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93A5B7" w14:textId="77777777" w:rsidR="00716055" w:rsidRDefault="00C72B70">
      <w:pPr>
        <w:rPr>
          <w:b/>
          <w:sz w:val="28"/>
          <w:szCs w:val="28"/>
        </w:rPr>
      </w:pPr>
      <w:r>
        <w:rPr>
          <w:b/>
          <w:sz w:val="28"/>
          <w:szCs w:val="28"/>
        </w:rPr>
        <w:t>Perfect Word Game Template</w:t>
      </w:r>
    </w:p>
    <w:p w14:paraId="21492D95" w14:textId="77777777" w:rsidR="00C72B70" w:rsidRDefault="00C72B70">
      <w:pPr>
        <w:rPr>
          <w:b/>
          <w:sz w:val="28"/>
          <w:szCs w:val="28"/>
        </w:rPr>
      </w:pPr>
    </w:p>
    <w:p w14:paraId="0F666747" w14:textId="77777777" w:rsidR="00C72B70" w:rsidRDefault="00C72B70">
      <w:proofErr w:type="spellStart"/>
      <w:r>
        <w:t>Modulette</w:t>
      </w:r>
      <w:proofErr w:type="spellEnd"/>
      <w:r>
        <w:t xml:space="preserve"> ID:</w:t>
      </w:r>
    </w:p>
    <w:p w14:paraId="6694C078" w14:textId="77777777" w:rsidR="00C72B70" w:rsidRDefault="00C72B70">
      <w:r>
        <w:t>Game #</w:t>
      </w:r>
    </w:p>
    <w:p w14:paraId="73A8A5D7" w14:textId="77777777" w:rsidR="00C72B70" w:rsidRDefault="00C72B70">
      <w:r>
        <w:t>Game title: Spotlight</w:t>
      </w:r>
    </w:p>
    <w:p w14:paraId="27EF18AD" w14:textId="77777777" w:rsidR="00C72B70" w:rsidRDefault="00C72B70"/>
    <w:p w14:paraId="1A926A29" w14:textId="045F4036" w:rsidR="00C72B70" w:rsidRDefault="004A1598">
      <w:r>
        <w:rPr>
          <w:noProof/>
        </w:rPr>
        <w:drawing>
          <wp:inline distT="0" distB="0" distL="0" distR="0" wp14:anchorId="17AE8A3F" wp14:editId="6C9A4ACA">
            <wp:extent cx="5465855" cy="3894992"/>
            <wp:effectExtent l="0" t="0" r="0" b="0"/>
            <wp:docPr id="1" name="Picture 1" descr="../Screen%20Shot%202017-02-03%20at%209.51.4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7-02-03%20at%209.51.42%20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784" cy="390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792B0" w14:textId="77777777" w:rsidR="00C82325" w:rsidRDefault="00C82325"/>
    <w:p w14:paraId="24636AE4" w14:textId="15087789" w:rsidR="00C82325" w:rsidRDefault="00C82325">
      <w:r w:rsidRPr="00C82325">
        <w:rPr>
          <w:b/>
        </w:rPr>
        <w:t>Instructions:</w:t>
      </w:r>
      <w:r>
        <w:t xml:space="preserve"> (Use if the instructions are the same for the entire game)</w:t>
      </w:r>
    </w:p>
    <w:p w14:paraId="00DE79EC" w14:textId="77777777" w:rsidR="00C82325" w:rsidRDefault="00C82325"/>
    <w:p w14:paraId="71F7FA38" w14:textId="51472BFB" w:rsidR="00C82325" w:rsidRDefault="00C82325">
      <w:pPr>
        <w:rPr>
          <w:u w:val="single"/>
        </w:rPr>
      </w:pPr>
      <w:r w:rsidRPr="00C82325">
        <w:rPr>
          <w:u w:val="single"/>
        </w:rPr>
        <w:t>Round #</w:t>
      </w:r>
    </w:p>
    <w:p w14:paraId="326F284E" w14:textId="77777777" w:rsidR="00C82325" w:rsidRDefault="00C82325">
      <w:pPr>
        <w:rPr>
          <w:u w:val="single"/>
        </w:rPr>
      </w:pPr>
    </w:p>
    <w:p w14:paraId="6D6A164B" w14:textId="1031EFA0" w:rsidR="00C82325" w:rsidRDefault="00C82325">
      <w:r>
        <w:rPr>
          <w:b/>
        </w:rPr>
        <w:t xml:space="preserve">Instructions: </w:t>
      </w:r>
      <w:r>
        <w:t>(Use if the instructions are round specific)</w:t>
      </w:r>
    </w:p>
    <w:p w14:paraId="66C284B8" w14:textId="77777777" w:rsidR="00C82325" w:rsidRDefault="00C82325"/>
    <w:p w14:paraId="4F6A7E81" w14:textId="03AB87B9" w:rsidR="00C82325" w:rsidRDefault="00C82325">
      <w:r w:rsidRPr="003F63AF">
        <w:rPr>
          <w:b/>
        </w:rPr>
        <w:t>Prompt:</w:t>
      </w:r>
      <w:r>
        <w:t xml:space="preserve"> (Rarely used for this game, but is available and can be text or image)</w:t>
      </w:r>
    </w:p>
    <w:p w14:paraId="5BC7700F" w14:textId="77777777" w:rsidR="00C87FF3" w:rsidRDefault="00C87FF3"/>
    <w:p w14:paraId="0D22C5FF" w14:textId="13FD3120" w:rsidR="00C87FF3" w:rsidRDefault="00C87FF3">
      <w:r w:rsidRPr="003F63AF">
        <w:rPr>
          <w:b/>
        </w:rPr>
        <w:t>Correct feedback:</w:t>
      </w:r>
      <w:r>
        <w:t xml:space="preserve"> (Feedback that will display when correct answers are selected)</w:t>
      </w:r>
    </w:p>
    <w:p w14:paraId="3C51EB01" w14:textId="77777777" w:rsidR="00B63A60" w:rsidRDefault="00B63A60"/>
    <w:p w14:paraId="2DB15158" w14:textId="068A577E" w:rsidR="00B63A60" w:rsidRDefault="00B63A60">
      <w:r w:rsidRPr="003F63AF">
        <w:rPr>
          <w:b/>
        </w:rPr>
        <w:t>General incorrect feedback:</w:t>
      </w:r>
      <w:r>
        <w:t xml:space="preserve"> (Feedback that will display if any incorrect answer is selected)</w:t>
      </w:r>
    </w:p>
    <w:p w14:paraId="3384B7C0" w14:textId="77777777" w:rsidR="00B403EC" w:rsidRDefault="00B403EC"/>
    <w:p w14:paraId="5A8678C7" w14:textId="7A374B5D" w:rsidR="00DB148A" w:rsidRPr="000B3714" w:rsidRDefault="00B403EC">
      <w:r>
        <w:rPr>
          <w:b/>
        </w:rPr>
        <w:t xml:space="preserve">Text and Correct answers: </w:t>
      </w:r>
      <w:r w:rsidR="00DB148A">
        <w:t>See example below. The [c</w:t>
      </w:r>
      <w:r>
        <w:t>orrect answers] go in brackets.</w:t>
      </w:r>
      <w:r w:rsidR="00B458E0">
        <w:t xml:space="preserve"> Overwrite the example with the text for </w:t>
      </w:r>
      <w:r w:rsidR="004A31BA">
        <w:t>the round.</w:t>
      </w:r>
      <w:r w:rsidR="00DB148A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48A" w14:paraId="7E93955A" w14:textId="77777777" w:rsidTr="00DB148A">
        <w:tc>
          <w:tcPr>
            <w:tcW w:w="9350" w:type="dxa"/>
          </w:tcPr>
          <w:p w14:paraId="349977BE" w14:textId="093E4CDA" w:rsidR="00DB148A" w:rsidRDefault="00DB14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My friend Deborah has [her] own set of views about how to manage her colleagues.  [She] thinks that workers should train [their] colleagues in the same way that people train their [their] pets.</w:t>
            </w:r>
            <w:r w:rsidR="003E4144">
              <w:rPr>
                <w:sz w:val="22"/>
                <w:szCs w:val="22"/>
              </w:rPr>
              <w:t xml:space="preserve"> . .</w:t>
            </w:r>
          </w:p>
        </w:tc>
      </w:tr>
    </w:tbl>
    <w:p w14:paraId="53877696" w14:textId="5FE475C2" w:rsidR="00DB148A" w:rsidRPr="00DB148A" w:rsidRDefault="00DB148A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14:paraId="63E45974" w14:textId="77777777" w:rsidR="00094AF5" w:rsidRDefault="00094AF5"/>
    <w:p w14:paraId="4A48989F" w14:textId="68AA1CA0" w:rsidR="00094AF5" w:rsidRDefault="00094AF5">
      <w:r w:rsidRPr="00094AF5">
        <w:rPr>
          <w:b/>
        </w:rPr>
        <w:lastRenderedPageBreak/>
        <w:t>Distractors:</w:t>
      </w:r>
      <w:r w:rsidR="00DC0B5B">
        <w:rPr>
          <w:b/>
        </w:rPr>
        <w:t xml:space="preserve"> </w:t>
      </w:r>
      <w:r w:rsidR="00721D1E">
        <w:t xml:space="preserve">See example below.  </w:t>
      </w:r>
      <w:r w:rsidR="00723BEC">
        <w:t>List the</w:t>
      </w:r>
      <w:r w:rsidR="00DC0B5B">
        <w:t xml:space="preserve"> incorrect words or phrases that will appear with the correct answers in the word pool.</w:t>
      </w:r>
      <w:r w:rsidR="00C4712A">
        <w:t xml:space="preserve"> [Groups of words] that are meant to be selected as a group should be put in brackets.</w:t>
      </w:r>
      <w:r w:rsidR="00DC0B5B">
        <w:t xml:space="preserve"> </w:t>
      </w:r>
      <w:r w:rsidR="00721D1E">
        <w:t xml:space="preserve"> </w:t>
      </w:r>
      <w:r w:rsidR="00721D1E">
        <w:t xml:space="preserve">Overwrite the example with the </w:t>
      </w:r>
      <w:r w:rsidR="00721D1E">
        <w:t>distractors</w:t>
      </w:r>
      <w:r w:rsidR="00721D1E">
        <w:t xml:space="preserve"> for the round.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3714" w14:paraId="7F36F3E3" w14:textId="77777777" w:rsidTr="000B3714">
        <w:tc>
          <w:tcPr>
            <w:tcW w:w="9350" w:type="dxa"/>
          </w:tcPr>
          <w:p w14:paraId="3D68F976" w14:textId="2C09F7C1" w:rsidR="000B3714" w:rsidRPr="000B3714" w:rsidRDefault="00C61514">
            <w:pPr>
              <w:rPr>
                <w:sz w:val="22"/>
                <w:szCs w:val="22"/>
              </w:rPr>
            </w:pPr>
            <w:r w:rsidRPr="00C61514">
              <w:rPr>
                <w:sz w:val="22"/>
                <w:szCs w:val="22"/>
              </w:rPr>
              <w:t xml:space="preserve">[his or her] [he or she] </w:t>
            </w:r>
            <w:proofErr w:type="spellStart"/>
            <w:r w:rsidRPr="00C61514">
              <w:rPr>
                <w:sz w:val="22"/>
                <w:szCs w:val="22"/>
              </w:rPr>
              <w:t>it</w:t>
            </w:r>
            <w:proofErr w:type="spellEnd"/>
            <w:r w:rsidRPr="00C61514">
              <w:rPr>
                <w:sz w:val="22"/>
                <w:szCs w:val="22"/>
              </w:rPr>
              <w:t xml:space="preserve"> me [him or her]</w:t>
            </w:r>
            <w:bookmarkStart w:id="0" w:name="_GoBack"/>
            <w:bookmarkEnd w:id="0"/>
          </w:p>
        </w:tc>
      </w:tr>
    </w:tbl>
    <w:p w14:paraId="33D2DDFC" w14:textId="77777777" w:rsidR="000B3714" w:rsidRPr="00DC0B5B" w:rsidRDefault="000B3714"/>
    <w:sectPr w:rsidR="000B3714" w:rsidRPr="00DC0B5B" w:rsidSect="004A1598">
      <w:pgSz w:w="12240" w:h="15840"/>
      <w:pgMar w:top="738" w:right="1440" w:bottom="74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B70"/>
    <w:rsid w:val="00094AF5"/>
    <w:rsid w:val="000B3714"/>
    <w:rsid w:val="0017120B"/>
    <w:rsid w:val="003C0CA2"/>
    <w:rsid w:val="003E4144"/>
    <w:rsid w:val="004A1598"/>
    <w:rsid w:val="004A31BA"/>
    <w:rsid w:val="00721D1E"/>
    <w:rsid w:val="00723BEC"/>
    <w:rsid w:val="00B05AE3"/>
    <w:rsid w:val="00B403EC"/>
    <w:rsid w:val="00B458E0"/>
    <w:rsid w:val="00B63A60"/>
    <w:rsid w:val="00C4712A"/>
    <w:rsid w:val="00C61514"/>
    <w:rsid w:val="00C72B70"/>
    <w:rsid w:val="00C82325"/>
    <w:rsid w:val="00C87FF3"/>
    <w:rsid w:val="00DB148A"/>
    <w:rsid w:val="00DC0B5B"/>
    <w:rsid w:val="00E0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445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14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168</Words>
  <Characters>964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Glendening</dc:creator>
  <cp:keywords/>
  <dc:description/>
  <cp:lastModifiedBy>Chris Glendening</cp:lastModifiedBy>
  <cp:revision>19</cp:revision>
  <dcterms:created xsi:type="dcterms:W3CDTF">2017-02-03T14:36:00Z</dcterms:created>
  <dcterms:modified xsi:type="dcterms:W3CDTF">2017-02-07T21:53:00Z</dcterms:modified>
</cp:coreProperties>
</file>