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444" w:rsidRDefault="0074138C" w:rsidP="009C2444">
      <w:pPr>
        <w:shd w:val="clear" w:color="auto" w:fill="FFFFFF"/>
        <w:spacing w:before="240" w:after="150" w:line="240" w:lineRule="auto"/>
        <w:outlineLvl w:val="1"/>
        <w:rPr>
          <w:rFonts w:ascii="Lato" w:eastAsia="Times New Roman" w:hAnsi="Lato" w:cs="Times New Roman"/>
          <w:b/>
          <w:bCs/>
          <w:color w:val="025B5B"/>
          <w:sz w:val="32"/>
          <w:szCs w:val="32"/>
        </w:rPr>
      </w:pP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Choose an online news story and work through </w:t>
      </w:r>
      <w:r w:rsidR="00200A03"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an 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interactive example on sentence structure basics.</w:t>
      </w:r>
      <w:r w:rsidRPr="007413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8824C4" wp14:editId="77D1627F">
            <wp:extent cx="564832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8C" w:rsidRPr="0074138C" w:rsidRDefault="0074138C" w:rsidP="009C2444">
      <w:pPr>
        <w:shd w:val="clear" w:color="auto" w:fill="FFFFFF"/>
        <w:spacing w:before="240" w:after="150" w:line="240" w:lineRule="auto"/>
        <w:outlineLvl w:val="1"/>
        <w:rPr>
          <w:rFonts w:ascii="Lato" w:eastAsia="Times New Roman" w:hAnsi="Lato" w:cs="Times New Roman"/>
          <w:bCs/>
          <w:color w:val="099EAD"/>
          <w:sz w:val="28"/>
          <w:szCs w:val="28"/>
        </w:rPr>
      </w:pPr>
      <w:r w:rsidRPr="0074138C">
        <w:rPr>
          <w:rFonts w:ascii="Lato" w:eastAsia="Times New Roman" w:hAnsi="Lato" w:cs="Times New Roman"/>
          <w:bCs/>
          <w:color w:val="099EAD"/>
          <w:sz w:val="28"/>
          <w:szCs w:val="28"/>
        </w:rPr>
        <w:t xml:space="preserve">Putting on the dog!             </w:t>
      </w:r>
      <w:r>
        <w:rPr>
          <w:rFonts w:ascii="Lato" w:eastAsia="Times New Roman" w:hAnsi="Lato" w:cs="Times New Roman"/>
          <w:bCs/>
          <w:color w:val="099EAD"/>
          <w:sz w:val="28"/>
          <w:szCs w:val="28"/>
        </w:rPr>
        <w:t xml:space="preserve">             </w:t>
      </w:r>
      <w:r w:rsidRPr="0074138C">
        <w:rPr>
          <w:rFonts w:ascii="Lato" w:eastAsia="Times New Roman" w:hAnsi="Lato" w:cs="Times New Roman"/>
          <w:bCs/>
          <w:color w:val="099EAD"/>
          <w:sz w:val="28"/>
          <w:szCs w:val="28"/>
        </w:rPr>
        <w:t xml:space="preserve">Fainting </w:t>
      </w:r>
      <w:proofErr w:type="gramStart"/>
      <w:r w:rsidRPr="0074138C">
        <w:rPr>
          <w:rFonts w:ascii="Lato" w:eastAsia="Times New Roman" w:hAnsi="Lato" w:cs="Times New Roman"/>
          <w:bCs/>
          <w:color w:val="099EAD"/>
          <w:sz w:val="28"/>
          <w:szCs w:val="28"/>
        </w:rPr>
        <w:t>goats</w:t>
      </w:r>
      <w:proofErr w:type="gramEnd"/>
      <w:r w:rsidRPr="0074138C">
        <w:rPr>
          <w:rFonts w:ascii="Lato" w:eastAsia="Times New Roman" w:hAnsi="Lato" w:cs="Times New Roman"/>
          <w:bCs/>
          <w:color w:val="099EAD"/>
          <w:sz w:val="28"/>
          <w:szCs w:val="28"/>
        </w:rPr>
        <w:t xml:space="preserve">                  </w:t>
      </w:r>
      <w:r>
        <w:rPr>
          <w:rFonts w:ascii="Lato" w:eastAsia="Times New Roman" w:hAnsi="Lato" w:cs="Times New Roman"/>
          <w:bCs/>
          <w:color w:val="099EAD"/>
          <w:sz w:val="28"/>
          <w:szCs w:val="28"/>
        </w:rPr>
        <w:t xml:space="preserve">         </w:t>
      </w:r>
      <w:r w:rsidRPr="0074138C">
        <w:rPr>
          <w:rFonts w:ascii="Lato" w:eastAsia="Times New Roman" w:hAnsi="Lato" w:cs="Times New Roman"/>
          <w:bCs/>
          <w:color w:val="099EAD"/>
          <w:sz w:val="28"/>
          <w:szCs w:val="28"/>
        </w:rPr>
        <w:t>Exotic pets</w:t>
      </w:r>
    </w:p>
    <w:p w:rsidR="00200A03" w:rsidRDefault="00200A03" w:rsidP="00200A03"/>
    <w:p w:rsidR="00200A03" w:rsidRDefault="00200A03" w:rsidP="00200A03">
      <w:r>
        <w:t>1.  Things to pick</w:t>
      </w:r>
    </w:p>
    <w:p w:rsidR="00200A03" w:rsidRDefault="00200A03" w:rsidP="00200A03">
      <w:r>
        <w:t>2.  They can do any one of them</w:t>
      </w:r>
    </w:p>
    <w:p w:rsidR="00200A03" w:rsidRDefault="00200A03" w:rsidP="00200A03">
      <w:r>
        <w:t>3.  Question and answer format</w:t>
      </w:r>
    </w:p>
    <w:p w:rsidR="00200A03" w:rsidRDefault="00200A03" w:rsidP="00200A03">
      <w:r>
        <w:t>Need to add:  Skill!</w:t>
      </w:r>
    </w:p>
    <w:p w:rsidR="0074138C" w:rsidRDefault="0074138C" w:rsidP="009C2444">
      <w:pPr>
        <w:shd w:val="clear" w:color="auto" w:fill="FFFFFF"/>
        <w:spacing w:before="240" w:after="150" w:line="240" w:lineRule="auto"/>
        <w:outlineLvl w:val="1"/>
        <w:rPr>
          <w:rFonts w:ascii="Lato" w:eastAsia="Times New Roman" w:hAnsi="Lato" w:cs="Times New Roman"/>
          <w:b/>
          <w:bCs/>
          <w:color w:val="025B5B"/>
          <w:sz w:val="32"/>
          <w:szCs w:val="32"/>
        </w:rPr>
      </w:pPr>
    </w:p>
    <w:p w:rsidR="00200A03" w:rsidRDefault="00200A03" w:rsidP="009C2444">
      <w:pPr>
        <w:shd w:val="clear" w:color="auto" w:fill="FFFFFF"/>
        <w:spacing w:before="240" w:after="150" w:line="240" w:lineRule="auto"/>
        <w:outlineLvl w:val="1"/>
        <w:rPr>
          <w:rFonts w:ascii="Lato" w:eastAsia="Times New Roman" w:hAnsi="Lato" w:cs="Times New Roman"/>
          <w:b/>
          <w:bCs/>
          <w:color w:val="025B5B"/>
          <w:sz w:val="32"/>
          <w:szCs w:val="32"/>
        </w:rPr>
      </w:pP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Choose an online news story and work through an interactive example on 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finding and fixing run-on sentences</w:t>
      </w:r>
    </w:p>
    <w:p w:rsidR="0074138C" w:rsidRDefault="00200A03" w:rsidP="009C2444">
      <w:pPr>
        <w:shd w:val="clear" w:color="auto" w:fill="FFFFFF"/>
        <w:spacing w:before="240" w:after="150" w:line="240" w:lineRule="auto"/>
        <w:outlineLvl w:val="1"/>
        <w:rPr>
          <w:rFonts w:ascii="Lato" w:eastAsia="Times New Roman" w:hAnsi="Lato" w:cs="Times New Roman"/>
          <w:b/>
          <w:bCs/>
          <w:color w:val="025B5B"/>
          <w:sz w:val="32"/>
          <w:szCs w:val="32"/>
        </w:rPr>
      </w:pPr>
      <w:r>
        <w:rPr>
          <w:noProof/>
        </w:rPr>
        <w:drawing>
          <wp:inline distT="0" distB="0" distL="0" distR="0" wp14:anchorId="6CDA21CF" wp14:editId="03F359D4">
            <wp:extent cx="5943600" cy="2128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8C" w:rsidRDefault="0074138C" w:rsidP="009C2444">
      <w:pPr>
        <w:shd w:val="clear" w:color="auto" w:fill="FFFFFF"/>
        <w:spacing w:before="240" w:after="150" w:line="240" w:lineRule="auto"/>
        <w:outlineLvl w:val="1"/>
        <w:rPr>
          <w:rFonts w:ascii="Lato" w:eastAsia="Times New Roman" w:hAnsi="Lato" w:cs="Times New Roman"/>
          <w:b/>
          <w:bCs/>
          <w:color w:val="025B5B"/>
          <w:sz w:val="32"/>
          <w:szCs w:val="32"/>
        </w:rPr>
      </w:pPr>
    </w:p>
    <w:p w:rsidR="0074138C" w:rsidRPr="00BE6743" w:rsidRDefault="00200A03" w:rsidP="009C2444">
      <w:pPr>
        <w:shd w:val="clear" w:color="auto" w:fill="FFFFFF"/>
        <w:spacing w:before="240" w:after="150" w:line="240" w:lineRule="auto"/>
        <w:outlineLvl w:val="1"/>
        <w:rPr>
          <w:rFonts w:ascii="Lato" w:eastAsia="Times New Roman" w:hAnsi="Lato" w:cs="Times New Roman"/>
          <w:bCs/>
          <w:sz w:val="20"/>
          <w:szCs w:val="20"/>
        </w:rPr>
      </w:pPr>
      <w:r>
        <w:rPr>
          <w:rFonts w:ascii="Lato" w:eastAsia="Times New Roman" w:hAnsi="Lato" w:cs="Times New Roman"/>
          <w:bCs/>
          <w:sz w:val="20"/>
          <w:szCs w:val="20"/>
        </w:rPr>
        <w:t>For grammar, m</w:t>
      </w:r>
      <w:r w:rsidR="0074138C" w:rsidRPr="00BE6743">
        <w:rPr>
          <w:rFonts w:ascii="Lato" w:eastAsia="Times New Roman" w:hAnsi="Lato" w:cs="Times New Roman"/>
          <w:bCs/>
          <w:sz w:val="20"/>
          <w:szCs w:val="20"/>
        </w:rPr>
        <w:t xml:space="preserve">ake these </w:t>
      </w:r>
      <w:r>
        <w:rPr>
          <w:rFonts w:ascii="Lato" w:eastAsia="Times New Roman" w:hAnsi="Lato" w:cs="Times New Roman"/>
          <w:bCs/>
          <w:sz w:val="20"/>
          <w:szCs w:val="20"/>
        </w:rPr>
        <w:t>be the news story headlines.</w:t>
      </w:r>
    </w:p>
    <w:p w:rsidR="0074138C" w:rsidRPr="009C2444" w:rsidRDefault="0074138C" w:rsidP="009C2444">
      <w:pPr>
        <w:shd w:val="clear" w:color="auto" w:fill="FFFFFF"/>
        <w:spacing w:before="240" w:after="150" w:line="240" w:lineRule="auto"/>
        <w:outlineLvl w:val="1"/>
        <w:rPr>
          <w:rFonts w:ascii="Lato" w:eastAsia="Times New Roman" w:hAnsi="Lato" w:cs="Times New Roman"/>
          <w:b/>
          <w:bCs/>
          <w:color w:val="025B5B"/>
          <w:sz w:val="32"/>
          <w:szCs w:val="32"/>
        </w:rPr>
      </w:pPr>
    </w:p>
    <w:p w:rsidR="00D74ECF" w:rsidRDefault="00D74ECF" w:rsidP="009C2444">
      <w:pPr>
        <w:shd w:val="clear" w:color="auto" w:fill="FFFFFF"/>
        <w:spacing w:after="0" w:line="276" w:lineRule="atLeast"/>
        <w:rPr>
          <w:rFonts w:ascii="Lato" w:eastAsia="Times New Roman" w:hAnsi="Lato" w:cs="Times New Roman"/>
          <w:b/>
          <w:bCs/>
          <w:color w:val="025B5B"/>
          <w:sz w:val="32"/>
          <w:szCs w:val="32"/>
        </w:rPr>
      </w:pP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Basic Math</w:t>
      </w:r>
    </w:p>
    <w:p w:rsidR="00D74ECF" w:rsidRDefault="00D74ECF" w:rsidP="009C2444">
      <w:pPr>
        <w:shd w:val="clear" w:color="auto" w:fill="FFFFFF"/>
        <w:spacing w:after="0" w:line="276" w:lineRule="atLeast"/>
        <w:rPr>
          <w:rFonts w:ascii="Lato" w:eastAsia="Times New Roman" w:hAnsi="Lato" w:cs="Times New Roman"/>
          <w:b/>
          <w:bCs/>
          <w:color w:val="025B5B"/>
          <w:sz w:val="32"/>
          <w:szCs w:val="32"/>
        </w:rPr>
      </w:pPr>
    </w:p>
    <w:p w:rsidR="00200A03" w:rsidRDefault="00200A03" w:rsidP="009C2444">
      <w:pPr>
        <w:shd w:val="clear" w:color="auto" w:fill="FFFFFF"/>
        <w:spacing w:after="0" w:line="276" w:lineRule="atLeast"/>
        <w:rPr>
          <w:noProof/>
        </w:rPr>
      </w:pP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Choose a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 scenario 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and work through interactive 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steps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 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to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 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find what percentage one number is of another.</w:t>
      </w:r>
      <w:r w:rsidRPr="0074138C">
        <w:rPr>
          <w:noProof/>
        </w:rPr>
        <w:t xml:space="preserve"> </w:t>
      </w:r>
    </w:p>
    <w:p w:rsidR="00200A03" w:rsidRDefault="00200A03" w:rsidP="009C2444">
      <w:pPr>
        <w:shd w:val="clear" w:color="auto" w:fill="FFFFFF"/>
        <w:spacing w:after="0" w:line="276" w:lineRule="atLeast"/>
        <w:rPr>
          <w:noProof/>
        </w:rPr>
      </w:pPr>
    </w:p>
    <w:p w:rsidR="00200A03" w:rsidRDefault="00200A03" w:rsidP="00200A03">
      <w:pPr>
        <w:shd w:val="clear" w:color="auto" w:fill="FFFFFF"/>
        <w:spacing w:after="0" w:line="276" w:lineRule="atLeast"/>
        <w:rPr>
          <w:noProof/>
        </w:rPr>
      </w:pP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Choose a scenario and work through interactive steps to find 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the 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percentage 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of a number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.</w:t>
      </w:r>
      <w:r w:rsidRPr="0074138C">
        <w:rPr>
          <w:noProof/>
        </w:rPr>
        <w:t xml:space="preserve"> </w:t>
      </w:r>
    </w:p>
    <w:p w:rsidR="00200A03" w:rsidRDefault="00200A03" w:rsidP="00200A03">
      <w:pPr>
        <w:shd w:val="clear" w:color="auto" w:fill="FFFFFF"/>
        <w:spacing w:after="0" w:line="276" w:lineRule="atLeast"/>
        <w:rPr>
          <w:noProof/>
        </w:rPr>
      </w:pPr>
    </w:p>
    <w:p w:rsidR="00200A03" w:rsidRDefault="00200A03" w:rsidP="00200A03">
      <w:pPr>
        <w:shd w:val="clear" w:color="auto" w:fill="FFFFFF"/>
        <w:spacing w:after="0" w:line="276" w:lineRule="atLeast"/>
        <w:rPr>
          <w:noProof/>
        </w:rPr>
      </w:pP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Choose a scenario and work through interactive steps</w:t>
      </w:r>
      <w:r w:rsidR="007C24AC"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 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to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 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multiply fractions.</w:t>
      </w:r>
      <w:r w:rsidRPr="0074138C">
        <w:rPr>
          <w:noProof/>
        </w:rPr>
        <w:t xml:space="preserve"> </w:t>
      </w:r>
    </w:p>
    <w:p w:rsidR="00200A03" w:rsidRDefault="00200A03" w:rsidP="00200A03">
      <w:pPr>
        <w:shd w:val="clear" w:color="auto" w:fill="FFFFFF"/>
        <w:spacing w:after="0" w:line="276" w:lineRule="atLeast"/>
        <w:rPr>
          <w:noProof/>
        </w:rPr>
      </w:pPr>
    </w:p>
    <w:p w:rsidR="009A44F4" w:rsidRDefault="009A44F4">
      <w:pPr>
        <w:rPr>
          <w:rFonts w:ascii="Lato" w:eastAsia="Times New Roman" w:hAnsi="Lato" w:cs="Times New Roman"/>
          <w:color w:val="59595B"/>
          <w:sz w:val="24"/>
          <w:szCs w:val="24"/>
        </w:rPr>
      </w:pPr>
    </w:p>
    <w:p w:rsidR="00D74ECF" w:rsidRDefault="00D74ECF">
      <w:pPr>
        <w:rPr>
          <w:rFonts w:ascii="Lato" w:eastAsia="Times New Roman" w:hAnsi="Lato" w:cs="Times New Roman"/>
          <w:color w:val="59595B"/>
          <w:sz w:val="24"/>
          <w:szCs w:val="24"/>
        </w:rPr>
      </w:pPr>
      <w:r>
        <w:rPr>
          <w:rFonts w:ascii="Lato" w:eastAsia="Times New Roman" w:hAnsi="Lato" w:cs="Times New Roman"/>
          <w:color w:val="59595B"/>
          <w:sz w:val="24"/>
          <w:szCs w:val="24"/>
        </w:rPr>
        <w:t>Arguments</w:t>
      </w:r>
    </w:p>
    <w:p w:rsidR="007C24AC" w:rsidRDefault="007C24AC" w:rsidP="00200A03">
      <w:pPr>
        <w:shd w:val="clear" w:color="auto" w:fill="FFFFFF"/>
        <w:spacing w:after="0" w:line="276" w:lineRule="atLeast"/>
      </w:pPr>
    </w:p>
    <w:p w:rsidR="007C24AC" w:rsidRDefault="007C24AC" w:rsidP="00200A03">
      <w:pPr>
        <w:shd w:val="clear" w:color="auto" w:fill="FFFFFF"/>
        <w:spacing w:after="0" w:line="276" w:lineRule="atLeast"/>
      </w:pPr>
    </w:p>
    <w:p w:rsidR="00200A03" w:rsidRDefault="00200A03" w:rsidP="00200A03">
      <w:pPr>
        <w:shd w:val="clear" w:color="auto" w:fill="FFFFFF"/>
        <w:spacing w:after="0" w:line="276" w:lineRule="atLeast"/>
        <w:rPr>
          <w:noProof/>
        </w:rPr>
      </w:pP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Choose </w:t>
      </w:r>
      <w:r w:rsidR="00DF2DCB"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a</w:t>
      </w:r>
      <w:r w:rsidR="007C24AC"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 situation 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and work through interactive </w:t>
      </w:r>
      <w:r w:rsidR="007C24AC"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steps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 </w:t>
      </w:r>
      <w:r w:rsidR="007C24AC"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to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 </w:t>
      </w:r>
      <w:r w:rsidR="00DF2DCB"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tell what the argument is</w:t>
      </w:r>
      <w:r w:rsidR="007C24AC"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.</w:t>
      </w:r>
      <w:r w:rsidRPr="0074138C">
        <w:rPr>
          <w:noProof/>
        </w:rPr>
        <w:t xml:space="preserve"> </w:t>
      </w:r>
    </w:p>
    <w:p w:rsidR="00DF2DCB" w:rsidRDefault="00DF2DCB" w:rsidP="00200A03">
      <w:pPr>
        <w:shd w:val="clear" w:color="auto" w:fill="FFFFFF"/>
        <w:spacing w:after="0" w:line="276" w:lineRule="atLeast"/>
        <w:rPr>
          <w:noProof/>
        </w:rPr>
      </w:pPr>
    </w:p>
    <w:p w:rsidR="00DF2DCB" w:rsidRDefault="00DF2DCB" w:rsidP="00DF2DCB">
      <w:pPr>
        <w:shd w:val="clear" w:color="auto" w:fill="FFFFFF"/>
        <w:spacing w:after="0" w:line="276" w:lineRule="atLeast"/>
        <w:rPr>
          <w:noProof/>
        </w:rPr>
      </w:pP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Choose a situation and work through interactive steps to 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provide evidence for an argument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.</w:t>
      </w:r>
      <w:r w:rsidRPr="0074138C">
        <w:rPr>
          <w:noProof/>
        </w:rPr>
        <w:t xml:space="preserve"> </w:t>
      </w:r>
    </w:p>
    <w:p w:rsidR="00DF2DCB" w:rsidRDefault="00DF2DCB" w:rsidP="00200A03">
      <w:pPr>
        <w:shd w:val="clear" w:color="auto" w:fill="FFFFFF"/>
        <w:spacing w:after="0" w:line="276" w:lineRule="atLeast"/>
        <w:rPr>
          <w:noProof/>
        </w:rPr>
      </w:pPr>
    </w:p>
    <w:p w:rsidR="009C2444" w:rsidRDefault="009C2444"/>
    <w:p w:rsidR="00D74ECF" w:rsidRDefault="00D74ECF">
      <w:r>
        <w:t>Paragraphs</w:t>
      </w:r>
    </w:p>
    <w:p w:rsidR="00A54AE3" w:rsidRDefault="00A54AE3"/>
    <w:p w:rsidR="00A54AE3" w:rsidRDefault="00A54AE3" w:rsidP="00A54AE3">
      <w:pPr>
        <w:shd w:val="clear" w:color="auto" w:fill="FFFFFF"/>
        <w:spacing w:after="0" w:line="276" w:lineRule="atLeast"/>
        <w:rPr>
          <w:noProof/>
        </w:rPr>
      </w:pP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Choose 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to write a complaint letter, a Facebook post, or a contest entry, 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and work through interactive steps to 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decide on your audience and purpose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.</w:t>
      </w:r>
      <w:r w:rsidRPr="0074138C">
        <w:rPr>
          <w:noProof/>
        </w:rPr>
        <w:t xml:space="preserve"> </w:t>
      </w:r>
    </w:p>
    <w:p w:rsidR="009C2444" w:rsidRDefault="009C2444"/>
    <w:p w:rsidR="009C2444" w:rsidRDefault="009C2444"/>
    <w:p w:rsidR="00BF328C" w:rsidRDefault="00BF328C" w:rsidP="00A54AE3">
      <w:pPr>
        <w:shd w:val="clear" w:color="auto" w:fill="FFFFFF"/>
        <w:spacing w:after="0" w:line="276" w:lineRule="atLeast"/>
        <w:rPr>
          <w:rFonts w:ascii="Lato" w:eastAsia="Times New Roman" w:hAnsi="Lato" w:cs="Times New Roman"/>
          <w:b/>
          <w:bCs/>
          <w:color w:val="025B5B"/>
          <w:sz w:val="32"/>
          <w:szCs w:val="32"/>
        </w:rPr>
      </w:pPr>
    </w:p>
    <w:p w:rsidR="00BF328C" w:rsidRDefault="00BF328C" w:rsidP="00A54AE3">
      <w:pPr>
        <w:shd w:val="clear" w:color="auto" w:fill="FFFFFF"/>
        <w:spacing w:after="0" w:line="276" w:lineRule="atLeast"/>
        <w:rPr>
          <w:rFonts w:ascii="Lato" w:eastAsia="Times New Roman" w:hAnsi="Lato" w:cs="Times New Roman"/>
          <w:b/>
          <w:bCs/>
          <w:color w:val="025B5B"/>
          <w:sz w:val="32"/>
          <w:szCs w:val="32"/>
        </w:rPr>
      </w:pPr>
    </w:p>
    <w:p w:rsidR="00BF328C" w:rsidRDefault="00BF328C" w:rsidP="00A54AE3">
      <w:pPr>
        <w:shd w:val="clear" w:color="auto" w:fill="FFFFFF"/>
        <w:spacing w:after="0" w:line="276" w:lineRule="atLeast"/>
        <w:rPr>
          <w:rFonts w:ascii="Lato" w:eastAsia="Times New Roman" w:hAnsi="Lato" w:cs="Times New Roman"/>
          <w:b/>
          <w:bCs/>
          <w:color w:val="025B5B"/>
          <w:sz w:val="32"/>
          <w:szCs w:val="32"/>
        </w:rPr>
      </w:pPr>
    </w:p>
    <w:p w:rsidR="00BF328C" w:rsidRDefault="00BF328C" w:rsidP="00A54AE3">
      <w:pPr>
        <w:shd w:val="clear" w:color="auto" w:fill="FFFFFF"/>
        <w:spacing w:after="0" w:line="276" w:lineRule="atLeast"/>
        <w:rPr>
          <w:rFonts w:ascii="Lato" w:eastAsia="Times New Roman" w:hAnsi="Lato" w:cs="Times New Roman"/>
          <w:b/>
          <w:bCs/>
          <w:color w:val="025B5B"/>
          <w:sz w:val="32"/>
          <w:szCs w:val="32"/>
        </w:rPr>
      </w:pPr>
    </w:p>
    <w:p w:rsidR="00BF328C" w:rsidRDefault="00D74ECF" w:rsidP="00A54AE3">
      <w:pPr>
        <w:shd w:val="clear" w:color="auto" w:fill="FFFFFF"/>
        <w:spacing w:after="0" w:line="276" w:lineRule="atLeast"/>
        <w:rPr>
          <w:rFonts w:ascii="Lato" w:eastAsia="Times New Roman" w:hAnsi="Lato" w:cs="Times New Roman"/>
          <w:b/>
          <w:bCs/>
          <w:color w:val="025B5B"/>
          <w:sz w:val="32"/>
          <w:szCs w:val="32"/>
        </w:rPr>
      </w:pP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lastRenderedPageBreak/>
        <w:t>Essays</w:t>
      </w:r>
    </w:p>
    <w:p w:rsidR="00BF328C" w:rsidRDefault="00BF328C" w:rsidP="00A54AE3">
      <w:pPr>
        <w:shd w:val="clear" w:color="auto" w:fill="FFFFFF"/>
        <w:spacing w:after="0" w:line="276" w:lineRule="atLeast"/>
        <w:rPr>
          <w:rFonts w:ascii="Lato" w:eastAsia="Times New Roman" w:hAnsi="Lato" w:cs="Times New Roman"/>
          <w:b/>
          <w:bCs/>
          <w:color w:val="025B5B"/>
          <w:sz w:val="32"/>
          <w:szCs w:val="32"/>
        </w:rPr>
      </w:pPr>
    </w:p>
    <w:p w:rsidR="00BF328C" w:rsidRDefault="00BF328C" w:rsidP="00A54AE3">
      <w:pPr>
        <w:shd w:val="clear" w:color="auto" w:fill="FFFFFF"/>
        <w:spacing w:after="0" w:line="276" w:lineRule="atLeast"/>
        <w:rPr>
          <w:rFonts w:ascii="Lato" w:eastAsia="Times New Roman" w:hAnsi="Lato" w:cs="Times New Roman"/>
          <w:b/>
          <w:bCs/>
          <w:color w:val="025B5B"/>
          <w:sz w:val="32"/>
          <w:szCs w:val="32"/>
        </w:rPr>
      </w:pPr>
    </w:p>
    <w:p w:rsidR="00BF328C" w:rsidRDefault="00BF328C" w:rsidP="00A54AE3">
      <w:pPr>
        <w:shd w:val="clear" w:color="auto" w:fill="FFFFFF"/>
        <w:spacing w:after="0" w:line="276" w:lineRule="atLeast"/>
        <w:rPr>
          <w:rFonts w:ascii="Lato" w:eastAsia="Times New Roman" w:hAnsi="Lato" w:cs="Times New Roman"/>
          <w:b/>
          <w:bCs/>
          <w:color w:val="025B5B"/>
          <w:sz w:val="32"/>
          <w:szCs w:val="32"/>
        </w:rPr>
      </w:pPr>
    </w:p>
    <w:p w:rsidR="00A54AE3" w:rsidRDefault="00A54AE3" w:rsidP="00BF328C">
      <w:pPr>
        <w:shd w:val="clear" w:color="auto" w:fill="FFFFFF"/>
        <w:spacing w:after="0" w:line="276" w:lineRule="atLeast"/>
        <w:rPr>
          <w:noProof/>
        </w:rPr>
      </w:pP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Choose 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a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 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writing scenario 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and work through interactive steps to 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brainstorm and generate ideas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.</w:t>
      </w:r>
      <w:r w:rsidRPr="0074138C">
        <w:rPr>
          <w:noProof/>
        </w:rPr>
        <w:t xml:space="preserve"> </w:t>
      </w:r>
    </w:p>
    <w:p w:rsidR="00BF328C" w:rsidRDefault="00BF328C" w:rsidP="00BF328C">
      <w:pPr>
        <w:shd w:val="clear" w:color="auto" w:fill="FFFFFF"/>
        <w:spacing w:after="0" w:line="276" w:lineRule="atLeast"/>
        <w:rPr>
          <w:noProof/>
        </w:rPr>
      </w:pPr>
    </w:p>
    <w:p w:rsidR="00BF328C" w:rsidRDefault="00BF328C"/>
    <w:p w:rsidR="00BF328C" w:rsidRDefault="00BF328C">
      <w:r>
        <w:t>Why are movies better than TV?</w:t>
      </w:r>
    </w:p>
    <w:p w:rsidR="00BF328C" w:rsidRDefault="00BF328C">
      <w:r>
        <w:t>Essay for a movie contest</w:t>
      </w:r>
    </w:p>
    <w:p w:rsidR="00BF328C" w:rsidRDefault="00BF328C"/>
    <w:p w:rsidR="00BF328C" w:rsidRDefault="00BF328C">
      <w:r>
        <w:t>Better to buy used?</w:t>
      </w:r>
    </w:p>
    <w:p w:rsidR="00BF328C" w:rsidRDefault="00BF328C">
      <w:r>
        <w:t>Consumer magazine article</w:t>
      </w:r>
    </w:p>
    <w:p w:rsidR="00BF328C" w:rsidRDefault="00BF328C"/>
    <w:p w:rsidR="00BF328C" w:rsidRDefault="00610B1B">
      <w:r>
        <w:t>Job interview jitters?</w:t>
      </w:r>
    </w:p>
    <w:p w:rsidR="00BF328C" w:rsidRDefault="00BF328C">
      <w:r>
        <w:t xml:space="preserve">Company blog </w:t>
      </w:r>
      <w:r w:rsidR="00610B1B">
        <w:t>entry</w:t>
      </w:r>
    </w:p>
    <w:p w:rsidR="00BF328C" w:rsidRDefault="00BF328C"/>
    <w:p w:rsidR="00D74ECF" w:rsidRDefault="00D74ECF"/>
    <w:p w:rsidR="00D74ECF" w:rsidRDefault="00D74ECF">
      <w:r>
        <w:t>Probability</w:t>
      </w:r>
    </w:p>
    <w:p w:rsidR="00BF328C" w:rsidRDefault="00BF328C"/>
    <w:p w:rsidR="008C62B9" w:rsidRPr="009C2444" w:rsidRDefault="008C62B9" w:rsidP="008C62B9">
      <w:pPr>
        <w:shd w:val="clear" w:color="auto" w:fill="FFFFFF"/>
        <w:spacing w:before="240" w:after="150" w:line="240" w:lineRule="auto"/>
        <w:outlineLvl w:val="1"/>
        <w:rPr>
          <w:rFonts w:ascii="Lato" w:eastAsia="Times New Roman" w:hAnsi="Lato" w:cs="Times New Roman"/>
          <w:b/>
          <w:bCs/>
          <w:color w:val="025B5B"/>
          <w:sz w:val="32"/>
          <w:szCs w:val="32"/>
        </w:rPr>
      </w:pP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What are the chances?  </w:t>
      </w:r>
      <w:r w:rsidRPr="009C2444"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Choose </w:t>
      </w:r>
      <w:r w:rsidR="00867ED3"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a 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s</w:t>
      </w:r>
      <w:r w:rsidR="00867ED3"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cenario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 and work through </w:t>
      </w:r>
      <w:r w:rsidR="00867ED3"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interactive 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steps to </w:t>
      </w:r>
      <w:r w:rsidR="00867ED3"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review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 </w:t>
      </w:r>
      <w:r w:rsidR="00867ED3"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probability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 basics.</w:t>
      </w:r>
    </w:p>
    <w:p w:rsidR="00BF328C" w:rsidRDefault="00BF328C"/>
    <w:p w:rsidR="00867ED3" w:rsidRPr="009C2444" w:rsidRDefault="00D74ECF" w:rsidP="00867ED3">
      <w:pPr>
        <w:shd w:val="clear" w:color="auto" w:fill="FFFFFF"/>
        <w:spacing w:before="240" w:after="150" w:line="240" w:lineRule="auto"/>
        <w:outlineLvl w:val="1"/>
        <w:rPr>
          <w:rFonts w:ascii="Lato" w:eastAsia="Times New Roman" w:hAnsi="Lato" w:cs="Times New Roman"/>
          <w:b/>
          <w:bCs/>
          <w:color w:val="025B5B"/>
          <w:sz w:val="32"/>
          <w:szCs w:val="32"/>
        </w:rPr>
      </w:pP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Need to analyze data</w:t>
      </w:r>
      <w:r w:rsidR="00867ED3"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?  </w:t>
      </w:r>
      <w:r w:rsidR="00867ED3" w:rsidRPr="009C2444"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Choose </w:t>
      </w:r>
      <w:r w:rsidR="00867ED3"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 xml:space="preserve">a scenario and work through interactive steps to review </w:t>
      </w:r>
      <w:r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how to find mean, median, and mode</w:t>
      </w:r>
      <w:r w:rsidR="00867ED3"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.</w:t>
      </w:r>
    </w:p>
    <w:p w:rsidR="00BF328C" w:rsidRDefault="00BF328C"/>
    <w:p w:rsidR="00BF328C" w:rsidRDefault="00BF328C">
      <w:bookmarkStart w:id="0" w:name="_GoBack"/>
      <w:bookmarkEnd w:id="0"/>
    </w:p>
    <w:p w:rsidR="00A54AE3" w:rsidRDefault="00A54AE3"/>
    <w:p w:rsidR="00A54AE3" w:rsidRDefault="00A54AE3"/>
    <w:p w:rsidR="00A54AE3" w:rsidRDefault="00A54AE3"/>
    <w:p w:rsidR="009C2444" w:rsidRPr="009C2444" w:rsidRDefault="009C2444" w:rsidP="009C2444">
      <w:pPr>
        <w:shd w:val="clear" w:color="auto" w:fill="FFFFFF"/>
        <w:spacing w:before="240" w:after="150" w:line="240" w:lineRule="auto"/>
        <w:outlineLvl w:val="1"/>
        <w:rPr>
          <w:rFonts w:ascii="Lato" w:eastAsia="Times New Roman" w:hAnsi="Lato" w:cs="Times New Roman"/>
          <w:b/>
          <w:bCs/>
          <w:color w:val="025B5B"/>
          <w:sz w:val="32"/>
          <w:szCs w:val="32"/>
        </w:rPr>
      </w:pPr>
      <w:r w:rsidRPr="009C2444"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lastRenderedPageBreak/>
        <w:t xml:space="preserve">Choose from any of these examples to see an interactive </w:t>
      </w:r>
      <w:proofErr w:type="gramStart"/>
      <w:r w:rsidRPr="009C2444"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walkthrough</w:t>
      </w:r>
      <w:proofErr w:type="gramEnd"/>
      <w:r w:rsidRPr="009C2444">
        <w:rPr>
          <w:rFonts w:ascii="Lato" w:eastAsia="Times New Roman" w:hAnsi="Lato" w:cs="Times New Roman"/>
          <w:b/>
          <w:bCs/>
          <w:color w:val="025B5B"/>
          <w:sz w:val="32"/>
          <w:szCs w:val="32"/>
        </w:rPr>
        <w:t>.</w:t>
      </w:r>
    </w:p>
    <w:p w:rsidR="009C2444" w:rsidRPr="009C2444" w:rsidRDefault="009C2444" w:rsidP="009C2444">
      <w:pPr>
        <w:shd w:val="clear" w:color="auto" w:fill="FFFFFF"/>
        <w:spacing w:after="0" w:line="276" w:lineRule="atLeast"/>
        <w:rPr>
          <w:rFonts w:ascii="Lato" w:eastAsia="Times New Roman" w:hAnsi="Lato" w:cs="Times New Roman"/>
          <w:color w:val="59595B"/>
          <w:sz w:val="24"/>
          <w:szCs w:val="24"/>
        </w:rPr>
      </w:pPr>
      <w:r w:rsidRPr="009C2444">
        <w:rPr>
          <w:rFonts w:ascii="Lato" w:eastAsia="Times New Roman" w:hAnsi="Lato" w:cs="Times New Roman"/>
          <w:color w:val="59595B"/>
          <w:sz w:val="24"/>
          <w:szCs w:val="24"/>
        </w:rPr>
        <w:t>Follow the prompts to work out the answers. You’ll get hints and feedback as you go.</w:t>
      </w:r>
    </w:p>
    <w:p w:rsidR="009C2444" w:rsidRDefault="009C2444"/>
    <w:p w:rsidR="00200A03" w:rsidRDefault="00200A03"/>
    <w:p w:rsidR="00200A03" w:rsidRDefault="00200A03"/>
    <w:p w:rsidR="00200A03" w:rsidRDefault="00200A03">
      <w:r>
        <w:t>Keep the H3 for more information.</w:t>
      </w:r>
    </w:p>
    <w:sectPr w:rsidR="00200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44"/>
    <w:rsid w:val="00200A03"/>
    <w:rsid w:val="00610B1B"/>
    <w:rsid w:val="0074138C"/>
    <w:rsid w:val="007C24AC"/>
    <w:rsid w:val="00867ED3"/>
    <w:rsid w:val="008C62B9"/>
    <w:rsid w:val="009A44F4"/>
    <w:rsid w:val="009C2444"/>
    <w:rsid w:val="00A54AE3"/>
    <w:rsid w:val="00BE6743"/>
    <w:rsid w:val="00BF328C"/>
    <w:rsid w:val="00D74ECF"/>
    <w:rsid w:val="00DF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25913-7058-4E54-9926-E4FA18F3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24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3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24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3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5</cp:revision>
  <dcterms:created xsi:type="dcterms:W3CDTF">2016-05-20T15:30:00Z</dcterms:created>
  <dcterms:modified xsi:type="dcterms:W3CDTF">2016-05-20T16:56:00Z</dcterms:modified>
</cp:coreProperties>
</file>