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24A7D" w14:textId="0155EDDD" w:rsidR="000E3EEF" w:rsidRPr="00F85964" w:rsidRDefault="000E3EEF" w:rsidP="008A32B8">
      <w:pPr>
        <w:pStyle w:val="Heading1"/>
      </w:pPr>
      <w:r w:rsidRPr="00F85964">
        <w:t>Source information</w:t>
      </w:r>
      <w:r>
        <w:t xml:space="preserve"> for </w:t>
      </w:r>
      <w:r>
        <w:t>article about eclipse</w:t>
      </w:r>
      <w:r w:rsidRPr="004B13EA">
        <w:t>:</w:t>
      </w:r>
    </w:p>
    <w:p w14:paraId="612A5817" w14:textId="77777777" w:rsidR="000E3EEF" w:rsidRDefault="000E3EEF" w:rsidP="008A32B8"/>
    <w:p w14:paraId="0D741921" w14:textId="77777777" w:rsidR="000E3EEF" w:rsidRDefault="000E3EEF" w:rsidP="008A32B8"/>
    <w:p w14:paraId="7E3D4668" w14:textId="77777777" w:rsidR="000E3EEF" w:rsidRPr="0070044D" w:rsidRDefault="000E3EEF" w:rsidP="000F50C9">
      <w:pPr>
        <w:pStyle w:val="Heading2"/>
        <w:spacing w:line="480" w:lineRule="auto"/>
      </w:pPr>
      <w:r w:rsidRPr="0070044D">
        <w:t>Online magazine article</w:t>
      </w:r>
      <w:bookmarkStart w:id="0" w:name="_GoBack"/>
      <w:bookmarkEnd w:id="0"/>
    </w:p>
    <w:p w14:paraId="0FC2F5AD" w14:textId="42968BB4" w:rsidR="000E3EEF" w:rsidRPr="00F85964" w:rsidRDefault="000E3EEF" w:rsidP="000F50C9">
      <w:pPr>
        <w:spacing w:line="480" w:lineRule="auto"/>
      </w:pPr>
      <w:r w:rsidRPr="008A32B8">
        <w:rPr>
          <w:rStyle w:val="labelChar"/>
          <w:szCs w:val="24"/>
        </w:rPr>
        <w:t>Article title:</w:t>
      </w:r>
      <w:r w:rsidRPr="00F85964">
        <w:rPr>
          <w:color w:val="7F7F7F" w:themeColor="text1" w:themeTint="80"/>
        </w:rPr>
        <w:t xml:space="preserve">   </w:t>
      </w:r>
      <w:r w:rsidR="008A32B8" w:rsidRPr="008A32B8">
        <w:t>A Lesson from the Eclipse</w:t>
      </w:r>
    </w:p>
    <w:p w14:paraId="4557A4EC" w14:textId="64B6598E" w:rsidR="000E3EEF" w:rsidRPr="00F85964" w:rsidRDefault="000E3EEF" w:rsidP="000F50C9">
      <w:pPr>
        <w:spacing w:line="480" w:lineRule="auto"/>
      </w:pPr>
      <w:r w:rsidRPr="003174B2">
        <w:rPr>
          <w:rStyle w:val="labelChar"/>
        </w:rPr>
        <w:t>Author:</w:t>
      </w:r>
      <w:r w:rsidRPr="00F85964">
        <w:rPr>
          <w:color w:val="5B5B5B"/>
        </w:rPr>
        <w:t xml:space="preserve">   </w:t>
      </w:r>
      <w:r w:rsidR="008A32B8" w:rsidRPr="008A32B8">
        <w:t>William Falk</w:t>
      </w:r>
    </w:p>
    <w:p w14:paraId="4E5EB89E" w14:textId="1D5FC57C" w:rsidR="000E3EEF" w:rsidRPr="00F85964" w:rsidRDefault="000E3EEF" w:rsidP="000F50C9">
      <w:pPr>
        <w:spacing w:line="480" w:lineRule="auto"/>
      </w:pPr>
      <w:r w:rsidRPr="003174B2">
        <w:rPr>
          <w:rStyle w:val="labelChar"/>
        </w:rPr>
        <w:t>Publication date:</w:t>
      </w:r>
      <w:r w:rsidRPr="00F85964">
        <w:t xml:space="preserve">  </w:t>
      </w:r>
      <w:r w:rsidR="008A32B8">
        <w:t>August 25, 2017</w:t>
      </w:r>
    </w:p>
    <w:p w14:paraId="22DD58CC" w14:textId="2FB75D96" w:rsidR="000E3EEF" w:rsidRPr="00F85964" w:rsidRDefault="000E3EEF" w:rsidP="000F50C9">
      <w:pPr>
        <w:spacing w:line="480" w:lineRule="auto"/>
      </w:pPr>
      <w:r w:rsidRPr="003174B2">
        <w:rPr>
          <w:rStyle w:val="labelChar"/>
        </w:rPr>
        <w:t>Magazine title:</w:t>
      </w:r>
      <w:r w:rsidRPr="00F85964">
        <w:t xml:space="preserve">  </w:t>
      </w:r>
      <w:r w:rsidR="008A32B8">
        <w:t>The Week</w:t>
      </w:r>
    </w:p>
    <w:p w14:paraId="20A443F5" w14:textId="77777777" w:rsidR="000E3EEF" w:rsidRPr="00F85964" w:rsidRDefault="000E3EEF" w:rsidP="000F50C9">
      <w:pPr>
        <w:spacing w:line="480" w:lineRule="auto"/>
      </w:pPr>
      <w:r w:rsidRPr="00793061">
        <w:rPr>
          <w:rStyle w:val="labelChar"/>
        </w:rPr>
        <w:t>Volume, issue, and page numbers:</w:t>
      </w:r>
      <w:r w:rsidRPr="00CC216A">
        <w:t xml:space="preserve">   </w:t>
      </w:r>
      <w:r>
        <w:t>none</w:t>
      </w:r>
    </w:p>
    <w:p w14:paraId="6B7320CE" w14:textId="54E1E497" w:rsidR="008A32B8" w:rsidRDefault="000E3EEF" w:rsidP="000F50C9">
      <w:pPr>
        <w:spacing w:line="480" w:lineRule="auto"/>
      </w:pPr>
      <w:r w:rsidRPr="00793061">
        <w:rPr>
          <w:rStyle w:val="labelChar"/>
        </w:rPr>
        <w:t>Web retrieval information:</w:t>
      </w:r>
      <w:r w:rsidR="008A32B8">
        <w:t xml:space="preserve">  </w:t>
      </w:r>
      <w:r w:rsidR="008A32B8" w:rsidRPr="008A32B8">
        <w:t>http://theweek.com/articles/720451/lesson-from-eclipse</w:t>
      </w:r>
    </w:p>
    <w:p w14:paraId="39F4C52E" w14:textId="77777777" w:rsidR="000E3EEF" w:rsidRPr="00CB624E" w:rsidRDefault="000E3EEF" w:rsidP="008A32B8"/>
    <w:sectPr w:rsidR="000E3EEF" w:rsidRPr="00CB624E" w:rsidSect="003C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24E"/>
    <w:rsid w:val="000E3EEF"/>
    <w:rsid w:val="000F50C9"/>
    <w:rsid w:val="003B5196"/>
    <w:rsid w:val="003C0CA2"/>
    <w:rsid w:val="008A32B8"/>
    <w:rsid w:val="00933A44"/>
    <w:rsid w:val="009C6548"/>
    <w:rsid w:val="00AC7545"/>
    <w:rsid w:val="00B05AE3"/>
    <w:rsid w:val="00CB624E"/>
    <w:rsid w:val="00D9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17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2B8"/>
    <w:pPr>
      <w:spacing w:line="360" w:lineRule="auto"/>
    </w:pPr>
    <w:rPr>
      <w:rFonts w:ascii="Lato" w:hAnsi="Lato"/>
      <w:color w:val="55265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2B8"/>
    <w:pPr>
      <w:spacing w:after="160" w:line="259" w:lineRule="auto"/>
      <w:outlineLvl w:val="0"/>
    </w:pPr>
    <w:rPr>
      <w:b/>
      <w:color w:val="025B5B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2B8"/>
    <w:pPr>
      <w:spacing w:after="160" w:line="259" w:lineRule="auto"/>
      <w:outlineLvl w:val="1"/>
    </w:pPr>
    <w:rPr>
      <w:b/>
      <w:color w:val="025B5B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24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A32B8"/>
    <w:rPr>
      <w:rFonts w:ascii="Lato" w:hAnsi="Lato"/>
      <w:b/>
      <w:color w:val="025B5B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32B8"/>
    <w:rPr>
      <w:rFonts w:ascii="Lato" w:hAnsi="Lato"/>
      <w:b/>
      <w:color w:val="025B5B"/>
      <w:szCs w:val="22"/>
    </w:rPr>
  </w:style>
  <w:style w:type="paragraph" w:customStyle="1" w:styleId="label">
    <w:name w:val="label"/>
    <w:basedOn w:val="Normal"/>
    <w:link w:val="labelChar"/>
    <w:qFormat/>
    <w:rsid w:val="008A32B8"/>
    <w:pPr>
      <w:spacing w:after="160" w:line="259" w:lineRule="auto"/>
      <w:ind w:left="720"/>
    </w:pPr>
    <w:rPr>
      <w:b/>
      <w:color w:val="3B3838" w:themeColor="background2" w:themeShade="40"/>
      <w:szCs w:val="22"/>
    </w:rPr>
  </w:style>
  <w:style w:type="character" w:customStyle="1" w:styleId="labelChar">
    <w:name w:val="label Char"/>
    <w:basedOn w:val="DefaultParagraphFont"/>
    <w:link w:val="label"/>
    <w:rsid w:val="008A32B8"/>
    <w:rPr>
      <w:rFonts w:ascii="Lato" w:hAnsi="Lato"/>
      <w:b/>
      <w:color w:val="3B3838" w:themeColor="background2" w:themeShade="4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Round 2 resource</vt:lpstr>
    </vt:vector>
  </TitlesOfParts>
  <Manager/>
  <Company/>
  <LinksUpToDate>false</LinksUpToDate>
  <CharactersWithSpaces>322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Eclipse source information</dc:title>
  <dc:subject/>
  <dc:creator>SNHU</dc:creator>
  <cp:keywords/>
  <dc:description/>
  <cp:lastModifiedBy>Burr, Betsy</cp:lastModifiedBy>
  <cp:revision>6</cp:revision>
  <cp:lastPrinted>2017-09-28T17:04:00Z</cp:lastPrinted>
  <dcterms:created xsi:type="dcterms:W3CDTF">2017-09-28T15:59:00Z</dcterms:created>
  <dcterms:modified xsi:type="dcterms:W3CDTF">2017-09-28T17:04:00Z</dcterms:modified>
  <cp:category/>
</cp:coreProperties>
</file>