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C98F1" w14:textId="661019D1" w:rsidR="00153C32" w:rsidRDefault="00952DC4" w:rsidP="00153C32">
      <w:pPr>
        <w:pStyle w:val="NormalWeb"/>
      </w:pPr>
      <w:r>
        <w:rPr>
          <w:noProof/>
        </w:rPr>
        <mc:AlternateContent>
          <mc:Choice Requires="wps">
            <w:drawing>
              <wp:anchor distT="0" distB="0" distL="114300" distR="114300" simplePos="0" relativeHeight="251659264" behindDoc="0" locked="0" layoutInCell="1" allowOverlap="1" wp14:anchorId="65C75136" wp14:editId="00A21599">
                <wp:simplePos x="0" y="0"/>
                <wp:positionH relativeFrom="column">
                  <wp:posOffset>-298502</wp:posOffset>
                </wp:positionH>
                <wp:positionV relativeFrom="paragraph">
                  <wp:posOffset>-164101</wp:posOffset>
                </wp:positionV>
                <wp:extent cx="4714407" cy="5940425"/>
                <wp:effectExtent l="0" t="0" r="35560" b="28575"/>
                <wp:wrapNone/>
                <wp:docPr id="1" name="Rectangle 1"/>
                <wp:cNvGraphicFramePr/>
                <a:graphic xmlns:a="http://schemas.openxmlformats.org/drawingml/2006/main">
                  <a:graphicData uri="http://schemas.microsoft.com/office/word/2010/wordprocessingShape">
                    <wps:wsp>
                      <wps:cNvSpPr/>
                      <wps:spPr>
                        <a:xfrm>
                          <a:off x="0" y="0"/>
                          <a:ext cx="4714407" cy="594042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76371" id="Rectangle 1" o:spid="_x0000_s1026" style="position:absolute;margin-left:-23.5pt;margin-top:-12.85pt;width:371.2pt;height:4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" filled="f" strokecolor="#552656" strokeweight="1pt"/>
            </w:pict>
          </mc:Fallback>
        </mc:AlternateContent>
      </w:r>
      <w:r w:rsidR="000E6ED6">
        <w:t>Copyright © 2012 by Sylvie Kim and Nelson Ortiz</w:t>
      </w:r>
    </w:p>
    <w:p w14:paraId="76C439E0" w14:textId="1E3F1E5D" w:rsidR="00153C32" w:rsidRDefault="00153C32" w:rsidP="00153C32">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60ED4EF8" w14:textId="53571223" w:rsidR="00153C32" w:rsidRDefault="00153C32" w:rsidP="00153C32">
      <w:pPr>
        <w:pStyle w:val="NormalWeb"/>
      </w:pPr>
    </w:p>
    <w:p w14:paraId="0AFB5F08" w14:textId="354A7535" w:rsidR="00153C32" w:rsidRDefault="00952DC4" w:rsidP="00153C32">
      <w:pPr>
        <w:pStyle w:val="NormalWeb"/>
      </w:pPr>
      <w:r>
        <w:t>Harbor Publishers</w:t>
      </w:r>
      <w:r>
        <w:br/>
        <w:t>1 Harbor Circle</w:t>
      </w:r>
      <w:r>
        <w:br/>
        <w:t>Boston, MA 02916</w:t>
      </w:r>
      <w:r>
        <w:br/>
        <w:t>www.harborpublishers</w:t>
      </w:r>
      <w:r w:rsidR="00153C32">
        <w:t>.com</w:t>
      </w:r>
    </w:p>
    <w:p w14:paraId="68796EB3" w14:textId="7B5E2721" w:rsidR="00153C32" w:rsidRDefault="00153C32" w:rsidP="00153C32">
      <w:pPr>
        <w:pStyle w:val="NormalWeb"/>
      </w:pPr>
      <w:bookmarkStart w:id="0" w:name="_GoBack"/>
      <w:bookmarkEnd w:id="0"/>
    </w:p>
    <w:p w14:paraId="1598BD18" w14:textId="45D662CE" w:rsidR="00153C32" w:rsidRDefault="00153C32" w:rsidP="00153C32">
      <w:pPr>
        <w:pStyle w:val="NormalWeb"/>
      </w:pPr>
    </w:p>
    <w:p w14:paraId="1F9B030F" w14:textId="10A4091A" w:rsidR="00153C32" w:rsidRDefault="00153C32" w:rsidP="00153C32">
      <w:pPr>
        <w:pStyle w:val="NormalWeb"/>
      </w:pPr>
      <w:r>
        <w:t>Printed in the United States of America</w:t>
      </w:r>
    </w:p>
    <w:p w14:paraId="18D118EA" w14:textId="5E918CF3" w:rsidR="00153C32" w:rsidRDefault="00153C32" w:rsidP="00153C32">
      <w:pPr>
        <w:pStyle w:val="NormalWeb"/>
      </w:pPr>
      <w:r>
        <w:rPr>
          <w:color w:val="3366FF"/>
        </w:rPr>
        <w:br/>
        <w:t>ISBN 978-0-9000000-0-0</w:t>
      </w:r>
    </w:p>
    <w:p w14:paraId="28B580E8" w14:textId="77777777" w:rsidR="00153C32" w:rsidRDefault="00153C32" w:rsidP="00153C32">
      <w:pPr>
        <w:pStyle w:val="NormalWeb"/>
      </w:pPr>
      <w:r>
        <w:t>First Edition</w:t>
      </w:r>
    </w:p>
    <w:p w14:paraId="561F0B16" w14:textId="533EF5F5" w:rsidR="00153C32" w:rsidRDefault="00153C32" w:rsidP="00153C32">
      <w:pPr>
        <w:pStyle w:val="NormalWeb"/>
      </w:pPr>
      <w:r>
        <w:t>14 13 12 11 10 / 10 9 8 7 6 5 4 3 2 1</w:t>
      </w:r>
    </w:p>
    <w:p w14:paraId="7FF93DC7" w14:textId="77777777" w:rsidR="00C237FC" w:rsidRDefault="00C237FC"/>
    <w:p w14:paraId="17C405FD" w14:textId="392890BB" w:rsidR="00153C32" w:rsidRDefault="00153C32"/>
    <w:p w14:paraId="562676C7" w14:textId="0A530725" w:rsidR="00153C32" w:rsidRDefault="00153C32"/>
    <w:p w14:paraId="632BA35B" w14:textId="0B4337CF" w:rsidR="00C9593D" w:rsidRDefault="00C9593D" w:rsidP="00153C32">
      <w:pPr>
        <w:ind w:left="360"/>
      </w:pPr>
    </w:p>
    <w:p w14:paraId="1C26D23F" w14:textId="77777777" w:rsidR="00C9593D" w:rsidRDefault="00C9593D" w:rsidP="00153C32">
      <w:pPr>
        <w:ind w:left="360"/>
      </w:pPr>
    </w:p>
    <w:p w14:paraId="185C7BDA" w14:textId="4F1B6B55" w:rsidR="00530932" w:rsidRPr="00530932" w:rsidRDefault="00E23CA9" w:rsidP="00E23CA9">
      <w:pPr>
        <w:tabs>
          <w:tab w:val="left" w:pos="980"/>
        </w:tabs>
        <w:rPr>
          <w:rFonts w:ascii="Lato" w:hAnsi="Lato"/>
        </w:rPr>
      </w:pPr>
      <w:r>
        <w:rPr>
          <w:rFonts w:ascii="Lato" w:hAnsi="Lato"/>
        </w:rPr>
        <w:tab/>
      </w:r>
    </w:p>
    <w:p w14:paraId="2F08202E" w14:textId="77777777" w:rsidR="00C9593D" w:rsidRDefault="00C9593D" w:rsidP="00153C32">
      <w:pPr>
        <w:ind w:left="360"/>
      </w:pPr>
    </w:p>
    <w:sectPr w:rsidR="00C9593D" w:rsidSect="00153C32">
      <w:pgSz w:w="12240" w:h="15840"/>
      <w:pgMar w:top="1440" w:right="45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32"/>
    <w:rsid w:val="000E6ED6"/>
    <w:rsid w:val="00153C32"/>
    <w:rsid w:val="001759DC"/>
    <w:rsid w:val="001A31C9"/>
    <w:rsid w:val="002827E5"/>
    <w:rsid w:val="00342516"/>
    <w:rsid w:val="00530932"/>
    <w:rsid w:val="00940C9E"/>
    <w:rsid w:val="00952DC4"/>
    <w:rsid w:val="009A1108"/>
    <w:rsid w:val="00A760F8"/>
    <w:rsid w:val="00C237FC"/>
    <w:rsid w:val="00C9593D"/>
    <w:rsid w:val="00DD6EB9"/>
    <w:rsid w:val="00E23CA9"/>
    <w:rsid w:val="00F45CBE"/>
    <w:rsid w:val="00F6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0BAC"/>
  <w15:chartTrackingRefBased/>
  <w15:docId w15:val="{B42E3690-A006-4E3C-AC95-A49473F0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3C32"/>
    <w:rPr>
      <w:i/>
      <w:iCs/>
    </w:rPr>
  </w:style>
  <w:style w:type="character" w:styleId="Hyperlink">
    <w:name w:val="Hyperlink"/>
    <w:basedOn w:val="DefaultParagraphFont"/>
    <w:uiPriority w:val="99"/>
    <w:unhideWhenUsed/>
    <w:rsid w:val="00C95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272083">
      <w:bodyDiv w:val="1"/>
      <w:marLeft w:val="0"/>
      <w:marRight w:val="0"/>
      <w:marTop w:val="0"/>
      <w:marBottom w:val="0"/>
      <w:divBdr>
        <w:top w:val="none" w:sz="0" w:space="0" w:color="auto"/>
        <w:left w:val="none" w:sz="0" w:space="0" w:color="auto"/>
        <w:bottom w:val="none" w:sz="0" w:space="0" w:color="auto"/>
        <w:right w:val="none" w:sz="0" w:space="0" w:color="auto"/>
      </w:divBdr>
      <w:divsChild>
        <w:div w:id="589462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113</Words>
  <Characters>649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Kuchars, kitchen, and kuchen copyright page</vt:lpstr>
    </vt:vector>
  </TitlesOfParts>
  <Manager/>
  <Company/>
  <LinksUpToDate>false</LinksUpToDate>
  <CharactersWithSpaces>761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Kuchars, kitchen, and kuchen copyright page</dc:title>
  <dc:subject/>
  <dc:creator>SNHU</dc:creator>
  <cp:keywords/>
  <dc:description/>
  <cp:lastModifiedBy>Chris Glendening</cp:lastModifiedBy>
  <cp:revision>4</cp:revision>
  <cp:lastPrinted>2017-10-10T18:52:00Z</cp:lastPrinted>
  <dcterms:created xsi:type="dcterms:W3CDTF">2017-10-31T18:47:00Z</dcterms:created>
  <dcterms:modified xsi:type="dcterms:W3CDTF">2017-10-31T19:12:00Z</dcterms:modified>
  <cp:category/>
</cp:coreProperties>
</file>