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CB" w:rsidRPr="00B31E8F" w:rsidRDefault="004E0CAC" w:rsidP="00182ECB">
      <w:pPr>
        <w:rPr>
          <w:rFonts w:ascii="Lato" w:hAnsi="Lato"/>
          <w:b/>
          <w:color w:val="2F5496"/>
        </w:rPr>
      </w:pPr>
      <w:r>
        <w:rPr>
          <w:rFonts w:ascii="Lato" w:hAnsi="Lato"/>
          <w:b/>
          <w:color w:val="2F5496"/>
        </w:rPr>
        <w:t>Rounds 4 - 6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880"/>
      </w:tblGrid>
      <w:tr w:rsidR="00B31E8F" w:rsidRPr="00B60B43" w:rsidTr="00C05CA4">
        <w:trPr>
          <w:trHeight w:val="576"/>
          <w:jc w:val="center"/>
        </w:trPr>
        <w:tc>
          <w:tcPr>
            <w:tcW w:w="5755" w:type="dxa"/>
            <w:gridSpan w:val="2"/>
            <w:vAlign w:val="center"/>
          </w:tcPr>
          <w:p w:rsidR="00B31E8F" w:rsidRPr="00B31E8F" w:rsidRDefault="00B31E8F" w:rsidP="00B31E8F">
            <w:pPr>
              <w:jc w:val="center"/>
              <w:rPr>
                <w:rFonts w:ascii="Lato" w:hAnsi="Lato"/>
                <w:b/>
                <w:color w:val="2F5496"/>
              </w:rPr>
            </w:pPr>
            <w:r>
              <w:rPr>
                <w:rFonts w:ascii="Lato" w:hAnsi="Lato"/>
                <w:b/>
                <w:color w:val="2F5496"/>
              </w:rPr>
              <w:br/>
            </w:r>
            <w:r w:rsidRPr="00B31E8F">
              <w:rPr>
                <w:rFonts w:ascii="Lato" w:hAnsi="Lato"/>
                <w:b/>
                <w:color w:val="2F5496"/>
              </w:rPr>
              <w:t>Salaries for comparable jobs in your region</w:t>
            </w:r>
          </w:p>
        </w:tc>
      </w:tr>
      <w:tr w:rsidR="00B31E8F" w:rsidRPr="00B60B43" w:rsidTr="00C05CA4">
        <w:trPr>
          <w:trHeight w:val="576"/>
          <w:jc w:val="center"/>
        </w:trPr>
        <w:tc>
          <w:tcPr>
            <w:tcW w:w="2875" w:type="dxa"/>
            <w:vAlign w:val="center"/>
          </w:tcPr>
          <w:p w:rsidR="00B31E8F" w:rsidRPr="00C05CA4" w:rsidRDefault="00B31E8F" w:rsidP="00B31E8F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$37,000</w:t>
            </w:r>
          </w:p>
        </w:tc>
        <w:tc>
          <w:tcPr>
            <w:tcW w:w="2880" w:type="dxa"/>
            <w:vAlign w:val="center"/>
          </w:tcPr>
          <w:p w:rsidR="00B31E8F" w:rsidRPr="00C05CA4" w:rsidRDefault="00B31E8F" w:rsidP="00B31E8F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$48,000</w:t>
            </w:r>
          </w:p>
        </w:tc>
      </w:tr>
      <w:tr w:rsidR="00B31E8F" w:rsidRPr="00B60B43" w:rsidTr="00C05CA4">
        <w:trPr>
          <w:trHeight w:val="576"/>
          <w:jc w:val="center"/>
        </w:trPr>
        <w:tc>
          <w:tcPr>
            <w:tcW w:w="2875" w:type="dxa"/>
            <w:vAlign w:val="center"/>
          </w:tcPr>
          <w:p w:rsidR="00B31E8F" w:rsidRPr="00C05CA4" w:rsidRDefault="00B31E8F" w:rsidP="00B31E8F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$45,000</w:t>
            </w:r>
          </w:p>
        </w:tc>
        <w:tc>
          <w:tcPr>
            <w:tcW w:w="2880" w:type="dxa"/>
            <w:vAlign w:val="center"/>
          </w:tcPr>
          <w:p w:rsidR="00B31E8F" w:rsidRPr="00C05CA4" w:rsidRDefault="00B31E8F" w:rsidP="00B31E8F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$49,000</w:t>
            </w:r>
          </w:p>
        </w:tc>
      </w:tr>
      <w:tr w:rsidR="00B31E8F" w:rsidRPr="00B60B43" w:rsidTr="00C05CA4">
        <w:trPr>
          <w:trHeight w:val="576"/>
          <w:jc w:val="center"/>
        </w:trPr>
        <w:tc>
          <w:tcPr>
            <w:tcW w:w="2875" w:type="dxa"/>
            <w:vAlign w:val="center"/>
          </w:tcPr>
          <w:p w:rsidR="00B31E8F" w:rsidRPr="00C05CA4" w:rsidRDefault="00B31E8F" w:rsidP="00B31E8F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$49,000</w:t>
            </w:r>
          </w:p>
        </w:tc>
        <w:tc>
          <w:tcPr>
            <w:tcW w:w="2880" w:type="dxa"/>
            <w:vAlign w:val="center"/>
          </w:tcPr>
          <w:p w:rsidR="00B31E8F" w:rsidRPr="00C05CA4" w:rsidRDefault="00B31E8F" w:rsidP="00B31E8F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$51,000</w:t>
            </w:r>
          </w:p>
        </w:tc>
      </w:tr>
      <w:tr w:rsidR="00B31E8F" w:rsidRPr="00B60B43" w:rsidTr="00C05CA4">
        <w:trPr>
          <w:trHeight w:val="576"/>
          <w:jc w:val="center"/>
        </w:trPr>
        <w:tc>
          <w:tcPr>
            <w:tcW w:w="2875" w:type="dxa"/>
            <w:vAlign w:val="center"/>
          </w:tcPr>
          <w:p w:rsidR="00B31E8F" w:rsidRPr="00C05CA4" w:rsidRDefault="00B31E8F" w:rsidP="00B31E8F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$50,000</w:t>
            </w:r>
          </w:p>
        </w:tc>
        <w:tc>
          <w:tcPr>
            <w:tcW w:w="2880" w:type="dxa"/>
            <w:vAlign w:val="center"/>
          </w:tcPr>
          <w:p w:rsidR="00B31E8F" w:rsidRPr="00C05CA4" w:rsidRDefault="00B31E8F" w:rsidP="00B31E8F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$47,500</w:t>
            </w:r>
          </w:p>
        </w:tc>
      </w:tr>
      <w:tr w:rsidR="00B31E8F" w:rsidRPr="00B60B43" w:rsidTr="00C05CA4">
        <w:trPr>
          <w:trHeight w:val="576"/>
          <w:jc w:val="center"/>
        </w:trPr>
        <w:tc>
          <w:tcPr>
            <w:tcW w:w="2875" w:type="dxa"/>
            <w:vAlign w:val="center"/>
          </w:tcPr>
          <w:p w:rsidR="00B31E8F" w:rsidRPr="00C05CA4" w:rsidRDefault="00B31E8F" w:rsidP="00B31E8F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$46,500</w:t>
            </w:r>
          </w:p>
        </w:tc>
        <w:tc>
          <w:tcPr>
            <w:tcW w:w="2880" w:type="dxa"/>
            <w:vAlign w:val="center"/>
          </w:tcPr>
          <w:p w:rsidR="00B31E8F" w:rsidRPr="00C05CA4" w:rsidRDefault="00B31E8F" w:rsidP="00B31E8F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$49,000</w:t>
            </w:r>
          </w:p>
        </w:tc>
      </w:tr>
    </w:tbl>
    <w:p w:rsidR="00182ECB" w:rsidRDefault="00182ECB" w:rsidP="00182ECB"/>
    <w:p w:rsidR="00F6730C" w:rsidRPr="00B31E8F" w:rsidRDefault="004E0CAC" w:rsidP="00F6730C">
      <w:pPr>
        <w:rPr>
          <w:rFonts w:ascii="Lato" w:hAnsi="Lato"/>
          <w:b/>
          <w:color w:val="2F5496"/>
        </w:rPr>
      </w:pPr>
      <w:r>
        <w:rPr>
          <w:rFonts w:ascii="Lato" w:hAnsi="Lato"/>
          <w:b/>
          <w:color w:val="2F5496"/>
        </w:rPr>
        <w:t>Rounds 1 - 3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880"/>
      </w:tblGrid>
      <w:tr w:rsidR="00F6730C" w:rsidRPr="00B60B43" w:rsidTr="00824462">
        <w:trPr>
          <w:trHeight w:val="576"/>
          <w:jc w:val="center"/>
        </w:trPr>
        <w:tc>
          <w:tcPr>
            <w:tcW w:w="5755" w:type="dxa"/>
            <w:gridSpan w:val="2"/>
            <w:vAlign w:val="center"/>
          </w:tcPr>
          <w:p w:rsidR="00F6730C" w:rsidRPr="00B31E8F" w:rsidRDefault="00F6730C" w:rsidP="00F6730C">
            <w:pPr>
              <w:jc w:val="center"/>
              <w:rPr>
                <w:rFonts w:ascii="Lato" w:hAnsi="Lato"/>
                <w:b/>
                <w:color w:val="2F5496"/>
              </w:rPr>
            </w:pPr>
            <w:r>
              <w:rPr>
                <w:rFonts w:ascii="Lato" w:hAnsi="Lato"/>
                <w:b/>
                <w:color w:val="2F5496"/>
              </w:rPr>
              <w:br/>
              <w:t>Gas prices from Massachusetts to Colorado</w:t>
            </w:r>
          </w:p>
        </w:tc>
      </w:tr>
      <w:tr w:rsidR="00F6730C" w:rsidRPr="00B60B43" w:rsidTr="00824462">
        <w:trPr>
          <w:trHeight w:val="576"/>
          <w:jc w:val="center"/>
        </w:trPr>
        <w:tc>
          <w:tcPr>
            <w:tcW w:w="2875" w:type="dxa"/>
            <w:vAlign w:val="center"/>
          </w:tcPr>
          <w:p w:rsidR="00F6730C" w:rsidRPr="00C05CA4" w:rsidRDefault="00F6730C" w:rsidP="00F6730C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</w:t>
            </w: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2.20</w:t>
            </w:r>
          </w:p>
        </w:tc>
        <w:tc>
          <w:tcPr>
            <w:tcW w:w="2880" w:type="dxa"/>
            <w:vAlign w:val="center"/>
          </w:tcPr>
          <w:p w:rsidR="00F6730C" w:rsidRPr="00C05CA4" w:rsidRDefault="00F6730C" w:rsidP="00F6730C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</w:t>
            </w: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2.20</w:t>
            </w:r>
          </w:p>
        </w:tc>
      </w:tr>
      <w:tr w:rsidR="00F6730C" w:rsidRPr="00B60B43" w:rsidTr="00824462">
        <w:trPr>
          <w:trHeight w:val="576"/>
          <w:jc w:val="center"/>
        </w:trPr>
        <w:tc>
          <w:tcPr>
            <w:tcW w:w="2875" w:type="dxa"/>
            <w:vAlign w:val="center"/>
          </w:tcPr>
          <w:p w:rsidR="00F6730C" w:rsidRPr="00C05CA4" w:rsidRDefault="00F6730C" w:rsidP="00F6730C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</w:t>
            </w: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2.65</w:t>
            </w:r>
          </w:p>
        </w:tc>
        <w:tc>
          <w:tcPr>
            <w:tcW w:w="2880" w:type="dxa"/>
            <w:vAlign w:val="center"/>
          </w:tcPr>
          <w:p w:rsidR="00F6730C" w:rsidRPr="00C05CA4" w:rsidRDefault="00F6730C" w:rsidP="00F6730C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</w:t>
            </w: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2.16</w:t>
            </w:r>
          </w:p>
        </w:tc>
      </w:tr>
      <w:tr w:rsidR="00F6730C" w:rsidRPr="00B60B43" w:rsidTr="00824462">
        <w:trPr>
          <w:trHeight w:val="576"/>
          <w:jc w:val="center"/>
        </w:trPr>
        <w:tc>
          <w:tcPr>
            <w:tcW w:w="2875" w:type="dxa"/>
            <w:vAlign w:val="center"/>
          </w:tcPr>
          <w:p w:rsidR="00F6730C" w:rsidRPr="00C05CA4" w:rsidRDefault="00F6730C" w:rsidP="00F6730C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</w:t>
            </w: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2.30</w:t>
            </w:r>
          </w:p>
        </w:tc>
        <w:tc>
          <w:tcPr>
            <w:tcW w:w="2880" w:type="dxa"/>
            <w:vAlign w:val="center"/>
          </w:tcPr>
          <w:p w:rsidR="00F6730C" w:rsidRPr="00C05CA4" w:rsidRDefault="00F6730C" w:rsidP="00F6730C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</w:t>
            </w: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2.17</w:t>
            </w:r>
          </w:p>
        </w:tc>
      </w:tr>
      <w:tr w:rsidR="00F6730C" w:rsidRPr="00B60B43" w:rsidTr="00824462">
        <w:trPr>
          <w:trHeight w:val="576"/>
          <w:jc w:val="center"/>
        </w:trPr>
        <w:tc>
          <w:tcPr>
            <w:tcW w:w="2875" w:type="dxa"/>
            <w:vAlign w:val="center"/>
          </w:tcPr>
          <w:p w:rsidR="00F6730C" w:rsidRPr="00C05CA4" w:rsidRDefault="00F6730C" w:rsidP="00F6730C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</w:t>
            </w: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2.08</w:t>
            </w:r>
          </w:p>
        </w:tc>
        <w:tc>
          <w:tcPr>
            <w:tcW w:w="2880" w:type="dxa"/>
            <w:vAlign w:val="center"/>
          </w:tcPr>
          <w:p w:rsidR="00F6730C" w:rsidRPr="00C05CA4" w:rsidRDefault="00F6730C" w:rsidP="00F6730C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</w:t>
            </w: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2.18</w:t>
            </w:r>
          </w:p>
        </w:tc>
      </w:tr>
      <w:tr w:rsidR="00F6730C" w:rsidRPr="00B60B43" w:rsidTr="00824462">
        <w:trPr>
          <w:trHeight w:val="576"/>
          <w:jc w:val="center"/>
        </w:trPr>
        <w:tc>
          <w:tcPr>
            <w:tcW w:w="2875" w:type="dxa"/>
            <w:vAlign w:val="center"/>
          </w:tcPr>
          <w:p w:rsidR="00F6730C" w:rsidRPr="00C05CA4" w:rsidRDefault="00F6730C" w:rsidP="00F6730C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 w:rsidRPr="00C05CA4"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$</w:t>
            </w: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2.04</w:t>
            </w:r>
          </w:p>
        </w:tc>
        <w:tc>
          <w:tcPr>
            <w:tcW w:w="2880" w:type="dxa"/>
            <w:vAlign w:val="center"/>
          </w:tcPr>
          <w:p w:rsidR="00F6730C" w:rsidRPr="00C05CA4" w:rsidRDefault="00F6730C" w:rsidP="00824462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F6730C" w:rsidRDefault="00F6730C" w:rsidP="00F6730C"/>
    <w:p w:rsidR="000D689A" w:rsidRDefault="000D689A"/>
    <w:p w:rsidR="001B4E59" w:rsidRDefault="001B4E59">
      <w:pPr>
        <w:rPr>
          <w:rFonts w:ascii="Lato" w:hAnsi="Lato"/>
          <w:b/>
          <w:color w:val="2F5496"/>
        </w:rPr>
      </w:pPr>
      <w:r>
        <w:rPr>
          <w:rFonts w:ascii="Lato" w:hAnsi="Lato"/>
          <w:b/>
          <w:color w:val="2F5496"/>
        </w:rPr>
        <w:br w:type="page"/>
      </w:r>
    </w:p>
    <w:p w:rsidR="001B4E59" w:rsidRPr="00B31E8F" w:rsidRDefault="001B4E59" w:rsidP="001B4E59">
      <w:pPr>
        <w:rPr>
          <w:rFonts w:ascii="Lato" w:hAnsi="Lato"/>
          <w:b/>
          <w:color w:val="2F5496"/>
        </w:rPr>
      </w:pPr>
      <w:r>
        <w:rPr>
          <w:rFonts w:ascii="Lato" w:hAnsi="Lato"/>
          <w:b/>
          <w:color w:val="2F5496"/>
        </w:rPr>
        <w:lastRenderedPageBreak/>
        <w:t xml:space="preserve">Rounds </w:t>
      </w:r>
      <w:r>
        <w:rPr>
          <w:rFonts w:ascii="Lato" w:hAnsi="Lato"/>
          <w:b/>
          <w:color w:val="2F5496"/>
        </w:rPr>
        <w:t>7 - 8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880"/>
      </w:tblGrid>
      <w:tr w:rsidR="001B4E59" w:rsidRPr="00B60B43" w:rsidTr="00824462">
        <w:trPr>
          <w:trHeight w:val="576"/>
          <w:jc w:val="center"/>
        </w:trPr>
        <w:tc>
          <w:tcPr>
            <w:tcW w:w="5755" w:type="dxa"/>
            <w:gridSpan w:val="2"/>
            <w:vAlign w:val="center"/>
          </w:tcPr>
          <w:p w:rsidR="001B4E59" w:rsidRPr="00B31E8F" w:rsidRDefault="001B4E59" w:rsidP="001B4E59">
            <w:pPr>
              <w:jc w:val="center"/>
              <w:rPr>
                <w:rFonts w:ascii="Lato" w:hAnsi="Lato"/>
                <w:b/>
                <w:color w:val="2F5496"/>
              </w:rPr>
            </w:pPr>
            <w:r>
              <w:rPr>
                <w:rFonts w:ascii="Lato" w:hAnsi="Lato"/>
                <w:b/>
                <w:color w:val="2F5496"/>
              </w:rPr>
              <w:br/>
            </w:r>
            <w:r>
              <w:rPr>
                <w:rFonts w:ascii="Lato" w:hAnsi="Lato"/>
                <w:b/>
                <w:color w:val="2F5496"/>
              </w:rPr>
              <w:t>Sick days per person last year</w:t>
            </w:r>
          </w:p>
        </w:tc>
      </w:tr>
      <w:tr w:rsidR="001B4E59" w:rsidRPr="00B60B43" w:rsidTr="00824462">
        <w:trPr>
          <w:trHeight w:val="576"/>
          <w:jc w:val="center"/>
        </w:trPr>
        <w:tc>
          <w:tcPr>
            <w:tcW w:w="2875" w:type="dxa"/>
            <w:vAlign w:val="center"/>
          </w:tcPr>
          <w:p w:rsidR="001B4E59" w:rsidRPr="00C05CA4" w:rsidRDefault="001B4E59" w:rsidP="00824462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880" w:type="dxa"/>
            <w:vAlign w:val="center"/>
          </w:tcPr>
          <w:p w:rsidR="001B4E59" w:rsidRPr="00C05CA4" w:rsidRDefault="001B4E59" w:rsidP="00824462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1B4E59" w:rsidRPr="00B60B43" w:rsidTr="00824462">
        <w:trPr>
          <w:trHeight w:val="576"/>
          <w:jc w:val="center"/>
        </w:trPr>
        <w:tc>
          <w:tcPr>
            <w:tcW w:w="2875" w:type="dxa"/>
            <w:vAlign w:val="center"/>
          </w:tcPr>
          <w:p w:rsidR="001B4E59" w:rsidRPr="00C05CA4" w:rsidRDefault="001B4E59" w:rsidP="00824462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880" w:type="dxa"/>
            <w:vAlign w:val="center"/>
          </w:tcPr>
          <w:p w:rsidR="001B4E59" w:rsidRPr="00C05CA4" w:rsidRDefault="001B4E59" w:rsidP="00824462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1B4E59" w:rsidRPr="00B60B43" w:rsidTr="00824462">
        <w:trPr>
          <w:trHeight w:val="576"/>
          <w:jc w:val="center"/>
        </w:trPr>
        <w:tc>
          <w:tcPr>
            <w:tcW w:w="2875" w:type="dxa"/>
            <w:vAlign w:val="center"/>
          </w:tcPr>
          <w:p w:rsidR="001B4E59" w:rsidRPr="00C05CA4" w:rsidRDefault="001B4E59" w:rsidP="00824462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80" w:type="dxa"/>
            <w:vAlign w:val="center"/>
          </w:tcPr>
          <w:p w:rsidR="001B4E59" w:rsidRPr="00C05CA4" w:rsidRDefault="001B4E59" w:rsidP="00824462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1B4E59" w:rsidRPr="00B60B43" w:rsidTr="00824462">
        <w:trPr>
          <w:trHeight w:val="576"/>
          <w:jc w:val="center"/>
        </w:trPr>
        <w:tc>
          <w:tcPr>
            <w:tcW w:w="2875" w:type="dxa"/>
            <w:vAlign w:val="center"/>
          </w:tcPr>
          <w:p w:rsidR="001B4E59" w:rsidRPr="00C05CA4" w:rsidRDefault="001B4E59" w:rsidP="00824462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880" w:type="dxa"/>
            <w:vAlign w:val="center"/>
          </w:tcPr>
          <w:p w:rsidR="001B4E59" w:rsidRPr="00C05CA4" w:rsidRDefault="001B4E59" w:rsidP="00824462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1B4E59" w:rsidRPr="00B60B43" w:rsidTr="00824462">
        <w:trPr>
          <w:trHeight w:val="576"/>
          <w:jc w:val="center"/>
        </w:trPr>
        <w:tc>
          <w:tcPr>
            <w:tcW w:w="2875" w:type="dxa"/>
            <w:vAlign w:val="center"/>
          </w:tcPr>
          <w:p w:rsidR="001B4E59" w:rsidRPr="00C05CA4" w:rsidRDefault="001B4E59" w:rsidP="00824462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880" w:type="dxa"/>
            <w:vAlign w:val="center"/>
          </w:tcPr>
          <w:p w:rsidR="001B4E59" w:rsidRPr="00C05CA4" w:rsidRDefault="001B4E59" w:rsidP="00824462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bCs/>
                <w:color w:val="000000"/>
                <w:sz w:val="28"/>
                <w:szCs w:val="28"/>
              </w:rPr>
              <w:t>8</w:t>
            </w:r>
          </w:p>
        </w:tc>
      </w:tr>
    </w:tbl>
    <w:p w:rsidR="001B4E59" w:rsidRDefault="001B4E59" w:rsidP="001B4E59"/>
    <w:p w:rsidR="001B4E59" w:rsidRDefault="001B4E59" w:rsidP="001B4E59"/>
    <w:p w:rsidR="001B4E59" w:rsidRDefault="001B4E59" w:rsidP="001B4E59"/>
    <w:p w:rsidR="001B4E59" w:rsidRDefault="001B4E59" w:rsidP="001B4E59"/>
    <w:p w:rsidR="001B4E59" w:rsidRDefault="001B4E59" w:rsidP="001B4E59">
      <w:bookmarkStart w:id="0" w:name="_GoBack"/>
      <w:bookmarkEnd w:id="0"/>
    </w:p>
    <w:p w:rsidR="001B4E59" w:rsidRDefault="001B4E59"/>
    <w:sectPr w:rsidR="001B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ED"/>
    <w:rsid w:val="000D689A"/>
    <w:rsid w:val="00182ECB"/>
    <w:rsid w:val="001B4E59"/>
    <w:rsid w:val="004E0CAC"/>
    <w:rsid w:val="008016ED"/>
    <w:rsid w:val="00B22C88"/>
    <w:rsid w:val="00B31E8F"/>
    <w:rsid w:val="00C05CA4"/>
    <w:rsid w:val="00D43C57"/>
    <w:rsid w:val="00F6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E873-48E7-447C-BE4A-733A935E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Elizabeth</cp:lastModifiedBy>
  <cp:revision>5</cp:revision>
  <dcterms:created xsi:type="dcterms:W3CDTF">2016-05-06T19:30:00Z</dcterms:created>
  <dcterms:modified xsi:type="dcterms:W3CDTF">2016-07-23T12:02:00Z</dcterms:modified>
</cp:coreProperties>
</file>