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3E4D2" w14:textId="77777777" w:rsidR="007527AD" w:rsidRPr="00393E59" w:rsidRDefault="00393E59">
      <w:pPr>
        <w:rPr>
          <w:rFonts w:ascii="Lato" w:hAnsi="Lato"/>
          <w:sz w:val="28"/>
          <w:szCs w:val="28"/>
        </w:rPr>
      </w:pPr>
      <w:bookmarkStart w:id="0" w:name="_GoBack"/>
      <w:bookmarkEnd w:id="0"/>
      <w:r w:rsidRPr="00393E59">
        <w:rPr>
          <w:rStyle w:val="Strong"/>
          <w:rFonts w:ascii="Lato" w:hAnsi="Lato"/>
          <w:sz w:val="28"/>
          <w:szCs w:val="28"/>
        </w:rPr>
        <w:t>Come to the downtown street fair: Fun for all</w:t>
      </w:r>
      <w:r w:rsidRPr="00393E59">
        <w:rPr>
          <w:rFonts w:ascii="Lato" w:hAnsi="Lato"/>
          <w:sz w:val="28"/>
          <w:szCs w:val="28"/>
        </w:rPr>
        <w:br/>
      </w:r>
      <w:r w:rsidRPr="00393E59">
        <w:rPr>
          <w:rFonts w:ascii="Lato" w:hAnsi="Lato"/>
          <w:sz w:val="28"/>
          <w:szCs w:val="28"/>
        </w:rPr>
        <w:br/>
        <w:t xml:space="preserve">The Downtown Street Fair promises to provide a multicultural festival featuring food, clothing, music, and performers from a diverse array of cultures. Chefs will be offering a wide array of food, from South American ceviche to French </w:t>
      </w:r>
      <w:proofErr w:type="spellStart"/>
      <w:r w:rsidRPr="00393E59">
        <w:rPr>
          <w:rFonts w:ascii="Lato" w:hAnsi="Lato"/>
          <w:sz w:val="28"/>
          <w:szCs w:val="28"/>
        </w:rPr>
        <w:t>biegnets</w:t>
      </w:r>
      <w:proofErr w:type="spellEnd"/>
      <w:r w:rsidRPr="00393E59">
        <w:rPr>
          <w:rFonts w:ascii="Lato" w:hAnsi="Lato"/>
          <w:sz w:val="28"/>
          <w:szCs w:val="28"/>
        </w:rPr>
        <w:t xml:space="preserve"> to Somalian lentil dishes.  Each day will feature the music of different countries; depending on when you arrive, you may hear cumbia, calypso, </w:t>
      </w:r>
      <w:proofErr w:type="spellStart"/>
      <w:r w:rsidRPr="00393E59">
        <w:rPr>
          <w:rFonts w:ascii="Lato" w:hAnsi="Lato"/>
          <w:sz w:val="28"/>
          <w:szCs w:val="28"/>
        </w:rPr>
        <w:t>Europop</w:t>
      </w:r>
      <w:proofErr w:type="spellEnd"/>
      <w:r w:rsidRPr="00393E59">
        <w:rPr>
          <w:rFonts w:ascii="Lato" w:hAnsi="Lato"/>
          <w:sz w:val="28"/>
          <w:szCs w:val="28"/>
        </w:rPr>
        <w:t>, New Orleans jazz, and much more.  Performers will wander the streets, wearing the native dress of people from all over the world and displaying their talents; for example, the fair will have not only a snake charmer from Malaysia but also acrobats from China and Bollywood actors from India.  Clearly, the fair has something for everyone. The fair will be held from noon until 9 p.m. on May 23-25. Save the date, and bring your friends and family!</w:t>
      </w:r>
    </w:p>
    <w:sectPr w:rsidR="007527AD" w:rsidRPr="00393E59" w:rsidSect="00393E59">
      <w:pgSz w:w="12240" w:h="15840"/>
      <w:pgMar w:top="1440" w:right="29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59"/>
    <w:rsid w:val="00393E59"/>
    <w:rsid w:val="003C0606"/>
    <w:rsid w:val="007527AD"/>
    <w:rsid w:val="00990026"/>
    <w:rsid w:val="00C0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86B0"/>
  <w15:chartTrackingRefBased/>
  <w15:docId w15:val="{2E8DB74C-8BDD-40C7-88F3-49EBCFE3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3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Fair post</vt:lpstr>
    </vt:vector>
  </TitlesOfParts>
  <Manager/>
  <Company/>
  <LinksUpToDate>false</LinksUpToDate>
  <CharactersWithSpaces>891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 post</dc:title>
  <dc:subject/>
  <dc:creator>College for America</dc:creator>
  <cp:keywords/>
  <dc:description/>
  <cp:lastModifiedBy>Burr, Betsy</cp:lastModifiedBy>
  <cp:revision>2</cp:revision>
  <dcterms:created xsi:type="dcterms:W3CDTF">2016-12-05T14:11:00Z</dcterms:created>
  <dcterms:modified xsi:type="dcterms:W3CDTF">2016-12-05T14:11:00Z</dcterms:modified>
  <cp:category/>
</cp:coreProperties>
</file>