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3B6A2" w14:textId="490B43B7" w:rsidR="00153C32" w:rsidRDefault="0080403D" w:rsidP="00153C32">
      <w:pPr>
        <w:pStyle w:val="NormalWeb"/>
      </w:pPr>
      <w:r>
        <w:rPr>
          <w:noProof/>
        </w:rPr>
        <mc:AlternateContent>
          <mc:Choice Requires="wps">
            <w:drawing>
              <wp:anchor distT="0" distB="0" distL="114300" distR="114300" simplePos="0" relativeHeight="251659264" behindDoc="0" locked="0" layoutInCell="1" allowOverlap="1" wp14:anchorId="1F8DD320" wp14:editId="0B58717F">
                <wp:simplePos x="0" y="0"/>
                <wp:positionH relativeFrom="column">
                  <wp:posOffset>-404037</wp:posOffset>
                </wp:positionH>
                <wp:positionV relativeFrom="paragraph">
                  <wp:posOffset>-356294</wp:posOffset>
                </wp:positionV>
                <wp:extent cx="5142230" cy="6155690"/>
                <wp:effectExtent l="0" t="0" r="13970" b="16510"/>
                <wp:wrapNone/>
                <wp:docPr id="2" name="Rectangle 2"/>
                <wp:cNvGraphicFramePr/>
                <a:graphic xmlns:a="http://schemas.openxmlformats.org/drawingml/2006/main">
                  <a:graphicData uri="http://schemas.microsoft.com/office/word/2010/wordprocessingShape">
                    <wps:wsp>
                      <wps:cNvSpPr/>
                      <wps:spPr>
                        <a:xfrm>
                          <a:off x="0" y="0"/>
                          <a:ext cx="5142230" cy="6155690"/>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AF41B" id="Rectangle 2" o:spid="_x0000_s1026" style="position:absolute;margin-left:-31.8pt;margin-top:-28pt;width:404.9pt;height:48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" filled="f" strokecolor="#552656" strokeweight="1pt"/>
            </w:pict>
          </mc:Fallback>
        </mc:AlternateContent>
      </w:r>
      <w:r w:rsidR="00221C71">
        <w:t>Copyright © 2017</w:t>
      </w:r>
      <w:r w:rsidR="00153C32">
        <w:t xml:space="preserve"> by </w:t>
      </w:r>
      <w:r w:rsidR="00221C71">
        <w:t>Arthur Upton</w:t>
      </w:r>
    </w:p>
    <w:p w14:paraId="05322D89" w14:textId="2C580D84" w:rsidR="00153C32" w:rsidRDefault="00153C32" w:rsidP="00153C32">
      <w:pPr>
        <w:pStyle w:val="NormalWeb"/>
      </w:pPr>
      <w: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71099B96" w14:textId="5DA8BB07" w:rsidR="00153C32" w:rsidRDefault="00153C32" w:rsidP="00153C32">
      <w:pPr>
        <w:pStyle w:val="NormalWeb"/>
      </w:pPr>
    </w:p>
    <w:p w14:paraId="18A2B9E3" w14:textId="623F3DB3" w:rsidR="00153C32" w:rsidRDefault="00221C71" w:rsidP="00153C32">
      <w:pPr>
        <w:pStyle w:val="NormalWeb"/>
      </w:pPr>
      <w:r>
        <w:t>Automotive Press</w:t>
      </w:r>
      <w:r w:rsidR="00CC321B">
        <w:br/>
      </w:r>
      <w:r>
        <w:t>1</w:t>
      </w:r>
      <w:r w:rsidR="000142B7">
        <w:t>23 Reel Street</w:t>
      </w:r>
      <w:r>
        <w:br/>
        <w:t>Detroit, MI</w:t>
      </w:r>
      <w:r w:rsidR="000142B7">
        <w:t xml:space="preserve"> 48219</w:t>
      </w:r>
      <w:bookmarkStart w:id="0" w:name="_GoBack"/>
      <w:bookmarkEnd w:id="0"/>
      <w:r w:rsidR="000142B7">
        <w:br/>
        <w:t>www.automotivepresspublishing</w:t>
      </w:r>
      <w:r w:rsidR="00153C32">
        <w:t>.com</w:t>
      </w:r>
    </w:p>
    <w:p w14:paraId="35C1FEA0" w14:textId="6F2080C8" w:rsidR="00153C32" w:rsidRDefault="00153C32" w:rsidP="00153C32">
      <w:pPr>
        <w:pStyle w:val="NormalWeb"/>
      </w:pPr>
    </w:p>
    <w:p w14:paraId="6E520CB3" w14:textId="0535B3CE" w:rsidR="00153C32" w:rsidRDefault="00153C32" w:rsidP="00153C32">
      <w:pPr>
        <w:pStyle w:val="NormalWeb"/>
      </w:pPr>
    </w:p>
    <w:p w14:paraId="5CBE214B" w14:textId="27DC3273" w:rsidR="00153C32" w:rsidRDefault="00153C32" w:rsidP="00153C32">
      <w:pPr>
        <w:pStyle w:val="NormalWeb"/>
      </w:pPr>
      <w:r>
        <w:t>Printed in the United States of America</w:t>
      </w:r>
    </w:p>
    <w:p w14:paraId="0510143D" w14:textId="2A81DD55" w:rsidR="00153C32" w:rsidRDefault="00AF773E" w:rsidP="00153C32">
      <w:pPr>
        <w:pStyle w:val="NormalWeb"/>
      </w:pPr>
      <w:r>
        <w:rPr>
          <w:color w:val="3366FF"/>
        </w:rPr>
        <w:br/>
        <w:t>ISBN 978-6</w:t>
      </w:r>
      <w:r w:rsidR="00153C32">
        <w:rPr>
          <w:color w:val="3366FF"/>
        </w:rPr>
        <w:t>-</w:t>
      </w:r>
      <w:r>
        <w:rPr>
          <w:color w:val="3366FF"/>
        </w:rPr>
        <w:t>42281</w:t>
      </w:r>
      <w:r w:rsidR="00454F8A">
        <w:rPr>
          <w:color w:val="3366FF"/>
        </w:rPr>
        <w:t>7</w:t>
      </w:r>
      <w:r w:rsidR="00153C32">
        <w:rPr>
          <w:color w:val="3366FF"/>
        </w:rPr>
        <w:t>-0-</w:t>
      </w:r>
      <w:r w:rsidR="00454F8A">
        <w:rPr>
          <w:color w:val="3366FF"/>
        </w:rPr>
        <w:t>9</w:t>
      </w:r>
    </w:p>
    <w:p w14:paraId="54E52168" w14:textId="2F341F4A" w:rsidR="00153C32" w:rsidRDefault="00153C32" w:rsidP="00153C32">
      <w:pPr>
        <w:pStyle w:val="NormalWeb"/>
      </w:pPr>
      <w:r>
        <w:t>First Edition</w:t>
      </w:r>
    </w:p>
    <w:p w14:paraId="753F63ED" w14:textId="07E04497" w:rsidR="00153C32" w:rsidRDefault="00153C32" w:rsidP="00153C32">
      <w:pPr>
        <w:pStyle w:val="NormalWeb"/>
      </w:pPr>
      <w:r>
        <w:t>2 1</w:t>
      </w:r>
    </w:p>
    <w:p w14:paraId="1BE97070" w14:textId="74DD23A4" w:rsidR="00C237FC" w:rsidRDefault="00C237FC"/>
    <w:p w14:paraId="658B3D8B" w14:textId="77822C17" w:rsidR="00153C32" w:rsidRDefault="00153C32"/>
    <w:p w14:paraId="29C4FAED" w14:textId="10D1EB10" w:rsidR="00153C32" w:rsidRDefault="00153C32"/>
    <w:p w14:paraId="682C9776" w14:textId="03457219" w:rsidR="00C9593D" w:rsidRDefault="00C9593D" w:rsidP="00153C32">
      <w:pPr>
        <w:ind w:left="360"/>
      </w:pPr>
    </w:p>
    <w:p w14:paraId="1EEC9C2F" w14:textId="3A27FA4F" w:rsidR="00C9593D" w:rsidRDefault="00C9593D" w:rsidP="00287EBC"/>
    <w:p w14:paraId="76307902" w14:textId="6AAB521A" w:rsidR="00C9593D" w:rsidRDefault="00C9593D" w:rsidP="00153C32">
      <w:pPr>
        <w:ind w:left="360"/>
      </w:pPr>
    </w:p>
    <w:p w14:paraId="3C9F3BEF" w14:textId="07CD5726" w:rsidR="00C9593D" w:rsidRDefault="00C9593D" w:rsidP="00153C32">
      <w:pPr>
        <w:ind w:left="360"/>
      </w:pPr>
    </w:p>
    <w:p w14:paraId="5662CEEB" w14:textId="6B94F1F7" w:rsidR="00C9593D" w:rsidRDefault="00221C71" w:rsidP="002B4CC6">
      <w:pPr>
        <w:jc w:val="center"/>
        <w:rPr>
          <w:sz w:val="44"/>
          <w:szCs w:val="44"/>
        </w:rPr>
      </w:pPr>
      <w:r>
        <w:rPr>
          <w:noProof/>
        </w:rPr>
        <mc:AlternateContent>
          <mc:Choice Requires="wps">
            <w:drawing>
              <wp:anchor distT="0" distB="0" distL="114300" distR="114300" simplePos="0" relativeHeight="251657214" behindDoc="0" locked="0" layoutInCell="1" allowOverlap="1" wp14:anchorId="751AE96D" wp14:editId="634570F8">
                <wp:simplePos x="0" y="0"/>
                <wp:positionH relativeFrom="column">
                  <wp:posOffset>-383540</wp:posOffset>
                </wp:positionH>
                <wp:positionV relativeFrom="paragraph">
                  <wp:posOffset>2025296</wp:posOffset>
                </wp:positionV>
                <wp:extent cx="4919345" cy="5943600"/>
                <wp:effectExtent l="0" t="0" r="33655" b="25400"/>
                <wp:wrapNone/>
                <wp:docPr id="1" name="Rectangle 1"/>
                <wp:cNvGraphicFramePr/>
                <a:graphic xmlns:a="http://schemas.openxmlformats.org/drawingml/2006/main">
                  <a:graphicData uri="http://schemas.microsoft.com/office/word/2010/wordprocessingShape">
                    <wps:wsp>
                      <wps:cNvSpPr/>
                      <wps:spPr>
                        <a:xfrm>
                          <a:off x="0" y="0"/>
                          <a:ext cx="4919345" cy="5943600"/>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63891" id="Rectangle 1" o:spid="_x0000_s1026" style="position:absolute;margin-left:-30.2pt;margin-top:159.45pt;width:387.35pt;height:468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" filled="f" strokecolor="#552656" strokeweight="1pt"/>
            </w:pict>
          </mc:Fallback>
        </mc:AlternateContent>
      </w:r>
    </w:p>
    <w:p w14:paraId="4D342E66" w14:textId="3B42AED2" w:rsidR="002B4CC6" w:rsidRDefault="002B4CC6" w:rsidP="002B4CC6">
      <w:pPr>
        <w:jc w:val="center"/>
        <w:rPr>
          <w:sz w:val="44"/>
          <w:szCs w:val="44"/>
        </w:rPr>
      </w:pPr>
    </w:p>
    <w:p w14:paraId="65E4EC86" w14:textId="46AF6DD9" w:rsidR="003375A0" w:rsidRDefault="003375A0" w:rsidP="002B4CC6">
      <w:pPr>
        <w:jc w:val="center"/>
        <w:rPr>
          <w:sz w:val="44"/>
          <w:szCs w:val="44"/>
        </w:rPr>
      </w:pPr>
    </w:p>
    <w:p w14:paraId="44011487" w14:textId="77777777" w:rsidR="003375A0" w:rsidRPr="003375A0" w:rsidRDefault="003375A0" w:rsidP="003375A0">
      <w:pPr>
        <w:rPr>
          <w:sz w:val="44"/>
          <w:szCs w:val="44"/>
        </w:rPr>
      </w:pPr>
    </w:p>
    <w:p w14:paraId="7940E4DE" w14:textId="77777777" w:rsidR="003375A0" w:rsidRPr="003375A0" w:rsidRDefault="003375A0" w:rsidP="003375A0">
      <w:pPr>
        <w:rPr>
          <w:sz w:val="44"/>
          <w:szCs w:val="44"/>
        </w:rPr>
      </w:pPr>
    </w:p>
    <w:p w14:paraId="1246EA57" w14:textId="77777777" w:rsidR="003375A0" w:rsidRPr="003375A0" w:rsidRDefault="003375A0" w:rsidP="003375A0">
      <w:pPr>
        <w:rPr>
          <w:sz w:val="44"/>
          <w:szCs w:val="44"/>
        </w:rPr>
      </w:pPr>
    </w:p>
    <w:p w14:paraId="11FB2261" w14:textId="77777777" w:rsidR="003375A0" w:rsidRPr="003375A0" w:rsidRDefault="003375A0" w:rsidP="003375A0">
      <w:pPr>
        <w:rPr>
          <w:sz w:val="44"/>
          <w:szCs w:val="44"/>
        </w:rPr>
      </w:pPr>
    </w:p>
    <w:p w14:paraId="63E65485" w14:textId="77777777" w:rsidR="003375A0" w:rsidRPr="003375A0" w:rsidRDefault="003375A0" w:rsidP="003375A0">
      <w:pPr>
        <w:rPr>
          <w:sz w:val="44"/>
          <w:szCs w:val="44"/>
        </w:rPr>
      </w:pPr>
    </w:p>
    <w:p w14:paraId="7F44A122" w14:textId="77777777" w:rsidR="003375A0" w:rsidRPr="003375A0" w:rsidRDefault="003375A0" w:rsidP="003375A0">
      <w:pPr>
        <w:rPr>
          <w:sz w:val="44"/>
          <w:szCs w:val="44"/>
        </w:rPr>
      </w:pPr>
    </w:p>
    <w:p w14:paraId="58434C0D" w14:textId="77777777" w:rsidR="003375A0" w:rsidRPr="003375A0" w:rsidRDefault="003375A0" w:rsidP="003375A0">
      <w:pPr>
        <w:rPr>
          <w:sz w:val="44"/>
          <w:szCs w:val="44"/>
        </w:rPr>
      </w:pPr>
    </w:p>
    <w:p w14:paraId="5432B1A9" w14:textId="77777777" w:rsidR="003375A0" w:rsidRPr="003375A0" w:rsidRDefault="003375A0" w:rsidP="003375A0">
      <w:pPr>
        <w:rPr>
          <w:sz w:val="44"/>
          <w:szCs w:val="44"/>
        </w:rPr>
      </w:pPr>
    </w:p>
    <w:p w14:paraId="3CC562D2" w14:textId="77777777" w:rsidR="003375A0" w:rsidRPr="003375A0" w:rsidRDefault="003375A0" w:rsidP="003375A0">
      <w:pPr>
        <w:rPr>
          <w:sz w:val="44"/>
          <w:szCs w:val="44"/>
        </w:rPr>
      </w:pPr>
    </w:p>
    <w:p w14:paraId="19F6BED5" w14:textId="77777777" w:rsidR="003375A0" w:rsidRPr="003375A0" w:rsidRDefault="003375A0" w:rsidP="003375A0">
      <w:pPr>
        <w:rPr>
          <w:sz w:val="44"/>
          <w:szCs w:val="44"/>
        </w:rPr>
      </w:pPr>
    </w:p>
    <w:p w14:paraId="6825FF3F" w14:textId="77777777" w:rsidR="003375A0" w:rsidRPr="003375A0" w:rsidRDefault="003375A0" w:rsidP="003375A0">
      <w:pPr>
        <w:rPr>
          <w:sz w:val="44"/>
          <w:szCs w:val="44"/>
        </w:rPr>
      </w:pPr>
    </w:p>
    <w:p w14:paraId="59101F4E" w14:textId="77777777" w:rsidR="003375A0" w:rsidRPr="003375A0" w:rsidRDefault="003375A0" w:rsidP="003375A0">
      <w:pPr>
        <w:rPr>
          <w:sz w:val="44"/>
          <w:szCs w:val="44"/>
        </w:rPr>
      </w:pPr>
    </w:p>
    <w:p w14:paraId="0EE2338E" w14:textId="77777777" w:rsidR="003375A0" w:rsidRPr="003375A0" w:rsidRDefault="003375A0" w:rsidP="003375A0">
      <w:pPr>
        <w:rPr>
          <w:sz w:val="44"/>
          <w:szCs w:val="44"/>
        </w:rPr>
      </w:pPr>
    </w:p>
    <w:p w14:paraId="3ED06723" w14:textId="77777777" w:rsidR="003375A0" w:rsidRPr="003375A0" w:rsidRDefault="003375A0" w:rsidP="003375A0">
      <w:pPr>
        <w:rPr>
          <w:sz w:val="44"/>
          <w:szCs w:val="44"/>
        </w:rPr>
      </w:pPr>
    </w:p>
    <w:p w14:paraId="4806195F" w14:textId="16E0880F" w:rsidR="002B4CC6" w:rsidRPr="003375A0" w:rsidRDefault="002B4CC6" w:rsidP="003375A0">
      <w:pPr>
        <w:rPr>
          <w:sz w:val="44"/>
          <w:szCs w:val="44"/>
        </w:rPr>
      </w:pPr>
    </w:p>
    <w:sectPr w:rsidR="002B4CC6" w:rsidRPr="003375A0" w:rsidSect="00153C32">
      <w:pgSz w:w="12240" w:h="15840"/>
      <w:pgMar w:top="1440" w:right="45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32"/>
    <w:rsid w:val="000142B7"/>
    <w:rsid w:val="001473E7"/>
    <w:rsid w:val="00153C32"/>
    <w:rsid w:val="00221C71"/>
    <w:rsid w:val="0022786C"/>
    <w:rsid w:val="00287EBC"/>
    <w:rsid w:val="002B4CC6"/>
    <w:rsid w:val="002D3BEA"/>
    <w:rsid w:val="003375A0"/>
    <w:rsid w:val="003D4F8B"/>
    <w:rsid w:val="00454F8A"/>
    <w:rsid w:val="004B16BD"/>
    <w:rsid w:val="00530932"/>
    <w:rsid w:val="005328C1"/>
    <w:rsid w:val="005E0734"/>
    <w:rsid w:val="00754EDD"/>
    <w:rsid w:val="0080403D"/>
    <w:rsid w:val="00940C9E"/>
    <w:rsid w:val="00A50AE3"/>
    <w:rsid w:val="00AD6FB3"/>
    <w:rsid w:val="00AF773E"/>
    <w:rsid w:val="00B0510C"/>
    <w:rsid w:val="00C237FC"/>
    <w:rsid w:val="00C9593D"/>
    <w:rsid w:val="00CC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71EA"/>
  <w15:chartTrackingRefBased/>
  <w15:docId w15:val="{B42E3690-A006-4E3C-AC95-A49473F0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3C32"/>
    <w:rPr>
      <w:i/>
      <w:iCs/>
    </w:rPr>
  </w:style>
  <w:style w:type="character" w:styleId="Hyperlink">
    <w:name w:val="Hyperlink"/>
    <w:basedOn w:val="DefaultParagraphFont"/>
    <w:uiPriority w:val="99"/>
    <w:unhideWhenUsed/>
    <w:rsid w:val="00C9593D"/>
    <w:rPr>
      <w:color w:val="0563C1" w:themeColor="hyperlink"/>
      <w:u w:val="single"/>
    </w:rPr>
  </w:style>
  <w:style w:type="character" w:styleId="FollowedHyperlink">
    <w:name w:val="FollowedHyperlink"/>
    <w:basedOn w:val="DefaultParagraphFont"/>
    <w:uiPriority w:val="99"/>
    <w:semiHidden/>
    <w:unhideWhenUsed/>
    <w:rsid w:val="00CC32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272083">
      <w:bodyDiv w:val="1"/>
      <w:marLeft w:val="0"/>
      <w:marRight w:val="0"/>
      <w:marTop w:val="0"/>
      <w:marBottom w:val="0"/>
      <w:divBdr>
        <w:top w:val="none" w:sz="0" w:space="0" w:color="auto"/>
        <w:left w:val="none" w:sz="0" w:space="0" w:color="auto"/>
        <w:bottom w:val="none" w:sz="0" w:space="0" w:color="auto"/>
        <w:right w:val="none" w:sz="0" w:space="0" w:color="auto"/>
      </w:divBdr>
      <w:divsChild>
        <w:div w:id="589462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110</Words>
  <Characters>629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Healthy eating source</vt:lpstr>
    </vt:vector>
  </TitlesOfParts>
  <Manager/>
  <Company/>
  <LinksUpToDate>false</LinksUpToDate>
  <CharactersWithSpaces>738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eating source</dc:title>
  <dc:subject/>
  <dc:creator>Burr, Betsy</dc:creator>
  <cp:keywords/>
  <dc:description/>
  <cp:lastModifiedBy>Chris Glendening</cp:lastModifiedBy>
  <cp:revision>8</cp:revision>
  <cp:lastPrinted>2017-10-11T16:56:00Z</cp:lastPrinted>
  <dcterms:created xsi:type="dcterms:W3CDTF">2017-11-09T18:50:00Z</dcterms:created>
  <dcterms:modified xsi:type="dcterms:W3CDTF">2017-11-09T19:02:00Z</dcterms:modified>
  <cp:category/>
</cp:coreProperties>
</file>