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3C98F1" w14:textId="57B1C44B" w:rsidR="00153C32" w:rsidRDefault="002827E5" w:rsidP="00153C32">
      <w:pPr>
        <w:pStyle w:val="NormalWeb"/>
      </w:pPr>
      <w:bookmarkStart w:id="0" w:name="_GoBack"/>
      <w:r>
        <w:rPr>
          <w:noProof/>
        </w:rPr>
        <mc:AlternateContent>
          <mc:Choice Requires="wps">
            <w:drawing>
              <wp:anchor distT="0" distB="0" distL="114300" distR="114300" simplePos="0" relativeHeight="251659264" behindDoc="0" locked="0" layoutInCell="1" allowOverlap="1" wp14:anchorId="65C75136" wp14:editId="155A9D26">
                <wp:simplePos x="0" y="0"/>
                <wp:positionH relativeFrom="column">
                  <wp:posOffset>-449705</wp:posOffset>
                </wp:positionH>
                <wp:positionV relativeFrom="paragraph">
                  <wp:posOffset>-224852</wp:posOffset>
                </wp:positionV>
                <wp:extent cx="4714407" cy="5940425"/>
                <wp:effectExtent l="0" t="0" r="35560" b="28575"/>
                <wp:wrapNone/>
                <wp:docPr id="1" name="Rectangle 1"/>
                <wp:cNvGraphicFramePr/>
                <a:graphic xmlns:a="http://schemas.openxmlformats.org/drawingml/2006/main">
                  <a:graphicData uri="http://schemas.microsoft.com/office/word/2010/wordprocessingShape">
                    <wps:wsp>
                      <wps:cNvSpPr/>
                      <wps:spPr>
                        <a:xfrm>
                          <a:off x="0" y="0"/>
                          <a:ext cx="4714407"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A5A8" id="Rectangle 1" o:spid="_x0000_s1026" style="position:absolute;margin-left:-35.4pt;margin-top:-17.65pt;width:371.2pt;height:46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" filled="f" strokecolor="#552656" strokeweight="1pt"/>
            </w:pict>
          </mc:Fallback>
        </mc:AlternateContent>
      </w:r>
      <w:bookmarkEnd w:id="0"/>
      <w:r w:rsidR="001A31C9">
        <w:rPr>
          <w:rFonts w:ascii="Arial" w:hAnsi="Arial" w:cs="Arial"/>
          <w:noProof/>
          <w:color w:val="000000"/>
        </w:rPr>
        <mc:AlternateContent>
          <mc:Choice Requires="wps">
            <w:drawing>
              <wp:anchor distT="0" distB="0" distL="114300" distR="114300" simplePos="0" relativeHeight="251661312" behindDoc="0" locked="0" layoutInCell="1" allowOverlap="1" wp14:anchorId="2418BBEC" wp14:editId="59C465D5">
                <wp:simplePos x="0" y="0"/>
                <wp:positionH relativeFrom="column">
                  <wp:posOffset>-809469</wp:posOffset>
                </wp:positionH>
                <wp:positionV relativeFrom="paragraph">
                  <wp:posOffset>244631</wp:posOffset>
                </wp:positionV>
                <wp:extent cx="1209529" cy="808892"/>
                <wp:effectExtent l="25400" t="50800" r="340360" b="131445"/>
                <wp:wrapNone/>
                <wp:docPr id="5" name="Rounded Rectangular Callout 5"/>
                <wp:cNvGraphicFramePr/>
                <a:graphic xmlns:a="http://schemas.openxmlformats.org/drawingml/2006/main">
                  <a:graphicData uri="http://schemas.microsoft.com/office/word/2010/wordprocessingShape">
                    <wps:wsp>
                      <wps:cNvSpPr/>
                      <wps:spPr>
                        <a:xfrm>
                          <a:off x="0" y="0"/>
                          <a:ext cx="1209529" cy="808892"/>
                        </a:xfrm>
                        <a:prstGeom prst="wedgeRoundRectCallout">
                          <a:avLst>
                            <a:gd name="adj1" fmla="val 69095"/>
                            <a:gd name="adj2" fmla="val -48612"/>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2E941BDC" w14:textId="4CB8DA0E" w:rsidR="001A31C9" w:rsidRPr="00B730E3" w:rsidRDefault="001A31C9" w:rsidP="001A31C9">
                            <w:pPr>
                              <w:jc w:val="center"/>
                              <w:rPr>
                                <w:rFonts w:ascii="Lato" w:hAnsi="Lato"/>
                                <w:color w:val="562655"/>
                                <w:sz w:val="28"/>
                                <w:szCs w:val="28"/>
                              </w:rPr>
                            </w:pPr>
                            <w:r>
                              <w:rPr>
                                <w:rFonts w:ascii="Lato" w:hAnsi="Lato"/>
                                <w:color w:val="562655"/>
                                <w:sz w:val="28"/>
                                <w:szCs w:val="28"/>
                              </w:rPr>
                              <w:t>Year of publication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8BBEC"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63.75pt;margin-top:19.25pt;width:95.25pt;height:6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" adj="25725,300" fillcolor="white [3212]" strokecolor="#562655" strokeweight=".5pt">
                <v:shadow on="t" opacity="26214f" mv:blur="50800f" origin="-.5,-.5" offset="26941emu,26941emu"/>
                <v:textbox>
                  <w:txbxContent>
                    <w:p w14:paraId="2E941BDC" w14:textId="4CB8DA0E" w:rsidR="001A31C9" w:rsidRPr="00B730E3" w:rsidRDefault="001A31C9" w:rsidP="001A31C9">
                      <w:pPr>
                        <w:jc w:val="center"/>
                        <w:rPr>
                          <w:rFonts w:ascii="Lato" w:hAnsi="Lato"/>
                          <w:color w:val="562655"/>
                          <w:sz w:val="28"/>
                          <w:szCs w:val="28"/>
                        </w:rPr>
                      </w:pPr>
                      <w:r>
                        <w:rPr>
                          <w:rFonts w:ascii="Lato" w:hAnsi="Lato"/>
                          <w:color w:val="562655"/>
                          <w:sz w:val="28"/>
                          <w:szCs w:val="28"/>
                        </w:rPr>
                        <w:t>Year of publication</w:t>
                      </w:r>
                    </w:p>
                  </w:txbxContent>
                </v:textbox>
              </v:shape>
            </w:pict>
          </mc:Fallback>
        </mc:AlternateContent>
      </w:r>
      <w:r w:rsidR="00153C32">
        <w:t>Copyright © 2000 by Magda Kuchen</w:t>
      </w:r>
    </w:p>
    <w:p w14:paraId="76C439E0" w14:textId="59DB11A4" w:rsidR="00153C32" w:rsidRDefault="001A31C9" w:rsidP="00153C32">
      <w:pPr>
        <w:pStyle w:val="NormalWeb"/>
      </w:pPr>
      <w:r>
        <w:rPr>
          <w:rFonts w:ascii="Arial" w:hAnsi="Arial" w:cs="Arial"/>
          <w:noProof/>
          <w:color w:val="000000"/>
        </w:rPr>
        <mc:AlternateContent>
          <mc:Choice Requires="wps">
            <w:drawing>
              <wp:anchor distT="0" distB="0" distL="114300" distR="114300" simplePos="0" relativeHeight="251663360" behindDoc="0" locked="0" layoutInCell="1" allowOverlap="1" wp14:anchorId="3EFAA238" wp14:editId="7F483754">
                <wp:simplePos x="0" y="0"/>
                <wp:positionH relativeFrom="column">
                  <wp:posOffset>1439056</wp:posOffset>
                </wp:positionH>
                <wp:positionV relativeFrom="paragraph">
                  <wp:posOffset>1258383</wp:posOffset>
                </wp:positionV>
                <wp:extent cx="1209040" cy="808355"/>
                <wp:effectExtent l="254000" t="25400" r="137160" b="131445"/>
                <wp:wrapNone/>
                <wp:docPr id="3" name="Rounded Rectangular Callout 3"/>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64808"/>
                            <a:gd name="adj2" fmla="val 48744"/>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22245825" w14:textId="4265D6F8" w:rsidR="001A31C9" w:rsidRPr="00B730E3" w:rsidRDefault="001A31C9" w:rsidP="001A31C9">
                            <w:pPr>
                              <w:jc w:val="center"/>
                              <w:rPr>
                                <w:rFonts w:ascii="Lato" w:hAnsi="Lato"/>
                                <w:color w:val="562655"/>
                                <w:sz w:val="28"/>
                                <w:szCs w:val="28"/>
                              </w:rPr>
                            </w:pPr>
                            <w:r>
                              <w:rPr>
                                <w:rFonts w:ascii="Lato" w:hAnsi="Lato"/>
                                <w:color w:val="562655"/>
                                <w:sz w:val="28"/>
                                <w:szCs w:val="28"/>
                              </w:rPr>
                              <w:t>Publisher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AA238" id="Rounded Rectangular Callout 3" o:spid="_x0000_s1027" type="#_x0000_t62" style="position:absolute;margin-left:113.3pt;margin-top:99.1pt;width:95.2pt;height:6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" adj="-3199,21329" fillcolor="white [3212]" strokecolor="#562655" strokeweight=".5pt">
                <v:shadow on="t" opacity="26214f" mv:blur="50800f" origin="-.5,-.5" offset="26941emu,26941emu"/>
                <v:textbox>
                  <w:txbxContent>
                    <w:p w14:paraId="22245825" w14:textId="4265D6F8" w:rsidR="001A31C9" w:rsidRPr="00B730E3" w:rsidRDefault="001A31C9" w:rsidP="001A31C9">
                      <w:pPr>
                        <w:jc w:val="center"/>
                        <w:rPr>
                          <w:rFonts w:ascii="Lato" w:hAnsi="Lato"/>
                          <w:color w:val="562655"/>
                          <w:sz w:val="28"/>
                          <w:szCs w:val="28"/>
                        </w:rPr>
                      </w:pPr>
                      <w:r>
                        <w:rPr>
                          <w:rFonts w:ascii="Lato" w:hAnsi="Lato"/>
                          <w:color w:val="562655"/>
                          <w:sz w:val="28"/>
                          <w:szCs w:val="28"/>
                        </w:rPr>
                        <w:t>Publisher</w:t>
                      </w:r>
                    </w:p>
                  </w:txbxContent>
                </v:textbox>
              </v:shape>
            </w:pict>
          </mc:Fallback>
        </mc:AlternateContent>
      </w:r>
      <w:r w:rsidR="00153C32">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addressed “Attention: Permissions Coordinator,” at the address below.</w:t>
      </w:r>
    </w:p>
    <w:p w14:paraId="60ED4EF8" w14:textId="53571223" w:rsidR="00153C32" w:rsidRDefault="00153C32" w:rsidP="00153C32">
      <w:pPr>
        <w:pStyle w:val="NormalWeb"/>
      </w:pPr>
    </w:p>
    <w:p w14:paraId="0AFB5F08" w14:textId="4E5FA0C1" w:rsidR="00153C32" w:rsidRDefault="001A31C9" w:rsidP="00153C32">
      <w:pPr>
        <w:pStyle w:val="NormalWeb"/>
      </w:pPr>
      <w:r>
        <w:rPr>
          <w:rFonts w:ascii="Arial" w:hAnsi="Arial" w:cs="Arial"/>
          <w:noProof/>
          <w:color w:val="000000"/>
        </w:rPr>
        <mc:AlternateContent>
          <mc:Choice Requires="wps">
            <w:drawing>
              <wp:anchor distT="0" distB="0" distL="114300" distR="114300" simplePos="0" relativeHeight="251665408" behindDoc="0" locked="0" layoutInCell="1" allowOverlap="1" wp14:anchorId="7DBAA2B6" wp14:editId="545EEC85">
                <wp:simplePos x="0" y="0"/>
                <wp:positionH relativeFrom="column">
                  <wp:posOffset>-712033</wp:posOffset>
                </wp:positionH>
                <wp:positionV relativeFrom="paragraph">
                  <wp:posOffset>709160</wp:posOffset>
                </wp:positionV>
                <wp:extent cx="1209040" cy="808355"/>
                <wp:effectExtent l="25400" t="228600" r="137160" b="131445"/>
                <wp:wrapNone/>
                <wp:docPr id="4" name="Rounded Rectangular Callout 4"/>
                <wp:cNvGraphicFramePr/>
                <a:graphic xmlns:a="http://schemas.openxmlformats.org/drawingml/2006/main">
                  <a:graphicData uri="http://schemas.microsoft.com/office/word/2010/wordprocessingShape">
                    <wps:wsp>
                      <wps:cNvSpPr/>
                      <wps:spPr>
                        <a:xfrm>
                          <a:off x="0" y="0"/>
                          <a:ext cx="1209040" cy="808355"/>
                        </a:xfrm>
                        <a:prstGeom prst="wedgeRoundRectCallout">
                          <a:avLst>
                            <a:gd name="adj1" fmla="val 39339"/>
                            <a:gd name="adj2" fmla="val -72719"/>
                            <a:gd name="adj3" fmla="val 16667"/>
                          </a:avLst>
                        </a:prstGeom>
                        <a:solidFill>
                          <a:schemeClr val="bg1"/>
                        </a:solidFill>
                        <a:ln>
                          <a:solidFill>
                            <a:srgbClr val="562655"/>
                          </a:solidFill>
                        </a:ln>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txbx>
                        <w:txbxContent>
                          <w:p w14:paraId="1DE97436" w14:textId="3E40183C" w:rsidR="001A31C9" w:rsidRPr="00B730E3" w:rsidRDefault="001A31C9" w:rsidP="001A31C9">
                            <w:pPr>
                              <w:jc w:val="center"/>
                              <w:rPr>
                                <w:rFonts w:ascii="Lato" w:hAnsi="Lato"/>
                                <w:color w:val="562655"/>
                                <w:sz w:val="28"/>
                                <w:szCs w:val="28"/>
                              </w:rPr>
                            </w:pPr>
                            <w:r>
                              <w:rPr>
                                <w:rFonts w:ascii="Lato" w:hAnsi="Lato"/>
                                <w:color w:val="562655"/>
                                <w:sz w:val="28"/>
                                <w:szCs w:val="28"/>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A2B6" id="Rounded Rectangular Callout 4" o:spid="_x0000_s1028" type="#_x0000_t62" style="position:absolute;margin-left:-56.05pt;margin-top:55.85pt;width:95.2pt;height:6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" adj="19297,-4907" fillcolor="white [3212]" strokecolor="#562655" strokeweight=".5pt">
                <v:shadow on="t" opacity="26214f" mv:blur="50800f" origin="-.5,-.5" offset="26941emu,26941emu"/>
                <v:textbox>
                  <w:txbxContent>
                    <w:p w14:paraId="1DE97436" w14:textId="3E40183C" w:rsidR="001A31C9" w:rsidRPr="00B730E3" w:rsidRDefault="001A31C9" w:rsidP="001A31C9">
                      <w:pPr>
                        <w:jc w:val="center"/>
                        <w:rPr>
                          <w:rFonts w:ascii="Lato" w:hAnsi="Lato"/>
                          <w:color w:val="562655"/>
                          <w:sz w:val="28"/>
                          <w:szCs w:val="28"/>
                        </w:rPr>
                      </w:pPr>
                      <w:r>
                        <w:rPr>
                          <w:rFonts w:ascii="Lato" w:hAnsi="Lato"/>
                          <w:color w:val="562655"/>
                          <w:sz w:val="28"/>
                          <w:szCs w:val="28"/>
                        </w:rPr>
                        <w:t>City</w:t>
                      </w:r>
                    </w:p>
                  </w:txbxContent>
                </v:textbox>
              </v:shape>
            </w:pict>
          </mc:Fallback>
        </mc:AlternateContent>
      </w:r>
      <w:r w:rsidR="00153C32">
        <w:t>Skyscraper Publishing</w:t>
      </w:r>
      <w:r w:rsidR="00153C32">
        <w:br/>
        <w:t>1 Skyscraper Place</w:t>
      </w:r>
      <w:r w:rsidR="00153C32">
        <w:br/>
        <w:t>New York, NY 11010</w:t>
      </w:r>
      <w:r w:rsidR="00153C32">
        <w:br/>
        <w:t>www.skyscrperpublishing.com</w:t>
      </w:r>
    </w:p>
    <w:p w14:paraId="68796EB3" w14:textId="1BC35F32" w:rsidR="00153C32" w:rsidRDefault="00153C32" w:rsidP="00153C32">
      <w:pPr>
        <w:pStyle w:val="NormalWeb"/>
      </w:pPr>
    </w:p>
    <w:p w14:paraId="1598BD18" w14:textId="77777777" w:rsidR="00153C32" w:rsidRDefault="00153C32" w:rsidP="00153C32">
      <w:pPr>
        <w:pStyle w:val="NormalWeb"/>
      </w:pPr>
    </w:p>
    <w:p w14:paraId="1F9B030F" w14:textId="10A4091A" w:rsidR="00153C32" w:rsidRDefault="00153C32" w:rsidP="00153C32">
      <w:pPr>
        <w:pStyle w:val="NormalWeb"/>
      </w:pPr>
      <w:r>
        <w:t>Printed in the United States of America</w:t>
      </w:r>
    </w:p>
    <w:p w14:paraId="18D118EA" w14:textId="5E918CF3" w:rsidR="00153C32" w:rsidRDefault="00153C32" w:rsidP="00153C32">
      <w:pPr>
        <w:pStyle w:val="NormalWeb"/>
      </w:pPr>
      <w:r>
        <w:rPr>
          <w:color w:val="3366FF"/>
        </w:rPr>
        <w:br/>
        <w:t>ISBN 978-0-9000000-0-0</w:t>
      </w:r>
    </w:p>
    <w:p w14:paraId="28B580E8" w14:textId="77777777" w:rsidR="00153C32" w:rsidRDefault="00153C32" w:rsidP="00153C32">
      <w:pPr>
        <w:pStyle w:val="NormalWeb"/>
      </w:pPr>
      <w:r>
        <w:t>First Edition</w:t>
      </w:r>
    </w:p>
    <w:p w14:paraId="561F0B16" w14:textId="533EF5F5" w:rsidR="00153C32" w:rsidRDefault="00153C32" w:rsidP="00153C32">
      <w:pPr>
        <w:pStyle w:val="NormalWeb"/>
      </w:pPr>
      <w:r>
        <w:t>14 13 12 11 10 / 10 9 8 7 6 5 4 3 2 1</w:t>
      </w:r>
    </w:p>
    <w:p w14:paraId="7FF93DC7" w14:textId="77777777" w:rsidR="00C237FC" w:rsidRDefault="00C237FC"/>
    <w:p w14:paraId="17C405FD" w14:textId="392890BB" w:rsidR="00153C32" w:rsidRDefault="00153C32"/>
    <w:p w14:paraId="562676C7" w14:textId="0A530725" w:rsidR="00153C32" w:rsidRDefault="00153C32"/>
    <w:p w14:paraId="632BA35B" w14:textId="0B4337CF" w:rsidR="00C9593D" w:rsidRDefault="00C9593D" w:rsidP="00153C32">
      <w:pPr>
        <w:ind w:left="360"/>
      </w:pPr>
    </w:p>
    <w:p w14:paraId="1C26D23F" w14:textId="77777777" w:rsidR="00C9593D" w:rsidRDefault="00C9593D" w:rsidP="00153C32">
      <w:pPr>
        <w:ind w:left="360"/>
      </w:pPr>
    </w:p>
    <w:p w14:paraId="185C7BDA" w14:textId="4F1B6B55" w:rsidR="00530932" w:rsidRPr="00530932" w:rsidRDefault="00E23CA9" w:rsidP="00E23CA9">
      <w:pPr>
        <w:tabs>
          <w:tab w:val="left" w:pos="980"/>
        </w:tabs>
        <w:rPr>
          <w:rFonts w:ascii="Lato" w:hAnsi="Lato"/>
        </w:rPr>
      </w:pPr>
      <w:r>
        <w:rPr>
          <w:rFonts w:ascii="Lato" w:hAnsi="Lato"/>
        </w:rPr>
        <w:tab/>
      </w:r>
    </w:p>
    <w:p w14:paraId="2F08202E" w14:textId="77777777" w:rsidR="00C9593D" w:rsidRDefault="00C9593D" w:rsidP="00153C32">
      <w:pPr>
        <w:ind w:left="360"/>
      </w:pPr>
    </w:p>
    <w:sectPr w:rsidR="00C9593D" w:rsidSect="00153C32">
      <w:pgSz w:w="12240" w:h="15840"/>
      <w:pgMar w:top="1440" w:right="45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ato">
    <w:panose1 w:val="020F0502020204030203"/>
    <w:charset w:val="00"/>
    <w:family w:val="auto"/>
    <w:pitch w:val="variable"/>
    <w:sig w:usb0="A00000AF" w:usb1="5000604B"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C32"/>
    <w:rsid w:val="00153C32"/>
    <w:rsid w:val="001759DC"/>
    <w:rsid w:val="001A31C9"/>
    <w:rsid w:val="002827E5"/>
    <w:rsid w:val="00530932"/>
    <w:rsid w:val="00940C9E"/>
    <w:rsid w:val="009A1108"/>
    <w:rsid w:val="00C237FC"/>
    <w:rsid w:val="00C9593D"/>
    <w:rsid w:val="00E23CA9"/>
    <w:rsid w:val="00F4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BAC"/>
  <w15:chartTrackingRefBased/>
  <w15:docId w15:val="{B42E3690-A006-4E3C-AC95-A49473F0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C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3C32"/>
    <w:rPr>
      <w:i/>
      <w:iCs/>
    </w:rPr>
  </w:style>
  <w:style w:type="character" w:styleId="Hyperlink">
    <w:name w:val="Hyperlink"/>
    <w:basedOn w:val="DefaultParagraphFont"/>
    <w:uiPriority w:val="99"/>
    <w:unhideWhenUsed/>
    <w:rsid w:val="00C95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272083">
      <w:bodyDiv w:val="1"/>
      <w:marLeft w:val="0"/>
      <w:marRight w:val="0"/>
      <w:marTop w:val="0"/>
      <w:marBottom w:val="0"/>
      <w:divBdr>
        <w:top w:val="none" w:sz="0" w:space="0" w:color="auto"/>
        <w:left w:val="none" w:sz="0" w:space="0" w:color="auto"/>
        <w:bottom w:val="none" w:sz="0" w:space="0" w:color="auto"/>
        <w:right w:val="none" w:sz="0" w:space="0" w:color="auto"/>
      </w:divBdr>
      <w:divsChild>
        <w:div w:id="589462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118</Words>
  <Characters>644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Kuchars, kitchen, and kuchen copyright page</dc:title>
  <dc:subject/>
  <dc:creator>SNHU</dc:creator>
  <cp:keywords/>
  <dc:description/>
  <cp:lastModifiedBy>Chris Glendening</cp:lastModifiedBy>
  <cp:revision>9</cp:revision>
  <cp:lastPrinted>2017-10-10T18:11:00Z</cp:lastPrinted>
  <dcterms:created xsi:type="dcterms:W3CDTF">2017-10-10T18:07:00Z</dcterms:created>
  <dcterms:modified xsi:type="dcterms:W3CDTF">2017-10-10T18:34:00Z</dcterms:modified>
  <cp:category/>
</cp:coreProperties>
</file>