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1E0E1" w14:textId="78342E1E" w:rsidR="00241331" w:rsidRDefault="00A4518C" w:rsidP="009355C4">
      <w:pPr>
        <w:pStyle w:val="Heading1"/>
        <w:ind w:left="720"/>
      </w:pPr>
      <w:r>
        <w:t>Paraphrasing</w:t>
      </w:r>
      <w:r w:rsidR="009355C4">
        <w:br/>
      </w:r>
    </w:p>
    <w:p w14:paraId="4E5A28D9" w14:textId="77777777" w:rsidR="008D1E18" w:rsidRDefault="008D1E18" w:rsidP="009355C4">
      <w:pPr>
        <w:pStyle w:val="Heading2"/>
      </w:pPr>
    </w:p>
    <w:p w14:paraId="20F3403C" w14:textId="015F987D" w:rsidR="00CE11D8" w:rsidRDefault="00A4518C" w:rsidP="009355C4">
      <w:pPr>
        <w:pStyle w:val="Heading2"/>
        <w:tabs>
          <w:tab w:val="left" w:pos="1560"/>
        </w:tabs>
        <w:ind w:left="1440"/>
      </w:pPr>
      <w:r>
        <w:t>Original source material</w:t>
      </w:r>
      <w:r w:rsidR="00C018AF">
        <w:t xml:space="preserve"> from </w:t>
      </w:r>
      <w:r w:rsidR="005F67B4">
        <w:t>a book</w:t>
      </w:r>
      <w:bookmarkStart w:id="0" w:name="_GoBack"/>
      <w:bookmarkEnd w:id="0"/>
      <w:r w:rsidR="00C018AF">
        <w:t xml:space="preserve"> call</w:t>
      </w:r>
      <w:r w:rsidR="00C018AF" w:rsidRPr="00C018AF">
        <w:t xml:space="preserve">ed </w:t>
      </w:r>
      <w:r w:rsidR="00775C8E" w:rsidRPr="00775C8E">
        <w:rPr>
          <w:i/>
        </w:rPr>
        <w:t xml:space="preserve">The </w:t>
      </w:r>
      <w:r w:rsidR="00775C8E">
        <w:rPr>
          <w:i/>
        </w:rPr>
        <w:t>H</w:t>
      </w:r>
      <w:r w:rsidR="00775C8E" w:rsidRPr="00775C8E">
        <w:rPr>
          <w:i/>
        </w:rPr>
        <w:t xml:space="preserve">iker’s </w:t>
      </w:r>
      <w:r w:rsidR="00775C8E">
        <w:rPr>
          <w:i/>
        </w:rPr>
        <w:t>G</w:t>
      </w:r>
      <w:r w:rsidR="00775C8E" w:rsidRPr="00775C8E">
        <w:rPr>
          <w:i/>
        </w:rPr>
        <w:t xml:space="preserve">uide to </w:t>
      </w:r>
      <w:r w:rsidR="00775C8E">
        <w:rPr>
          <w:i/>
        </w:rPr>
        <w:t>Y</w:t>
      </w:r>
      <w:r w:rsidR="00775C8E" w:rsidRPr="00775C8E">
        <w:rPr>
          <w:i/>
        </w:rPr>
        <w:t>osemite</w:t>
      </w:r>
      <w:r w:rsidR="00C018AF" w:rsidRPr="00775C8E">
        <w:t xml:space="preserve"> </w:t>
      </w:r>
      <w:r w:rsidR="00AD5A85" w:rsidRPr="00775C8E">
        <w:t xml:space="preserve">by </w:t>
      </w:r>
      <w:r w:rsidR="00775C8E" w:rsidRPr="00775C8E">
        <w:t>P</w:t>
      </w:r>
      <w:r w:rsidR="00C018AF" w:rsidRPr="00C018AF">
        <w:t xml:space="preserve">. </w:t>
      </w:r>
      <w:r w:rsidR="00775C8E">
        <w:t>Martinez, published in 2016</w:t>
      </w:r>
      <w:r w:rsidR="00CE11D8" w:rsidRPr="00C018AF">
        <w:t>:</w:t>
      </w:r>
    </w:p>
    <w:p w14:paraId="6427A64D" w14:textId="77777777" w:rsidR="00CE11D8" w:rsidRDefault="00CE11D8" w:rsidP="009355C4">
      <w:pPr>
        <w:pStyle w:val="Heading2"/>
      </w:pPr>
    </w:p>
    <w:p w14:paraId="470A67BA" w14:textId="4CCE01F7" w:rsidR="00775C8E" w:rsidRPr="00775C8E" w:rsidRDefault="00775C8E" w:rsidP="00775C8E">
      <w:pPr>
        <w:pStyle w:val="Body"/>
      </w:pPr>
      <w:r w:rsidRPr="00A4518C">
        <mc:AlternateContent>
          <mc:Choice Requires="wps">
            <w:drawing>
              <wp:anchor distT="0" distB="0" distL="114300" distR="114300" simplePos="0" relativeHeight="251691008" behindDoc="1" locked="0" layoutInCell="1" allowOverlap="1" wp14:anchorId="0C2563C9" wp14:editId="0B5F2352">
                <wp:simplePos x="0" y="0"/>
                <wp:positionH relativeFrom="column">
                  <wp:posOffset>1370965</wp:posOffset>
                </wp:positionH>
                <wp:positionV relativeFrom="paragraph">
                  <wp:posOffset>1348740</wp:posOffset>
                </wp:positionV>
                <wp:extent cx="4124325" cy="1600200"/>
                <wp:effectExtent l="0" t="0" r="0" b="0"/>
                <wp:wrapNone/>
                <wp:docPr id="4" name="Rounded Rectangular Callout 4"/>
                <wp:cNvGraphicFramePr/>
                <a:graphic xmlns:a="http://schemas.openxmlformats.org/drawingml/2006/main">
                  <a:graphicData uri="http://schemas.microsoft.com/office/word/2010/wordprocessingShape">
                    <wps:wsp>
                      <wps:cNvSpPr/>
                      <wps:spPr>
                        <a:xfrm>
                          <a:off x="0" y="0"/>
                          <a:ext cx="4124325" cy="1600200"/>
                        </a:xfrm>
                        <a:prstGeom prst="wedgeRoundRectCallout">
                          <a:avLst>
                            <a:gd name="adj1" fmla="val 48209"/>
                            <a:gd name="adj2" fmla="val -9579"/>
                            <a:gd name="adj3" fmla="val 16667"/>
                          </a:avLst>
                        </a:prstGeom>
                        <a:noFill/>
                        <a:ln w="12700">
                          <a:noFill/>
                        </a:ln>
                        <a:effectLst/>
                      </wps:spPr>
                      <wps:style>
                        <a:lnRef idx="1">
                          <a:schemeClr val="accent1"/>
                        </a:lnRef>
                        <a:fillRef idx="3">
                          <a:schemeClr val="accent1"/>
                        </a:fillRef>
                        <a:effectRef idx="2">
                          <a:schemeClr val="accent1"/>
                        </a:effectRef>
                        <a:fontRef idx="minor">
                          <a:schemeClr val="lt1"/>
                        </a:fontRef>
                      </wps:style>
                      <wps:txbx>
                        <w:txbxContent>
                          <w:p w14:paraId="11A756DA" w14:textId="69A5170B" w:rsidR="00CE11D8" w:rsidRPr="009355C4" w:rsidRDefault="00CE11D8" w:rsidP="00CE11D8">
                            <w:pPr>
                              <w:pStyle w:val="Callouts"/>
                              <w:rPr>
                                <w:rFonts w:ascii="Architects Daughter" w:hAnsi="Architects Daughter"/>
                                <w:color w:val="0070C0"/>
                              </w:rPr>
                            </w:pPr>
                            <w:r w:rsidRPr="009355C4">
                              <w:rPr>
                                <w:rFonts w:ascii="Architects Daughter" w:hAnsi="Architects Daughter"/>
                                <w:color w:val="0070C0"/>
                              </w:rPr>
                              <w:t>MAIN IDEAS and DETAILS:</w:t>
                            </w:r>
                            <w:r w:rsidRPr="009355C4">
                              <w:rPr>
                                <w:rFonts w:ascii="Architects Daughter" w:hAnsi="Architects Daughter"/>
                                <w:color w:val="0070C0"/>
                              </w:rPr>
                              <w:br/>
                            </w:r>
                          </w:p>
                          <w:p w14:paraId="0A3A17B1" w14:textId="4B4FCD7E" w:rsidR="00775C8E" w:rsidRDefault="00775C8E" w:rsidP="00CE11D8">
                            <w:pPr>
                              <w:pStyle w:val="Callouts"/>
                              <w:numPr>
                                <w:ilvl w:val="0"/>
                                <w:numId w:val="2"/>
                              </w:numPr>
                              <w:rPr>
                                <w:rFonts w:ascii="Architects Daughter" w:hAnsi="Architects Daughter"/>
                                <w:color w:val="0070C0"/>
                              </w:rPr>
                            </w:pPr>
                            <w:r>
                              <w:rPr>
                                <w:rFonts w:ascii="Architects Daughter" w:hAnsi="Architects Daughter"/>
                                <w:color w:val="0070C0"/>
                              </w:rPr>
                              <w:t>People like to visit Yosemite’s many beautiful waterfalls:</w:t>
                            </w:r>
                          </w:p>
                          <w:p w14:paraId="1294A372" w14:textId="77777777" w:rsidR="00775C8E" w:rsidRDefault="00775C8E" w:rsidP="00775C8E">
                            <w:pPr>
                              <w:pStyle w:val="Callouts"/>
                              <w:numPr>
                                <w:ilvl w:val="0"/>
                                <w:numId w:val="3"/>
                              </w:numPr>
                              <w:rPr>
                                <w:rFonts w:ascii="Architects Daughter" w:hAnsi="Architects Daughter"/>
                                <w:color w:val="0070C0"/>
                              </w:rPr>
                            </w:pPr>
                            <w:r>
                              <w:rPr>
                                <w:rFonts w:ascii="Architects Daughter" w:hAnsi="Architects Daughter"/>
                                <w:color w:val="0070C0"/>
                              </w:rPr>
                              <w:t>Bridalveil</w:t>
                            </w:r>
                          </w:p>
                          <w:p w14:paraId="518D760F" w14:textId="77777777" w:rsidR="00775C8E" w:rsidRDefault="00775C8E" w:rsidP="00775C8E">
                            <w:pPr>
                              <w:pStyle w:val="Callouts"/>
                              <w:numPr>
                                <w:ilvl w:val="0"/>
                                <w:numId w:val="3"/>
                              </w:numPr>
                              <w:rPr>
                                <w:rFonts w:ascii="Architects Daughter" w:hAnsi="Architects Daughter"/>
                                <w:color w:val="0070C0"/>
                              </w:rPr>
                            </w:pPr>
                            <w:r>
                              <w:rPr>
                                <w:rFonts w:ascii="Architects Daughter" w:hAnsi="Architects Daughter"/>
                                <w:color w:val="0070C0"/>
                              </w:rPr>
                              <w:t>Vernal</w:t>
                            </w:r>
                          </w:p>
                          <w:p w14:paraId="5BBB9613" w14:textId="0F645CEB" w:rsidR="00CE11D8" w:rsidRPr="009355C4" w:rsidRDefault="00775C8E" w:rsidP="00775C8E">
                            <w:pPr>
                              <w:pStyle w:val="Callouts"/>
                              <w:numPr>
                                <w:ilvl w:val="0"/>
                                <w:numId w:val="3"/>
                              </w:numPr>
                              <w:rPr>
                                <w:rFonts w:ascii="Architects Daughter" w:hAnsi="Architects Daughter"/>
                                <w:color w:val="0070C0"/>
                              </w:rPr>
                            </w:pPr>
                            <w:r>
                              <w:rPr>
                                <w:rFonts w:ascii="Architects Daughter" w:hAnsi="Architects Daughter"/>
                                <w:color w:val="0070C0"/>
                              </w:rPr>
                              <w:t>Ribbon</w:t>
                            </w:r>
                          </w:p>
                          <w:p w14:paraId="46794F89" w14:textId="269C2392" w:rsidR="00CE11D8" w:rsidRPr="009355C4" w:rsidRDefault="00775C8E" w:rsidP="00CE11D8">
                            <w:pPr>
                              <w:pStyle w:val="Callouts"/>
                              <w:numPr>
                                <w:ilvl w:val="0"/>
                                <w:numId w:val="2"/>
                              </w:numPr>
                              <w:rPr>
                                <w:rFonts w:ascii="Architects Daughter" w:hAnsi="Architects Daughter"/>
                                <w:color w:val="0070C0"/>
                              </w:rPr>
                            </w:pPr>
                            <w:r>
                              <w:rPr>
                                <w:rFonts w:ascii="Architects Daughter" w:hAnsi="Architects Daughter"/>
                                <w:color w:val="0070C0"/>
                              </w:rPr>
                              <w:t>Ribbon Fall is the tallest waterfall in the U. S.</w:t>
                            </w:r>
                          </w:p>
                          <w:p w14:paraId="78F1EC9E" w14:textId="44BE62A6" w:rsidR="00CE11D8" w:rsidRDefault="00CE11D8" w:rsidP="00A4518C">
                            <w:r>
                              <w:t>STRUCTURE</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2563C9"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 o:spid="_x0000_s1026" type="#_x0000_t62" style="position:absolute;left:0;text-align:left;margin-left:107.95pt;margin-top:106.2pt;width:324.75pt;height:126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" adj="21213,8731" filled="f" stroked="f" strokeweight="1pt">
                <v:textbox inset=",0,0,0">
                  <w:txbxContent>
                    <w:p w14:paraId="11A756DA" w14:textId="69A5170B" w:rsidR="00CE11D8" w:rsidRPr="009355C4" w:rsidRDefault="00CE11D8" w:rsidP="00CE11D8">
                      <w:pPr>
                        <w:pStyle w:val="Callouts"/>
                        <w:rPr>
                          <w:rFonts w:ascii="Architects Daughter" w:hAnsi="Architects Daughter"/>
                          <w:color w:val="0070C0"/>
                        </w:rPr>
                      </w:pPr>
                      <w:r w:rsidRPr="009355C4">
                        <w:rPr>
                          <w:rFonts w:ascii="Architects Daughter" w:hAnsi="Architects Daughter"/>
                          <w:color w:val="0070C0"/>
                        </w:rPr>
                        <w:t>MAIN IDEAS and DETAILS:</w:t>
                      </w:r>
                      <w:r w:rsidRPr="009355C4">
                        <w:rPr>
                          <w:rFonts w:ascii="Architects Daughter" w:hAnsi="Architects Daughter"/>
                          <w:color w:val="0070C0"/>
                        </w:rPr>
                        <w:br/>
                      </w:r>
                    </w:p>
                    <w:p w14:paraId="0A3A17B1" w14:textId="4B4FCD7E" w:rsidR="00775C8E" w:rsidRDefault="00775C8E" w:rsidP="00CE11D8">
                      <w:pPr>
                        <w:pStyle w:val="Callouts"/>
                        <w:numPr>
                          <w:ilvl w:val="0"/>
                          <w:numId w:val="2"/>
                        </w:numPr>
                        <w:rPr>
                          <w:rFonts w:ascii="Architects Daughter" w:hAnsi="Architects Daughter"/>
                          <w:color w:val="0070C0"/>
                        </w:rPr>
                      </w:pPr>
                      <w:r>
                        <w:rPr>
                          <w:rFonts w:ascii="Architects Daughter" w:hAnsi="Architects Daughter"/>
                          <w:color w:val="0070C0"/>
                        </w:rPr>
                        <w:t>People like to visit Yosemite’s many beautiful waterfalls:</w:t>
                      </w:r>
                    </w:p>
                    <w:p w14:paraId="1294A372" w14:textId="77777777" w:rsidR="00775C8E" w:rsidRDefault="00775C8E" w:rsidP="00775C8E">
                      <w:pPr>
                        <w:pStyle w:val="Callouts"/>
                        <w:numPr>
                          <w:ilvl w:val="0"/>
                          <w:numId w:val="3"/>
                        </w:numPr>
                        <w:rPr>
                          <w:rFonts w:ascii="Architects Daughter" w:hAnsi="Architects Daughter"/>
                          <w:color w:val="0070C0"/>
                        </w:rPr>
                      </w:pPr>
                      <w:r>
                        <w:rPr>
                          <w:rFonts w:ascii="Architects Daughter" w:hAnsi="Architects Daughter"/>
                          <w:color w:val="0070C0"/>
                        </w:rPr>
                        <w:t>Bridalveil</w:t>
                      </w:r>
                    </w:p>
                    <w:p w14:paraId="518D760F" w14:textId="77777777" w:rsidR="00775C8E" w:rsidRDefault="00775C8E" w:rsidP="00775C8E">
                      <w:pPr>
                        <w:pStyle w:val="Callouts"/>
                        <w:numPr>
                          <w:ilvl w:val="0"/>
                          <w:numId w:val="3"/>
                        </w:numPr>
                        <w:rPr>
                          <w:rFonts w:ascii="Architects Daughter" w:hAnsi="Architects Daughter"/>
                          <w:color w:val="0070C0"/>
                        </w:rPr>
                      </w:pPr>
                      <w:r>
                        <w:rPr>
                          <w:rFonts w:ascii="Architects Daughter" w:hAnsi="Architects Daughter"/>
                          <w:color w:val="0070C0"/>
                        </w:rPr>
                        <w:t>Vernal</w:t>
                      </w:r>
                    </w:p>
                    <w:p w14:paraId="5BBB9613" w14:textId="0F645CEB" w:rsidR="00CE11D8" w:rsidRPr="009355C4" w:rsidRDefault="00775C8E" w:rsidP="00775C8E">
                      <w:pPr>
                        <w:pStyle w:val="Callouts"/>
                        <w:numPr>
                          <w:ilvl w:val="0"/>
                          <w:numId w:val="3"/>
                        </w:numPr>
                        <w:rPr>
                          <w:rFonts w:ascii="Architects Daughter" w:hAnsi="Architects Daughter"/>
                          <w:color w:val="0070C0"/>
                        </w:rPr>
                      </w:pPr>
                      <w:r>
                        <w:rPr>
                          <w:rFonts w:ascii="Architects Daughter" w:hAnsi="Architects Daughter"/>
                          <w:color w:val="0070C0"/>
                        </w:rPr>
                        <w:t>Ribbon</w:t>
                      </w:r>
                    </w:p>
                    <w:p w14:paraId="46794F89" w14:textId="269C2392" w:rsidR="00CE11D8" w:rsidRPr="009355C4" w:rsidRDefault="00775C8E" w:rsidP="00CE11D8">
                      <w:pPr>
                        <w:pStyle w:val="Callouts"/>
                        <w:numPr>
                          <w:ilvl w:val="0"/>
                          <w:numId w:val="2"/>
                        </w:numPr>
                        <w:rPr>
                          <w:rFonts w:ascii="Architects Daughter" w:hAnsi="Architects Daughter"/>
                          <w:color w:val="0070C0"/>
                        </w:rPr>
                      </w:pPr>
                      <w:r>
                        <w:rPr>
                          <w:rFonts w:ascii="Architects Daughter" w:hAnsi="Architects Daughter"/>
                          <w:color w:val="0070C0"/>
                        </w:rPr>
                        <w:t>Ribbon Fall is the tallest waterfall in the U. S.</w:t>
                      </w:r>
                    </w:p>
                    <w:p w14:paraId="78F1EC9E" w14:textId="44BE62A6" w:rsidR="00CE11D8" w:rsidRDefault="00CE11D8" w:rsidP="00A4518C">
                      <w:r>
                        <w:t>STRUCTURE</w:t>
                      </w:r>
                    </w:p>
                  </w:txbxContent>
                </v:textbox>
              </v:shape>
            </w:pict>
          </mc:Fallback>
        </mc:AlternateContent>
      </w:r>
      <w:r w:rsidRPr="00775C8E">
        <w:rPr>
          <w:rStyle w:val="Strong"/>
          <w:b w:val="0"/>
          <w:bCs w:val="0"/>
        </w:rPr>
        <w:t>Those who visit Yosemite National Park are often drawn to its many beautiful waterfalls, including Bridalveil Fall, Vernal Fall, and Ribbon Fall, which is the tallest continuous waterfall in the United States.</w:t>
      </w:r>
    </w:p>
    <w:p w14:paraId="161F94A3" w14:textId="0E46CA5D" w:rsidR="00C20845" w:rsidRPr="00E250DA" w:rsidRDefault="008D1E18" w:rsidP="009355C4">
      <w:pPr>
        <w:pStyle w:val="Heading2"/>
      </w:pPr>
      <w:r>
        <w:tab/>
      </w:r>
      <w:r>
        <w:tab/>
      </w:r>
      <w:r>
        <w:tab/>
      </w:r>
      <w:r>
        <w:tab/>
      </w:r>
      <w:r>
        <w:tab/>
      </w:r>
    </w:p>
    <w:p w14:paraId="07FC8B46" w14:textId="5D0C7299" w:rsidR="002C546D" w:rsidRDefault="002C546D" w:rsidP="00C20845"/>
    <w:p w14:paraId="17B38A18" w14:textId="59FA74BC" w:rsidR="00A4518C" w:rsidRDefault="008D1E18" w:rsidP="004A6480">
      <w:pPr>
        <w:pStyle w:val="Originalsource"/>
        <w:rPr>
          <w:rFonts w:ascii="Times New Roman" w:hAnsi="Times New Roman"/>
          <w:noProof/>
          <w:sz w:val="23"/>
          <w:szCs w:val="23"/>
        </w:rPr>
      </w:pPr>
      <w:r>
        <w:rPr>
          <w:rFonts w:ascii="Times New Roman" w:hAnsi="Times New Roman"/>
          <w:noProof/>
          <w:sz w:val="23"/>
          <w:szCs w:val="23"/>
        </w:rPr>
        <w:t xml:space="preserve"> </w:t>
      </w:r>
    </w:p>
    <w:p w14:paraId="2A746E26" w14:textId="038FE05A" w:rsidR="008D1E18" w:rsidRDefault="008D1E18" w:rsidP="004A6480">
      <w:pPr>
        <w:pStyle w:val="Originalsource"/>
        <w:rPr>
          <w:rFonts w:ascii="Times New Roman" w:hAnsi="Times New Roman"/>
          <w:noProof/>
          <w:sz w:val="23"/>
          <w:szCs w:val="23"/>
        </w:rPr>
      </w:pPr>
    </w:p>
    <w:p w14:paraId="4FB26805" w14:textId="5799F6FA" w:rsidR="008D1E18" w:rsidRPr="004A6480" w:rsidRDefault="00215200" w:rsidP="004A6480">
      <w:pPr>
        <w:pStyle w:val="Originalsource"/>
      </w:pPr>
      <w:r w:rsidRPr="00A4518C">
        <w:rPr>
          <w:noProof/>
        </w:rPr>
        <mc:AlternateContent>
          <mc:Choice Requires="wps">
            <w:drawing>
              <wp:anchor distT="0" distB="0" distL="114300" distR="114300" simplePos="0" relativeHeight="251693056" behindDoc="1" locked="0" layoutInCell="1" allowOverlap="1" wp14:anchorId="27E4A246" wp14:editId="5888C2DC">
                <wp:simplePos x="0" y="0"/>
                <wp:positionH relativeFrom="column">
                  <wp:posOffset>5731510</wp:posOffset>
                </wp:positionH>
                <wp:positionV relativeFrom="paragraph">
                  <wp:posOffset>173355</wp:posOffset>
                </wp:positionV>
                <wp:extent cx="1285875" cy="1005840"/>
                <wp:effectExtent l="285750" t="0" r="28575" b="99060"/>
                <wp:wrapNone/>
                <wp:docPr id="5" name="Rounded Rectangular Callout 5"/>
                <wp:cNvGraphicFramePr/>
                <a:graphic xmlns:a="http://schemas.openxmlformats.org/drawingml/2006/main">
                  <a:graphicData uri="http://schemas.microsoft.com/office/word/2010/wordprocessingShape">
                    <wps:wsp>
                      <wps:cNvSpPr/>
                      <wps:spPr>
                        <a:xfrm>
                          <a:off x="0" y="0"/>
                          <a:ext cx="1285875" cy="1005840"/>
                        </a:xfrm>
                        <a:prstGeom prst="wedgeRoundRectCallout">
                          <a:avLst>
                            <a:gd name="adj1" fmla="val -71765"/>
                            <a:gd name="adj2" fmla="val 56709"/>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05BF0625" w14:textId="26AC7C97" w:rsidR="00CE11D8" w:rsidRDefault="00CE11D8" w:rsidP="00CE11D8">
                            <w:pPr>
                              <w:pStyle w:val="Callouts"/>
                            </w:pPr>
                            <w:r>
                              <w:t xml:space="preserve">Uses the same MAIN IDEA </w:t>
                            </w:r>
                            <w:r w:rsidR="00B74509">
                              <w:t>as the source and ALL the DETAILS</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E4A246" id="Rounded Rectangular Callout 5" o:spid="_x0000_s1027" type="#_x0000_t62" style="position:absolute;margin-left:451.3pt;margin-top:13.65pt;width:101.25pt;height:79.2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" adj="-4701,23049" filled="f" strokecolor="#bfbfbf" strokeweight="1pt">
                <v:textbox inset=",0,0,0">
                  <w:txbxContent>
                    <w:p w14:paraId="05BF0625" w14:textId="26AC7C97" w:rsidR="00CE11D8" w:rsidRDefault="00CE11D8" w:rsidP="00CE11D8">
                      <w:pPr>
                        <w:pStyle w:val="Callouts"/>
                      </w:pPr>
                      <w:r>
                        <w:t xml:space="preserve">Uses the same MAIN IDEA </w:t>
                      </w:r>
                      <w:r w:rsidR="00B74509">
                        <w:t>as the source and ALL the DETAILS</w:t>
                      </w:r>
                    </w:p>
                  </w:txbxContent>
                </v:textbox>
              </v:shape>
            </w:pict>
          </mc:Fallback>
        </mc:AlternateContent>
      </w:r>
    </w:p>
    <w:p w14:paraId="2E2C4A68" w14:textId="7061161B" w:rsidR="00C20845" w:rsidRDefault="00A4518C" w:rsidP="00C20845">
      <w:r>
        <w:rPr>
          <w:rStyle w:val="BodyChar"/>
        </w:rPr>
        <w:br/>
      </w:r>
    </w:p>
    <w:p w14:paraId="034BB561" w14:textId="66D927ED" w:rsidR="00CE11D8" w:rsidRDefault="00CE11D8" w:rsidP="00C018AF">
      <w:pPr>
        <w:pStyle w:val="Body"/>
      </w:pPr>
    </w:p>
    <w:p w14:paraId="2309F856" w14:textId="215BA58A" w:rsidR="00241331" w:rsidRPr="009355C4" w:rsidRDefault="00CE11D8" w:rsidP="009355C4">
      <w:pPr>
        <w:pStyle w:val="Heading2"/>
        <w:ind w:left="1440"/>
      </w:pPr>
      <w:r w:rsidRPr="009355C4">
        <w:rPr>
          <w:noProof/>
        </w:rPr>
        <mc:AlternateContent>
          <mc:Choice Requires="wps">
            <w:drawing>
              <wp:anchor distT="0" distB="0" distL="114300" distR="114300" simplePos="0" relativeHeight="251682816" behindDoc="1" locked="0" layoutInCell="1" allowOverlap="1" wp14:anchorId="6E101D97" wp14:editId="0E16909C">
                <wp:simplePos x="0" y="0"/>
                <wp:positionH relativeFrom="column">
                  <wp:posOffset>7553325</wp:posOffset>
                </wp:positionH>
                <wp:positionV relativeFrom="paragraph">
                  <wp:posOffset>335280</wp:posOffset>
                </wp:positionV>
                <wp:extent cx="1285875" cy="1005840"/>
                <wp:effectExtent l="0" t="285750" r="276225" b="22860"/>
                <wp:wrapNone/>
                <wp:docPr id="15" name="Rounded Rectangular Callout 15"/>
                <wp:cNvGraphicFramePr/>
                <a:graphic xmlns:a="http://schemas.openxmlformats.org/drawingml/2006/main">
                  <a:graphicData uri="http://schemas.microsoft.com/office/word/2010/wordprocessingShape">
                    <wps:wsp>
                      <wps:cNvSpPr/>
                      <wps:spPr>
                        <a:xfrm>
                          <a:off x="0" y="0"/>
                          <a:ext cx="1285875" cy="1005840"/>
                        </a:xfrm>
                        <a:prstGeom prst="wedgeRoundRectCallout">
                          <a:avLst>
                            <a:gd name="adj1" fmla="val 68976"/>
                            <a:gd name="adj2" fmla="val -77761"/>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51AE5F1B" w14:textId="4EAC9D69" w:rsidR="002536E0" w:rsidRDefault="00A4518C" w:rsidP="00A4518C">
                            <w:pPr>
                              <w:pStyle w:val="Callouts"/>
                            </w:pPr>
                            <w:r>
                              <w:t>Is NOT enclosed with quotation marks</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101D97" id="Rounded Rectangular Callout 15" o:spid="_x0000_s1028" type="#_x0000_t62" style="position:absolute;left:0;text-align:left;margin-left:594.75pt;margin-top:26.4pt;width:101.25pt;height:79.2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" adj="25699,-5996" filled="f" strokecolor="#bfbfbf" strokeweight="1pt">
                <v:textbox inset=",0,0,0">
                  <w:txbxContent>
                    <w:p w14:paraId="51AE5F1B" w14:textId="4EAC9D69" w:rsidR="002536E0" w:rsidRDefault="00A4518C" w:rsidP="00A4518C">
                      <w:pPr>
                        <w:pStyle w:val="Callouts"/>
                      </w:pPr>
                      <w:r>
                        <w:t>Is NOT enclosed with quotation marks</w:t>
                      </w:r>
                    </w:p>
                  </w:txbxContent>
                </v:textbox>
              </v:shape>
            </w:pict>
          </mc:Fallback>
        </mc:AlternateContent>
      </w:r>
      <w:r w:rsidRPr="009355C4">
        <w:t>Paraphrase:</w:t>
      </w:r>
    </w:p>
    <w:p w14:paraId="2626E453" w14:textId="3EF0167C" w:rsidR="00CE11D8" w:rsidRDefault="00B51CE2" w:rsidP="00C018AF">
      <w:pPr>
        <w:pStyle w:val="Body"/>
      </w:pPr>
      <w:r w:rsidRPr="00A4518C">
        <mc:AlternateContent>
          <mc:Choice Requires="wps">
            <w:drawing>
              <wp:anchor distT="0" distB="0" distL="114300" distR="114300" simplePos="0" relativeHeight="251695104" behindDoc="1" locked="0" layoutInCell="1" allowOverlap="1" wp14:anchorId="24A80B31" wp14:editId="3931D6EF">
                <wp:simplePos x="0" y="0"/>
                <wp:positionH relativeFrom="column">
                  <wp:posOffset>-209550</wp:posOffset>
                </wp:positionH>
                <wp:positionV relativeFrom="paragraph">
                  <wp:posOffset>127635</wp:posOffset>
                </wp:positionV>
                <wp:extent cx="1285875" cy="1005840"/>
                <wp:effectExtent l="0" t="0" r="219075" b="22860"/>
                <wp:wrapNone/>
                <wp:docPr id="2" name="Rounded Rectangular Callout 2"/>
                <wp:cNvGraphicFramePr/>
                <a:graphic xmlns:a="http://schemas.openxmlformats.org/drawingml/2006/main">
                  <a:graphicData uri="http://schemas.microsoft.com/office/word/2010/wordprocessingShape">
                    <wps:wsp>
                      <wps:cNvSpPr/>
                      <wps:spPr>
                        <a:xfrm>
                          <a:off x="0" y="0"/>
                          <a:ext cx="1285875" cy="1005840"/>
                        </a:xfrm>
                        <a:prstGeom prst="wedgeRoundRectCallout">
                          <a:avLst>
                            <a:gd name="adj1" fmla="val 63791"/>
                            <a:gd name="adj2" fmla="val -25678"/>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45FDFFE0" w14:textId="5627FA71" w:rsidR="00215200" w:rsidRDefault="00215200" w:rsidP="00215200">
                            <w:pPr>
                              <w:pStyle w:val="Callouts"/>
                            </w:pPr>
                            <w:r>
                              <w:t>Is NOT enclosed with</w:t>
                            </w:r>
                            <w:r w:rsidR="00B51CE2">
                              <w:t>in</w:t>
                            </w:r>
                            <w:r>
                              <w:t xml:space="preserve"> quotation marks</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80B31" id="Rounded Rectangular Callout 2" o:spid="_x0000_s1029" type="#_x0000_t62" style="position:absolute;left:0;text-align:left;margin-left:-16.5pt;margin-top:10.05pt;width:101.25pt;height:79.2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" adj="24579,5254" filled="f" strokecolor="#bfbfbf" strokeweight="1pt">
                <v:textbox inset=",0,0,0">
                  <w:txbxContent>
                    <w:p w14:paraId="45FDFFE0" w14:textId="5627FA71" w:rsidR="00215200" w:rsidRDefault="00215200" w:rsidP="00215200">
                      <w:pPr>
                        <w:pStyle w:val="Callouts"/>
                      </w:pPr>
                      <w:r>
                        <w:t>Is NOT enclosed with</w:t>
                      </w:r>
                      <w:r w:rsidR="00B51CE2">
                        <w:t>in</w:t>
                      </w:r>
                      <w:r>
                        <w:t xml:space="preserve"> quotation marks</w:t>
                      </w:r>
                    </w:p>
                  </w:txbxContent>
                </v:textbox>
              </v:shape>
            </w:pict>
          </mc:Fallback>
        </mc:AlternateContent>
      </w:r>
    </w:p>
    <w:p w14:paraId="1D07578A" w14:textId="01ED3C11" w:rsidR="00775C8E" w:rsidRPr="00775C8E" w:rsidRDefault="00775C8E" w:rsidP="00775C8E">
      <w:pPr>
        <w:pStyle w:val="Body"/>
      </w:pPr>
      <w:r w:rsidRPr="00A4518C">
        <mc:AlternateContent>
          <mc:Choice Requires="wps">
            <w:drawing>
              <wp:anchor distT="0" distB="0" distL="114300" distR="114300" simplePos="0" relativeHeight="251686912" behindDoc="1" locked="0" layoutInCell="1" allowOverlap="1" wp14:anchorId="44185C40" wp14:editId="3BB6FE31">
                <wp:simplePos x="0" y="0"/>
                <wp:positionH relativeFrom="column">
                  <wp:posOffset>-209550</wp:posOffset>
                </wp:positionH>
                <wp:positionV relativeFrom="paragraph">
                  <wp:posOffset>1463040</wp:posOffset>
                </wp:positionV>
                <wp:extent cx="1285875" cy="1005840"/>
                <wp:effectExtent l="0" t="361950" r="66675" b="22860"/>
                <wp:wrapNone/>
                <wp:docPr id="19" name="Rounded Rectangular Callout 19"/>
                <wp:cNvGraphicFramePr/>
                <a:graphic xmlns:a="http://schemas.openxmlformats.org/drawingml/2006/main">
                  <a:graphicData uri="http://schemas.microsoft.com/office/word/2010/wordprocessingShape">
                    <wps:wsp>
                      <wps:cNvSpPr/>
                      <wps:spPr>
                        <a:xfrm>
                          <a:off x="0" y="0"/>
                          <a:ext cx="1285875" cy="1005840"/>
                        </a:xfrm>
                        <a:prstGeom prst="wedgeRoundRectCallout">
                          <a:avLst>
                            <a:gd name="adj1" fmla="val 52640"/>
                            <a:gd name="adj2" fmla="val -85053"/>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6A077CA1" w14:textId="2205AC38" w:rsidR="00A4518C" w:rsidRDefault="00A4518C" w:rsidP="00A4518C">
                            <w:pPr>
                              <w:pStyle w:val="Callouts"/>
                            </w:pPr>
                            <w:r>
                              <w:t>Uses different WORDING and SENTENCE STRUCTURE</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185C40" id="Rounded Rectangular Callout 19" o:spid="_x0000_s1030" type="#_x0000_t62" style="position:absolute;left:0;text-align:left;margin-left:-16.5pt;margin-top:115.2pt;width:101.25pt;height:79.2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" adj="22170,-7571" filled="f" strokecolor="#bfbfbf" strokeweight="1pt">
                <v:textbox inset=",0,0,0">
                  <w:txbxContent>
                    <w:p w14:paraId="6A077CA1" w14:textId="2205AC38" w:rsidR="00A4518C" w:rsidRDefault="00A4518C" w:rsidP="00A4518C">
                      <w:pPr>
                        <w:pStyle w:val="Callouts"/>
                      </w:pPr>
                      <w:r>
                        <w:t>Uses different WORDING and SENTENCE STRUCTURE</w:t>
                      </w:r>
                    </w:p>
                  </w:txbxContent>
                </v:textbox>
              </v:shape>
            </w:pict>
          </mc:Fallback>
        </mc:AlternateContent>
      </w:r>
      <w:r w:rsidRPr="00A4518C">
        <mc:AlternateContent>
          <mc:Choice Requires="wps">
            <w:drawing>
              <wp:anchor distT="0" distB="0" distL="114300" distR="114300" simplePos="0" relativeHeight="251688960" behindDoc="1" locked="0" layoutInCell="1" allowOverlap="1" wp14:anchorId="59428442" wp14:editId="5D264615">
                <wp:simplePos x="0" y="0"/>
                <wp:positionH relativeFrom="column">
                  <wp:posOffset>2510790</wp:posOffset>
                </wp:positionH>
                <wp:positionV relativeFrom="paragraph">
                  <wp:posOffset>1806575</wp:posOffset>
                </wp:positionV>
                <wp:extent cx="1285875" cy="1005840"/>
                <wp:effectExtent l="19050" t="285750" r="28575" b="22860"/>
                <wp:wrapNone/>
                <wp:docPr id="20" name="Rounded Rectangular Callout 20"/>
                <wp:cNvGraphicFramePr/>
                <a:graphic xmlns:a="http://schemas.openxmlformats.org/drawingml/2006/main">
                  <a:graphicData uri="http://schemas.microsoft.com/office/word/2010/wordprocessingShape">
                    <wps:wsp>
                      <wps:cNvSpPr/>
                      <wps:spPr>
                        <a:xfrm>
                          <a:off x="0" y="0"/>
                          <a:ext cx="1285875" cy="1005840"/>
                        </a:xfrm>
                        <a:prstGeom prst="wedgeRoundRectCallout">
                          <a:avLst>
                            <a:gd name="adj1" fmla="val -51044"/>
                            <a:gd name="adj2" fmla="val -77671"/>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2F43EC06" w14:textId="4F1FA068" w:rsidR="00A4518C" w:rsidRDefault="00A4518C" w:rsidP="00A4518C">
                            <w:pPr>
                              <w:pStyle w:val="Callouts"/>
                            </w:pPr>
                            <w:r>
                              <w:t>Includes a CITATION at the end of the last sentence, but before the period</w:t>
                            </w:r>
                          </w:p>
                          <w:p w14:paraId="5BC269E2" w14:textId="77777777" w:rsidR="00A4518C" w:rsidRDefault="00A4518C" w:rsidP="00E250DA"/>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428442" id="Rounded Rectangular Callout 20" o:spid="_x0000_s1031" type="#_x0000_t62" style="position:absolute;left:0;text-align:left;margin-left:197.7pt;margin-top:142.25pt;width:101.25pt;height:79.2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" adj="-226,-5977" filled="f" strokecolor="#bfbfbf" strokeweight="1pt">
                <v:textbox inset=",0,0,0">
                  <w:txbxContent>
                    <w:p w14:paraId="2F43EC06" w14:textId="4F1FA068" w:rsidR="00A4518C" w:rsidRDefault="00A4518C" w:rsidP="00A4518C">
                      <w:pPr>
                        <w:pStyle w:val="Callouts"/>
                      </w:pPr>
                      <w:r>
                        <w:t>Includes a CITATION at the end of the last sentence, but before the period</w:t>
                      </w:r>
                    </w:p>
                    <w:p w14:paraId="5BC269E2" w14:textId="77777777" w:rsidR="00A4518C" w:rsidRDefault="00A4518C" w:rsidP="00E250DA"/>
                  </w:txbxContent>
                </v:textbox>
              </v:shape>
            </w:pict>
          </mc:Fallback>
        </mc:AlternateContent>
      </w:r>
      <w:r w:rsidR="00CE11D8" w:rsidRPr="004A6480">
        <w:rPr>
          <w:rFonts w:ascii="Times New Roman" w:hAnsi="Times New Roman"/>
          <w:sz w:val="23"/>
          <w:szCs w:val="23"/>
        </w:rPr>
        <mc:AlternateContent>
          <mc:Choice Requires="wps">
            <w:drawing>
              <wp:anchor distT="0" distB="0" distL="114300" distR="114300" simplePos="0" relativeHeight="251662336" behindDoc="0" locked="0" layoutInCell="1" allowOverlap="1" wp14:anchorId="2F1FB258" wp14:editId="2DD95F17">
                <wp:simplePos x="0" y="0"/>
                <wp:positionH relativeFrom="column">
                  <wp:posOffset>5800725</wp:posOffset>
                </wp:positionH>
                <wp:positionV relativeFrom="paragraph">
                  <wp:posOffset>434340</wp:posOffset>
                </wp:positionV>
                <wp:extent cx="1265555" cy="1005840"/>
                <wp:effectExtent l="304800" t="0" r="10795" b="22860"/>
                <wp:wrapNone/>
                <wp:docPr id="1" name="Rounded Rectangular Callout 1"/>
                <wp:cNvGraphicFramePr/>
                <a:graphic xmlns:a="http://schemas.openxmlformats.org/drawingml/2006/main">
                  <a:graphicData uri="http://schemas.microsoft.com/office/word/2010/wordprocessingShape">
                    <wps:wsp>
                      <wps:cNvSpPr/>
                      <wps:spPr>
                        <a:xfrm>
                          <a:off x="0" y="0"/>
                          <a:ext cx="1265555" cy="1005840"/>
                        </a:xfrm>
                        <a:prstGeom prst="wedgeRoundRectCallout">
                          <a:avLst>
                            <a:gd name="adj1" fmla="val -74182"/>
                            <a:gd name="adj2" fmla="val -24238"/>
                            <a:gd name="adj3" fmla="val 16667"/>
                          </a:avLst>
                        </a:prstGeom>
                        <a:noFill/>
                        <a:ln w="12700">
                          <a:solidFill>
                            <a:srgbClr val="BFBFBF"/>
                          </a:solidFill>
                        </a:ln>
                        <a:effectLst/>
                      </wps:spPr>
                      <wps:style>
                        <a:lnRef idx="1">
                          <a:schemeClr val="accent1"/>
                        </a:lnRef>
                        <a:fillRef idx="3">
                          <a:schemeClr val="accent1"/>
                        </a:fillRef>
                        <a:effectRef idx="2">
                          <a:schemeClr val="accent1"/>
                        </a:effectRef>
                        <a:fontRef idx="minor">
                          <a:schemeClr val="lt1"/>
                        </a:fontRef>
                      </wps:style>
                      <wps:txbx>
                        <w:txbxContent>
                          <w:p w14:paraId="1319FCDC" w14:textId="5FDF9141" w:rsidR="005B624A" w:rsidRPr="009547AF" w:rsidRDefault="00A4518C" w:rsidP="00E250DA">
                            <w:pPr>
                              <w:pStyle w:val="Callouts"/>
                              <w:rPr>
                                <w14:textOutline w14:w="9525" w14:cap="rnd" w14:cmpd="sng" w14:algn="ctr">
                                  <w14:solidFill>
                                    <w14:srgbClr w14:val="552656"/>
                                  </w14:solidFill>
                                  <w14:prstDash w14:val="solid"/>
                                  <w14:bevel/>
                                </w14:textOutline>
                              </w:rPr>
                            </w:pPr>
                            <w:r>
                              <w:t>About the SAME LENGTH as the source</w:t>
                            </w:r>
                          </w:p>
                        </w:txbxContent>
                      </wps:txbx>
                      <wps:bodyPr rot="0" spcFirstLastPara="0" vertOverflow="overflow" horzOverflow="overflow" vert="horz" wrap="square" lIns="9144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1FB258" id="Rounded Rectangular Callout 1" o:spid="_x0000_s1032" type="#_x0000_t62" style="position:absolute;left:0;text-align:left;margin-left:456.75pt;margin-top:34.2pt;width:99.65pt;height:7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" adj="-5223,5565" filled="f" strokecolor="#bfbfbf" strokeweight="1pt">
                <v:textbox inset=",0,0,0">
                  <w:txbxContent>
                    <w:p w14:paraId="1319FCDC" w14:textId="5FDF9141" w:rsidR="005B624A" w:rsidRPr="009547AF" w:rsidRDefault="00A4518C" w:rsidP="00E250DA">
                      <w:pPr>
                        <w:pStyle w:val="Callouts"/>
                        <w:rPr>
                          <w14:textOutline w14:w="9525" w14:cap="rnd" w14:cmpd="sng" w14:algn="ctr">
                            <w14:solidFill>
                              <w14:srgbClr w14:val="552656"/>
                            </w14:solidFill>
                            <w14:prstDash w14:val="solid"/>
                            <w14:bevel/>
                          </w14:textOutline>
                        </w:rPr>
                      </w:pPr>
                      <w:r>
                        <w:t>About the SAME LENGTH as the source</w:t>
                      </w:r>
                    </w:p>
                  </w:txbxContent>
                </v:textbox>
              </v:shape>
            </w:pict>
          </mc:Fallback>
        </mc:AlternateContent>
      </w:r>
      <w:r w:rsidRPr="00775C8E">
        <w:rPr>
          <w:rStyle w:val="ng-binding"/>
        </w:rPr>
        <w:t xml:space="preserve"> </w:t>
      </w:r>
      <w:r>
        <w:rPr>
          <w:rStyle w:val="ng-binding"/>
        </w:rPr>
        <w:t>The waterfalls of Yosemite National Park, including Vernal Fall and Bridalveil Fall, are among the park's most popular attractions. One of Yosemite's waterfalls, the Ribbon Fall, has a place of honor as the waterfall with the largest water drop in the entire country (Martinez, 2016).</w:t>
      </w:r>
    </w:p>
    <w:p w14:paraId="0B9A6C1E" w14:textId="1FDD2550" w:rsidR="00CE11D8" w:rsidRPr="00215200" w:rsidRDefault="00CE11D8" w:rsidP="00C018AF">
      <w:pPr>
        <w:pStyle w:val="Body"/>
      </w:pPr>
    </w:p>
    <w:p w14:paraId="0E0F847C" w14:textId="3BACF284" w:rsidR="009355C4" w:rsidRDefault="009355C4" w:rsidP="00C018AF">
      <w:pPr>
        <w:pStyle w:val="Body"/>
      </w:pPr>
    </w:p>
    <w:p w14:paraId="045A2F7D" w14:textId="618DB221" w:rsidR="009355C4" w:rsidRDefault="009355C4" w:rsidP="00C018AF">
      <w:pPr>
        <w:pStyle w:val="Body"/>
      </w:pPr>
    </w:p>
    <w:p w14:paraId="12DC88DB" w14:textId="6061F9A2" w:rsidR="009355C4" w:rsidRDefault="009355C4" w:rsidP="00C018AF">
      <w:pPr>
        <w:pStyle w:val="Body"/>
      </w:pPr>
    </w:p>
    <w:p w14:paraId="424698EE" w14:textId="0AE21040" w:rsidR="009355C4" w:rsidRPr="00775C8E" w:rsidRDefault="009355C4" w:rsidP="00775C8E">
      <w:pPr>
        <w:pStyle w:val="Body"/>
      </w:pPr>
    </w:p>
    <w:sectPr w:rsidR="009355C4" w:rsidRPr="00775C8E" w:rsidSect="00CE11D8">
      <w:pgSz w:w="12240" w:h="15840"/>
      <w:pgMar w:top="720" w:right="2520" w:bottom="108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D1FA6C" w14:textId="77777777" w:rsidR="00EA2086" w:rsidRDefault="00EA2086" w:rsidP="004B59D7">
      <w:r>
        <w:separator/>
      </w:r>
    </w:p>
  </w:endnote>
  <w:endnote w:type="continuationSeparator" w:id="0">
    <w:p w14:paraId="25BA8114" w14:textId="77777777" w:rsidR="00EA2086" w:rsidRDefault="00EA2086" w:rsidP="004B5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chitects Daughter">
    <w:panose1 w:val="00000000000000000000"/>
    <w:charset w:val="00"/>
    <w:family w:val="auto"/>
    <w:pitch w:val="variable"/>
    <w:sig w:usb0="A000002F" w:usb1="4000004A" w:usb2="00000000" w:usb3="00000000" w:csb0="00000011"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ato">
    <w:panose1 w:val="020F0502020204030203"/>
    <w:charset w:val="00"/>
    <w:family w:val="swiss"/>
    <w:pitch w:val="variable"/>
    <w:sig w:usb0="A00000AF" w:usb1="5000604B" w:usb2="00000000" w:usb3="00000000" w:csb0="00000093"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CE3863" w14:textId="77777777" w:rsidR="00EA2086" w:rsidRDefault="00EA2086" w:rsidP="004B59D7">
      <w:r>
        <w:separator/>
      </w:r>
    </w:p>
  </w:footnote>
  <w:footnote w:type="continuationSeparator" w:id="0">
    <w:p w14:paraId="1E52E383" w14:textId="77777777" w:rsidR="00EA2086" w:rsidRDefault="00EA2086" w:rsidP="004B59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A33E2D"/>
    <w:multiLevelType w:val="hybridMultilevel"/>
    <w:tmpl w:val="0BF87850"/>
    <w:lvl w:ilvl="0" w:tplc="9DB81F5A">
      <w:start w:val="100"/>
      <w:numFmt w:val="bullet"/>
      <w:lvlText w:val="-"/>
      <w:lvlJc w:val="left"/>
      <w:pPr>
        <w:ind w:left="1080" w:hanging="360"/>
      </w:pPr>
      <w:rPr>
        <w:rFonts w:ascii="Architects Daughter" w:eastAsiaTheme="minorEastAsia" w:hAnsi="Architects Daughter"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79921FC2"/>
    <w:multiLevelType w:val="hybridMultilevel"/>
    <w:tmpl w:val="370C1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C119E1"/>
    <w:multiLevelType w:val="hybridMultilevel"/>
    <w:tmpl w:val="2B98B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845"/>
    <w:rsid w:val="00000ADB"/>
    <w:rsid w:val="000837BC"/>
    <w:rsid w:val="000A61CA"/>
    <w:rsid w:val="000B202F"/>
    <w:rsid w:val="000D2D79"/>
    <w:rsid w:val="00101A55"/>
    <w:rsid w:val="00122D36"/>
    <w:rsid w:val="001248AD"/>
    <w:rsid w:val="00162F50"/>
    <w:rsid w:val="00163C6D"/>
    <w:rsid w:val="00174235"/>
    <w:rsid w:val="00186D8E"/>
    <w:rsid w:val="001D0287"/>
    <w:rsid w:val="001D5E04"/>
    <w:rsid w:val="001E17DD"/>
    <w:rsid w:val="001E3C51"/>
    <w:rsid w:val="00215200"/>
    <w:rsid w:val="00226914"/>
    <w:rsid w:val="002355FC"/>
    <w:rsid w:val="00241331"/>
    <w:rsid w:val="00250B26"/>
    <w:rsid w:val="002536E0"/>
    <w:rsid w:val="00266AA1"/>
    <w:rsid w:val="002818E0"/>
    <w:rsid w:val="002905F5"/>
    <w:rsid w:val="002B1159"/>
    <w:rsid w:val="002C42C9"/>
    <w:rsid w:val="002C546D"/>
    <w:rsid w:val="003076E6"/>
    <w:rsid w:val="00323335"/>
    <w:rsid w:val="00340420"/>
    <w:rsid w:val="00366052"/>
    <w:rsid w:val="003751A2"/>
    <w:rsid w:val="003843FA"/>
    <w:rsid w:val="003A65B9"/>
    <w:rsid w:val="003A759D"/>
    <w:rsid w:val="003D1985"/>
    <w:rsid w:val="00430580"/>
    <w:rsid w:val="0045505F"/>
    <w:rsid w:val="0045777F"/>
    <w:rsid w:val="00496E01"/>
    <w:rsid w:val="00497E9F"/>
    <w:rsid w:val="004A2312"/>
    <w:rsid w:val="004A3FD3"/>
    <w:rsid w:val="004A6480"/>
    <w:rsid w:val="004A7DA1"/>
    <w:rsid w:val="004B59D7"/>
    <w:rsid w:val="004D55B7"/>
    <w:rsid w:val="004E327D"/>
    <w:rsid w:val="004F613F"/>
    <w:rsid w:val="00505E89"/>
    <w:rsid w:val="00516DE2"/>
    <w:rsid w:val="00525589"/>
    <w:rsid w:val="005432E6"/>
    <w:rsid w:val="0055079B"/>
    <w:rsid w:val="0056235D"/>
    <w:rsid w:val="005713D4"/>
    <w:rsid w:val="00573304"/>
    <w:rsid w:val="0059643A"/>
    <w:rsid w:val="005B624A"/>
    <w:rsid w:val="005E2C5C"/>
    <w:rsid w:val="005F67B4"/>
    <w:rsid w:val="00604971"/>
    <w:rsid w:val="0061008C"/>
    <w:rsid w:val="00615199"/>
    <w:rsid w:val="00615AD8"/>
    <w:rsid w:val="00622ED3"/>
    <w:rsid w:val="00630EE6"/>
    <w:rsid w:val="00670A9E"/>
    <w:rsid w:val="00677E1C"/>
    <w:rsid w:val="006829A2"/>
    <w:rsid w:val="00690243"/>
    <w:rsid w:val="006B3E07"/>
    <w:rsid w:val="006D7731"/>
    <w:rsid w:val="006E439C"/>
    <w:rsid w:val="00704EEE"/>
    <w:rsid w:val="007405FE"/>
    <w:rsid w:val="00740ABF"/>
    <w:rsid w:val="00756FAD"/>
    <w:rsid w:val="00775C8E"/>
    <w:rsid w:val="00791BE5"/>
    <w:rsid w:val="00804D02"/>
    <w:rsid w:val="00813729"/>
    <w:rsid w:val="00814A69"/>
    <w:rsid w:val="008564BA"/>
    <w:rsid w:val="00870F94"/>
    <w:rsid w:val="0087662B"/>
    <w:rsid w:val="0088198F"/>
    <w:rsid w:val="00882186"/>
    <w:rsid w:val="008A2CDD"/>
    <w:rsid w:val="008B7685"/>
    <w:rsid w:val="008D1E18"/>
    <w:rsid w:val="008E6642"/>
    <w:rsid w:val="00904011"/>
    <w:rsid w:val="00910A86"/>
    <w:rsid w:val="009355C4"/>
    <w:rsid w:val="00936F98"/>
    <w:rsid w:val="00941B8F"/>
    <w:rsid w:val="009547AF"/>
    <w:rsid w:val="00970DEE"/>
    <w:rsid w:val="009767F7"/>
    <w:rsid w:val="00977695"/>
    <w:rsid w:val="00983732"/>
    <w:rsid w:val="0099650E"/>
    <w:rsid w:val="009A6E39"/>
    <w:rsid w:val="009B080A"/>
    <w:rsid w:val="009C2EF1"/>
    <w:rsid w:val="009E0D35"/>
    <w:rsid w:val="009E5A8D"/>
    <w:rsid w:val="009F5EF9"/>
    <w:rsid w:val="00A04C9C"/>
    <w:rsid w:val="00A22EF6"/>
    <w:rsid w:val="00A42852"/>
    <w:rsid w:val="00A4518C"/>
    <w:rsid w:val="00A90087"/>
    <w:rsid w:val="00AB2C72"/>
    <w:rsid w:val="00AB7461"/>
    <w:rsid w:val="00AD5A85"/>
    <w:rsid w:val="00AE038E"/>
    <w:rsid w:val="00B122C1"/>
    <w:rsid w:val="00B216D4"/>
    <w:rsid w:val="00B3245E"/>
    <w:rsid w:val="00B43DAE"/>
    <w:rsid w:val="00B51CE2"/>
    <w:rsid w:val="00B74509"/>
    <w:rsid w:val="00BA1EB2"/>
    <w:rsid w:val="00BB0F34"/>
    <w:rsid w:val="00BC0BBE"/>
    <w:rsid w:val="00BC32CF"/>
    <w:rsid w:val="00BF3FD8"/>
    <w:rsid w:val="00C018AF"/>
    <w:rsid w:val="00C20845"/>
    <w:rsid w:val="00C53404"/>
    <w:rsid w:val="00C55991"/>
    <w:rsid w:val="00C61AFD"/>
    <w:rsid w:val="00C80930"/>
    <w:rsid w:val="00C94BB1"/>
    <w:rsid w:val="00CA7AF7"/>
    <w:rsid w:val="00CE11D8"/>
    <w:rsid w:val="00CE432A"/>
    <w:rsid w:val="00D10033"/>
    <w:rsid w:val="00D12866"/>
    <w:rsid w:val="00D2462F"/>
    <w:rsid w:val="00D25049"/>
    <w:rsid w:val="00D5346E"/>
    <w:rsid w:val="00D564F9"/>
    <w:rsid w:val="00D83FC2"/>
    <w:rsid w:val="00D878DE"/>
    <w:rsid w:val="00DD52E5"/>
    <w:rsid w:val="00DE08DA"/>
    <w:rsid w:val="00DE2B3C"/>
    <w:rsid w:val="00DE46EC"/>
    <w:rsid w:val="00DF0870"/>
    <w:rsid w:val="00E02B96"/>
    <w:rsid w:val="00E04273"/>
    <w:rsid w:val="00E0475E"/>
    <w:rsid w:val="00E10542"/>
    <w:rsid w:val="00E13C63"/>
    <w:rsid w:val="00E15C20"/>
    <w:rsid w:val="00E172D2"/>
    <w:rsid w:val="00E21E03"/>
    <w:rsid w:val="00E250DA"/>
    <w:rsid w:val="00E30660"/>
    <w:rsid w:val="00E44012"/>
    <w:rsid w:val="00E451B7"/>
    <w:rsid w:val="00E45FB1"/>
    <w:rsid w:val="00EA0259"/>
    <w:rsid w:val="00EA2086"/>
    <w:rsid w:val="00EB27B0"/>
    <w:rsid w:val="00EB624E"/>
    <w:rsid w:val="00EC0A6C"/>
    <w:rsid w:val="00EC7913"/>
    <w:rsid w:val="00ED3814"/>
    <w:rsid w:val="00ED6AAA"/>
    <w:rsid w:val="00EE3142"/>
    <w:rsid w:val="00EE3EDD"/>
    <w:rsid w:val="00EE640D"/>
    <w:rsid w:val="00F8648E"/>
    <w:rsid w:val="00FC32A2"/>
    <w:rsid w:val="00FD224A"/>
    <w:rsid w:val="00FE65DB"/>
    <w:rsid w:val="00FF5CE8"/>
    <w:rsid w:val="00FF69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1D7923"/>
  <w14:defaultImageDpi w14:val="300"/>
  <w15:docId w15:val="{3C4F9000-5140-4A26-BDEA-397205EF4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50DA"/>
  </w:style>
  <w:style w:type="paragraph" w:styleId="Heading1">
    <w:name w:val="heading 1"/>
    <w:basedOn w:val="Normal"/>
    <w:next w:val="Normal"/>
    <w:link w:val="Heading1Char"/>
    <w:uiPriority w:val="9"/>
    <w:qFormat/>
    <w:rsid w:val="00241331"/>
    <w:pPr>
      <w:keepNext/>
      <w:keepLines/>
      <w:spacing w:before="240"/>
      <w:ind w:left="-1440"/>
      <w:outlineLvl w:val="0"/>
    </w:pPr>
    <w:rPr>
      <w:rFonts w:ascii="Lato" w:eastAsiaTheme="majorEastAsia" w:hAnsi="Lato" w:cstheme="majorBidi"/>
      <w:b/>
      <w:color w:val="552656"/>
      <w:sz w:val="36"/>
      <w:szCs w:val="32"/>
    </w:rPr>
  </w:style>
  <w:style w:type="paragraph" w:styleId="Heading2">
    <w:name w:val="heading 2"/>
    <w:basedOn w:val="Normal"/>
    <w:next w:val="Normal"/>
    <w:link w:val="Heading2Char"/>
    <w:uiPriority w:val="9"/>
    <w:unhideWhenUsed/>
    <w:qFormat/>
    <w:rsid w:val="009355C4"/>
    <w:pPr>
      <w:keepNext/>
      <w:keepLines/>
      <w:spacing w:before="40"/>
      <w:ind w:left="720"/>
      <w:outlineLvl w:val="1"/>
    </w:pPr>
    <w:rPr>
      <w:rFonts w:ascii="Lato" w:eastAsiaTheme="majorEastAsia" w:hAnsi="Lato" w:cstheme="majorBidi"/>
      <w:b/>
      <w:color w:val="55265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20845"/>
    <w:rPr>
      <w:color w:val="0000FF" w:themeColor="hyperlink"/>
      <w:u w:val="single"/>
    </w:rPr>
  </w:style>
  <w:style w:type="paragraph" w:styleId="BalloonText">
    <w:name w:val="Balloon Text"/>
    <w:basedOn w:val="Normal"/>
    <w:link w:val="BalloonTextChar"/>
    <w:uiPriority w:val="99"/>
    <w:semiHidden/>
    <w:unhideWhenUsed/>
    <w:rsid w:val="00C2084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20845"/>
    <w:rPr>
      <w:rFonts w:ascii="Lucida Grande" w:hAnsi="Lucida Grande" w:cs="Lucida Grande"/>
      <w:sz w:val="18"/>
      <w:szCs w:val="18"/>
    </w:rPr>
  </w:style>
  <w:style w:type="paragraph" w:styleId="Revision">
    <w:name w:val="Revision"/>
    <w:hidden/>
    <w:uiPriority w:val="99"/>
    <w:semiHidden/>
    <w:rsid w:val="00AB2C72"/>
  </w:style>
  <w:style w:type="character" w:styleId="CommentReference">
    <w:name w:val="annotation reference"/>
    <w:basedOn w:val="DefaultParagraphFont"/>
    <w:uiPriority w:val="99"/>
    <w:semiHidden/>
    <w:unhideWhenUsed/>
    <w:rsid w:val="00904011"/>
    <w:rPr>
      <w:sz w:val="18"/>
      <w:szCs w:val="18"/>
    </w:rPr>
  </w:style>
  <w:style w:type="paragraph" w:styleId="CommentText">
    <w:name w:val="annotation text"/>
    <w:basedOn w:val="Normal"/>
    <w:link w:val="CommentTextChar"/>
    <w:uiPriority w:val="99"/>
    <w:semiHidden/>
    <w:unhideWhenUsed/>
    <w:rsid w:val="00904011"/>
  </w:style>
  <w:style w:type="character" w:customStyle="1" w:styleId="CommentTextChar">
    <w:name w:val="Comment Text Char"/>
    <w:basedOn w:val="DefaultParagraphFont"/>
    <w:link w:val="CommentText"/>
    <w:uiPriority w:val="99"/>
    <w:semiHidden/>
    <w:rsid w:val="00904011"/>
  </w:style>
  <w:style w:type="paragraph" w:styleId="CommentSubject">
    <w:name w:val="annotation subject"/>
    <w:basedOn w:val="CommentText"/>
    <w:next w:val="CommentText"/>
    <w:link w:val="CommentSubjectChar"/>
    <w:uiPriority w:val="99"/>
    <w:semiHidden/>
    <w:unhideWhenUsed/>
    <w:rsid w:val="00904011"/>
    <w:rPr>
      <w:b/>
      <w:bCs/>
      <w:sz w:val="20"/>
      <w:szCs w:val="20"/>
    </w:rPr>
  </w:style>
  <w:style w:type="character" w:customStyle="1" w:styleId="CommentSubjectChar">
    <w:name w:val="Comment Subject Char"/>
    <w:basedOn w:val="CommentTextChar"/>
    <w:link w:val="CommentSubject"/>
    <w:uiPriority w:val="99"/>
    <w:semiHidden/>
    <w:rsid w:val="00904011"/>
    <w:rPr>
      <w:b/>
      <w:bCs/>
      <w:sz w:val="20"/>
      <w:szCs w:val="20"/>
    </w:rPr>
  </w:style>
  <w:style w:type="character" w:customStyle="1" w:styleId="Heading2Char">
    <w:name w:val="Heading 2 Char"/>
    <w:basedOn w:val="DefaultParagraphFont"/>
    <w:link w:val="Heading2"/>
    <w:uiPriority w:val="9"/>
    <w:rsid w:val="009355C4"/>
    <w:rPr>
      <w:rFonts w:ascii="Lato" w:eastAsiaTheme="majorEastAsia" w:hAnsi="Lato" w:cstheme="majorBidi"/>
      <w:b/>
      <w:color w:val="552656"/>
      <w:szCs w:val="26"/>
    </w:rPr>
  </w:style>
  <w:style w:type="paragraph" w:styleId="NormalWeb">
    <w:name w:val="Normal (Web)"/>
    <w:basedOn w:val="Normal"/>
    <w:uiPriority w:val="99"/>
    <w:semiHidden/>
    <w:unhideWhenUsed/>
    <w:rsid w:val="00241331"/>
    <w:pPr>
      <w:spacing w:before="100" w:beforeAutospacing="1" w:after="100" w:afterAutospacing="1"/>
    </w:pPr>
    <w:rPr>
      <w:rFonts w:ascii="Times New Roman" w:eastAsia="Times New Roman" w:hAnsi="Times New Roman" w:cs="Times New Roman"/>
    </w:rPr>
  </w:style>
  <w:style w:type="paragraph" w:styleId="Footer">
    <w:name w:val="footer"/>
    <w:basedOn w:val="Normal"/>
    <w:link w:val="FooterChar"/>
    <w:uiPriority w:val="99"/>
    <w:unhideWhenUsed/>
    <w:rsid w:val="004B59D7"/>
    <w:pPr>
      <w:tabs>
        <w:tab w:val="center" w:pos="4680"/>
        <w:tab w:val="right" w:pos="9360"/>
      </w:tabs>
    </w:pPr>
  </w:style>
  <w:style w:type="character" w:customStyle="1" w:styleId="FooterChar">
    <w:name w:val="Footer Char"/>
    <w:basedOn w:val="DefaultParagraphFont"/>
    <w:link w:val="Footer"/>
    <w:uiPriority w:val="99"/>
    <w:rsid w:val="004B59D7"/>
  </w:style>
  <w:style w:type="character" w:styleId="FollowedHyperlink">
    <w:name w:val="FollowedHyperlink"/>
    <w:basedOn w:val="DefaultParagraphFont"/>
    <w:uiPriority w:val="99"/>
    <w:semiHidden/>
    <w:unhideWhenUsed/>
    <w:rsid w:val="009A6E39"/>
    <w:rPr>
      <w:color w:val="800080" w:themeColor="followedHyperlink"/>
      <w:u w:val="single"/>
    </w:rPr>
  </w:style>
  <w:style w:type="character" w:customStyle="1" w:styleId="marker">
    <w:name w:val="marker"/>
    <w:basedOn w:val="DefaultParagraphFont"/>
    <w:rsid w:val="00E250DA"/>
  </w:style>
  <w:style w:type="character" w:customStyle="1" w:styleId="Heading1Char">
    <w:name w:val="Heading 1 Char"/>
    <w:basedOn w:val="DefaultParagraphFont"/>
    <w:link w:val="Heading1"/>
    <w:uiPriority w:val="9"/>
    <w:rsid w:val="00241331"/>
    <w:rPr>
      <w:rFonts w:ascii="Lato" w:eastAsiaTheme="majorEastAsia" w:hAnsi="Lato" w:cstheme="majorBidi"/>
      <w:b/>
      <w:color w:val="552656"/>
      <w:sz w:val="36"/>
      <w:szCs w:val="32"/>
    </w:rPr>
  </w:style>
  <w:style w:type="paragraph" w:customStyle="1" w:styleId="Callouts">
    <w:name w:val="Callouts"/>
    <w:basedOn w:val="Normal"/>
    <w:link w:val="CalloutsChar"/>
    <w:qFormat/>
    <w:rsid w:val="00E250DA"/>
    <w:rPr>
      <w:rFonts w:ascii="Lato" w:hAnsi="Lato"/>
      <w:color w:val="552656"/>
      <w:sz w:val="20"/>
      <w:szCs w:val="20"/>
    </w:rPr>
  </w:style>
  <w:style w:type="paragraph" w:customStyle="1" w:styleId="Body">
    <w:name w:val="Body"/>
    <w:basedOn w:val="Normal"/>
    <w:link w:val="BodyChar"/>
    <w:qFormat/>
    <w:rsid w:val="00C018AF"/>
    <w:pPr>
      <w:spacing w:line="480" w:lineRule="auto"/>
      <w:ind w:left="2040"/>
    </w:pPr>
    <w:rPr>
      <w:rFonts w:ascii="Lato" w:hAnsi="Lato"/>
      <w:noProof/>
      <w:color w:val="595B5B"/>
      <w:shd w:val="clear" w:color="auto" w:fill="FFFFFF"/>
    </w:rPr>
  </w:style>
  <w:style w:type="character" w:customStyle="1" w:styleId="CalloutsChar">
    <w:name w:val="Callouts Char"/>
    <w:basedOn w:val="DefaultParagraphFont"/>
    <w:link w:val="Callouts"/>
    <w:rsid w:val="00E250DA"/>
    <w:rPr>
      <w:rFonts w:ascii="Lato" w:hAnsi="Lato"/>
      <w:color w:val="552656"/>
      <w:sz w:val="20"/>
      <w:szCs w:val="20"/>
    </w:rPr>
  </w:style>
  <w:style w:type="character" w:customStyle="1" w:styleId="ju-double-space">
    <w:name w:val="ju-double-space"/>
    <w:basedOn w:val="DefaultParagraphFont"/>
    <w:rsid w:val="00241331"/>
  </w:style>
  <w:style w:type="character" w:customStyle="1" w:styleId="BodyChar">
    <w:name w:val="Body Char"/>
    <w:basedOn w:val="DefaultParagraphFont"/>
    <w:link w:val="Body"/>
    <w:rsid w:val="00C018AF"/>
    <w:rPr>
      <w:rFonts w:ascii="Lato" w:hAnsi="Lato"/>
      <w:noProof/>
      <w:color w:val="595B5B"/>
    </w:rPr>
  </w:style>
  <w:style w:type="paragraph" w:customStyle="1" w:styleId="Originalsource">
    <w:name w:val="Original source"/>
    <w:basedOn w:val="Normal"/>
    <w:link w:val="OriginalsourceChar"/>
    <w:qFormat/>
    <w:rsid w:val="004A6480"/>
    <w:rPr>
      <w:rFonts w:asciiTheme="majorHAnsi" w:eastAsia="Times New Roman" w:hAnsiTheme="majorHAnsi" w:cs="Times New Roman"/>
      <w:color w:val="404040" w:themeColor="text1" w:themeTint="BF"/>
      <w:sz w:val="22"/>
      <w:szCs w:val="22"/>
    </w:rPr>
  </w:style>
  <w:style w:type="character" w:customStyle="1" w:styleId="OriginalsourceChar">
    <w:name w:val="Original source Char"/>
    <w:basedOn w:val="DefaultParagraphFont"/>
    <w:link w:val="Originalsource"/>
    <w:rsid w:val="004A6480"/>
    <w:rPr>
      <w:rFonts w:asciiTheme="majorHAnsi" w:eastAsia="Times New Roman" w:hAnsiTheme="majorHAnsi" w:cs="Times New Roman"/>
      <w:color w:val="404040" w:themeColor="text1" w:themeTint="BF"/>
      <w:sz w:val="22"/>
      <w:szCs w:val="22"/>
    </w:rPr>
  </w:style>
  <w:style w:type="paragraph" w:styleId="ListParagraph">
    <w:name w:val="List Paragraph"/>
    <w:basedOn w:val="Normal"/>
    <w:uiPriority w:val="34"/>
    <w:qFormat/>
    <w:rsid w:val="008D1E18"/>
    <w:pPr>
      <w:ind w:left="720"/>
      <w:contextualSpacing/>
    </w:pPr>
  </w:style>
  <w:style w:type="character" w:styleId="Strong">
    <w:name w:val="Strong"/>
    <w:basedOn w:val="DefaultParagraphFont"/>
    <w:uiPriority w:val="22"/>
    <w:qFormat/>
    <w:rsid w:val="00C018AF"/>
    <w:rPr>
      <w:b/>
      <w:bCs/>
    </w:rPr>
  </w:style>
  <w:style w:type="character" w:customStyle="1" w:styleId="ng-binding">
    <w:name w:val="ng-binding"/>
    <w:basedOn w:val="DefaultParagraphFont"/>
    <w:rsid w:val="00C018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221296">
      <w:bodyDiv w:val="1"/>
      <w:marLeft w:val="0"/>
      <w:marRight w:val="0"/>
      <w:marTop w:val="0"/>
      <w:marBottom w:val="0"/>
      <w:divBdr>
        <w:top w:val="none" w:sz="0" w:space="0" w:color="auto"/>
        <w:left w:val="none" w:sz="0" w:space="0" w:color="auto"/>
        <w:bottom w:val="none" w:sz="0" w:space="0" w:color="auto"/>
        <w:right w:val="none" w:sz="0" w:space="0" w:color="auto"/>
      </w:divBdr>
    </w:div>
    <w:div w:id="1153059027">
      <w:bodyDiv w:val="1"/>
      <w:marLeft w:val="0"/>
      <w:marRight w:val="0"/>
      <w:marTop w:val="0"/>
      <w:marBottom w:val="0"/>
      <w:divBdr>
        <w:top w:val="none" w:sz="0" w:space="0" w:color="auto"/>
        <w:left w:val="none" w:sz="0" w:space="0" w:color="auto"/>
        <w:bottom w:val="none" w:sz="0" w:space="0" w:color="auto"/>
        <w:right w:val="none" w:sz="0" w:space="0" w:color="auto"/>
      </w:divBdr>
    </w:div>
    <w:div w:id="199009136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12700">
          <a:solidFill>
            <a:srgbClr val="BFBFBF"/>
          </a:solidFill>
        </a:ln>
        <a:effectLst/>
      </a:spPr>
      <a:bodyPr rot="0" spcFirstLastPara="0" vertOverflow="overflow" horzOverflow="overflow" vert="horz" wrap="square" lIns="91440" tIns="0" rIns="0" bIns="0" numCol="1" spcCol="0" rtlCol="0" fromWordArt="0" anchor="ctr" anchorCtr="0" forceAA="0" compatLnSpc="1">
        <a:prstTxWarp prst="textNoShape">
          <a:avLst/>
        </a:prstTxWarp>
        <a:noAutofit/>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D84664E-57B3-49C5-9CF6-835253D2E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98</Words>
  <Characters>562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Paraphrasing</vt:lpstr>
    </vt:vector>
  </TitlesOfParts>
  <Manager/>
  <Company>snhu</Company>
  <LinksUpToDate>false</LinksUpToDate>
  <CharactersWithSpaces>659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Paraphrasing</dc:title>
  <dc:subject/>
  <dc:creator>College for America</dc:creator>
  <cp:keywords/>
  <dc:description/>
  <cp:lastModifiedBy>Burr, Betsy</cp:lastModifiedBy>
  <cp:revision>2</cp:revision>
  <cp:lastPrinted>2017-11-14T21:44:00Z</cp:lastPrinted>
  <dcterms:created xsi:type="dcterms:W3CDTF">2017-11-21T18:06:00Z</dcterms:created>
  <dcterms:modified xsi:type="dcterms:W3CDTF">2017-11-21T18:06:00Z</dcterms:modified>
  <cp:category/>
</cp:coreProperties>
</file>