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w01"/>
      <w:r>
        <w:t xml:space="preserve">HW01</w:t>
      </w:r>
      <w:bookmarkEnd w:id="20"/>
    </w:p>
    <w:p>
      <w:pPr>
        <w:pStyle w:val="Heading2"/>
      </w:pPr>
      <w:bookmarkStart w:id="21" w:name="quick-bio-of-hannah-farrell"/>
      <w:r>
        <w:t xml:space="preserve">Quick Bio of Hannah Farrell</w:t>
      </w:r>
      <w:bookmarkEnd w:id="21"/>
    </w:p>
    <w:p>
      <w:pPr>
        <w:pStyle w:val="FirstParagraph"/>
      </w:pPr>
      <w:r>
        <w:t xml:space="preserve">I am a rising second year PhD student in the Integrative Biology program.</w:t>
      </w:r>
      <w:r>
        <w:br w:type="textWrapping"/>
      </w:r>
      <w:r>
        <w:t xml:space="preserve">I study human evolution, but more specifically, I am interested in the upper limb morphology of</w:t>
      </w:r>
      <w:r>
        <w:t xml:space="preserve"> </w:t>
      </w:r>
      <w:r>
        <w:rPr>
          <w:i/>
        </w:rPr>
        <w:t xml:space="preserve">Australopithecus afarensis</w:t>
      </w:r>
      <w:r>
        <w:t xml:space="preserve">.</w:t>
      </w:r>
      <w:r>
        <w:t xml:space="preserve"> </w:t>
      </w:r>
      <w:r>
        <w:rPr>
          <w:i/>
        </w:rPr>
        <w:t xml:space="preserve">A. afarensis</w:t>
      </w:r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hominin</w:t>
      </w:r>
      <w:r>
        <w:t xml:space="preserve">, or an evolutionary ancestor of modern humans.</w:t>
      </w:r>
      <w:r>
        <w:br w:type="textWrapping"/>
      </w:r>
      <w:r>
        <w:t xml:space="preserve">I also love to cook and bake, here are some of my favorite things to make:</w:t>
      </w:r>
      <w:r>
        <w:br w:type="textWrapping"/>
      </w:r>
      <w:r>
        <w:t xml:space="preserve">1. Challah bread</w:t>
      </w:r>
      <w:r>
        <w:br w:type="textWrapping"/>
      </w:r>
      <w:r>
        <w:t xml:space="preserve">2. Chicken and dumplings soup</w:t>
      </w:r>
      <w:r>
        <w:br w:type="textWrapping"/>
      </w:r>
      <w:r>
        <w:t xml:space="preserve">3. Homemade pasta</w:t>
      </w:r>
      <w:r>
        <w:br w:type="textWrapping"/>
      </w:r>
      <w:hyperlink r:id="rId22">
        <w:r>
          <w:rPr>
            <w:rStyle w:val="Hyperlink"/>
          </w:rPr>
          <w:t xml:space="preserve">Click here for my favorite Chicken and Dumplings recipe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thekitchn.com/chicken-and-dumplings-2299740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thekitchn.com/chicken-and-dumplings-229974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2020-07-04T18:36:29Z</dcterms:created>
  <dcterms:modified xsi:type="dcterms:W3CDTF">2020-07-04T18:36:29Z</dcterms:modified>
</cp:coreProperties>
</file>