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59ACC" w14:textId="476576A2" w:rsidR="002C4347" w:rsidRDefault="00C05080" w:rsidP="00C05080">
      <w:pPr>
        <w:spacing w:before="100" w:beforeAutospacing="1" w:after="100" w:afterAutospacing="1"/>
        <w:jc w:val="center"/>
        <w:rPr>
          <w:rStyle w:val="Hyperlink"/>
          <w:b/>
          <w:bCs/>
          <w:color w:val="000000" w:themeColor="text1"/>
          <w:u w:val="none"/>
        </w:rPr>
      </w:pPr>
      <w:r>
        <w:rPr>
          <w:rStyle w:val="Hyperlink"/>
          <w:b/>
          <w:bCs/>
          <w:color w:val="000000" w:themeColor="text1"/>
          <w:u w:val="none"/>
        </w:rPr>
        <w:t>CS Project Presentation Grading and Feedback Form</w:t>
      </w:r>
    </w:p>
    <w:p w14:paraId="1C4D54F7" w14:textId="06A4F048" w:rsidR="00F11B64" w:rsidRDefault="2F951A26" w:rsidP="5ADC8EBB">
      <w:pPr>
        <w:spacing w:before="100" w:beforeAutospacing="1" w:after="100" w:afterAutospacing="1"/>
        <w:rPr>
          <w:rStyle w:val="Hyperlink"/>
          <w:color w:val="000000" w:themeColor="text1"/>
          <w:u w:val="none"/>
        </w:rPr>
      </w:pPr>
      <w:r w:rsidRPr="5ADC8EBB">
        <w:rPr>
          <w:rStyle w:val="Hyperlink"/>
          <w:b/>
          <w:bCs/>
          <w:color w:val="000000" w:themeColor="text1"/>
          <w:u w:val="none"/>
        </w:rPr>
        <w:t>Team</w:t>
      </w:r>
      <w:r w:rsidRPr="5ADC8EBB">
        <w:rPr>
          <w:rStyle w:val="Hyperlink"/>
          <w:color w:val="000000" w:themeColor="text1"/>
          <w:u w:val="none"/>
        </w:rPr>
        <w:t xml:space="preserve">:  </w:t>
      </w:r>
      <w:r w:rsidR="16EBE172" w:rsidRPr="5ADC8EBB">
        <w:rPr>
          <w:rStyle w:val="Hyperlink"/>
          <w:color w:val="000000" w:themeColor="text1"/>
          <w:u w:val="none"/>
        </w:rPr>
        <w:t>____________</w:t>
      </w:r>
      <w:r w:rsidR="00A7592A">
        <w:rPr>
          <w:rStyle w:val="Hyperlink"/>
          <w:color w:val="000000" w:themeColor="text1"/>
          <w:u w:val="none"/>
        </w:rPr>
        <w:t>KC</w:t>
      </w:r>
      <w:r w:rsidR="16EBE172" w:rsidRPr="5ADC8EBB">
        <w:rPr>
          <w:rStyle w:val="Hyperlink"/>
          <w:color w:val="000000" w:themeColor="text1"/>
          <w:u w:val="none"/>
        </w:rPr>
        <w:t>__________________</w:t>
      </w:r>
    </w:p>
    <w:p w14:paraId="5420696F" w14:textId="43EF8D07" w:rsidR="00F11B64" w:rsidRDefault="2F951A26" w:rsidP="5ADC8EBB">
      <w:pPr>
        <w:spacing w:before="100" w:beforeAutospacing="1" w:after="100" w:afterAutospacing="1"/>
        <w:rPr>
          <w:rStyle w:val="Hyperlink"/>
          <w:color w:val="000000" w:themeColor="text1"/>
          <w:u w:val="none"/>
        </w:rPr>
      </w:pPr>
      <w:r w:rsidRPr="5ADC8EBB">
        <w:rPr>
          <w:rStyle w:val="Hyperlink"/>
          <w:b/>
          <w:bCs/>
          <w:color w:val="000000" w:themeColor="text1"/>
          <w:u w:val="none"/>
        </w:rPr>
        <w:t>Evaluator</w:t>
      </w:r>
      <w:r w:rsidRPr="5ADC8EBB">
        <w:rPr>
          <w:rStyle w:val="Hyperlink"/>
          <w:color w:val="000000" w:themeColor="text1"/>
          <w:u w:val="none"/>
        </w:rPr>
        <w:t xml:space="preserve">:   </w:t>
      </w:r>
      <w:r w:rsidR="4E09EE9F" w:rsidRPr="5ADC8EBB">
        <w:rPr>
          <w:rStyle w:val="Hyperlink"/>
          <w:color w:val="000000" w:themeColor="text1"/>
          <w:u w:val="none"/>
        </w:rPr>
        <w:t>_________</w:t>
      </w:r>
      <w:r w:rsidR="0040521F">
        <w:rPr>
          <w:rStyle w:val="Hyperlink"/>
          <w:color w:val="000000" w:themeColor="text1"/>
          <w:u w:val="none"/>
        </w:rPr>
        <w:t xml:space="preserve">Akrem </w:t>
      </w:r>
      <w:proofErr w:type="gramStart"/>
      <w:r w:rsidR="0040521F">
        <w:rPr>
          <w:rStyle w:val="Hyperlink"/>
          <w:color w:val="000000" w:themeColor="text1"/>
          <w:u w:val="none"/>
        </w:rPr>
        <w:t>( Rushit</w:t>
      </w:r>
      <w:proofErr w:type="gramEnd"/>
      <w:r w:rsidR="0040521F">
        <w:rPr>
          <w:rStyle w:val="Hyperlink"/>
          <w:color w:val="000000" w:themeColor="text1"/>
          <w:u w:val="none"/>
        </w:rPr>
        <w:t xml:space="preserve"> – Room Manager) </w:t>
      </w:r>
      <w:r w:rsidR="4E09EE9F" w:rsidRPr="5ADC8EBB">
        <w:rPr>
          <w:rStyle w:val="Hyperlink"/>
          <w:color w:val="000000" w:themeColor="text1"/>
          <w:u w:val="none"/>
        </w:rPr>
        <w:t>_________________</w:t>
      </w:r>
    </w:p>
    <w:p w14:paraId="303ACEB2" w14:textId="25952C87" w:rsidR="00595F47" w:rsidRDefault="16EBE172" w:rsidP="5ADC8EBB">
      <w:pPr>
        <w:spacing w:before="100" w:beforeAutospacing="1" w:after="100" w:afterAutospacing="1"/>
        <w:rPr>
          <w:rStyle w:val="Hyperlink"/>
          <w:color w:val="000000" w:themeColor="text1"/>
          <w:u w:val="none"/>
        </w:rPr>
      </w:pPr>
      <w:r w:rsidRPr="5ADC8EBB">
        <w:rPr>
          <w:rStyle w:val="Hyperlink"/>
          <w:b/>
          <w:bCs/>
          <w:color w:val="000000" w:themeColor="text1"/>
          <w:u w:val="none"/>
        </w:rPr>
        <w:t>Date and Time:</w:t>
      </w:r>
      <w:r w:rsidRPr="5ADC8EBB">
        <w:rPr>
          <w:rStyle w:val="Hyperlink"/>
          <w:color w:val="000000" w:themeColor="text1"/>
          <w:u w:val="none"/>
        </w:rPr>
        <w:t xml:space="preserve">  ___________</w:t>
      </w:r>
      <w:r w:rsidR="0040521F">
        <w:rPr>
          <w:rStyle w:val="Hyperlink"/>
          <w:color w:val="000000" w:themeColor="text1"/>
          <w:u w:val="none"/>
        </w:rPr>
        <w:t>Mar 4 @ 1</w:t>
      </w:r>
      <w:r w:rsidR="00A7592A">
        <w:rPr>
          <w:rStyle w:val="Hyperlink"/>
          <w:color w:val="000000" w:themeColor="text1"/>
          <w:u w:val="none"/>
        </w:rPr>
        <w:t>1</w:t>
      </w:r>
      <w:r w:rsidR="00762FD2">
        <w:rPr>
          <w:rStyle w:val="Hyperlink"/>
          <w:color w:val="000000" w:themeColor="text1"/>
          <w:u w:val="none"/>
        </w:rPr>
        <w:t>:</w:t>
      </w:r>
      <w:r w:rsidR="00A7592A">
        <w:rPr>
          <w:rStyle w:val="Hyperlink"/>
          <w:color w:val="000000" w:themeColor="text1"/>
          <w:u w:val="none"/>
        </w:rPr>
        <w:t>00</w:t>
      </w:r>
      <w:r w:rsidRPr="5ADC8EBB">
        <w:rPr>
          <w:rStyle w:val="Hyperlink"/>
          <w:color w:val="000000" w:themeColor="text1"/>
          <w:u w:val="none"/>
        </w:rPr>
        <w:t>_____________</w:t>
      </w:r>
    </w:p>
    <w:p w14:paraId="27B05317" w14:textId="77777777" w:rsidR="00595F47" w:rsidRDefault="00595F47" w:rsidP="00F11B64">
      <w:pPr>
        <w:spacing w:before="100" w:beforeAutospacing="1" w:after="100" w:afterAutospacing="1"/>
        <w:rPr>
          <w:rStyle w:val="Hyperlink"/>
          <w:b/>
          <w:bCs/>
          <w:color w:val="000000" w:themeColor="text1"/>
          <w:u w:val="none"/>
        </w:rPr>
      </w:pPr>
    </w:p>
    <w:p w14:paraId="0C63C2D0" w14:textId="140DEBA0" w:rsidR="00F11B64" w:rsidRPr="00AA3097" w:rsidRDefault="00F11B64" w:rsidP="00F11B64">
      <w:pPr>
        <w:spacing w:before="100" w:beforeAutospacing="1" w:after="100" w:afterAutospacing="1"/>
        <w:rPr>
          <w:rStyle w:val="Hyperlink"/>
          <w:b/>
          <w:bCs/>
          <w:color w:val="000000" w:themeColor="text1"/>
          <w:u w:val="none"/>
        </w:rPr>
      </w:pPr>
      <w:r w:rsidRPr="00AA3097">
        <w:rPr>
          <w:rStyle w:val="Hyperlink"/>
          <w:b/>
          <w:bCs/>
          <w:color w:val="000000" w:themeColor="text1"/>
          <w:u w:val="none"/>
        </w:rPr>
        <w:t xml:space="preserve">Scores </w:t>
      </w:r>
      <w:r w:rsidR="00986E7C">
        <w:rPr>
          <w:rStyle w:val="Hyperlink"/>
          <w:b/>
          <w:bCs/>
          <w:color w:val="000000" w:themeColor="text1"/>
          <w:u w:val="none"/>
        </w:rPr>
        <w:t>and Specific, Actionable Feedback</w:t>
      </w:r>
    </w:p>
    <w:p w14:paraId="727AAC0E" w14:textId="0A73C0AD" w:rsidR="00F11B64" w:rsidRDefault="2F951A26" w:rsidP="5ADC8EBB">
      <w:pPr>
        <w:spacing w:before="100" w:beforeAutospacing="1" w:after="100" w:afterAutospacing="1"/>
        <w:rPr>
          <w:rStyle w:val="Hyperlink"/>
          <w:color w:val="000000" w:themeColor="text1"/>
          <w:u w:val="none"/>
        </w:rPr>
      </w:pPr>
      <w:r w:rsidRPr="5ADC8EBB">
        <w:rPr>
          <w:rStyle w:val="Hyperlink"/>
          <w:color w:val="000000" w:themeColor="text1"/>
          <w:u w:val="none"/>
        </w:rPr>
        <w:t>Technical Content</w:t>
      </w:r>
      <w:r w:rsidR="1D47B6AD" w:rsidRPr="5ADC8EBB">
        <w:rPr>
          <w:rStyle w:val="Hyperlink"/>
          <w:color w:val="000000" w:themeColor="text1"/>
          <w:u w:val="none"/>
        </w:rPr>
        <w:t xml:space="preserve"> (0-5)</w:t>
      </w:r>
      <w:r w:rsidRPr="5ADC8EBB">
        <w:rPr>
          <w:rStyle w:val="Hyperlink"/>
          <w:color w:val="000000" w:themeColor="text1"/>
          <w:u w:val="none"/>
        </w:rPr>
        <w:t>:  ___</w:t>
      </w:r>
      <w:r w:rsidR="00441776">
        <w:rPr>
          <w:rStyle w:val="Hyperlink"/>
          <w:color w:val="000000" w:themeColor="text1"/>
          <w:u w:val="none"/>
        </w:rPr>
        <w:t>4</w:t>
      </w:r>
      <w:r w:rsidR="00B61E0C">
        <w:rPr>
          <w:rStyle w:val="Hyperlink"/>
          <w:color w:val="000000" w:themeColor="text1"/>
          <w:u w:val="none"/>
        </w:rPr>
        <w:t>.2</w:t>
      </w:r>
      <w:r w:rsidRPr="5ADC8EBB">
        <w:rPr>
          <w:rStyle w:val="Hyperlink"/>
          <w:color w:val="000000" w:themeColor="text1"/>
          <w:u w:val="none"/>
        </w:rPr>
        <w:t>___________</w:t>
      </w:r>
    </w:p>
    <w:p w14:paraId="0B9C2F27" w14:textId="6992BD4D" w:rsidR="00986E7C" w:rsidRDefault="1D47B6AD" w:rsidP="5ADC8EBB">
      <w:pPr>
        <w:spacing w:before="100" w:beforeAutospacing="1" w:after="100" w:afterAutospacing="1"/>
        <w:rPr>
          <w:rStyle w:val="Hyperlink"/>
          <w:color w:val="000000" w:themeColor="text1"/>
          <w:u w:val="none"/>
        </w:rPr>
      </w:pPr>
      <w:r w:rsidRPr="5ADC8EBB">
        <w:rPr>
          <w:rStyle w:val="Hyperlink"/>
          <w:color w:val="000000" w:themeColor="text1"/>
          <w:u w:val="none"/>
        </w:rPr>
        <w:t>Actionable Feedback:</w:t>
      </w:r>
      <w:r w:rsidR="37E27890" w:rsidRPr="5ADC8EBB">
        <w:rPr>
          <w:rStyle w:val="Hyperlink"/>
          <w:color w:val="000000" w:themeColor="text1"/>
          <w:u w:val="none"/>
        </w:rPr>
        <w:t xml:space="preserve"> </w:t>
      </w:r>
      <w:r w:rsidR="00762FD2">
        <w:rPr>
          <w:rStyle w:val="Hyperlink"/>
          <w:color w:val="000000" w:themeColor="text1"/>
          <w:u w:val="none"/>
        </w:rPr>
        <w:t xml:space="preserve">They did a good job explaining terms that the audience would not have been familiar with such as bio-memory before going into the presentation. It made the presentation easier to follow. Shouldn’t there be a security layer before the output is given back to the students? </w:t>
      </w:r>
    </w:p>
    <w:p w14:paraId="098008CA" w14:textId="77777777" w:rsidR="00986E7C" w:rsidRDefault="00986E7C" w:rsidP="00F11B64">
      <w:pPr>
        <w:spacing w:before="100" w:beforeAutospacing="1" w:after="100" w:afterAutospacing="1"/>
        <w:rPr>
          <w:rStyle w:val="Hyperlink"/>
          <w:color w:val="000000" w:themeColor="text1"/>
          <w:u w:val="none"/>
        </w:rPr>
      </w:pPr>
    </w:p>
    <w:p w14:paraId="51D220F9" w14:textId="0EB8AD1F" w:rsidR="00F11B64" w:rsidRDefault="2F951A26" w:rsidP="5ADC8EBB">
      <w:pPr>
        <w:spacing w:before="100" w:beforeAutospacing="1" w:after="100" w:afterAutospacing="1"/>
        <w:rPr>
          <w:rStyle w:val="Hyperlink"/>
          <w:color w:val="000000" w:themeColor="text1"/>
          <w:u w:val="none"/>
        </w:rPr>
      </w:pPr>
      <w:r w:rsidRPr="5ADC8EBB">
        <w:rPr>
          <w:rStyle w:val="Hyperlink"/>
          <w:color w:val="000000" w:themeColor="text1"/>
          <w:u w:val="none"/>
        </w:rPr>
        <w:t>Client and User Sensitivity</w:t>
      </w:r>
      <w:r w:rsidR="1D47B6AD" w:rsidRPr="5ADC8EBB">
        <w:rPr>
          <w:rStyle w:val="Hyperlink"/>
          <w:color w:val="000000" w:themeColor="text1"/>
          <w:u w:val="none"/>
        </w:rPr>
        <w:t xml:space="preserve"> (0-5)</w:t>
      </w:r>
      <w:r w:rsidRPr="5ADC8EBB">
        <w:rPr>
          <w:rStyle w:val="Hyperlink"/>
          <w:color w:val="000000" w:themeColor="text1"/>
          <w:u w:val="none"/>
        </w:rPr>
        <w:t>:  _____</w:t>
      </w:r>
      <w:r w:rsidR="00762FD2">
        <w:rPr>
          <w:rStyle w:val="Hyperlink"/>
          <w:color w:val="000000" w:themeColor="text1"/>
          <w:u w:val="none"/>
        </w:rPr>
        <w:t>4</w:t>
      </w:r>
      <w:r w:rsidRPr="5ADC8EBB">
        <w:rPr>
          <w:rStyle w:val="Hyperlink"/>
          <w:color w:val="000000" w:themeColor="text1"/>
          <w:u w:val="none"/>
        </w:rPr>
        <w:t>_____</w:t>
      </w:r>
    </w:p>
    <w:p w14:paraId="03649A1A" w14:textId="656E7995" w:rsidR="00986E7C" w:rsidRDefault="1D47B6AD" w:rsidP="00F11B64">
      <w:pPr>
        <w:spacing w:before="100" w:beforeAutospacing="1" w:after="100" w:afterAutospacing="1"/>
        <w:rPr>
          <w:rStyle w:val="Hyperlink"/>
          <w:color w:val="000000" w:themeColor="text1"/>
          <w:u w:val="none"/>
        </w:rPr>
      </w:pPr>
      <w:r w:rsidRPr="5ADC8EBB">
        <w:rPr>
          <w:rStyle w:val="Hyperlink"/>
          <w:color w:val="000000" w:themeColor="text1"/>
          <w:u w:val="none"/>
        </w:rPr>
        <w:t>Actionable Feedback:</w:t>
      </w:r>
      <w:r w:rsidR="0BBDBBC6" w:rsidRPr="5ADC8EBB">
        <w:rPr>
          <w:rStyle w:val="Hyperlink"/>
          <w:color w:val="000000" w:themeColor="text1"/>
          <w:u w:val="none"/>
        </w:rPr>
        <w:t xml:space="preserve">  </w:t>
      </w:r>
      <w:r w:rsidR="00C86B93">
        <w:rPr>
          <w:rStyle w:val="Hyperlink"/>
          <w:color w:val="000000" w:themeColor="text1"/>
          <w:u w:val="none"/>
        </w:rPr>
        <w:t xml:space="preserve">A more thoughtful job could have been done here to explain why your client wants to do this project. Good job on explaining on the user sensitivity part to explain how the use for the users can be good. </w:t>
      </w:r>
    </w:p>
    <w:p w14:paraId="02670613" w14:textId="406019D4" w:rsidR="00F11B64" w:rsidRDefault="2F951A26" w:rsidP="5ADC8EBB">
      <w:pPr>
        <w:spacing w:before="100" w:beforeAutospacing="1" w:after="100" w:afterAutospacing="1"/>
        <w:rPr>
          <w:rStyle w:val="Hyperlink"/>
          <w:color w:val="000000" w:themeColor="text1"/>
          <w:u w:val="none"/>
        </w:rPr>
      </w:pPr>
      <w:r w:rsidRPr="5ADC8EBB">
        <w:rPr>
          <w:rStyle w:val="Hyperlink"/>
          <w:color w:val="000000" w:themeColor="text1"/>
          <w:u w:val="none"/>
        </w:rPr>
        <w:t>Communication</w:t>
      </w:r>
      <w:r w:rsidR="1D47B6AD" w:rsidRPr="5ADC8EBB">
        <w:rPr>
          <w:rStyle w:val="Hyperlink"/>
          <w:color w:val="000000" w:themeColor="text1"/>
          <w:u w:val="none"/>
        </w:rPr>
        <w:t xml:space="preserve"> (0-5)</w:t>
      </w:r>
      <w:r w:rsidRPr="5ADC8EBB">
        <w:rPr>
          <w:rStyle w:val="Hyperlink"/>
          <w:color w:val="000000" w:themeColor="text1"/>
          <w:u w:val="none"/>
        </w:rPr>
        <w:t>:  ________</w:t>
      </w:r>
      <w:r w:rsidR="00BA7317">
        <w:rPr>
          <w:rStyle w:val="Hyperlink"/>
          <w:color w:val="000000" w:themeColor="text1"/>
          <w:u w:val="none"/>
        </w:rPr>
        <w:t>4.2</w:t>
      </w:r>
      <w:r w:rsidRPr="5ADC8EBB">
        <w:rPr>
          <w:rStyle w:val="Hyperlink"/>
          <w:color w:val="000000" w:themeColor="text1"/>
          <w:u w:val="none"/>
        </w:rPr>
        <w:t>_______</w:t>
      </w:r>
    </w:p>
    <w:p w14:paraId="3D6206CD" w14:textId="62BA9707" w:rsidR="00986E7C" w:rsidRDefault="1D47B6AD" w:rsidP="5ADC8EBB">
      <w:pPr>
        <w:spacing w:before="100" w:beforeAutospacing="1" w:after="100" w:afterAutospacing="1"/>
        <w:rPr>
          <w:rStyle w:val="Hyperlink"/>
          <w:color w:val="000000" w:themeColor="text1"/>
          <w:u w:val="none"/>
        </w:rPr>
      </w:pPr>
      <w:r w:rsidRPr="5ADC8EBB">
        <w:rPr>
          <w:rStyle w:val="Hyperlink"/>
          <w:color w:val="000000" w:themeColor="text1"/>
          <w:u w:val="none"/>
        </w:rPr>
        <w:t>Actionable Feedback:</w:t>
      </w:r>
      <w:r w:rsidR="00BA7317">
        <w:rPr>
          <w:rStyle w:val="Hyperlink"/>
          <w:color w:val="000000" w:themeColor="text1"/>
          <w:u w:val="none"/>
        </w:rPr>
        <w:t xml:space="preserve"> I like how they were able to communicate the slides and how the register of each team member in the presentation. </w:t>
      </w:r>
    </w:p>
    <w:p w14:paraId="070AE281" w14:textId="77777777" w:rsidR="00986E7C" w:rsidRDefault="00986E7C" w:rsidP="00F11B64">
      <w:pPr>
        <w:spacing w:before="100" w:beforeAutospacing="1" w:after="100" w:afterAutospacing="1"/>
        <w:rPr>
          <w:rStyle w:val="Hyperlink"/>
          <w:color w:val="000000" w:themeColor="text1"/>
          <w:u w:val="none"/>
        </w:rPr>
      </w:pPr>
    </w:p>
    <w:p w14:paraId="63E46A5B" w14:textId="16404738" w:rsidR="00F11B64" w:rsidRDefault="2F951A26" w:rsidP="5ADC8EBB">
      <w:pPr>
        <w:spacing w:before="100" w:beforeAutospacing="1" w:after="100" w:afterAutospacing="1"/>
        <w:rPr>
          <w:rStyle w:val="Hyperlink"/>
          <w:color w:val="000000" w:themeColor="text1"/>
          <w:u w:val="none"/>
        </w:rPr>
      </w:pPr>
      <w:r w:rsidRPr="5ADC8EBB">
        <w:rPr>
          <w:rStyle w:val="Hyperlink"/>
          <w:color w:val="000000" w:themeColor="text1"/>
          <w:u w:val="none"/>
        </w:rPr>
        <w:t>Professional Comportment</w:t>
      </w:r>
      <w:r w:rsidR="1D47B6AD" w:rsidRPr="5ADC8EBB">
        <w:rPr>
          <w:rStyle w:val="Hyperlink"/>
          <w:color w:val="000000" w:themeColor="text1"/>
          <w:u w:val="none"/>
        </w:rPr>
        <w:t xml:space="preserve"> (0-5)</w:t>
      </w:r>
      <w:r w:rsidRPr="5ADC8EBB">
        <w:rPr>
          <w:rStyle w:val="Hyperlink"/>
          <w:color w:val="000000" w:themeColor="text1"/>
          <w:u w:val="none"/>
        </w:rPr>
        <w:t>:  ______</w:t>
      </w:r>
      <w:r w:rsidR="00BA7317">
        <w:rPr>
          <w:rStyle w:val="Hyperlink"/>
          <w:color w:val="000000" w:themeColor="text1"/>
          <w:u w:val="none"/>
        </w:rPr>
        <w:t>4.25</w:t>
      </w:r>
      <w:r w:rsidRPr="5ADC8EBB">
        <w:rPr>
          <w:rStyle w:val="Hyperlink"/>
          <w:color w:val="000000" w:themeColor="text1"/>
          <w:u w:val="none"/>
        </w:rPr>
        <w:t>__________</w:t>
      </w:r>
    </w:p>
    <w:p w14:paraId="65F04E2A" w14:textId="6CA394FF" w:rsidR="00986E7C" w:rsidRDefault="1D47B6AD" w:rsidP="00F11B64">
      <w:pPr>
        <w:spacing w:before="100" w:beforeAutospacing="1" w:after="100" w:afterAutospacing="1"/>
        <w:rPr>
          <w:rStyle w:val="Hyperlink"/>
          <w:color w:val="000000" w:themeColor="text1"/>
          <w:u w:val="none"/>
        </w:rPr>
      </w:pPr>
      <w:r w:rsidRPr="5ADC8EBB">
        <w:rPr>
          <w:rStyle w:val="Hyperlink"/>
          <w:color w:val="000000" w:themeColor="text1"/>
          <w:u w:val="none"/>
        </w:rPr>
        <w:t>Actionable Feedback:</w:t>
      </w:r>
      <w:r w:rsidR="00BA7317">
        <w:rPr>
          <w:rStyle w:val="Hyperlink"/>
          <w:color w:val="000000" w:themeColor="text1"/>
          <w:u w:val="none"/>
        </w:rPr>
        <w:t xml:space="preserve"> Every team member was professional in how they presented themselves and approached the presentation. </w:t>
      </w:r>
    </w:p>
    <w:p w14:paraId="626E442D" w14:textId="494450C7" w:rsidR="00595F47" w:rsidRPr="00595F47" w:rsidRDefault="00595F47" w:rsidP="5ADC8EBB">
      <w:pPr>
        <w:spacing w:before="100" w:beforeAutospacing="1" w:after="100" w:afterAutospacing="1"/>
        <w:rPr>
          <w:rStyle w:val="Hyperlink"/>
          <w:color w:val="000000" w:themeColor="text1"/>
          <w:u w:val="none"/>
        </w:rPr>
      </w:pPr>
    </w:p>
    <w:p w14:paraId="574B4D0F" w14:textId="41449AD7" w:rsidR="00595F47" w:rsidRPr="00595F47" w:rsidRDefault="218A504D" w:rsidP="5ADC8EBB">
      <w:pPr>
        <w:spacing w:before="100" w:beforeAutospacing="1" w:after="100" w:afterAutospacing="1"/>
      </w:pPr>
      <w:r w:rsidRPr="5ADC8EBB">
        <w:rPr>
          <w:rStyle w:val="Hyperlink"/>
          <w:b/>
          <w:bCs/>
          <w:color w:val="000000" w:themeColor="text1"/>
          <w:u w:val="none"/>
        </w:rPr>
        <w:t>Overall Comments:</w:t>
      </w:r>
      <w:r w:rsidR="7AB6B4BE" w:rsidRPr="5ADC8EBB">
        <w:rPr>
          <w:rStyle w:val="Hyperlink"/>
          <w:b/>
          <w:bCs/>
          <w:color w:val="000000" w:themeColor="text1"/>
          <w:u w:val="none"/>
        </w:rPr>
        <w:t xml:space="preserve"> </w:t>
      </w:r>
      <w:r w:rsidR="00595F47">
        <w:br w:type="page"/>
      </w:r>
    </w:p>
    <w:p w14:paraId="505D3A4E" w14:textId="1B3A400A" w:rsidR="00595F47" w:rsidRPr="00595F47" w:rsidRDefault="16EBE172" w:rsidP="5ADC8EBB">
      <w:pPr>
        <w:spacing w:before="100" w:beforeAutospacing="1" w:after="100" w:afterAutospacing="1"/>
        <w:rPr>
          <w:rStyle w:val="Hyperlink"/>
          <w:color w:val="000000" w:themeColor="text1"/>
          <w:u w:val="none"/>
        </w:rPr>
      </w:pPr>
      <w:r w:rsidRPr="5ADC8EBB">
        <w:rPr>
          <w:rStyle w:val="Hyperlink"/>
          <w:color w:val="000000" w:themeColor="text1"/>
          <w:u w:val="none"/>
        </w:rPr>
        <w:lastRenderedPageBreak/>
        <w:t xml:space="preserve">The team’s Quarter Term </w:t>
      </w:r>
      <w:r w:rsidR="6730A486" w:rsidRPr="5ADC8EBB">
        <w:rPr>
          <w:rStyle w:val="Hyperlink"/>
          <w:color w:val="000000" w:themeColor="text1"/>
          <w:u w:val="none"/>
        </w:rPr>
        <w:t xml:space="preserve">(1Q) </w:t>
      </w:r>
      <w:r w:rsidRPr="5ADC8EBB">
        <w:rPr>
          <w:rStyle w:val="Hyperlink"/>
          <w:color w:val="000000" w:themeColor="text1"/>
          <w:u w:val="none"/>
        </w:rPr>
        <w:t>Project Review (not graded) and Midterm Project Evaluation (graded!) presentations should include, at a minimum, the following items:</w:t>
      </w:r>
    </w:p>
    <w:p w14:paraId="4C1C2965" w14:textId="266615AC"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Description/summary of agreed client deliverables</w:t>
      </w:r>
    </w:p>
    <w:p w14:paraId="42118DAD" w14:textId="355A2933"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Status of progress towards completion of client deliverables</w:t>
      </w:r>
    </w:p>
    <w:p w14:paraId="43E33931" w14:textId="5EEB4877"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Team performance against Timeline and Milestones</w:t>
      </w:r>
    </w:p>
    <w:p w14:paraId="077A2507" w14:textId="0347ED41"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What’s going well?</w:t>
      </w:r>
    </w:p>
    <w:p w14:paraId="21C1531C" w14:textId="4EC54B0E"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Where are you experiencing problems or challenges?</w:t>
      </w:r>
    </w:p>
    <w:p w14:paraId="1D716A49" w14:textId="0DD853CD" w:rsidR="00595F47" w:rsidRDefault="00595F47" w:rsidP="00595F47">
      <w:pPr>
        <w:spacing w:before="100" w:beforeAutospacing="1" w:after="100" w:afterAutospacing="1"/>
        <w:rPr>
          <w:rStyle w:val="Hyperlink"/>
          <w:color w:val="000000" w:themeColor="text1"/>
          <w:u w:val="none"/>
        </w:rPr>
      </w:pPr>
      <w:r w:rsidRPr="00595F47">
        <w:rPr>
          <w:rStyle w:val="Hyperlink"/>
          <w:color w:val="000000" w:themeColor="text1"/>
          <w:u w:val="none"/>
        </w:rPr>
        <w:t>• What do you need help with?</w:t>
      </w:r>
    </w:p>
    <w:p w14:paraId="3F13872F" w14:textId="1673DF93" w:rsidR="009C209E" w:rsidRPr="00595F47" w:rsidRDefault="009C209E" w:rsidP="00595F47">
      <w:pPr>
        <w:spacing w:before="100" w:beforeAutospacing="1" w:after="100" w:afterAutospacing="1"/>
        <w:rPr>
          <w:rStyle w:val="Hyperlink"/>
          <w:color w:val="000000" w:themeColor="text1"/>
          <w:u w:val="none"/>
        </w:rPr>
      </w:pPr>
      <w:r>
        <w:rPr>
          <w:rStyle w:val="Hyperlink"/>
          <w:color w:val="000000" w:themeColor="text1"/>
          <w:u w:val="none"/>
        </w:rPr>
        <w:t>The 1Q presentation should emphasize defining the problem and the team’s initial plans.  For the Midterm the focus should be on any changes since 1Q and the technology the team has developed, or the research progress made.</w:t>
      </w:r>
    </w:p>
    <w:p w14:paraId="663DA2CE" w14:textId="64740FBA" w:rsidR="00595F47" w:rsidRPr="00595F47" w:rsidRDefault="00595F47" w:rsidP="00595F47">
      <w:pPr>
        <w:spacing w:before="100" w:beforeAutospacing="1" w:after="100" w:afterAutospacing="1"/>
        <w:rPr>
          <w:rStyle w:val="Hyperlink"/>
          <w:color w:val="000000" w:themeColor="text1"/>
          <w:u w:val="none"/>
        </w:rPr>
      </w:pPr>
      <w:r>
        <w:rPr>
          <w:rStyle w:val="Hyperlink"/>
          <w:color w:val="000000" w:themeColor="text1"/>
          <w:u w:val="none"/>
        </w:rPr>
        <w:t>The</w:t>
      </w:r>
      <w:r w:rsidRPr="00595F47">
        <w:rPr>
          <w:rStyle w:val="Hyperlink"/>
          <w:color w:val="000000" w:themeColor="text1"/>
          <w:u w:val="none"/>
        </w:rPr>
        <w:t xml:space="preserve"> Three-Quarter Term</w:t>
      </w:r>
      <w:r w:rsidR="009C209E">
        <w:rPr>
          <w:rStyle w:val="Hyperlink"/>
          <w:color w:val="000000" w:themeColor="text1"/>
          <w:u w:val="none"/>
        </w:rPr>
        <w:t xml:space="preserve"> (3Q)</w:t>
      </w:r>
      <w:r w:rsidRPr="00595F47">
        <w:rPr>
          <w:rStyle w:val="Hyperlink"/>
          <w:color w:val="000000" w:themeColor="text1"/>
          <w:u w:val="none"/>
        </w:rPr>
        <w:t xml:space="preserve"> Project Review (not graded</w:t>
      </w:r>
      <w:r w:rsidR="00906BD6">
        <w:rPr>
          <w:rStyle w:val="Hyperlink"/>
          <w:color w:val="000000" w:themeColor="text1"/>
          <w:u w:val="none"/>
        </w:rPr>
        <w:t xml:space="preserve"> and requested upon faculty </w:t>
      </w:r>
      <w:proofErr w:type="gramStart"/>
      <w:r w:rsidR="00906BD6">
        <w:rPr>
          <w:rStyle w:val="Hyperlink"/>
          <w:color w:val="000000" w:themeColor="text1"/>
          <w:u w:val="none"/>
        </w:rPr>
        <w:t>feedbacks</w:t>
      </w:r>
      <w:proofErr w:type="gramEnd"/>
      <w:r w:rsidR="00906BD6">
        <w:rPr>
          <w:rStyle w:val="Hyperlink"/>
          <w:color w:val="000000" w:themeColor="text1"/>
          <w:u w:val="none"/>
        </w:rPr>
        <w:t>)</w:t>
      </w:r>
      <w:r w:rsidRPr="00595F47">
        <w:rPr>
          <w:rStyle w:val="Hyperlink"/>
          <w:color w:val="000000" w:themeColor="text1"/>
          <w:u w:val="none"/>
        </w:rPr>
        <w:t xml:space="preserve"> presentation should include the items listed above as well as:</w:t>
      </w:r>
    </w:p>
    <w:p w14:paraId="1E0BB4DD" w14:textId="64E250E5" w:rsidR="00595F47" w:rsidRPr="00595F47" w:rsidRDefault="00595F47" w:rsidP="00595F47">
      <w:pPr>
        <w:spacing w:before="100" w:beforeAutospacing="1" w:after="100" w:afterAutospacing="1"/>
        <w:rPr>
          <w:rStyle w:val="Hyperlink"/>
          <w:color w:val="000000" w:themeColor="text1"/>
          <w:u w:val="none"/>
        </w:rPr>
      </w:pPr>
      <w:r w:rsidRPr="00595F47">
        <w:rPr>
          <w:rStyle w:val="Hyperlink"/>
          <w:color w:val="000000" w:themeColor="text1"/>
          <w:u w:val="none"/>
        </w:rPr>
        <w:t xml:space="preserve">• Planned list of artifacts </w:t>
      </w:r>
      <w:r>
        <w:rPr>
          <w:rStyle w:val="Hyperlink"/>
          <w:color w:val="000000" w:themeColor="text1"/>
          <w:u w:val="none"/>
        </w:rPr>
        <w:t xml:space="preserve">that </w:t>
      </w:r>
      <w:r w:rsidRPr="00595F47">
        <w:rPr>
          <w:rStyle w:val="Hyperlink"/>
          <w:color w:val="000000" w:themeColor="text1"/>
          <w:u w:val="none"/>
        </w:rPr>
        <w:t xml:space="preserve">will be submitting as part of </w:t>
      </w:r>
      <w:r>
        <w:rPr>
          <w:rStyle w:val="Hyperlink"/>
          <w:color w:val="000000" w:themeColor="text1"/>
          <w:u w:val="none"/>
        </w:rPr>
        <w:t>the</w:t>
      </w:r>
      <w:r w:rsidRPr="00595F47">
        <w:rPr>
          <w:rStyle w:val="Hyperlink"/>
          <w:color w:val="000000" w:themeColor="text1"/>
          <w:u w:val="none"/>
        </w:rPr>
        <w:t xml:space="preserve"> wrap-up and handover Final Project Package</w:t>
      </w:r>
    </w:p>
    <w:p w14:paraId="52B4DFCC" w14:textId="3768C142" w:rsidR="00595F47" w:rsidRPr="00595F47" w:rsidRDefault="00595F47" w:rsidP="00595F47">
      <w:pPr>
        <w:spacing w:before="100" w:beforeAutospacing="1" w:after="100" w:afterAutospacing="1"/>
        <w:rPr>
          <w:rStyle w:val="Hyperlink"/>
          <w:color w:val="000000" w:themeColor="text1"/>
          <w:u w:val="none"/>
        </w:rPr>
      </w:pPr>
      <w:r>
        <w:rPr>
          <w:rStyle w:val="Hyperlink"/>
          <w:color w:val="000000" w:themeColor="text1"/>
          <w:u w:val="none"/>
        </w:rPr>
        <w:t xml:space="preserve">The </w:t>
      </w:r>
      <w:r w:rsidRPr="00595F47">
        <w:rPr>
          <w:rStyle w:val="Hyperlink"/>
          <w:color w:val="000000" w:themeColor="text1"/>
          <w:u w:val="none"/>
        </w:rPr>
        <w:t>team’s Final Project Presentation (graded!) should include, at a minimum, the following items:</w:t>
      </w:r>
    </w:p>
    <w:p w14:paraId="496784F2" w14:textId="48CADE69"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Description of goals of project from the client’s perspective</w:t>
      </w:r>
    </w:p>
    <w:p w14:paraId="4ECB04A6" w14:textId="29C34F64"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Analysis of whether client’s project goals and team’s Milestones were met</w:t>
      </w:r>
    </w:p>
    <w:p w14:paraId="4F74B3D1" w14:textId="44C982B9"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Report on client satisfaction with project outcomes</w:t>
      </w:r>
    </w:p>
    <w:p w14:paraId="2053DB65" w14:textId="01A8D36B"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Descriptions of key technical elements of project work (user interface, system interface(s), testing framework and approach, data representations, algorithms, efficiency and effectiveness measures of system performance, etc.)</w:t>
      </w:r>
    </w:p>
    <w:p w14:paraId="47E1189E" w14:textId="44C36C0A" w:rsidR="00595F47" w:rsidRP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Report on all types of challenges met (professional and technical), whether they were overcome, and if so, how they were overcome</w:t>
      </w:r>
    </w:p>
    <w:p w14:paraId="3879B604" w14:textId="3066F582" w:rsidR="00595F47" w:rsidRDefault="00595F47" w:rsidP="00595F47">
      <w:pPr>
        <w:spacing w:before="100" w:beforeAutospacing="1" w:after="100" w:afterAutospacing="1"/>
        <w:contextualSpacing/>
        <w:rPr>
          <w:rStyle w:val="Hyperlink"/>
          <w:color w:val="000000" w:themeColor="text1"/>
          <w:u w:val="none"/>
        </w:rPr>
      </w:pPr>
      <w:r w:rsidRPr="00595F47">
        <w:rPr>
          <w:rStyle w:val="Hyperlink"/>
          <w:color w:val="000000" w:themeColor="text1"/>
          <w:u w:val="none"/>
        </w:rPr>
        <w:t xml:space="preserve">• If possible, a live or video demonstration of </w:t>
      </w:r>
      <w:r w:rsidR="008C3E70">
        <w:rPr>
          <w:rStyle w:val="Hyperlink"/>
          <w:color w:val="000000" w:themeColor="text1"/>
          <w:u w:val="none"/>
        </w:rPr>
        <w:t>the</w:t>
      </w:r>
      <w:r w:rsidRPr="00595F47">
        <w:rPr>
          <w:rStyle w:val="Hyperlink"/>
          <w:color w:val="000000" w:themeColor="text1"/>
          <w:u w:val="none"/>
        </w:rPr>
        <w:t xml:space="preserve"> project</w:t>
      </w:r>
      <w:r w:rsidR="008C3E70">
        <w:rPr>
          <w:rStyle w:val="Hyperlink"/>
          <w:color w:val="000000" w:themeColor="text1"/>
          <w:u w:val="none"/>
        </w:rPr>
        <w:t>’s</w:t>
      </w:r>
      <w:r w:rsidRPr="00595F47">
        <w:rPr>
          <w:rStyle w:val="Hyperlink"/>
          <w:color w:val="000000" w:themeColor="text1"/>
          <w:u w:val="none"/>
        </w:rPr>
        <w:t xml:space="preserve"> results in action</w:t>
      </w:r>
    </w:p>
    <w:p w14:paraId="084E0D6C" w14:textId="77777777" w:rsidR="00595F47" w:rsidRDefault="00595F47" w:rsidP="00F11B64">
      <w:pPr>
        <w:rPr>
          <w:rStyle w:val="Hyperlink"/>
          <w:color w:val="000000" w:themeColor="text1"/>
          <w:u w:val="none"/>
        </w:rPr>
      </w:pPr>
    </w:p>
    <w:p w14:paraId="377D70CF" w14:textId="4D13B686" w:rsidR="00F11B64" w:rsidRPr="00AA3097" w:rsidRDefault="00595F47" w:rsidP="00F11B64">
      <w:pPr>
        <w:rPr>
          <w:rStyle w:val="Hyperlink"/>
          <w:color w:val="000000" w:themeColor="text1"/>
          <w:u w:val="none"/>
        </w:rPr>
      </w:pPr>
      <w:r>
        <w:rPr>
          <w:rStyle w:val="Hyperlink"/>
          <w:color w:val="000000" w:themeColor="text1"/>
          <w:u w:val="none"/>
        </w:rPr>
        <w:t>Project</w:t>
      </w:r>
      <w:r w:rsidR="00805F8C">
        <w:rPr>
          <w:rStyle w:val="Hyperlink"/>
          <w:color w:val="000000" w:themeColor="text1"/>
          <w:u w:val="none"/>
        </w:rPr>
        <w:t xml:space="preserve"> </w:t>
      </w:r>
      <w:r w:rsidR="00F11B64" w:rsidRPr="00AA3097">
        <w:rPr>
          <w:rStyle w:val="Hyperlink"/>
          <w:color w:val="000000" w:themeColor="text1"/>
          <w:u w:val="none"/>
        </w:rPr>
        <w:t>Presentation</w:t>
      </w:r>
      <w:r>
        <w:rPr>
          <w:rStyle w:val="Hyperlink"/>
          <w:color w:val="000000" w:themeColor="text1"/>
          <w:u w:val="none"/>
        </w:rPr>
        <w:t>s</w:t>
      </w:r>
      <w:r w:rsidR="00F11B64" w:rsidRPr="00AA3097">
        <w:rPr>
          <w:rStyle w:val="Hyperlink"/>
          <w:color w:val="000000" w:themeColor="text1"/>
          <w:u w:val="none"/>
        </w:rPr>
        <w:t xml:space="preserve"> </w:t>
      </w:r>
      <w:r>
        <w:rPr>
          <w:rStyle w:val="Hyperlink"/>
          <w:color w:val="000000" w:themeColor="text1"/>
          <w:u w:val="none"/>
        </w:rPr>
        <w:t>are</w:t>
      </w:r>
      <w:r w:rsidR="00F11B64" w:rsidRPr="00AA3097">
        <w:rPr>
          <w:rStyle w:val="Hyperlink"/>
          <w:color w:val="000000" w:themeColor="text1"/>
          <w:u w:val="none"/>
        </w:rPr>
        <w:t xml:space="preserve"> subject to the following grading guidelines:</w:t>
      </w:r>
    </w:p>
    <w:p w14:paraId="625D830D" w14:textId="77777777" w:rsidR="00F11B64" w:rsidRPr="00AA3097" w:rsidRDefault="00F11B64" w:rsidP="00F11B64">
      <w:pPr>
        <w:rPr>
          <w:rStyle w:val="Hyperlink"/>
          <w:color w:val="000000" w:themeColor="text1"/>
        </w:rPr>
      </w:pPr>
    </w:p>
    <w:tbl>
      <w:tblPr>
        <w:tblStyle w:val="TableGrid"/>
        <w:tblW w:w="0" w:type="auto"/>
        <w:tblLook w:val="04A0" w:firstRow="1" w:lastRow="0" w:firstColumn="1" w:lastColumn="0" w:noHBand="0" w:noVBand="1"/>
      </w:tblPr>
      <w:tblGrid>
        <w:gridCol w:w="2968"/>
        <w:gridCol w:w="6382"/>
      </w:tblGrid>
      <w:tr w:rsidR="00F11B64" w:rsidRPr="00AA3097" w14:paraId="0F61FFA1" w14:textId="77777777" w:rsidTr="00805F8C">
        <w:tc>
          <w:tcPr>
            <w:tcW w:w="2968" w:type="dxa"/>
          </w:tcPr>
          <w:p w14:paraId="38796476" w14:textId="77777777" w:rsidR="00F11B64" w:rsidRPr="00AA3097" w:rsidRDefault="00F11B64">
            <w:pPr>
              <w:jc w:val="center"/>
              <w:rPr>
                <w:rStyle w:val="Hyperlink"/>
                <w:b/>
                <w:bCs/>
                <w:color w:val="000000" w:themeColor="text1"/>
                <w:sz w:val="24"/>
                <w:szCs w:val="24"/>
              </w:rPr>
            </w:pPr>
            <w:r w:rsidRPr="00AA3097">
              <w:rPr>
                <w:rStyle w:val="Hyperlink"/>
                <w:b/>
                <w:bCs/>
                <w:color w:val="000000" w:themeColor="text1"/>
                <w:sz w:val="24"/>
                <w:szCs w:val="24"/>
              </w:rPr>
              <w:t>Category and Weight</w:t>
            </w:r>
          </w:p>
        </w:tc>
        <w:tc>
          <w:tcPr>
            <w:tcW w:w="6382" w:type="dxa"/>
          </w:tcPr>
          <w:p w14:paraId="240FDB6F" w14:textId="77777777" w:rsidR="00F11B64" w:rsidRPr="00AA3097" w:rsidRDefault="00F11B64">
            <w:pPr>
              <w:jc w:val="center"/>
              <w:rPr>
                <w:rStyle w:val="Hyperlink"/>
                <w:b/>
                <w:bCs/>
                <w:color w:val="000000" w:themeColor="text1"/>
                <w:sz w:val="24"/>
                <w:szCs w:val="24"/>
              </w:rPr>
            </w:pPr>
            <w:r w:rsidRPr="00AA3097">
              <w:rPr>
                <w:rStyle w:val="Hyperlink"/>
                <w:b/>
                <w:bCs/>
                <w:color w:val="000000" w:themeColor="text1"/>
                <w:sz w:val="24"/>
                <w:szCs w:val="24"/>
              </w:rPr>
              <w:t>Description</w:t>
            </w:r>
          </w:p>
        </w:tc>
      </w:tr>
      <w:tr w:rsidR="00F11B64" w:rsidRPr="00AA3097" w14:paraId="6B860431" w14:textId="77777777" w:rsidTr="00805F8C">
        <w:tc>
          <w:tcPr>
            <w:tcW w:w="2968" w:type="dxa"/>
          </w:tcPr>
          <w:p w14:paraId="3D986FD9" w14:textId="77777777" w:rsidR="00F11B64" w:rsidRPr="00AA3097" w:rsidRDefault="00F11B64">
            <w:pPr>
              <w:rPr>
                <w:rStyle w:val="Hyperlink"/>
                <w:color w:val="000000" w:themeColor="text1"/>
                <w:sz w:val="24"/>
                <w:szCs w:val="24"/>
              </w:rPr>
            </w:pPr>
            <w:r w:rsidRPr="00AA3097">
              <w:rPr>
                <w:rStyle w:val="Hyperlink"/>
                <w:color w:val="000000" w:themeColor="text1"/>
                <w:sz w:val="24"/>
                <w:szCs w:val="24"/>
              </w:rPr>
              <w:t>Technical Content (</w:t>
            </w:r>
            <w:r w:rsidRPr="00AA3097">
              <w:rPr>
                <w:rStyle w:val="Hyperlink"/>
                <w:b/>
                <w:bCs/>
                <w:color w:val="000000" w:themeColor="text1"/>
                <w:sz w:val="24"/>
                <w:szCs w:val="24"/>
              </w:rPr>
              <w:t>50%</w:t>
            </w:r>
            <w:r w:rsidRPr="00AA3097">
              <w:rPr>
                <w:rStyle w:val="Hyperlink"/>
                <w:color w:val="000000" w:themeColor="text1"/>
                <w:sz w:val="24"/>
                <w:szCs w:val="24"/>
              </w:rPr>
              <w:t>)</w:t>
            </w:r>
          </w:p>
        </w:tc>
        <w:tc>
          <w:tcPr>
            <w:tcW w:w="6382" w:type="dxa"/>
          </w:tcPr>
          <w:p w14:paraId="1C079FB1" w14:textId="77777777" w:rsidR="00F11B64" w:rsidRPr="00AA3097" w:rsidRDefault="00F11B64">
            <w:pPr>
              <w:pStyle w:val="Normal1"/>
              <w:contextualSpacing w:val="0"/>
              <w:rPr>
                <w:sz w:val="24"/>
                <w:szCs w:val="24"/>
              </w:rPr>
            </w:pPr>
            <w:r w:rsidRPr="00AA3097">
              <w:rPr>
                <w:sz w:val="24"/>
                <w:szCs w:val="24"/>
              </w:rPr>
              <w:t>Document and presentation content will be assessed for technical accuracy, completeness of coverage, alignment with best technical practices for system specification/design/test/integration, and appropriate level of detail.</w:t>
            </w:r>
          </w:p>
        </w:tc>
      </w:tr>
      <w:tr w:rsidR="00F11B64" w:rsidRPr="00AA3097" w14:paraId="0FD1876F" w14:textId="77777777" w:rsidTr="00805F8C">
        <w:tc>
          <w:tcPr>
            <w:tcW w:w="2968" w:type="dxa"/>
          </w:tcPr>
          <w:p w14:paraId="0F5BC32A" w14:textId="77777777" w:rsidR="00F11B64" w:rsidRPr="00AA3097" w:rsidRDefault="00F11B64">
            <w:pPr>
              <w:rPr>
                <w:rStyle w:val="Hyperlink"/>
                <w:color w:val="000000" w:themeColor="text1"/>
                <w:sz w:val="24"/>
                <w:szCs w:val="24"/>
              </w:rPr>
            </w:pPr>
            <w:r w:rsidRPr="00AA3097">
              <w:rPr>
                <w:rStyle w:val="Hyperlink"/>
                <w:color w:val="000000" w:themeColor="text1"/>
                <w:sz w:val="24"/>
                <w:szCs w:val="24"/>
              </w:rPr>
              <w:t>Client and User Sensitivity (</w:t>
            </w:r>
            <w:r w:rsidRPr="00AA3097">
              <w:rPr>
                <w:rStyle w:val="Hyperlink"/>
                <w:b/>
                <w:bCs/>
                <w:color w:val="000000" w:themeColor="text1"/>
                <w:sz w:val="24"/>
                <w:szCs w:val="24"/>
              </w:rPr>
              <w:t>20%</w:t>
            </w:r>
            <w:r w:rsidRPr="00AA3097">
              <w:rPr>
                <w:rStyle w:val="Hyperlink"/>
                <w:color w:val="000000" w:themeColor="text1"/>
                <w:sz w:val="24"/>
                <w:szCs w:val="24"/>
              </w:rPr>
              <w:t>)</w:t>
            </w:r>
          </w:p>
        </w:tc>
        <w:tc>
          <w:tcPr>
            <w:tcW w:w="6382" w:type="dxa"/>
          </w:tcPr>
          <w:p w14:paraId="4E5AE35F" w14:textId="77777777" w:rsidR="00F11B64" w:rsidRPr="00AA3097" w:rsidRDefault="00F11B64">
            <w:pPr>
              <w:pStyle w:val="Normal1"/>
              <w:contextualSpacing w:val="0"/>
              <w:rPr>
                <w:sz w:val="24"/>
                <w:szCs w:val="24"/>
              </w:rPr>
            </w:pPr>
            <w:r w:rsidRPr="00AA3097">
              <w:rPr>
                <w:sz w:val="24"/>
                <w:szCs w:val="24"/>
              </w:rPr>
              <w:t>Approaches selected, decisions taken, and communications content will be assessed for careful attention to client and user needs as well as focus on incorporation of feedback received.</w:t>
            </w:r>
          </w:p>
        </w:tc>
      </w:tr>
      <w:tr w:rsidR="00F11B64" w:rsidRPr="00AA3097" w14:paraId="10548E7E" w14:textId="77777777" w:rsidTr="00805F8C">
        <w:tc>
          <w:tcPr>
            <w:tcW w:w="2968" w:type="dxa"/>
          </w:tcPr>
          <w:p w14:paraId="74457195" w14:textId="4422E422" w:rsidR="00F11B64" w:rsidRPr="00AA3097" w:rsidRDefault="00F11B64">
            <w:pPr>
              <w:rPr>
                <w:rStyle w:val="Hyperlink"/>
                <w:color w:val="000000" w:themeColor="text1"/>
                <w:sz w:val="24"/>
                <w:szCs w:val="24"/>
              </w:rPr>
            </w:pPr>
            <w:r w:rsidRPr="00AA3097">
              <w:rPr>
                <w:rStyle w:val="Hyperlink"/>
                <w:color w:val="000000" w:themeColor="text1"/>
                <w:sz w:val="24"/>
                <w:szCs w:val="24"/>
              </w:rPr>
              <w:t>Communication (</w:t>
            </w:r>
            <w:r w:rsidR="00805F8C">
              <w:rPr>
                <w:rStyle w:val="Hyperlink"/>
                <w:color w:val="000000" w:themeColor="text1"/>
                <w:sz w:val="24"/>
                <w:szCs w:val="24"/>
              </w:rPr>
              <w:t>2</w:t>
            </w:r>
            <w:r w:rsidRPr="00AA3097">
              <w:rPr>
                <w:rStyle w:val="Hyperlink"/>
                <w:b/>
                <w:bCs/>
                <w:color w:val="000000" w:themeColor="text1"/>
                <w:sz w:val="24"/>
                <w:szCs w:val="24"/>
              </w:rPr>
              <w:t>0%</w:t>
            </w:r>
            <w:r w:rsidRPr="00AA3097">
              <w:rPr>
                <w:rStyle w:val="Hyperlink"/>
                <w:color w:val="000000" w:themeColor="text1"/>
                <w:sz w:val="24"/>
                <w:szCs w:val="24"/>
              </w:rPr>
              <w:t>)</w:t>
            </w:r>
          </w:p>
        </w:tc>
        <w:tc>
          <w:tcPr>
            <w:tcW w:w="6382" w:type="dxa"/>
          </w:tcPr>
          <w:p w14:paraId="27234D2D" w14:textId="6CFE72C7" w:rsidR="00F11B64" w:rsidRPr="00AA3097" w:rsidRDefault="00805F8C">
            <w:pPr>
              <w:pStyle w:val="Normal1"/>
              <w:contextualSpacing w:val="0"/>
              <w:rPr>
                <w:rStyle w:val="Hyperlink"/>
                <w:i/>
                <w:iCs/>
                <w:color w:val="FF0000"/>
                <w:sz w:val="24"/>
                <w:szCs w:val="24"/>
              </w:rPr>
            </w:pPr>
            <w:r w:rsidRPr="00AA3097">
              <w:rPr>
                <w:sz w:val="24"/>
                <w:szCs w:val="24"/>
              </w:rPr>
              <w:t>Presentation quality will be assessed for topic and content clarity, communicative fluency of the presenter, and layout and visual power/clarity of content.  Both client-facing and internal presentations will be evaluated.</w:t>
            </w:r>
          </w:p>
        </w:tc>
      </w:tr>
      <w:tr w:rsidR="00F11B64" w:rsidRPr="00AA3097" w14:paraId="5911305F" w14:textId="77777777" w:rsidTr="00805F8C">
        <w:tc>
          <w:tcPr>
            <w:tcW w:w="2968" w:type="dxa"/>
          </w:tcPr>
          <w:p w14:paraId="4B2ADD9A" w14:textId="77777777" w:rsidR="00F11B64" w:rsidRPr="00AA3097" w:rsidRDefault="00F11B64">
            <w:pPr>
              <w:rPr>
                <w:rStyle w:val="Hyperlink"/>
                <w:color w:val="000000" w:themeColor="text1"/>
                <w:sz w:val="24"/>
                <w:szCs w:val="24"/>
              </w:rPr>
            </w:pPr>
            <w:r w:rsidRPr="00AA3097">
              <w:rPr>
                <w:rStyle w:val="Hyperlink"/>
                <w:color w:val="000000" w:themeColor="text1"/>
                <w:sz w:val="24"/>
                <w:szCs w:val="24"/>
              </w:rPr>
              <w:t>Professional Comportment (</w:t>
            </w:r>
            <w:r w:rsidRPr="00AA3097">
              <w:rPr>
                <w:rStyle w:val="Hyperlink"/>
                <w:b/>
                <w:bCs/>
                <w:color w:val="000000" w:themeColor="text1"/>
                <w:sz w:val="24"/>
                <w:szCs w:val="24"/>
              </w:rPr>
              <w:t>10%</w:t>
            </w:r>
            <w:r w:rsidRPr="00AA3097">
              <w:rPr>
                <w:rStyle w:val="Hyperlink"/>
                <w:color w:val="000000" w:themeColor="text1"/>
                <w:sz w:val="24"/>
                <w:szCs w:val="24"/>
              </w:rPr>
              <w:t>)</w:t>
            </w:r>
          </w:p>
        </w:tc>
        <w:tc>
          <w:tcPr>
            <w:tcW w:w="6382" w:type="dxa"/>
          </w:tcPr>
          <w:p w14:paraId="468435CF" w14:textId="77777777" w:rsidR="00F11B64" w:rsidRPr="00AA3097" w:rsidRDefault="00F11B64">
            <w:pPr>
              <w:pStyle w:val="Normal1"/>
              <w:contextualSpacing w:val="0"/>
              <w:rPr>
                <w:rStyle w:val="Hyperlink"/>
                <w:sz w:val="24"/>
                <w:szCs w:val="24"/>
              </w:rPr>
            </w:pPr>
            <w:r w:rsidRPr="00AA3097">
              <w:rPr>
                <w:sz w:val="24"/>
                <w:szCs w:val="24"/>
              </w:rPr>
              <w:t>Both individual and team performance will be assessed according to the Professional Expectations of CS Students and Faculty (see separate document of that title).</w:t>
            </w:r>
          </w:p>
        </w:tc>
      </w:tr>
    </w:tbl>
    <w:p w14:paraId="15E288FE" w14:textId="77777777" w:rsidR="00595F47" w:rsidRDefault="00595F47" w:rsidP="00F11B64">
      <w:pPr>
        <w:rPr>
          <w:rStyle w:val="Hyperlink"/>
          <w:b/>
          <w:bCs/>
          <w:color w:val="000000" w:themeColor="text1"/>
          <w:sz w:val="22"/>
          <w:szCs w:val="22"/>
          <w:u w:val="none"/>
        </w:rPr>
      </w:pPr>
    </w:p>
    <w:p w14:paraId="69C022B5" w14:textId="77777777" w:rsidR="00595F47" w:rsidRDefault="00595F47">
      <w:pPr>
        <w:rPr>
          <w:rStyle w:val="Hyperlink"/>
          <w:b/>
          <w:bCs/>
          <w:color w:val="000000" w:themeColor="text1"/>
          <w:sz w:val="22"/>
          <w:szCs w:val="22"/>
          <w:u w:val="none"/>
        </w:rPr>
      </w:pPr>
      <w:r>
        <w:rPr>
          <w:rStyle w:val="Hyperlink"/>
          <w:b/>
          <w:bCs/>
          <w:color w:val="000000" w:themeColor="text1"/>
          <w:sz w:val="22"/>
          <w:szCs w:val="22"/>
          <w:u w:val="none"/>
        </w:rPr>
        <w:br w:type="page"/>
      </w:r>
    </w:p>
    <w:p w14:paraId="049C86E3" w14:textId="2EAE24A2" w:rsidR="00F11B64" w:rsidRDefault="00595F47" w:rsidP="00F11B64">
      <w:pPr>
        <w:rPr>
          <w:rStyle w:val="Hyperlink"/>
          <w:b/>
          <w:bCs/>
          <w:color w:val="000000" w:themeColor="text1"/>
          <w:sz w:val="22"/>
          <w:szCs w:val="22"/>
          <w:u w:val="none"/>
        </w:rPr>
      </w:pPr>
      <w:r>
        <w:rPr>
          <w:rStyle w:val="Hyperlink"/>
          <w:b/>
          <w:bCs/>
          <w:color w:val="000000" w:themeColor="text1"/>
          <w:sz w:val="22"/>
          <w:szCs w:val="22"/>
          <w:u w:val="none"/>
        </w:rPr>
        <w:lastRenderedPageBreak/>
        <w:t xml:space="preserve">Grading </w:t>
      </w:r>
      <w:r w:rsidRPr="00595F47">
        <w:rPr>
          <w:rStyle w:val="Hyperlink"/>
          <w:b/>
          <w:bCs/>
          <w:color w:val="000000" w:themeColor="text1"/>
          <w:sz w:val="22"/>
          <w:szCs w:val="22"/>
          <w:u w:val="none"/>
        </w:rPr>
        <w:t>Rubric</w:t>
      </w:r>
    </w:p>
    <w:p w14:paraId="30FD8F21" w14:textId="77777777" w:rsidR="00595F47" w:rsidRPr="00595F47" w:rsidRDefault="00595F47" w:rsidP="00F11B64">
      <w:pPr>
        <w:rPr>
          <w:rStyle w:val="Hyperlink"/>
          <w:b/>
          <w:bCs/>
          <w:color w:val="000000" w:themeColor="text1"/>
          <w:sz w:val="22"/>
          <w:szCs w:val="22"/>
          <w:u w:val="none"/>
        </w:rPr>
      </w:pPr>
    </w:p>
    <w:tbl>
      <w:tblPr>
        <w:tblStyle w:val="TableGrid"/>
        <w:tblW w:w="0" w:type="auto"/>
        <w:tblInd w:w="-275" w:type="dxa"/>
        <w:tblLook w:val="04A0" w:firstRow="1" w:lastRow="0" w:firstColumn="1" w:lastColumn="0" w:noHBand="0" w:noVBand="1"/>
      </w:tblPr>
      <w:tblGrid>
        <w:gridCol w:w="1693"/>
        <w:gridCol w:w="1256"/>
        <w:gridCol w:w="1418"/>
        <w:gridCol w:w="1429"/>
        <w:gridCol w:w="1445"/>
        <w:gridCol w:w="1417"/>
        <w:gridCol w:w="1417"/>
      </w:tblGrid>
      <w:tr w:rsidR="00F11B64" w14:paraId="1B45E575" w14:textId="77777777" w:rsidTr="00595F47">
        <w:tc>
          <w:tcPr>
            <w:tcW w:w="1620" w:type="dxa"/>
          </w:tcPr>
          <w:p w14:paraId="5D9EEFDD" w14:textId="77777777" w:rsidR="00F11B64" w:rsidRPr="004E6551" w:rsidRDefault="00F11B64">
            <w:pPr>
              <w:pStyle w:val="Normal1"/>
              <w:contextualSpacing w:val="0"/>
              <w:jc w:val="center"/>
              <w:rPr>
                <w:b/>
                <w:bCs/>
                <w:sz w:val="22"/>
                <w:szCs w:val="22"/>
              </w:rPr>
            </w:pPr>
            <w:r w:rsidRPr="004E6551">
              <w:rPr>
                <w:b/>
                <w:bCs/>
                <w:sz w:val="22"/>
                <w:szCs w:val="22"/>
              </w:rPr>
              <w:t>Category</w:t>
            </w:r>
          </w:p>
        </w:tc>
        <w:tc>
          <w:tcPr>
            <w:tcW w:w="1329" w:type="dxa"/>
            <w:vAlign w:val="center"/>
          </w:tcPr>
          <w:p w14:paraId="3564EAE5" w14:textId="77777777" w:rsidR="00F11B64" w:rsidRPr="00CE0217" w:rsidRDefault="00F11B64">
            <w:pPr>
              <w:pStyle w:val="Normal1"/>
              <w:contextualSpacing w:val="0"/>
              <w:jc w:val="center"/>
              <w:rPr>
                <w:b/>
                <w:bCs/>
              </w:rPr>
            </w:pPr>
            <w:r w:rsidRPr="00CE0217">
              <w:rPr>
                <w:b/>
                <w:bCs/>
                <w:sz w:val="16"/>
                <w:szCs w:val="16"/>
              </w:rPr>
              <w:t>0 = Unacceptable</w:t>
            </w:r>
          </w:p>
        </w:tc>
        <w:tc>
          <w:tcPr>
            <w:tcW w:w="1418" w:type="dxa"/>
            <w:vAlign w:val="center"/>
          </w:tcPr>
          <w:p w14:paraId="7B942576" w14:textId="77777777" w:rsidR="00F11B64" w:rsidRPr="00CE0217" w:rsidRDefault="00F11B64">
            <w:pPr>
              <w:pStyle w:val="Normal1"/>
              <w:contextualSpacing w:val="0"/>
              <w:jc w:val="center"/>
              <w:rPr>
                <w:b/>
                <w:bCs/>
                <w:u w:val="single"/>
              </w:rPr>
            </w:pPr>
            <w:r w:rsidRPr="00CE0217">
              <w:rPr>
                <w:b/>
                <w:bCs/>
                <w:sz w:val="16"/>
                <w:szCs w:val="16"/>
              </w:rPr>
              <w:t>1 = Deficient</w:t>
            </w:r>
          </w:p>
        </w:tc>
        <w:tc>
          <w:tcPr>
            <w:tcW w:w="1429" w:type="dxa"/>
            <w:vAlign w:val="center"/>
          </w:tcPr>
          <w:p w14:paraId="7D6E0AA3" w14:textId="77777777" w:rsidR="00F11B64" w:rsidRPr="00CE0217" w:rsidRDefault="00F11B64">
            <w:pPr>
              <w:pStyle w:val="Normal1"/>
              <w:contextualSpacing w:val="0"/>
              <w:jc w:val="center"/>
              <w:rPr>
                <w:b/>
                <w:bCs/>
                <w:u w:val="single"/>
              </w:rPr>
            </w:pPr>
            <w:r w:rsidRPr="00CE0217">
              <w:rPr>
                <w:b/>
                <w:bCs/>
                <w:sz w:val="16"/>
                <w:szCs w:val="16"/>
              </w:rPr>
              <w:t>2 = Weak</w:t>
            </w:r>
          </w:p>
        </w:tc>
        <w:tc>
          <w:tcPr>
            <w:tcW w:w="1445" w:type="dxa"/>
            <w:vAlign w:val="center"/>
          </w:tcPr>
          <w:p w14:paraId="019B0947" w14:textId="77777777" w:rsidR="00F11B64" w:rsidRPr="00CE0217" w:rsidRDefault="00F11B64">
            <w:pPr>
              <w:pStyle w:val="Normal1"/>
              <w:contextualSpacing w:val="0"/>
              <w:jc w:val="center"/>
              <w:rPr>
                <w:b/>
                <w:bCs/>
                <w:u w:val="single"/>
              </w:rPr>
            </w:pPr>
            <w:r w:rsidRPr="00CE0217">
              <w:rPr>
                <w:b/>
                <w:bCs/>
                <w:sz w:val="16"/>
                <w:szCs w:val="16"/>
              </w:rPr>
              <w:t>3 = Acceptable</w:t>
            </w:r>
          </w:p>
        </w:tc>
        <w:tc>
          <w:tcPr>
            <w:tcW w:w="1417" w:type="dxa"/>
            <w:vAlign w:val="center"/>
          </w:tcPr>
          <w:p w14:paraId="33BF9839" w14:textId="77777777" w:rsidR="00F11B64" w:rsidRPr="00CE0217" w:rsidRDefault="00F11B64">
            <w:pPr>
              <w:pStyle w:val="Normal1"/>
              <w:contextualSpacing w:val="0"/>
              <w:jc w:val="center"/>
              <w:rPr>
                <w:b/>
                <w:bCs/>
                <w:u w:val="single"/>
              </w:rPr>
            </w:pPr>
            <w:r w:rsidRPr="00CE0217">
              <w:rPr>
                <w:b/>
                <w:bCs/>
                <w:sz w:val="16"/>
                <w:szCs w:val="16"/>
              </w:rPr>
              <w:t>4 = Desired</w:t>
            </w:r>
          </w:p>
        </w:tc>
        <w:tc>
          <w:tcPr>
            <w:tcW w:w="1417" w:type="dxa"/>
            <w:vAlign w:val="center"/>
          </w:tcPr>
          <w:p w14:paraId="583F9BB9" w14:textId="77777777" w:rsidR="00F11B64" w:rsidRPr="00CE0217" w:rsidRDefault="00F11B64">
            <w:pPr>
              <w:pStyle w:val="Normal1"/>
              <w:contextualSpacing w:val="0"/>
              <w:jc w:val="center"/>
              <w:rPr>
                <w:b/>
                <w:bCs/>
                <w:u w:val="single"/>
              </w:rPr>
            </w:pPr>
            <w:r w:rsidRPr="00CE0217">
              <w:rPr>
                <w:b/>
                <w:bCs/>
                <w:sz w:val="16"/>
                <w:szCs w:val="16"/>
              </w:rPr>
              <w:t>5 = Exemplary</w:t>
            </w:r>
          </w:p>
        </w:tc>
      </w:tr>
      <w:tr w:rsidR="00F11B64" w14:paraId="4FEEC7BC" w14:textId="77777777" w:rsidTr="00595F47">
        <w:tc>
          <w:tcPr>
            <w:tcW w:w="1620" w:type="dxa"/>
          </w:tcPr>
          <w:p w14:paraId="6380822F" w14:textId="77777777" w:rsidR="00F11B64" w:rsidRPr="004E6551" w:rsidRDefault="00F11B64">
            <w:pPr>
              <w:pStyle w:val="Normal1"/>
              <w:contextualSpacing w:val="0"/>
              <w:rPr>
                <w:b/>
                <w:bCs/>
                <w:sz w:val="22"/>
                <w:szCs w:val="22"/>
              </w:rPr>
            </w:pPr>
            <w:r w:rsidRPr="004E6551">
              <w:rPr>
                <w:b/>
                <w:bCs/>
                <w:sz w:val="22"/>
                <w:szCs w:val="22"/>
              </w:rPr>
              <w:t>Technical Content</w:t>
            </w:r>
            <w:r>
              <w:rPr>
                <w:b/>
                <w:bCs/>
                <w:sz w:val="22"/>
                <w:szCs w:val="22"/>
              </w:rPr>
              <w:t xml:space="preserve"> </w:t>
            </w:r>
            <w:r>
              <w:t>(50%)</w:t>
            </w:r>
          </w:p>
        </w:tc>
        <w:tc>
          <w:tcPr>
            <w:tcW w:w="1329" w:type="dxa"/>
          </w:tcPr>
          <w:p w14:paraId="540F2641" w14:textId="77777777" w:rsidR="00F11B64" w:rsidRPr="00CE0217" w:rsidRDefault="00F11B64">
            <w:pPr>
              <w:pStyle w:val="Normal1"/>
              <w:contextualSpacing w:val="0"/>
            </w:pPr>
            <w:r>
              <w:t>The needed content has not been included</w:t>
            </w:r>
          </w:p>
        </w:tc>
        <w:tc>
          <w:tcPr>
            <w:tcW w:w="1418" w:type="dxa"/>
          </w:tcPr>
          <w:p w14:paraId="643B7C01" w14:textId="77777777" w:rsidR="00F11B64" w:rsidRPr="00CE0217" w:rsidRDefault="00F11B64">
            <w:pPr>
              <w:pStyle w:val="Normal1"/>
              <w:contextualSpacing w:val="0"/>
            </w:pPr>
            <w:r>
              <w:t>There are components that have not been included, and/or most of the content is not understandable</w:t>
            </w:r>
          </w:p>
        </w:tc>
        <w:tc>
          <w:tcPr>
            <w:tcW w:w="1429" w:type="dxa"/>
          </w:tcPr>
          <w:p w14:paraId="59111DE2" w14:textId="77777777" w:rsidR="00F11B64" w:rsidRPr="00CE0217" w:rsidRDefault="00F11B64">
            <w:pPr>
              <w:pStyle w:val="Normal1"/>
              <w:contextualSpacing w:val="0"/>
            </w:pPr>
            <w:r>
              <w:t>Some content is not fully included or discussed, and/or some content is not understandable</w:t>
            </w:r>
          </w:p>
        </w:tc>
        <w:tc>
          <w:tcPr>
            <w:tcW w:w="1445" w:type="dxa"/>
          </w:tcPr>
          <w:p w14:paraId="00B45A0C" w14:textId="77777777" w:rsidR="00F11B64" w:rsidRPr="00CE0217" w:rsidRDefault="00F11B64">
            <w:pPr>
              <w:pStyle w:val="Normal1"/>
              <w:contextualSpacing w:val="0"/>
            </w:pPr>
            <w:r>
              <w:t>All needed content is included and discussed to and acceptable level of detail, and most of the content is understandable</w:t>
            </w:r>
          </w:p>
        </w:tc>
        <w:tc>
          <w:tcPr>
            <w:tcW w:w="1417" w:type="dxa"/>
          </w:tcPr>
          <w:p w14:paraId="21EF23E7" w14:textId="77777777" w:rsidR="00F11B64" w:rsidRPr="00CE0217" w:rsidRDefault="00F11B64">
            <w:pPr>
              <w:pStyle w:val="Normal1"/>
              <w:contextualSpacing w:val="0"/>
            </w:pPr>
            <w:r>
              <w:t>All needed content is included and discussed to a good level of detail, and all content is clearly understandable</w:t>
            </w:r>
          </w:p>
        </w:tc>
        <w:tc>
          <w:tcPr>
            <w:tcW w:w="1417" w:type="dxa"/>
          </w:tcPr>
          <w:p w14:paraId="6E410878" w14:textId="77777777" w:rsidR="00F11B64" w:rsidRPr="00CE0217" w:rsidRDefault="00F11B64">
            <w:pPr>
              <w:pStyle w:val="Normal1"/>
              <w:contextualSpacing w:val="0"/>
            </w:pPr>
            <w:r>
              <w:t>All possibly desired content is included, thoroughly yet concisely discussed, and presented with clarity and context</w:t>
            </w:r>
          </w:p>
        </w:tc>
      </w:tr>
      <w:tr w:rsidR="00F11B64" w14:paraId="36197FD2" w14:textId="77777777" w:rsidTr="00595F47">
        <w:tc>
          <w:tcPr>
            <w:tcW w:w="1620" w:type="dxa"/>
          </w:tcPr>
          <w:p w14:paraId="16715B54" w14:textId="77777777" w:rsidR="00F11B64" w:rsidRPr="004E6551" w:rsidRDefault="00F11B64">
            <w:pPr>
              <w:pStyle w:val="Normal1"/>
              <w:contextualSpacing w:val="0"/>
              <w:rPr>
                <w:b/>
                <w:bCs/>
                <w:sz w:val="22"/>
                <w:szCs w:val="22"/>
              </w:rPr>
            </w:pPr>
            <w:r w:rsidRPr="004E6551">
              <w:rPr>
                <w:rStyle w:val="Hyperlink"/>
                <w:b/>
                <w:bCs/>
                <w:color w:val="000000" w:themeColor="text1"/>
                <w:sz w:val="22"/>
                <w:szCs w:val="22"/>
              </w:rPr>
              <w:t xml:space="preserve">Client and </w:t>
            </w:r>
            <w:r>
              <w:rPr>
                <w:rStyle w:val="Hyperlink"/>
                <w:b/>
                <w:bCs/>
                <w:color w:val="000000" w:themeColor="text1"/>
                <w:sz w:val="22"/>
                <w:szCs w:val="22"/>
              </w:rPr>
              <w:t>U</w:t>
            </w:r>
            <w:r w:rsidRPr="004E6551">
              <w:rPr>
                <w:rStyle w:val="Hyperlink"/>
                <w:b/>
                <w:bCs/>
                <w:color w:val="000000" w:themeColor="text1"/>
                <w:sz w:val="22"/>
                <w:szCs w:val="22"/>
              </w:rPr>
              <w:t xml:space="preserve">ser </w:t>
            </w:r>
            <w:r>
              <w:rPr>
                <w:rStyle w:val="Hyperlink"/>
                <w:b/>
                <w:bCs/>
                <w:color w:val="000000" w:themeColor="text1"/>
                <w:sz w:val="22"/>
                <w:szCs w:val="22"/>
              </w:rPr>
              <w:t>S</w:t>
            </w:r>
            <w:r w:rsidRPr="004E6551">
              <w:rPr>
                <w:rStyle w:val="Hyperlink"/>
                <w:b/>
                <w:bCs/>
                <w:color w:val="000000" w:themeColor="text1"/>
                <w:sz w:val="22"/>
                <w:szCs w:val="22"/>
              </w:rPr>
              <w:t>ensitivity</w:t>
            </w:r>
            <w:r>
              <w:rPr>
                <w:rStyle w:val="Hyperlink"/>
                <w:b/>
                <w:bCs/>
                <w:color w:val="000000" w:themeColor="text1"/>
                <w:sz w:val="22"/>
                <w:szCs w:val="22"/>
              </w:rPr>
              <w:t xml:space="preserve"> (20%)</w:t>
            </w:r>
          </w:p>
        </w:tc>
        <w:tc>
          <w:tcPr>
            <w:tcW w:w="1329" w:type="dxa"/>
          </w:tcPr>
          <w:p w14:paraId="15C96BCD" w14:textId="77777777" w:rsidR="00F11B64" w:rsidRPr="00CE0217" w:rsidRDefault="00F11B64">
            <w:pPr>
              <w:pStyle w:val="Normal1"/>
              <w:contextualSpacing w:val="0"/>
            </w:pPr>
            <w:r>
              <w:t>Neither the client’s nor the users’ needs were considered</w:t>
            </w:r>
          </w:p>
        </w:tc>
        <w:tc>
          <w:tcPr>
            <w:tcW w:w="1418" w:type="dxa"/>
          </w:tcPr>
          <w:p w14:paraId="6B39597B" w14:textId="77777777" w:rsidR="00F11B64" w:rsidRPr="00CE0217" w:rsidRDefault="00F11B64">
            <w:pPr>
              <w:pStyle w:val="Normal1"/>
              <w:contextualSpacing w:val="0"/>
            </w:pPr>
            <w:r>
              <w:t>Either the client’s needs or the users’ needs were ignored</w:t>
            </w:r>
          </w:p>
        </w:tc>
        <w:tc>
          <w:tcPr>
            <w:tcW w:w="1429" w:type="dxa"/>
          </w:tcPr>
          <w:p w14:paraId="122AC4DD" w14:textId="77777777" w:rsidR="00F11B64" w:rsidRPr="00CE0217" w:rsidRDefault="00F11B64">
            <w:pPr>
              <w:pStyle w:val="Normal1"/>
              <w:contextualSpacing w:val="0"/>
            </w:pPr>
            <w:r>
              <w:t>The client’s and users’ needs have not been fully considered</w:t>
            </w:r>
          </w:p>
        </w:tc>
        <w:tc>
          <w:tcPr>
            <w:tcW w:w="1445" w:type="dxa"/>
          </w:tcPr>
          <w:p w14:paraId="0DCF0B75" w14:textId="77777777" w:rsidR="00F11B64" w:rsidRPr="00CE0217" w:rsidRDefault="00F11B64">
            <w:pPr>
              <w:pStyle w:val="Normal1"/>
              <w:contextualSpacing w:val="0"/>
            </w:pPr>
            <w:r>
              <w:t>The client’s and users’ needs have been considered and addressed to an acceptable level</w:t>
            </w:r>
          </w:p>
        </w:tc>
        <w:tc>
          <w:tcPr>
            <w:tcW w:w="1417" w:type="dxa"/>
          </w:tcPr>
          <w:p w14:paraId="5AF751AE" w14:textId="77777777" w:rsidR="00F11B64" w:rsidRPr="00CE0217" w:rsidRDefault="00F11B64">
            <w:pPr>
              <w:pStyle w:val="Normal1"/>
              <w:contextualSpacing w:val="0"/>
            </w:pPr>
            <w:r>
              <w:t>The client’s and users’ needs have been considered and addressed carefully</w:t>
            </w:r>
          </w:p>
        </w:tc>
        <w:tc>
          <w:tcPr>
            <w:tcW w:w="1417" w:type="dxa"/>
          </w:tcPr>
          <w:p w14:paraId="5D0579AB" w14:textId="77777777" w:rsidR="00F11B64" w:rsidRPr="00CE0217" w:rsidRDefault="00F11B64">
            <w:pPr>
              <w:pStyle w:val="Normal1"/>
              <w:contextualSpacing w:val="0"/>
            </w:pPr>
            <w:r>
              <w:t>The client’s and users’ needs have been prioritized above other concerns and have been addressed thoroughly</w:t>
            </w:r>
          </w:p>
        </w:tc>
      </w:tr>
      <w:tr w:rsidR="00F11B64" w14:paraId="30D515B9" w14:textId="77777777" w:rsidTr="00595F47">
        <w:tc>
          <w:tcPr>
            <w:tcW w:w="1620" w:type="dxa"/>
          </w:tcPr>
          <w:p w14:paraId="0B4967F2" w14:textId="77777777" w:rsidR="00F11B64" w:rsidRPr="004E6551" w:rsidRDefault="00F11B64">
            <w:pPr>
              <w:pStyle w:val="Normal1"/>
              <w:contextualSpacing w:val="0"/>
              <w:rPr>
                <w:b/>
                <w:bCs/>
                <w:sz w:val="22"/>
                <w:szCs w:val="22"/>
              </w:rPr>
            </w:pPr>
            <w:r w:rsidRPr="004E6551">
              <w:rPr>
                <w:rStyle w:val="Hyperlink"/>
                <w:b/>
                <w:bCs/>
                <w:color w:val="000000" w:themeColor="text1"/>
                <w:sz w:val="22"/>
                <w:szCs w:val="22"/>
              </w:rPr>
              <w:t>Written Communication</w:t>
            </w:r>
            <w:r>
              <w:rPr>
                <w:rStyle w:val="Hyperlink"/>
                <w:b/>
                <w:bCs/>
                <w:color w:val="000000" w:themeColor="text1"/>
                <w:sz w:val="22"/>
                <w:szCs w:val="22"/>
              </w:rPr>
              <w:t xml:space="preserve"> (10%)</w:t>
            </w:r>
          </w:p>
        </w:tc>
        <w:tc>
          <w:tcPr>
            <w:tcW w:w="1329" w:type="dxa"/>
          </w:tcPr>
          <w:p w14:paraId="1A255B6D" w14:textId="77777777" w:rsidR="00F11B64" w:rsidRPr="00CE0217" w:rsidRDefault="00F11B64">
            <w:pPr>
              <w:pStyle w:val="Normal1"/>
              <w:contextualSpacing w:val="0"/>
            </w:pPr>
            <w:r>
              <w:t>The material is either not present or incomplete</w:t>
            </w:r>
          </w:p>
        </w:tc>
        <w:tc>
          <w:tcPr>
            <w:tcW w:w="1418" w:type="dxa"/>
          </w:tcPr>
          <w:p w14:paraId="26311407" w14:textId="77777777" w:rsidR="00F11B64" w:rsidRPr="00CE0217" w:rsidRDefault="00F11B64">
            <w:pPr>
              <w:pStyle w:val="Normal1"/>
              <w:contextualSpacing w:val="0"/>
            </w:pPr>
            <w:r>
              <w:t>The writing in this document is such that the reader is unable to receive the content being communicated</w:t>
            </w:r>
          </w:p>
        </w:tc>
        <w:tc>
          <w:tcPr>
            <w:tcW w:w="1429" w:type="dxa"/>
          </w:tcPr>
          <w:p w14:paraId="43DA298F" w14:textId="77777777" w:rsidR="00F11B64" w:rsidRPr="00CE0217" w:rsidRDefault="00F11B64">
            <w:pPr>
              <w:pStyle w:val="Normal1"/>
              <w:contextualSpacing w:val="0"/>
            </w:pPr>
            <w:r>
              <w:t>The writing substantially detracts from communication of the technical information in the document</w:t>
            </w:r>
          </w:p>
        </w:tc>
        <w:tc>
          <w:tcPr>
            <w:tcW w:w="1445" w:type="dxa"/>
          </w:tcPr>
          <w:p w14:paraId="237924B3" w14:textId="77777777" w:rsidR="00F11B64" w:rsidRPr="00CE0217" w:rsidRDefault="00F11B64">
            <w:pPr>
              <w:pStyle w:val="Normal1"/>
              <w:contextualSpacing w:val="0"/>
            </w:pPr>
            <w:r>
              <w:t>The writing is on a par with industry standards and is acceptably clear, concise, understandable, and organized</w:t>
            </w:r>
          </w:p>
        </w:tc>
        <w:tc>
          <w:tcPr>
            <w:tcW w:w="1417" w:type="dxa"/>
          </w:tcPr>
          <w:p w14:paraId="7981A105" w14:textId="77777777" w:rsidR="00F11B64" w:rsidRPr="00CE0217" w:rsidRDefault="00F11B64">
            <w:pPr>
              <w:pStyle w:val="Normal1"/>
              <w:contextualSpacing w:val="0"/>
            </w:pPr>
            <w:r>
              <w:t>Most of the writing is clear, concise, appropriate for the audience, and well organized for understanding</w:t>
            </w:r>
          </w:p>
        </w:tc>
        <w:tc>
          <w:tcPr>
            <w:tcW w:w="1417" w:type="dxa"/>
          </w:tcPr>
          <w:p w14:paraId="7D0B2D48" w14:textId="77777777" w:rsidR="00F11B64" w:rsidRPr="00CE0217" w:rsidRDefault="00F11B64">
            <w:pPr>
              <w:pStyle w:val="Normal1"/>
              <w:contextualSpacing w:val="0"/>
            </w:pPr>
            <w:r>
              <w:t>All the writing is clear, concise, appropriate for the audience, and well organized for understanding</w:t>
            </w:r>
          </w:p>
        </w:tc>
      </w:tr>
      <w:tr w:rsidR="00F11B64" w14:paraId="61EBEF00" w14:textId="77777777" w:rsidTr="00595F47">
        <w:tc>
          <w:tcPr>
            <w:tcW w:w="1620" w:type="dxa"/>
          </w:tcPr>
          <w:p w14:paraId="79AF29B4" w14:textId="77777777" w:rsidR="00F11B64" w:rsidRPr="004E6551" w:rsidRDefault="00F11B64">
            <w:pPr>
              <w:pStyle w:val="Normal1"/>
              <w:contextualSpacing w:val="0"/>
              <w:rPr>
                <w:b/>
                <w:bCs/>
                <w:sz w:val="22"/>
                <w:szCs w:val="22"/>
              </w:rPr>
            </w:pPr>
            <w:r w:rsidRPr="004E6551">
              <w:rPr>
                <w:rStyle w:val="Hyperlink"/>
                <w:b/>
                <w:bCs/>
                <w:color w:val="000000" w:themeColor="text1"/>
                <w:sz w:val="22"/>
                <w:szCs w:val="22"/>
              </w:rPr>
              <w:t>Oral Communication</w:t>
            </w:r>
            <w:r>
              <w:rPr>
                <w:rStyle w:val="Hyperlink"/>
                <w:b/>
                <w:bCs/>
                <w:color w:val="000000" w:themeColor="text1"/>
                <w:sz w:val="22"/>
                <w:szCs w:val="22"/>
              </w:rPr>
              <w:t xml:space="preserve"> (10%)</w:t>
            </w:r>
          </w:p>
        </w:tc>
        <w:tc>
          <w:tcPr>
            <w:tcW w:w="1329" w:type="dxa"/>
          </w:tcPr>
          <w:p w14:paraId="4FDFD3E1" w14:textId="77777777" w:rsidR="00F11B64" w:rsidRPr="00CE0217" w:rsidRDefault="00F11B64">
            <w:pPr>
              <w:pStyle w:val="Normal1"/>
              <w:contextualSpacing w:val="0"/>
            </w:pPr>
            <w:r>
              <w:t>The content is either not present or incomplete</w:t>
            </w:r>
          </w:p>
        </w:tc>
        <w:tc>
          <w:tcPr>
            <w:tcW w:w="1418" w:type="dxa"/>
          </w:tcPr>
          <w:p w14:paraId="58D03162" w14:textId="77777777" w:rsidR="00F11B64" w:rsidRPr="00CE0217" w:rsidRDefault="00F11B64">
            <w:pPr>
              <w:pStyle w:val="Normal1"/>
              <w:contextualSpacing w:val="0"/>
            </w:pPr>
            <w:r>
              <w:t>Important content is missing and/or the content included is not understandable due to either disorganization or communicator deficiencies</w:t>
            </w:r>
          </w:p>
        </w:tc>
        <w:tc>
          <w:tcPr>
            <w:tcW w:w="1429" w:type="dxa"/>
          </w:tcPr>
          <w:p w14:paraId="460363DA" w14:textId="77777777" w:rsidR="00F11B64" w:rsidRPr="00CE0217" w:rsidRDefault="00F11B64">
            <w:pPr>
              <w:pStyle w:val="Normal1"/>
              <w:contextualSpacing w:val="0"/>
            </w:pPr>
            <w:r>
              <w:t>Some content is not present and/or most of the content is not understandable due to either disorganization or communicator deficiencies</w:t>
            </w:r>
          </w:p>
        </w:tc>
        <w:tc>
          <w:tcPr>
            <w:tcW w:w="1445" w:type="dxa"/>
          </w:tcPr>
          <w:p w14:paraId="0B1A8794" w14:textId="77777777" w:rsidR="00F11B64" w:rsidRPr="00CE0217" w:rsidRDefault="00F11B64">
            <w:pPr>
              <w:pStyle w:val="Normal1"/>
              <w:contextualSpacing w:val="0"/>
            </w:pPr>
            <w:r>
              <w:t>Most content is present and is acceptably understandable and concise, and the presenter exhibits acceptable communicative competence</w:t>
            </w:r>
          </w:p>
        </w:tc>
        <w:tc>
          <w:tcPr>
            <w:tcW w:w="1417" w:type="dxa"/>
          </w:tcPr>
          <w:p w14:paraId="13CFE307" w14:textId="77777777" w:rsidR="00F11B64" w:rsidRPr="00CE0217" w:rsidRDefault="00F11B64">
            <w:pPr>
              <w:pStyle w:val="Normal1"/>
              <w:contextualSpacing w:val="0"/>
            </w:pPr>
            <w:r>
              <w:t>Most content is clear, concise, appropriate for the audience, and well organized for understanding, the presenter exhibits good communicative competence</w:t>
            </w:r>
          </w:p>
        </w:tc>
        <w:tc>
          <w:tcPr>
            <w:tcW w:w="1417" w:type="dxa"/>
          </w:tcPr>
          <w:p w14:paraId="2945481B" w14:textId="77777777" w:rsidR="00F11B64" w:rsidRPr="00CE0217" w:rsidRDefault="00F11B64">
            <w:pPr>
              <w:pStyle w:val="Normal1"/>
              <w:contextualSpacing w:val="0"/>
            </w:pPr>
            <w:r>
              <w:t>Content is clear, well laid out, and memorable.  The presenter exhibits excellent communicative competence</w:t>
            </w:r>
          </w:p>
        </w:tc>
      </w:tr>
      <w:tr w:rsidR="00F11B64" w14:paraId="21E6E6EB" w14:textId="77777777" w:rsidTr="00595F47">
        <w:trPr>
          <w:trHeight w:val="171"/>
        </w:trPr>
        <w:tc>
          <w:tcPr>
            <w:tcW w:w="1620" w:type="dxa"/>
          </w:tcPr>
          <w:p w14:paraId="333CBFDF" w14:textId="77777777" w:rsidR="00F11B64" w:rsidRPr="004E6551" w:rsidRDefault="00F11B64">
            <w:pPr>
              <w:pStyle w:val="Normal1"/>
              <w:contextualSpacing w:val="0"/>
              <w:rPr>
                <w:b/>
                <w:bCs/>
                <w:sz w:val="22"/>
                <w:szCs w:val="22"/>
              </w:rPr>
            </w:pPr>
            <w:r w:rsidRPr="004E6551">
              <w:rPr>
                <w:rStyle w:val="Hyperlink"/>
                <w:b/>
                <w:bCs/>
                <w:color w:val="000000" w:themeColor="text1"/>
                <w:sz w:val="22"/>
                <w:szCs w:val="22"/>
              </w:rPr>
              <w:t>Professional Comportment</w:t>
            </w:r>
            <w:r>
              <w:rPr>
                <w:rStyle w:val="Hyperlink"/>
                <w:b/>
                <w:bCs/>
                <w:color w:val="000000" w:themeColor="text1"/>
                <w:sz w:val="22"/>
                <w:szCs w:val="22"/>
              </w:rPr>
              <w:t xml:space="preserve"> (10%)</w:t>
            </w:r>
          </w:p>
        </w:tc>
        <w:tc>
          <w:tcPr>
            <w:tcW w:w="1329" w:type="dxa"/>
          </w:tcPr>
          <w:p w14:paraId="3C99A4EE" w14:textId="77777777" w:rsidR="00F11B64" w:rsidRPr="00CE0217" w:rsidRDefault="00F11B64">
            <w:pPr>
              <w:pStyle w:val="Normal1"/>
              <w:contextualSpacing w:val="0"/>
            </w:pPr>
            <w:r>
              <w:t>Teams or individuals fail to meet even the minimum standards of professional comportment</w:t>
            </w:r>
          </w:p>
        </w:tc>
        <w:tc>
          <w:tcPr>
            <w:tcW w:w="1418" w:type="dxa"/>
          </w:tcPr>
          <w:p w14:paraId="6D590CE9" w14:textId="77777777" w:rsidR="00F11B64" w:rsidRPr="00CE0217" w:rsidRDefault="00F11B64">
            <w:pPr>
              <w:pStyle w:val="Normal1"/>
              <w:contextualSpacing w:val="0"/>
            </w:pPr>
            <w:r>
              <w:t>Teams or individuals exhibit major deviations for expected standards of professional comportment</w:t>
            </w:r>
          </w:p>
        </w:tc>
        <w:tc>
          <w:tcPr>
            <w:tcW w:w="1429" w:type="dxa"/>
          </w:tcPr>
          <w:p w14:paraId="0C51274E" w14:textId="77777777" w:rsidR="00F11B64" w:rsidRPr="00CE0217" w:rsidRDefault="00F11B64">
            <w:pPr>
              <w:pStyle w:val="Normal1"/>
              <w:contextualSpacing w:val="0"/>
            </w:pPr>
            <w:r>
              <w:t>Team members and individuals are often not responsive, prompt, well represented, respectful, inclusive, helpful, or accountable to others</w:t>
            </w:r>
          </w:p>
        </w:tc>
        <w:tc>
          <w:tcPr>
            <w:tcW w:w="1445" w:type="dxa"/>
          </w:tcPr>
          <w:p w14:paraId="205D9B1A" w14:textId="77777777" w:rsidR="00F11B64" w:rsidRPr="00CE0217" w:rsidRDefault="00F11B64">
            <w:pPr>
              <w:pStyle w:val="Normal1"/>
              <w:contextualSpacing w:val="0"/>
            </w:pPr>
            <w:r>
              <w:t>Team members and individuals are acceptably responsive, prompt, well represented, respectful, inclusive, helpful, and accountable to others</w:t>
            </w:r>
          </w:p>
        </w:tc>
        <w:tc>
          <w:tcPr>
            <w:tcW w:w="1417" w:type="dxa"/>
          </w:tcPr>
          <w:p w14:paraId="4213FE06" w14:textId="77777777" w:rsidR="00F11B64" w:rsidRPr="00CE0217" w:rsidRDefault="00F11B64">
            <w:pPr>
              <w:pStyle w:val="Normal1"/>
              <w:contextualSpacing w:val="0"/>
            </w:pPr>
            <w:r>
              <w:t>Team members and individuals are mostly responsive, prompt, well represented, respectful, inclusive, helpful, and accountable to others</w:t>
            </w:r>
          </w:p>
        </w:tc>
        <w:tc>
          <w:tcPr>
            <w:tcW w:w="1417" w:type="dxa"/>
          </w:tcPr>
          <w:p w14:paraId="14051442" w14:textId="77777777" w:rsidR="00F11B64" w:rsidRPr="00CE0217" w:rsidRDefault="00F11B64">
            <w:pPr>
              <w:pStyle w:val="Normal1"/>
              <w:contextualSpacing w:val="0"/>
            </w:pPr>
            <w:r>
              <w:t>Team members and individuals are universally responsive, prompt, well represented, respectful, inclusive, helpful, and accountable to others</w:t>
            </w:r>
          </w:p>
        </w:tc>
      </w:tr>
    </w:tbl>
    <w:p w14:paraId="32358F07" w14:textId="77777777" w:rsidR="00F11B64" w:rsidRDefault="00F11B64" w:rsidP="00F11B64">
      <w:pPr>
        <w:pStyle w:val="Normal1"/>
        <w:contextualSpacing w:val="0"/>
        <w:rPr>
          <w:u w:val="single"/>
        </w:rPr>
      </w:pPr>
    </w:p>
    <w:p w14:paraId="4BBCC839" w14:textId="77777777" w:rsidR="00F11B64" w:rsidRPr="00AB2DE9" w:rsidRDefault="00F11B64" w:rsidP="00F11B64">
      <w:pPr>
        <w:rPr>
          <w:rStyle w:val="Hyperlink"/>
          <w:color w:val="000000" w:themeColor="text1"/>
        </w:rPr>
      </w:pPr>
    </w:p>
    <w:p w14:paraId="7A4393D3" w14:textId="77777777" w:rsidR="00B2464F" w:rsidRDefault="00B2464F"/>
    <w:sectPr w:rsidR="00B2464F" w:rsidSect="00805F8C">
      <w:pgSz w:w="12240" w:h="15840"/>
      <w:pgMar w:top="720" w:right="99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C6708"/>
    <w:multiLevelType w:val="hybridMultilevel"/>
    <w:tmpl w:val="C6F0A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980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B64"/>
    <w:rsid w:val="000544E2"/>
    <w:rsid w:val="00092AAC"/>
    <w:rsid w:val="000F6035"/>
    <w:rsid w:val="002259C4"/>
    <w:rsid w:val="00244E91"/>
    <w:rsid w:val="002A094E"/>
    <w:rsid w:val="002B7BFA"/>
    <w:rsid w:val="002C4347"/>
    <w:rsid w:val="00326044"/>
    <w:rsid w:val="00355EBA"/>
    <w:rsid w:val="00402FF6"/>
    <w:rsid w:val="0040521F"/>
    <w:rsid w:val="00441776"/>
    <w:rsid w:val="0047541F"/>
    <w:rsid w:val="00520F70"/>
    <w:rsid w:val="005906A7"/>
    <w:rsid w:val="00595F47"/>
    <w:rsid w:val="005B709B"/>
    <w:rsid w:val="006453D1"/>
    <w:rsid w:val="00647826"/>
    <w:rsid w:val="006B42A3"/>
    <w:rsid w:val="00762FD2"/>
    <w:rsid w:val="007711B7"/>
    <w:rsid w:val="0078491E"/>
    <w:rsid w:val="00805F8C"/>
    <w:rsid w:val="00845451"/>
    <w:rsid w:val="008C3E70"/>
    <w:rsid w:val="00906BD6"/>
    <w:rsid w:val="00986E7C"/>
    <w:rsid w:val="009B5F45"/>
    <w:rsid w:val="009C209E"/>
    <w:rsid w:val="00A7592A"/>
    <w:rsid w:val="00AA3097"/>
    <w:rsid w:val="00AC2CD2"/>
    <w:rsid w:val="00B2464F"/>
    <w:rsid w:val="00B61E0C"/>
    <w:rsid w:val="00BA7317"/>
    <w:rsid w:val="00BD078A"/>
    <w:rsid w:val="00C05080"/>
    <w:rsid w:val="00C405D2"/>
    <w:rsid w:val="00C472C3"/>
    <w:rsid w:val="00C86B93"/>
    <w:rsid w:val="00CB4B34"/>
    <w:rsid w:val="00CE46CF"/>
    <w:rsid w:val="00D73D90"/>
    <w:rsid w:val="00EB2640"/>
    <w:rsid w:val="00F11B64"/>
    <w:rsid w:val="00F75C64"/>
    <w:rsid w:val="00F823B2"/>
    <w:rsid w:val="075A8072"/>
    <w:rsid w:val="0BBDBBC6"/>
    <w:rsid w:val="0DD7AEAC"/>
    <w:rsid w:val="0E92C55E"/>
    <w:rsid w:val="0FD7C09F"/>
    <w:rsid w:val="11FA9636"/>
    <w:rsid w:val="16EBE172"/>
    <w:rsid w:val="1D47B6AD"/>
    <w:rsid w:val="20A2E9C8"/>
    <w:rsid w:val="218A504D"/>
    <w:rsid w:val="2AC086C6"/>
    <w:rsid w:val="2F951A26"/>
    <w:rsid w:val="305674F6"/>
    <w:rsid w:val="3518BEBB"/>
    <w:rsid w:val="37E27890"/>
    <w:rsid w:val="381B6884"/>
    <w:rsid w:val="3B112F51"/>
    <w:rsid w:val="3F851C4F"/>
    <w:rsid w:val="4376CF2C"/>
    <w:rsid w:val="4542941D"/>
    <w:rsid w:val="4715A6AC"/>
    <w:rsid w:val="4B8DB9E2"/>
    <w:rsid w:val="4E09EE9F"/>
    <w:rsid w:val="55737B22"/>
    <w:rsid w:val="5ADC8EBB"/>
    <w:rsid w:val="6730A486"/>
    <w:rsid w:val="67474E2B"/>
    <w:rsid w:val="69D91267"/>
    <w:rsid w:val="6AC10C25"/>
    <w:rsid w:val="70508758"/>
    <w:rsid w:val="70925CDA"/>
    <w:rsid w:val="713FA36F"/>
    <w:rsid w:val="7184530E"/>
    <w:rsid w:val="79E454B0"/>
    <w:rsid w:val="7AB6B4BE"/>
    <w:rsid w:val="7C69A4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7C834"/>
  <w15:chartTrackingRefBased/>
  <w15:docId w15:val="{F57C59C1-044A-984F-AD74-6F7A4D03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B6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1B64"/>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F11B64"/>
    <w:rPr>
      <w:color w:val="0000FF"/>
      <w:u w:val="single"/>
    </w:rPr>
  </w:style>
  <w:style w:type="paragraph" w:customStyle="1" w:styleId="Normal1">
    <w:name w:val="Normal1"/>
    <w:rsid w:val="00F11B64"/>
    <w:pPr>
      <w:contextualSpacing/>
    </w:pPr>
    <w:rPr>
      <w:rFonts w:ascii="Times New Roman" w:eastAsia="Times New Roman" w:hAnsi="Times New Roman" w:cs="Times New Roman"/>
      <w:color w:val="000000"/>
      <w:lang w:eastAsia="ja-JP"/>
    </w:rPr>
  </w:style>
  <w:style w:type="paragraph" w:styleId="ListParagraph">
    <w:name w:val="List Paragraph"/>
    <w:basedOn w:val="Normal"/>
    <w:uiPriority w:val="34"/>
    <w:qFormat/>
    <w:rsid w:val="00F11B64"/>
    <w:pPr>
      <w:spacing w:after="200" w:line="276" w:lineRule="auto"/>
      <w:ind w:left="720"/>
      <w:contextualSpacing/>
    </w:pPr>
    <w:rPr>
      <w:rFonts w:eastAsia="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6C1281602FEE24CA14EB8F5AFD69AEE" ma:contentTypeVersion="4" ma:contentTypeDescription="Create a new document." ma:contentTypeScope="" ma:versionID="a4515137ca689176277bd2d59f203f45">
  <xsd:schema xmlns:xsd="http://www.w3.org/2001/XMLSchema" xmlns:xs="http://www.w3.org/2001/XMLSchema" xmlns:p="http://schemas.microsoft.com/office/2006/metadata/properties" xmlns:ns2="462899d4-7b52-435f-9cc4-aabe66df472e" targetNamespace="http://schemas.microsoft.com/office/2006/metadata/properties" ma:root="true" ma:fieldsID="2259a7a5f9788983f4f741aa28e54be4" ns2:_="">
    <xsd:import namespace="462899d4-7b52-435f-9cc4-aabe66df472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2899d4-7b52-435f-9cc4-aabe66df4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4CCC12-AF88-4B71-95B0-583D4731FE74}">
  <ds:schemaRefs>
    <ds:schemaRef ds:uri="http://schemas.microsoft.com/sharepoint/v3/contenttype/forms"/>
  </ds:schemaRefs>
</ds:datastoreItem>
</file>

<file path=customXml/itemProps2.xml><?xml version="1.0" encoding="utf-8"?>
<ds:datastoreItem xmlns:ds="http://schemas.openxmlformats.org/officeDocument/2006/customXml" ds:itemID="{85468B38-9CE0-45A7-A902-25DC580343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0C6C258-5C95-4F03-A250-60D7742DA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2899d4-7b52-435f-9cc4-aabe66df47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1080</Words>
  <Characters>6157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Chase</dc:creator>
  <cp:keywords/>
  <dc:description/>
  <cp:lastModifiedBy>Ahmed, Akrem</cp:lastModifiedBy>
  <cp:revision>1</cp:revision>
  <cp:lastPrinted>2025-10-13T16:58:00Z</cp:lastPrinted>
  <dcterms:created xsi:type="dcterms:W3CDTF">2026-03-04T16:59:00Z</dcterms:created>
  <dcterms:modified xsi:type="dcterms:W3CDTF">2026-03-07T23:29:00Z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0x01010086C1281602FEE24CA14EB8F5AFD69AEE</vt:lpwstr>
  </property>
  <property fmtid="{D5CDD505-2E9C-101B-9397-08002B2CF9AE}" pid="3" name="Order">
    <vt:r8>9900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