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D97706"/>
          <w:sz w:val="96"/>
          <w:szCs w:val="96"/>
        </w:rPr>
        <w:t xml:space="preserve">BEAM</w:t>
      </w:r>
    </w:p>
    <w:p>
      <w:pPr>
        <w:spacing w:after="240" w:before="0"/>
        <w:jc w:val="center"/>
      </w:pPr>
      <w:r>
        <w:rPr>
          <w:rFonts w:ascii="Arial" w:cs="Arial" w:eastAsia="Arial" w:hAnsi="Arial"/>
          <w:b/>
          <w:bCs/>
          <w:color w:val="1E293B"/>
          <w:sz w:val="40"/>
          <w:szCs w:val="40"/>
        </w:rPr>
        <w:t xml:space="preserve">Basic Easy App Maker</w:t>
      </w:r>
    </w:p>
    <w:p>
      <w:pPr>
        <w:pBdr>
          <w:bottom w:val="single" w:color="D97706" w:sz="4" w:space="1"/>
        </w:pBdr>
        <w:spacing w:after="120" w:before="120"/>
      </w:pPr>
      <w:r>
        <w:t xml:space="preserve"/>
      </w:r>
    </w:p>
    <w:p>
      <w:pPr>
        <w:spacing w:after="120" w:before="240"/>
        <w:jc w:val="center"/>
      </w:pPr>
      <w:r>
        <w:rPr>
          <w:rFonts w:ascii="Arial" w:cs="Arial" w:eastAsia="Arial" w:hAnsi="Arial"/>
          <w:i/>
          <w:iCs/>
          <w:color w:val="92400E"/>
          <w:sz w:val="28"/>
          <w:szCs w:val="28"/>
        </w:rPr>
        <w:t xml:space="preserve">Implementation Specification &amp; AI Agent Prompt Guide</w:t>
      </w:r>
    </w:p>
    <w:p>
      <w:pPr>
        <w:spacing w:after="120" w:before="120"/>
        <w:jc w:val="center"/>
      </w:pPr>
      <w:r>
        <w:rPr>
          <w:rFonts w:ascii="Arial" w:cs="Arial" w:eastAsia="Arial" w:hAnsi="Arial"/>
          <w:color w:val="6B7280"/>
          <w:sz w:val="22"/>
          <w:szCs w:val="22"/>
        </w:rPr>
        <w:t xml:space="preserve">Version 1.0  |  Fragillidae Software</w:t>
      </w:r>
    </w:p>
    <w:p>
      <w:pPr>
        <w:spacing w:after="0" w:before="1440"/>
      </w:pPr>
      <w:r>
        <w:t xml:space="preserve"/>
      </w:r>
    </w:p>
    <w:p>
      <w:r>
        <w:br w:type="page"/>
      </w:r>
    </w:p>
    <w:p>
      <w:pPr>
        <w:pStyle w:val="Heading1"/>
        <w:spacing w:after="120" w:before="360"/>
      </w:pPr>
      <w:r>
        <w:rPr>
          <w:rFonts w:ascii="Arial" w:cs="Arial" w:eastAsia="Arial" w:hAnsi="Arial"/>
          <w:b/>
          <w:bCs/>
          <w:color w:val="1E293B"/>
          <w:sz w:val="36"/>
          <w:szCs w:val="36"/>
        </w:rPr>
        <w:t xml:space="preserve">1. Project Overview</w:t>
      </w:r>
    </w:p>
    <w:p>
      <w:pPr>
        <w:pBdr>
          <w:bottom w:val="single" w:color="D97706" w:sz="4" w:space="1"/>
        </w:pBdr>
        <w:spacing w:after="120" w:before="120"/>
      </w:pPr>
      <w:r>
        <w:t xml:space="preserve"/>
      </w:r>
    </w:p>
    <w:p>
      <w:pPr>
        <w:spacing w:after="80" w:before="80"/>
      </w:pPr>
      <w:r>
        <w:rPr>
          <w:rFonts w:ascii="Arial" w:cs="Arial" w:eastAsia="Arial" w:hAnsi="Arial"/>
          <w:sz w:val="22"/>
          <w:szCs w:val="22"/>
        </w:rPr>
        <w:t xml:space="preserve">BEAM (Basic Easy App Maker) is a cross-platform BASIC programming environment that allows developers to create native GUI applications for Linux, Windows, and macOS using a clean, readable BASIC dialect. BEAM extends the yabasic interpreter with a GUI command layer built on SDL2 and Nuklear, delivering immediate-mode windowed applications without requiring a visual designer or specialized IDE.</w:t>
      </w:r>
    </w:p>
    <w:p>
      <w:pPr>
        <w:spacing w:after="60" w:before="60"/>
      </w:pPr>
      <w:r>
        <w:t xml:space="preserve"/>
      </w:r>
    </w:p>
    <w:p>
      <w:pPr>
        <w:pStyle w:val="Heading2"/>
        <w:spacing w:after="100" w:before="280"/>
      </w:pPr>
      <w:r>
        <w:rPr>
          <w:rFonts w:ascii="Arial" w:cs="Arial" w:eastAsia="Arial" w:hAnsi="Arial"/>
          <w:b/>
          <w:bCs/>
          <w:color w:val="92400E"/>
          <w:sz w:val="28"/>
          <w:szCs w:val="28"/>
        </w:rPr>
        <w:t xml:space="preserve">1.1 Design Philosophy</w:t>
      </w:r>
    </w:p>
    <w:p>
      <w:pPr>
        <w:pStyle w:val="ListParagraph"/>
        <w:numPr>
          <w:ilvl w:val="0"/>
          <w:numId w:val="2"/>
        </w:numPr>
        <w:spacing w:after="60" w:before="60"/>
      </w:pPr>
      <w:r>
        <w:rPr>
          <w:rFonts w:ascii="Arial" w:cs="Arial" w:eastAsia="Arial" w:hAnsi="Arial"/>
          <w:sz w:val="22"/>
          <w:szCs w:val="22"/>
        </w:rPr>
        <w:t xml:space="preserve">Code-first, no visual designer required — any text editor works</w:t>
      </w:r>
    </w:p>
    <w:p>
      <w:pPr>
        <w:pStyle w:val="ListParagraph"/>
        <w:numPr>
          <w:ilvl w:val="0"/>
          <w:numId w:val="2"/>
        </w:numPr>
        <w:spacing w:after="60" w:before="60"/>
      </w:pPr>
      <w:r>
        <w:rPr>
          <w:rFonts w:ascii="Arial" w:cs="Arial" w:eastAsia="Arial" w:hAnsi="Arial"/>
          <w:sz w:val="22"/>
          <w:szCs w:val="22"/>
        </w:rPr>
        <w:t xml:space="preserve">Edit in your editor, run from the command line or a run-button plugin</w:t>
      </w:r>
    </w:p>
    <w:p>
      <w:pPr>
        <w:pStyle w:val="ListParagraph"/>
        <w:numPr>
          <w:ilvl w:val="0"/>
          <w:numId w:val="2"/>
        </w:numPr>
        <w:spacing w:after="60" w:before="60"/>
      </w:pPr>
      <w:r>
        <w:rPr>
          <w:rFonts w:ascii="Arial" w:cs="Arial" w:eastAsia="Arial" w:hAnsi="Arial"/>
          <w:sz w:val="22"/>
          <w:szCs w:val="22"/>
        </w:rPr>
        <w:t xml:space="preserve">Cross-platform from day one: Linux, Windows, macOS (Intel)</w:t>
      </w:r>
    </w:p>
    <w:p>
      <w:pPr>
        <w:pStyle w:val="ListParagraph"/>
        <w:numPr>
          <w:ilvl w:val="0"/>
          <w:numId w:val="2"/>
        </w:numPr>
        <w:spacing w:after="60" w:before="60"/>
      </w:pPr>
      <w:r>
        <w:rPr>
          <w:rFonts w:ascii="Arial" w:cs="Arial" w:eastAsia="Arial" w:hAnsi="Arial"/>
          <w:sz w:val="22"/>
          <w:szCs w:val="22"/>
        </w:rPr>
        <w:t xml:space="preserve">Minimal dependencies — SDL2 + Nuklear are vendored or easily installed</w:t>
      </w:r>
    </w:p>
    <w:p>
      <w:pPr>
        <w:pStyle w:val="ListParagraph"/>
        <w:numPr>
          <w:ilvl w:val="0"/>
          <w:numId w:val="2"/>
        </w:numPr>
        <w:spacing w:after="60" w:before="60"/>
      </w:pPr>
      <w:r>
        <w:rPr>
          <w:rFonts w:ascii="Arial" w:cs="Arial" w:eastAsia="Arial" w:hAnsi="Arial"/>
          <w:sz w:val="22"/>
          <w:szCs w:val="22"/>
        </w:rPr>
        <w:t xml:space="preserve">BASIC syntax stays familiar — yabasic core is unchanged</w:t>
      </w:r>
    </w:p>
    <w:p>
      <w:pPr>
        <w:pStyle w:val="ListParagraph"/>
        <w:numPr>
          <w:ilvl w:val="0"/>
          <w:numId w:val="2"/>
        </w:numPr>
        <w:spacing w:after="60" w:before="60"/>
      </w:pPr>
      <w:r>
        <w:rPr>
          <w:rFonts w:ascii="Arial" w:cs="Arial" w:eastAsia="Arial" w:hAnsi="Arial"/>
          <w:sz w:val="22"/>
          <w:szCs w:val="22"/>
        </w:rPr>
        <w:t xml:space="preserve">GUI commands are additive — all existing yabasic programs still run</w:t>
      </w:r>
    </w:p>
    <w:p>
      <w:pPr>
        <w:spacing w:after="60" w:before="60"/>
      </w:pPr>
      <w:r>
        <w:t xml:space="preserve"/>
      </w:r>
    </w:p>
    <w:p>
      <w:pPr>
        <w:pStyle w:val="Heading2"/>
        <w:spacing w:after="100" w:before="280"/>
      </w:pPr>
      <w:r>
        <w:rPr>
          <w:rFonts w:ascii="Arial" w:cs="Arial" w:eastAsia="Arial" w:hAnsi="Arial"/>
          <w:b/>
          <w:bCs/>
          <w:color w:val="92400E"/>
          <w:sz w:val="28"/>
          <w:szCs w:val="28"/>
        </w:rPr>
        <w:t xml:space="preserve">1.2 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92400E"/>
                <w:sz w:val="22"/>
                <w:szCs w:val="22"/>
              </w:rPr>
              <w:t xml:space="preserve">BEAM Interpreter</w:t>
            </w:r>
          </w:p>
        </w:tc>
        <w:tc>
          <w:tcPr>
            <w:tcW w:type="dxa" w:w="73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E293B"/>
                <w:sz w:val="22"/>
                <w:szCs w:val="22"/>
              </w:rPr>
              <w:t xml:space="preserve">Extended yabasic binary with GUI built-ins compiled 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92400E"/>
                <w:sz w:val="22"/>
                <w:szCs w:val="22"/>
              </w:rPr>
              <w:t xml:space="preserve">SDL2</w:t>
            </w:r>
          </w:p>
        </w:tc>
        <w:tc>
          <w:tcPr>
            <w:tcW w:type="dxa" w:w="73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E293B"/>
                <w:sz w:val="22"/>
                <w:szCs w:val="22"/>
              </w:rPr>
              <w:t xml:space="preserve">Cross-platform window and event management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92400E"/>
                <w:sz w:val="22"/>
                <w:szCs w:val="22"/>
              </w:rPr>
              <w:t xml:space="preserve">Nuklear</w:t>
            </w:r>
          </w:p>
        </w:tc>
        <w:tc>
          <w:tcPr>
            <w:tcW w:type="dxa" w:w="73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E293B"/>
                <w:sz w:val="22"/>
                <w:szCs w:val="22"/>
              </w:rPr>
              <w:t xml:space="preserve">Single-header immediate-mode GUI toolkit (vendored in repo)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92400E"/>
                <w:sz w:val="22"/>
                <w:szCs w:val="22"/>
              </w:rPr>
              <w:t xml:space="preserve">beam_gui.h/c</w:t>
            </w:r>
          </w:p>
        </w:tc>
        <w:tc>
          <w:tcPr>
            <w:tcW w:type="dxa" w:w="73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E293B"/>
                <w:sz w:val="22"/>
                <w:szCs w:val="22"/>
              </w:rPr>
              <w:t xml:space="preserve">Abstraction layer between BASIC commands and Nuklear/SDL2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92400E"/>
                <w:sz w:val="22"/>
                <w:szCs w:val="22"/>
              </w:rPr>
              <w:t xml:space="preserve">beam_commands.c</w:t>
            </w:r>
          </w:p>
        </w:tc>
        <w:tc>
          <w:tcPr>
            <w:tcW w:type="dxa" w:w="73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E293B"/>
                <w:sz w:val="22"/>
                <w:szCs w:val="22"/>
              </w:rPr>
              <w:t xml:space="preserve">BASIC built-in command handlers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92400E"/>
                <w:sz w:val="22"/>
                <w:szCs w:val="22"/>
              </w:rPr>
              <w:t xml:space="preserve">MyCode Plugin</w:t>
            </w:r>
          </w:p>
        </w:tc>
        <w:tc>
          <w:tcPr>
            <w:tcW w:type="dxa" w:w="73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E293B"/>
                <w:sz w:val="22"/>
                <w:szCs w:val="22"/>
              </w:rPr>
              <w:t xml:space="preserve">Syntax highlighting + run/stop for MyCode editor</w:t>
            </w:r>
          </w:p>
        </w:tc>
      </w:tr>
    </w:tbl>
    <w:p>
      <w:pPr>
        <w:spacing w:after="60" w:before="60"/>
      </w:pPr>
      <w:r>
        <w:t xml:space="preserve"/>
      </w:r>
    </w:p>
    <w:p>
      <w:pPr>
        <w:pStyle w:val="Heading2"/>
        <w:spacing w:after="100" w:before="280"/>
      </w:pPr>
      <w:r>
        <w:rPr>
          <w:rFonts w:ascii="Arial" w:cs="Arial" w:eastAsia="Arial" w:hAnsi="Arial"/>
          <w:b/>
          <w:bCs/>
          <w:color w:val="92400E"/>
          <w:sz w:val="28"/>
          <w:szCs w:val="28"/>
        </w:rPr>
        <w:t xml:space="preserve">1.3 What BEAM Is NOT</w:t>
      </w:r>
    </w:p>
    <w:p>
      <w:pPr>
        <w:pStyle w:val="ListParagraph"/>
        <w:numPr>
          <w:ilvl w:val="0"/>
          <w:numId w:val="2"/>
        </w:numPr>
        <w:spacing w:after="60" w:before="60"/>
      </w:pPr>
      <w:r>
        <w:rPr>
          <w:rFonts w:ascii="Arial" w:cs="Arial" w:eastAsia="Arial" w:hAnsi="Arial"/>
          <w:sz w:val="22"/>
          <w:szCs w:val="22"/>
        </w:rPr>
        <w:t xml:space="preserve">Not a fork of yabasic — it is a new product using yabasic source as its foundation</w:t>
      </w:r>
    </w:p>
    <w:p>
      <w:pPr>
        <w:pStyle w:val="ListParagraph"/>
        <w:numPr>
          <w:ilvl w:val="0"/>
          <w:numId w:val="2"/>
        </w:numPr>
        <w:spacing w:after="60" w:before="60"/>
      </w:pPr>
      <w:r>
        <w:rPr>
          <w:rFonts w:ascii="Arial" w:cs="Arial" w:eastAsia="Arial" w:hAnsi="Arial"/>
          <w:sz w:val="22"/>
          <w:szCs w:val="22"/>
        </w:rPr>
        <w:t xml:space="preserve">Not a visual GUI designer — layout is defined in BASIC code</w:t>
      </w:r>
    </w:p>
    <w:p>
      <w:pPr>
        <w:pStyle w:val="ListParagraph"/>
        <w:numPr>
          <w:ilvl w:val="0"/>
          <w:numId w:val="2"/>
        </w:numPr>
        <w:spacing w:after="60" w:before="60"/>
      </w:pPr>
      <w:r>
        <w:rPr>
          <w:rFonts w:ascii="Arial" w:cs="Arial" w:eastAsia="Arial" w:hAnsi="Arial"/>
          <w:sz w:val="22"/>
          <w:szCs w:val="22"/>
        </w:rPr>
        <w:t xml:space="preserve">Not tied to any specific IDE — works with any editor including MyCode</w:t>
      </w:r>
    </w:p>
    <w:p>
      <w:pPr>
        <w:spacing w:after="60" w:before="60"/>
      </w:pPr>
      <w:r>
        <w:t xml:space="preserve"/>
      </w:r>
    </w:p>
    <w:p>
      <w:pPr>
        <w:pStyle w:val="Heading1"/>
        <w:spacing w:after="120" w:before="360"/>
      </w:pPr>
      <w:r>
        <w:rPr>
          <w:rFonts w:ascii="Arial" w:cs="Arial" w:eastAsia="Arial" w:hAnsi="Arial"/>
          <w:b/>
          <w:bCs/>
          <w:color w:val="1E293B"/>
          <w:sz w:val="36"/>
          <w:szCs w:val="36"/>
        </w:rPr>
        <w:t xml:space="preserve">2. Architecture</w:t>
      </w:r>
    </w:p>
    <w:p>
      <w:pPr>
        <w:pBdr>
          <w:bottom w:val="single" w:color="D97706" w:sz="4" w:space="1"/>
        </w:pBdr>
        <w:spacing w:after="120" w:before="120"/>
      </w:pPr>
      <w:r>
        <w:t xml:space="preserve"/>
      </w:r>
    </w:p>
    <w:p>
      <w:pPr>
        <w:pStyle w:val="Heading2"/>
        <w:spacing w:after="100" w:before="280"/>
      </w:pPr>
      <w:r>
        <w:rPr>
          <w:rFonts w:ascii="Arial" w:cs="Arial" w:eastAsia="Arial" w:hAnsi="Arial"/>
          <w:b/>
          <w:bCs/>
          <w:color w:val="92400E"/>
          <w:sz w:val="28"/>
          <w:szCs w:val="28"/>
        </w:rPr>
        <w:t xml:space="preserve">2.1 System Diagram</w:t>
      </w:r>
    </w:p>
    <w:p>
      <w:pPr>
        <w:spacing w:after="80" w:before="80"/>
      </w:pPr>
      <w:r>
        <w:rPr>
          <w:rFonts w:ascii="Arial" w:cs="Arial" w:eastAsia="Arial" w:hAnsi="Arial"/>
          <w:sz w:val="22"/>
          <w:szCs w:val="22"/>
        </w:rPr>
        <w:t xml:space="preserve">The BEAM execution model is a simple, clean pipeline:</w:t>
      </w:r>
    </w:p>
    <w:p>
      <w:pPr>
        <w:spacing w:after="60" w:before="60"/>
      </w:pPr>
      <w:r>
        <w:t xml:space="preserve"/>
      </w:r>
    </w:p>
    <w:p>
      <w:pPr>
        <w:spacing w:after="60" w:before="60"/>
        <w:ind w:left="720"/>
      </w:pPr>
      <w:r>
        <w:rPr>
          <w:rFonts w:ascii="Courier New" w:cs="Courier New" w:eastAsia="Courier New" w:hAnsi="Courier New"/>
          <w:color w:val="1E3A5F"/>
          <w:sz w:val="18"/>
          <w:szCs w:val="18"/>
        </w:rPr>
        <w:t xml:space="preserve">  myscript.bas  (plain text, any editor)</w:t>
      </w:r>
    </w:p>
    <w:p>
      <w:pPr>
        <w:spacing w:after="60" w:before="60"/>
        <w:ind w:left="720"/>
      </w:pPr>
      <w:r>
        <w:rPr>
          <w:rFonts w:ascii="Courier New" w:cs="Courier New" w:eastAsia="Courier New" w:hAnsi="Courier New"/>
          <w:color w:val="1E3A5F"/>
          <w:sz w:val="18"/>
          <w:szCs w:val="18"/>
        </w:rPr>
        <w:t xml:space="preserve">       |</w:t>
      </w:r>
    </w:p>
    <w:p>
      <w:pPr>
        <w:spacing w:after="60" w:before="60"/>
        <w:ind w:left="720"/>
      </w:pPr>
      <w:r>
        <w:rPr>
          <w:rFonts w:ascii="Courier New" w:cs="Courier New" w:eastAsia="Courier New" w:hAnsi="Courier New"/>
          <w:color w:val="1E3A5F"/>
          <w:sz w:val="18"/>
          <w:szCs w:val="18"/>
        </w:rPr>
        <w:t xml:space="preserve">    beam  (extended yabasic binary)</w:t>
      </w:r>
    </w:p>
    <w:p>
      <w:pPr>
        <w:spacing w:after="60" w:before="60"/>
        <w:ind w:left="720"/>
      </w:pPr>
      <w:r>
        <w:rPr>
          <w:rFonts w:ascii="Courier New" w:cs="Courier New" w:eastAsia="Courier New" w:hAnsi="Courier New"/>
          <w:color w:val="1E3A5F"/>
          <w:sz w:val="18"/>
          <w:szCs w:val="18"/>
        </w:rPr>
        <w:t xml:space="preserve">    |          |</w:t>
      </w:r>
    </w:p>
    <w:p>
      <w:pPr>
        <w:spacing w:after="60" w:before="60"/>
        <w:ind w:left="720"/>
      </w:pPr>
      <w:r>
        <w:rPr>
          <w:rFonts w:ascii="Courier New" w:cs="Courier New" w:eastAsia="Courier New" w:hAnsi="Courier New"/>
          <w:color w:val="1E3A5F"/>
          <w:sz w:val="18"/>
          <w:szCs w:val="18"/>
        </w:rPr>
        <w:t xml:space="preserve">  BASIC     beam_gui.c  (GUI abstraction)</w:t>
      </w:r>
    </w:p>
    <w:p>
      <w:pPr>
        <w:spacing w:after="60" w:before="60"/>
        <w:ind w:left="720"/>
      </w:pPr>
      <w:r>
        <w:rPr>
          <w:rFonts w:ascii="Courier New" w:cs="Courier New" w:eastAsia="Courier New" w:hAnsi="Courier New"/>
          <w:color w:val="1E3A5F"/>
          <w:sz w:val="18"/>
          <w:szCs w:val="18"/>
        </w:rPr>
        <w:t xml:space="preserve">  runtime        |</w:t>
      </w:r>
    </w:p>
    <w:p>
      <w:pPr>
        <w:spacing w:after="60" w:before="60"/>
        <w:ind w:left="720"/>
      </w:pPr>
      <w:r>
        <w:rPr>
          <w:rFonts w:ascii="Courier New" w:cs="Courier New" w:eastAsia="Courier New" w:hAnsi="Courier New"/>
          <w:color w:val="1E3A5F"/>
          <w:sz w:val="18"/>
          <w:szCs w:val="18"/>
        </w:rPr>
        <w:t xml:space="preserve">            SDL2 + Nuklear</w:t>
      </w:r>
    </w:p>
    <w:p>
      <w:pPr>
        <w:spacing w:after="60" w:before="60"/>
        <w:ind w:left="720"/>
      </w:pPr>
      <w:r>
        <w:rPr>
          <w:rFonts w:ascii="Courier New" w:cs="Courier New" w:eastAsia="Courier New" w:hAnsi="Courier New"/>
          <w:color w:val="1E3A5F"/>
          <w:sz w:val="18"/>
          <w:szCs w:val="18"/>
        </w:rPr>
        <w:t xml:space="preserve">                 |</w:t>
      </w:r>
    </w:p>
    <w:p>
      <w:pPr>
        <w:spacing w:after="60" w:before="60"/>
        <w:ind w:left="720"/>
      </w:pPr>
      <w:r>
        <w:rPr>
          <w:rFonts w:ascii="Courier New" w:cs="Courier New" w:eastAsia="Courier New" w:hAnsi="Courier New"/>
          <w:color w:val="1E3A5F"/>
          <w:sz w:val="18"/>
          <w:szCs w:val="18"/>
        </w:rPr>
        <w:t xml:space="preserve">    Linux / Windows / macOS (native window)</w:t>
      </w:r>
    </w:p>
    <w:p>
      <w:pPr>
        <w:spacing w:after="60" w:before="60"/>
      </w:pPr>
      <w:r>
        <w:t xml:space="preserve"/>
      </w:r>
    </w:p>
    <w:p>
      <w:pPr>
        <w:pStyle w:val="Heading2"/>
        <w:spacing w:after="100" w:before="280"/>
      </w:pPr>
      <w:r>
        <w:rPr>
          <w:rFonts w:ascii="Arial" w:cs="Arial" w:eastAsia="Arial" w:hAnsi="Arial"/>
          <w:b/>
          <w:bCs/>
          <w:color w:val="92400E"/>
          <w:sz w:val="28"/>
          <w:szCs w:val="28"/>
        </w:rPr>
        <w:t xml:space="preserve">2.2 Source Directory Structure</w:t>
      </w:r>
    </w:p>
    <w:p>
      <w:pPr>
        <w:spacing w:after="80" w:before="80"/>
      </w:pPr>
      <w:r>
        <w:rPr>
          <w:rFonts w:ascii="Arial" w:cs="Arial" w:eastAsia="Arial" w:hAnsi="Arial"/>
          <w:sz w:val="22"/>
          <w:szCs w:val="22"/>
        </w:rPr>
        <w:t xml:space="preserve">Starting from the yabasic 2.90.2 tarball, the BEAM project adds a beam/ subdirectory inside unix/lang/:</w:t>
      </w:r>
    </w:p>
    <w:p>
      <w:pPr>
        <w:spacing w:after="60" w:before="60"/>
      </w:pPr>
      <w:r>
        <w:t xml:space="preserve"/>
      </w:r>
    </w:p>
    <w:p>
      <w:pPr>
        <w:spacing w:after="60" w:before="60"/>
        <w:ind w:left="720"/>
      </w:pPr>
      <w:r>
        <w:rPr>
          <w:rFonts w:ascii="Courier New" w:cs="Courier New" w:eastAsia="Courier New" w:hAnsi="Courier New"/>
          <w:color w:val="1E3A5F"/>
          <w:sz w:val="18"/>
          <w:szCs w:val="18"/>
        </w:rPr>
        <w:t xml:space="preserve">BEAM/</w:t>
      </w:r>
    </w:p>
    <w:p>
      <w:pPr>
        <w:spacing w:after="60" w:before="60"/>
        <w:ind w:left="720"/>
      </w:pPr>
      <w:r>
        <w:rPr>
          <w:rFonts w:ascii="Courier New" w:cs="Courier New" w:eastAsia="Courier New" w:hAnsi="Courier New"/>
          <w:color w:val="1E3A5F"/>
          <w:sz w:val="18"/>
          <w:szCs w:val="18"/>
        </w:rPr>
        <w:t xml:space="preserve">├── unix/</w:t>
      </w:r>
    </w:p>
    <w:p>
      <w:pPr>
        <w:spacing w:after="60" w:before="60"/>
        <w:ind w:left="720"/>
      </w:pPr>
      <w:r>
        <w:rPr>
          <w:rFonts w:ascii="Courier New" w:cs="Courier New" w:eastAsia="Courier New" w:hAnsi="Courier New"/>
          <w:color w:val="1E3A5F"/>
          <w:sz w:val="18"/>
          <w:szCs w:val="18"/>
        </w:rPr>
        <w:t xml:space="preserve">│   ├── lang/</w:t>
      </w:r>
    </w:p>
    <w:p>
      <w:pPr>
        <w:spacing w:after="60" w:before="60"/>
        <w:ind w:left="720"/>
      </w:pPr>
      <w:r>
        <w:rPr>
          <w:rFonts w:ascii="Courier New" w:cs="Courier New" w:eastAsia="Courier New" w:hAnsi="Courier New"/>
          <w:color w:val="1E3A5F"/>
          <w:sz w:val="18"/>
          <w:szCs w:val="18"/>
        </w:rPr>
        <w:t xml:space="preserve">│   │   ├── beam/</w:t>
      </w:r>
    </w:p>
    <w:p>
      <w:pPr>
        <w:spacing w:after="60" w:before="60"/>
        <w:ind w:left="720"/>
      </w:pPr>
      <w:r>
        <w:rPr>
          <w:rFonts w:ascii="Courier New" w:cs="Courier New" w:eastAsia="Courier New" w:hAnsi="Courier New"/>
          <w:color w:val="1E3A5F"/>
          <w:sz w:val="18"/>
          <w:szCs w:val="18"/>
        </w:rPr>
        <w:t xml:space="preserve">│   │   │   ├── nuklear.h          &lt;- vendored, unmodified</w:t>
      </w:r>
    </w:p>
    <w:p>
      <w:pPr>
        <w:spacing w:after="60" w:before="60"/>
        <w:ind w:left="720"/>
      </w:pPr>
      <w:r>
        <w:rPr>
          <w:rFonts w:ascii="Courier New" w:cs="Courier New" w:eastAsia="Courier New" w:hAnsi="Courier New"/>
          <w:color w:val="1E3A5F"/>
          <w:sz w:val="18"/>
          <w:szCs w:val="18"/>
        </w:rPr>
        <w:t xml:space="preserve">│   │   │   ├── beam_gui.h         &lt;- GUI abstraction header</w:t>
      </w:r>
    </w:p>
    <w:p>
      <w:pPr>
        <w:spacing w:after="60" w:before="60"/>
        <w:ind w:left="720"/>
      </w:pPr>
      <w:r>
        <w:rPr>
          <w:rFonts w:ascii="Courier New" w:cs="Courier New" w:eastAsia="Courier New" w:hAnsi="Courier New"/>
          <w:color w:val="1E3A5F"/>
          <w:sz w:val="18"/>
          <w:szCs w:val="18"/>
        </w:rPr>
        <w:t xml:space="preserve">│   │   │   ├── beam_gui.c         &lt;- SDL2+Nuklear init &amp; widget calls</w:t>
      </w:r>
    </w:p>
    <w:p>
      <w:pPr>
        <w:spacing w:after="60" w:before="60"/>
        <w:ind w:left="720"/>
      </w:pPr>
      <w:r>
        <w:rPr>
          <w:rFonts w:ascii="Courier New" w:cs="Courier New" w:eastAsia="Courier New" w:hAnsi="Courier New"/>
          <w:color w:val="1E3A5F"/>
          <w:sz w:val="18"/>
          <w:szCs w:val="18"/>
        </w:rPr>
        <w:t xml:space="preserve">│   │   │   └── beam_commands.c    &lt;- BASIC command handlers</w:t>
      </w:r>
    </w:p>
    <w:p>
      <w:pPr>
        <w:spacing w:after="60" w:before="60"/>
        <w:ind w:left="720"/>
      </w:pPr>
      <w:r>
        <w:rPr>
          <w:rFonts w:ascii="Courier New" w:cs="Courier New" w:eastAsia="Courier New" w:hAnsi="Courier New"/>
          <w:color w:val="1E3A5F"/>
          <w:sz w:val="18"/>
          <w:szCs w:val="18"/>
        </w:rPr>
        <w:t xml:space="preserve">│   │   ├── function.c             &lt;- register BEAM functions here</w:t>
      </w:r>
    </w:p>
    <w:p>
      <w:pPr>
        <w:spacing w:after="60" w:before="60"/>
        <w:ind w:left="720"/>
      </w:pPr>
      <w:r>
        <w:rPr>
          <w:rFonts w:ascii="Courier New" w:cs="Courier New" w:eastAsia="Courier New" w:hAnsi="Courier New"/>
          <w:color w:val="1E3A5F"/>
          <w:sz w:val="18"/>
          <w:szCs w:val="18"/>
        </w:rPr>
        <w:t xml:space="preserve">│   │   ├── command.c              &lt;- register BEAM commands here</w:t>
      </w:r>
    </w:p>
    <w:p>
      <w:pPr>
        <w:spacing w:after="60" w:before="60"/>
        <w:ind w:left="720"/>
      </w:pPr>
      <w:r>
        <w:rPr>
          <w:rFonts w:ascii="Courier New" w:cs="Courier New" w:eastAsia="Courier New" w:hAnsi="Courier New"/>
          <w:color w:val="1E3A5F"/>
          <w:sz w:val="18"/>
          <w:szCs w:val="18"/>
        </w:rPr>
        <w:t xml:space="preserve">│   │   ├── lex.l                  &lt;- add BEAM keywords here</w:t>
      </w:r>
    </w:p>
    <w:p>
      <w:pPr>
        <w:spacing w:after="60" w:before="60"/>
        <w:ind w:left="720"/>
      </w:pPr>
      <w:r>
        <w:rPr>
          <w:rFonts w:ascii="Courier New" w:cs="Courier New" w:eastAsia="Courier New" w:hAnsi="Courier New"/>
          <w:color w:val="1E3A5F"/>
          <w:sz w:val="18"/>
          <w:szCs w:val="18"/>
        </w:rPr>
        <w:t xml:space="preserve">│   │   ├── yabasic.y              &lt;- add BEAM grammar rules here</w:t>
      </w:r>
    </w:p>
    <w:p>
      <w:pPr>
        <w:spacing w:after="60" w:before="60"/>
        <w:ind w:left="720"/>
      </w:pPr>
      <w:r>
        <w:rPr>
          <w:rFonts w:ascii="Courier New" w:cs="Courier New" w:eastAsia="Courier New" w:hAnsi="Courier New"/>
          <w:color w:val="1E3A5F"/>
          <w:sz w:val="18"/>
          <w:szCs w:val="18"/>
        </w:rPr>
        <w:t xml:space="preserve">│   │   └── configure.ac           &lt;- add SDL2 detection here</w:t>
      </w:r>
    </w:p>
    <w:p>
      <w:pPr>
        <w:spacing w:after="60" w:before="60"/>
        <w:ind w:left="720"/>
      </w:pPr>
      <w:r>
        <w:rPr>
          <w:rFonts w:ascii="Courier New" w:cs="Courier New" w:eastAsia="Courier New" w:hAnsi="Courier New"/>
          <w:color w:val="1E3A5F"/>
          <w:sz w:val="18"/>
          <w:szCs w:val="18"/>
        </w:rPr>
        <w:t xml:space="preserve">│   └── Makefile</w:t>
      </w:r>
    </w:p>
    <w:p>
      <w:pPr>
        <w:spacing w:after="60" w:before="60"/>
        <w:ind w:left="720"/>
      </w:pPr>
      <w:r>
        <w:rPr>
          <w:rFonts w:ascii="Courier New" w:cs="Courier New" w:eastAsia="Courier New" w:hAnsi="Courier New"/>
          <w:color w:val="1E3A5F"/>
          <w:sz w:val="18"/>
          <w:szCs w:val="18"/>
        </w:rPr>
        <w:t xml:space="preserve">├── examples/                      &lt;- BEAM .bas sample programs</w:t>
      </w:r>
    </w:p>
    <w:p>
      <w:pPr>
        <w:spacing w:after="60" w:before="60"/>
        <w:ind w:left="720"/>
      </w:pPr>
      <w:r>
        <w:rPr>
          <w:rFonts w:ascii="Courier New" w:cs="Courier New" w:eastAsia="Courier New" w:hAnsi="Courier New"/>
          <w:color w:val="1E3A5F"/>
          <w:sz w:val="18"/>
          <w:szCs w:val="18"/>
        </w:rPr>
        <w:t xml:space="preserve">├── docs/                          &lt;- BEAM language reference</w:t>
      </w:r>
    </w:p>
    <w:p>
      <w:pPr>
        <w:spacing w:after="60" w:before="60"/>
        <w:ind w:left="720"/>
      </w:pPr>
      <w:r>
        <w:rPr>
          <w:rFonts w:ascii="Courier New" w:cs="Courier New" w:eastAsia="Courier New" w:hAnsi="Courier New"/>
          <w:color w:val="1E3A5F"/>
          <w:sz w:val="18"/>
          <w:szCs w:val="18"/>
        </w:rPr>
        <w:t xml:space="preserve">└── mycode-plugin/                 &lt;- MyCode plugin files</w:t>
      </w:r>
    </w:p>
    <w:p>
      <w:pPr>
        <w:spacing w:after="60" w:before="60"/>
      </w:pPr>
      <w:r>
        <w:t xml:space="preserve"/>
      </w:r>
    </w:p>
    <w:p>
      <w:pPr>
        <w:pStyle w:val="Heading2"/>
        <w:spacing w:after="100" w:before="280"/>
      </w:pPr>
      <w:r>
        <w:rPr>
          <w:rFonts w:ascii="Arial" w:cs="Arial" w:eastAsia="Arial" w:hAnsi="Arial"/>
          <w:b/>
          <w:bCs/>
          <w:color w:val="92400E"/>
          <w:sz w:val="28"/>
          <w:szCs w:val="28"/>
        </w:rPr>
        <w:t xml:space="preserve">2.3 Build System</w:t>
      </w:r>
    </w:p>
    <w:p>
      <w:pPr>
        <w:spacing w:after="80" w:before="80"/>
      </w:pPr>
      <w:r>
        <w:rPr>
          <w:rFonts w:ascii="Arial" w:cs="Arial" w:eastAsia="Arial" w:hAnsi="Arial"/>
          <w:sz w:val="22"/>
          <w:szCs w:val="22"/>
        </w:rPr>
        <w:t xml:space="preserve">BEAM uses the yabasic autotools build system (autoconf/automake). The configure.ac file must be extended to detect SDL2. The Makefile must be updated to compile and link beam_gui.c and beam_commands.c.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81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1E293B"/>
                <w:sz w:val="20"/>
                <w:szCs w:val="20"/>
              </w:rPr>
              <w:t xml:space="preserve">Always build from the tarball source, NOT from a GitHub clone. The GitHub repo does not ship configure.ac. Download yabasic-2.90.2.tar.gz from www.yabasic.de as your starting point.</w:t>
            </w:r>
          </w:p>
        </w:tc>
      </w:tr>
    </w:tbl>
    <w:p>
      <w:pPr>
        <w:spacing w:after="60" w:before="60"/>
      </w:pPr>
      <w:r>
        <w:t xml:space="preserve"/>
      </w:r>
    </w:p>
    <w:p>
      <w:pPr>
        <w:pStyle w:val="Heading1"/>
        <w:spacing w:after="120" w:before="360"/>
      </w:pPr>
      <w:r>
        <w:rPr>
          <w:rFonts w:ascii="Arial" w:cs="Arial" w:eastAsia="Arial" w:hAnsi="Arial"/>
          <w:b/>
          <w:bCs/>
          <w:color w:val="1E293B"/>
          <w:sz w:val="36"/>
          <w:szCs w:val="36"/>
        </w:rPr>
        <w:t xml:space="preserve">3. BEAM GUI Command Vocabulary</w:t>
      </w:r>
    </w:p>
    <w:p>
      <w:pPr>
        <w:pBdr>
          <w:bottom w:val="single" w:color="D97706" w:sz="4" w:space="1"/>
        </w:pBdr>
        <w:spacing w:after="120" w:before="120"/>
      </w:pPr>
      <w:r>
        <w:t xml:space="preserve"/>
      </w:r>
    </w:p>
    <w:p>
      <w:pPr>
        <w:spacing w:after="80" w:before="80"/>
      </w:pPr>
      <w:r>
        <w:rPr>
          <w:rFonts w:ascii="Arial" w:cs="Arial" w:eastAsia="Arial" w:hAnsi="Arial"/>
          <w:sz w:val="22"/>
          <w:szCs w:val="22"/>
        </w:rPr>
        <w:t xml:space="preserve">This section defines the complete set of GUI commands added to BASIC. All commands follow yabasic naming conventions. GUI state is managed through integer handles returned by creation functions.</w:t>
      </w:r>
    </w:p>
    <w:p>
      <w:pPr>
        <w:spacing w:after="60" w:before="60"/>
      </w:pPr>
      <w:r>
        <w:t xml:space="preserve"/>
      </w:r>
    </w:p>
    <w:p>
      <w:pPr>
        <w:pStyle w:val="Heading2"/>
        <w:spacing w:after="100" w:before="280"/>
      </w:pPr>
      <w:r>
        <w:rPr>
          <w:rFonts w:ascii="Arial" w:cs="Arial" w:eastAsia="Arial" w:hAnsi="Arial"/>
          <w:b/>
          <w:bCs/>
          <w:color w:val="92400E"/>
          <w:sz w:val="28"/>
          <w:szCs w:val="28"/>
        </w:rPr>
        <w:t xml:space="preserve">3.1 Window Management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3A5F"/>
                <w:sz w:val="18"/>
                <w:szCs w:val="18"/>
              </w:rPr>
              <w:t xml:space="preserve">win = beam_open(w, h, title$)</w:t>
            </w:r>
          </w:p>
        </w:tc>
        <w:tc>
          <w:tcPr>
            <w:tcW w:type="dxa" w:w="6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Open a window, returns handle. Must be called before any widgets.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beam_close(win)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Close window and free resources.</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3A5F"/>
                <w:sz w:val="18"/>
                <w:szCs w:val="18"/>
              </w:rPr>
              <w:t xml:space="preserve">beam_title(win, title$)</w:t>
            </w:r>
          </w:p>
        </w:tc>
        <w:tc>
          <w:tcPr>
            <w:tcW w:type="dxa" w:w="6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Update window title at runtime.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beam_size(win, w, 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Resize window programmatically.</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3A5F"/>
                <w:sz w:val="18"/>
                <w:szCs w:val="18"/>
              </w:rPr>
              <w:t xml:space="preserve">running = beam_running(win)</w:t>
            </w:r>
          </w:p>
        </w:tc>
        <w:tc>
          <w:tcPr>
            <w:tcW w:type="dxa" w:w="6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Returns 1 if window is open, 0 if closed. Use in main loop.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beam_begin(win)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Begin a new frame. Call once per loop iteration before widgets.</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3A5F"/>
                <w:sz w:val="18"/>
                <w:szCs w:val="18"/>
              </w:rPr>
              <w:t xml:space="preserve">beam_end(win)</w:t>
            </w:r>
          </w:p>
        </w:tc>
        <w:tc>
          <w:tcPr>
            <w:tcW w:type="dxa" w:w="6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End frame and render. Call once per loop after all widgets.</w:t>
            </w:r>
          </w:p>
        </w:tc>
      </w:tr>
    </w:tbl>
    <w:p>
      <w:pPr>
        <w:spacing w:after="60" w:before="60"/>
      </w:pPr>
      <w:r>
        <w:t xml:space="preserve"/>
      </w:r>
    </w:p>
    <w:p>
      <w:pPr>
        <w:pStyle w:val="Heading2"/>
        <w:spacing w:after="100" w:before="280"/>
      </w:pPr>
      <w:r>
        <w:rPr>
          <w:rFonts w:ascii="Arial" w:cs="Arial" w:eastAsia="Arial" w:hAnsi="Arial"/>
          <w:b/>
          <w:bCs/>
          <w:color w:val="92400E"/>
          <w:sz w:val="28"/>
          <w:szCs w:val="28"/>
        </w:rPr>
        <w:t xml:space="preserve">3.2 Widget Commands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5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 / Returns</w:t>
            </w:r>
          </w:p>
        </w:tc>
      </w:tr>
      <w:tr>
        <w:tc>
          <w:tcPr>
            <w:tcW w:type="dxa" w:w="3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3A5F"/>
                <w:sz w:val="18"/>
                <w:szCs w:val="18"/>
              </w:rPr>
              <w:t xml:space="preserve">clicked = beam_button(label$, w, h)</w:t>
            </w:r>
          </w:p>
        </w:tc>
        <w:tc>
          <w:tcPr>
            <w:tcW w:type="dxa" w:w="5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Render a button. Returns 1 if clicked this frame.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beam_label(text$)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Render a static text label.</w:t>
            </w:r>
          </w:p>
        </w:tc>
      </w:tr>
      <w:tr>
        <w:tc>
          <w:tcPr>
            <w:tcW w:type="dxa" w:w="3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3A5F"/>
                <w:sz w:val="18"/>
                <w:szCs w:val="18"/>
              </w:rPr>
              <w:t xml:space="preserve">beam_text(text$, w, h)</w:t>
            </w:r>
          </w:p>
        </w:tc>
        <w:tc>
          <w:tcPr>
            <w:tcW w:type="dxa" w:w="5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Render a multi-line text block with wrap.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changed = beam_input(buf$, maxlen, 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Single-line text input. Returns 1 if changed. buf$ holds current value.</w:t>
            </w:r>
          </w:p>
        </w:tc>
      </w:tr>
      <w:tr>
        <w:tc>
          <w:tcPr>
            <w:tcW w:type="dxa" w:w="3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3A5F"/>
                <w:sz w:val="18"/>
                <w:szCs w:val="18"/>
              </w:rPr>
              <w:t xml:space="preserve">beam_checkbox(label$, checked)</w:t>
            </w:r>
          </w:p>
        </w:tc>
        <w:tc>
          <w:tcPr>
            <w:tcW w:type="dxa" w:w="5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Checkbox. Returns 1 if checked.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idx = beam_combo(items$, count, sel, w, 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Dropdown combo box. items$ is newline-delimited. Returns selected index.</w:t>
            </w:r>
          </w:p>
        </w:tc>
      </w:tr>
      <w:tr>
        <w:tc>
          <w:tcPr>
            <w:tcW w:type="dxa" w:w="3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3A5F"/>
                <w:sz w:val="18"/>
                <w:szCs w:val="18"/>
              </w:rPr>
              <w:t xml:space="preserve">beam_slider(val, min, max, step, w)</w:t>
            </w:r>
          </w:p>
        </w:tc>
        <w:tc>
          <w:tcPr>
            <w:tcW w:type="dxa" w:w="5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Horizontal slider. Returns current 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beam_progress(val, max, w, 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Progress bar. No return value.</w:t>
            </w:r>
          </w:p>
        </w:tc>
      </w:tr>
      <w:tr>
        <w:tc>
          <w:tcPr>
            <w:tcW w:type="dxa" w:w="3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3A5F"/>
                <w:sz w:val="18"/>
                <w:szCs w:val="18"/>
              </w:rPr>
              <w:t xml:space="preserve">beam_separator()</w:t>
            </w:r>
          </w:p>
        </w:tc>
        <w:tc>
          <w:tcPr>
            <w:tcW w:type="dxa" w:w="5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Horizontal dividing line.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beam_spacing(px)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Add vertical space in pixels.</w:t>
            </w:r>
          </w:p>
        </w:tc>
      </w:tr>
      <w:tr>
        <w:tc>
          <w:tcPr>
            <w:tcW w:type="dxa" w:w="3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3A5F"/>
                <w:sz w:val="18"/>
                <w:szCs w:val="18"/>
              </w:rPr>
              <w:t xml:space="preserve">beam_image(path$, w, h)</w:t>
            </w:r>
          </w:p>
        </w:tc>
        <w:tc>
          <w:tcPr>
            <w:tcW w:type="dxa" w:w="5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Display image from file path.</w:t>
            </w:r>
          </w:p>
        </w:tc>
      </w:tr>
    </w:tbl>
    <w:p>
      <w:pPr>
        <w:spacing w:after="60" w:before="60"/>
      </w:pPr>
      <w:r>
        <w:t xml:space="preserve"/>
      </w:r>
    </w:p>
    <w:p>
      <w:pPr>
        <w:pStyle w:val="Heading2"/>
        <w:spacing w:after="100" w:before="280"/>
      </w:pPr>
      <w:r>
        <w:rPr>
          <w:rFonts w:ascii="Arial" w:cs="Arial" w:eastAsia="Arial" w:hAnsi="Arial"/>
          <w:b/>
          <w:bCs/>
          <w:color w:val="92400E"/>
          <w:sz w:val="28"/>
          <w:szCs w:val="28"/>
        </w:rPr>
        <w:t xml:space="preserve">3.3 Layout Commands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3A5F"/>
                <w:sz w:val="18"/>
                <w:szCs w:val="18"/>
              </w:rPr>
              <w:t xml:space="preserve">beam_row(h, cols)</w:t>
            </w:r>
          </w:p>
        </w:tc>
        <w:tc>
          <w:tcPr>
            <w:tcW w:type="dxa" w:w="6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Begin a row layout: h=height in px, cols=number of columns.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beam_row_end()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End current row layout, return to vertical flow.</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3A5F"/>
                <w:sz w:val="18"/>
                <w:szCs w:val="18"/>
              </w:rPr>
              <w:t xml:space="preserve">beam_group_begin(title$)</w:t>
            </w:r>
          </w:p>
        </w:tc>
        <w:tc>
          <w:tcPr>
            <w:tcW w:type="dxa" w:w="6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Begin a named group box / panel.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beam_group_end()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End current group box.</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3A5F"/>
                <w:sz w:val="18"/>
                <w:szCs w:val="18"/>
              </w:rPr>
              <w:t xml:space="preserve">beam_panel_begin(title$, w, h)</w:t>
            </w:r>
          </w:p>
        </w:tc>
        <w:tc>
          <w:tcPr>
            <w:tcW w:type="dxa" w:w="6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Scrollable panel. w/h are panel dimensions.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beam_panel_end()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End current panel.</w:t>
            </w:r>
          </w:p>
        </w:tc>
      </w:tr>
    </w:tbl>
    <w:p>
      <w:pPr>
        <w:spacing w:after="60" w:before="60"/>
      </w:pPr>
      <w:r>
        <w:t xml:space="preserve"/>
      </w:r>
    </w:p>
    <w:p>
      <w:pPr>
        <w:pStyle w:val="Heading2"/>
        <w:spacing w:after="100" w:before="280"/>
      </w:pPr>
      <w:r>
        <w:rPr>
          <w:rFonts w:ascii="Arial" w:cs="Arial" w:eastAsia="Arial" w:hAnsi="Arial"/>
          <w:b/>
          <w:bCs/>
          <w:color w:val="92400E"/>
          <w:sz w:val="28"/>
          <w:szCs w:val="28"/>
        </w:rPr>
        <w:t xml:space="preserve">3.4 Dialogs &amp;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 / Returns</w:t>
            </w:r>
          </w:p>
        </w:tc>
      </w:tr>
      <w:tr>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3A5F"/>
                <w:sz w:val="18"/>
                <w:szCs w:val="18"/>
              </w:rPr>
              <w:t xml:space="preserve">r = beam_msgbox(title$, msg$)</w:t>
            </w:r>
          </w:p>
        </w:tc>
        <w:tc>
          <w:tcPr>
            <w:tcW w:type="dxa" w:w="5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Modal message box. Returns 1 when dismissed.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r = beam_confirm(title$, msg$)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Yes/No dialog. Returns 1=Yes, 0=No.</w:t>
            </w:r>
          </w:p>
        </w:tc>
      </w:tr>
      <w:tr>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3A5F"/>
                <w:sz w:val="18"/>
                <w:szCs w:val="18"/>
              </w:rPr>
              <w:t xml:space="preserve">f$ = beam_open_file(filter$)</w:t>
            </w:r>
          </w:p>
        </w:tc>
        <w:tc>
          <w:tcPr>
            <w:tcW w:type="dxa" w:w="5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File open dialog. Returns path$ or empty string.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f$ = beam_save_file(filter$)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File save dialog. Returns path$ or empty string.</w:t>
            </w:r>
          </w:p>
        </w:tc>
      </w:tr>
      <w:tr>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3A5F"/>
                <w:sz w:val="18"/>
                <w:szCs w:val="18"/>
              </w:rPr>
              <w:t xml:space="preserve">beam_set_color(r, g, b)</w:t>
            </w:r>
          </w:p>
        </w:tc>
        <w:tc>
          <w:tcPr>
            <w:tcW w:type="dxa" w:w="5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Set foreground color (0-255 each).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beam_set_style(name$)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Set Nuklear theme: "dark", "white", "amber".</w:t>
            </w:r>
          </w:p>
        </w:tc>
      </w:tr>
      <w:tr>
        <w:tc>
          <w:tcPr>
            <w:tcW w:type="dxa" w:w="3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Courier New" w:cs="Courier New" w:eastAsia="Courier New" w:hAnsi="Courier New"/>
                <w:color w:val="1E3A5F"/>
                <w:sz w:val="18"/>
                <w:szCs w:val="18"/>
              </w:rPr>
              <w:t xml:space="preserve">t = beam_time()</w:t>
            </w:r>
          </w:p>
        </w:tc>
        <w:tc>
          <w:tcPr>
            <w:tcW w:type="dxa" w:w="5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Returns elapsed milliseconds since start.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beam_sleep(ms)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Pause execution for ms milliseconds.</w:t>
            </w:r>
          </w:p>
        </w:tc>
      </w:tr>
    </w:tbl>
    <w:p>
      <w:pPr>
        <w:spacing w:after="60" w:before="60"/>
      </w:pPr>
      <w:r>
        <w:t xml:space="preserve"/>
      </w:r>
    </w:p>
    <w:p>
      <w:pPr>
        <w:pStyle w:val="Heading1"/>
        <w:spacing w:after="120" w:before="360"/>
      </w:pPr>
      <w:r>
        <w:rPr>
          <w:rFonts w:ascii="Arial" w:cs="Arial" w:eastAsia="Arial" w:hAnsi="Arial"/>
          <w:b/>
          <w:bCs/>
          <w:color w:val="1E293B"/>
          <w:sz w:val="36"/>
          <w:szCs w:val="36"/>
        </w:rPr>
        <w:t xml:space="preserve">4. Example BEAM Programs</w:t>
      </w:r>
    </w:p>
    <w:p>
      <w:pPr>
        <w:pBdr>
          <w:bottom w:val="single" w:color="D97706" w:sz="4" w:space="1"/>
        </w:pBdr>
        <w:spacing w:after="120" w:before="120"/>
      </w:pPr>
      <w:r>
        <w:t xml:space="preserve"/>
      </w:r>
    </w:p>
    <w:p>
      <w:pPr>
        <w:pStyle w:val="Heading2"/>
        <w:spacing w:after="100" w:before="280"/>
      </w:pPr>
      <w:r>
        <w:rPr>
          <w:rFonts w:ascii="Arial" w:cs="Arial" w:eastAsia="Arial" w:hAnsi="Arial"/>
          <w:b/>
          <w:bCs/>
          <w:color w:val="92400E"/>
          <w:sz w:val="28"/>
          <w:szCs w:val="28"/>
        </w:rPr>
        <w:t xml:space="preserve">4.1 Hello World Window</w:t>
      </w:r>
    </w:p>
    <w:p>
      <w:pPr>
        <w:spacing w:after="60" w:before="60"/>
      </w:pPr>
      <w:r>
        <w:t xml:space="preserve"/>
      </w:r>
    </w:p>
    <w:p>
      <w:pPr>
        <w:spacing w:after="60" w:before="60"/>
        <w:ind w:left="720"/>
      </w:pPr>
      <w:r>
        <w:rPr>
          <w:rFonts w:ascii="Courier New" w:cs="Courier New" w:eastAsia="Courier New" w:hAnsi="Courier New"/>
          <w:color w:val="1E3A5F"/>
          <w:sz w:val="18"/>
          <w:szCs w:val="18"/>
        </w:rPr>
        <w:t xml:space="preserve">' BEAM Hello World</w:t>
      </w:r>
    </w:p>
    <w:p>
      <w:pPr>
        <w:spacing w:after="60" w:before="60"/>
        <w:ind w:left="720"/>
      </w:pPr>
      <w:r>
        <w:rPr>
          <w:rFonts w:ascii="Courier New" w:cs="Courier New" w:eastAsia="Courier New" w:hAnsi="Courier New"/>
          <w:color w:val="1E3A5F"/>
          <w:sz w:val="18"/>
          <w:szCs w:val="18"/>
        </w:rPr>
        <w:t xml:space="preserve">win = beam_open(400, 200, "Hello BEAM")</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while beam_running(win)</w:t>
      </w:r>
    </w:p>
    <w:p>
      <w:pPr>
        <w:spacing w:after="60" w:before="60"/>
        <w:ind w:left="720"/>
      </w:pPr>
      <w:r>
        <w:rPr>
          <w:rFonts w:ascii="Courier New" w:cs="Courier New" w:eastAsia="Courier New" w:hAnsi="Courier New"/>
          <w:color w:val="1E3A5F"/>
          <w:sz w:val="18"/>
          <w:szCs w:val="18"/>
        </w:rPr>
        <w:t xml:space="preserve">  beam_begin(win)</w:t>
      </w:r>
    </w:p>
    <w:p>
      <w:pPr>
        <w:spacing w:after="60" w:before="60"/>
        <w:ind w:left="720"/>
      </w:pPr>
      <w:r>
        <w:rPr>
          <w:rFonts w:ascii="Courier New" w:cs="Courier New" w:eastAsia="Courier New" w:hAnsi="Courier New"/>
          <w:color w:val="1E3A5F"/>
          <w:sz w:val="18"/>
          <w:szCs w:val="18"/>
        </w:rPr>
        <w:t xml:space="preserve">    beam_label("Hello, World!")</w:t>
      </w:r>
    </w:p>
    <w:p>
      <w:pPr>
        <w:spacing w:after="60" w:before="60"/>
        <w:ind w:left="720"/>
      </w:pPr>
      <w:r>
        <w:rPr>
          <w:rFonts w:ascii="Courier New" w:cs="Courier New" w:eastAsia="Courier New" w:hAnsi="Courier New"/>
          <w:color w:val="1E3A5F"/>
          <w:sz w:val="18"/>
          <w:szCs w:val="18"/>
        </w:rPr>
        <w:t xml:space="preserve">    beam_spacing(10)</w:t>
      </w:r>
    </w:p>
    <w:p>
      <w:pPr>
        <w:spacing w:after="60" w:before="60"/>
        <w:ind w:left="720"/>
      </w:pPr>
      <w:r>
        <w:rPr>
          <w:rFonts w:ascii="Courier New" w:cs="Courier New" w:eastAsia="Courier New" w:hAnsi="Courier New"/>
          <w:color w:val="1E3A5F"/>
          <w:sz w:val="18"/>
          <w:szCs w:val="18"/>
        </w:rPr>
        <w:t xml:space="preserve">    if beam_button("Close", 80, 30) then</w:t>
      </w:r>
    </w:p>
    <w:p>
      <w:pPr>
        <w:spacing w:after="60" w:before="60"/>
        <w:ind w:left="720"/>
      </w:pPr>
      <w:r>
        <w:rPr>
          <w:rFonts w:ascii="Courier New" w:cs="Courier New" w:eastAsia="Courier New" w:hAnsi="Courier New"/>
          <w:color w:val="1E3A5F"/>
          <w:sz w:val="18"/>
          <w:szCs w:val="18"/>
        </w:rPr>
        <w:t xml:space="preserve">      beam_close(win)</w:t>
      </w:r>
    </w:p>
    <w:p>
      <w:pPr>
        <w:spacing w:after="60" w:before="60"/>
        <w:ind w:left="720"/>
      </w:pPr>
      <w:r>
        <w:rPr>
          <w:rFonts w:ascii="Courier New" w:cs="Courier New" w:eastAsia="Courier New" w:hAnsi="Courier New"/>
          <w:color w:val="1E3A5F"/>
          <w:sz w:val="18"/>
          <w:szCs w:val="18"/>
        </w:rPr>
        <w:t xml:space="preserve">    end if</w:t>
      </w:r>
    </w:p>
    <w:p>
      <w:pPr>
        <w:spacing w:after="60" w:before="60"/>
        <w:ind w:left="720"/>
      </w:pPr>
      <w:r>
        <w:rPr>
          <w:rFonts w:ascii="Courier New" w:cs="Courier New" w:eastAsia="Courier New" w:hAnsi="Courier New"/>
          <w:color w:val="1E3A5F"/>
          <w:sz w:val="18"/>
          <w:szCs w:val="18"/>
        </w:rPr>
        <w:t xml:space="preserve">  beam_end(win)</w:t>
      </w:r>
    </w:p>
    <w:p>
      <w:pPr>
        <w:spacing w:after="60" w:before="60"/>
        <w:ind w:left="720"/>
      </w:pPr>
      <w:r>
        <w:rPr>
          <w:rFonts w:ascii="Courier New" w:cs="Courier New" w:eastAsia="Courier New" w:hAnsi="Courier New"/>
          <w:color w:val="1E3A5F"/>
          <w:sz w:val="18"/>
          <w:szCs w:val="18"/>
        </w:rPr>
        <w:t xml:space="preserve">wend</w:t>
      </w:r>
    </w:p>
    <w:p>
      <w:pPr>
        <w:spacing w:after="60" w:before="60"/>
      </w:pPr>
      <w:r>
        <w:t xml:space="preserve"/>
      </w:r>
    </w:p>
    <w:p>
      <w:pPr>
        <w:pStyle w:val="Heading2"/>
        <w:spacing w:after="100" w:before="280"/>
      </w:pPr>
      <w:r>
        <w:rPr>
          <w:rFonts w:ascii="Arial" w:cs="Arial" w:eastAsia="Arial" w:hAnsi="Arial"/>
          <w:b/>
          <w:bCs/>
          <w:color w:val="92400E"/>
          <w:sz w:val="28"/>
          <w:szCs w:val="28"/>
        </w:rPr>
        <w:t xml:space="preserve">4.2 Simple Form with Input</w:t>
      </w:r>
    </w:p>
    <w:p>
      <w:pPr>
        <w:spacing w:after="60" w:before="60"/>
      </w:pPr>
      <w:r>
        <w:t xml:space="preserve"/>
      </w:r>
    </w:p>
    <w:p>
      <w:pPr>
        <w:spacing w:after="60" w:before="60"/>
        <w:ind w:left="720"/>
      </w:pPr>
      <w:r>
        <w:rPr>
          <w:rFonts w:ascii="Courier New" w:cs="Courier New" w:eastAsia="Courier New" w:hAnsi="Courier New"/>
          <w:color w:val="1E3A5F"/>
          <w:sz w:val="18"/>
          <w:szCs w:val="18"/>
        </w:rPr>
        <w:t xml:space="preserve">' BEAM Input Form Example</w:t>
      </w:r>
    </w:p>
    <w:p>
      <w:pPr>
        <w:spacing w:after="60" w:before="60"/>
        <w:ind w:left="720"/>
      </w:pPr>
      <w:r>
        <w:rPr>
          <w:rFonts w:ascii="Courier New" w:cs="Courier New" w:eastAsia="Courier New" w:hAnsi="Courier New"/>
          <w:color w:val="1E3A5F"/>
          <w:sz w:val="18"/>
          <w:szCs w:val="18"/>
        </w:rPr>
        <w:t xml:space="preserve">win = beam_open(500, 300, "User Info")</w:t>
      </w:r>
    </w:p>
    <w:p>
      <w:pPr>
        <w:spacing w:after="60" w:before="60"/>
        <w:ind w:left="720"/>
      </w:pPr>
      <w:r>
        <w:rPr>
          <w:rFonts w:ascii="Courier New" w:cs="Courier New" w:eastAsia="Courier New" w:hAnsi="Courier New"/>
          <w:color w:val="1E3A5F"/>
          <w:sz w:val="18"/>
          <w:szCs w:val="18"/>
        </w:rPr>
        <w:t xml:space="preserve">name$ = ""</w:t>
      </w:r>
    </w:p>
    <w:p>
      <w:pPr>
        <w:spacing w:after="60" w:before="60"/>
        <w:ind w:left="720"/>
      </w:pPr>
      <w:r>
        <w:rPr>
          <w:rFonts w:ascii="Courier New" w:cs="Courier New" w:eastAsia="Courier New" w:hAnsi="Courier New"/>
          <w:color w:val="1E3A5F"/>
          <w:sz w:val="18"/>
          <w:szCs w:val="18"/>
        </w:rPr>
        <w:t xml:space="preserve">result$ = ""</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while beam_running(win)</w:t>
      </w:r>
    </w:p>
    <w:p>
      <w:pPr>
        <w:spacing w:after="60" w:before="60"/>
        <w:ind w:left="720"/>
      </w:pPr>
      <w:r>
        <w:rPr>
          <w:rFonts w:ascii="Courier New" w:cs="Courier New" w:eastAsia="Courier New" w:hAnsi="Courier New"/>
          <w:color w:val="1E3A5F"/>
          <w:sz w:val="18"/>
          <w:szCs w:val="18"/>
        </w:rPr>
        <w:t xml:space="preserve">  beam_begin(win)</w:t>
      </w:r>
    </w:p>
    <w:p>
      <w:pPr>
        <w:spacing w:after="60" w:before="60"/>
        <w:ind w:left="720"/>
      </w:pPr>
      <w:r>
        <w:rPr>
          <w:rFonts w:ascii="Courier New" w:cs="Courier New" w:eastAsia="Courier New" w:hAnsi="Courier New"/>
          <w:color w:val="1E3A5F"/>
          <w:sz w:val="18"/>
          <w:szCs w:val="18"/>
        </w:rPr>
        <w:t xml:space="preserve">    beam_group_begin("Enter Details")</w:t>
      </w:r>
    </w:p>
    <w:p>
      <w:pPr>
        <w:spacing w:after="60" w:before="60"/>
        <w:ind w:left="720"/>
      </w:pPr>
      <w:r>
        <w:rPr>
          <w:rFonts w:ascii="Courier New" w:cs="Courier New" w:eastAsia="Courier New" w:hAnsi="Courier New"/>
          <w:color w:val="1E3A5F"/>
          <w:sz w:val="18"/>
          <w:szCs w:val="18"/>
        </w:rPr>
        <w:t xml:space="preserve">      beam_label("Your name:")</w:t>
      </w:r>
    </w:p>
    <w:p>
      <w:pPr>
        <w:spacing w:after="60" w:before="60"/>
        <w:ind w:left="720"/>
      </w:pPr>
      <w:r>
        <w:rPr>
          <w:rFonts w:ascii="Courier New" w:cs="Courier New" w:eastAsia="Courier New" w:hAnsi="Courier New"/>
          <w:color w:val="1E3A5F"/>
          <w:sz w:val="18"/>
          <w:szCs w:val="18"/>
        </w:rPr>
        <w:t xml:space="preserve">      beam_row(30, 1)</w:t>
      </w:r>
    </w:p>
    <w:p>
      <w:pPr>
        <w:spacing w:after="60" w:before="60"/>
        <w:ind w:left="720"/>
      </w:pPr>
      <w:r>
        <w:rPr>
          <w:rFonts w:ascii="Courier New" w:cs="Courier New" w:eastAsia="Courier New" w:hAnsi="Courier New"/>
          <w:color w:val="1E3A5F"/>
          <w:sz w:val="18"/>
          <w:szCs w:val="18"/>
        </w:rPr>
        <w:t xml:space="preserve">        if beam_input(name$, 64, 300) then</w:t>
      </w:r>
    </w:p>
    <w:p>
      <w:pPr>
        <w:spacing w:after="60" w:before="60"/>
        <w:ind w:left="720"/>
      </w:pPr>
      <w:r>
        <w:rPr>
          <w:rFonts w:ascii="Courier New" w:cs="Courier New" w:eastAsia="Courier New" w:hAnsi="Courier New"/>
          <w:color w:val="1E3A5F"/>
          <w:sz w:val="18"/>
          <w:szCs w:val="18"/>
        </w:rPr>
        <w:t xml:space="preserve">          result$ = "Hello, " + name$ + "!"</w:t>
      </w:r>
    </w:p>
    <w:p>
      <w:pPr>
        <w:spacing w:after="60" w:before="60"/>
        <w:ind w:left="720"/>
      </w:pPr>
      <w:r>
        <w:rPr>
          <w:rFonts w:ascii="Courier New" w:cs="Courier New" w:eastAsia="Courier New" w:hAnsi="Courier New"/>
          <w:color w:val="1E3A5F"/>
          <w:sz w:val="18"/>
          <w:szCs w:val="18"/>
        </w:rPr>
        <w:t xml:space="preserve">        end if</w:t>
      </w:r>
    </w:p>
    <w:p>
      <w:pPr>
        <w:spacing w:after="60" w:before="60"/>
        <w:ind w:left="720"/>
      </w:pPr>
      <w:r>
        <w:rPr>
          <w:rFonts w:ascii="Courier New" w:cs="Courier New" w:eastAsia="Courier New" w:hAnsi="Courier New"/>
          <w:color w:val="1E3A5F"/>
          <w:sz w:val="18"/>
          <w:szCs w:val="18"/>
        </w:rPr>
        <w:t xml:space="preserve">      beam_row_end()</w:t>
      </w:r>
    </w:p>
    <w:p>
      <w:pPr>
        <w:spacing w:after="60" w:before="60"/>
        <w:ind w:left="720"/>
      </w:pPr>
      <w:r>
        <w:rPr>
          <w:rFonts w:ascii="Courier New" w:cs="Courier New" w:eastAsia="Courier New" w:hAnsi="Courier New"/>
          <w:color w:val="1E3A5F"/>
          <w:sz w:val="18"/>
          <w:szCs w:val="18"/>
        </w:rPr>
        <w:t xml:space="preserve">      beam_spacing(8)</w:t>
      </w:r>
    </w:p>
    <w:p>
      <w:pPr>
        <w:spacing w:after="60" w:before="60"/>
        <w:ind w:left="720"/>
      </w:pPr>
      <w:r>
        <w:rPr>
          <w:rFonts w:ascii="Courier New" w:cs="Courier New" w:eastAsia="Courier New" w:hAnsi="Courier New"/>
          <w:color w:val="1E3A5F"/>
          <w:sz w:val="18"/>
          <w:szCs w:val="18"/>
        </w:rPr>
        <w:t xml:space="preserve">      if beam_button("Submit", 100, 30) then</w:t>
      </w:r>
    </w:p>
    <w:p>
      <w:pPr>
        <w:spacing w:after="60" w:before="60"/>
        <w:ind w:left="720"/>
      </w:pPr>
      <w:r>
        <w:rPr>
          <w:rFonts w:ascii="Courier New" w:cs="Courier New" w:eastAsia="Courier New" w:hAnsi="Courier New"/>
          <w:color w:val="1E3A5F"/>
          <w:sz w:val="18"/>
          <w:szCs w:val="18"/>
        </w:rPr>
        <w:t xml:space="preserve">        r = beam_msgbox("Result", result$)</w:t>
      </w:r>
    </w:p>
    <w:p>
      <w:pPr>
        <w:spacing w:after="60" w:before="60"/>
        <w:ind w:left="720"/>
      </w:pPr>
      <w:r>
        <w:rPr>
          <w:rFonts w:ascii="Courier New" w:cs="Courier New" w:eastAsia="Courier New" w:hAnsi="Courier New"/>
          <w:color w:val="1E3A5F"/>
          <w:sz w:val="18"/>
          <w:szCs w:val="18"/>
        </w:rPr>
        <w:t xml:space="preserve">      end if</w:t>
      </w:r>
    </w:p>
    <w:p>
      <w:pPr>
        <w:spacing w:after="60" w:before="60"/>
        <w:ind w:left="720"/>
      </w:pPr>
      <w:r>
        <w:rPr>
          <w:rFonts w:ascii="Courier New" w:cs="Courier New" w:eastAsia="Courier New" w:hAnsi="Courier New"/>
          <w:color w:val="1E3A5F"/>
          <w:sz w:val="18"/>
          <w:szCs w:val="18"/>
        </w:rPr>
        <w:t xml:space="preserve">    beam_group_end()</w:t>
      </w:r>
    </w:p>
    <w:p>
      <w:pPr>
        <w:spacing w:after="60" w:before="60"/>
        <w:ind w:left="720"/>
      </w:pPr>
      <w:r>
        <w:rPr>
          <w:rFonts w:ascii="Courier New" w:cs="Courier New" w:eastAsia="Courier New" w:hAnsi="Courier New"/>
          <w:color w:val="1E3A5F"/>
          <w:sz w:val="18"/>
          <w:szCs w:val="18"/>
        </w:rPr>
        <w:t xml:space="preserve">  beam_end(win)</w:t>
      </w:r>
    </w:p>
    <w:p>
      <w:pPr>
        <w:spacing w:after="60" w:before="60"/>
        <w:ind w:left="720"/>
      </w:pPr>
      <w:r>
        <w:rPr>
          <w:rFonts w:ascii="Courier New" w:cs="Courier New" w:eastAsia="Courier New" w:hAnsi="Courier New"/>
          <w:color w:val="1E3A5F"/>
          <w:sz w:val="18"/>
          <w:szCs w:val="18"/>
        </w:rPr>
        <w:t xml:space="preserve">wend</w:t>
      </w:r>
    </w:p>
    <w:p>
      <w:pPr>
        <w:spacing w:after="60" w:before="60"/>
      </w:pPr>
      <w:r>
        <w:t xml:space="preserve"/>
      </w:r>
    </w:p>
    <w:p>
      <w:pPr>
        <w:pStyle w:val="Heading2"/>
        <w:spacing w:after="100" w:before="280"/>
      </w:pPr>
      <w:r>
        <w:rPr>
          <w:rFonts w:ascii="Arial" w:cs="Arial" w:eastAsia="Arial" w:hAnsi="Arial"/>
          <w:b/>
          <w:bCs/>
          <w:color w:val="92400E"/>
          <w:sz w:val="28"/>
          <w:szCs w:val="28"/>
        </w:rPr>
        <w:t xml:space="preserve">4.3 Multi-Column Layout</w:t>
      </w:r>
    </w:p>
    <w:p>
      <w:pPr>
        <w:spacing w:after="60" w:before="60"/>
      </w:pPr>
      <w:r>
        <w:t xml:space="preserve"/>
      </w:r>
    </w:p>
    <w:p>
      <w:pPr>
        <w:spacing w:after="60" w:before="60"/>
        <w:ind w:left="720"/>
      </w:pPr>
      <w:r>
        <w:rPr>
          <w:rFonts w:ascii="Courier New" w:cs="Courier New" w:eastAsia="Courier New" w:hAnsi="Courier New"/>
          <w:color w:val="1E3A5F"/>
          <w:sz w:val="18"/>
          <w:szCs w:val="18"/>
        </w:rPr>
        <w:t xml:space="preserve">' BEAM Two-Column Layout</w:t>
      </w:r>
    </w:p>
    <w:p>
      <w:pPr>
        <w:spacing w:after="60" w:before="60"/>
        <w:ind w:left="720"/>
      </w:pPr>
      <w:r>
        <w:rPr>
          <w:rFonts w:ascii="Courier New" w:cs="Courier New" w:eastAsia="Courier New" w:hAnsi="Courier New"/>
          <w:color w:val="1E3A5F"/>
          <w:sz w:val="18"/>
          <w:szCs w:val="18"/>
        </w:rPr>
        <w:t xml:space="preserve">win = beam_open(600, 400, "Settings")</w:t>
      </w:r>
    </w:p>
    <w:p>
      <w:pPr>
        <w:spacing w:after="60" w:before="60"/>
        <w:ind w:left="720"/>
      </w:pPr>
      <w:r>
        <w:rPr>
          <w:rFonts w:ascii="Courier New" w:cs="Courier New" w:eastAsia="Courier New" w:hAnsi="Courier New"/>
          <w:color w:val="1E3A5F"/>
          <w:sz w:val="18"/>
          <w:szCs w:val="18"/>
        </w:rPr>
        <w:t xml:space="preserve">vol = 50</w:t>
      </w:r>
    </w:p>
    <w:p>
      <w:pPr>
        <w:spacing w:after="60" w:before="60"/>
        <w:ind w:left="720"/>
      </w:pPr>
      <w:r>
        <w:rPr>
          <w:rFonts w:ascii="Courier New" w:cs="Courier New" w:eastAsia="Courier New" w:hAnsi="Courier New"/>
          <w:color w:val="1E3A5F"/>
          <w:sz w:val="18"/>
          <w:szCs w:val="18"/>
        </w:rPr>
        <w:t xml:space="preserve">dark_mode = 0</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while beam_running(win)</w:t>
      </w:r>
    </w:p>
    <w:p>
      <w:pPr>
        <w:spacing w:after="60" w:before="60"/>
        <w:ind w:left="720"/>
      </w:pPr>
      <w:r>
        <w:rPr>
          <w:rFonts w:ascii="Courier New" w:cs="Courier New" w:eastAsia="Courier New" w:hAnsi="Courier New"/>
          <w:color w:val="1E3A5F"/>
          <w:sz w:val="18"/>
          <w:szCs w:val="18"/>
        </w:rPr>
        <w:t xml:space="preserve">  beam_begin(win)</w:t>
      </w:r>
    </w:p>
    <w:p>
      <w:pPr>
        <w:spacing w:after="60" w:before="60"/>
        <w:ind w:left="720"/>
      </w:pPr>
      <w:r>
        <w:rPr>
          <w:rFonts w:ascii="Courier New" w:cs="Courier New" w:eastAsia="Courier New" w:hAnsi="Courier New"/>
          <w:color w:val="1E3A5F"/>
          <w:sz w:val="18"/>
          <w:szCs w:val="18"/>
        </w:rPr>
        <w:t xml:space="preserve">    beam_row(200, 2)</w:t>
      </w:r>
    </w:p>
    <w:p>
      <w:pPr>
        <w:spacing w:after="60" w:before="60"/>
        <w:ind w:left="720"/>
      </w:pPr>
      <w:r>
        <w:rPr>
          <w:rFonts w:ascii="Courier New" w:cs="Courier New" w:eastAsia="Courier New" w:hAnsi="Courier New"/>
          <w:color w:val="1E3A5F"/>
          <w:sz w:val="18"/>
          <w:szCs w:val="18"/>
        </w:rPr>
        <w:t xml:space="preserve">      beam_group_begin("Audio")</w:t>
      </w:r>
    </w:p>
    <w:p>
      <w:pPr>
        <w:spacing w:after="60" w:before="60"/>
        <w:ind w:left="720"/>
      </w:pPr>
      <w:r>
        <w:rPr>
          <w:rFonts w:ascii="Courier New" w:cs="Courier New" w:eastAsia="Courier New" w:hAnsi="Courier New"/>
          <w:color w:val="1E3A5F"/>
          <w:sz w:val="18"/>
          <w:szCs w:val="18"/>
        </w:rPr>
        <w:t xml:space="preserve">        beam_label("Volume")</w:t>
      </w:r>
    </w:p>
    <w:p>
      <w:pPr>
        <w:spacing w:after="60" w:before="60"/>
        <w:ind w:left="720"/>
      </w:pPr>
      <w:r>
        <w:rPr>
          <w:rFonts w:ascii="Courier New" w:cs="Courier New" w:eastAsia="Courier New" w:hAnsi="Courier New"/>
          <w:color w:val="1E3A5F"/>
          <w:sz w:val="18"/>
          <w:szCs w:val="18"/>
        </w:rPr>
        <w:t xml:space="preserve">        vol = beam_slider(vol, 0, 100, 1, 180)</w:t>
      </w:r>
    </w:p>
    <w:p>
      <w:pPr>
        <w:spacing w:after="60" w:before="60"/>
        <w:ind w:left="720"/>
      </w:pPr>
      <w:r>
        <w:rPr>
          <w:rFonts w:ascii="Courier New" w:cs="Courier New" w:eastAsia="Courier New" w:hAnsi="Courier New"/>
          <w:color w:val="1E3A5F"/>
          <w:sz w:val="18"/>
          <w:szCs w:val="18"/>
        </w:rPr>
        <w:t xml:space="preserve">        beam_label("Level: " + str$(vol))</w:t>
      </w:r>
    </w:p>
    <w:p>
      <w:pPr>
        <w:spacing w:after="60" w:before="60"/>
        <w:ind w:left="720"/>
      </w:pPr>
      <w:r>
        <w:rPr>
          <w:rFonts w:ascii="Courier New" w:cs="Courier New" w:eastAsia="Courier New" w:hAnsi="Courier New"/>
          <w:color w:val="1E3A5F"/>
          <w:sz w:val="18"/>
          <w:szCs w:val="18"/>
        </w:rPr>
        <w:t xml:space="preserve">      beam_group_end()</w:t>
      </w:r>
    </w:p>
    <w:p>
      <w:pPr>
        <w:spacing w:after="60" w:before="60"/>
        <w:ind w:left="720"/>
      </w:pPr>
      <w:r>
        <w:rPr>
          <w:rFonts w:ascii="Courier New" w:cs="Courier New" w:eastAsia="Courier New" w:hAnsi="Courier New"/>
          <w:color w:val="1E3A5F"/>
          <w:sz w:val="18"/>
          <w:szCs w:val="18"/>
        </w:rPr>
        <w:t xml:space="preserve">      beam_group_begin("Display")</w:t>
      </w:r>
    </w:p>
    <w:p>
      <w:pPr>
        <w:spacing w:after="60" w:before="60"/>
        <w:ind w:left="720"/>
      </w:pPr>
      <w:r>
        <w:rPr>
          <w:rFonts w:ascii="Courier New" w:cs="Courier New" w:eastAsia="Courier New" w:hAnsi="Courier New"/>
          <w:color w:val="1E3A5F"/>
          <w:sz w:val="18"/>
          <w:szCs w:val="18"/>
        </w:rPr>
        <w:t xml:space="preserve">        dark_mode = beam_checkbox("Dark Mode", dark_mode)</w:t>
      </w:r>
    </w:p>
    <w:p>
      <w:pPr>
        <w:spacing w:after="60" w:before="60"/>
        <w:ind w:left="720"/>
      </w:pPr>
      <w:r>
        <w:rPr>
          <w:rFonts w:ascii="Courier New" w:cs="Courier New" w:eastAsia="Courier New" w:hAnsi="Courier New"/>
          <w:color w:val="1E3A5F"/>
          <w:sz w:val="18"/>
          <w:szCs w:val="18"/>
        </w:rPr>
        <w:t xml:space="preserve">        if beam_button("Apply", 80, 28) then</w:t>
      </w:r>
    </w:p>
    <w:p>
      <w:pPr>
        <w:spacing w:after="60" w:before="60"/>
        <w:ind w:left="720"/>
      </w:pPr>
      <w:r>
        <w:rPr>
          <w:rFonts w:ascii="Courier New" w:cs="Courier New" w:eastAsia="Courier New" w:hAnsi="Courier New"/>
          <w:color w:val="1E3A5F"/>
          <w:sz w:val="18"/>
          <w:szCs w:val="18"/>
        </w:rPr>
        <w:t xml:space="preserve">          if dark_mode then</w:t>
      </w:r>
    </w:p>
    <w:p>
      <w:pPr>
        <w:spacing w:after="60" w:before="60"/>
        <w:ind w:left="720"/>
      </w:pPr>
      <w:r>
        <w:rPr>
          <w:rFonts w:ascii="Courier New" w:cs="Courier New" w:eastAsia="Courier New" w:hAnsi="Courier New"/>
          <w:color w:val="1E3A5F"/>
          <w:sz w:val="18"/>
          <w:szCs w:val="18"/>
        </w:rPr>
        <w:t xml:space="preserve">            beam_set_style("dark")</w:t>
      </w:r>
    </w:p>
    <w:p>
      <w:pPr>
        <w:spacing w:after="60" w:before="60"/>
        <w:ind w:left="720"/>
      </w:pPr>
      <w:r>
        <w:rPr>
          <w:rFonts w:ascii="Courier New" w:cs="Courier New" w:eastAsia="Courier New" w:hAnsi="Courier New"/>
          <w:color w:val="1E3A5F"/>
          <w:sz w:val="18"/>
          <w:szCs w:val="18"/>
        </w:rPr>
        <w:t xml:space="preserve">          else</w:t>
      </w:r>
    </w:p>
    <w:p>
      <w:pPr>
        <w:spacing w:after="60" w:before="60"/>
        <w:ind w:left="720"/>
      </w:pPr>
      <w:r>
        <w:rPr>
          <w:rFonts w:ascii="Courier New" w:cs="Courier New" w:eastAsia="Courier New" w:hAnsi="Courier New"/>
          <w:color w:val="1E3A5F"/>
          <w:sz w:val="18"/>
          <w:szCs w:val="18"/>
        </w:rPr>
        <w:t xml:space="preserve">            beam_set_style("white")</w:t>
      </w:r>
    </w:p>
    <w:p>
      <w:pPr>
        <w:spacing w:after="60" w:before="60"/>
        <w:ind w:left="720"/>
      </w:pPr>
      <w:r>
        <w:rPr>
          <w:rFonts w:ascii="Courier New" w:cs="Courier New" w:eastAsia="Courier New" w:hAnsi="Courier New"/>
          <w:color w:val="1E3A5F"/>
          <w:sz w:val="18"/>
          <w:szCs w:val="18"/>
        </w:rPr>
        <w:t xml:space="preserve">          end if</w:t>
      </w:r>
    </w:p>
    <w:p>
      <w:pPr>
        <w:spacing w:after="60" w:before="60"/>
        <w:ind w:left="720"/>
      </w:pPr>
      <w:r>
        <w:rPr>
          <w:rFonts w:ascii="Courier New" w:cs="Courier New" w:eastAsia="Courier New" w:hAnsi="Courier New"/>
          <w:color w:val="1E3A5F"/>
          <w:sz w:val="18"/>
          <w:szCs w:val="18"/>
        </w:rPr>
        <w:t xml:space="preserve">        end if</w:t>
      </w:r>
    </w:p>
    <w:p>
      <w:pPr>
        <w:spacing w:after="60" w:before="60"/>
        <w:ind w:left="720"/>
      </w:pPr>
      <w:r>
        <w:rPr>
          <w:rFonts w:ascii="Courier New" w:cs="Courier New" w:eastAsia="Courier New" w:hAnsi="Courier New"/>
          <w:color w:val="1E3A5F"/>
          <w:sz w:val="18"/>
          <w:szCs w:val="18"/>
        </w:rPr>
        <w:t xml:space="preserve">      beam_group_end()</w:t>
      </w:r>
    </w:p>
    <w:p>
      <w:pPr>
        <w:spacing w:after="60" w:before="60"/>
        <w:ind w:left="720"/>
      </w:pPr>
      <w:r>
        <w:rPr>
          <w:rFonts w:ascii="Courier New" w:cs="Courier New" w:eastAsia="Courier New" w:hAnsi="Courier New"/>
          <w:color w:val="1E3A5F"/>
          <w:sz w:val="18"/>
          <w:szCs w:val="18"/>
        </w:rPr>
        <w:t xml:space="preserve">    beam_row_end()</w:t>
      </w:r>
    </w:p>
    <w:p>
      <w:pPr>
        <w:spacing w:after="60" w:before="60"/>
        <w:ind w:left="720"/>
      </w:pPr>
      <w:r>
        <w:rPr>
          <w:rFonts w:ascii="Courier New" w:cs="Courier New" w:eastAsia="Courier New" w:hAnsi="Courier New"/>
          <w:color w:val="1E3A5F"/>
          <w:sz w:val="18"/>
          <w:szCs w:val="18"/>
        </w:rPr>
        <w:t xml:space="preserve">  beam_end(win)</w:t>
      </w:r>
    </w:p>
    <w:p>
      <w:pPr>
        <w:spacing w:after="60" w:before="60"/>
        <w:ind w:left="720"/>
      </w:pPr>
      <w:r>
        <w:rPr>
          <w:rFonts w:ascii="Courier New" w:cs="Courier New" w:eastAsia="Courier New" w:hAnsi="Courier New"/>
          <w:color w:val="1E3A5F"/>
          <w:sz w:val="18"/>
          <w:szCs w:val="18"/>
        </w:rPr>
        <w:t xml:space="preserve">wend</w:t>
      </w:r>
    </w:p>
    <w:p>
      <w:pPr>
        <w:spacing w:after="60" w:before="60"/>
      </w:pPr>
      <w:r>
        <w:t xml:space="preserve"/>
      </w:r>
    </w:p>
    <w:p>
      <w:pPr>
        <w:pStyle w:val="Heading1"/>
        <w:spacing w:after="120" w:before="360"/>
      </w:pPr>
      <w:r>
        <w:rPr>
          <w:rFonts w:ascii="Arial" w:cs="Arial" w:eastAsia="Arial" w:hAnsi="Arial"/>
          <w:b/>
          <w:bCs/>
          <w:color w:val="1E293B"/>
          <w:sz w:val="36"/>
          <w:szCs w:val="36"/>
        </w:rPr>
        <w:t xml:space="preserve">5. Implementation Phases</w:t>
      </w:r>
    </w:p>
    <w:p>
      <w:pPr>
        <w:pBdr>
          <w:bottom w:val="single" w:color="D97706" w:sz="4" w:space="1"/>
        </w:pBdr>
        <w:spacing w:after="120" w:before="120"/>
      </w:pPr>
      <w:r>
        <w:t xml:space="preserve"/>
      </w:r>
    </w:p>
    <w:p>
      <w:pPr>
        <w:spacing w:after="80" w:before="80"/>
      </w:pPr>
      <w:r>
        <w:rPr>
          <w:rFonts w:ascii="Arial" w:cs="Arial" w:eastAsia="Arial" w:hAnsi="Arial"/>
          <w:sz w:val="22"/>
          <w:szCs w:val="22"/>
        </w:rPr>
        <w:t xml:space="preserve">BEAM is built in five phases. Each phase has a clear completion criterion before proceeding.</w:t>
      </w:r>
    </w:p>
    <w:p>
      <w:pPr>
        <w:spacing w:after="60" w:before="60"/>
      </w:pPr>
      <w:r>
        <w:t xml:space="preserve"/>
      </w:r>
    </w:p>
    <w:p>
      <w:pPr>
        <w:pStyle w:val="Heading2"/>
        <w:spacing w:after="100" w:before="280"/>
      </w:pPr>
      <w:r>
        <w:rPr>
          <w:rFonts w:ascii="Arial" w:cs="Arial" w:eastAsia="Arial" w:hAnsi="Arial"/>
          <w:b/>
          <w:bCs/>
          <w:color w:val="92400E"/>
          <w:sz w:val="28"/>
          <w:szCs w:val="28"/>
        </w:rPr>
        <w:t xml:space="preserve">Phase 1 — Project Setup &amp; Baseline Build</w:t>
      </w:r>
    </w:p>
    <w:p>
      <w:pPr>
        <w:pStyle w:val="ListParagraph"/>
        <w:numPr>
          <w:ilvl w:val="0"/>
          <w:numId w:val="3"/>
        </w:numPr>
        <w:spacing w:after="60" w:before="60"/>
      </w:pPr>
      <w:r>
        <w:rPr>
          <w:rFonts w:ascii="Arial" w:cs="Arial" w:eastAsia="Arial" w:hAnsi="Arial"/>
          <w:sz w:val="22"/>
          <w:szCs w:val="22"/>
        </w:rPr>
        <w:t xml:space="preserve">Download yabasic-2.90.2.tar.gz from www.yabasic.de</w:t>
      </w:r>
    </w:p>
    <w:p>
      <w:pPr>
        <w:pStyle w:val="ListParagraph"/>
        <w:numPr>
          <w:ilvl w:val="0"/>
          <w:numId w:val="3"/>
        </w:numPr>
        <w:spacing w:after="60" w:before="60"/>
      </w:pPr>
      <w:r>
        <w:rPr>
          <w:rFonts w:ascii="Arial" w:cs="Arial" w:eastAsia="Arial" w:hAnsi="Arial"/>
          <w:sz w:val="22"/>
          <w:szCs w:val="22"/>
        </w:rPr>
        <w:t xml:space="preserve">Extract and verify a clean build (./configure &amp;&amp; make)</w:t>
      </w:r>
    </w:p>
    <w:p>
      <w:pPr>
        <w:pStyle w:val="ListParagraph"/>
        <w:numPr>
          <w:ilvl w:val="0"/>
          <w:numId w:val="3"/>
        </w:numPr>
        <w:spacing w:after="60" w:before="60"/>
      </w:pPr>
      <w:r>
        <w:rPr>
          <w:rFonts w:ascii="Arial" w:cs="Arial" w:eastAsia="Arial" w:hAnsi="Arial"/>
          <w:sz w:val="22"/>
          <w:szCs w:val="22"/>
        </w:rPr>
        <w:t xml:space="preserve">Create private GitHub repo named BEAM</w:t>
      </w:r>
    </w:p>
    <w:p>
      <w:pPr>
        <w:pStyle w:val="ListParagraph"/>
        <w:numPr>
          <w:ilvl w:val="0"/>
          <w:numId w:val="3"/>
        </w:numPr>
        <w:spacing w:after="60" w:before="60"/>
      </w:pPr>
      <w:r>
        <w:rPr>
          <w:rFonts w:ascii="Arial" w:cs="Arial" w:eastAsia="Arial" w:hAnsi="Arial"/>
          <w:sz w:val="22"/>
          <w:szCs w:val="22"/>
        </w:rPr>
        <w:t xml:space="preserve">Initialize fresh git repo in extracted directory</w:t>
      </w:r>
    </w:p>
    <w:p>
      <w:pPr>
        <w:pStyle w:val="ListParagraph"/>
        <w:numPr>
          <w:ilvl w:val="0"/>
          <w:numId w:val="3"/>
        </w:numPr>
        <w:spacing w:after="60" w:before="60"/>
      </w:pPr>
      <w:r>
        <w:rPr>
          <w:rFonts w:ascii="Arial" w:cs="Arial" w:eastAsia="Arial" w:hAnsi="Arial"/>
          <w:sz w:val="22"/>
          <w:szCs w:val="22"/>
        </w:rPr>
        <w:t xml:space="preserve">Commit as v0.0-yabasic-baseline</w:t>
      </w:r>
    </w:p>
    <w:p>
      <w:pPr>
        <w:pStyle w:val="ListParagraph"/>
        <w:numPr>
          <w:ilvl w:val="0"/>
          <w:numId w:val="3"/>
        </w:numPr>
        <w:spacing w:after="60" w:before="60"/>
      </w:pPr>
      <w:r>
        <w:rPr>
          <w:rFonts w:ascii="Arial" w:cs="Arial" w:eastAsia="Arial" w:hAnsi="Arial"/>
          <w:sz w:val="22"/>
          <w:szCs w:val="22"/>
        </w:rPr>
        <w:t xml:space="preserve">Create dev branch for all BEAM work</w:t>
      </w:r>
    </w:p>
    <w:p>
      <w:pPr>
        <w:pStyle w:val="ListParagraph"/>
        <w:numPr>
          <w:ilvl w:val="0"/>
          <w:numId w:val="3"/>
        </w:numPr>
        <w:spacing w:after="60" w:before="60"/>
      </w:pPr>
      <w:r>
        <w:rPr>
          <w:rFonts w:ascii="Arial" w:cs="Arial" w:eastAsia="Arial" w:hAnsi="Arial"/>
          <w:sz w:val="22"/>
          <w:szCs w:val="22"/>
        </w:rPr>
        <w:t xml:space="preserve">Install SDL2 dev libraries: sudo apt install libsdl2-dev libsdl2-ttf-dev</w:t>
      </w:r>
    </w:p>
    <w:p>
      <w:pPr>
        <w:pStyle w:val="ListParagraph"/>
        <w:numPr>
          <w:ilvl w:val="0"/>
          <w:numId w:val="3"/>
        </w:numPr>
        <w:spacing w:after="60" w:before="60"/>
      </w:pPr>
      <w:r>
        <w:rPr>
          <w:rFonts w:ascii="Arial" w:cs="Arial" w:eastAsia="Arial" w:hAnsi="Arial"/>
          <w:sz w:val="22"/>
          <w:szCs w:val="22"/>
        </w:rPr>
        <w:t xml:space="preserve">Download nuklear.h into unix/lang/beam/</w:t>
      </w:r>
    </w:p>
    <w:p>
      <w:pPr>
        <w:pStyle w:val="ListParagraph"/>
        <w:numPr>
          <w:ilvl w:val="0"/>
          <w:numId w:val="3"/>
        </w:numPr>
        <w:spacing w:after="60" w:before="60"/>
      </w:pPr>
      <w:r>
        <w:rPr>
          <w:rFonts w:ascii="Arial" w:cs="Arial" w:eastAsia="Arial" w:hAnsi="Arial"/>
          <w:sz w:val="22"/>
          <w:szCs w:val="22"/>
        </w:rPr>
        <w:t xml:space="preserve">Create stub beam_gui.h, beam_gui.c, beam_commands.c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DONE WHEN</w:t>
            </w:r>
          </w:p>
        </w:tc>
        <w:tc>
          <w:tcPr>
            <w:tcW w:type="dxa" w:w="81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1E293B"/>
                <w:sz w:val="20"/>
                <w:szCs w:val="20"/>
              </w:rPr>
              <w:t xml:space="preserve">yabasic binary builds cleanly from your repo and ./beam --version displays the baseline version.</w:t>
            </w:r>
          </w:p>
        </w:tc>
      </w:tr>
    </w:tbl>
    <w:p>
      <w:pPr>
        <w:spacing w:after="60" w:before="60"/>
      </w:pPr>
      <w:r>
        <w:t xml:space="preserve"/>
      </w:r>
    </w:p>
    <w:p>
      <w:pPr>
        <w:pStyle w:val="Heading2"/>
        <w:spacing w:after="100" w:before="280"/>
      </w:pPr>
      <w:r>
        <w:rPr>
          <w:rFonts w:ascii="Arial" w:cs="Arial" w:eastAsia="Arial" w:hAnsi="Arial"/>
          <w:b/>
          <w:bCs/>
          <w:color w:val="92400E"/>
          <w:sz w:val="28"/>
          <w:szCs w:val="28"/>
        </w:rPr>
        <w:t xml:space="preserve">Phase 2 — Keyword Pipeline Proof of Concept</w:t>
      </w:r>
    </w:p>
    <w:p>
      <w:pPr>
        <w:pStyle w:val="ListParagraph"/>
        <w:numPr>
          <w:ilvl w:val="0"/>
          <w:numId w:val="3"/>
        </w:numPr>
        <w:spacing w:after="60" w:before="60"/>
      </w:pPr>
      <w:r>
        <w:rPr>
          <w:rFonts w:ascii="Arial" w:cs="Arial" w:eastAsia="Arial" w:hAnsi="Arial"/>
          <w:sz w:val="22"/>
          <w:szCs w:val="22"/>
        </w:rPr>
        <w:t xml:space="preserve">Add beam_open keyword to lex.l</w:t>
      </w:r>
    </w:p>
    <w:p>
      <w:pPr>
        <w:pStyle w:val="ListParagraph"/>
        <w:numPr>
          <w:ilvl w:val="0"/>
          <w:numId w:val="3"/>
        </w:numPr>
        <w:spacing w:after="60" w:before="60"/>
      </w:pPr>
      <w:r>
        <w:rPr>
          <w:rFonts w:ascii="Arial" w:cs="Arial" w:eastAsia="Arial" w:hAnsi="Arial"/>
          <w:sz w:val="22"/>
          <w:szCs w:val="22"/>
        </w:rPr>
        <w:t xml:space="preserve">Declare token in yabasic.y, add stub grammar rule</w:t>
      </w:r>
    </w:p>
    <w:p>
      <w:pPr>
        <w:pStyle w:val="ListParagraph"/>
        <w:numPr>
          <w:ilvl w:val="0"/>
          <w:numId w:val="3"/>
        </w:numPr>
        <w:spacing w:after="60" w:before="60"/>
      </w:pPr>
      <w:r>
        <w:rPr>
          <w:rFonts w:ascii="Arial" w:cs="Arial" w:eastAsia="Arial" w:hAnsi="Arial"/>
          <w:sz w:val="22"/>
          <w:szCs w:val="22"/>
        </w:rPr>
        <w:t xml:space="preserve">Add stub handler in beam_commands.c that prints 'BEAM: beam_open stub'</w:t>
      </w:r>
    </w:p>
    <w:p>
      <w:pPr>
        <w:pStyle w:val="ListParagraph"/>
        <w:numPr>
          <w:ilvl w:val="0"/>
          <w:numId w:val="3"/>
        </w:numPr>
        <w:spacing w:after="60" w:before="60"/>
      </w:pPr>
      <w:r>
        <w:rPr>
          <w:rFonts w:ascii="Arial" w:cs="Arial" w:eastAsia="Arial" w:hAnsi="Arial"/>
          <w:sz w:val="22"/>
          <w:szCs w:val="22"/>
        </w:rPr>
        <w:t xml:space="preserve">Update Makefile to compile beam_commands.c</w:t>
      </w:r>
    </w:p>
    <w:p>
      <w:pPr>
        <w:pStyle w:val="ListParagraph"/>
        <w:numPr>
          <w:ilvl w:val="0"/>
          <w:numId w:val="3"/>
        </w:numPr>
        <w:spacing w:after="60" w:before="60"/>
      </w:pPr>
      <w:r>
        <w:rPr>
          <w:rFonts w:ascii="Arial" w:cs="Arial" w:eastAsia="Arial" w:hAnsi="Arial"/>
          <w:sz w:val="22"/>
          <w:szCs w:val="22"/>
        </w:rPr>
        <w:t xml:space="preserve">Update configure.ac to detect SDL2</w:t>
      </w:r>
    </w:p>
    <w:p>
      <w:pPr>
        <w:pStyle w:val="ListParagraph"/>
        <w:numPr>
          <w:ilvl w:val="0"/>
          <w:numId w:val="3"/>
        </w:numPr>
        <w:spacing w:after="60" w:before="60"/>
      </w:pPr>
      <w:r>
        <w:rPr>
          <w:rFonts w:ascii="Arial" w:cs="Arial" w:eastAsia="Arial" w:hAnsi="Arial"/>
          <w:sz w:val="22"/>
          <w:szCs w:val="22"/>
        </w:rPr>
        <w:t xml:space="preserve">Rebuild and run a .bas file containing beam_open — confirm stub fires</w:t>
      </w:r>
    </w:p>
    <w:p>
      <w:pPr>
        <w:pStyle w:val="ListParagraph"/>
        <w:numPr>
          <w:ilvl w:val="0"/>
          <w:numId w:val="3"/>
        </w:numPr>
        <w:spacing w:after="60" w:before="60"/>
      </w:pPr>
      <w:r>
        <w:rPr>
          <w:rFonts w:ascii="Arial" w:cs="Arial" w:eastAsia="Arial" w:hAnsi="Arial"/>
          <w:sz w:val="22"/>
          <w:szCs w:val="22"/>
        </w:rPr>
        <w:t xml:space="preserve">Rename binary output from 'yabasic' to 'beam' in Makefile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DONE WHEN</w:t>
            </w:r>
          </w:p>
        </w:tc>
        <w:tc>
          <w:tcPr>
            <w:tcW w:type="dxa" w:w="81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1E293B"/>
                <w:sz w:val="20"/>
                <w:szCs w:val="20"/>
              </w:rPr>
              <w:t xml:space="preserve">Running 'beam test.bas' with beam_open in the file prints the stub message without errors.</w:t>
            </w:r>
          </w:p>
        </w:tc>
      </w:tr>
    </w:tbl>
    <w:p>
      <w:pPr>
        <w:spacing w:after="60" w:before="60"/>
      </w:pPr>
      <w:r>
        <w:t xml:space="preserve"/>
      </w:r>
    </w:p>
    <w:p>
      <w:pPr>
        <w:pStyle w:val="Heading2"/>
        <w:spacing w:after="100" w:before="280"/>
      </w:pPr>
      <w:r>
        <w:rPr>
          <w:rFonts w:ascii="Arial" w:cs="Arial" w:eastAsia="Arial" w:hAnsi="Arial"/>
          <w:b/>
          <w:bCs/>
          <w:color w:val="92400E"/>
          <w:sz w:val="28"/>
          <w:szCs w:val="28"/>
        </w:rPr>
        <w:t xml:space="preserve">Phase 3 — Core GUI Implementation</w:t>
      </w:r>
    </w:p>
    <w:p>
      <w:pPr>
        <w:pStyle w:val="ListParagraph"/>
        <w:numPr>
          <w:ilvl w:val="0"/>
          <w:numId w:val="3"/>
        </w:numPr>
        <w:spacing w:after="60" w:before="60"/>
      </w:pPr>
      <w:r>
        <w:rPr>
          <w:rFonts w:ascii="Arial" w:cs="Arial" w:eastAsia="Arial" w:hAnsi="Arial"/>
          <w:sz w:val="22"/>
          <w:szCs w:val="22"/>
        </w:rPr>
        <w:t xml:space="preserve">Implement beam_gui.c: SDL2 init, Nuklear init, window creation, frame loop</w:t>
      </w:r>
    </w:p>
    <w:p>
      <w:pPr>
        <w:pStyle w:val="ListParagraph"/>
        <w:numPr>
          <w:ilvl w:val="0"/>
          <w:numId w:val="3"/>
        </w:numPr>
        <w:spacing w:after="60" w:before="60"/>
      </w:pPr>
      <w:r>
        <w:rPr>
          <w:rFonts w:ascii="Arial" w:cs="Arial" w:eastAsia="Arial" w:hAnsi="Arial"/>
          <w:sz w:val="22"/>
          <w:szCs w:val="22"/>
        </w:rPr>
        <w:t xml:space="preserve">Implement beam_open, beam_close, beam_running, beam_begin, beam_end in C</w:t>
      </w:r>
    </w:p>
    <w:p>
      <w:pPr>
        <w:pStyle w:val="ListParagraph"/>
        <w:numPr>
          <w:ilvl w:val="0"/>
          <w:numId w:val="3"/>
        </w:numPr>
        <w:spacing w:after="60" w:before="60"/>
      </w:pPr>
      <w:r>
        <w:rPr>
          <w:rFonts w:ascii="Arial" w:cs="Arial" w:eastAsia="Arial" w:hAnsi="Arial"/>
          <w:sz w:val="22"/>
          <w:szCs w:val="22"/>
        </w:rPr>
        <w:t xml:space="preserve">Wire all Window Management commands (Section 3.1) through to Nuklear</w:t>
      </w:r>
    </w:p>
    <w:p>
      <w:pPr>
        <w:pStyle w:val="ListParagraph"/>
        <w:numPr>
          <w:ilvl w:val="0"/>
          <w:numId w:val="3"/>
        </w:numPr>
        <w:spacing w:after="60" w:before="60"/>
      </w:pPr>
      <w:r>
        <w:rPr>
          <w:rFonts w:ascii="Arial" w:cs="Arial" w:eastAsia="Arial" w:hAnsi="Arial"/>
          <w:sz w:val="22"/>
          <w:szCs w:val="22"/>
        </w:rPr>
        <w:t xml:space="preserve">Wire all Widget commands (Section 3.2) through to Nuklear</w:t>
      </w:r>
    </w:p>
    <w:p>
      <w:pPr>
        <w:pStyle w:val="ListParagraph"/>
        <w:numPr>
          <w:ilvl w:val="0"/>
          <w:numId w:val="3"/>
        </w:numPr>
        <w:spacing w:after="60" w:before="60"/>
      </w:pPr>
      <w:r>
        <w:rPr>
          <w:rFonts w:ascii="Arial" w:cs="Arial" w:eastAsia="Arial" w:hAnsi="Arial"/>
          <w:sz w:val="22"/>
          <w:szCs w:val="22"/>
        </w:rPr>
        <w:t xml:space="preserve">Wire all Layout commands (Section 3.3) through to Nuklear</w:t>
      </w:r>
    </w:p>
    <w:p>
      <w:pPr>
        <w:pStyle w:val="ListParagraph"/>
        <w:numPr>
          <w:ilvl w:val="0"/>
          <w:numId w:val="3"/>
        </w:numPr>
        <w:spacing w:after="60" w:before="60"/>
      </w:pPr>
      <w:r>
        <w:rPr>
          <w:rFonts w:ascii="Arial" w:cs="Arial" w:eastAsia="Arial" w:hAnsi="Arial"/>
          <w:sz w:val="22"/>
          <w:szCs w:val="22"/>
        </w:rPr>
        <w:t xml:space="preserve">Test each command against the example programs in Section 4</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DONE WHEN</w:t>
            </w:r>
          </w:p>
        </w:tc>
        <w:tc>
          <w:tcPr>
            <w:tcW w:type="dxa" w:w="81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1E293B"/>
                <w:sz w:val="20"/>
                <w:szCs w:val="20"/>
              </w:rPr>
              <w:t xml:space="preserve">All three example programs in Section 4 run correctly on Linux.</w:t>
            </w:r>
          </w:p>
        </w:tc>
      </w:tr>
    </w:tbl>
    <w:p>
      <w:pPr>
        <w:spacing w:after="60" w:before="60"/>
      </w:pPr>
      <w:r>
        <w:t xml:space="preserve"/>
      </w:r>
    </w:p>
    <w:p>
      <w:pPr>
        <w:pStyle w:val="Heading2"/>
        <w:spacing w:after="100" w:before="280"/>
      </w:pPr>
      <w:r>
        <w:rPr>
          <w:rFonts w:ascii="Arial" w:cs="Arial" w:eastAsia="Arial" w:hAnsi="Arial"/>
          <w:b/>
          <w:bCs/>
          <w:color w:val="92400E"/>
          <w:sz w:val="28"/>
          <w:szCs w:val="28"/>
        </w:rPr>
        <w:t xml:space="preserve">Phase 4 — Dialogs, Polish &amp; Cross-Platform</w:t>
      </w:r>
    </w:p>
    <w:p>
      <w:pPr>
        <w:pStyle w:val="ListParagraph"/>
        <w:numPr>
          <w:ilvl w:val="0"/>
          <w:numId w:val="3"/>
        </w:numPr>
        <w:spacing w:after="60" w:before="60"/>
      </w:pPr>
      <w:r>
        <w:rPr>
          <w:rFonts w:ascii="Arial" w:cs="Arial" w:eastAsia="Arial" w:hAnsi="Arial"/>
          <w:sz w:val="22"/>
          <w:szCs w:val="22"/>
        </w:rPr>
        <w:t xml:space="preserve">Implement Dialog commands (Section 3.4) using SDL2 message boxes or custom Nuklear panels</w:t>
      </w:r>
    </w:p>
    <w:p>
      <w:pPr>
        <w:pStyle w:val="ListParagraph"/>
        <w:numPr>
          <w:ilvl w:val="0"/>
          <w:numId w:val="3"/>
        </w:numPr>
        <w:spacing w:after="60" w:before="60"/>
      </w:pPr>
      <w:r>
        <w:rPr>
          <w:rFonts w:ascii="Arial" w:cs="Arial" w:eastAsia="Arial" w:hAnsi="Arial"/>
          <w:sz w:val="22"/>
          <w:szCs w:val="22"/>
        </w:rPr>
        <w:t xml:space="preserve">Implement beam_set_style (dark / white / amber themes)</w:t>
      </w:r>
    </w:p>
    <w:p>
      <w:pPr>
        <w:pStyle w:val="ListParagraph"/>
        <w:numPr>
          <w:ilvl w:val="0"/>
          <w:numId w:val="3"/>
        </w:numPr>
        <w:spacing w:after="60" w:before="60"/>
      </w:pPr>
      <w:r>
        <w:rPr>
          <w:rFonts w:ascii="Arial" w:cs="Arial" w:eastAsia="Arial" w:hAnsi="Arial"/>
          <w:sz w:val="22"/>
          <w:szCs w:val="22"/>
        </w:rPr>
        <w:t xml:space="preserve">Test and fix on Windows (cross-compile or build in VM)</w:t>
      </w:r>
    </w:p>
    <w:p>
      <w:pPr>
        <w:pStyle w:val="ListParagraph"/>
        <w:numPr>
          <w:ilvl w:val="0"/>
          <w:numId w:val="3"/>
        </w:numPr>
        <w:spacing w:after="60" w:before="60"/>
      </w:pPr>
      <w:r>
        <w:rPr>
          <w:rFonts w:ascii="Arial" w:cs="Arial" w:eastAsia="Arial" w:hAnsi="Arial"/>
          <w:sz w:val="22"/>
          <w:szCs w:val="22"/>
        </w:rPr>
        <w:t xml:space="preserve">Test and fix on macOS Intel (build on 2014 iMac)</w:t>
      </w:r>
    </w:p>
    <w:p>
      <w:pPr>
        <w:pStyle w:val="ListParagraph"/>
        <w:numPr>
          <w:ilvl w:val="0"/>
          <w:numId w:val="3"/>
        </w:numPr>
        <w:spacing w:after="60" w:before="60"/>
      </w:pPr>
      <w:r>
        <w:rPr>
          <w:rFonts w:ascii="Arial" w:cs="Arial" w:eastAsia="Arial" w:hAnsi="Arial"/>
          <w:sz w:val="22"/>
          <w:szCs w:val="22"/>
        </w:rPr>
        <w:t xml:space="preserve">Create install/packaging scripts for each platform</w:t>
      </w:r>
    </w:p>
    <w:p>
      <w:pPr>
        <w:pStyle w:val="ListParagraph"/>
        <w:numPr>
          <w:ilvl w:val="0"/>
          <w:numId w:val="3"/>
        </w:numPr>
        <w:spacing w:after="60" w:before="60"/>
      </w:pPr>
      <w:r>
        <w:rPr>
          <w:rFonts w:ascii="Arial" w:cs="Arial" w:eastAsia="Arial" w:hAnsi="Arial"/>
          <w:sz w:val="22"/>
          <w:szCs w:val="22"/>
        </w:rPr>
        <w:t xml:space="preserve">Write beam_test_suite.bas: automated test script for all commands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DONE WHEN</w:t>
            </w:r>
          </w:p>
        </w:tc>
        <w:tc>
          <w:tcPr>
            <w:tcW w:type="dxa" w:w="81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1E293B"/>
                <w:sz w:val="20"/>
                <w:szCs w:val="20"/>
              </w:rPr>
              <w:t xml:space="preserve">beam_test_suite.bas passes on Linux, Windows, and macOS Intel.</w:t>
            </w:r>
          </w:p>
        </w:tc>
      </w:tr>
    </w:tbl>
    <w:p>
      <w:pPr>
        <w:spacing w:after="60" w:before="60"/>
      </w:pPr>
      <w:r>
        <w:t xml:space="preserve"/>
      </w:r>
    </w:p>
    <w:p>
      <w:pPr>
        <w:pStyle w:val="Heading2"/>
        <w:spacing w:after="100" w:before="280"/>
      </w:pPr>
      <w:r>
        <w:rPr>
          <w:rFonts w:ascii="Arial" w:cs="Arial" w:eastAsia="Arial" w:hAnsi="Arial"/>
          <w:b/>
          <w:bCs/>
          <w:color w:val="92400E"/>
          <w:sz w:val="28"/>
          <w:szCs w:val="28"/>
        </w:rPr>
        <w:t xml:space="preserve">Phase 5 — MyCode Plugin &amp; Documentation</w:t>
      </w:r>
    </w:p>
    <w:p>
      <w:pPr>
        <w:pStyle w:val="ListParagraph"/>
        <w:numPr>
          <w:ilvl w:val="0"/>
          <w:numId w:val="3"/>
        </w:numPr>
        <w:spacing w:after="60" w:before="60"/>
      </w:pPr>
      <w:r>
        <w:rPr>
          <w:rFonts w:ascii="Arial" w:cs="Arial" w:eastAsia="Arial" w:hAnsi="Arial"/>
          <w:sz w:val="22"/>
          <w:szCs w:val="22"/>
        </w:rPr>
        <w:t xml:space="preserve">Write BEAM.lang syntax definition for MyCode (keywords, strings, comments)</w:t>
      </w:r>
    </w:p>
    <w:p>
      <w:pPr>
        <w:pStyle w:val="ListParagraph"/>
        <w:numPr>
          <w:ilvl w:val="0"/>
          <w:numId w:val="3"/>
        </w:numPr>
        <w:spacing w:after="60" w:before="60"/>
      </w:pPr>
      <w:r>
        <w:rPr>
          <w:rFonts w:ascii="Arial" w:cs="Arial" w:eastAsia="Arial" w:hAnsi="Arial"/>
          <w:sz w:val="22"/>
          <w:szCs w:val="22"/>
        </w:rPr>
        <w:t xml:space="preserve">Implement Run command plugin: shell out to 'beam %file%'</w:t>
      </w:r>
    </w:p>
    <w:p>
      <w:pPr>
        <w:pStyle w:val="ListParagraph"/>
        <w:numPr>
          <w:ilvl w:val="0"/>
          <w:numId w:val="3"/>
        </w:numPr>
        <w:spacing w:after="60" w:before="60"/>
      </w:pPr>
      <w:r>
        <w:rPr>
          <w:rFonts w:ascii="Arial" w:cs="Arial" w:eastAsia="Arial" w:hAnsi="Arial"/>
          <w:sz w:val="22"/>
          <w:szCs w:val="22"/>
        </w:rPr>
        <w:t xml:space="preserve">Implement Stop command plugin: kill beam process</w:t>
      </w:r>
    </w:p>
    <w:p>
      <w:pPr>
        <w:pStyle w:val="ListParagraph"/>
        <w:numPr>
          <w:ilvl w:val="0"/>
          <w:numId w:val="3"/>
        </w:numPr>
        <w:spacing w:after="60" w:before="60"/>
      </w:pPr>
      <w:r>
        <w:rPr>
          <w:rFonts w:ascii="Arial" w:cs="Arial" w:eastAsia="Arial" w:hAnsi="Arial"/>
          <w:sz w:val="22"/>
          <w:szCs w:val="22"/>
        </w:rPr>
        <w:t xml:space="preserve">Write BEAM Language Reference (docs/ directory)</w:t>
      </w:r>
    </w:p>
    <w:p>
      <w:pPr>
        <w:pStyle w:val="ListParagraph"/>
        <w:numPr>
          <w:ilvl w:val="0"/>
          <w:numId w:val="3"/>
        </w:numPr>
        <w:spacing w:after="60" w:before="60"/>
      </w:pPr>
      <w:r>
        <w:rPr>
          <w:rFonts w:ascii="Arial" w:cs="Arial" w:eastAsia="Arial" w:hAnsi="Arial"/>
          <w:sz w:val="22"/>
          <w:szCs w:val="22"/>
        </w:rPr>
        <w:t xml:space="preserve">Write 10+ example programs covering common use cases</w:t>
      </w:r>
    </w:p>
    <w:p>
      <w:pPr>
        <w:pStyle w:val="ListParagraph"/>
        <w:numPr>
          <w:ilvl w:val="0"/>
          <w:numId w:val="3"/>
        </w:numPr>
        <w:spacing w:after="60" w:before="60"/>
      </w:pPr>
      <w:r>
        <w:rPr>
          <w:rFonts w:ascii="Arial" w:cs="Arial" w:eastAsia="Arial" w:hAnsi="Arial"/>
          <w:sz w:val="22"/>
          <w:szCs w:val="22"/>
        </w:rPr>
        <w:t xml:space="preserve">Tag v1.0.0 and make repo public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DONE WHEN</w:t>
            </w:r>
          </w:p>
        </w:tc>
        <w:tc>
          <w:tcPr>
            <w:tcW w:type="dxa" w:w="81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1E293B"/>
                <w:sz w:val="20"/>
                <w:szCs w:val="20"/>
              </w:rPr>
              <w:t xml:space="preserve">A .bas file can be edited in MyCode, syntax-highlighted, and run with a single button press.</w:t>
            </w:r>
          </w:p>
        </w:tc>
      </w:tr>
    </w:tbl>
    <w:p>
      <w:pPr>
        <w:spacing w:after="60" w:before="60"/>
      </w:pPr>
      <w:r>
        <w:t xml:space="preserve"/>
      </w:r>
    </w:p>
    <w:p>
      <w:pPr>
        <w:pStyle w:val="Heading1"/>
        <w:spacing w:after="120" w:before="360"/>
      </w:pPr>
      <w:r>
        <w:rPr>
          <w:rFonts w:ascii="Arial" w:cs="Arial" w:eastAsia="Arial" w:hAnsi="Arial"/>
          <w:b/>
          <w:bCs/>
          <w:color w:val="1E293B"/>
          <w:sz w:val="36"/>
          <w:szCs w:val="36"/>
        </w:rPr>
        <w:t xml:space="preserve">6. AI Agent Prompts</w:t>
      </w:r>
    </w:p>
    <w:p>
      <w:pPr>
        <w:pBdr>
          <w:bottom w:val="single" w:color="D97706" w:sz="4" w:space="1"/>
        </w:pBdr>
        <w:spacing w:after="120" w:before="120"/>
      </w:pPr>
      <w:r>
        <w:t xml:space="preserve"/>
      </w:r>
    </w:p>
    <w:p>
      <w:pPr>
        <w:spacing w:after="80" w:before="80"/>
      </w:pPr>
      <w:r>
        <w:rPr>
          <w:rFonts w:ascii="Arial" w:cs="Arial" w:eastAsia="Arial" w:hAnsi="Arial"/>
          <w:sz w:val="22"/>
          <w:szCs w:val="22"/>
        </w:rPr>
        <w:t xml:space="preserve">The following prompts are designed to be given to an AI coding agent (Claude, Copilot, etc.) at each stage of implementation. Each prompt provides full context so the agent can work effectively without needing the entire conversation history. Always include the relevant source files when submitting these prompts.</w:t>
      </w:r>
    </w:p>
    <w:p>
      <w:pPr>
        <w:spacing w:after="60" w:before="60"/>
      </w:pPr>
      <w:r>
        <w:t xml:space="preserve"/>
      </w:r>
    </w:p>
    <w:p>
      <w:pPr>
        <w:pStyle w:val="Heading2"/>
        <w:spacing w:after="100" w:before="280"/>
      </w:pPr>
      <w:r>
        <w:rPr>
          <w:rFonts w:ascii="Arial" w:cs="Arial" w:eastAsia="Arial" w:hAnsi="Arial"/>
          <w:b/>
          <w:bCs/>
          <w:color w:val="92400E"/>
          <w:sz w:val="28"/>
          <w:szCs w:val="28"/>
        </w:rPr>
        <w:t xml:space="preserve">Phase 1 Prompts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80"/>
              <w:left w:type="dxa" w:w="180"/>
              <w:bottom w:type="dxa" w:w="80"/>
              <w:right w:type="dxa" w:w="180"/>
            </w:tcMar>
          </w:tcPr>
          <w:p>
            <w:r>
              <w:rPr>
                <w:rFonts w:ascii="Arial" w:cs="Arial" w:eastAsia="Arial" w:hAnsi="Arial"/>
                <w:b/>
                <w:bCs/>
                <w:color w:val="D97706"/>
                <w:sz w:val="20"/>
                <w:szCs w:val="20"/>
              </w:rPr>
              <w:t xml:space="preserve">AI AGENT PROMPT: P1-A: Project Initialization</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I am building BEAM (Basic Easy App Maker), a cross-platform BASIC interpreter </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with GUI support built on SDL2 and Nuklear. It is based on the yabasic 2.90.2 </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source code. The project is a new standalone product, not a fork.</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The yabasic source has been extracted from yabasic-2.90.2.tar.gz and placed in </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a new git repo named BEAM. The directory structure is: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BEAM/unix/lang/     &lt;- all C sources including lex.l and yabasic.y</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BEAM/unix/          &lt;- configure.ac and Makefile.am live here</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Task: Create the directory unix/lang/beam/ and populate it with three stub files: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1. beam_gui.h       - header declaring all beam_gui functions (stubs only)</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2. beam_gui.c       - stub implementations that printf their name and return 0</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3. beam_commands.c  - stub command handlers that printf their name</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Use the BEAM GUI command vocabulary exactly as listed in this specification </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(provided below). Do not implement any real functionality yet - stubs only.</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[ATTACH: BEAM Implementation Specification document]</w:t>
            </w:r>
          </w:p>
        </w:tc>
      </w:tr>
    </w:tbl>
    <w:p>
      <w:pPr>
        <w:spacing w:after="60" w:before="60"/>
      </w:pPr>
      <w:r>
        <w:t xml:space="preserve"/>
      </w:r>
    </w:p>
    <w:p>
      <w:pPr>
        <w:pStyle w:val="Heading2"/>
        <w:spacing w:after="100" w:before="280"/>
      </w:pPr>
      <w:r>
        <w:rPr>
          <w:rFonts w:ascii="Arial" w:cs="Arial" w:eastAsia="Arial" w:hAnsi="Arial"/>
          <w:b/>
          <w:bCs/>
          <w:color w:val="92400E"/>
          <w:sz w:val="28"/>
          <w:szCs w:val="28"/>
        </w:rPr>
        <w:t xml:space="preserve">Phase 2 Prompts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80"/>
              <w:left w:type="dxa" w:w="180"/>
              <w:bottom w:type="dxa" w:w="80"/>
              <w:right w:type="dxa" w:w="180"/>
            </w:tcMar>
          </w:tcPr>
          <w:p>
            <w:r>
              <w:rPr>
                <w:rFonts w:ascii="Arial" w:cs="Arial" w:eastAsia="Arial" w:hAnsi="Arial"/>
                <w:b/>
                <w:bCs/>
                <w:color w:val="D97706"/>
                <w:sz w:val="20"/>
                <w:szCs w:val="20"/>
              </w:rPr>
              <w:t xml:space="preserve">AI AGENT PROMPT: P2-A: Lexer Keyword Registration</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I am building BEAM (Basic Easy App Maker), extending yabasic 2.90.2 with GUI </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commands. I need to register new keywords in the yabasic lexer and grammar.</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Attached are the current versions of:</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 unix/lang/lex.l       (the flex lexer)</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 unix/lang/yabasic.y   (the bison grammar)</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 unix/lang/beam/beam_commands.c (stub handlers)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Task: Add ALL beam_* commands from the vocabulary in the specification as </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keywords in lex.l and as grammar rules in yabasic.y. Each command should:</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1. Have a token defined in lex.l (e.g., "beam_open" { return BEAM_OPEN; })</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2. Have %token declared in yabasic.y</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3. Have a grammar rule that parses its arguments and calls the stub handler</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4. Stubs should print "BEAM STUB: &lt;command_name&gt;" and return 0</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Follow the exact patterns already used in yabasic.y for existing functions like</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PRINT and INPUT when writing the grammar rules.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[ATTACH: lex.l, yabasic.y, beam_commands.c, specification]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80"/>
              <w:left w:type="dxa" w:w="180"/>
              <w:bottom w:type="dxa" w:w="80"/>
              <w:right w:type="dxa" w:w="180"/>
            </w:tcMar>
          </w:tcPr>
          <w:p>
            <w:r>
              <w:rPr>
                <w:rFonts w:ascii="Arial" w:cs="Arial" w:eastAsia="Arial" w:hAnsi="Arial"/>
                <w:b/>
                <w:bCs/>
                <w:color w:val="D97706"/>
                <w:sz w:val="20"/>
                <w:szCs w:val="20"/>
              </w:rPr>
              <w:t xml:space="preserve">AI AGENT PROMPT: P2-B: Makefile &amp; Configure Updates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I am building BEAM (Basic Easy App Maker), extending yabasic 2.90.2.</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Attached are:</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 unix/configure.ac</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 unix/Makefile.am (or Makefile)</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Task:</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1. Add SDL2 detection to configure.ac using pkg-config (PKG_CHECK_MODULES)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2. Add SDL2_ttf detection similarly</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3. Add unix/lang/beam/beam_gui.c and unix/lang/beam/beam_commands.c to the </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list of compiled sources in the Makefile</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4. Link SDL2 and SDL2_ttf into the final binary</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5. Rename the output binary from 'yabasic' to 'beam' in the Makefile</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6. Add -DBEAM_VERSION="1.0.0" as a compile flag</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Show the complete modified sections of each file, not just the diffs.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[ATTACH: configure.ac, Makefile.am]</w:t>
            </w:r>
          </w:p>
        </w:tc>
      </w:tr>
    </w:tbl>
    <w:p>
      <w:pPr>
        <w:spacing w:after="60" w:before="60"/>
      </w:pPr>
      <w:r>
        <w:t xml:space="preserve"/>
      </w:r>
    </w:p>
    <w:p>
      <w:pPr>
        <w:pStyle w:val="Heading2"/>
        <w:spacing w:after="100" w:before="280"/>
      </w:pPr>
      <w:r>
        <w:rPr>
          <w:rFonts w:ascii="Arial" w:cs="Arial" w:eastAsia="Arial" w:hAnsi="Arial"/>
          <w:b/>
          <w:bCs/>
          <w:color w:val="92400E"/>
          <w:sz w:val="28"/>
          <w:szCs w:val="28"/>
        </w:rPr>
        <w:t xml:space="preserve">Phase 3 Prompts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80"/>
              <w:left w:type="dxa" w:w="180"/>
              <w:bottom w:type="dxa" w:w="80"/>
              <w:right w:type="dxa" w:w="180"/>
            </w:tcMar>
          </w:tcPr>
          <w:p>
            <w:r>
              <w:rPr>
                <w:rFonts w:ascii="Arial" w:cs="Arial" w:eastAsia="Arial" w:hAnsi="Arial"/>
                <w:b/>
                <w:bCs/>
                <w:color w:val="D97706"/>
                <w:sz w:val="20"/>
                <w:szCs w:val="20"/>
              </w:rPr>
              <w:t xml:space="preserve">AI AGENT PROMPT: P3-A: Core GUI Layer - Window Management</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I am building BEAM (Basic Easy App Maker). The yabasic interpreter has been </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extended with stub commands. Now I need to implement the real GUI layer.</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Attached are:</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 unix/lang/beam/beam_gui.h    (current stub header)</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 unix/lang/beam/beam_gui.c    (current stubs)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 nuklear.h is at unix/lang/beam/nuklear.h</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Task: Implement the Window Management functions in beam_gui.c:</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 beam_gui_init(): Initialize SDL2, create hidden window</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 beam_gui_open(w, h, title): Show window, init Nuklear context, return handle</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 beam_gui_close(handle): Destroy window and Nuklear context</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 beam_gui_running(handle): Poll SDL events, return 1 if window still open</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 beam_gui_begin(handle): Begin Nuklear frame</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 beam_gui_end(handle): End Nuklear frame, SDL_RenderPresent</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Use the SDL2 + Nuklear integration pattern. Define NK_INCLUDE_FIXED_TYPES,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NK_INCLUDE_STANDARD_IO, NK_INCLUDE_DEFAULT_ALLOCATOR, NK_INCLUDE_VERTEX_BUFFER_OUTPUT,</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NK_INCLUDE_FONT_BAKING, NK_INCLUDE_DEFAULT_FONT, NK_IMPLEMENTATION before including </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nuklear.h (in beam_gui.c only, not the header).</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The window handle system should support up to 8 simultaneous windows using a </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static array of window state structs.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[ATTACH: beam_gui.h, beam_gui.c, nuklear.h]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80"/>
              <w:left w:type="dxa" w:w="180"/>
              <w:bottom w:type="dxa" w:w="80"/>
              <w:right w:type="dxa" w:w="180"/>
            </w:tcMar>
          </w:tcPr>
          <w:p>
            <w:r>
              <w:rPr>
                <w:rFonts w:ascii="Arial" w:cs="Arial" w:eastAsia="Arial" w:hAnsi="Arial"/>
                <w:b/>
                <w:bCs/>
                <w:color w:val="D97706"/>
                <w:sz w:val="20"/>
                <w:szCs w:val="20"/>
              </w:rPr>
              <w:t xml:space="preserve">AI AGENT PROMPT: P3-B: Widget Implementation</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I am building BEAM (Basic Easy App Maker). Window management is working.</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Now I need to implement the widget layer.</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Attached are the current beam_gui.h and beam_gui.c with working window management.</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Task: Implement all widget functions in beam_gui.c corresponding to this vocabulary:</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beam_gui_button(handle, label, w, h)    -&gt; returns 1 if clicked</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beam_gui_label(handle, text)            -&gt; void</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beam_gui_text(handle, text, w, h)       -&gt; void  </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beam_gui_input(handle, buf, maxlen, w)  -&gt; returns 1 if changed</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beam_gui_checkbox(handle, label, *val)  -&gt; returns current checked state</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beam_gui_combo(handle, items, count, *sel, w, h) -&gt; returns selected index</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beam_gui_slider(handle, *val, min, max, step, w) -&gt; returns current value</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beam_gui_progress(handle, val, max, w, h) -&gt; void</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beam_gui_separator(handle)              -&gt; void</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beam_gui_spacing(handle, px)            -&gt; void</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Each function maps directly to the corresponding nk_* Nuklear function.</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Maintain the handle-based window lookup for all calls.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[ATTACH: beam_gui.h, beam_gui.c]</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80"/>
              <w:left w:type="dxa" w:w="180"/>
              <w:bottom w:type="dxa" w:w="80"/>
              <w:right w:type="dxa" w:w="180"/>
            </w:tcMar>
          </w:tcPr>
          <w:p>
            <w:r>
              <w:rPr>
                <w:rFonts w:ascii="Arial" w:cs="Arial" w:eastAsia="Arial" w:hAnsi="Arial"/>
                <w:b/>
                <w:bCs/>
                <w:color w:val="D97706"/>
                <w:sz w:val="20"/>
                <w:szCs w:val="20"/>
              </w:rPr>
              <w:t xml:space="preserve">AI AGENT PROMPT: P3-C: Layout Implementation</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I am building BEAM (Basic Easy App Maker). Widgets are working.</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Now I need the layout commands.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Attached are the current beam_gui.h and beam_gui.c.</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Task: Implement layout functions: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beam_gui_row(handle, h, cols)       -&gt; nk_layout_row_dynamic</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beam_gui_row_end(handle)            -&gt; nk_layout_row_end / reset to single col</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beam_gui_group_begin(handle, title) -&gt; nk_group_begin</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beam_gui_group_end(handle)          -&gt; nk_group_end</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beam_gui_panel_begin(handle, title, w, h) -&gt; nk_window_begin (child window)</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beam_gui_panel_end(handle)          -&gt; nk_window_end</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Note: beam_row_end resets layout back to nk_layout_row_dynamic with 1 column</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and the standard row height (30px default). Track this in the window state struct.</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[ATTACH: beam_gui.h, beam_gui.c]</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80"/>
              <w:left w:type="dxa" w:w="180"/>
              <w:bottom w:type="dxa" w:w="80"/>
              <w:right w:type="dxa" w:w="180"/>
            </w:tcMar>
          </w:tcPr>
          <w:p>
            <w:r>
              <w:rPr>
                <w:rFonts w:ascii="Arial" w:cs="Arial" w:eastAsia="Arial" w:hAnsi="Arial"/>
                <w:b/>
                <w:bCs/>
                <w:color w:val="D97706"/>
                <w:sz w:val="20"/>
                <w:szCs w:val="20"/>
              </w:rPr>
              <w:t xml:space="preserve">AI AGENT PROMPT: P3-D: Connecting Commands to GUI Layer</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I am building BEAM (Basic Easy App Maker). The beam_gui.c layer is complete.</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Now I need to connect the BASIC command handlers to the real GUI functions.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Attached are:</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 unix/lang/beam/beam_commands.c   (currently stubs)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 unix/lang/beam/beam_gui.h        (complete GUI layer)</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Task: Replace every stub in beam_commands.c with a real implementation that:</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1. Extracts arguments from the yabasic argument stack (follow patterns in </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yabasic's existing function.c and command.c for how to pop args)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2. Calls the corresponding beam_gui_* function</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3. Pushes the return value back onto the yabasic stack if applicable</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Show the complete updated beam_commands.c.</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[ATTACH: beam_commands.c, beam_gui.h, function.c (for argument pattern reference)]</w:t>
            </w:r>
          </w:p>
        </w:tc>
      </w:tr>
    </w:tbl>
    <w:p>
      <w:pPr>
        <w:spacing w:after="60" w:before="60"/>
      </w:pPr>
      <w:r>
        <w:t xml:space="preserve"/>
      </w:r>
    </w:p>
    <w:p>
      <w:pPr>
        <w:pStyle w:val="Heading2"/>
        <w:spacing w:after="100" w:before="280"/>
      </w:pPr>
      <w:r>
        <w:rPr>
          <w:rFonts w:ascii="Arial" w:cs="Arial" w:eastAsia="Arial" w:hAnsi="Arial"/>
          <w:b/>
          <w:bCs/>
          <w:color w:val="92400E"/>
          <w:sz w:val="28"/>
          <w:szCs w:val="28"/>
        </w:rPr>
        <w:t xml:space="preserve">Phase 4 Prompts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80"/>
              <w:left w:type="dxa" w:w="180"/>
              <w:bottom w:type="dxa" w:w="80"/>
              <w:right w:type="dxa" w:w="180"/>
            </w:tcMar>
          </w:tcPr>
          <w:p>
            <w:r>
              <w:rPr>
                <w:rFonts w:ascii="Arial" w:cs="Arial" w:eastAsia="Arial" w:hAnsi="Arial"/>
                <w:b/>
                <w:bCs/>
                <w:color w:val="D97706"/>
                <w:sz w:val="20"/>
                <w:szCs w:val="20"/>
              </w:rPr>
              <w:t xml:space="preserve">AI AGENT PROMPT: P4-A: Dialog Commands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I am building BEAM (Basic Easy App Maker). Core widgets and layout are working.</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Now I need dialog and utility commands.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Attached are beam_gui.h and beam_gui.c.</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Task: Implement in beam_gui.c:</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beam_gui_msgbox(handle, title, msg)        -&gt; modal OK dialog, returns 1 on dismiss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beam_gui_confirm(handle, title, msg)       -&gt; Yes/No panel, returns 1=Yes 0=No</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beam_gui_open_file(handle, filter)         -&gt; use SDL file dialog or tinyfiledialogs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beam_gui_save_file(handle, filter)         -&gt; use SDL file dialog or tinyfiledialogs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beam_gui_set_style(handle, name)           -&gt; apply "dark", "white", or "amber" theme</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beam_gui_set_color(handle, r, g, b)        -&gt; set nk style foreground color</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beam_gui_time()                            -&gt; returns SDL_GetTicks() as double</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beam_gui_sleep(ms)                         -&gt; SDL_Delay(ms)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For file dialogs: if SDL3 is available use SDL_ShowOpenFileDialog; otherwise </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use tinyfiledialogs (single header, vendor it into beam/ directory).</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For themes: implement dark, white, and amber (Fragillidae brand: #D97706) </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color schemes using nk_style_*.</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[ATTACH: beam_gui.h, beam_gui.c]</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80"/>
              <w:left w:type="dxa" w:w="180"/>
              <w:bottom w:type="dxa" w:w="80"/>
              <w:right w:type="dxa" w:w="180"/>
            </w:tcMar>
          </w:tcPr>
          <w:p>
            <w:r>
              <w:rPr>
                <w:rFonts w:ascii="Arial" w:cs="Arial" w:eastAsia="Arial" w:hAnsi="Arial"/>
                <w:b/>
                <w:bCs/>
                <w:color w:val="D97706"/>
                <w:sz w:val="20"/>
                <w:szCs w:val="20"/>
              </w:rPr>
              <w:t xml:space="preserve">AI AGENT PROMPT: P4-B: Cross-Platform Build Verification</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I am building BEAM (Basic Easy App Maker) and need to verify the build on </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Windows. The project is based on yabasic 2.90.2 with SDL2+Nuklear GUI extensions.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The Windows build uses Visual Studio as documented in the yabasic README.</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Task:</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1. Review the Windows build configuration and identify what needs to change </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for BEAM (new source files, SDL2 linking, binary name change)</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2. Provide the specific changes needed to the windows/ build configuration</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3. Provide instructions for obtaining SDL2 development libraries for Windows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(SDL2-devel-x.x.x-VC.zip from libsdl.org)</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4. Provide the Visual Studio project file changes needed to include </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beam_gui.c and beam_commands.c</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[ATTACH: contents of windows/ directory, configure.ac, Makefile.am]</w:t>
            </w:r>
          </w:p>
        </w:tc>
      </w:tr>
    </w:tbl>
    <w:p>
      <w:pPr>
        <w:spacing w:after="60" w:before="60"/>
      </w:pPr>
      <w:r>
        <w:t xml:space="preserve"/>
      </w:r>
    </w:p>
    <w:p>
      <w:pPr>
        <w:pStyle w:val="Heading2"/>
        <w:spacing w:after="100" w:before="280"/>
      </w:pPr>
      <w:r>
        <w:rPr>
          <w:rFonts w:ascii="Arial" w:cs="Arial" w:eastAsia="Arial" w:hAnsi="Arial"/>
          <w:b/>
          <w:bCs/>
          <w:color w:val="92400E"/>
          <w:sz w:val="28"/>
          <w:szCs w:val="28"/>
        </w:rPr>
        <w:t xml:space="preserve">Phase 5 Prompts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80"/>
              <w:left w:type="dxa" w:w="180"/>
              <w:bottom w:type="dxa" w:w="80"/>
              <w:right w:type="dxa" w:w="180"/>
            </w:tcMar>
          </w:tcPr>
          <w:p>
            <w:r>
              <w:rPr>
                <w:rFonts w:ascii="Arial" w:cs="Arial" w:eastAsia="Arial" w:hAnsi="Arial"/>
                <w:b/>
                <w:bCs/>
                <w:color w:val="D97706"/>
                <w:sz w:val="20"/>
                <w:szCs w:val="20"/>
              </w:rPr>
              <w:t xml:space="preserve">AI AGENT PROMPT: P5-A: MyCode Syntax Plugin</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I am building a syntax highlighting plugin for the BEAM programming language </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for the MyCode editor (https://github.com/CFFinch62/MyCode).</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BEAM is a BASIC dialect extending yabasic with GUI commands. Its syntax includes: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 Standard yabasic keywords: if, then, else, end if, while, wend, for, next,</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goto, gosub, return, sub, end sub, print, input, let, dim, and, or, not,</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rem, data, read, restore, end</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 BEAM GUI commands: all beam_* functions listed in the specification</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 String variables end in $ (e.g., name$, title$)</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 Comments: rem or single quote (')</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 Line numbers: optional numeric prefix</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 Strings: double-quoted</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 Numbers: integer and float literals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Task: Create the MyCode plugin files needed for BEAM syntax highlighting.</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Review the MyCode repo structure and existing language plugins to determine</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the exact file format and location required. Produce all necessary files.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[ATTACH: BEAM specification, MyCode plugin examples from the repo]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80"/>
              <w:left w:type="dxa" w:w="180"/>
              <w:bottom w:type="dxa" w:w="80"/>
              <w:right w:type="dxa" w:w="180"/>
            </w:tcMar>
          </w:tcPr>
          <w:p>
            <w:r>
              <w:rPr>
                <w:rFonts w:ascii="Arial" w:cs="Arial" w:eastAsia="Arial" w:hAnsi="Arial"/>
                <w:b/>
                <w:bCs/>
                <w:color w:val="D97706"/>
                <w:sz w:val="20"/>
                <w:szCs w:val="20"/>
              </w:rPr>
              <w:t xml:space="preserve">AI AGENT PROMPT: P5-B: MyCode Run Plugin</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I am building a Run/Stop plugin for BEAM in the MyCode editor.</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When the user presses Run, MyCode should:</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1. Save the current file if unsaved</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2. Shell out to: beam &lt;current_file_path&gt;</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3. Capture stdout/stderr and display in an output panel</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4. Keep track of the beam process PID</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When the user presses Stop, MyCode should:</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1. Send SIGTERM to the beam process (Linux/macOS) or TerminateProcess (Windows)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2. Clear the output panel indicator</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Task: Create the MyCode plugin file(s) for Run/Stop functionality.</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Review the MyCode repo to determine the plugin API and file format.</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The beam binary will be on the user PATH after installation.</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[ATTACH: MyCode run plugin examples from the repo]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80"/>
              <w:left w:type="dxa" w:w="180"/>
              <w:bottom w:type="dxa" w:w="80"/>
              <w:right w:type="dxa" w:w="180"/>
            </w:tcMar>
          </w:tcPr>
          <w:p>
            <w:r>
              <w:rPr>
                <w:rFonts w:ascii="Arial" w:cs="Arial" w:eastAsia="Arial" w:hAnsi="Arial"/>
                <w:b/>
                <w:bCs/>
                <w:color w:val="D97706"/>
                <w:sz w:val="20"/>
                <w:szCs w:val="20"/>
              </w:rPr>
              <w:t xml:space="preserve">AI AGENT PROMPT: P5-C: Example Programs Suite</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I am building BEAM (Basic Easy App Maker), a cross-platform BASIC interpreter </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with GUI built on SDL2+Nuklear. Write a suite of 10 example programs covering:</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1. hello.bas          - minimal hello world window with a close button</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2. calculator.bas     - 4-function calculator with numeric input and display</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3. form.bas           - contact form: name, email, message, submit button</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4. settings.bas       - settings panel with checkboxes, sliders, combo box</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5. file_viewer.bas    - open file dialog, read text file, display in panel</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6. progress.bas       - animated progress bar with start/stop controls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7. color_picker.bas   - RGB sliders updating a color preview label</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8. todo.bas           - add/remove items from a list using an array</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9. two_windows.bas    - demonstrate two simultaneous windows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10. style_demo.bas    - button to switch between dark/white/amber themes</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Each program should be complete, runnable, well-commented, and demonstrate </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good BEAM coding style. Use only commands from the official vocabulary.</w:t>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
            </w:r>
          </w:p>
        </w:tc>
      </w:tr>
      <w:tr>
        <w:tc>
          <w:tcPr>
            <w:tcW w:type="dxa" w:w="9360"/>
            <w:tcBorders>
              <w:top w:val="single" w:color="CCCCCC" w:sz="1"/>
              <w:left w:val="single" w:color="CCCCCC" w:sz="1"/>
              <w:bottom w:val="single" w:color="CCCCCC" w:sz="1"/>
              <w:right w:val="single" w:color="CCCCCC" w:sz="1"/>
            </w:tcBorders>
            <w:shd w:fill="F8F9FA" w:val="clear"/>
            <w:tcMar>
              <w:top w:type="dxa" w:w="40"/>
              <w:left w:type="dxa" w:w="180"/>
              <w:bottom w:type="dxa" w:w="40"/>
              <w:right w:type="dxa" w:w="180"/>
            </w:tcMar>
          </w:tcPr>
          <w:p>
            <w:r>
              <w:rPr>
                <w:rFonts w:ascii="Courier New" w:cs="Courier New" w:eastAsia="Courier New" w:hAnsi="Courier New"/>
                <w:color w:val="1E3A5F"/>
                <w:sz w:val="18"/>
                <w:szCs w:val="18"/>
              </w:rPr>
              <w:t xml:space="preserve">BEAM vocabulary reference: [ATTACH: specification Section 3]</w:t>
            </w:r>
          </w:p>
        </w:tc>
      </w:tr>
    </w:tbl>
    <w:p>
      <w:pPr>
        <w:spacing w:after="60" w:before="60"/>
      </w:pPr>
      <w:r>
        <w:t xml:space="preserve"/>
      </w:r>
    </w:p>
    <w:p>
      <w:pPr>
        <w:pStyle w:val="Heading1"/>
        <w:spacing w:after="120" w:before="360"/>
      </w:pPr>
      <w:r>
        <w:rPr>
          <w:rFonts w:ascii="Arial" w:cs="Arial" w:eastAsia="Arial" w:hAnsi="Arial"/>
          <w:b/>
          <w:bCs/>
          <w:color w:val="1E293B"/>
          <w:sz w:val="36"/>
          <w:szCs w:val="36"/>
        </w:rPr>
        <w:t xml:space="preserve">7. Dependencies &amp; Licensing</w:t>
      </w:r>
    </w:p>
    <w:p>
      <w:pPr>
        <w:pBdr>
          <w:bottom w:val="single" w:color="D97706" w:sz="4" w:space="1"/>
        </w:pBdr>
        <w:spacing w:after="120" w:before="12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License</w:t>
            </w:r>
          </w:p>
        </w:tc>
        <w:tc>
          <w:tcPr>
            <w:tcW w:type="dxa" w:w="53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yabasic 2.90.2</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MIT</w:t>
            </w:r>
          </w:p>
        </w:tc>
        <w:tc>
          <w:tcPr>
            <w:tcW w:type="dxa" w:w="5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Must retain original copyright notice in LICENSE 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SDL2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zlib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Dynamic link preferred; no attribution required in binaries</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SDL2_ttf</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zlib</w:t>
            </w:r>
          </w:p>
        </w:tc>
        <w:tc>
          <w:tcPr>
            <w:tcW w:type="dxa" w:w="5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Only needed if custom font rendering is added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Nuklear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MIT or Public Domain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Single header — vendor into repo unchanged</w:t>
            </w:r>
          </w:p>
        </w:tc>
      </w:tr>
      <w:tr>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tinyfiledialogs</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zlib</w:t>
            </w:r>
          </w:p>
        </w:tc>
        <w:tc>
          <w:tcPr>
            <w:tcW w:type="dxa" w:w="5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Optional — for file dialogs if SDL3 not available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BEAM itself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Fragillidae Software, Chuck Finch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IMPORTANT</w:t>
            </w:r>
          </w:p>
        </w:tc>
        <w:tc>
          <w:tcPr>
            <w:tcW w:type="dxa" w:w="81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1E293B"/>
                <w:sz w:val="20"/>
                <w:szCs w:val="20"/>
              </w:rPr>
              <w:t xml:space="preserve">The MIT license requires preserving the original yabasic copyright notice. Add a CREDITS.md file acknowledging Marc-Oliver Ihm as the original yabasic author.</w:t>
            </w:r>
          </w:p>
        </w:tc>
      </w:tr>
    </w:tbl>
    <w:p>
      <w:pPr>
        <w:spacing w:after="60" w:before="60"/>
      </w:pPr>
      <w:r>
        <w:t xml:space="preserve"/>
      </w:r>
    </w:p>
    <w:p>
      <w:pPr>
        <w:pStyle w:val="Heading1"/>
        <w:spacing w:after="120" w:before="360"/>
      </w:pPr>
      <w:r>
        <w:rPr>
          <w:rFonts w:ascii="Arial" w:cs="Arial" w:eastAsia="Arial" w:hAnsi="Arial"/>
          <w:b/>
          <w:bCs/>
          <w:color w:val="1E293B"/>
          <w:sz w:val="36"/>
          <w:szCs w:val="36"/>
        </w:rPr>
        <w:t xml:space="preserve">8. Quick Reference</w:t>
      </w:r>
    </w:p>
    <w:p>
      <w:pPr>
        <w:pBdr>
          <w:bottom w:val="single" w:color="D97706" w:sz="4" w:space="1"/>
        </w:pBdr>
        <w:spacing w:after="120" w:before="120"/>
      </w:pPr>
      <w:r>
        <w:t xml:space="preserve"/>
      </w:r>
    </w:p>
    <w:p>
      <w:pPr>
        <w:pStyle w:val="Heading2"/>
        <w:spacing w:after="100" w:before="280"/>
      </w:pPr>
      <w:r>
        <w:rPr>
          <w:rFonts w:ascii="Arial" w:cs="Arial" w:eastAsia="Arial" w:hAnsi="Arial"/>
          <w:b/>
          <w:bCs/>
          <w:color w:val="92400E"/>
          <w:sz w:val="28"/>
          <w:szCs w:val="28"/>
        </w:rPr>
        <w:t xml:space="preserve">8.1 Build Commands (Linux)</w:t>
      </w:r>
    </w:p>
    <w:p>
      <w:pPr>
        <w:spacing w:after="60" w:before="60"/>
        <w:ind w:left="720"/>
      </w:pPr>
      <w:r>
        <w:rPr>
          <w:rFonts w:ascii="Courier New" w:cs="Courier New" w:eastAsia="Courier New" w:hAnsi="Courier New"/>
          <w:color w:val="1E3A5F"/>
          <w:sz w:val="18"/>
          <w:szCs w:val="18"/>
        </w:rPr>
        <w:t xml:space="preserve"># Install dependencies</w:t>
      </w:r>
    </w:p>
    <w:p>
      <w:pPr>
        <w:spacing w:after="60" w:before="60"/>
        <w:ind w:left="720"/>
      </w:pPr>
      <w:r>
        <w:rPr>
          <w:rFonts w:ascii="Courier New" w:cs="Courier New" w:eastAsia="Courier New" w:hAnsi="Courier New"/>
          <w:color w:val="1E3A5F"/>
          <w:sz w:val="18"/>
          <w:szCs w:val="18"/>
        </w:rPr>
        <w:t xml:space="preserve">sudo apt install build-essential autoconf automake flex bison</w:t>
      </w:r>
    </w:p>
    <w:p>
      <w:pPr>
        <w:spacing w:after="60" w:before="60"/>
        <w:ind w:left="720"/>
      </w:pPr>
      <w:r>
        <w:rPr>
          <w:rFonts w:ascii="Courier New" w:cs="Courier New" w:eastAsia="Courier New" w:hAnsi="Courier New"/>
          <w:color w:val="1E3A5F"/>
          <w:sz w:val="18"/>
          <w:szCs w:val="18"/>
        </w:rPr>
        <w:t xml:space="preserve">sudo apt install libsdl2-dev libsdl2-ttf-dev</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First-time build from tarball</w:t>
      </w:r>
    </w:p>
    <w:p>
      <w:pPr>
        <w:spacing w:after="60" w:before="60"/>
        <w:ind w:left="720"/>
      </w:pPr>
      <w:r>
        <w:rPr>
          <w:rFonts w:ascii="Courier New" w:cs="Courier New" w:eastAsia="Courier New" w:hAnsi="Courier New"/>
          <w:color w:val="1E3A5F"/>
          <w:sz w:val="18"/>
          <w:szCs w:val="18"/>
        </w:rPr>
        <w:t xml:space="preserve">tar -xzf yabasic-2.90.2.tar.gz</w:t>
      </w:r>
    </w:p>
    <w:p>
      <w:pPr>
        <w:spacing w:after="60" w:before="60"/>
        <w:ind w:left="720"/>
      </w:pPr>
      <w:r>
        <w:rPr>
          <w:rFonts w:ascii="Courier New" w:cs="Courier New" w:eastAsia="Courier New" w:hAnsi="Courier New"/>
          <w:color w:val="1E3A5F"/>
          <w:sz w:val="18"/>
          <w:szCs w:val="18"/>
        </w:rPr>
        <w:t xml:space="preserve">cd yabasic-2.90.2</w:t>
      </w:r>
    </w:p>
    <w:p>
      <w:pPr>
        <w:spacing w:after="60" w:before="60"/>
        <w:ind w:left="720"/>
      </w:pPr>
      <w:r>
        <w:rPr>
          <w:rFonts w:ascii="Courier New" w:cs="Courier New" w:eastAsia="Courier New" w:hAnsi="Courier New"/>
          <w:color w:val="1E3A5F"/>
          <w:sz w:val="18"/>
          <w:szCs w:val="18"/>
        </w:rPr>
        <w:t xml:space="preserve">./configure &amp;&amp; make</w:t>
      </w:r>
    </w:p>
    <w:p>
      <w:pPr>
        <w:spacing w:after="60" w:before="60"/>
        <w:ind w:left="720"/>
      </w:pPr>
      <w:r>
        <w:rPr>
          <w:rFonts w:ascii="Courier New" w:cs="Courier New" w:eastAsia="Courier New" w:hAnsi="Courier New"/>
          <w:color w:val="1E3A5F"/>
          <w:sz w:val="18"/>
          <w:szCs w:val="18"/>
        </w:rPr>
        <w:t xml:space="preserve">./yabasic --version   # verify baseline</w:t>
      </w:r>
    </w:p>
    <w:p>
      <w:pPr>
        <w:spacing w:after="60" w:before="60"/>
        <w:ind w:left="720"/>
      </w:pPr>
      <w:r>
        <w:rPr>
          <w:rFonts w:ascii="Courier New" w:cs="Courier New" w:eastAsia="Courier New" w:hAnsi="Courier New"/>
          <w:color w:val="1E3A5F"/>
          <w:sz w:val="18"/>
          <w:szCs w:val="18"/>
        </w:rPr>
        <w:t xml:space="preserve"/>
      </w:r>
    </w:p>
    <w:p>
      <w:pPr>
        <w:spacing w:after="60" w:before="60"/>
        <w:ind w:left="720"/>
      </w:pPr>
      <w:r>
        <w:rPr>
          <w:rFonts w:ascii="Courier New" w:cs="Courier New" w:eastAsia="Courier New" w:hAnsi="Courier New"/>
          <w:color w:val="1E3A5F"/>
          <w:sz w:val="18"/>
          <w:szCs w:val="18"/>
        </w:rPr>
        <w:t xml:space="preserve"># After adding BEAM files</w:t>
      </w:r>
    </w:p>
    <w:p>
      <w:pPr>
        <w:spacing w:after="60" w:before="60"/>
        <w:ind w:left="720"/>
      </w:pPr>
      <w:r>
        <w:rPr>
          <w:rFonts w:ascii="Courier New" w:cs="Courier New" w:eastAsia="Courier New" w:hAnsi="Courier New"/>
          <w:color w:val="1E3A5F"/>
          <w:sz w:val="18"/>
          <w:szCs w:val="18"/>
        </w:rPr>
        <w:t xml:space="preserve">./configure &amp;&amp; make   # beam binary produced</w:t>
      </w:r>
    </w:p>
    <w:p>
      <w:pPr>
        <w:spacing w:after="60" w:before="60"/>
        <w:ind w:left="720"/>
      </w:pPr>
      <w:r>
        <w:rPr>
          <w:rFonts w:ascii="Courier New" w:cs="Courier New" w:eastAsia="Courier New" w:hAnsi="Courier New"/>
          <w:color w:val="1E3A5F"/>
          <w:sz w:val="18"/>
          <w:szCs w:val="18"/>
        </w:rPr>
        <w:t xml:space="preserve">./beam --version</w:t>
      </w:r>
    </w:p>
    <w:p>
      <w:pPr>
        <w:spacing w:after="60" w:before="60"/>
      </w:pPr>
      <w:r>
        <w:t xml:space="preserve"/>
      </w:r>
    </w:p>
    <w:p>
      <w:pPr>
        <w:pStyle w:val="Heading2"/>
        <w:spacing w:after="100" w:before="280"/>
      </w:pPr>
      <w:r>
        <w:rPr>
          <w:rFonts w:ascii="Arial" w:cs="Arial" w:eastAsia="Arial" w:hAnsi="Arial"/>
          <w:b/>
          <w:bCs/>
          <w:color w:val="92400E"/>
          <w:sz w:val="28"/>
          <w:szCs w:val="28"/>
        </w:rPr>
        <w:t xml:space="preserve">8.2 Running a BEAM Program</w:t>
      </w:r>
    </w:p>
    <w:p>
      <w:pPr>
        <w:spacing w:after="60" w:before="60"/>
        <w:ind w:left="720"/>
      </w:pPr>
      <w:r>
        <w:rPr>
          <w:rFonts w:ascii="Courier New" w:cs="Courier New" w:eastAsia="Courier New" w:hAnsi="Courier New"/>
          <w:color w:val="1E3A5F"/>
          <w:sz w:val="18"/>
          <w:szCs w:val="18"/>
        </w:rPr>
        <w:t xml:space="preserve">beam myscript.bas</w:t>
      </w:r>
    </w:p>
    <w:p>
      <w:pPr>
        <w:spacing w:after="60" w:before="60"/>
        <w:ind w:left="720"/>
      </w:pPr>
      <w:r>
        <w:rPr>
          <w:rFonts w:ascii="Courier New" w:cs="Courier New" w:eastAsia="Courier New" w:hAnsi="Courier New"/>
          <w:color w:val="1E3A5F"/>
          <w:sz w:val="18"/>
          <w:szCs w:val="18"/>
        </w:rPr>
        <w:t xml:space="preserve">beam examples/hello.bas</w:t>
      </w:r>
    </w:p>
    <w:p>
      <w:pPr>
        <w:spacing w:after="60" w:before="60"/>
      </w:pPr>
      <w:r>
        <w:t xml:space="preserve"/>
      </w:r>
    </w:p>
    <w:p>
      <w:pPr>
        <w:pStyle w:val="Heading2"/>
        <w:spacing w:after="100" w:before="280"/>
      </w:pPr>
      <w:r>
        <w:rPr>
          <w:rFonts w:ascii="Arial" w:cs="Arial" w:eastAsia="Arial" w:hAnsi="Arial"/>
          <w:b/>
          <w:bCs/>
          <w:color w:val="92400E"/>
          <w:sz w:val="28"/>
          <w:szCs w:val="28"/>
        </w:rPr>
        <w:t xml:space="preserve">8.3 Key Files to Modify When Adding a New Command</w:t>
      </w:r>
    </w:p>
    <w:p>
      <w:pPr>
        <w:pStyle w:val="ListParagraph"/>
        <w:numPr>
          <w:ilvl w:val="0"/>
          <w:numId w:val="3"/>
        </w:numPr>
        <w:spacing w:after="60" w:before="60"/>
      </w:pPr>
      <w:r>
        <w:rPr>
          <w:rFonts w:ascii="Arial" w:cs="Arial" w:eastAsia="Arial" w:hAnsi="Arial"/>
          <w:sz w:val="22"/>
          <w:szCs w:val="22"/>
        </w:rPr>
        <w:t xml:space="preserve">unix/lang/lex.l — add keyword token</w:t>
      </w:r>
    </w:p>
    <w:p>
      <w:pPr>
        <w:pStyle w:val="ListParagraph"/>
        <w:numPr>
          <w:ilvl w:val="0"/>
          <w:numId w:val="3"/>
        </w:numPr>
        <w:spacing w:after="60" w:before="60"/>
      </w:pPr>
      <w:r>
        <w:rPr>
          <w:rFonts w:ascii="Arial" w:cs="Arial" w:eastAsia="Arial" w:hAnsi="Arial"/>
          <w:sz w:val="22"/>
          <w:szCs w:val="22"/>
        </w:rPr>
        <w:t xml:space="preserve">unix/lang/yabasic.y — add %token and grammar rule</w:t>
      </w:r>
    </w:p>
    <w:p>
      <w:pPr>
        <w:pStyle w:val="ListParagraph"/>
        <w:numPr>
          <w:ilvl w:val="0"/>
          <w:numId w:val="3"/>
        </w:numPr>
        <w:spacing w:after="60" w:before="60"/>
      </w:pPr>
      <w:r>
        <w:rPr>
          <w:rFonts w:ascii="Arial" w:cs="Arial" w:eastAsia="Arial" w:hAnsi="Arial"/>
          <w:sz w:val="22"/>
          <w:szCs w:val="22"/>
        </w:rPr>
        <w:t xml:space="preserve">unix/lang/beam/beam_commands.c — add command handler</w:t>
      </w:r>
    </w:p>
    <w:p>
      <w:pPr>
        <w:pStyle w:val="ListParagraph"/>
        <w:numPr>
          <w:ilvl w:val="0"/>
          <w:numId w:val="3"/>
        </w:numPr>
        <w:spacing w:after="60" w:before="60"/>
      </w:pPr>
      <w:r>
        <w:rPr>
          <w:rFonts w:ascii="Arial" w:cs="Arial" w:eastAsia="Arial" w:hAnsi="Arial"/>
          <w:sz w:val="22"/>
          <w:szCs w:val="22"/>
        </w:rPr>
        <w:t xml:space="preserve">unix/lang/beam/beam_gui.h — declare C function</w:t>
      </w:r>
    </w:p>
    <w:p>
      <w:pPr>
        <w:pStyle w:val="ListParagraph"/>
        <w:numPr>
          <w:ilvl w:val="0"/>
          <w:numId w:val="3"/>
        </w:numPr>
        <w:spacing w:after="60" w:before="60"/>
      </w:pPr>
      <w:r>
        <w:rPr>
          <w:rFonts w:ascii="Arial" w:cs="Arial" w:eastAsia="Arial" w:hAnsi="Arial"/>
          <w:sz w:val="22"/>
          <w:szCs w:val="22"/>
        </w:rPr>
        <w:t xml:space="preserve">unix/lang/beam/beam_gui.c — implement C function</w:t>
      </w:r>
    </w:p>
    <w:p>
      <w:pPr>
        <w:spacing w:after="60" w:before="60"/>
      </w:pPr>
      <w:r>
        <w:t xml:space="preserve"/>
      </w:r>
    </w:p>
    <w:p>
      <w:pPr>
        <w:pStyle w:val="Heading2"/>
        <w:spacing w:after="100" w:before="280"/>
      </w:pPr>
      <w:r>
        <w:rPr>
          <w:rFonts w:ascii="Arial" w:cs="Arial" w:eastAsia="Arial" w:hAnsi="Arial"/>
          <w:b/>
          <w:bCs/>
          <w:color w:val="92400E"/>
          <w:sz w:val="28"/>
          <w:szCs w:val="28"/>
        </w:rPr>
        <w:t xml:space="preserve">8.4 Nuklear Immediate Mode Pattern</w:t>
      </w:r>
    </w:p>
    <w:p>
      <w:pPr>
        <w:spacing w:after="80" w:before="80"/>
      </w:pPr>
      <w:r>
        <w:rPr>
          <w:rFonts w:ascii="Arial" w:cs="Arial" w:eastAsia="Arial" w:hAnsi="Arial"/>
          <w:sz w:val="22"/>
          <w:szCs w:val="22"/>
        </w:rPr>
        <w:t xml:space="preserve">Every BEAM program follows this structure — it is not optional. Nuklear requires a frame begin/end pair every render cycle:</w:t>
      </w:r>
    </w:p>
    <w:p>
      <w:pPr>
        <w:spacing w:after="60" w:before="60"/>
      </w:pPr>
      <w:r>
        <w:t xml:space="preserve"/>
      </w:r>
    </w:p>
    <w:p>
      <w:pPr>
        <w:spacing w:after="60" w:before="60"/>
        <w:ind w:left="720"/>
      </w:pPr>
      <w:r>
        <w:rPr>
          <w:rFonts w:ascii="Courier New" w:cs="Courier New" w:eastAsia="Courier New" w:hAnsi="Courier New"/>
          <w:color w:val="1E3A5F"/>
          <w:sz w:val="18"/>
          <w:szCs w:val="18"/>
        </w:rPr>
        <w:t xml:space="preserve">win = beam_open(w, h, title$)</w:t>
      </w:r>
    </w:p>
    <w:p>
      <w:pPr>
        <w:spacing w:after="60" w:before="60"/>
        <w:ind w:left="720"/>
      </w:pPr>
      <w:r>
        <w:rPr>
          <w:rFonts w:ascii="Courier New" w:cs="Courier New" w:eastAsia="Courier New" w:hAnsi="Courier New"/>
          <w:color w:val="1E3A5F"/>
          <w:sz w:val="18"/>
          <w:szCs w:val="18"/>
        </w:rPr>
        <w:t xml:space="preserve">while beam_running(win)     ' polls events, returns 0 when closed</w:t>
      </w:r>
    </w:p>
    <w:p>
      <w:pPr>
        <w:spacing w:after="60" w:before="60"/>
        <w:ind w:left="720"/>
      </w:pPr>
      <w:r>
        <w:rPr>
          <w:rFonts w:ascii="Courier New" w:cs="Courier New" w:eastAsia="Courier New" w:hAnsi="Courier New"/>
          <w:color w:val="1E3A5F"/>
          <w:sz w:val="18"/>
          <w:szCs w:val="18"/>
        </w:rPr>
        <w:t xml:space="preserve">  beam_begin(win)           ' REQUIRED: start Nuklear frame</w:t>
      </w:r>
    </w:p>
    <w:p>
      <w:pPr>
        <w:spacing w:after="60" w:before="60"/>
        <w:ind w:left="720"/>
      </w:pPr>
      <w:r>
        <w:rPr>
          <w:rFonts w:ascii="Courier New" w:cs="Courier New" w:eastAsia="Courier New" w:hAnsi="Courier New"/>
          <w:color w:val="1E3A5F"/>
          <w:sz w:val="18"/>
          <w:szCs w:val="18"/>
        </w:rPr>
        <w:t xml:space="preserve">    ' --- all widget calls go here ---</w:t>
      </w:r>
    </w:p>
    <w:p>
      <w:pPr>
        <w:spacing w:after="60" w:before="60"/>
        <w:ind w:left="720"/>
      </w:pPr>
      <w:r>
        <w:rPr>
          <w:rFonts w:ascii="Courier New" w:cs="Courier New" w:eastAsia="Courier New" w:hAnsi="Courier New"/>
          <w:color w:val="1E3A5F"/>
          <w:sz w:val="18"/>
          <w:szCs w:val="18"/>
        </w:rPr>
        <w:t xml:space="preserve">  beam_end(win)             ' REQUIRED: render frame</w:t>
      </w:r>
    </w:p>
    <w:p>
      <w:pPr>
        <w:spacing w:after="60" w:before="60"/>
        <w:ind w:left="720"/>
      </w:pPr>
      <w:r>
        <w:rPr>
          <w:rFonts w:ascii="Courier New" w:cs="Courier New" w:eastAsia="Courier New" w:hAnsi="Courier New"/>
          <w:color w:val="1E3A5F"/>
          <w:sz w:val="18"/>
          <w:szCs w:val="18"/>
        </w:rPr>
        <w:t xml:space="preserve">wend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WARNING</w:t>
            </w:r>
          </w:p>
        </w:tc>
        <w:tc>
          <w:tcPr>
            <w:tcW w:type="dxa" w:w="81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1E293B"/>
                <w:sz w:val="20"/>
                <w:szCs w:val="20"/>
              </w:rPr>
              <w:t xml:space="preserve">Never call widget functions outside of a beam_begin/beam_end pair. Nuklear will assert or crash. The while beam_running / beam_begin / beam_end structure is mandatory.</w:t>
            </w:r>
          </w:p>
        </w:tc>
      </w:tr>
    </w:tbl>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7706" w:sz="4" w:space="1"/>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7706" w:sz="4" w:space="1"/>
      </w:pBdr>
    </w:pPr>
    <w:r>
      <w:rPr>
        <w:rFonts w:ascii="Arial" w:cs="Arial" w:eastAsia="Arial" w:hAnsi="Arial"/>
        <w:color w:val="6B7280"/>
        <w:sz w:val="18"/>
        <w:szCs w:val="18"/>
      </w:rPr>
      <w:t xml:space="preserve">BEAM — Basic Easy App Maker  |  Fragillidae Software</w:t>
    </w:r>
    <w:r>
      <w:rPr>
        <w:rFonts w:ascii="Arial" w:cs="Arial" w:eastAsia="Arial" w:hAnsi="Arial"/>
        <w:color w:val="D97706"/>
        <w:sz w:val="18"/>
        <w:szCs w:val="18"/>
      </w:rPr>
      <w:t xml:space="preserve">  Implementation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92400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2026-04-08T22:24:30.594Z</dcterms:created>
  <dcterms:modified xsi:type="dcterms:W3CDTF">2026-04-08T22:24:30.595Z</dcterms:modified>
</cp:coreProperties>
</file>

<file path=docProps/custom.xml><?xml version="1.0" encoding="utf-8"?>
<Properties xmlns="http://schemas.openxmlformats.org/officeDocument/2006/custom-properties" xmlns:vt="http://schemas.openxmlformats.org/officeDocument/2006/docPropsVTypes"/>
</file>