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48F" w:rsidRDefault="003337CB" w:rsidP="00370B89">
      <w:pPr>
        <w:pStyle w:val="a3"/>
        <w:numPr>
          <w:ilvl w:val="0"/>
          <w:numId w:val="1"/>
        </w:numPr>
        <w:ind w:firstLineChars="0"/>
      </w:pPr>
      <w:r>
        <w:fldChar w:fldCharType="begin"/>
      </w:r>
      <w:r>
        <w:instrText xml:space="preserve"> MACROBUTTON MTEditEquationSection2 </w:instrText>
      </w:r>
      <w:r w:rsidRPr="003337C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70B89">
        <w:rPr>
          <w:rFonts w:hint="eastAsia"/>
        </w:rPr>
        <w:t>穆斯堡尔谱学原理</w:t>
      </w:r>
    </w:p>
    <w:p w:rsidR="00297010" w:rsidRDefault="00370B89" w:rsidP="00370B89">
      <w:r>
        <w:rPr>
          <w:rFonts w:hint="eastAsia"/>
        </w:rPr>
        <w:t>穆斯堡尔效应是一种无反冲</w:t>
      </w:r>
      <w:r w:rsidR="00297010" w:rsidRPr="00297010">
        <w:rPr>
          <w:position w:val="-10"/>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 o:ole="">
            <v:imagedata r:id="rId6" o:title=""/>
          </v:shape>
          <o:OLEObject Type="Embed" ProgID="Equation.DSMT4" ShapeID="_x0000_i1025" DrawAspect="Content" ObjectID="_1509790208" r:id="rId7"/>
        </w:object>
      </w:r>
      <w:r>
        <w:rPr>
          <w:rFonts w:hint="eastAsia"/>
        </w:rPr>
        <w:t>发射和共振吸收现象。在无反冲的情况下，原子核发射的</w:t>
      </w:r>
      <w:r w:rsidR="00297010" w:rsidRPr="00297010">
        <w:rPr>
          <w:position w:val="-10"/>
        </w:rPr>
        <w:object w:dxaOrig="200" w:dyaOrig="260">
          <v:shape id="_x0000_i1026" type="#_x0000_t75" style="width:9.75pt;height:12.75pt" o:ole="">
            <v:imagedata r:id="rId6" o:title=""/>
          </v:shape>
          <o:OLEObject Type="Embed" ProgID="Equation.DSMT4" ShapeID="_x0000_i1026" DrawAspect="Content" ObjectID="_1509790209" r:id="rId8"/>
        </w:object>
      </w:r>
      <w:r w:rsidR="00297010">
        <w:rPr>
          <w:rFonts w:hint="eastAsia"/>
        </w:rPr>
        <w:t>射线能量等于核激发态和基态的能量差，</w:t>
      </w:r>
      <w:r w:rsidR="00297010" w:rsidRPr="00297010">
        <w:rPr>
          <w:position w:val="-10"/>
        </w:rPr>
        <w:object w:dxaOrig="200" w:dyaOrig="260">
          <v:shape id="_x0000_i1027" type="#_x0000_t75" style="width:9.75pt;height:12.75pt" o:ole="">
            <v:imagedata r:id="rId6" o:title=""/>
          </v:shape>
          <o:OLEObject Type="Embed" ProgID="Equation.DSMT4" ShapeID="_x0000_i1027" DrawAspect="Content" ObjectID="_1509790210" r:id="rId9"/>
        </w:object>
      </w:r>
      <w:r w:rsidR="00297010">
        <w:rPr>
          <w:rFonts w:hint="eastAsia"/>
        </w:rPr>
        <w:t>能谱的宽度为能级的自然宽度。当原子核的周围环境发生变化时，通过超精细相互作用，核能级产生相应的移位和分裂，并在穆斯堡尔谱上能灵敏的反映出来。通过穆斯堡尔的参数的分析，从而得到物质微观结构方面的各种信息。这种利用穆斯堡尔效应对物质进行微观结构分析的学科，就称为穆斯堡尔学。</w:t>
      </w:r>
    </w:p>
    <w:p w:rsidR="00297010" w:rsidRDefault="00297010" w:rsidP="00297010">
      <w:pPr>
        <w:pStyle w:val="a3"/>
        <w:numPr>
          <w:ilvl w:val="0"/>
          <w:numId w:val="2"/>
        </w:numPr>
        <w:ind w:firstLineChars="0"/>
      </w:pPr>
      <w:r>
        <w:rPr>
          <w:rFonts w:hint="eastAsia"/>
        </w:rPr>
        <w:t>原子核发射和吸收</w:t>
      </w:r>
      <w:r w:rsidRPr="00297010">
        <w:rPr>
          <w:position w:val="-10"/>
        </w:rPr>
        <w:object w:dxaOrig="200" w:dyaOrig="260">
          <v:shape id="_x0000_i1028" type="#_x0000_t75" style="width:9.75pt;height:12.75pt" o:ole="">
            <v:imagedata r:id="rId6" o:title=""/>
          </v:shape>
          <o:OLEObject Type="Embed" ProgID="Equation.DSMT4" ShapeID="_x0000_i1028" DrawAspect="Content" ObjectID="_1509790211" r:id="rId10"/>
        </w:object>
      </w:r>
      <w:r>
        <w:rPr>
          <w:rFonts w:hint="eastAsia"/>
        </w:rPr>
        <w:t>射线过程</w:t>
      </w:r>
    </w:p>
    <w:p w:rsidR="00297010" w:rsidRDefault="00297010" w:rsidP="00297010">
      <w:pPr>
        <w:pStyle w:val="a3"/>
        <w:numPr>
          <w:ilvl w:val="0"/>
          <w:numId w:val="3"/>
        </w:numPr>
        <w:ind w:firstLineChars="0"/>
      </w:pPr>
      <w:r>
        <w:rPr>
          <w:rFonts w:hint="eastAsia"/>
        </w:rPr>
        <w:t>原子光谱的共振吸收</w:t>
      </w:r>
    </w:p>
    <w:p w:rsidR="00297010" w:rsidRDefault="00297010" w:rsidP="00297010">
      <w:r>
        <w:rPr>
          <w:rFonts w:hint="eastAsia"/>
        </w:rPr>
        <w:t>共振现象是自然界普遍存在的一种现象。在力学和声学中，能观察到两个体系</w:t>
      </w:r>
      <w:r w:rsidR="003337CB">
        <w:rPr>
          <w:rFonts w:hint="eastAsia"/>
        </w:rPr>
        <w:t>的机械共振和声共振现象。在原子体系中，也能观察到原子光谱的共振吸收和共振散射现象。例如在光路上放置一个钠光源和充有钠蒸汽的玻璃球。</w:t>
      </w:r>
      <w:proofErr w:type="gramStart"/>
      <w:r w:rsidR="003337CB">
        <w:rPr>
          <w:rFonts w:hint="eastAsia"/>
        </w:rPr>
        <w:t>当钠光源</w:t>
      </w:r>
      <w:proofErr w:type="gramEnd"/>
      <w:r w:rsidR="003337CB">
        <w:rPr>
          <w:rFonts w:hint="eastAsia"/>
        </w:rPr>
        <w:t>发生</w:t>
      </w:r>
      <w:r w:rsidR="003337CB">
        <w:rPr>
          <w:rFonts w:hint="eastAsia"/>
        </w:rPr>
        <w:t>Na-D</w:t>
      </w:r>
      <w:r w:rsidR="003337CB">
        <w:rPr>
          <w:rFonts w:hint="eastAsia"/>
        </w:rPr>
        <w:t>线（即黄色光）被玻璃球中的钠原子吸收时，处于基态的</w:t>
      </w:r>
      <w:r w:rsidR="003337CB">
        <w:rPr>
          <w:rFonts w:hint="eastAsia"/>
        </w:rPr>
        <w:t>Na</w:t>
      </w:r>
      <w:r w:rsidR="003337CB">
        <w:rPr>
          <w:rFonts w:hint="eastAsia"/>
        </w:rPr>
        <w:t>原子被激发，当他回到基态时，向</w:t>
      </w:r>
      <w:r w:rsidR="003337CB">
        <w:rPr>
          <w:rFonts w:hint="eastAsia"/>
        </w:rPr>
        <w:t>4</w:t>
      </w:r>
      <w:r w:rsidR="003337CB" w:rsidRPr="003337CB">
        <w:rPr>
          <w:position w:val="-6"/>
        </w:rPr>
        <w:object w:dxaOrig="220" w:dyaOrig="220">
          <v:shape id="_x0000_i1029" type="#_x0000_t75" style="width:10.5pt;height:10.5pt" o:ole="">
            <v:imagedata r:id="rId11" o:title=""/>
          </v:shape>
          <o:OLEObject Type="Embed" ProgID="Equation.DSMT4" ShapeID="_x0000_i1029" DrawAspect="Content" ObjectID="_1509790212" r:id="rId12"/>
        </w:object>
      </w:r>
      <w:r w:rsidR="003337CB">
        <w:rPr>
          <w:rFonts w:hint="eastAsia"/>
        </w:rPr>
        <w:t>方向发射</w:t>
      </w:r>
      <w:r w:rsidR="003337CB">
        <w:rPr>
          <w:rFonts w:hint="eastAsia"/>
        </w:rPr>
        <w:t>Na-D</w:t>
      </w:r>
      <w:r w:rsidR="003337CB">
        <w:rPr>
          <w:rFonts w:hint="eastAsia"/>
        </w:rPr>
        <w:t>线，这是早在</w:t>
      </w:r>
      <w:r w:rsidR="003337CB">
        <w:rPr>
          <w:rFonts w:hint="eastAsia"/>
        </w:rPr>
        <w:t>1904</w:t>
      </w:r>
      <w:r w:rsidR="003337CB">
        <w:rPr>
          <w:rFonts w:hint="eastAsia"/>
        </w:rPr>
        <w:t>年就被证实的原子的共振荧光效应。</w:t>
      </w:r>
    </w:p>
    <w:p w:rsidR="003337CB" w:rsidRDefault="003337CB" w:rsidP="00297010">
      <w:r>
        <w:rPr>
          <w:rFonts w:hint="eastAsia"/>
        </w:rPr>
        <w:t>原子共振吸收时的吸收截面由布赖特</w:t>
      </w:r>
      <w:r>
        <w:rPr>
          <w:rFonts w:hint="eastAsia"/>
        </w:rPr>
        <w:t>-</w:t>
      </w:r>
      <w:r>
        <w:rPr>
          <w:rFonts w:hint="eastAsia"/>
        </w:rPr>
        <w:t>维格纳公式给出：</w:t>
      </w:r>
    </w:p>
    <w:p w:rsidR="003337CB" w:rsidRDefault="003337CB" w:rsidP="003337CB">
      <w:pPr>
        <w:pStyle w:val="MTDisplayEquation"/>
      </w:pPr>
      <w:r>
        <w:tab/>
      </w:r>
      <w:r w:rsidR="003F05A8" w:rsidRPr="003F05A8">
        <w:rPr>
          <w:position w:val="-36"/>
        </w:rPr>
        <w:object w:dxaOrig="3760" w:dyaOrig="780">
          <v:shape id="_x0000_i1030" type="#_x0000_t75" style="width:188.25pt;height:39pt" o:ole="">
            <v:imagedata r:id="rId13" o:title=""/>
          </v:shape>
          <o:OLEObject Type="Embed" ProgID="Equation.DSMT4" ShapeID="_x0000_i1030" DrawAspect="Content" ObjectID="_1509790213"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w:instrText>
        </w:r>
      </w:fldSimple>
      <w:r>
        <w:instrText>)</w:instrText>
      </w:r>
      <w:r>
        <w:fldChar w:fldCharType="end"/>
      </w:r>
    </w:p>
    <w:p w:rsidR="0044360B" w:rsidRDefault="00DB74C1" w:rsidP="0044360B">
      <w:r>
        <w:rPr>
          <w:rFonts w:hint="eastAsia"/>
        </w:rPr>
        <w:t>式中</w:t>
      </w:r>
      <w:r w:rsidR="00F00AAF" w:rsidRPr="00F00AAF">
        <w:rPr>
          <w:position w:val="-4"/>
        </w:rPr>
        <w:object w:dxaOrig="240" w:dyaOrig="260">
          <v:shape id="_x0000_i1031" type="#_x0000_t75" style="width:12pt;height:12.75pt" o:ole="">
            <v:imagedata r:id="rId15" o:title=""/>
          </v:shape>
          <o:OLEObject Type="Embed" ProgID="Equation.DSMT4" ShapeID="_x0000_i1031" DrawAspect="Content" ObjectID="_1509790214" r:id="rId16"/>
        </w:object>
      </w:r>
      <w:r w:rsidR="00877323">
        <w:rPr>
          <w:rFonts w:hint="eastAsia"/>
        </w:rPr>
        <w:t>是入射光子的能量，</w:t>
      </w:r>
      <w:r w:rsidR="00877323" w:rsidRPr="00877323">
        <w:rPr>
          <w:position w:val="-12"/>
        </w:rPr>
        <w:object w:dxaOrig="580" w:dyaOrig="360">
          <v:shape id="_x0000_i1032" type="#_x0000_t75" style="width:29.25pt;height:18pt" o:ole="">
            <v:imagedata r:id="rId17" o:title=""/>
          </v:shape>
          <o:OLEObject Type="Embed" ProgID="Equation.DSMT4" ShapeID="_x0000_i1032" DrawAspect="Content" ObjectID="_1509790215" r:id="rId18"/>
        </w:object>
      </w:r>
      <w:r w:rsidR="00877323">
        <w:rPr>
          <w:rFonts w:hint="eastAsia"/>
        </w:rPr>
        <w:t>是入射光子的波长，</w:t>
      </w:r>
      <w:r w:rsidR="00F00AAF" w:rsidRPr="00F00AAF">
        <w:rPr>
          <w:position w:val="-12"/>
        </w:rPr>
        <w:object w:dxaOrig="300" w:dyaOrig="360">
          <v:shape id="_x0000_i1033" type="#_x0000_t75" style="width:15pt;height:18pt" o:ole="">
            <v:imagedata r:id="rId19" o:title=""/>
          </v:shape>
          <o:OLEObject Type="Embed" ProgID="Equation.DSMT4" ShapeID="_x0000_i1033" DrawAspect="Content" ObjectID="_1509790216" r:id="rId20"/>
        </w:object>
      </w:r>
      <w:r w:rsidR="00877323">
        <w:rPr>
          <w:rFonts w:hint="eastAsia"/>
        </w:rPr>
        <w:t>是激发态的能量，</w:t>
      </w:r>
      <w:r w:rsidR="00877323" w:rsidRPr="00877323">
        <w:rPr>
          <w:position w:val="-4"/>
        </w:rPr>
        <w:object w:dxaOrig="220" w:dyaOrig="240">
          <v:shape id="_x0000_i1034" type="#_x0000_t75" style="width:10.5pt;height:12pt" o:ole="">
            <v:imagedata r:id="rId21" o:title=""/>
          </v:shape>
          <o:OLEObject Type="Embed" ProgID="Equation.DSMT4" ShapeID="_x0000_i1034" DrawAspect="Content" ObjectID="_1509790217" r:id="rId22"/>
        </w:object>
      </w:r>
      <w:r w:rsidR="00877323">
        <w:rPr>
          <w:rFonts w:hint="eastAsia"/>
        </w:rPr>
        <w:t>为能级宽度（依照测不准关系，任何有寿命的激发态必定存在一定的能量宽度），</w:t>
      </w:r>
      <w:r w:rsidR="00877323" w:rsidRPr="00877323">
        <w:rPr>
          <w:position w:val="-12"/>
        </w:rPr>
        <w:object w:dxaOrig="240" w:dyaOrig="360">
          <v:shape id="_x0000_i1035" type="#_x0000_t75" style="width:12pt;height:18pt" o:ole="">
            <v:imagedata r:id="rId23" o:title=""/>
          </v:shape>
          <o:OLEObject Type="Embed" ProgID="Equation.DSMT4" ShapeID="_x0000_i1035" DrawAspect="Content" ObjectID="_1509790218" r:id="rId24"/>
        </w:object>
      </w:r>
      <w:r w:rsidR="00877323">
        <w:t xml:space="preserve"> </w:t>
      </w:r>
      <w:r w:rsidR="00877323">
        <w:rPr>
          <w:rFonts w:hint="eastAsia"/>
        </w:rPr>
        <w:t>和</w:t>
      </w:r>
      <w:r w:rsidR="00877323" w:rsidRPr="00877323">
        <w:rPr>
          <w:position w:val="-14"/>
        </w:rPr>
        <w:object w:dxaOrig="260" w:dyaOrig="380">
          <v:shape id="_x0000_i1036" type="#_x0000_t75" style="width:12.75pt;height:18pt" o:ole="">
            <v:imagedata r:id="rId25" o:title=""/>
          </v:shape>
          <o:OLEObject Type="Embed" ProgID="Equation.DSMT4" ShapeID="_x0000_i1036" DrawAspect="Content" ObjectID="_1509790219" r:id="rId26"/>
        </w:object>
      </w:r>
      <w:r w:rsidR="00877323">
        <w:t xml:space="preserve"> </w:t>
      </w:r>
      <w:r w:rsidR="00877323">
        <w:rPr>
          <w:rFonts w:hint="eastAsia"/>
        </w:rPr>
        <w:t>是激发态和基态的自旋。对</w:t>
      </w:r>
      <w:r w:rsidR="00877323">
        <w:rPr>
          <w:rFonts w:hint="eastAsia"/>
        </w:rPr>
        <w:t>Na-D</w:t>
      </w:r>
      <w:r w:rsidR="00877323">
        <w:rPr>
          <w:rFonts w:hint="eastAsia"/>
        </w:rPr>
        <w:t>线，</w:t>
      </w:r>
      <w:r w:rsidR="00F00AAF" w:rsidRPr="00877323">
        <w:rPr>
          <w:position w:val="-12"/>
        </w:rPr>
        <w:object w:dxaOrig="1140" w:dyaOrig="360">
          <v:shape id="_x0000_i1037" type="#_x0000_t75" style="width:57pt;height:18pt" o:ole="">
            <v:imagedata r:id="rId27" o:title=""/>
          </v:shape>
          <o:OLEObject Type="Embed" ProgID="Equation.DSMT4" ShapeID="_x0000_i1037" DrawAspect="Content" ObjectID="_1509790220" r:id="rId28"/>
        </w:object>
      </w:r>
      <w:r w:rsidR="00877323">
        <w:rPr>
          <w:rFonts w:hint="eastAsia"/>
        </w:rPr>
        <w:t>，</w:t>
      </w:r>
      <w:r w:rsidR="00877323" w:rsidRPr="003337CB">
        <w:t xml:space="preserve"> </w:t>
      </w:r>
      <w:r w:rsidR="00877323" w:rsidRPr="00877323">
        <w:rPr>
          <w:position w:val="-6"/>
        </w:rPr>
        <w:object w:dxaOrig="1620" w:dyaOrig="320">
          <v:shape id="_x0000_i1038" type="#_x0000_t75" style="width:80.25pt;height:15.75pt" o:ole="">
            <v:imagedata r:id="rId29" o:title=""/>
          </v:shape>
          <o:OLEObject Type="Embed" ProgID="Equation.DSMT4" ShapeID="_x0000_i1038" DrawAspect="Content" ObjectID="_1509790221" r:id="rId30"/>
        </w:object>
      </w:r>
      <w:r w:rsidR="00877323">
        <w:rPr>
          <w:rFonts w:hint="eastAsia"/>
        </w:rPr>
        <w:t>。根据动量守恒定律，自由原子发射光子或吸收光子时，原子要反冲。原子反冲的能量为</w:t>
      </w:r>
    </w:p>
    <w:p w:rsidR="0044360B" w:rsidRDefault="0044360B" w:rsidP="0044360B">
      <w:pPr>
        <w:pStyle w:val="MTDisplayEquation"/>
      </w:pPr>
      <w:r>
        <w:tab/>
      </w:r>
      <w:r w:rsidR="003F05A8" w:rsidRPr="0044360B">
        <w:rPr>
          <w:position w:val="-24"/>
        </w:rPr>
        <w:object w:dxaOrig="1160" w:dyaOrig="720">
          <v:shape id="_x0000_i1039" type="#_x0000_t75" style="width:57.75pt;height:36.75pt" o:ole="">
            <v:imagedata r:id="rId31" o:title=""/>
          </v:shape>
          <o:OLEObject Type="Embed" ProgID="Equation.DSMT4" ShapeID="_x0000_i1039" DrawAspect="Content" ObjectID="_1509790222"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w:instrText>
        </w:r>
      </w:fldSimple>
      <w:r>
        <w:instrText>)</w:instrText>
      </w:r>
      <w:r>
        <w:fldChar w:fldCharType="end"/>
      </w:r>
    </w:p>
    <w:p w:rsidR="005A4B3B" w:rsidRDefault="005A4B3B" w:rsidP="0044360B">
      <w:r>
        <w:rPr>
          <w:rFonts w:hint="eastAsia"/>
        </w:rPr>
        <w:t>公式中</w:t>
      </w:r>
      <w:r w:rsidR="00F00AAF" w:rsidRPr="00F00AAF">
        <w:rPr>
          <w:position w:val="-6"/>
        </w:rPr>
        <w:object w:dxaOrig="320" w:dyaOrig="279">
          <v:shape id="_x0000_i1040" type="#_x0000_t75" style="width:15.75pt;height:14.25pt" o:ole="">
            <v:imagedata r:id="rId33" o:title=""/>
          </v:shape>
          <o:OLEObject Type="Embed" ProgID="Equation.DSMT4" ShapeID="_x0000_i1040" DrawAspect="Content" ObjectID="_1509790223" r:id="rId34"/>
        </w:object>
      </w:r>
      <w:r>
        <w:rPr>
          <w:rFonts w:hint="eastAsia"/>
        </w:rPr>
        <w:t>为光子能量，</w:t>
      </w:r>
      <w:r w:rsidRPr="005A4B3B">
        <w:rPr>
          <w:position w:val="-4"/>
        </w:rPr>
        <w:object w:dxaOrig="320" w:dyaOrig="260">
          <v:shape id="_x0000_i1041" type="#_x0000_t75" style="width:15.75pt;height:12.75pt" o:ole="">
            <v:imagedata r:id="rId35" o:title=""/>
          </v:shape>
          <o:OLEObject Type="Embed" ProgID="Equation.DSMT4" ShapeID="_x0000_i1041" DrawAspect="Content" ObjectID="_1509790224" r:id="rId36"/>
        </w:object>
      </w:r>
      <w:r>
        <w:rPr>
          <w:rFonts w:hint="eastAsia"/>
        </w:rPr>
        <w:t>为原子质量，</w:t>
      </w:r>
      <w:r w:rsidRPr="005A4B3B">
        <w:rPr>
          <w:position w:val="-6"/>
        </w:rPr>
        <w:object w:dxaOrig="180" w:dyaOrig="220">
          <v:shape id="_x0000_i1042" type="#_x0000_t75" style="width:8.25pt;height:10.5pt" o:ole="">
            <v:imagedata r:id="rId37" o:title=""/>
          </v:shape>
          <o:OLEObject Type="Embed" ProgID="Equation.DSMT4" ShapeID="_x0000_i1042" DrawAspect="Content" ObjectID="_1509790225" r:id="rId38"/>
        </w:object>
      </w:r>
      <w:r w:rsidR="00041BB9">
        <w:rPr>
          <w:rFonts w:hint="eastAsia"/>
        </w:rPr>
        <w:t>为光速。原子发射和吸收光子时</w:t>
      </w:r>
      <w:r>
        <w:rPr>
          <w:rFonts w:hint="eastAsia"/>
        </w:rPr>
        <w:t>反冲能量很小，例如</w:t>
      </w:r>
      <w:r>
        <w:rPr>
          <w:rFonts w:hint="eastAsia"/>
        </w:rPr>
        <w:t>Na</w:t>
      </w:r>
      <w:r>
        <w:rPr>
          <w:rFonts w:hint="eastAsia"/>
        </w:rPr>
        <w:t>原子发射</w:t>
      </w:r>
      <w:r>
        <w:rPr>
          <w:rFonts w:hint="eastAsia"/>
        </w:rPr>
        <w:t>Na-D</w:t>
      </w:r>
      <w:r>
        <w:rPr>
          <w:rFonts w:hint="eastAsia"/>
        </w:rPr>
        <w:t>线时的反冲能量只有</w:t>
      </w:r>
      <w:r w:rsidRPr="005A4B3B">
        <w:rPr>
          <w:position w:val="-6"/>
        </w:rPr>
        <w:object w:dxaOrig="1020" w:dyaOrig="320">
          <v:shape id="_x0000_i1043" type="#_x0000_t75" style="width:50.25pt;height:15.75pt" o:ole="">
            <v:imagedata r:id="rId39" o:title=""/>
          </v:shape>
          <o:OLEObject Type="Embed" ProgID="Equation.DSMT4" ShapeID="_x0000_i1043" DrawAspect="Content" ObjectID="_1509790226" r:id="rId40"/>
        </w:object>
      </w:r>
      <w:r>
        <w:rPr>
          <w:rFonts w:hint="eastAsia"/>
        </w:rPr>
        <w:t>，小于能量宽度。因此，只要入射光子的能量在</w:t>
      </w:r>
      <w:r w:rsidRPr="005A4B3B">
        <w:rPr>
          <w:position w:val="-6"/>
        </w:rPr>
        <w:object w:dxaOrig="2020" w:dyaOrig="320">
          <v:shape id="_x0000_i1044" type="#_x0000_t75" style="width:101.25pt;height:15.75pt" o:ole="">
            <v:imagedata r:id="rId41" o:title=""/>
          </v:shape>
          <o:OLEObject Type="Embed" ProgID="Equation.DSMT4" ShapeID="_x0000_i1044" DrawAspect="Content" ObjectID="_1509790227" r:id="rId42"/>
        </w:object>
      </w:r>
      <w:r>
        <w:rPr>
          <w:rFonts w:hint="eastAsia"/>
        </w:rPr>
        <w:t>附近，就能实现共振吸收。</w:t>
      </w:r>
    </w:p>
    <w:p w:rsidR="005A4B3B" w:rsidRDefault="005A4B3B" w:rsidP="005A4B3B">
      <w:pPr>
        <w:pStyle w:val="a3"/>
        <w:numPr>
          <w:ilvl w:val="0"/>
          <w:numId w:val="3"/>
        </w:numPr>
        <w:ind w:firstLineChars="0"/>
      </w:pPr>
      <w:r>
        <w:rPr>
          <w:rFonts w:hint="eastAsia"/>
        </w:rPr>
        <w:t>原子核的共振吸收</w:t>
      </w:r>
    </w:p>
    <w:p w:rsidR="005A4B3B" w:rsidRDefault="00041BB9" w:rsidP="005A4B3B">
      <w:r>
        <w:rPr>
          <w:rFonts w:hint="eastAsia"/>
        </w:rPr>
        <w:t>原子体系中共</w:t>
      </w:r>
      <w:proofErr w:type="gramStart"/>
      <w:r>
        <w:rPr>
          <w:rFonts w:hint="eastAsia"/>
        </w:rPr>
        <w:t>振</w:t>
      </w:r>
      <w:proofErr w:type="gramEnd"/>
      <w:r>
        <w:rPr>
          <w:rFonts w:hint="eastAsia"/>
        </w:rPr>
        <w:t>荧光现象的存在，使人们想到原子核中存在着分裂的能级，是否也存在着</w:t>
      </w:r>
      <w:r w:rsidRPr="00297010">
        <w:rPr>
          <w:position w:val="-10"/>
        </w:rPr>
        <w:object w:dxaOrig="200" w:dyaOrig="260">
          <v:shape id="_x0000_i1045" type="#_x0000_t75" style="width:9.75pt;height:12.75pt" o:ole="">
            <v:imagedata r:id="rId6" o:title=""/>
          </v:shape>
          <o:OLEObject Type="Embed" ProgID="Equation.DSMT4" ShapeID="_x0000_i1045" DrawAspect="Content" ObjectID="_1509790228" r:id="rId43"/>
        </w:object>
      </w:r>
      <w:r w:rsidR="0044360B">
        <w:rPr>
          <w:rFonts w:hint="eastAsia"/>
        </w:rPr>
        <w:t>射线的共振吸收？可是，早期的实验很难观察到原子核的</w:t>
      </w:r>
      <w:r w:rsidR="0044360B" w:rsidRPr="00297010">
        <w:rPr>
          <w:position w:val="-10"/>
        </w:rPr>
        <w:object w:dxaOrig="200" w:dyaOrig="260">
          <v:shape id="_x0000_i1046" type="#_x0000_t75" style="width:9.75pt;height:12.75pt" o:ole="">
            <v:imagedata r:id="rId6" o:title=""/>
          </v:shape>
          <o:OLEObject Type="Embed" ProgID="Equation.DSMT4" ShapeID="_x0000_i1046" DrawAspect="Content" ObjectID="_1509790229" r:id="rId44"/>
        </w:object>
      </w:r>
      <w:r w:rsidR="0044360B">
        <w:rPr>
          <w:rFonts w:hint="eastAsia"/>
        </w:rPr>
        <w:t>射线共振吸收现象。这是因为原子核发射</w:t>
      </w:r>
      <w:r w:rsidR="0044360B" w:rsidRPr="00297010">
        <w:rPr>
          <w:position w:val="-10"/>
        </w:rPr>
        <w:object w:dxaOrig="200" w:dyaOrig="260">
          <v:shape id="_x0000_i1047" type="#_x0000_t75" style="width:9.75pt;height:12.75pt" o:ole="">
            <v:imagedata r:id="rId6" o:title=""/>
          </v:shape>
          <o:OLEObject Type="Embed" ProgID="Equation.DSMT4" ShapeID="_x0000_i1047" DrawAspect="Content" ObjectID="_1509790230" r:id="rId45"/>
        </w:object>
      </w:r>
      <w:r w:rsidR="0044360B">
        <w:rPr>
          <w:rFonts w:hint="eastAsia"/>
        </w:rPr>
        <w:t>射线时，原子核收到反冲。假定原子核在发射</w:t>
      </w:r>
      <w:r w:rsidR="0044360B" w:rsidRPr="00297010">
        <w:rPr>
          <w:position w:val="-10"/>
        </w:rPr>
        <w:object w:dxaOrig="200" w:dyaOrig="260">
          <v:shape id="_x0000_i1048" type="#_x0000_t75" style="width:9.75pt;height:12.75pt" o:ole="">
            <v:imagedata r:id="rId6" o:title=""/>
          </v:shape>
          <o:OLEObject Type="Embed" ProgID="Equation.DSMT4" ShapeID="_x0000_i1048" DrawAspect="Content" ObjectID="_1509790231" r:id="rId46"/>
        </w:object>
      </w:r>
      <w:r w:rsidR="0044360B">
        <w:rPr>
          <w:rFonts w:hint="eastAsia"/>
        </w:rPr>
        <w:t>射线前是处于自由的，静止的状态，那么发射</w:t>
      </w:r>
      <w:r w:rsidR="0044360B" w:rsidRPr="00297010">
        <w:rPr>
          <w:position w:val="-10"/>
        </w:rPr>
        <w:object w:dxaOrig="200" w:dyaOrig="260">
          <v:shape id="_x0000_i1049" type="#_x0000_t75" style="width:9.75pt;height:12.75pt" o:ole="">
            <v:imagedata r:id="rId6" o:title=""/>
          </v:shape>
          <o:OLEObject Type="Embed" ProgID="Equation.DSMT4" ShapeID="_x0000_i1049" DrawAspect="Content" ObjectID="_1509790232" r:id="rId47"/>
        </w:object>
      </w:r>
      <w:r w:rsidR="0044360B">
        <w:rPr>
          <w:rFonts w:hint="eastAsia"/>
        </w:rPr>
        <w:t>射线时原子核获得的反冲动能为</w:t>
      </w:r>
    </w:p>
    <w:p w:rsidR="0044360B" w:rsidRPr="005A4B3B" w:rsidRDefault="0044360B" w:rsidP="0044360B">
      <w:pPr>
        <w:pStyle w:val="MTDisplayEquation"/>
      </w:pPr>
      <w:r>
        <w:tab/>
      </w:r>
      <w:r w:rsidRPr="0044360B">
        <w:rPr>
          <w:position w:val="-24"/>
        </w:rPr>
        <w:object w:dxaOrig="999" w:dyaOrig="680">
          <v:shape id="_x0000_i1050" type="#_x0000_t75" style="width:50.25pt;height:33pt" o:ole="">
            <v:imagedata r:id="rId48" o:title=""/>
          </v:shape>
          <o:OLEObject Type="Embed" ProgID="Equation.DSMT4" ShapeID="_x0000_i1050" DrawAspect="Content" ObjectID="_1509790233"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3</w:instrText>
        </w:r>
      </w:fldSimple>
      <w:r>
        <w:instrText>)</w:instrText>
      </w:r>
      <w:r>
        <w:fldChar w:fldCharType="end"/>
      </w:r>
    </w:p>
    <w:p w:rsidR="005A4B3B" w:rsidRDefault="0044360B" w:rsidP="00297010">
      <w:r>
        <w:rPr>
          <w:rFonts w:hint="eastAsia"/>
        </w:rPr>
        <w:t>式中</w:t>
      </w:r>
      <w:r w:rsidRPr="0044360B">
        <w:rPr>
          <w:position w:val="-4"/>
        </w:rPr>
        <w:object w:dxaOrig="320" w:dyaOrig="260">
          <v:shape id="_x0000_i1051" type="#_x0000_t75" style="width:15.75pt;height:12.75pt" o:ole="">
            <v:imagedata r:id="rId50" o:title=""/>
          </v:shape>
          <o:OLEObject Type="Embed" ProgID="Equation.DSMT4" ShapeID="_x0000_i1051" DrawAspect="Content" ObjectID="_1509790234" r:id="rId51"/>
        </w:object>
      </w:r>
      <w:r>
        <w:rPr>
          <w:rFonts w:hint="eastAsia"/>
        </w:rPr>
        <w:t>为原子核的质量，</w:t>
      </w:r>
      <w:r w:rsidRPr="0044360B">
        <w:rPr>
          <w:position w:val="-14"/>
        </w:rPr>
        <w:object w:dxaOrig="279" w:dyaOrig="380">
          <v:shape id="_x0000_i1052" type="#_x0000_t75" style="width:14.25pt;height:18pt" o:ole="">
            <v:imagedata r:id="rId52" o:title=""/>
          </v:shape>
          <o:OLEObject Type="Embed" ProgID="Equation.DSMT4" ShapeID="_x0000_i1052" DrawAspect="Content" ObjectID="_1509790235" r:id="rId53"/>
        </w:object>
      </w:r>
      <w:r>
        <w:rPr>
          <w:rFonts w:hint="eastAsia"/>
        </w:rPr>
        <w:t>为光子动能，它与能量的关系为</w:t>
      </w:r>
    </w:p>
    <w:p w:rsidR="0044360B" w:rsidRDefault="0044360B" w:rsidP="0044360B">
      <w:pPr>
        <w:pStyle w:val="MTDisplayEquation"/>
      </w:pPr>
      <w:r>
        <w:tab/>
      </w:r>
      <w:r w:rsidRPr="0044360B">
        <w:rPr>
          <w:position w:val="-24"/>
        </w:rPr>
        <w:object w:dxaOrig="820" w:dyaOrig="660">
          <v:shape id="_x0000_i1053" type="#_x0000_t75" style="width:40.5pt;height:33pt" o:ole="">
            <v:imagedata r:id="rId54" o:title=""/>
          </v:shape>
          <o:OLEObject Type="Embed" ProgID="Equation.DSMT4" ShapeID="_x0000_i1053" DrawAspect="Content" ObjectID="_1509790236"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4</w:instrText>
        </w:r>
      </w:fldSimple>
      <w:r>
        <w:instrText>)</w:instrText>
      </w:r>
      <w:r>
        <w:fldChar w:fldCharType="end"/>
      </w:r>
    </w:p>
    <w:p w:rsidR="0044360B" w:rsidRDefault="0044360B" w:rsidP="00297010">
      <w:r>
        <w:rPr>
          <w:rFonts w:hint="eastAsia"/>
        </w:rPr>
        <w:lastRenderedPageBreak/>
        <w:t>核的反冲动能</w:t>
      </w:r>
      <w:r w:rsidRPr="0044360B">
        <w:rPr>
          <w:position w:val="-12"/>
        </w:rPr>
        <w:object w:dxaOrig="260" w:dyaOrig="360">
          <v:shape id="_x0000_i1054" type="#_x0000_t75" style="width:12.75pt;height:18pt" o:ole="">
            <v:imagedata r:id="rId56" o:title=""/>
          </v:shape>
          <o:OLEObject Type="Embed" ProgID="Equation.DSMT4" ShapeID="_x0000_i1054" DrawAspect="Content" ObjectID="_1509790237" r:id="rId57"/>
        </w:object>
      </w:r>
      <w:r>
        <w:t xml:space="preserve"> </w:t>
      </w:r>
      <w:r>
        <w:rPr>
          <w:rFonts w:hint="eastAsia"/>
        </w:rPr>
        <w:t>和</w:t>
      </w:r>
      <w:r w:rsidRPr="0044360B">
        <w:rPr>
          <w:position w:val="-14"/>
        </w:rPr>
        <w:object w:dxaOrig="279" w:dyaOrig="380">
          <v:shape id="_x0000_i1055" type="#_x0000_t75" style="width:14.25pt;height:18pt" o:ole="">
            <v:imagedata r:id="rId58" o:title=""/>
          </v:shape>
          <o:OLEObject Type="Embed" ProgID="Equation.DSMT4" ShapeID="_x0000_i1055" DrawAspect="Content" ObjectID="_1509790238" r:id="rId59"/>
        </w:object>
      </w:r>
      <w:r>
        <w:rPr>
          <w:rFonts w:hint="eastAsia"/>
        </w:rPr>
        <w:t>大小相等</w:t>
      </w:r>
      <w:r w:rsidR="00F00AAF">
        <w:rPr>
          <w:rFonts w:hint="eastAsia"/>
        </w:rPr>
        <w:t>，</w:t>
      </w:r>
      <w:r>
        <w:rPr>
          <w:rFonts w:hint="eastAsia"/>
        </w:rPr>
        <w:t>方向相反</w:t>
      </w:r>
      <w:r w:rsidR="00F00AAF">
        <w:rPr>
          <w:rFonts w:hint="eastAsia"/>
        </w:rPr>
        <w:t>。反冲动能</w:t>
      </w:r>
      <w:r w:rsidR="00F00AAF" w:rsidRPr="00F00AAF">
        <w:rPr>
          <w:position w:val="-12"/>
        </w:rPr>
        <w:object w:dxaOrig="320" w:dyaOrig="360">
          <v:shape id="_x0000_i1056" type="#_x0000_t75" style="width:15.75pt;height:18pt" o:ole="">
            <v:imagedata r:id="rId60" o:title=""/>
          </v:shape>
          <o:OLEObject Type="Embed" ProgID="Equation.DSMT4" ShapeID="_x0000_i1056" DrawAspect="Content" ObjectID="_1509790239" r:id="rId61"/>
        </w:object>
      </w:r>
      <w:r w:rsidR="00F00AAF">
        <w:rPr>
          <w:rFonts w:hint="eastAsia"/>
        </w:rPr>
        <w:t>是由原子核内部激发态返回基态时提供，因此激发态在退激发时所发出的</w:t>
      </w:r>
      <w:r w:rsidR="00F00AAF" w:rsidRPr="00297010">
        <w:rPr>
          <w:position w:val="-10"/>
        </w:rPr>
        <w:object w:dxaOrig="200" w:dyaOrig="260">
          <v:shape id="_x0000_i1057" type="#_x0000_t75" style="width:9.75pt;height:12.75pt" o:ole="">
            <v:imagedata r:id="rId6" o:title=""/>
          </v:shape>
          <o:OLEObject Type="Embed" ProgID="Equation.DSMT4" ShapeID="_x0000_i1057" DrawAspect="Content" ObjectID="_1509790240" r:id="rId62"/>
        </w:object>
      </w:r>
      <w:r w:rsidR="00F00AAF">
        <w:rPr>
          <w:rFonts w:hint="eastAsia"/>
        </w:rPr>
        <w:t>射线能量</w:t>
      </w:r>
      <w:r w:rsidR="00F00AAF" w:rsidRPr="00F00AAF">
        <w:rPr>
          <w:position w:val="-14"/>
        </w:rPr>
        <w:object w:dxaOrig="300" w:dyaOrig="380">
          <v:shape id="_x0000_i1058" type="#_x0000_t75" style="width:15pt;height:18pt" o:ole="">
            <v:imagedata r:id="rId63" o:title=""/>
          </v:shape>
          <o:OLEObject Type="Embed" ProgID="Equation.DSMT4" ShapeID="_x0000_i1058" DrawAspect="Content" ObjectID="_1509790241" r:id="rId64"/>
        </w:object>
      </w:r>
      <w:r w:rsidR="00F00AAF">
        <w:rPr>
          <w:rFonts w:hint="eastAsia"/>
        </w:rPr>
        <w:t>比相应的跃迁能量</w:t>
      </w:r>
      <w:r w:rsidR="00F00AAF" w:rsidRPr="00F00AAF">
        <w:rPr>
          <w:position w:val="-12"/>
        </w:rPr>
        <w:object w:dxaOrig="300" w:dyaOrig="360">
          <v:shape id="_x0000_i1059" type="#_x0000_t75" style="width:15pt;height:18pt" o:ole="">
            <v:imagedata r:id="rId65" o:title=""/>
          </v:shape>
          <o:OLEObject Type="Embed" ProgID="Equation.DSMT4" ShapeID="_x0000_i1059" DrawAspect="Content" ObjectID="_1509790242" r:id="rId66"/>
        </w:object>
      </w:r>
      <w:r w:rsidR="00F00AAF">
        <w:rPr>
          <w:rFonts w:hint="eastAsia"/>
        </w:rPr>
        <w:t>要小</w:t>
      </w:r>
      <w:r w:rsidR="00F00AAF" w:rsidRPr="00F00AAF">
        <w:rPr>
          <w:position w:val="-12"/>
        </w:rPr>
        <w:object w:dxaOrig="320" w:dyaOrig="360">
          <v:shape id="_x0000_i1060" type="#_x0000_t75" style="width:15.75pt;height:18pt" o:ole="">
            <v:imagedata r:id="rId60" o:title=""/>
          </v:shape>
          <o:OLEObject Type="Embed" ProgID="Equation.DSMT4" ShapeID="_x0000_i1060" DrawAspect="Content" ObjectID="_1509790243" r:id="rId67"/>
        </w:object>
      </w:r>
      <w:r w:rsidR="00F00AAF">
        <w:rPr>
          <w:rFonts w:hint="eastAsia"/>
        </w:rPr>
        <w:t>即</w:t>
      </w:r>
    </w:p>
    <w:p w:rsidR="00F00AAF" w:rsidRDefault="00F00AAF" w:rsidP="00F00AAF">
      <w:pPr>
        <w:pStyle w:val="MTDisplayEquation"/>
      </w:pPr>
      <w:r>
        <w:tab/>
      </w:r>
      <w:r w:rsidRPr="00F00AAF">
        <w:rPr>
          <w:position w:val="-14"/>
        </w:rPr>
        <w:object w:dxaOrig="1280" w:dyaOrig="380">
          <v:shape id="_x0000_i1061" type="#_x0000_t75" style="width:63.75pt;height:18pt" o:ole="">
            <v:imagedata r:id="rId68" o:title=""/>
          </v:shape>
          <o:OLEObject Type="Embed" ProgID="Equation.DSMT4" ShapeID="_x0000_i1061" DrawAspect="Content" ObjectID="_1509790244"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5</w:instrText>
        </w:r>
      </w:fldSimple>
      <w:r>
        <w:instrText>)</w:instrText>
      </w:r>
      <w:r>
        <w:fldChar w:fldCharType="end"/>
      </w:r>
    </w:p>
    <w:p w:rsidR="00F00AAF" w:rsidRDefault="00F00AAF" w:rsidP="00297010">
      <w:r>
        <w:rPr>
          <w:rFonts w:hint="eastAsia"/>
        </w:rPr>
        <w:t>式中</w:t>
      </w:r>
      <w:r w:rsidR="00C06DD4" w:rsidRPr="00C06DD4">
        <w:rPr>
          <w:position w:val="-14"/>
        </w:rPr>
        <w:object w:dxaOrig="1260" w:dyaOrig="380">
          <v:shape id="_x0000_i1062" type="#_x0000_t75" style="width:63.75pt;height:18pt" o:ole="">
            <v:imagedata r:id="rId70" o:title=""/>
          </v:shape>
          <o:OLEObject Type="Embed" ProgID="Equation.DSMT4" ShapeID="_x0000_i1062" DrawAspect="Content" ObjectID="_1509790245" r:id="rId71"/>
        </w:object>
      </w:r>
      <w:r w:rsidR="00C06DD4">
        <w:rPr>
          <w:rFonts w:hint="eastAsia"/>
        </w:rPr>
        <w:t>为核激发态和基态的能量差。</w:t>
      </w:r>
    </w:p>
    <w:p w:rsidR="00C06DD4" w:rsidRDefault="00C06DD4" w:rsidP="00297010">
      <w:r>
        <w:rPr>
          <w:rFonts w:hint="eastAsia"/>
        </w:rPr>
        <w:t>同理，自由的，静止的原子核在吸收</w:t>
      </w:r>
      <w:r w:rsidRPr="00297010">
        <w:rPr>
          <w:position w:val="-10"/>
        </w:rPr>
        <w:object w:dxaOrig="200" w:dyaOrig="260">
          <v:shape id="_x0000_i1063" type="#_x0000_t75" style="width:9.75pt;height:12.75pt" o:ole="">
            <v:imagedata r:id="rId6" o:title=""/>
          </v:shape>
          <o:OLEObject Type="Embed" ProgID="Equation.DSMT4" ShapeID="_x0000_i1063" DrawAspect="Content" ObjectID="_1509790246" r:id="rId72"/>
        </w:object>
      </w:r>
      <w:r>
        <w:rPr>
          <w:rFonts w:hint="eastAsia"/>
        </w:rPr>
        <w:t>射线时，原子核也受到反冲，因此光子的能量不是全部用来激发原子核，有一部分提供为核的反冲能</w:t>
      </w:r>
      <w:r w:rsidRPr="00C06DD4">
        <w:rPr>
          <w:position w:val="-12"/>
        </w:rPr>
        <w:object w:dxaOrig="320" w:dyaOrig="360">
          <v:shape id="_x0000_i1064" type="#_x0000_t75" style="width:15.75pt;height:18pt" o:ole="">
            <v:imagedata r:id="rId73" o:title=""/>
          </v:shape>
          <o:OLEObject Type="Embed" ProgID="Equation.DSMT4" ShapeID="_x0000_i1064" DrawAspect="Content" ObjectID="_1509790247" r:id="rId74"/>
        </w:object>
      </w:r>
      <w:r>
        <w:rPr>
          <w:rFonts w:hint="eastAsia"/>
        </w:rPr>
        <w:t>，即要将</w:t>
      </w:r>
      <w:proofErr w:type="gramStart"/>
      <w:r>
        <w:rPr>
          <w:rFonts w:hint="eastAsia"/>
        </w:rPr>
        <w:t>吸收核从基态</w:t>
      </w:r>
      <w:proofErr w:type="gramEnd"/>
      <w:r>
        <w:rPr>
          <w:rFonts w:hint="eastAsia"/>
        </w:rPr>
        <w:t>激发到激发态所需的</w:t>
      </w:r>
      <w:r w:rsidRPr="00297010">
        <w:rPr>
          <w:position w:val="-10"/>
        </w:rPr>
        <w:object w:dxaOrig="200" w:dyaOrig="260">
          <v:shape id="_x0000_i1065" type="#_x0000_t75" style="width:9.75pt;height:12.75pt" o:ole="">
            <v:imagedata r:id="rId6" o:title=""/>
          </v:shape>
          <o:OLEObject Type="Embed" ProgID="Equation.DSMT4" ShapeID="_x0000_i1065" DrawAspect="Content" ObjectID="_1509790248" r:id="rId75"/>
        </w:object>
      </w:r>
      <w:r>
        <w:rPr>
          <w:rFonts w:hint="eastAsia"/>
        </w:rPr>
        <w:t>射线能量为</w:t>
      </w:r>
    </w:p>
    <w:p w:rsidR="00C06DD4" w:rsidRDefault="00C06DD4" w:rsidP="00C06DD4">
      <w:pPr>
        <w:pStyle w:val="MTDisplayEquation"/>
      </w:pPr>
      <w:r>
        <w:tab/>
      </w:r>
      <w:r w:rsidRPr="00C06DD4">
        <w:rPr>
          <w:position w:val="-14"/>
        </w:rPr>
        <w:object w:dxaOrig="1280" w:dyaOrig="380">
          <v:shape id="_x0000_i1066" type="#_x0000_t75" style="width:63.75pt;height:18pt" o:ole="">
            <v:imagedata r:id="rId76" o:title=""/>
          </v:shape>
          <o:OLEObject Type="Embed" ProgID="Equation.DSMT4" ShapeID="_x0000_i1066" DrawAspect="Content" ObjectID="_1509790249"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6</w:instrText>
        </w:r>
      </w:fldSimple>
      <w:r>
        <w:instrText>)</w:instrText>
      </w:r>
      <w:r>
        <w:fldChar w:fldCharType="end"/>
      </w:r>
    </w:p>
    <w:p w:rsidR="00C06DD4" w:rsidRDefault="00C06DD4" w:rsidP="00297010">
      <w:r>
        <w:rPr>
          <w:rFonts w:hint="eastAsia"/>
        </w:rPr>
        <w:t>如果能级的能量差为</w:t>
      </w:r>
      <w:r w:rsidRPr="00C06DD4">
        <w:rPr>
          <w:position w:val="-12"/>
        </w:rPr>
        <w:object w:dxaOrig="300" w:dyaOrig="360">
          <v:shape id="_x0000_i1067" type="#_x0000_t75" style="width:15pt;height:18pt" o:ole="">
            <v:imagedata r:id="rId78" o:title=""/>
          </v:shape>
          <o:OLEObject Type="Embed" ProgID="Equation.DSMT4" ShapeID="_x0000_i1067" DrawAspect="Content" ObjectID="_1509790250" r:id="rId79"/>
        </w:object>
      </w:r>
      <w:r>
        <w:rPr>
          <w:rFonts w:hint="eastAsia"/>
        </w:rPr>
        <w:t>，那么发射线和吸收线两者的能量相差</w:t>
      </w:r>
      <w:r w:rsidRPr="00C06DD4">
        <w:rPr>
          <w:position w:val="-12"/>
        </w:rPr>
        <w:object w:dxaOrig="440" w:dyaOrig="360">
          <v:shape id="_x0000_i1068" type="#_x0000_t75" style="width:21.75pt;height:18pt" o:ole="">
            <v:imagedata r:id="rId80" o:title=""/>
          </v:shape>
          <o:OLEObject Type="Embed" ProgID="Equation.DSMT4" ShapeID="_x0000_i1068" DrawAspect="Content" ObjectID="_1509790251" r:id="rId81"/>
        </w:object>
      </w:r>
      <w:r>
        <w:rPr>
          <w:rFonts w:hint="eastAsia"/>
        </w:rPr>
        <w:t>，如图</w:t>
      </w:r>
      <w:r>
        <w:rPr>
          <w:rFonts w:hint="eastAsia"/>
        </w:rPr>
        <w:t>1.1(a)</w:t>
      </w:r>
      <w:r>
        <w:rPr>
          <w:rFonts w:hint="eastAsia"/>
        </w:rPr>
        <w:t>所示。若</w:t>
      </w:r>
      <w:r w:rsidRPr="00C06DD4">
        <w:rPr>
          <w:position w:val="-12"/>
        </w:rPr>
        <w:object w:dxaOrig="320" w:dyaOrig="360">
          <v:shape id="_x0000_i1069" type="#_x0000_t75" style="width:15.75pt;height:18pt" o:ole="">
            <v:imagedata r:id="rId82" o:title=""/>
          </v:shape>
          <o:OLEObject Type="Embed" ProgID="Equation.DSMT4" ShapeID="_x0000_i1069" DrawAspect="Content" ObjectID="_1509790252" r:id="rId83"/>
        </w:object>
      </w:r>
      <w:r>
        <w:rPr>
          <w:rFonts w:hint="eastAsia"/>
        </w:rPr>
        <w:t>远大于能级宽度</w:t>
      </w:r>
      <w:r w:rsidRPr="00C06DD4">
        <w:rPr>
          <w:position w:val="-4"/>
        </w:rPr>
        <w:object w:dxaOrig="220" w:dyaOrig="240">
          <v:shape id="_x0000_i1070" type="#_x0000_t75" style="width:10.5pt;height:12pt" o:ole="">
            <v:imagedata r:id="rId84" o:title=""/>
          </v:shape>
          <o:OLEObject Type="Embed" ProgID="Equation.DSMT4" ShapeID="_x0000_i1070" DrawAspect="Content" ObjectID="_1509790253" r:id="rId85"/>
        </w:object>
      </w:r>
      <w:r>
        <w:rPr>
          <w:rFonts w:hint="eastAsia"/>
        </w:rPr>
        <w:t>，则发射线和吸收线没有重叠部分，无法实现共振吸收。以</w:t>
      </w:r>
      <w:r w:rsidRPr="00C06DD4">
        <w:rPr>
          <w:position w:val="-6"/>
        </w:rPr>
        <w:object w:dxaOrig="499" w:dyaOrig="320">
          <v:shape id="_x0000_i1071" type="#_x0000_t75" style="width:24.75pt;height:15.75pt" o:ole="">
            <v:imagedata r:id="rId86" o:title=""/>
          </v:shape>
          <o:OLEObject Type="Embed" ProgID="Equation.DSMT4" ShapeID="_x0000_i1071" DrawAspect="Content" ObjectID="_1509790254" r:id="rId87"/>
        </w:object>
      </w:r>
      <w:r>
        <w:t xml:space="preserve"> </w:t>
      </w:r>
      <w:r>
        <w:rPr>
          <w:rFonts w:hint="eastAsia"/>
        </w:rPr>
        <w:t>核为例，</w:t>
      </w:r>
      <w:r w:rsidR="00553BD7" w:rsidRPr="00553BD7">
        <w:rPr>
          <w:position w:val="-12"/>
        </w:rPr>
        <w:object w:dxaOrig="1359" w:dyaOrig="360">
          <v:shape id="_x0000_i1072" type="#_x0000_t75" style="width:67.5pt;height:18pt" o:ole="">
            <v:imagedata r:id="rId88" o:title=""/>
          </v:shape>
          <o:OLEObject Type="Embed" ProgID="Equation.DSMT4" ShapeID="_x0000_i1072" DrawAspect="Content" ObjectID="_1509790255" r:id="rId89"/>
        </w:object>
      </w:r>
      <w:r w:rsidR="00553BD7">
        <w:rPr>
          <w:rFonts w:hint="eastAsia"/>
        </w:rPr>
        <w:t>，</w:t>
      </w:r>
      <w:r w:rsidR="00553BD7" w:rsidRPr="00553BD7">
        <w:rPr>
          <w:position w:val="-12"/>
        </w:rPr>
        <w:object w:dxaOrig="1840" w:dyaOrig="380">
          <v:shape id="_x0000_i1073" type="#_x0000_t75" style="width:92.25pt;height:18pt" o:ole="">
            <v:imagedata r:id="rId90" o:title=""/>
          </v:shape>
          <o:OLEObject Type="Embed" ProgID="Equation.DSMT4" ShapeID="_x0000_i1073" DrawAspect="Content" ObjectID="_1509790256" r:id="rId91"/>
        </w:object>
      </w:r>
      <w:r w:rsidR="00553BD7">
        <w:rPr>
          <w:rFonts w:hint="eastAsia"/>
        </w:rPr>
        <w:t>，而它的</w:t>
      </w:r>
      <w:r w:rsidR="00553BD7" w:rsidRPr="00553BD7">
        <w:rPr>
          <w:position w:val="-6"/>
        </w:rPr>
        <w:object w:dxaOrig="1760" w:dyaOrig="320">
          <v:shape id="_x0000_i1074" type="#_x0000_t75" style="width:87.75pt;height:15.75pt" o:ole="">
            <v:imagedata r:id="rId92" o:title=""/>
          </v:shape>
          <o:OLEObject Type="Embed" ProgID="Equation.DSMT4" ShapeID="_x0000_i1074" DrawAspect="Content" ObjectID="_1509790257" r:id="rId93"/>
        </w:object>
      </w:r>
      <w:r w:rsidR="00553BD7">
        <w:rPr>
          <w:rFonts w:hint="eastAsia"/>
        </w:rPr>
        <w:t>，显然</w:t>
      </w:r>
      <w:r w:rsidR="00553BD7" w:rsidRPr="00C06DD4">
        <w:rPr>
          <w:position w:val="-12"/>
        </w:rPr>
        <w:object w:dxaOrig="320" w:dyaOrig="360">
          <v:shape id="_x0000_i1075" type="#_x0000_t75" style="width:15.75pt;height:18pt" o:ole="">
            <v:imagedata r:id="rId82" o:title=""/>
          </v:shape>
          <o:OLEObject Type="Embed" ProgID="Equation.DSMT4" ShapeID="_x0000_i1075" DrawAspect="Content" ObjectID="_1509790258" r:id="rId94"/>
        </w:object>
      </w:r>
      <w:r w:rsidR="00553BD7">
        <w:rPr>
          <w:rFonts w:hint="eastAsia"/>
        </w:rPr>
        <w:t>比</w:t>
      </w:r>
      <w:r w:rsidR="00553BD7" w:rsidRPr="00C06DD4">
        <w:rPr>
          <w:position w:val="-4"/>
        </w:rPr>
        <w:object w:dxaOrig="220" w:dyaOrig="240">
          <v:shape id="_x0000_i1076" type="#_x0000_t75" style="width:10.5pt;height:12pt" o:ole="">
            <v:imagedata r:id="rId84" o:title=""/>
          </v:shape>
          <o:OLEObject Type="Embed" ProgID="Equation.DSMT4" ShapeID="_x0000_i1076" DrawAspect="Content" ObjectID="_1509790259" r:id="rId95"/>
        </w:object>
      </w:r>
      <w:r w:rsidR="00553BD7">
        <w:rPr>
          <w:rFonts w:hint="eastAsia"/>
        </w:rPr>
        <w:t>大几个数量级。这就是为什么观察不到自由原子核的</w:t>
      </w:r>
      <w:r w:rsidR="00553BD7" w:rsidRPr="00297010">
        <w:rPr>
          <w:position w:val="-10"/>
        </w:rPr>
        <w:object w:dxaOrig="200" w:dyaOrig="260">
          <v:shape id="_x0000_i1077" type="#_x0000_t75" style="width:9.75pt;height:12.75pt" o:ole="">
            <v:imagedata r:id="rId6" o:title=""/>
          </v:shape>
          <o:OLEObject Type="Embed" ProgID="Equation.DSMT4" ShapeID="_x0000_i1077" DrawAspect="Content" ObjectID="_1509790260" r:id="rId96"/>
        </w:object>
      </w:r>
      <w:r w:rsidR="00553BD7">
        <w:rPr>
          <w:rFonts w:hint="eastAsia"/>
        </w:rPr>
        <w:t>射线共振吸收现象的根本原因。</w:t>
      </w:r>
    </w:p>
    <w:p w:rsidR="00553BD7" w:rsidRDefault="00B64F0F" w:rsidP="00297010">
      <w:r>
        <w:rPr>
          <w:noProof/>
        </w:rPr>
        <w:drawing>
          <wp:inline distT="0" distB="0" distL="0" distR="0" wp14:anchorId="524C636D" wp14:editId="28E23273">
            <wp:extent cx="4400550" cy="3686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4400550" cy="3686175"/>
                    </a:xfrm>
                    <a:prstGeom prst="rect">
                      <a:avLst/>
                    </a:prstGeom>
                  </pic:spPr>
                </pic:pic>
              </a:graphicData>
            </a:graphic>
          </wp:inline>
        </w:drawing>
      </w:r>
    </w:p>
    <w:p w:rsidR="00B64F0F" w:rsidRDefault="00B64F0F" w:rsidP="00B64F0F">
      <w:pPr>
        <w:pStyle w:val="a3"/>
        <w:numPr>
          <w:ilvl w:val="0"/>
          <w:numId w:val="2"/>
        </w:numPr>
        <w:ind w:firstLineChars="0"/>
      </w:pPr>
      <w:r>
        <w:rPr>
          <w:rFonts w:hint="eastAsia"/>
        </w:rPr>
        <w:t>多普勒效应能量补偿</w:t>
      </w:r>
    </w:p>
    <w:p w:rsidR="00B64F0F" w:rsidRDefault="00B64F0F" w:rsidP="00B64F0F">
      <w:r>
        <w:rPr>
          <w:rFonts w:hint="eastAsia"/>
        </w:rPr>
        <w:t>为增加</w:t>
      </w:r>
      <w:r w:rsidRPr="00297010">
        <w:rPr>
          <w:position w:val="-10"/>
        </w:rPr>
        <w:object w:dxaOrig="200" w:dyaOrig="260">
          <v:shape id="_x0000_i1078" type="#_x0000_t75" style="width:9.75pt;height:12.75pt" o:ole="">
            <v:imagedata r:id="rId6" o:title=""/>
          </v:shape>
          <o:OLEObject Type="Embed" ProgID="Equation.DSMT4" ShapeID="_x0000_i1078" DrawAspect="Content" ObjectID="_1509790261" r:id="rId98"/>
        </w:object>
      </w:r>
      <w:r>
        <w:rPr>
          <w:rFonts w:hint="eastAsia"/>
        </w:rPr>
        <w:t>射线发射谱和吸收谱之间的重叠区域，可采用多普勒能量补偿方法。</w:t>
      </w:r>
    </w:p>
    <w:p w:rsidR="00B64F0F" w:rsidRDefault="00B64F0F" w:rsidP="00B64F0F">
      <w:r>
        <w:rPr>
          <w:rFonts w:hint="eastAsia"/>
        </w:rPr>
        <w:t>假定在发射</w:t>
      </w:r>
      <w:r w:rsidRPr="00297010">
        <w:rPr>
          <w:position w:val="-10"/>
        </w:rPr>
        <w:object w:dxaOrig="200" w:dyaOrig="260">
          <v:shape id="_x0000_i1079" type="#_x0000_t75" style="width:9.75pt;height:12.75pt" o:ole="">
            <v:imagedata r:id="rId6" o:title=""/>
          </v:shape>
          <o:OLEObject Type="Embed" ProgID="Equation.DSMT4" ShapeID="_x0000_i1079" DrawAspect="Content" ObjectID="_1509790262" r:id="rId99"/>
        </w:object>
      </w:r>
      <w:r>
        <w:rPr>
          <w:rFonts w:hint="eastAsia"/>
        </w:rPr>
        <w:t>射线前，核的动量为</w:t>
      </w:r>
      <w:r w:rsidRPr="00B64F0F">
        <w:rPr>
          <w:position w:val="-12"/>
        </w:rPr>
        <w:object w:dxaOrig="260" w:dyaOrig="360">
          <v:shape id="_x0000_i1080" type="#_x0000_t75" style="width:12.75pt;height:18pt" o:ole="">
            <v:imagedata r:id="rId100" o:title=""/>
          </v:shape>
          <o:OLEObject Type="Embed" ProgID="Equation.DSMT4" ShapeID="_x0000_i1080" DrawAspect="Content" ObjectID="_1509790263" r:id="rId101"/>
        </w:object>
      </w:r>
      <w:r>
        <w:rPr>
          <w:rFonts w:hint="eastAsia"/>
        </w:rPr>
        <w:t>，发射能量为</w:t>
      </w:r>
      <w:r w:rsidRPr="00B64F0F">
        <w:rPr>
          <w:position w:val="-14"/>
        </w:rPr>
        <w:object w:dxaOrig="300" w:dyaOrig="380">
          <v:shape id="_x0000_i1081" type="#_x0000_t75" style="width:15pt;height:18pt" o:ole="">
            <v:imagedata r:id="rId102" o:title=""/>
          </v:shape>
          <o:OLEObject Type="Embed" ProgID="Equation.DSMT4" ShapeID="_x0000_i1081" DrawAspect="Content" ObjectID="_1509790264" r:id="rId103"/>
        </w:object>
      </w:r>
      <w:r>
        <w:t xml:space="preserve"> </w:t>
      </w:r>
      <w:r>
        <w:rPr>
          <w:rFonts w:hint="eastAsia"/>
        </w:rPr>
        <w:t>的</w:t>
      </w:r>
      <w:r w:rsidRPr="00297010">
        <w:rPr>
          <w:position w:val="-10"/>
        </w:rPr>
        <w:object w:dxaOrig="200" w:dyaOrig="260">
          <v:shape id="_x0000_i1082" type="#_x0000_t75" style="width:9.75pt;height:12.75pt" o:ole="">
            <v:imagedata r:id="rId6" o:title=""/>
          </v:shape>
          <o:OLEObject Type="Embed" ProgID="Equation.DSMT4" ShapeID="_x0000_i1082" DrawAspect="Content" ObjectID="_1509790265" r:id="rId104"/>
        </w:object>
      </w:r>
      <w:r>
        <w:rPr>
          <w:rFonts w:hint="eastAsia"/>
        </w:rPr>
        <w:t>射线后，核的动量为</w:t>
      </w:r>
      <w:r w:rsidRPr="00B64F0F">
        <w:rPr>
          <w:position w:val="-12"/>
        </w:rPr>
        <w:object w:dxaOrig="240" w:dyaOrig="360">
          <v:shape id="_x0000_i1083" type="#_x0000_t75" style="width:12pt;height:18pt" o:ole="">
            <v:imagedata r:id="rId105" o:title=""/>
          </v:shape>
          <o:OLEObject Type="Embed" ProgID="Equation.DSMT4" ShapeID="_x0000_i1083" DrawAspect="Content" ObjectID="_1509790266" r:id="rId106"/>
        </w:object>
      </w:r>
      <w:r>
        <w:t xml:space="preserve"> </w:t>
      </w:r>
      <w:r>
        <w:rPr>
          <w:rFonts w:hint="eastAsia"/>
        </w:rPr>
        <w:t>。发射</w:t>
      </w:r>
      <w:r w:rsidRPr="00297010">
        <w:rPr>
          <w:position w:val="-10"/>
        </w:rPr>
        <w:object w:dxaOrig="200" w:dyaOrig="260">
          <v:shape id="_x0000_i1084" type="#_x0000_t75" style="width:9.75pt;height:12.75pt" o:ole="">
            <v:imagedata r:id="rId6" o:title=""/>
          </v:shape>
          <o:OLEObject Type="Embed" ProgID="Equation.DSMT4" ShapeID="_x0000_i1084" DrawAspect="Content" ObjectID="_1509790267" r:id="rId107"/>
        </w:object>
      </w:r>
      <w:r>
        <w:rPr>
          <w:rFonts w:hint="eastAsia"/>
        </w:rPr>
        <w:t>射线时，由于核的反冲，其能量变化为</w:t>
      </w:r>
    </w:p>
    <w:p w:rsidR="00B64F0F" w:rsidRDefault="00B64F0F" w:rsidP="00B64F0F">
      <w:pPr>
        <w:pStyle w:val="MTDisplayEquation"/>
      </w:pPr>
      <w:r>
        <w:tab/>
      </w:r>
      <w:r w:rsidR="003F05A8" w:rsidRPr="00372C4D">
        <w:rPr>
          <w:position w:val="-94"/>
        </w:rPr>
        <w:object w:dxaOrig="1820" w:dyaOrig="2140">
          <v:shape id="_x0000_i1085" type="#_x0000_t75" style="width:91.5pt;height:107.25pt" o:ole="">
            <v:imagedata r:id="rId108" o:title=""/>
          </v:shape>
          <o:OLEObject Type="Embed" ProgID="Equation.DSMT4" ShapeID="_x0000_i1085" DrawAspect="Content" ObjectID="_1509790268" r:id="rId10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7</w:instrText>
        </w:r>
      </w:fldSimple>
      <w:r>
        <w:instrText>)</w:instrText>
      </w:r>
      <w:r>
        <w:fldChar w:fldCharType="end"/>
      </w:r>
    </w:p>
    <w:p w:rsidR="00B64F0F" w:rsidRDefault="00372C4D" w:rsidP="00B64F0F">
      <w:r>
        <w:rPr>
          <w:rFonts w:hint="eastAsia"/>
        </w:rPr>
        <w:t>其中</w:t>
      </w:r>
      <w:r w:rsidRPr="00372C4D">
        <w:rPr>
          <w:position w:val="-14"/>
        </w:rPr>
        <w:object w:dxaOrig="279" w:dyaOrig="380">
          <v:shape id="_x0000_i1086" type="#_x0000_t75" style="width:14.25pt;height:18pt" o:ole="">
            <v:imagedata r:id="rId110" o:title=""/>
          </v:shape>
          <o:OLEObject Type="Embed" ProgID="Equation.DSMT4" ShapeID="_x0000_i1086" DrawAspect="Content" ObjectID="_1509790269" r:id="rId111"/>
        </w:object>
      </w:r>
      <w:r w:rsidR="007861FB">
        <w:rPr>
          <w:rFonts w:hint="eastAsia"/>
        </w:rPr>
        <w:t>为</w:t>
      </w:r>
      <w:r w:rsidR="007861FB" w:rsidRPr="00297010">
        <w:rPr>
          <w:position w:val="-10"/>
        </w:rPr>
        <w:object w:dxaOrig="200" w:dyaOrig="260">
          <v:shape id="_x0000_i1087" type="#_x0000_t75" style="width:9.75pt;height:12.75pt" o:ole="">
            <v:imagedata r:id="rId6" o:title=""/>
          </v:shape>
          <o:OLEObject Type="Embed" ProgID="Equation.DSMT4" ShapeID="_x0000_i1087" DrawAspect="Content" ObjectID="_1509790270" r:id="rId112"/>
        </w:object>
      </w:r>
      <w:r w:rsidR="007861FB">
        <w:rPr>
          <w:rFonts w:hint="eastAsia"/>
        </w:rPr>
        <w:t>光子的动量。式</w:t>
      </w:r>
      <w:r w:rsidR="007861FB">
        <w:rPr>
          <w:rFonts w:hint="eastAsia"/>
        </w:rPr>
        <w:t>(1.7)</w:t>
      </w:r>
      <w:r w:rsidR="007861FB">
        <w:rPr>
          <w:rFonts w:hint="eastAsia"/>
        </w:rPr>
        <w:t>可改写成</w:t>
      </w:r>
    </w:p>
    <w:p w:rsidR="007861FB" w:rsidRDefault="007861FB" w:rsidP="007861FB">
      <w:pPr>
        <w:pStyle w:val="MTDisplayEquation"/>
      </w:pPr>
      <w:r>
        <w:tab/>
      </w:r>
      <w:r w:rsidR="003F05A8" w:rsidRPr="003F05A8">
        <w:rPr>
          <w:position w:val="-36"/>
        </w:rPr>
        <w:object w:dxaOrig="2620" w:dyaOrig="840">
          <v:shape id="_x0000_i1088" type="#_x0000_t75" style="width:131.25pt;height:42pt" o:ole="">
            <v:imagedata r:id="rId113" o:title=""/>
          </v:shape>
          <o:OLEObject Type="Embed" ProgID="Equation.DSMT4" ShapeID="_x0000_i1088" DrawAspect="Content" ObjectID="_1509790271"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8</w:instrText>
        </w:r>
      </w:fldSimple>
      <w:r>
        <w:instrText>)</w:instrText>
      </w:r>
      <w:r>
        <w:fldChar w:fldCharType="end"/>
      </w:r>
    </w:p>
    <w:p w:rsidR="007861FB" w:rsidRDefault="007861FB" w:rsidP="00B64F0F">
      <w:r>
        <w:rPr>
          <w:rFonts w:hint="eastAsia"/>
        </w:rPr>
        <w:t>其中</w:t>
      </w:r>
      <w:r w:rsidRPr="007861FB">
        <w:rPr>
          <w:position w:val="-12"/>
        </w:rPr>
        <w:object w:dxaOrig="1480" w:dyaOrig="380">
          <v:shape id="_x0000_i1089" type="#_x0000_t75" style="width:74.25pt;height:18pt" o:ole="">
            <v:imagedata r:id="rId115" o:title=""/>
          </v:shape>
          <o:OLEObject Type="Embed" ProgID="Equation.DSMT4" ShapeID="_x0000_i1089" DrawAspect="Content" ObjectID="_1509790272" r:id="rId116"/>
        </w:object>
      </w:r>
      <w:r>
        <w:rPr>
          <w:rFonts w:hint="eastAsia"/>
        </w:rPr>
        <w:t>，</w:t>
      </w:r>
      <w:r w:rsidRPr="007861FB">
        <w:rPr>
          <w:position w:val="-12"/>
        </w:rPr>
        <w:object w:dxaOrig="1600" w:dyaOrig="380">
          <v:shape id="_x0000_i1090" type="#_x0000_t75" style="width:81pt;height:18pt" o:ole="">
            <v:imagedata r:id="rId117" o:title=""/>
          </v:shape>
          <o:OLEObject Type="Embed" ProgID="Equation.DSMT4" ShapeID="_x0000_i1090" DrawAspect="Content" ObjectID="_1509790273" r:id="rId118"/>
        </w:object>
      </w:r>
      <w:r>
        <w:rPr>
          <w:rFonts w:hint="eastAsia"/>
        </w:rPr>
        <w:t>，</w:t>
      </w:r>
      <w:r w:rsidRPr="007861FB">
        <w:rPr>
          <w:position w:val="-6"/>
        </w:rPr>
        <w:object w:dxaOrig="200" w:dyaOrig="279">
          <v:shape id="_x0000_i1091" type="#_x0000_t75" style="width:9.75pt;height:14.25pt" o:ole="">
            <v:imagedata r:id="rId119" o:title=""/>
          </v:shape>
          <o:OLEObject Type="Embed" ProgID="Equation.DSMT4" ShapeID="_x0000_i1091" DrawAspect="Content" ObjectID="_1509790274" r:id="rId120"/>
        </w:object>
      </w:r>
      <w:r>
        <w:t xml:space="preserve"> </w:t>
      </w:r>
      <w:r>
        <w:rPr>
          <w:rFonts w:hint="eastAsia"/>
        </w:rPr>
        <w:t>是</w:t>
      </w:r>
      <w:r w:rsidRPr="00297010">
        <w:rPr>
          <w:position w:val="-10"/>
        </w:rPr>
        <w:object w:dxaOrig="200" w:dyaOrig="260">
          <v:shape id="_x0000_i1092" type="#_x0000_t75" style="width:9.75pt;height:12.75pt" o:ole="">
            <v:imagedata r:id="rId6" o:title=""/>
          </v:shape>
          <o:OLEObject Type="Embed" ProgID="Equation.DSMT4" ShapeID="_x0000_i1092" DrawAspect="Content" ObjectID="_1509790275" r:id="rId121"/>
        </w:object>
      </w:r>
      <w:r>
        <w:rPr>
          <w:rFonts w:hint="eastAsia"/>
        </w:rPr>
        <w:t>射线发射方向和核运动方向之间的夹角，而</w:t>
      </w:r>
    </w:p>
    <w:p w:rsidR="007861FB" w:rsidRDefault="007861FB" w:rsidP="007861FB">
      <w:pPr>
        <w:pStyle w:val="MTDisplayEquation"/>
      </w:pPr>
      <w:r>
        <w:tab/>
      </w:r>
      <w:r w:rsidRPr="007861FB">
        <w:rPr>
          <w:position w:val="-46"/>
        </w:rPr>
        <w:object w:dxaOrig="1300" w:dyaOrig="1040">
          <v:shape id="_x0000_i1093" type="#_x0000_t75" style="width:65.25pt;height:51.75pt" o:ole="">
            <v:imagedata r:id="rId122" o:title=""/>
          </v:shape>
          <o:OLEObject Type="Embed" ProgID="Equation.DSMT4" ShapeID="_x0000_i1093" DrawAspect="Content" ObjectID="_1509790276"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9</w:instrText>
        </w:r>
      </w:fldSimple>
      <w:r>
        <w:instrText>)</w:instrText>
      </w:r>
      <w:r>
        <w:fldChar w:fldCharType="end"/>
      </w:r>
    </w:p>
    <w:p w:rsidR="007861FB" w:rsidRDefault="007861FB" w:rsidP="00B64F0F">
      <w:r>
        <w:rPr>
          <w:rFonts w:hint="eastAsia"/>
        </w:rPr>
        <w:t>是核运动造成的谱线多普勒位移，式中</w:t>
      </w:r>
      <w:r w:rsidRPr="007861FB">
        <w:rPr>
          <w:position w:val="-6"/>
        </w:rPr>
        <w:object w:dxaOrig="180" w:dyaOrig="220">
          <v:shape id="_x0000_i1094" type="#_x0000_t75" style="width:8.25pt;height:10.5pt" o:ole="">
            <v:imagedata r:id="rId124" o:title=""/>
          </v:shape>
          <o:OLEObject Type="Embed" ProgID="Equation.DSMT4" ShapeID="_x0000_i1094" DrawAspect="Content" ObjectID="_1509790277" r:id="rId125"/>
        </w:object>
      </w:r>
      <w:r>
        <w:rPr>
          <w:rFonts w:hint="eastAsia"/>
        </w:rPr>
        <w:t>为核运动速度。根据原子核系统总能量（</w:t>
      </w:r>
      <w:r w:rsidR="004E30AA">
        <w:rPr>
          <w:rFonts w:hint="eastAsia"/>
        </w:rPr>
        <w:t>动能和激发能</w:t>
      </w:r>
      <w:r>
        <w:rPr>
          <w:rFonts w:hint="eastAsia"/>
        </w:rPr>
        <w:t>）</w:t>
      </w:r>
      <w:r w:rsidR="004E30AA">
        <w:rPr>
          <w:rFonts w:hint="eastAsia"/>
        </w:rPr>
        <w:t>和动量守恒定律，动能的变化</w:t>
      </w:r>
      <w:r w:rsidR="004E30AA" w:rsidRPr="004E30AA">
        <w:rPr>
          <w:position w:val="-4"/>
        </w:rPr>
        <w:object w:dxaOrig="380" w:dyaOrig="260">
          <v:shape id="_x0000_i1095" type="#_x0000_t75" style="width:18pt;height:12.75pt" o:ole="">
            <v:imagedata r:id="rId126" o:title=""/>
          </v:shape>
          <o:OLEObject Type="Embed" ProgID="Equation.DSMT4" ShapeID="_x0000_i1095" DrawAspect="Content" ObjectID="_1509790278" r:id="rId127"/>
        </w:object>
      </w:r>
      <w:r w:rsidR="004E30AA">
        <w:rPr>
          <w:rFonts w:hint="eastAsia"/>
        </w:rPr>
        <w:t>等于跃迁能量</w:t>
      </w:r>
      <w:r w:rsidR="004E30AA" w:rsidRPr="004E30AA">
        <w:rPr>
          <w:position w:val="-12"/>
        </w:rPr>
        <w:object w:dxaOrig="300" w:dyaOrig="360">
          <v:shape id="_x0000_i1096" type="#_x0000_t75" style="width:15pt;height:18pt" o:ole="">
            <v:imagedata r:id="rId128" o:title=""/>
          </v:shape>
          <o:OLEObject Type="Embed" ProgID="Equation.DSMT4" ShapeID="_x0000_i1096" DrawAspect="Content" ObjectID="_1509790279" r:id="rId129"/>
        </w:object>
      </w:r>
      <w:r w:rsidR="004E30AA">
        <w:t xml:space="preserve"> </w:t>
      </w:r>
      <w:r w:rsidR="004E30AA">
        <w:rPr>
          <w:rFonts w:hint="eastAsia"/>
        </w:rPr>
        <w:t>与发射光子的能量</w:t>
      </w:r>
      <w:r w:rsidR="004E30AA" w:rsidRPr="004E30AA">
        <w:rPr>
          <w:position w:val="-14"/>
        </w:rPr>
        <w:object w:dxaOrig="300" w:dyaOrig="380">
          <v:shape id="_x0000_i1097" type="#_x0000_t75" style="width:15pt;height:18pt" o:ole="">
            <v:imagedata r:id="rId130" o:title=""/>
          </v:shape>
          <o:OLEObject Type="Embed" ProgID="Equation.DSMT4" ShapeID="_x0000_i1097" DrawAspect="Content" ObjectID="_1509790280" r:id="rId131"/>
        </w:object>
      </w:r>
      <w:r w:rsidR="004E30AA">
        <w:t xml:space="preserve"> </w:t>
      </w:r>
      <w:r w:rsidR="004E30AA">
        <w:rPr>
          <w:rFonts w:hint="eastAsia"/>
        </w:rPr>
        <w:t>之差，即</w:t>
      </w:r>
    </w:p>
    <w:p w:rsidR="004E30AA" w:rsidRDefault="004E30AA" w:rsidP="004E30AA">
      <w:pPr>
        <w:pStyle w:val="MTDisplayEquation"/>
      </w:pPr>
      <w:r>
        <w:tab/>
      </w:r>
      <w:r w:rsidRPr="004E30AA">
        <w:rPr>
          <w:position w:val="-14"/>
        </w:rPr>
        <w:object w:dxaOrig="1320" w:dyaOrig="380">
          <v:shape id="_x0000_i1098" type="#_x0000_t75" style="width:65.25pt;height:18pt" o:ole="">
            <v:imagedata r:id="rId132" o:title=""/>
          </v:shape>
          <o:OLEObject Type="Embed" ProgID="Equation.DSMT4" ShapeID="_x0000_i1098" DrawAspect="Content" ObjectID="_1509790281"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10</w:instrText>
        </w:r>
      </w:fldSimple>
      <w:r>
        <w:instrText>)</w:instrText>
      </w:r>
      <w:r>
        <w:fldChar w:fldCharType="end"/>
      </w:r>
    </w:p>
    <w:p w:rsidR="004E30AA" w:rsidRDefault="004E30AA" w:rsidP="00B64F0F">
      <w:r>
        <w:rPr>
          <w:rFonts w:hint="eastAsia"/>
        </w:rPr>
        <w:t>因此，考虑了核反冲和多普勒效应后，原子核发射的</w:t>
      </w:r>
      <w:r w:rsidRPr="00297010">
        <w:rPr>
          <w:position w:val="-10"/>
        </w:rPr>
        <w:object w:dxaOrig="200" w:dyaOrig="260">
          <v:shape id="_x0000_i1099" type="#_x0000_t75" style="width:9.75pt;height:12.75pt" o:ole="">
            <v:imagedata r:id="rId6" o:title=""/>
          </v:shape>
          <o:OLEObject Type="Embed" ProgID="Equation.DSMT4" ShapeID="_x0000_i1099" DrawAspect="Content" ObjectID="_1509790282" r:id="rId134"/>
        </w:object>
      </w:r>
      <w:r>
        <w:rPr>
          <w:rFonts w:hint="eastAsia"/>
        </w:rPr>
        <w:t>射线能量为</w:t>
      </w:r>
    </w:p>
    <w:p w:rsidR="004E30AA" w:rsidRDefault="004E30AA" w:rsidP="004E30AA">
      <w:pPr>
        <w:pStyle w:val="MTDisplayEquation"/>
      </w:pPr>
      <w:r>
        <w:tab/>
      </w:r>
      <w:r w:rsidRPr="004E30AA">
        <w:rPr>
          <w:position w:val="-14"/>
        </w:rPr>
        <w:object w:dxaOrig="1780" w:dyaOrig="380">
          <v:shape id="_x0000_i1100" type="#_x0000_t75" style="width:89.25pt;height:18pt" o:ole="">
            <v:imagedata r:id="rId135" o:title=""/>
          </v:shape>
          <o:OLEObject Type="Embed" ProgID="Equation.DSMT4" ShapeID="_x0000_i1100" DrawAspect="Content" ObjectID="_1509790283"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11</w:instrText>
        </w:r>
      </w:fldSimple>
      <w:r>
        <w:instrText>)</w:instrText>
      </w:r>
      <w:r>
        <w:fldChar w:fldCharType="end"/>
      </w:r>
    </w:p>
    <w:p w:rsidR="004E30AA" w:rsidRDefault="004E30AA" w:rsidP="00B64F0F">
      <w:r w:rsidRPr="004E30AA">
        <w:rPr>
          <w:rFonts w:hint="eastAsia"/>
        </w:rPr>
        <w:t>如果使多普勒位移补偿反冲能量损失</w:t>
      </w:r>
      <w:r>
        <w:rPr>
          <w:rFonts w:hint="eastAsia"/>
        </w:rPr>
        <w:t>（即</w:t>
      </w:r>
      <w:r w:rsidRPr="004E30AA">
        <w:rPr>
          <w:position w:val="-12"/>
        </w:rPr>
        <w:object w:dxaOrig="980" w:dyaOrig="360">
          <v:shape id="_x0000_i1101" type="#_x0000_t75" style="width:48pt;height:18pt" o:ole="">
            <v:imagedata r:id="rId137" o:title=""/>
          </v:shape>
          <o:OLEObject Type="Embed" ProgID="Equation.DSMT4" ShapeID="_x0000_i1101" DrawAspect="Content" ObjectID="_1509790284" r:id="rId138"/>
        </w:object>
      </w:r>
      <w:r>
        <w:t xml:space="preserve"> </w:t>
      </w:r>
      <w:r>
        <w:rPr>
          <w:rFonts w:hint="eastAsia"/>
        </w:rPr>
        <w:t>）</w:t>
      </w:r>
      <w:r w:rsidRPr="004E30AA">
        <w:rPr>
          <w:rFonts w:hint="eastAsia"/>
        </w:rPr>
        <w:t>，那么就有可能观察到核的共振吸收。</w:t>
      </w:r>
      <w:r>
        <w:rPr>
          <w:rFonts w:hint="eastAsia"/>
        </w:rPr>
        <w:t>1</w:t>
      </w:r>
      <w:r w:rsidRPr="004E30AA">
        <w:rPr>
          <w:rFonts w:hint="eastAsia"/>
        </w:rPr>
        <w:t>950</w:t>
      </w:r>
      <w:r w:rsidRPr="004E30AA">
        <w:rPr>
          <w:rFonts w:hint="eastAsia"/>
        </w:rPr>
        <w:t>年</w:t>
      </w:r>
      <w:r w:rsidRPr="004E30AA">
        <w:rPr>
          <w:rFonts w:hint="eastAsia"/>
        </w:rPr>
        <w:t>Moon</w:t>
      </w:r>
      <w:r w:rsidRPr="004E30AA">
        <w:rPr>
          <w:rFonts w:hint="eastAsia"/>
        </w:rPr>
        <w:t>使用高速离心机旋转放射源</w:t>
      </w:r>
      <w:r w:rsidRPr="004E30AA">
        <w:rPr>
          <w:position w:val="-6"/>
        </w:rPr>
        <w:object w:dxaOrig="600" w:dyaOrig="320">
          <v:shape id="_x0000_i1102" type="#_x0000_t75" style="width:30pt;height:15.75pt" o:ole="">
            <v:imagedata r:id="rId139" o:title=""/>
          </v:shape>
          <o:OLEObject Type="Embed" ProgID="Equation.DSMT4" ShapeID="_x0000_i1102" DrawAspect="Content" ObjectID="_1509790285" r:id="rId140"/>
        </w:object>
      </w:r>
      <w:r>
        <w:t xml:space="preserve"> </w:t>
      </w:r>
      <w:r>
        <w:rPr>
          <w:rFonts w:hint="eastAsia"/>
        </w:rPr>
        <w:t>，</w:t>
      </w:r>
      <w:r w:rsidRPr="004E30AA">
        <w:rPr>
          <w:rFonts w:hint="eastAsia"/>
        </w:rPr>
        <w:t>那么在切线方向放射源的速度</w:t>
      </w:r>
      <w:r w:rsidR="00233A09" w:rsidRPr="00233A09">
        <w:rPr>
          <w:position w:val="-6"/>
        </w:rPr>
        <w:object w:dxaOrig="1600" w:dyaOrig="320">
          <v:shape id="_x0000_i1103" type="#_x0000_t75" style="width:81pt;height:15.75pt" o:ole="">
            <v:imagedata r:id="rId141" o:title=""/>
          </v:shape>
          <o:OLEObject Type="Embed" ProgID="Equation.DSMT4" ShapeID="_x0000_i1103" DrawAspect="Content" ObjectID="_1509790286" r:id="rId142"/>
        </w:object>
      </w:r>
      <w:r w:rsidR="00233A09">
        <w:rPr>
          <w:rFonts w:hint="eastAsia"/>
        </w:rPr>
        <w:t>时，</w:t>
      </w:r>
      <w:r w:rsidR="00233A09" w:rsidRPr="00233A09">
        <w:rPr>
          <w:rFonts w:hint="eastAsia"/>
        </w:rPr>
        <w:t>观察到原子核的共振吸收现象。不过由于原子核热运动造成的多普勒效应使谱线展宽，共振吸收曲线的分布较宽</w:t>
      </w:r>
      <w:r w:rsidR="00233A09">
        <w:rPr>
          <w:rFonts w:hint="eastAsia"/>
        </w:rPr>
        <w:t>。</w:t>
      </w:r>
      <w:r w:rsidR="00233A09" w:rsidRPr="00233A09">
        <w:rPr>
          <w:rFonts w:hint="eastAsia"/>
        </w:rPr>
        <w:t>原子核处于热；运动状态时</w:t>
      </w:r>
      <w:r w:rsidR="00233A09">
        <w:rPr>
          <w:rFonts w:hint="eastAsia"/>
        </w:rPr>
        <w:t>，</w:t>
      </w:r>
      <w:r w:rsidR="00233A09" w:rsidRPr="00233A09">
        <w:rPr>
          <w:rFonts w:hint="eastAsia"/>
        </w:rPr>
        <w:t>运动速度是遵循统计分布的</w:t>
      </w:r>
      <w:r w:rsidR="00233A09">
        <w:rPr>
          <w:rFonts w:hint="eastAsia"/>
        </w:rPr>
        <w:t>。</w:t>
      </w:r>
      <w:r w:rsidR="00233A09" w:rsidRPr="00233A09">
        <w:rPr>
          <w:rFonts w:hint="eastAsia"/>
        </w:rPr>
        <w:t>在无规则的</w:t>
      </w:r>
      <w:r w:rsidR="00233A09">
        <w:rPr>
          <w:rFonts w:hint="eastAsia"/>
        </w:rPr>
        <w:t>热运动时</w:t>
      </w:r>
      <w:r w:rsidR="00233A09" w:rsidRPr="00233A09">
        <w:rPr>
          <w:rFonts w:hint="eastAsia"/>
        </w:rPr>
        <w:t>，某些原子核向着探测器</w:t>
      </w:r>
      <w:r w:rsidR="00233A09">
        <w:rPr>
          <w:rFonts w:hint="eastAsia"/>
        </w:rPr>
        <w:t>方向运动，另一些则</w:t>
      </w:r>
      <w:proofErr w:type="gramStart"/>
      <w:r w:rsidR="00233A09">
        <w:rPr>
          <w:rFonts w:hint="eastAsia"/>
        </w:rPr>
        <w:t>背向着</w:t>
      </w:r>
      <w:proofErr w:type="gramEnd"/>
      <w:r w:rsidR="00233A09">
        <w:rPr>
          <w:rFonts w:hint="eastAsia"/>
        </w:rPr>
        <w:t>探测器方向运动，结果由许多原子核发射的</w:t>
      </w:r>
      <w:r w:rsidR="00233A09" w:rsidRPr="00297010">
        <w:rPr>
          <w:position w:val="-10"/>
        </w:rPr>
        <w:object w:dxaOrig="200" w:dyaOrig="260">
          <v:shape id="_x0000_i1104" type="#_x0000_t75" style="width:9.75pt;height:12.75pt" o:ole="">
            <v:imagedata r:id="rId6" o:title=""/>
          </v:shape>
          <o:OLEObject Type="Embed" ProgID="Equation.DSMT4" ShapeID="_x0000_i1104" DrawAspect="Content" ObjectID="_1509790287" r:id="rId143"/>
        </w:object>
      </w:r>
      <w:r w:rsidR="00233A09" w:rsidRPr="00233A09">
        <w:rPr>
          <w:rFonts w:hint="eastAsia"/>
        </w:rPr>
        <w:t>射线叠加起来的谱线将由于多普勒效应而展宽。如果原子核的运动速度是按麦克斯韦分布，则谱成的多普勒展宽为</w:t>
      </w:r>
    </w:p>
    <w:p w:rsidR="00233A09" w:rsidRDefault="00233A09" w:rsidP="00233A09">
      <w:pPr>
        <w:pStyle w:val="MTDisplayEquation"/>
      </w:pPr>
      <w:r>
        <w:tab/>
      </w:r>
      <w:r w:rsidRPr="00233A09">
        <w:rPr>
          <w:position w:val="-26"/>
        </w:rPr>
        <w:object w:dxaOrig="1420" w:dyaOrig="780">
          <v:shape id="_x0000_i1105" type="#_x0000_t75" style="width:71.25pt;height:39pt" o:ole="">
            <v:imagedata r:id="rId144" o:title=""/>
          </v:shape>
          <o:OLEObject Type="Embed" ProgID="Equation.DSMT4" ShapeID="_x0000_i1105" DrawAspect="Content" ObjectID="_1509790288"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12</w:instrText>
        </w:r>
      </w:fldSimple>
      <w:r>
        <w:instrText>)</w:instrText>
      </w:r>
      <w:r>
        <w:fldChar w:fldCharType="end"/>
      </w:r>
    </w:p>
    <w:p w:rsidR="00233A09" w:rsidRDefault="00233A09" w:rsidP="00B64F0F">
      <w:r>
        <w:rPr>
          <w:rFonts w:hint="eastAsia"/>
        </w:rPr>
        <w:t>式中</w:t>
      </w:r>
      <w:r w:rsidRPr="00233A09">
        <w:rPr>
          <w:position w:val="-6"/>
        </w:rPr>
        <w:object w:dxaOrig="260" w:dyaOrig="380">
          <v:shape id="_x0000_i1106" type="#_x0000_t75" style="width:12.75pt;height:18pt" o:ole="">
            <v:imagedata r:id="rId146" o:title=""/>
          </v:shape>
          <o:OLEObject Type="Embed" ProgID="Equation.DSMT4" ShapeID="_x0000_i1106" DrawAspect="Content" ObjectID="_1509790289" r:id="rId147"/>
        </w:object>
      </w:r>
      <w:r>
        <w:t xml:space="preserve"> </w:t>
      </w:r>
      <w:r>
        <w:rPr>
          <w:rFonts w:hint="eastAsia"/>
        </w:rPr>
        <w:t>时观察</w:t>
      </w:r>
      <w:r w:rsidRPr="00233A09">
        <w:rPr>
          <w:position w:val="-10"/>
        </w:rPr>
        <w:object w:dxaOrig="200" w:dyaOrig="260">
          <v:shape id="_x0000_i1107" type="#_x0000_t75" style="width:9.75pt;height:12.75pt" o:ole="">
            <v:imagedata r:id="rId148" o:title=""/>
          </v:shape>
          <o:OLEObject Type="Embed" ProgID="Equation.DSMT4" ShapeID="_x0000_i1107" DrawAspect="Content" ObjectID="_1509790290" r:id="rId149"/>
        </w:object>
      </w:r>
      <w:r>
        <w:rPr>
          <w:rFonts w:hint="eastAsia"/>
        </w:rPr>
        <w:t>发射方向的原子核热运动均方速度。一般</w:t>
      </w:r>
      <w:r w:rsidRPr="00233A09">
        <w:rPr>
          <w:position w:val="-12"/>
        </w:rPr>
        <w:object w:dxaOrig="960" w:dyaOrig="360">
          <v:shape id="_x0000_i1108" type="#_x0000_t75" style="width:48pt;height:18pt" o:ole="">
            <v:imagedata r:id="rId150" o:title=""/>
          </v:shape>
          <o:OLEObject Type="Embed" ProgID="Equation.DSMT4" ShapeID="_x0000_i1108" DrawAspect="Content" ObjectID="_1509790291" r:id="rId151"/>
        </w:object>
      </w:r>
      <w:r>
        <w:rPr>
          <w:rFonts w:hint="eastAsia"/>
        </w:rPr>
        <w:t>如图</w:t>
      </w:r>
      <w:r>
        <w:rPr>
          <w:rFonts w:hint="eastAsia"/>
        </w:rPr>
        <w:t>7.1</w:t>
      </w:r>
      <w:r>
        <w:rPr>
          <w:rFonts w:hint="eastAsia"/>
        </w:rPr>
        <w:t>（</w:t>
      </w:r>
      <w:r>
        <w:rPr>
          <w:rFonts w:hint="eastAsia"/>
        </w:rPr>
        <w:t>b</w:t>
      </w:r>
      <w:r>
        <w:rPr>
          <w:rFonts w:hint="eastAsia"/>
        </w:rPr>
        <w:t>）所示。</w:t>
      </w:r>
      <w:r w:rsidR="00971115" w:rsidRPr="00971115">
        <w:rPr>
          <w:rFonts w:hint="eastAsia"/>
        </w:rPr>
        <w:t>多普勒展宽增加了</w:t>
      </w:r>
      <w:r w:rsidR="00971115" w:rsidRPr="00233A09">
        <w:rPr>
          <w:position w:val="-10"/>
        </w:rPr>
        <w:object w:dxaOrig="200" w:dyaOrig="260">
          <v:shape id="_x0000_i1109" type="#_x0000_t75" style="width:9.75pt;height:12.75pt" o:ole="">
            <v:imagedata r:id="rId148" o:title=""/>
          </v:shape>
          <o:OLEObject Type="Embed" ProgID="Equation.DSMT4" ShapeID="_x0000_i1109" DrawAspect="Content" ObjectID="_1509790292" r:id="rId152"/>
        </w:object>
      </w:r>
      <w:r w:rsidR="00971115" w:rsidRPr="00971115">
        <w:rPr>
          <w:rFonts w:hint="eastAsia"/>
        </w:rPr>
        <w:t>发射谱和吸收谱的重叠区，有利于共振现象出现。热运动能量与温度有</w:t>
      </w:r>
      <w:r w:rsidR="00971115" w:rsidRPr="00971115">
        <w:rPr>
          <w:rFonts w:hint="eastAsia"/>
        </w:rPr>
        <w:lastRenderedPageBreak/>
        <w:t>关，升高源和吸收体温度有利于增加多普勒展宽，实现核的共振吸</w:t>
      </w:r>
      <w:r w:rsidR="00971115">
        <w:rPr>
          <w:rFonts w:hint="eastAsia"/>
        </w:rPr>
        <w:t>收。</w:t>
      </w:r>
    </w:p>
    <w:p w:rsidR="00971115" w:rsidRDefault="00971115" w:rsidP="00971115">
      <w:pPr>
        <w:pStyle w:val="a3"/>
        <w:numPr>
          <w:ilvl w:val="0"/>
          <w:numId w:val="2"/>
        </w:numPr>
        <w:ind w:firstLineChars="0"/>
      </w:pPr>
      <w:r>
        <w:rPr>
          <w:rFonts w:hint="eastAsia"/>
        </w:rPr>
        <w:t>穆斯堡尔效应</w:t>
      </w:r>
    </w:p>
    <w:p w:rsidR="00971115" w:rsidRDefault="00971115" w:rsidP="00971115">
      <w:r w:rsidRPr="00971115">
        <w:rPr>
          <w:rFonts w:hint="eastAsia"/>
        </w:rPr>
        <w:t>上面讲的用多普勒效应能量补偿或多普勒展宽办法虽然能得到有核反冲的</w:t>
      </w:r>
      <w:r w:rsidRPr="00971115">
        <w:rPr>
          <w:position w:val="-10"/>
        </w:rPr>
        <w:object w:dxaOrig="200" w:dyaOrig="260">
          <v:shape id="_x0000_i1110" type="#_x0000_t75" style="width:9.75pt;height:12.75pt" o:ole="">
            <v:imagedata r:id="rId153" o:title=""/>
          </v:shape>
          <o:OLEObject Type="Embed" ProgID="Equation.DSMT4" ShapeID="_x0000_i1110" DrawAspect="Content" ObjectID="_1509790293" r:id="rId154"/>
        </w:object>
      </w:r>
      <w:r w:rsidRPr="00971115">
        <w:rPr>
          <w:rFonts w:hint="eastAsia"/>
        </w:rPr>
        <w:t>射线共振吸收，但因发射谱线和吸收谱线的重叠区小，因而共振程度小，实际应用的意义不大。</w:t>
      </w:r>
    </w:p>
    <w:p w:rsidR="00971115" w:rsidRDefault="00971115" w:rsidP="00971115">
      <w:pPr>
        <w:pStyle w:val="a3"/>
        <w:numPr>
          <w:ilvl w:val="0"/>
          <w:numId w:val="4"/>
        </w:numPr>
        <w:ind w:firstLineChars="0"/>
      </w:pPr>
      <w:r>
        <w:rPr>
          <w:rFonts w:hint="eastAsia"/>
        </w:rPr>
        <w:t>穆斯堡尔实验</w:t>
      </w:r>
    </w:p>
    <w:p w:rsidR="00971115" w:rsidRPr="00971115" w:rsidRDefault="00971115" w:rsidP="00971115">
      <w:pPr>
        <w:jc w:val="center"/>
      </w:pPr>
      <w:r>
        <w:rPr>
          <w:rFonts w:hint="eastAsia"/>
        </w:rPr>
        <w:t>1957</w:t>
      </w:r>
      <w:r>
        <w:rPr>
          <w:rFonts w:hint="eastAsia"/>
        </w:rPr>
        <w:t>年，穆斯堡尔在研究</w:t>
      </w:r>
      <w:r w:rsidRPr="00971115">
        <w:rPr>
          <w:position w:val="-4"/>
        </w:rPr>
        <w:object w:dxaOrig="480" w:dyaOrig="300">
          <v:shape id="_x0000_i1111" type="#_x0000_t75" style="width:24pt;height:15pt" o:ole="">
            <v:imagedata r:id="rId155" o:title=""/>
          </v:shape>
          <o:OLEObject Type="Embed" ProgID="Equation.DSMT4" ShapeID="_x0000_i1111" DrawAspect="Content" ObjectID="_1509790294" r:id="rId156"/>
        </w:object>
      </w:r>
      <w:r>
        <w:t xml:space="preserve"> </w:t>
      </w:r>
      <w:r>
        <w:rPr>
          <w:rFonts w:hint="eastAsia"/>
        </w:rPr>
        <w:t>核的</w:t>
      </w:r>
      <w:r w:rsidRPr="00971115">
        <w:rPr>
          <w:position w:val="-10"/>
        </w:rPr>
        <w:object w:dxaOrig="200" w:dyaOrig="260">
          <v:shape id="_x0000_i1112" type="#_x0000_t75" style="width:9.75pt;height:12.75pt" o:ole="">
            <v:imagedata r:id="rId153" o:title=""/>
          </v:shape>
          <o:OLEObject Type="Embed" ProgID="Equation.DSMT4" ShapeID="_x0000_i1112" DrawAspect="Content" ObjectID="_1509790295" r:id="rId157"/>
        </w:object>
      </w:r>
      <w:r>
        <w:rPr>
          <w:rFonts w:hint="eastAsia"/>
        </w:rPr>
        <w:t>共振吸收时指出对于能量</w:t>
      </w:r>
      <w:r w:rsidRPr="00971115">
        <w:rPr>
          <w:position w:val="-14"/>
        </w:rPr>
        <w:object w:dxaOrig="1300" w:dyaOrig="380">
          <v:shape id="_x0000_i1113" type="#_x0000_t75" style="width:65.25pt;height:18pt" o:ole="">
            <v:imagedata r:id="rId158" o:title=""/>
          </v:shape>
          <o:OLEObject Type="Embed" ProgID="Equation.DSMT4" ShapeID="_x0000_i1113" DrawAspect="Content" ObjectID="_1509790296" r:id="rId159"/>
        </w:object>
      </w:r>
      <w:r>
        <w:rPr>
          <w:rFonts w:hint="eastAsia"/>
        </w:rPr>
        <w:t>的</w:t>
      </w:r>
      <w:r w:rsidRPr="00971115">
        <w:rPr>
          <w:position w:val="-10"/>
        </w:rPr>
        <w:object w:dxaOrig="200" w:dyaOrig="260">
          <v:shape id="_x0000_i1114" type="#_x0000_t75" style="width:9.75pt;height:12.75pt" o:ole="">
            <v:imagedata r:id="rId153" o:title=""/>
          </v:shape>
          <o:OLEObject Type="Embed" ProgID="Equation.DSMT4" ShapeID="_x0000_i1114" DrawAspect="Content" ObjectID="_1509790297" r:id="rId160"/>
        </w:object>
      </w:r>
      <w:r>
        <w:rPr>
          <w:rFonts w:hint="eastAsia"/>
        </w:rPr>
        <w:t>跃迁，计算得到的自由反冲能量</w:t>
      </w:r>
      <w:r w:rsidRPr="00971115">
        <w:rPr>
          <w:position w:val="-12"/>
        </w:rPr>
        <w:object w:dxaOrig="1700" w:dyaOrig="380">
          <v:shape id="_x0000_i1115" type="#_x0000_t75" style="width:84.75pt;height:18pt" o:ole="">
            <v:imagedata r:id="rId161" o:title=""/>
          </v:shape>
          <o:OLEObject Type="Embed" ProgID="Equation.DSMT4" ShapeID="_x0000_i1115" DrawAspect="Content" ObjectID="_1509790298" r:id="rId162"/>
        </w:object>
      </w:r>
      <w:r>
        <w:rPr>
          <w:rFonts w:hint="eastAsia"/>
        </w:rPr>
        <w:t>，能级宽度</w:t>
      </w:r>
      <w:r w:rsidRPr="00971115">
        <w:rPr>
          <w:position w:val="-6"/>
        </w:rPr>
        <w:object w:dxaOrig="1620" w:dyaOrig="320">
          <v:shape id="_x0000_i1116" type="#_x0000_t75" style="width:80.25pt;height:15.75pt" o:ole="">
            <v:imagedata r:id="rId163" o:title=""/>
          </v:shape>
          <o:OLEObject Type="Embed" ProgID="Equation.DSMT4" ShapeID="_x0000_i1116" DrawAspect="Content" ObjectID="_1509790299" r:id="rId164"/>
        </w:object>
      </w:r>
      <w:r>
        <w:rPr>
          <w:rFonts w:hint="eastAsia"/>
        </w:rPr>
        <w:t>由于</w:t>
      </w:r>
      <w:r w:rsidRPr="00971115">
        <w:rPr>
          <w:position w:val="-12"/>
        </w:rPr>
        <w:object w:dxaOrig="320" w:dyaOrig="360">
          <v:shape id="_x0000_i1117" type="#_x0000_t75" style="width:15.75pt;height:18pt" o:ole="">
            <v:imagedata r:id="rId165" o:title=""/>
          </v:shape>
          <o:OLEObject Type="Embed" ProgID="Equation.DSMT4" ShapeID="_x0000_i1117" DrawAspect="Content" ObjectID="_1509790300" r:id="rId166"/>
        </w:object>
      </w:r>
      <w:r>
        <w:t xml:space="preserve"> </w:t>
      </w:r>
      <w:r>
        <w:rPr>
          <w:rFonts w:hint="eastAsia"/>
        </w:rPr>
        <w:t>大于</w:t>
      </w:r>
      <w:r w:rsidRPr="00971115">
        <w:rPr>
          <w:position w:val="-4"/>
        </w:rPr>
        <w:object w:dxaOrig="220" w:dyaOrig="240">
          <v:shape id="_x0000_i1118" type="#_x0000_t75" style="width:10.5pt;height:12pt" o:ole="">
            <v:imagedata r:id="rId167" o:title=""/>
          </v:shape>
          <o:OLEObject Type="Embed" ProgID="Equation.DSMT4" ShapeID="_x0000_i1118" DrawAspect="Content" ObjectID="_1509790301" r:id="rId168"/>
        </w:object>
      </w:r>
      <w:r>
        <w:rPr>
          <w:rFonts w:hint="eastAsia"/>
        </w:rPr>
        <w:t>值，</w:t>
      </w:r>
      <w:r>
        <w:rPr>
          <w:noProof/>
        </w:rPr>
        <w:drawing>
          <wp:inline distT="0" distB="0" distL="0" distR="0" wp14:anchorId="1BB9AA0E" wp14:editId="4F2FBAB1">
            <wp:extent cx="4429125" cy="2800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9"/>
                    <a:stretch>
                      <a:fillRect/>
                    </a:stretch>
                  </pic:blipFill>
                  <pic:spPr>
                    <a:xfrm>
                      <a:off x="0" y="0"/>
                      <a:ext cx="4429125" cy="2800350"/>
                    </a:xfrm>
                    <a:prstGeom prst="rect">
                      <a:avLst/>
                    </a:prstGeom>
                  </pic:spPr>
                </pic:pic>
              </a:graphicData>
            </a:graphic>
          </wp:inline>
        </w:drawing>
      </w:r>
    </w:p>
    <w:p w:rsidR="00971115" w:rsidRDefault="00971115" w:rsidP="00971115">
      <w:r>
        <w:rPr>
          <w:rFonts w:hint="eastAsia"/>
        </w:rPr>
        <w:t>因此无法实现共振吸收。在室温时（</w:t>
      </w:r>
      <w:r w:rsidRPr="00971115">
        <w:rPr>
          <w:position w:val="-6"/>
        </w:rPr>
        <w:object w:dxaOrig="1020" w:dyaOrig="279">
          <v:shape id="_x0000_i1119" type="#_x0000_t75" style="width:50.25pt;height:14.25pt" o:ole="">
            <v:imagedata r:id="rId170" o:title=""/>
          </v:shape>
          <o:OLEObject Type="Embed" ProgID="Equation.DSMT4" ShapeID="_x0000_i1119" DrawAspect="Content" ObjectID="_1509790302" r:id="rId171"/>
        </w:object>
      </w:r>
      <w:r>
        <w:rPr>
          <w:rFonts w:hint="eastAsia"/>
        </w:rPr>
        <w:t>）</w:t>
      </w:r>
      <w:r>
        <w:rPr>
          <w:rFonts w:hint="eastAsia"/>
        </w:rPr>
        <w:t>,</w:t>
      </w:r>
      <w:r>
        <w:rPr>
          <w:rFonts w:hint="eastAsia"/>
        </w:rPr>
        <w:t>按式（</w:t>
      </w:r>
      <w:r>
        <w:rPr>
          <w:rFonts w:hint="eastAsia"/>
        </w:rPr>
        <w:t>1.12</w:t>
      </w:r>
      <w:r>
        <w:rPr>
          <w:rFonts w:hint="eastAsia"/>
        </w:rPr>
        <w:t>）计算的多普勒展宽</w:t>
      </w:r>
      <w:r w:rsidR="00CC095E" w:rsidRPr="00971115">
        <w:rPr>
          <w:position w:val="-12"/>
        </w:rPr>
        <w:object w:dxaOrig="1900" w:dyaOrig="380">
          <v:shape id="_x0000_i1120" type="#_x0000_t75" style="width:96pt;height:18pt" o:ole="">
            <v:imagedata r:id="rId172" o:title=""/>
          </v:shape>
          <o:OLEObject Type="Embed" ProgID="Equation.DSMT4" ShapeID="_x0000_i1120" DrawAspect="Content" ObjectID="_1509790303" r:id="rId173"/>
        </w:object>
      </w:r>
      <w:r w:rsidR="00CC095E">
        <w:rPr>
          <w:rFonts w:hint="eastAsia"/>
        </w:rPr>
        <w:t>。因为</w:t>
      </w:r>
      <w:r w:rsidR="00CC095E" w:rsidRPr="00CC095E">
        <w:rPr>
          <w:position w:val="-12"/>
        </w:rPr>
        <w:object w:dxaOrig="999" w:dyaOrig="360">
          <v:shape id="_x0000_i1121" type="#_x0000_t75" style="width:50.25pt;height:18pt" o:ole="">
            <v:imagedata r:id="rId174" o:title=""/>
          </v:shape>
          <o:OLEObject Type="Embed" ProgID="Equation.DSMT4" ShapeID="_x0000_i1121" DrawAspect="Content" ObjectID="_1509790304" r:id="rId175"/>
        </w:object>
      </w:r>
      <w:r w:rsidR="00CC095E">
        <w:rPr>
          <w:rFonts w:hint="eastAsia"/>
        </w:rPr>
        <w:t>，发射谱线和吸收谱线有一部分重叠，如上图所示，</w:t>
      </w:r>
      <w:r w:rsidR="00CC095E" w:rsidRPr="00CC095E">
        <w:rPr>
          <w:rFonts w:hint="eastAsia"/>
        </w:rPr>
        <w:t>这样应观察到核的共振吸收。</w:t>
      </w:r>
      <w:r w:rsidR="00CC095E">
        <w:rPr>
          <w:rFonts w:hint="eastAsia"/>
        </w:rPr>
        <w:t>穆斯堡尔为了证明共振吸收存在，把共振核置于晶体中，并把放射源装在转盘上，使</w:t>
      </w:r>
      <w:proofErr w:type="gramStart"/>
      <w:r w:rsidR="00CC095E">
        <w:rPr>
          <w:rFonts w:hint="eastAsia"/>
        </w:rPr>
        <w:t>源相对</w:t>
      </w:r>
      <w:proofErr w:type="gramEnd"/>
      <w:r w:rsidR="00CC095E">
        <w:rPr>
          <w:rFonts w:hint="eastAsia"/>
        </w:rPr>
        <w:t>于吸收体运动。他把放射源和吸收体放在液态氮中，预期由于温度低，多普勒展宽将减小，发射</w:t>
      </w:r>
      <w:r w:rsidR="00CC095E" w:rsidRPr="00CC095E">
        <w:rPr>
          <w:rFonts w:hint="eastAsia"/>
        </w:rPr>
        <w:t>线和吸收线的重叠部分也减少，从而共振吸收效应也减少。实验的结果却出乎意料，核的共振吸收反而加强。</w:t>
      </w:r>
    </w:p>
    <w:p w:rsidR="00CC095E" w:rsidRDefault="00CC095E" w:rsidP="00971115">
      <w:r w:rsidRPr="00CC095E">
        <w:rPr>
          <w:rFonts w:hint="eastAsia"/>
        </w:rPr>
        <w:t>在实验事实得到肯定后，就联想到被晶格束缚的原子核的热中子共振吸收理论。早在</w:t>
      </w:r>
      <w:r w:rsidRPr="00CC095E">
        <w:rPr>
          <w:rFonts w:hint="eastAsia"/>
        </w:rPr>
        <w:t>1939</w:t>
      </w:r>
      <w:r w:rsidRPr="00CC095E">
        <w:rPr>
          <w:rFonts w:hint="eastAsia"/>
        </w:rPr>
        <w:t>年</w:t>
      </w:r>
      <w:r w:rsidRPr="00CC095E">
        <w:rPr>
          <w:rFonts w:hint="eastAsia"/>
        </w:rPr>
        <w:t>Lamb</w:t>
      </w:r>
      <w:r w:rsidRPr="00CC095E">
        <w:rPr>
          <w:rFonts w:hint="eastAsia"/>
        </w:rPr>
        <w:t>就指出，如果晶体在</w:t>
      </w:r>
      <w:proofErr w:type="gramStart"/>
      <w:r w:rsidRPr="00CC095E">
        <w:rPr>
          <w:rFonts w:hint="eastAsia"/>
        </w:rPr>
        <w:t>很</w:t>
      </w:r>
      <w:proofErr w:type="gramEnd"/>
      <w:r w:rsidRPr="00CC095E">
        <w:rPr>
          <w:rFonts w:hint="eastAsia"/>
        </w:rPr>
        <w:t>低</w:t>
      </w:r>
      <w:r w:rsidR="00027D4D" w:rsidRPr="00027D4D">
        <w:rPr>
          <w:rFonts w:hint="eastAsia"/>
        </w:rPr>
        <w:t>温度下，束缚在晶体中的原子核有一定的几率在中子共振吸收时不单独发生反冲，</w:t>
      </w:r>
      <w:proofErr w:type="gramStart"/>
      <w:r w:rsidR="00027D4D" w:rsidRPr="00027D4D">
        <w:rPr>
          <w:rFonts w:hint="eastAsia"/>
        </w:rPr>
        <w:t>而愁个晶体</w:t>
      </w:r>
      <w:proofErr w:type="gramEnd"/>
      <w:r w:rsidR="00027D4D" w:rsidRPr="00027D4D">
        <w:rPr>
          <w:rFonts w:hint="eastAsia"/>
        </w:rPr>
        <w:t>受到反冲。同样把这个理论的思想移</w:t>
      </w:r>
      <w:r w:rsidR="00027D4D">
        <w:rPr>
          <w:rFonts w:hint="eastAsia"/>
        </w:rPr>
        <w:t>用</w:t>
      </w:r>
      <w:r w:rsidR="00027D4D" w:rsidRPr="00027D4D">
        <w:rPr>
          <w:rFonts w:hint="eastAsia"/>
        </w:rPr>
        <w:t>到原子核发射</w:t>
      </w:r>
      <w:proofErr w:type="gramStart"/>
      <w:r w:rsidR="00027D4D" w:rsidRPr="00027D4D">
        <w:rPr>
          <w:rFonts w:hint="eastAsia"/>
        </w:rPr>
        <w:t>射</w:t>
      </w:r>
      <w:proofErr w:type="gramEnd"/>
      <w:r w:rsidR="00027D4D" w:rsidRPr="00971115">
        <w:rPr>
          <w:position w:val="-10"/>
        </w:rPr>
        <w:object w:dxaOrig="200" w:dyaOrig="260">
          <v:shape id="_x0000_i1122" type="#_x0000_t75" style="width:9.75pt;height:12.75pt" o:ole="">
            <v:imagedata r:id="rId153" o:title=""/>
          </v:shape>
          <o:OLEObject Type="Embed" ProgID="Equation.DSMT4" ShapeID="_x0000_i1122" DrawAspect="Content" ObjectID="_1509790305" r:id="rId176"/>
        </w:object>
      </w:r>
      <w:r w:rsidR="00027D4D" w:rsidRPr="00027D4D">
        <w:rPr>
          <w:rFonts w:hint="eastAsia"/>
        </w:rPr>
        <w:t>线的情况。因为晶体的质量比单个原子</w:t>
      </w:r>
      <w:r w:rsidR="00027D4D">
        <w:rPr>
          <w:rFonts w:hint="eastAsia"/>
        </w:rPr>
        <w:t>核</w:t>
      </w:r>
      <w:r w:rsidR="00027D4D" w:rsidRPr="00027D4D">
        <w:rPr>
          <w:rFonts w:hint="eastAsia"/>
        </w:rPr>
        <w:t>的质量大十几个数量级，按式</w:t>
      </w:r>
      <w:r w:rsidR="00027D4D" w:rsidRPr="00027D4D">
        <w:rPr>
          <w:rFonts w:hint="eastAsia"/>
        </w:rPr>
        <w:t>(</w:t>
      </w:r>
      <w:r w:rsidR="00027D4D">
        <w:rPr>
          <w:rFonts w:hint="eastAsia"/>
        </w:rPr>
        <w:t>1</w:t>
      </w:r>
      <w:r w:rsidR="00027D4D" w:rsidRPr="00027D4D">
        <w:rPr>
          <w:rFonts w:hint="eastAsia"/>
        </w:rPr>
        <w:t>．</w:t>
      </w:r>
      <w:r w:rsidR="00027D4D" w:rsidRPr="00027D4D">
        <w:rPr>
          <w:rFonts w:hint="eastAsia"/>
        </w:rPr>
        <w:t>3)</w:t>
      </w:r>
      <w:r w:rsidR="00027D4D">
        <w:rPr>
          <w:rFonts w:hint="eastAsia"/>
        </w:rPr>
        <w:t>计算的</w:t>
      </w:r>
      <w:r w:rsidR="00027D4D" w:rsidRPr="00027D4D">
        <w:rPr>
          <w:position w:val="-12"/>
        </w:rPr>
        <w:object w:dxaOrig="320" w:dyaOrig="360">
          <v:shape id="_x0000_i1123" type="#_x0000_t75" style="width:15.75pt;height:18pt" o:ole="">
            <v:imagedata r:id="rId177" o:title=""/>
          </v:shape>
          <o:OLEObject Type="Embed" ProgID="Equation.DSMT4" ShapeID="_x0000_i1123" DrawAspect="Content" ObjectID="_1509790306" r:id="rId178"/>
        </w:object>
      </w:r>
      <w:r w:rsidR="00027D4D">
        <w:rPr>
          <w:rFonts w:hint="eastAsia"/>
        </w:rPr>
        <w:t>很小，所以，实际上反</w:t>
      </w:r>
      <w:r w:rsidR="00027D4D" w:rsidRPr="00027D4D">
        <w:rPr>
          <w:rFonts w:hint="eastAsia"/>
        </w:rPr>
        <w:t>冲能的损耗可以忽略，刚且被束缚在晶体中的</w:t>
      </w:r>
      <w:proofErr w:type="gramStart"/>
      <w:r w:rsidR="00027D4D" w:rsidRPr="00027D4D">
        <w:rPr>
          <w:rFonts w:hint="eastAsia"/>
        </w:rPr>
        <w:t>核不能</w:t>
      </w:r>
      <w:proofErr w:type="gramEnd"/>
      <w:r w:rsidR="00027D4D" w:rsidRPr="00027D4D">
        <w:rPr>
          <w:rFonts w:hint="eastAsia"/>
        </w:rPr>
        <w:t>做随机的热运动，那么</w:t>
      </w:r>
      <w:r w:rsidR="00027D4D" w:rsidRPr="00027D4D">
        <w:rPr>
          <w:position w:val="-12"/>
        </w:rPr>
        <w:object w:dxaOrig="480" w:dyaOrig="360">
          <v:shape id="_x0000_i1124" type="#_x0000_t75" style="width:24pt;height:18pt" o:ole="">
            <v:imagedata r:id="rId179" o:title=""/>
          </v:shape>
          <o:OLEObject Type="Embed" ProgID="Equation.DSMT4" ShapeID="_x0000_i1124" DrawAspect="Content" ObjectID="_1509790307" r:id="rId180"/>
        </w:object>
      </w:r>
      <w:r w:rsidR="00027D4D">
        <w:rPr>
          <w:rFonts w:hint="eastAsia"/>
        </w:rPr>
        <w:t>也趋于零。所以，在实验中会出现没有能量位移和谱线宽度接近自然宽度的极窄的发射谱线和吸收谱线，实现了无反冲</w:t>
      </w:r>
      <w:r w:rsidR="00027D4D" w:rsidRPr="00971115">
        <w:rPr>
          <w:position w:val="-10"/>
        </w:rPr>
        <w:object w:dxaOrig="200" w:dyaOrig="260">
          <v:shape id="_x0000_i1125" type="#_x0000_t75" style="width:9.75pt;height:12.75pt" o:ole="">
            <v:imagedata r:id="rId153" o:title=""/>
          </v:shape>
          <o:OLEObject Type="Embed" ProgID="Equation.DSMT4" ShapeID="_x0000_i1125" DrawAspect="Content" ObjectID="_1509790308" r:id="rId181"/>
        </w:object>
      </w:r>
      <w:r w:rsidR="00027D4D" w:rsidRPr="00027D4D">
        <w:rPr>
          <w:rFonts w:hint="eastAsia"/>
        </w:rPr>
        <w:t>发射和共振吸收，即穆斯堡尔效应，也称</w:t>
      </w:r>
      <w:r w:rsidR="00027D4D" w:rsidRPr="00971115">
        <w:rPr>
          <w:position w:val="-10"/>
        </w:rPr>
        <w:object w:dxaOrig="200" w:dyaOrig="260">
          <v:shape id="_x0000_i1126" type="#_x0000_t75" style="width:9.75pt;height:12.75pt" o:ole="">
            <v:imagedata r:id="rId153" o:title=""/>
          </v:shape>
          <o:OLEObject Type="Embed" ProgID="Equation.DSMT4" ShapeID="_x0000_i1126" DrawAspect="Content" ObjectID="_1509790309" r:id="rId182"/>
        </w:object>
      </w:r>
      <w:r w:rsidR="00027D4D" w:rsidRPr="00027D4D">
        <w:rPr>
          <w:rFonts w:hint="eastAsia"/>
        </w:rPr>
        <w:t>射线无反冲发射及共振吸收效应。穆斯堡尔谱线十分窄，能用来研究核能级差异的极其微小的变化</w:t>
      </w:r>
      <w:r w:rsidR="00027D4D" w:rsidRPr="00027D4D">
        <w:rPr>
          <w:rFonts w:hint="eastAsia"/>
        </w:rPr>
        <w:t>(</w:t>
      </w:r>
      <w:r w:rsidR="00027D4D" w:rsidRPr="00027D4D">
        <w:rPr>
          <w:position w:val="-6"/>
        </w:rPr>
        <w:object w:dxaOrig="760" w:dyaOrig="320">
          <v:shape id="_x0000_i1127" type="#_x0000_t75" style="width:37.5pt;height:15.75pt" o:ole="">
            <v:imagedata r:id="rId183" o:title=""/>
          </v:shape>
          <o:OLEObject Type="Embed" ProgID="Equation.DSMT4" ShapeID="_x0000_i1127" DrawAspect="Content" ObjectID="_1509790310" r:id="rId184"/>
        </w:object>
      </w:r>
      <w:r w:rsidR="00027D4D">
        <w:t xml:space="preserve"> </w:t>
      </w:r>
      <w:r w:rsidR="00027D4D" w:rsidRPr="00027D4D">
        <w:rPr>
          <w:rFonts w:hint="eastAsia"/>
        </w:rPr>
        <w:t>)</w:t>
      </w:r>
      <w:r w:rsidR="00027D4D" w:rsidRPr="00027D4D">
        <w:rPr>
          <w:rFonts w:hint="eastAsia"/>
        </w:rPr>
        <w:t>，固有的能量分辨率</w:t>
      </w:r>
      <w:r w:rsidR="00027D4D" w:rsidRPr="00027D4D">
        <w:rPr>
          <w:position w:val="-14"/>
        </w:rPr>
        <w:object w:dxaOrig="1320" w:dyaOrig="400">
          <v:shape id="_x0000_i1128" type="#_x0000_t75" style="width:65.25pt;height:20.25pt" o:ole="">
            <v:imagedata r:id="rId185" o:title=""/>
          </v:shape>
          <o:OLEObject Type="Embed" ProgID="Equation.DSMT4" ShapeID="_x0000_i1128" DrawAspect="Content" ObjectID="_1509790311" r:id="rId186"/>
        </w:object>
      </w:r>
      <w:r w:rsidR="00027D4D">
        <w:rPr>
          <w:rFonts w:hint="eastAsia"/>
        </w:rPr>
        <w:t>，</w:t>
      </w:r>
      <w:r w:rsidR="00027D4D" w:rsidRPr="00027D4D">
        <w:rPr>
          <w:rFonts w:hint="eastAsia"/>
        </w:rPr>
        <w:t>以</w:t>
      </w:r>
      <w:r w:rsidR="00027D4D" w:rsidRPr="00027D4D">
        <w:rPr>
          <w:position w:val="-6"/>
        </w:rPr>
        <w:object w:dxaOrig="499" w:dyaOrig="320">
          <v:shape id="_x0000_i1129" type="#_x0000_t75" style="width:24.75pt;height:15.75pt" o:ole="">
            <v:imagedata r:id="rId187" o:title=""/>
          </v:shape>
          <o:OLEObject Type="Embed" ProgID="Equation.DSMT4" ShapeID="_x0000_i1129" DrawAspect="Content" ObjectID="_1509790312" r:id="rId188"/>
        </w:object>
      </w:r>
      <w:r w:rsidR="00027D4D">
        <w:t xml:space="preserve"> </w:t>
      </w:r>
      <w:r w:rsidR="00027D4D" w:rsidRPr="00027D4D">
        <w:rPr>
          <w:rFonts w:hint="eastAsia"/>
        </w:rPr>
        <w:t>放射源为例，它有一支</w:t>
      </w:r>
      <w:r w:rsidR="00027D4D" w:rsidRPr="00971115">
        <w:rPr>
          <w:position w:val="-10"/>
        </w:rPr>
        <w:object w:dxaOrig="200" w:dyaOrig="260">
          <v:shape id="_x0000_i1130" type="#_x0000_t75" style="width:9.75pt;height:12.75pt" o:ole="">
            <v:imagedata r:id="rId153" o:title=""/>
          </v:shape>
          <o:OLEObject Type="Embed" ProgID="Equation.DSMT4" ShapeID="_x0000_i1130" DrawAspect="Content" ObjectID="_1509790313" r:id="rId189"/>
        </w:object>
      </w:r>
      <w:r w:rsidR="00027D4D" w:rsidRPr="00027D4D">
        <w:rPr>
          <w:rFonts w:hint="eastAsia"/>
        </w:rPr>
        <w:t>线的能量为</w:t>
      </w:r>
      <w:r w:rsidR="00027D4D" w:rsidRPr="00027D4D">
        <w:rPr>
          <w:position w:val="-6"/>
        </w:rPr>
        <w:object w:dxaOrig="859" w:dyaOrig="279">
          <v:shape id="_x0000_i1131" type="#_x0000_t75" style="width:42.75pt;height:14.25pt" o:ole="">
            <v:imagedata r:id="rId190" o:title=""/>
          </v:shape>
          <o:OLEObject Type="Embed" ProgID="Equation.DSMT4" ShapeID="_x0000_i1131" DrawAspect="Content" ObjectID="_1509790314" r:id="rId191"/>
        </w:object>
      </w:r>
      <w:r w:rsidR="00027D4D">
        <w:rPr>
          <w:rFonts w:hint="eastAsia"/>
        </w:rPr>
        <w:t>，</w:t>
      </w:r>
      <w:r w:rsidR="00027D4D" w:rsidRPr="00027D4D">
        <w:rPr>
          <w:rFonts w:hint="eastAsia"/>
        </w:rPr>
        <w:t>它的</w:t>
      </w:r>
      <w:r w:rsidR="00027D4D" w:rsidRPr="00027D4D">
        <w:rPr>
          <w:position w:val="-12"/>
        </w:rPr>
        <w:object w:dxaOrig="1719" w:dyaOrig="380">
          <v:shape id="_x0000_i1132" type="#_x0000_t75" style="width:86.25pt;height:19.5pt" o:ole="">
            <v:imagedata r:id="rId192" o:title=""/>
          </v:shape>
          <o:OLEObject Type="Embed" ProgID="Equation.DSMT4" ShapeID="_x0000_i1132" DrawAspect="Content" ObjectID="_1509790315" r:id="rId193"/>
        </w:object>
      </w:r>
      <w:r w:rsidR="00027D4D">
        <w:rPr>
          <w:rFonts w:hint="eastAsia"/>
        </w:rPr>
        <w:t>，因此线宽</w:t>
      </w:r>
      <w:r w:rsidR="00027D4D" w:rsidRPr="00027D4D">
        <w:rPr>
          <w:position w:val="-4"/>
        </w:rPr>
        <w:object w:dxaOrig="220" w:dyaOrig="240">
          <v:shape id="_x0000_i1133" type="#_x0000_t75" style="width:10.5pt;height:12pt" o:ole="">
            <v:imagedata r:id="rId194" o:title=""/>
          </v:shape>
          <o:OLEObject Type="Embed" ProgID="Equation.DSMT4" ShapeID="_x0000_i1133" DrawAspect="Content" ObjectID="_1509790316" r:id="rId195"/>
        </w:object>
      </w:r>
      <w:r w:rsidR="00027D4D">
        <w:rPr>
          <w:rFonts w:hint="eastAsia"/>
        </w:rPr>
        <w:t>与</w:t>
      </w:r>
      <w:r w:rsidR="00027D4D" w:rsidRPr="00027D4D">
        <w:rPr>
          <w:position w:val="-14"/>
        </w:rPr>
        <w:object w:dxaOrig="300" w:dyaOrig="380">
          <v:shape id="_x0000_i1134" type="#_x0000_t75" style="width:15pt;height:19.5pt" o:ole="">
            <v:imagedata r:id="rId196" o:title=""/>
          </v:shape>
          <o:OLEObject Type="Embed" ProgID="Equation.DSMT4" ShapeID="_x0000_i1134" DrawAspect="Content" ObjectID="_1509790317" r:id="rId197"/>
        </w:object>
      </w:r>
      <w:r w:rsidR="00027D4D">
        <w:rPr>
          <w:rFonts w:hint="eastAsia"/>
        </w:rPr>
        <w:t>之比</w:t>
      </w:r>
      <w:r w:rsidR="00027D4D" w:rsidRPr="00027D4D">
        <w:rPr>
          <w:position w:val="-14"/>
        </w:rPr>
        <w:object w:dxaOrig="1920" w:dyaOrig="400">
          <v:shape id="_x0000_i1135" type="#_x0000_t75" style="width:95.25pt;height:20.25pt" o:ole="">
            <v:imagedata r:id="rId198" o:title=""/>
          </v:shape>
          <o:OLEObject Type="Embed" ProgID="Equation.DSMT4" ShapeID="_x0000_i1135" DrawAspect="Content" ObjectID="_1509790318" r:id="rId199"/>
        </w:object>
      </w:r>
    </w:p>
    <w:p w:rsidR="00027D4D" w:rsidRDefault="00027D4D" w:rsidP="00027D4D">
      <w:pPr>
        <w:pStyle w:val="a3"/>
        <w:numPr>
          <w:ilvl w:val="0"/>
          <w:numId w:val="4"/>
        </w:numPr>
        <w:ind w:firstLineChars="0"/>
      </w:pPr>
      <w:r>
        <w:rPr>
          <w:rFonts w:hint="eastAsia"/>
        </w:rPr>
        <w:lastRenderedPageBreak/>
        <w:t>穆斯堡尔实验的基本解释</w:t>
      </w:r>
    </w:p>
    <w:p w:rsidR="00027D4D" w:rsidRDefault="00027D4D" w:rsidP="00027D4D">
      <w:r>
        <w:rPr>
          <w:rFonts w:hint="eastAsia"/>
        </w:rPr>
        <w:t>在固体物理中，</w:t>
      </w:r>
      <w:proofErr w:type="gramStart"/>
      <w:r>
        <w:rPr>
          <w:rFonts w:hint="eastAsia"/>
        </w:rPr>
        <w:t>可以用振子</w:t>
      </w:r>
      <w:proofErr w:type="gramEnd"/>
      <w:r>
        <w:rPr>
          <w:rFonts w:hint="eastAsia"/>
        </w:rPr>
        <w:t>的振动</w:t>
      </w:r>
      <w:r>
        <w:rPr>
          <w:rFonts w:hint="eastAsia"/>
        </w:rPr>
        <w:t>(</w:t>
      </w:r>
      <w:r>
        <w:rPr>
          <w:rFonts w:hint="eastAsia"/>
        </w:rPr>
        <w:t>简谐运动</w:t>
      </w:r>
      <w:r>
        <w:rPr>
          <w:rFonts w:hint="eastAsia"/>
        </w:rPr>
        <w:t>)</w:t>
      </w:r>
      <w:r>
        <w:rPr>
          <w:rFonts w:hint="eastAsia"/>
        </w:rPr>
        <w:t>来描述晶体中晶格原子的运动。束缚于晶格位置的核发射</w:t>
      </w:r>
      <w:r w:rsidR="008E5961" w:rsidRPr="00971115">
        <w:rPr>
          <w:position w:val="-10"/>
        </w:rPr>
        <w:object w:dxaOrig="200" w:dyaOrig="260">
          <v:shape id="_x0000_i1136" type="#_x0000_t75" style="width:9.75pt;height:12.75pt" o:ole="">
            <v:imagedata r:id="rId153" o:title=""/>
          </v:shape>
          <o:OLEObject Type="Embed" ProgID="Equation.DSMT4" ShapeID="_x0000_i1136" DrawAspect="Content" ObjectID="_1509790319" r:id="rId200"/>
        </w:object>
      </w:r>
      <w:r w:rsidR="008E5961">
        <w:rPr>
          <w:rFonts w:hint="eastAsia"/>
        </w:rPr>
        <w:t>射线时的反冲功量由整个晶体带走，而不能采用经典的概念来描述反冲动的</w:t>
      </w:r>
      <w:r>
        <w:rPr>
          <w:rFonts w:hint="eastAsia"/>
        </w:rPr>
        <w:t>传递过程。按经典</w:t>
      </w:r>
      <w:proofErr w:type="gramStart"/>
      <w:r>
        <w:rPr>
          <w:rFonts w:hint="eastAsia"/>
        </w:rPr>
        <w:t>图象</w:t>
      </w:r>
      <w:proofErr w:type="gramEnd"/>
      <w:r>
        <w:rPr>
          <w:rFonts w:hint="eastAsia"/>
        </w:rPr>
        <w:t>，发射</w:t>
      </w:r>
      <w:r w:rsidR="008E5961" w:rsidRPr="00971115">
        <w:rPr>
          <w:position w:val="-10"/>
        </w:rPr>
        <w:object w:dxaOrig="200" w:dyaOrig="260">
          <v:shape id="_x0000_i1137" type="#_x0000_t75" style="width:9.75pt;height:12.75pt" o:ole="">
            <v:imagedata r:id="rId153" o:title=""/>
          </v:shape>
          <o:OLEObject Type="Embed" ProgID="Equation.DSMT4" ShapeID="_x0000_i1137" DrawAspect="Content" ObjectID="_1509790320" r:id="rId201"/>
        </w:object>
      </w:r>
      <w:r>
        <w:rPr>
          <w:rFonts w:hint="eastAsia"/>
        </w:rPr>
        <w:t>射线时，</w:t>
      </w:r>
      <w:proofErr w:type="gramStart"/>
      <w:r>
        <w:rPr>
          <w:rFonts w:hint="eastAsia"/>
        </w:rPr>
        <w:t>核受到</w:t>
      </w:r>
      <w:proofErr w:type="gramEnd"/>
      <w:r>
        <w:rPr>
          <w:rFonts w:hint="eastAsia"/>
        </w:rPr>
        <w:t>反冲，将其动量通过晶体中原子间的</w:t>
      </w:r>
      <w:proofErr w:type="gramStart"/>
      <w:r>
        <w:rPr>
          <w:rFonts w:hint="eastAsia"/>
        </w:rPr>
        <w:t>联系再</w:t>
      </w:r>
      <w:proofErr w:type="gramEnd"/>
      <w:r>
        <w:rPr>
          <w:rFonts w:hint="eastAsia"/>
        </w:rPr>
        <w:t>传递给邻近原子。若断定发射</w:t>
      </w:r>
      <w:r w:rsidR="008E5961" w:rsidRPr="00971115">
        <w:rPr>
          <w:position w:val="-10"/>
        </w:rPr>
        <w:object w:dxaOrig="200" w:dyaOrig="260">
          <v:shape id="_x0000_i1138" type="#_x0000_t75" style="width:9.75pt;height:12.75pt" o:ole="">
            <v:imagedata r:id="rId153" o:title=""/>
          </v:shape>
          <o:OLEObject Type="Embed" ProgID="Equation.DSMT4" ShapeID="_x0000_i1138" DrawAspect="Content" ObjectID="_1509790321" r:id="rId202"/>
        </w:object>
      </w:r>
      <w:r>
        <w:rPr>
          <w:rFonts w:hint="eastAsia"/>
        </w:rPr>
        <w:t>射线</w:t>
      </w:r>
      <w:proofErr w:type="gramStart"/>
      <w:r>
        <w:rPr>
          <w:rFonts w:hint="eastAsia"/>
        </w:rPr>
        <w:t>的核先受到</w:t>
      </w:r>
      <w:proofErr w:type="gramEnd"/>
      <w:r>
        <w:rPr>
          <w:rFonts w:hint="eastAsia"/>
        </w:rPr>
        <w:t>反冲，它的反冲能量</w:t>
      </w:r>
      <w:r w:rsidR="008E5961" w:rsidRPr="008E5961">
        <w:rPr>
          <w:position w:val="-12"/>
        </w:rPr>
        <w:object w:dxaOrig="900" w:dyaOrig="360">
          <v:shape id="_x0000_i1139" type="#_x0000_t75" style="width:45pt;height:18pt" o:ole="">
            <v:imagedata r:id="rId203" o:title=""/>
          </v:shape>
          <o:OLEObject Type="Embed" ProgID="Equation.DSMT4" ShapeID="_x0000_i1139" DrawAspect="Content" ObjectID="_1509790322" r:id="rId204"/>
        </w:object>
      </w:r>
      <w:r>
        <w:rPr>
          <w:rFonts w:hint="eastAsia"/>
        </w:rPr>
        <w:t>。按照测不准原理，这一过程需要时</w:t>
      </w:r>
      <w:r w:rsidR="008E5961">
        <w:rPr>
          <w:rFonts w:hint="eastAsia"/>
        </w:rPr>
        <w:t>间</w:t>
      </w:r>
      <w:r w:rsidR="008E5961" w:rsidRPr="008E5961">
        <w:rPr>
          <w:position w:val="-30"/>
        </w:rPr>
        <w:object w:dxaOrig="2200" w:dyaOrig="680">
          <v:shape id="_x0000_i1140" type="#_x0000_t75" style="width:109.5pt;height:34.5pt" o:ole="">
            <v:imagedata r:id="rId205" o:title=""/>
          </v:shape>
          <o:OLEObject Type="Embed" ProgID="Equation.DSMT4" ShapeID="_x0000_i1140" DrawAspect="Content" ObjectID="_1509790323" r:id="rId206"/>
        </w:object>
      </w:r>
      <w:r w:rsidR="008E5961">
        <w:rPr>
          <w:rFonts w:hint="eastAsia"/>
        </w:rPr>
        <w:t>，其中</w:t>
      </w:r>
      <w:r w:rsidR="008E5961" w:rsidRPr="008E5961">
        <w:rPr>
          <w:position w:val="-12"/>
        </w:rPr>
        <w:object w:dxaOrig="420" w:dyaOrig="360">
          <v:shape id="_x0000_i1141" type="#_x0000_t75" style="width:21.75pt;height:18pt" o:ole="">
            <v:imagedata r:id="rId207" o:title=""/>
          </v:shape>
          <o:OLEObject Type="Embed" ProgID="Equation.DSMT4" ShapeID="_x0000_i1141" DrawAspect="Content" ObjectID="_1509790324" r:id="rId208"/>
        </w:object>
      </w:r>
      <w:r w:rsidR="008E5961">
        <w:rPr>
          <w:rFonts w:hint="eastAsia"/>
        </w:rPr>
        <w:t>是指晶格的束缚能，</w:t>
      </w:r>
      <w:r w:rsidR="008E5961" w:rsidRPr="008E5961">
        <w:rPr>
          <w:position w:val="-6"/>
        </w:rPr>
        <w:object w:dxaOrig="220" w:dyaOrig="279">
          <v:shape id="_x0000_i1142" type="#_x0000_t75" style="width:10.5pt;height:14.25pt" o:ole="">
            <v:imagedata r:id="rId209" o:title=""/>
          </v:shape>
          <o:OLEObject Type="Embed" ProgID="Equation.DSMT4" ShapeID="_x0000_i1142" DrawAspect="Content" ObjectID="_1509790325" r:id="rId210"/>
        </w:object>
      </w:r>
      <w:r w:rsidR="008E5961">
        <w:rPr>
          <w:rFonts w:hint="eastAsia"/>
        </w:rPr>
        <w:t>为震动波长，</w:t>
      </w:r>
      <w:r w:rsidR="008E5961" w:rsidRPr="008E5961">
        <w:rPr>
          <w:position w:val="-6"/>
        </w:rPr>
        <w:object w:dxaOrig="200" w:dyaOrig="220">
          <v:shape id="_x0000_i1143" type="#_x0000_t75" style="width:9.75pt;height:10.5pt" o:ole="">
            <v:imagedata r:id="rId211" o:title=""/>
          </v:shape>
          <o:OLEObject Type="Embed" ProgID="Equation.DSMT4" ShapeID="_x0000_i1143" DrawAspect="Content" ObjectID="_1509790326" r:id="rId212"/>
        </w:object>
      </w:r>
      <w:r w:rsidR="008E5961">
        <w:rPr>
          <w:rFonts w:hint="eastAsia"/>
        </w:rPr>
        <w:t>为晶格间距，</w:t>
      </w:r>
      <w:r w:rsidR="008E5961" w:rsidRPr="008E5961">
        <w:rPr>
          <w:position w:val="-6"/>
        </w:rPr>
        <w:object w:dxaOrig="200" w:dyaOrig="220">
          <v:shape id="_x0000_i1144" type="#_x0000_t75" style="width:9.75pt;height:10.5pt" o:ole="">
            <v:imagedata r:id="rId213" o:title=""/>
          </v:shape>
          <o:OLEObject Type="Embed" ProgID="Equation.DSMT4" ShapeID="_x0000_i1144" DrawAspect="Content" ObjectID="_1509790327" r:id="rId214"/>
        </w:object>
      </w:r>
      <w:r w:rsidR="008E5961">
        <w:rPr>
          <w:rFonts w:hint="eastAsia"/>
        </w:rPr>
        <w:t>是反冲声波在晶体中传播速度。</w:t>
      </w:r>
      <w:r w:rsidR="008E5961" w:rsidRPr="008E5961">
        <w:rPr>
          <w:rFonts w:hint="eastAsia"/>
        </w:rPr>
        <w:t>斯堡尔效应显著时，必须有</w:t>
      </w:r>
      <w:r w:rsidR="008E5961" w:rsidRPr="008E5961">
        <w:rPr>
          <w:position w:val="-12"/>
        </w:rPr>
        <w:object w:dxaOrig="980" w:dyaOrig="360">
          <v:shape id="_x0000_i1145" type="#_x0000_t75" style="width:49.5pt;height:18pt" o:ole="">
            <v:imagedata r:id="rId215" o:title=""/>
          </v:shape>
          <o:OLEObject Type="Embed" ProgID="Equation.DSMT4" ShapeID="_x0000_i1145" DrawAspect="Content" ObjectID="_1509790328" r:id="rId216"/>
        </w:object>
      </w:r>
      <w:r w:rsidR="008E5961">
        <w:rPr>
          <w:rFonts w:hint="eastAsia"/>
        </w:rPr>
        <w:t>。先</w:t>
      </w:r>
      <w:r w:rsidR="008E5961" w:rsidRPr="008E5961">
        <w:rPr>
          <w:rFonts w:hint="eastAsia"/>
        </w:rPr>
        <w:t>在</w:t>
      </w:r>
      <w:r w:rsidR="008E5961" w:rsidRPr="008E5961">
        <w:rPr>
          <w:position w:val="-6"/>
        </w:rPr>
        <w:object w:dxaOrig="139" w:dyaOrig="240">
          <v:shape id="_x0000_i1146" type="#_x0000_t75" style="width:6.75pt;height:12pt" o:ole="">
            <v:imagedata r:id="rId217" o:title=""/>
          </v:shape>
          <o:OLEObject Type="Embed" ProgID="Equation.DSMT4" ShapeID="_x0000_i1146" DrawAspect="Content" ObjectID="_1509790329" r:id="rId218"/>
        </w:object>
      </w:r>
      <w:r w:rsidR="008E5961">
        <w:rPr>
          <w:rFonts w:hint="eastAsia"/>
        </w:rPr>
        <w:t>这段时间内，反冲声波在晶体中传递距离</w:t>
      </w:r>
      <w:r w:rsidR="008E5961" w:rsidRPr="008E5961">
        <w:rPr>
          <w:rFonts w:hint="eastAsia"/>
        </w:rPr>
        <w:t>已超过晶体中原子间</w:t>
      </w:r>
      <w:r w:rsidR="004B15AA">
        <w:rPr>
          <w:rFonts w:hint="eastAsia"/>
        </w:rPr>
        <w:t>距离</w:t>
      </w:r>
      <w:r w:rsidR="004B15AA" w:rsidRPr="004B15AA">
        <w:rPr>
          <w:position w:val="-6"/>
        </w:rPr>
        <w:object w:dxaOrig="200" w:dyaOrig="220">
          <v:shape id="_x0000_i1147" type="#_x0000_t75" style="width:9.75pt;height:10.5pt" o:ole="">
            <v:imagedata r:id="rId219" o:title=""/>
          </v:shape>
          <o:OLEObject Type="Embed" ProgID="Equation.DSMT4" ShapeID="_x0000_i1147" DrawAspect="Content" ObjectID="_1509790330" r:id="rId220"/>
        </w:object>
      </w:r>
      <w:r w:rsidR="008E5961" w:rsidRPr="008E5961">
        <w:rPr>
          <w:rFonts w:hint="eastAsia"/>
        </w:rPr>
        <w:t>。因此，我们不能分辨是单个原子核先受到反冲，还是邻近原子核同时受到反冲，只能认为是这个核与整个晶体同时受到反冲。整</w:t>
      </w:r>
      <w:r w:rsidR="004B15AA">
        <w:rPr>
          <w:rFonts w:hint="eastAsia"/>
        </w:rPr>
        <w:t>个晶体移动的能量是很小的。核的激发</w:t>
      </w:r>
      <w:proofErr w:type="gramStart"/>
      <w:r w:rsidR="004B15AA">
        <w:rPr>
          <w:rFonts w:hint="eastAsia"/>
        </w:rPr>
        <w:t>能主要</w:t>
      </w:r>
      <w:proofErr w:type="gramEnd"/>
      <w:r w:rsidR="004B15AA">
        <w:rPr>
          <w:rFonts w:hint="eastAsia"/>
        </w:rPr>
        <w:t>分配给所发射的了光子和晶格振动。</w:t>
      </w:r>
    </w:p>
    <w:p w:rsidR="00216F48" w:rsidRDefault="00216F48" w:rsidP="00027D4D">
      <w:r w:rsidRPr="00216F48">
        <w:rPr>
          <w:rFonts w:hint="eastAsia"/>
        </w:rPr>
        <w:t>在量子力学中，晶格原子振动的能量态为一系列的声子态，</w:t>
      </w:r>
      <w:r w:rsidRPr="00216F48">
        <w:rPr>
          <w:position w:val="-6"/>
        </w:rPr>
        <w:object w:dxaOrig="180" w:dyaOrig="220">
          <v:shape id="_x0000_i1148" type="#_x0000_t75" style="width:8.25pt;height:10.5pt" o:ole="">
            <v:imagedata r:id="rId221" o:title=""/>
          </v:shape>
          <o:OLEObject Type="Embed" ProgID="Equation.DSMT4" ShapeID="_x0000_i1148" DrawAspect="Content" ObjectID="_1509790331" r:id="rId222"/>
        </w:object>
      </w:r>
      <w:r>
        <w:rPr>
          <w:rFonts w:hint="eastAsia"/>
        </w:rPr>
        <w:t>是声子的振动频率，每个声子的能量</w:t>
      </w:r>
      <w:r w:rsidRPr="00216F48">
        <w:rPr>
          <w:rFonts w:hint="eastAsia"/>
        </w:rPr>
        <w:t>为</w:t>
      </w:r>
    </w:p>
    <w:p w:rsidR="00216F48" w:rsidRDefault="00216F48" w:rsidP="00216F48">
      <w:pPr>
        <w:pStyle w:val="MTDisplayEquation"/>
      </w:pPr>
      <w:r>
        <w:tab/>
      </w:r>
      <w:r w:rsidR="003F05A8" w:rsidRPr="003F05A8">
        <w:rPr>
          <w:position w:val="-28"/>
        </w:rPr>
        <w:object w:dxaOrig="2780" w:dyaOrig="680">
          <v:shape id="_x0000_i1149" type="#_x0000_t75" style="width:138.75pt;height:34.5pt" o:ole="">
            <v:imagedata r:id="rId223" o:title=""/>
          </v:shape>
          <o:OLEObject Type="Embed" ProgID="Equation.DSMT4" ShapeID="_x0000_i1149" DrawAspect="Content" ObjectID="_1509790332"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13</w:instrText>
        </w:r>
      </w:fldSimple>
      <w:r>
        <w:instrText>)</w:instrText>
      </w:r>
      <w:r>
        <w:fldChar w:fldCharType="end"/>
      </w:r>
    </w:p>
    <w:p w:rsidR="00216F48" w:rsidRDefault="00216F48" w:rsidP="00027D4D">
      <w:r w:rsidRPr="00216F48">
        <w:rPr>
          <w:rFonts w:hint="eastAsia"/>
        </w:rPr>
        <w:t>式中</w:t>
      </w:r>
      <w:r w:rsidRPr="00216F48">
        <w:rPr>
          <w:position w:val="-6"/>
        </w:rPr>
        <w:object w:dxaOrig="200" w:dyaOrig="220">
          <v:shape id="_x0000_i1150" type="#_x0000_t75" style="width:9.75pt;height:10.5pt" o:ole="">
            <v:imagedata r:id="rId225" o:title=""/>
          </v:shape>
          <o:OLEObject Type="Embed" ProgID="Equation.DSMT4" ShapeID="_x0000_i1150" DrawAspect="Content" ObjectID="_1509790333" r:id="rId226"/>
        </w:object>
      </w:r>
      <w:r>
        <w:rPr>
          <w:rFonts w:hint="eastAsia"/>
        </w:rPr>
        <w:t>为</w:t>
      </w:r>
      <w:r w:rsidRPr="00216F48">
        <w:rPr>
          <w:rFonts w:hint="eastAsia"/>
        </w:rPr>
        <w:t>量子数。假如发射</w:t>
      </w:r>
      <w:r w:rsidRPr="00971115">
        <w:rPr>
          <w:position w:val="-10"/>
        </w:rPr>
        <w:object w:dxaOrig="200" w:dyaOrig="260">
          <v:shape id="_x0000_i1151" type="#_x0000_t75" style="width:9.75pt;height:12.75pt" o:ole="">
            <v:imagedata r:id="rId153" o:title=""/>
          </v:shape>
          <o:OLEObject Type="Embed" ProgID="Equation.DSMT4" ShapeID="_x0000_i1151" DrawAspect="Content" ObjectID="_1509790334" r:id="rId227"/>
        </w:object>
      </w:r>
      <w:r w:rsidRPr="00216F48">
        <w:rPr>
          <w:rFonts w:hint="eastAsia"/>
        </w:rPr>
        <w:t>射线前，晶格处于</w:t>
      </w:r>
      <w:proofErr w:type="gramStart"/>
      <w:r w:rsidR="004C3C94">
        <w:rPr>
          <w:rFonts w:hint="eastAsia"/>
        </w:rPr>
        <w:t>零声子</w:t>
      </w:r>
      <w:r w:rsidR="004C3C94" w:rsidRPr="00216F48">
        <w:rPr>
          <w:rFonts w:hint="eastAsia"/>
        </w:rPr>
        <w:t>态</w:t>
      </w:r>
      <w:proofErr w:type="gramEnd"/>
      <w:r w:rsidRPr="00216F48">
        <w:rPr>
          <w:rFonts w:hint="eastAsia"/>
        </w:rPr>
        <w:t>(</w:t>
      </w:r>
      <w:r w:rsidR="004C3C94" w:rsidRPr="00216F48">
        <w:rPr>
          <w:position w:val="-6"/>
        </w:rPr>
        <w:object w:dxaOrig="560" w:dyaOrig="279">
          <v:shape id="_x0000_i1152" type="#_x0000_t75" style="width:27.75pt;height:14.25pt" o:ole="">
            <v:imagedata r:id="rId228" o:title=""/>
          </v:shape>
          <o:OLEObject Type="Embed" ProgID="Equation.DSMT4" ShapeID="_x0000_i1152" DrawAspect="Content" ObjectID="_1509790335" r:id="rId229"/>
        </w:object>
      </w:r>
      <w:r w:rsidRPr="00216F48">
        <w:rPr>
          <w:rFonts w:hint="eastAsia"/>
        </w:rPr>
        <w:t>)</w:t>
      </w:r>
      <w:r w:rsidRPr="00216F48">
        <w:rPr>
          <w:rFonts w:hint="eastAsia"/>
        </w:rPr>
        <w:t>，那么，在发射</w:t>
      </w:r>
      <w:r w:rsidR="004C3C94" w:rsidRPr="00971115">
        <w:rPr>
          <w:position w:val="-10"/>
        </w:rPr>
        <w:object w:dxaOrig="200" w:dyaOrig="260">
          <v:shape id="_x0000_i1153" type="#_x0000_t75" style="width:9.75pt;height:12.75pt" o:ole="">
            <v:imagedata r:id="rId153" o:title=""/>
          </v:shape>
          <o:OLEObject Type="Embed" ProgID="Equation.DSMT4" ShapeID="_x0000_i1153" DrawAspect="Content" ObjectID="_1509790336" r:id="rId230"/>
        </w:object>
      </w:r>
      <w:r w:rsidR="004C3C94">
        <w:rPr>
          <w:rFonts w:hint="eastAsia"/>
        </w:rPr>
        <w:t>射线后，它仍可以处于零声子态，没有声子发射，这时</w:t>
      </w:r>
      <w:r w:rsidR="004C3C94" w:rsidRPr="004C3C94">
        <w:rPr>
          <w:position w:val="-14"/>
        </w:rPr>
        <w:object w:dxaOrig="300" w:dyaOrig="380">
          <v:shape id="_x0000_i1154" type="#_x0000_t75" style="width:15pt;height:19.5pt" o:ole="">
            <v:imagedata r:id="rId231" o:title=""/>
          </v:shape>
          <o:OLEObject Type="Embed" ProgID="Equation.DSMT4" ShapeID="_x0000_i1154" DrawAspect="Content" ObjectID="_1509790337" r:id="rId232"/>
        </w:object>
      </w:r>
      <w:r w:rsidR="004C3C94">
        <w:rPr>
          <w:rFonts w:hint="eastAsia"/>
        </w:rPr>
        <w:t>完全等于激发态能量差</w:t>
      </w:r>
      <w:r w:rsidR="004C3C94" w:rsidRPr="004C3C94">
        <w:rPr>
          <w:position w:val="-12"/>
        </w:rPr>
        <w:object w:dxaOrig="300" w:dyaOrig="360">
          <v:shape id="_x0000_i1155" type="#_x0000_t75" style="width:15pt;height:18pt" o:ole="">
            <v:imagedata r:id="rId233" o:title=""/>
          </v:shape>
          <o:OLEObject Type="Embed" ProgID="Equation.DSMT4" ShapeID="_x0000_i1155" DrawAspect="Content" ObjectID="_1509790338" r:id="rId234"/>
        </w:object>
      </w:r>
      <w:r w:rsidRPr="00216F48">
        <w:rPr>
          <w:rFonts w:hint="eastAsia"/>
        </w:rPr>
        <w:t>。也可</w:t>
      </w:r>
      <w:r w:rsidR="004C3C94">
        <w:rPr>
          <w:rFonts w:hint="eastAsia"/>
        </w:rPr>
        <w:t>能激发到能量较高的声子</w:t>
      </w:r>
      <w:r w:rsidRPr="00216F48">
        <w:rPr>
          <w:rFonts w:hint="eastAsia"/>
        </w:rPr>
        <w:t>态</w:t>
      </w:r>
      <w:r w:rsidRPr="00216F48">
        <w:rPr>
          <w:rFonts w:hint="eastAsia"/>
        </w:rPr>
        <w:t>(</w:t>
      </w:r>
      <w:r w:rsidR="004C3C94">
        <w:rPr>
          <w:rFonts w:hint="eastAsia"/>
        </w:rPr>
        <w:t>声子能量</w:t>
      </w:r>
      <w:r w:rsidR="004C3C94" w:rsidRPr="004C3C94">
        <w:rPr>
          <w:position w:val="-6"/>
        </w:rPr>
        <w:object w:dxaOrig="380" w:dyaOrig="279">
          <v:shape id="_x0000_i1156" type="#_x0000_t75" style="width:19.5pt;height:14.25pt" o:ole="">
            <v:imagedata r:id="rId235" o:title=""/>
          </v:shape>
          <o:OLEObject Type="Embed" ProgID="Equation.DSMT4" ShapeID="_x0000_i1156" DrawAspect="Content" ObjectID="_1509790339" r:id="rId236"/>
        </w:object>
      </w:r>
      <w:r w:rsidRPr="00216F48">
        <w:rPr>
          <w:rFonts w:hint="eastAsia"/>
        </w:rPr>
        <w:t>)</w:t>
      </w:r>
      <w:r w:rsidRPr="00216F48">
        <w:rPr>
          <w:rFonts w:hint="eastAsia"/>
        </w:rPr>
        <w:t>，这时就不成为无核反冲的</w:t>
      </w:r>
      <w:r w:rsidR="004C3C94" w:rsidRPr="00971115">
        <w:rPr>
          <w:position w:val="-10"/>
        </w:rPr>
        <w:object w:dxaOrig="200" w:dyaOrig="260">
          <v:shape id="_x0000_i1157" type="#_x0000_t75" style="width:9.75pt;height:12.75pt" o:ole="">
            <v:imagedata r:id="rId153" o:title=""/>
          </v:shape>
          <o:OLEObject Type="Embed" ProgID="Equation.DSMT4" ShapeID="_x0000_i1157" DrawAspect="Content" ObjectID="_1509790340" r:id="rId237"/>
        </w:object>
      </w:r>
      <w:r w:rsidRPr="00216F48">
        <w:rPr>
          <w:rFonts w:hint="eastAsia"/>
        </w:rPr>
        <w:t>发射。有核反冲与无核反冲的几率分别为</w:t>
      </w:r>
      <w:r w:rsidR="004C3C94" w:rsidRPr="004C3C94">
        <w:rPr>
          <w:position w:val="-12"/>
        </w:rPr>
        <w:object w:dxaOrig="240" w:dyaOrig="360">
          <v:shape id="_x0000_i1158" type="#_x0000_t75" style="width:12pt;height:18pt" o:ole="">
            <v:imagedata r:id="rId238" o:title=""/>
          </v:shape>
          <o:OLEObject Type="Embed" ProgID="Equation.DSMT4" ShapeID="_x0000_i1158" DrawAspect="Content" ObjectID="_1509790341" r:id="rId239"/>
        </w:object>
      </w:r>
      <w:r w:rsidRPr="00216F48">
        <w:rPr>
          <w:rFonts w:hint="eastAsia"/>
        </w:rPr>
        <w:t>和</w:t>
      </w:r>
      <w:r w:rsidR="00D111BB" w:rsidRPr="004C3C94">
        <w:rPr>
          <w:position w:val="-12"/>
        </w:rPr>
        <w:object w:dxaOrig="260" w:dyaOrig="360">
          <v:shape id="_x0000_i1159" type="#_x0000_t75" style="width:12.75pt;height:18pt" o:ole="">
            <v:imagedata r:id="rId240" o:title=""/>
          </v:shape>
          <o:OLEObject Type="Embed" ProgID="Equation.DSMT4" ShapeID="_x0000_i1159" DrawAspect="Content" ObjectID="_1509790342" r:id="rId241"/>
        </w:object>
      </w:r>
      <w:r w:rsidR="004C3C94">
        <w:rPr>
          <w:rFonts w:hint="eastAsia"/>
        </w:rPr>
        <w:t>。显然</w:t>
      </w:r>
    </w:p>
    <w:p w:rsidR="004C3C94" w:rsidRDefault="004C3C94" w:rsidP="004C3C94">
      <w:pPr>
        <w:pStyle w:val="MTDisplayEquation"/>
      </w:pPr>
      <w:r>
        <w:tab/>
      </w:r>
      <w:r w:rsidRPr="004C3C94">
        <w:rPr>
          <w:position w:val="-12"/>
        </w:rPr>
        <w:object w:dxaOrig="1020" w:dyaOrig="360">
          <v:shape id="_x0000_i1160" type="#_x0000_t75" style="width:50.25pt;height:18pt" o:ole="">
            <v:imagedata r:id="rId242" o:title=""/>
          </v:shape>
          <o:OLEObject Type="Embed" ProgID="Equation.DSMT4" ShapeID="_x0000_i1160" DrawAspect="Content" ObjectID="_1509790343"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14</w:instrText>
        </w:r>
      </w:fldSimple>
      <w:r>
        <w:instrText>)</w:instrText>
      </w:r>
      <w:r>
        <w:fldChar w:fldCharType="end"/>
      </w:r>
    </w:p>
    <w:p w:rsidR="004C3C94" w:rsidRDefault="004C3C94" w:rsidP="00027D4D">
      <w:r>
        <w:rPr>
          <w:rFonts w:hint="eastAsia"/>
        </w:rPr>
        <w:t>从反冲能</w:t>
      </w:r>
      <w:r w:rsidRPr="004C3C94">
        <w:rPr>
          <w:position w:val="-12"/>
        </w:rPr>
        <w:object w:dxaOrig="320" w:dyaOrig="360">
          <v:shape id="_x0000_i1161" type="#_x0000_t75" style="width:15.75pt;height:18pt" o:ole="">
            <v:imagedata r:id="rId244" o:title=""/>
          </v:shape>
          <o:OLEObject Type="Embed" ProgID="Equation.DSMT4" ShapeID="_x0000_i1161" DrawAspect="Content" ObjectID="_1509790344" r:id="rId245"/>
        </w:object>
      </w:r>
      <w:r>
        <w:rPr>
          <w:rFonts w:hint="eastAsia"/>
        </w:rPr>
        <w:t>分配角度看，有关系式</w:t>
      </w:r>
    </w:p>
    <w:p w:rsidR="004C3C94" w:rsidRDefault="004C3C94" w:rsidP="004C3C94">
      <w:pPr>
        <w:pStyle w:val="MTDisplayEquation"/>
      </w:pPr>
      <w:r>
        <w:tab/>
      </w:r>
      <w:r w:rsidRPr="004C3C94">
        <w:rPr>
          <w:position w:val="-12"/>
        </w:rPr>
        <w:object w:dxaOrig="1980" w:dyaOrig="360">
          <v:shape id="_x0000_i1162" type="#_x0000_t75" style="width:99pt;height:18pt" o:ole="">
            <v:imagedata r:id="rId246" o:title=""/>
          </v:shape>
          <o:OLEObject Type="Embed" ProgID="Equation.DSMT4" ShapeID="_x0000_i1162" DrawAspect="Content" ObjectID="_1509790345"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15</w:instrText>
        </w:r>
      </w:fldSimple>
      <w:r>
        <w:instrText>)</w:instrText>
      </w:r>
      <w:r>
        <w:fldChar w:fldCharType="end"/>
      </w:r>
    </w:p>
    <w:p w:rsidR="004C3C94" w:rsidRDefault="004C3C94" w:rsidP="00027D4D">
      <w:r>
        <w:rPr>
          <w:rFonts w:hint="eastAsia"/>
        </w:rPr>
        <w:t>而</w:t>
      </w:r>
    </w:p>
    <w:p w:rsidR="004C3C94" w:rsidRDefault="004C3C94" w:rsidP="004C3C94">
      <w:pPr>
        <w:pStyle w:val="MTDisplayEquation"/>
      </w:pPr>
      <w:r>
        <w:tab/>
      </w:r>
      <w:r w:rsidRPr="004C3C94">
        <w:rPr>
          <w:position w:val="-24"/>
        </w:rPr>
        <w:object w:dxaOrig="840" w:dyaOrig="620">
          <v:shape id="_x0000_i1163" type="#_x0000_t75" style="width:42pt;height:31.5pt" o:ole="">
            <v:imagedata r:id="rId248" o:title=""/>
          </v:shape>
          <o:OLEObject Type="Embed" ProgID="Equation.DSMT4" ShapeID="_x0000_i1163" DrawAspect="Content" ObjectID="_1509790346" r:id="rId2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16</w:instrText>
        </w:r>
      </w:fldSimple>
      <w:r>
        <w:instrText>)</w:instrText>
      </w:r>
      <w:r>
        <w:fldChar w:fldCharType="end"/>
      </w:r>
    </w:p>
    <w:p w:rsidR="004C3C94" w:rsidRDefault="004C3C94" w:rsidP="004C3C94">
      <w:pPr>
        <w:pStyle w:val="MTDisplayEquation"/>
      </w:pPr>
      <w:r>
        <w:tab/>
      </w:r>
      <w:r w:rsidRPr="004C3C94">
        <w:rPr>
          <w:position w:val="-24"/>
        </w:rPr>
        <w:object w:dxaOrig="1160" w:dyaOrig="620">
          <v:shape id="_x0000_i1164" type="#_x0000_t75" style="width:57.75pt;height:31.5pt" o:ole="">
            <v:imagedata r:id="rId250" o:title=""/>
          </v:shape>
          <o:OLEObject Type="Embed" ProgID="Equation.DSMT4" ShapeID="_x0000_i1164" DrawAspect="Content" ObjectID="_1509790347" r:id="rId2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17</w:instrText>
        </w:r>
      </w:fldSimple>
      <w:r>
        <w:instrText>)</w:instrText>
      </w:r>
      <w:r>
        <w:fldChar w:fldCharType="end"/>
      </w:r>
    </w:p>
    <w:p w:rsidR="004C3C94" w:rsidRDefault="004C3C94" w:rsidP="00027D4D">
      <w:r>
        <w:rPr>
          <w:rFonts w:hint="eastAsia"/>
        </w:rPr>
        <w:t>根据</w:t>
      </w:r>
      <w:r>
        <w:rPr>
          <w:rFonts w:hint="eastAsia"/>
        </w:rPr>
        <w:t>(1.3)</w:t>
      </w:r>
      <w:r>
        <w:rPr>
          <w:rFonts w:hint="eastAsia"/>
        </w:rPr>
        <w:t>和</w:t>
      </w:r>
      <w:r>
        <w:rPr>
          <w:rFonts w:hint="eastAsia"/>
        </w:rPr>
        <w:t>(1.4),</w:t>
      </w:r>
    </w:p>
    <w:p w:rsidR="004C3C94" w:rsidRDefault="004C3C94" w:rsidP="004C3C94">
      <w:pPr>
        <w:pStyle w:val="MTDisplayEquation"/>
      </w:pPr>
      <w:r>
        <w:tab/>
      </w:r>
      <w:r w:rsidR="00D111BB" w:rsidRPr="004C3C94">
        <w:rPr>
          <w:position w:val="-24"/>
        </w:rPr>
        <w:object w:dxaOrig="1880" w:dyaOrig="680">
          <v:shape id="_x0000_i1165" type="#_x0000_t75" style="width:93.75pt;height:34.5pt" o:ole="">
            <v:imagedata r:id="rId252" o:title=""/>
          </v:shape>
          <o:OLEObject Type="Embed" ProgID="Equation.DSMT4" ShapeID="_x0000_i1165" DrawAspect="Content" ObjectID="_1509790348" r:id="rId2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18</w:instrText>
        </w:r>
      </w:fldSimple>
      <w:r>
        <w:instrText>)</w:instrText>
      </w:r>
      <w:r>
        <w:fldChar w:fldCharType="end"/>
      </w:r>
    </w:p>
    <w:p w:rsidR="004C3C94" w:rsidRDefault="004C3C94" w:rsidP="00027D4D">
      <w:r w:rsidRPr="004C3C94">
        <w:rPr>
          <w:position w:val="-6"/>
        </w:rPr>
        <w:object w:dxaOrig="200" w:dyaOrig="279">
          <v:shape id="_x0000_i1166" type="#_x0000_t75" style="width:9.75pt;height:14.25pt" o:ole="">
            <v:imagedata r:id="rId254" o:title=""/>
          </v:shape>
          <o:OLEObject Type="Embed" ProgID="Equation.DSMT4" ShapeID="_x0000_i1166" DrawAspect="Content" ObjectID="_1509790349" r:id="rId255"/>
        </w:object>
      </w:r>
      <w:r w:rsidR="00D111BB">
        <w:rPr>
          <w:rFonts w:hint="eastAsia"/>
        </w:rPr>
        <w:t>为波矢，</w:t>
      </w:r>
      <w:r w:rsidR="00D111BB" w:rsidRPr="00D111BB">
        <w:rPr>
          <w:position w:val="-14"/>
        </w:rPr>
        <w:object w:dxaOrig="780" w:dyaOrig="380">
          <v:shape id="_x0000_i1167" type="#_x0000_t75" style="width:39pt;height:19.5pt" o:ole="">
            <v:imagedata r:id="rId256" o:title=""/>
          </v:shape>
          <o:OLEObject Type="Embed" ProgID="Equation.DSMT4" ShapeID="_x0000_i1167" DrawAspect="Content" ObjectID="_1509790350" r:id="rId257"/>
        </w:object>
      </w:r>
      <w:r w:rsidR="00D111BB">
        <w:rPr>
          <w:rFonts w:hint="eastAsia"/>
        </w:rPr>
        <w:t>即为光子的动量。</w:t>
      </w:r>
    </w:p>
    <w:p w:rsidR="00D111BB" w:rsidRDefault="00D111BB" w:rsidP="00D111BB">
      <w:proofErr w:type="gramStart"/>
      <w:r>
        <w:rPr>
          <w:rFonts w:hint="eastAsia"/>
        </w:rPr>
        <w:lastRenderedPageBreak/>
        <w:t>从式</w:t>
      </w:r>
      <w:proofErr w:type="gramEnd"/>
      <w:r>
        <w:rPr>
          <w:rFonts w:hint="eastAsia"/>
        </w:rPr>
        <w:t>(1</w:t>
      </w:r>
      <w:r>
        <w:rPr>
          <w:rFonts w:hint="eastAsia"/>
        </w:rPr>
        <w:t>．</w:t>
      </w:r>
      <w:r>
        <w:rPr>
          <w:rFonts w:hint="eastAsia"/>
        </w:rPr>
        <w:t>17)</w:t>
      </w:r>
      <w:r>
        <w:rPr>
          <w:rFonts w:hint="eastAsia"/>
        </w:rPr>
        <w:t>可知，无核反冲</w:t>
      </w:r>
      <w:r w:rsidRPr="00971115">
        <w:rPr>
          <w:position w:val="-10"/>
        </w:rPr>
        <w:object w:dxaOrig="200" w:dyaOrig="260">
          <v:shape id="_x0000_i1168" type="#_x0000_t75" style="width:9.75pt;height:12.75pt" o:ole="">
            <v:imagedata r:id="rId153" o:title=""/>
          </v:shape>
          <o:OLEObject Type="Embed" ProgID="Equation.DSMT4" ShapeID="_x0000_i1168" DrawAspect="Content" ObjectID="_1509790351" r:id="rId258"/>
        </w:object>
      </w:r>
      <w:r>
        <w:rPr>
          <w:rFonts w:hint="eastAsia"/>
        </w:rPr>
        <w:t>发射的几率</w:t>
      </w:r>
      <w:r w:rsidRPr="004C3C94">
        <w:rPr>
          <w:position w:val="-12"/>
        </w:rPr>
        <w:object w:dxaOrig="260" w:dyaOrig="360">
          <v:shape id="_x0000_i1169" type="#_x0000_t75" style="width:12.75pt;height:18pt" o:ole="">
            <v:imagedata r:id="rId240" o:title=""/>
          </v:shape>
          <o:OLEObject Type="Embed" ProgID="Equation.DSMT4" ShapeID="_x0000_i1169" DrawAspect="Content" ObjectID="_1509790352" r:id="rId259"/>
        </w:object>
      </w:r>
      <w:r>
        <w:rPr>
          <w:rFonts w:hint="eastAsia"/>
        </w:rPr>
        <w:t>的大小与反冲能</w:t>
      </w:r>
      <w:r w:rsidRPr="00D111BB">
        <w:rPr>
          <w:position w:val="-12"/>
        </w:rPr>
        <w:object w:dxaOrig="320" w:dyaOrig="360">
          <v:shape id="_x0000_i1170" type="#_x0000_t75" style="width:15.75pt;height:18pt" o:ole="">
            <v:imagedata r:id="rId260" o:title=""/>
          </v:shape>
          <o:OLEObject Type="Embed" ProgID="Equation.DSMT4" ShapeID="_x0000_i1170" DrawAspect="Content" ObjectID="_1509790353" r:id="rId261"/>
        </w:object>
      </w:r>
      <w:r>
        <w:rPr>
          <w:rFonts w:hint="eastAsia"/>
        </w:rPr>
        <w:t>和晶格振动能有关。当</w:t>
      </w:r>
      <w:r w:rsidRPr="00D111BB">
        <w:rPr>
          <w:position w:val="-12"/>
        </w:rPr>
        <w:object w:dxaOrig="880" w:dyaOrig="360">
          <v:shape id="_x0000_i1171" type="#_x0000_t75" style="width:44.25pt;height:18pt" o:ole="">
            <v:imagedata r:id="rId262" o:title=""/>
          </v:shape>
          <o:OLEObject Type="Embed" ProgID="Equation.DSMT4" ShapeID="_x0000_i1171" DrawAspect="Content" ObjectID="_1509790354" r:id="rId263"/>
        </w:object>
      </w:r>
      <w:r>
        <w:rPr>
          <w:rFonts w:hint="eastAsia"/>
        </w:rPr>
        <w:t>时，没有声子发射，才有可能存在无核反冲的</w:t>
      </w:r>
      <w:r w:rsidRPr="00971115">
        <w:rPr>
          <w:position w:val="-10"/>
        </w:rPr>
        <w:object w:dxaOrig="200" w:dyaOrig="260">
          <v:shape id="_x0000_i1172" type="#_x0000_t75" style="width:9.75pt;height:12.75pt" o:ole="">
            <v:imagedata r:id="rId153" o:title=""/>
          </v:shape>
          <o:OLEObject Type="Embed" ProgID="Equation.DSMT4" ShapeID="_x0000_i1172" DrawAspect="Content" ObjectID="_1509790355" r:id="rId264"/>
        </w:object>
      </w:r>
      <w:r>
        <w:rPr>
          <w:rFonts w:hint="eastAsia"/>
        </w:rPr>
        <w:t>发射，所以穆斯堡尔效应也称为</w:t>
      </w:r>
      <w:r w:rsidRPr="00971115">
        <w:rPr>
          <w:position w:val="-10"/>
        </w:rPr>
        <w:object w:dxaOrig="200" w:dyaOrig="260">
          <v:shape id="_x0000_i1173" type="#_x0000_t75" style="width:9.75pt;height:12.75pt" o:ole="">
            <v:imagedata r:id="rId153" o:title=""/>
          </v:shape>
          <o:OLEObject Type="Embed" ProgID="Equation.DSMT4" ShapeID="_x0000_i1173" DrawAspect="Content" ObjectID="_1509790356" r:id="rId265"/>
        </w:object>
      </w:r>
      <w:r>
        <w:rPr>
          <w:rFonts w:hint="eastAsia"/>
        </w:rPr>
        <w:t>射线零声子发射及共振吸收效应。</w:t>
      </w:r>
    </w:p>
    <w:p w:rsidR="00D111BB" w:rsidRDefault="00D111BB" w:rsidP="00D111BB">
      <w:r>
        <w:rPr>
          <w:rFonts w:hint="eastAsia"/>
        </w:rPr>
        <w:t xml:space="preserve">    </w:t>
      </w:r>
      <w:r>
        <w:rPr>
          <w:rFonts w:hint="eastAsia"/>
        </w:rPr>
        <w:t>在固体中，晶格原子的振动用简谐运动来描写，每一自由度的平均能量可以写成</w:t>
      </w:r>
    </w:p>
    <w:p w:rsidR="00D111BB" w:rsidRDefault="00D111BB" w:rsidP="00D111BB">
      <w:pPr>
        <w:pStyle w:val="MTDisplayEquation"/>
      </w:pPr>
      <w:r>
        <w:tab/>
      </w:r>
      <w:r w:rsidRPr="00D111BB">
        <w:rPr>
          <w:position w:val="-24"/>
        </w:rPr>
        <w:object w:dxaOrig="3800" w:dyaOrig="660">
          <v:shape id="_x0000_i1174" type="#_x0000_t75" style="width:190.5pt;height:33pt" o:ole="">
            <v:imagedata r:id="rId266" o:title=""/>
          </v:shape>
          <o:OLEObject Type="Embed" ProgID="Equation.DSMT4" ShapeID="_x0000_i1174" DrawAspect="Content" ObjectID="_1509790357" r:id="rId2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19</w:instrText>
        </w:r>
      </w:fldSimple>
      <w:r>
        <w:instrText>)</w:instrText>
      </w:r>
      <w:r>
        <w:fldChar w:fldCharType="end"/>
      </w:r>
    </w:p>
    <w:p w:rsidR="00D111BB" w:rsidRDefault="00D111BB" w:rsidP="00D111BB">
      <w:r>
        <w:rPr>
          <w:rFonts w:hint="eastAsia"/>
        </w:rPr>
        <w:t>其中</w:t>
      </w:r>
      <w:r w:rsidRPr="00D111BB">
        <w:rPr>
          <w:position w:val="-6"/>
        </w:rPr>
        <w:object w:dxaOrig="680" w:dyaOrig="320">
          <v:shape id="_x0000_i1175" type="#_x0000_t75" style="width:34.5pt;height:15.75pt" o:ole="">
            <v:imagedata r:id="rId268" o:title=""/>
          </v:shape>
          <o:OLEObject Type="Embed" ProgID="Equation.DSMT4" ShapeID="_x0000_i1175" DrawAspect="Content" ObjectID="_1509790358" r:id="rId269"/>
        </w:object>
      </w:r>
      <w:r>
        <w:rPr>
          <w:rFonts w:hint="eastAsia"/>
        </w:rPr>
        <w:t>为振幅的均方值。由式</w:t>
      </w:r>
      <w:r>
        <w:rPr>
          <w:rFonts w:hint="eastAsia"/>
        </w:rPr>
        <w:t>(1.13)</w:t>
      </w:r>
      <w:r>
        <w:rPr>
          <w:rFonts w:hint="eastAsia"/>
        </w:rPr>
        <w:t>取</w:t>
      </w:r>
      <w:r w:rsidRPr="00D111BB">
        <w:rPr>
          <w:position w:val="-6"/>
        </w:rPr>
        <w:object w:dxaOrig="560" w:dyaOrig="279">
          <v:shape id="_x0000_i1176" type="#_x0000_t75" style="width:27.75pt;height:14.25pt" o:ole="">
            <v:imagedata r:id="rId270" o:title=""/>
          </v:shape>
          <o:OLEObject Type="Embed" ProgID="Equation.DSMT4" ShapeID="_x0000_i1176" DrawAspect="Content" ObjectID="_1509790359" r:id="rId271"/>
        </w:object>
      </w:r>
      <w:r>
        <w:rPr>
          <w:rFonts w:hint="eastAsia"/>
        </w:rPr>
        <w:t>，</w:t>
      </w:r>
      <w:proofErr w:type="gramStart"/>
      <w:r>
        <w:rPr>
          <w:rFonts w:hint="eastAsia"/>
        </w:rPr>
        <w:t>则式</w:t>
      </w:r>
      <w:proofErr w:type="gramEnd"/>
      <w:r>
        <w:rPr>
          <w:rFonts w:hint="eastAsia"/>
        </w:rPr>
        <w:t>(7.19)</w:t>
      </w:r>
      <w:r>
        <w:rPr>
          <w:rFonts w:hint="eastAsia"/>
        </w:rPr>
        <w:t>为</w:t>
      </w:r>
    </w:p>
    <w:p w:rsidR="00D111BB" w:rsidRDefault="00D111BB" w:rsidP="00D111BB">
      <w:pPr>
        <w:pStyle w:val="MTDisplayEquation"/>
      </w:pPr>
      <w:r>
        <w:tab/>
      </w:r>
      <w:r w:rsidR="00BD62F7" w:rsidRPr="00D111BB">
        <w:rPr>
          <w:position w:val="-24"/>
        </w:rPr>
        <w:object w:dxaOrig="1960" w:dyaOrig="620">
          <v:shape id="_x0000_i1177" type="#_x0000_t75" style="width:97.5pt;height:31.5pt" o:ole="">
            <v:imagedata r:id="rId272" o:title=""/>
          </v:shape>
          <o:OLEObject Type="Embed" ProgID="Equation.DSMT4" ShapeID="_x0000_i1177" DrawAspect="Content" ObjectID="_1509790360" r:id="rId2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20</w:instrText>
        </w:r>
      </w:fldSimple>
      <w:r>
        <w:instrText>)</w:instrText>
      </w:r>
      <w:r>
        <w:fldChar w:fldCharType="end"/>
      </w:r>
    </w:p>
    <w:p w:rsidR="00BD62F7" w:rsidRDefault="00BD62F7" w:rsidP="00D111BB">
      <w:r>
        <w:rPr>
          <w:rFonts w:hint="eastAsia"/>
        </w:rPr>
        <w:t>由此得到</w:t>
      </w:r>
    </w:p>
    <w:p w:rsidR="00BD62F7" w:rsidRDefault="00BD62F7" w:rsidP="00BD62F7">
      <w:pPr>
        <w:pStyle w:val="MTDisplayEquation"/>
      </w:pPr>
      <w:r>
        <w:tab/>
      </w:r>
      <w:r w:rsidRPr="00BD62F7">
        <w:rPr>
          <w:position w:val="-24"/>
        </w:rPr>
        <w:object w:dxaOrig="1560" w:dyaOrig="660">
          <v:shape id="_x0000_i1178" type="#_x0000_t75" style="width:78.75pt;height:33pt" o:ole="">
            <v:imagedata r:id="rId274" o:title=""/>
          </v:shape>
          <o:OLEObject Type="Embed" ProgID="Equation.DSMT4" ShapeID="_x0000_i1178" DrawAspect="Content" ObjectID="_1509790361"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21</w:instrText>
        </w:r>
      </w:fldSimple>
      <w:r>
        <w:instrText>)</w:instrText>
      </w:r>
      <w:r>
        <w:fldChar w:fldCharType="end"/>
      </w:r>
    </w:p>
    <w:p w:rsidR="00BD62F7" w:rsidRDefault="00BD62F7" w:rsidP="00D111BB">
      <w:r>
        <w:rPr>
          <w:rFonts w:hint="eastAsia"/>
        </w:rPr>
        <w:t>将式</w:t>
      </w:r>
      <w:r>
        <w:rPr>
          <w:rFonts w:hint="eastAsia"/>
        </w:rPr>
        <w:t>(1.18)</w:t>
      </w:r>
      <w:r>
        <w:rPr>
          <w:rFonts w:hint="eastAsia"/>
        </w:rPr>
        <w:t>和式</w:t>
      </w:r>
      <w:r>
        <w:rPr>
          <w:rFonts w:hint="eastAsia"/>
        </w:rPr>
        <w:t>(1.21)</w:t>
      </w:r>
      <w:r>
        <w:rPr>
          <w:rFonts w:hint="eastAsia"/>
        </w:rPr>
        <w:t>代入</w:t>
      </w:r>
      <w:r>
        <w:rPr>
          <w:rFonts w:hint="eastAsia"/>
        </w:rPr>
        <w:t>(1.17)</w:t>
      </w:r>
      <w:r>
        <w:rPr>
          <w:rFonts w:hint="eastAsia"/>
        </w:rPr>
        <w:t>，于是得到</w:t>
      </w:r>
    </w:p>
    <w:p w:rsidR="00BD62F7" w:rsidRDefault="00BD62F7" w:rsidP="00BD62F7">
      <w:pPr>
        <w:pStyle w:val="MTDisplayEquation"/>
      </w:pPr>
      <w:r>
        <w:tab/>
      </w:r>
      <w:r w:rsidRPr="00BD62F7">
        <w:rPr>
          <w:position w:val="-12"/>
        </w:rPr>
        <w:object w:dxaOrig="1700" w:dyaOrig="380">
          <v:shape id="_x0000_i1179" type="#_x0000_t75" style="width:84.75pt;height:19.5pt" o:ole="">
            <v:imagedata r:id="rId276" o:title=""/>
          </v:shape>
          <o:OLEObject Type="Embed" ProgID="Equation.DSMT4" ShapeID="_x0000_i1179" DrawAspect="Content" ObjectID="_1509790362" r:id="rId2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22</w:instrText>
        </w:r>
      </w:fldSimple>
      <w:r>
        <w:instrText>)</w:instrText>
      </w:r>
      <w:r>
        <w:fldChar w:fldCharType="end"/>
      </w:r>
    </w:p>
    <w:p w:rsidR="00BD62F7" w:rsidRDefault="00BD62F7" w:rsidP="00D111BB">
      <w:r>
        <w:rPr>
          <w:rFonts w:hint="eastAsia"/>
        </w:rPr>
        <w:t>其明显的物理意义为</w:t>
      </w:r>
    </w:p>
    <w:p w:rsidR="00BD62F7" w:rsidRDefault="00BD62F7" w:rsidP="00BD62F7">
      <w:pPr>
        <w:pStyle w:val="a3"/>
        <w:numPr>
          <w:ilvl w:val="0"/>
          <w:numId w:val="6"/>
        </w:numPr>
        <w:ind w:firstLineChars="0"/>
      </w:pPr>
      <w:r w:rsidRPr="004C3C94">
        <w:rPr>
          <w:position w:val="-12"/>
        </w:rPr>
        <w:object w:dxaOrig="260" w:dyaOrig="360">
          <v:shape id="_x0000_i1180" type="#_x0000_t75" style="width:12.75pt;height:18pt" o:ole="">
            <v:imagedata r:id="rId240" o:title=""/>
          </v:shape>
          <o:OLEObject Type="Embed" ProgID="Equation.DSMT4" ShapeID="_x0000_i1180" DrawAspect="Content" ObjectID="_1509790363" r:id="rId278"/>
        </w:object>
      </w:r>
      <w:r>
        <w:rPr>
          <w:rFonts w:hint="eastAsia"/>
        </w:rPr>
        <w:t>随</w:t>
      </w:r>
      <w:r w:rsidRPr="00BD62F7">
        <w:rPr>
          <w:position w:val="-6"/>
        </w:rPr>
        <w:object w:dxaOrig="200" w:dyaOrig="279">
          <v:shape id="_x0000_i1181" type="#_x0000_t75" style="width:9.75pt;height:14.25pt" o:ole="">
            <v:imagedata r:id="rId279" o:title=""/>
          </v:shape>
          <o:OLEObject Type="Embed" ProgID="Equation.DSMT4" ShapeID="_x0000_i1181" DrawAspect="Content" ObjectID="_1509790364" r:id="rId280"/>
        </w:object>
      </w:r>
      <w:r>
        <w:rPr>
          <w:rFonts w:hint="eastAsia"/>
        </w:rPr>
        <w:t>的增加而减小，即</w:t>
      </w:r>
      <w:r w:rsidRPr="00BD62F7">
        <w:rPr>
          <w:position w:val="-10"/>
        </w:rPr>
        <w:object w:dxaOrig="200" w:dyaOrig="260">
          <v:shape id="_x0000_i1182" type="#_x0000_t75" style="width:9.75pt;height:12.75pt" o:ole="">
            <v:imagedata r:id="rId281" o:title=""/>
          </v:shape>
          <o:OLEObject Type="Embed" ProgID="Equation.DSMT4" ShapeID="_x0000_i1182" DrawAspect="Content" ObjectID="_1509790365" r:id="rId282"/>
        </w:object>
      </w:r>
      <w:r>
        <w:rPr>
          <w:rFonts w:hint="eastAsia"/>
        </w:rPr>
        <w:t>射线的能量</w:t>
      </w:r>
      <w:r w:rsidRPr="00BD62F7">
        <w:rPr>
          <w:position w:val="-14"/>
        </w:rPr>
        <w:object w:dxaOrig="300" w:dyaOrig="380">
          <v:shape id="_x0000_i1183" type="#_x0000_t75" style="width:15pt;height:19.5pt" o:ole="">
            <v:imagedata r:id="rId283" o:title=""/>
          </v:shape>
          <o:OLEObject Type="Embed" ProgID="Equation.DSMT4" ShapeID="_x0000_i1183" DrawAspect="Content" ObjectID="_1509790366" r:id="rId284"/>
        </w:object>
      </w:r>
      <w:r>
        <w:rPr>
          <w:rFonts w:hint="eastAsia"/>
        </w:rPr>
        <w:t>越大，那么无反冲</w:t>
      </w:r>
      <w:r w:rsidRPr="00BD62F7">
        <w:rPr>
          <w:position w:val="-10"/>
        </w:rPr>
        <w:object w:dxaOrig="200" w:dyaOrig="260">
          <v:shape id="_x0000_i1184" type="#_x0000_t75" style="width:9.75pt;height:12.75pt" o:ole="">
            <v:imagedata r:id="rId281" o:title=""/>
          </v:shape>
          <o:OLEObject Type="Embed" ProgID="Equation.DSMT4" ShapeID="_x0000_i1184" DrawAspect="Content" ObjectID="_1509790367" r:id="rId285"/>
        </w:object>
      </w:r>
      <w:r>
        <w:rPr>
          <w:rFonts w:hint="eastAsia"/>
        </w:rPr>
        <w:t>共振吸收几率</w:t>
      </w:r>
      <w:r w:rsidRPr="004C3C94">
        <w:rPr>
          <w:position w:val="-12"/>
        </w:rPr>
        <w:object w:dxaOrig="260" w:dyaOrig="360">
          <v:shape id="_x0000_i1185" type="#_x0000_t75" style="width:12.75pt;height:18pt" o:ole="">
            <v:imagedata r:id="rId240" o:title=""/>
          </v:shape>
          <o:OLEObject Type="Embed" ProgID="Equation.DSMT4" ShapeID="_x0000_i1185" DrawAspect="Content" ObjectID="_1509790368" r:id="rId286"/>
        </w:object>
      </w:r>
      <w:r>
        <w:rPr>
          <w:rFonts w:hint="eastAsia"/>
        </w:rPr>
        <w:t>越小。</w:t>
      </w:r>
    </w:p>
    <w:p w:rsidR="00BD62F7" w:rsidRDefault="00BD62F7" w:rsidP="00BD62F7">
      <w:pPr>
        <w:pStyle w:val="a3"/>
        <w:numPr>
          <w:ilvl w:val="0"/>
          <w:numId w:val="6"/>
        </w:numPr>
        <w:ind w:firstLineChars="0"/>
      </w:pPr>
      <w:r>
        <w:rPr>
          <w:rFonts w:hint="eastAsia"/>
        </w:rPr>
        <w:t>晶体束缚能</w:t>
      </w:r>
      <w:r w:rsidRPr="00BD62F7">
        <w:rPr>
          <w:position w:val="-6"/>
        </w:rPr>
        <w:object w:dxaOrig="380" w:dyaOrig="279">
          <v:shape id="_x0000_i1186" type="#_x0000_t75" style="width:19.5pt;height:14.25pt" o:ole="">
            <v:imagedata r:id="rId287" o:title=""/>
          </v:shape>
          <o:OLEObject Type="Embed" ProgID="Equation.DSMT4" ShapeID="_x0000_i1186" DrawAspect="Content" ObjectID="_1509790369" r:id="rId288"/>
        </w:object>
      </w:r>
      <w:r>
        <w:rPr>
          <w:rFonts w:hint="eastAsia"/>
        </w:rPr>
        <w:t>越大，则</w:t>
      </w:r>
      <w:r w:rsidRPr="00BD62F7">
        <w:rPr>
          <w:position w:val="-6"/>
        </w:rPr>
        <w:object w:dxaOrig="680" w:dyaOrig="320">
          <v:shape id="_x0000_i1187" type="#_x0000_t75" style="width:34.5pt;height:15.75pt" o:ole="">
            <v:imagedata r:id="rId289" o:title=""/>
          </v:shape>
          <o:OLEObject Type="Embed" ProgID="Equation.DSMT4" ShapeID="_x0000_i1187" DrawAspect="Content" ObjectID="_1509790370" r:id="rId290"/>
        </w:object>
      </w:r>
      <w:r>
        <w:rPr>
          <w:rFonts w:hint="eastAsia"/>
        </w:rPr>
        <w:t>越小，</w:t>
      </w:r>
      <w:r w:rsidRPr="00BD62F7">
        <w:rPr>
          <w:position w:val="-12"/>
        </w:rPr>
        <w:object w:dxaOrig="260" w:dyaOrig="360">
          <v:shape id="_x0000_i1188" type="#_x0000_t75" style="width:12.75pt;height:18pt" o:ole="">
            <v:imagedata r:id="rId291" o:title=""/>
          </v:shape>
          <o:OLEObject Type="Embed" ProgID="Equation.DSMT4" ShapeID="_x0000_i1188" DrawAspect="Content" ObjectID="_1509790371" r:id="rId292"/>
        </w:object>
      </w:r>
      <w:r>
        <w:rPr>
          <w:rFonts w:hint="eastAsia"/>
        </w:rPr>
        <w:t>就越大。</w:t>
      </w:r>
    </w:p>
    <w:p w:rsidR="00BD62F7" w:rsidRDefault="00BD62F7" w:rsidP="00BD62F7">
      <w:pPr>
        <w:pStyle w:val="a3"/>
        <w:numPr>
          <w:ilvl w:val="0"/>
          <w:numId w:val="6"/>
        </w:numPr>
        <w:ind w:firstLineChars="0"/>
      </w:pPr>
      <w:r>
        <w:rPr>
          <w:rFonts w:hint="eastAsia"/>
        </w:rPr>
        <w:t>当温度升高时，</w:t>
      </w:r>
      <w:r w:rsidR="003F05A8" w:rsidRPr="00BD62F7">
        <w:rPr>
          <w:position w:val="-24"/>
        </w:rPr>
        <w:object w:dxaOrig="1960" w:dyaOrig="960">
          <v:shape id="_x0000_i1189" type="#_x0000_t75" style="width:97.5pt;height:48pt" o:ole="">
            <v:imagedata r:id="rId293" o:title=""/>
          </v:shape>
          <o:OLEObject Type="Embed" ProgID="Equation.DSMT4" ShapeID="_x0000_i1189" DrawAspect="Content" ObjectID="_1509790372" r:id="rId294"/>
        </w:object>
      </w:r>
      <w:r w:rsidR="00072A92">
        <w:rPr>
          <w:rFonts w:hint="eastAsia"/>
        </w:rPr>
        <w:t>也越大，</w:t>
      </w:r>
      <w:r w:rsidR="00072A92" w:rsidRPr="00BD62F7">
        <w:rPr>
          <w:position w:val="-12"/>
        </w:rPr>
        <w:object w:dxaOrig="260" w:dyaOrig="360">
          <v:shape id="_x0000_i1190" type="#_x0000_t75" style="width:12.75pt;height:18pt" o:ole="">
            <v:imagedata r:id="rId291" o:title=""/>
          </v:shape>
          <o:OLEObject Type="Embed" ProgID="Equation.DSMT4" ShapeID="_x0000_i1190" DrawAspect="Content" ObjectID="_1509790373" r:id="rId295"/>
        </w:object>
      </w:r>
      <w:r w:rsidR="00072A92">
        <w:rPr>
          <w:rFonts w:hint="eastAsia"/>
        </w:rPr>
        <w:t>变小。所以可用制冷办法使</w:t>
      </w:r>
      <w:r w:rsidR="00072A92" w:rsidRPr="00BD62F7">
        <w:rPr>
          <w:position w:val="-12"/>
        </w:rPr>
        <w:object w:dxaOrig="260" w:dyaOrig="360">
          <v:shape id="_x0000_i1191" type="#_x0000_t75" style="width:12.75pt;height:18pt" o:ole="">
            <v:imagedata r:id="rId291" o:title=""/>
          </v:shape>
          <o:OLEObject Type="Embed" ProgID="Equation.DSMT4" ShapeID="_x0000_i1191" DrawAspect="Content" ObjectID="_1509790374" r:id="rId296"/>
        </w:object>
      </w:r>
      <w:r w:rsidR="00072A92">
        <w:rPr>
          <w:rFonts w:hint="eastAsia"/>
        </w:rPr>
        <w:t>增大。</w:t>
      </w:r>
    </w:p>
    <w:p w:rsidR="00AE35BA" w:rsidRDefault="003F05A8" w:rsidP="00AE35BA">
      <w:r>
        <w:rPr>
          <w:rFonts w:hint="eastAsia"/>
        </w:rPr>
        <w:t>根据晶体的德拜模型，穆斯堡尔得到</w:t>
      </w:r>
      <w:r w:rsidRPr="003F05A8">
        <w:rPr>
          <w:position w:val="-10"/>
        </w:rPr>
        <w:object w:dxaOrig="200" w:dyaOrig="260">
          <v:shape id="_x0000_i1192" type="#_x0000_t75" style="width:9.75pt;height:12.75pt" o:ole="">
            <v:imagedata r:id="rId297" o:title=""/>
          </v:shape>
          <o:OLEObject Type="Embed" ProgID="Equation.DSMT4" ShapeID="_x0000_i1192" DrawAspect="Content" ObjectID="_1509790375" r:id="rId298"/>
        </w:object>
      </w:r>
      <w:r>
        <w:rPr>
          <w:rFonts w:hint="eastAsia"/>
        </w:rPr>
        <w:t>射线的无反冲发射几率为</w:t>
      </w:r>
    </w:p>
    <w:p w:rsidR="003F05A8" w:rsidRDefault="003F05A8" w:rsidP="003F05A8">
      <w:pPr>
        <w:pStyle w:val="MTDisplayEquation"/>
      </w:pPr>
      <w:r>
        <w:tab/>
      </w:r>
      <w:r w:rsidRPr="003F05A8">
        <w:rPr>
          <w:position w:val="-14"/>
        </w:rPr>
        <w:object w:dxaOrig="1920" w:dyaOrig="400">
          <v:shape id="_x0000_i1193" type="#_x0000_t75" style="width:95.25pt;height:20.25pt" o:ole="">
            <v:imagedata r:id="rId299" o:title=""/>
          </v:shape>
          <o:OLEObject Type="Embed" ProgID="Equation.DSMT4" ShapeID="_x0000_i1193" DrawAspect="Content" ObjectID="_1509790376" r:id="rId3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23</w:instrText>
        </w:r>
      </w:fldSimple>
      <w:r>
        <w:instrText>)</w:instrText>
      </w:r>
      <w:r>
        <w:fldChar w:fldCharType="end"/>
      </w:r>
    </w:p>
    <w:p w:rsidR="003F05A8" w:rsidRDefault="003F05A8" w:rsidP="003F05A8">
      <w:r>
        <w:rPr>
          <w:rFonts w:hint="eastAsia"/>
        </w:rPr>
        <w:t>而式中</w:t>
      </w:r>
      <w:r w:rsidRPr="003F05A8">
        <w:rPr>
          <w:position w:val="-38"/>
        </w:rPr>
        <w:object w:dxaOrig="3860" w:dyaOrig="880">
          <v:shape id="_x0000_i1194" type="#_x0000_t75" style="width:193.5pt;height:44.25pt" o:ole="">
            <v:imagedata r:id="rId301" o:title=""/>
          </v:shape>
          <o:OLEObject Type="Embed" ProgID="Equation.DSMT4" ShapeID="_x0000_i1194" DrawAspect="Content" ObjectID="_1509790377" r:id="rId302"/>
        </w:object>
      </w:r>
    </w:p>
    <w:p w:rsidR="006E69E7" w:rsidRDefault="003F05A8" w:rsidP="006E69E7">
      <w:r>
        <w:rPr>
          <w:rFonts w:hint="eastAsia"/>
        </w:rPr>
        <w:t>其中</w:t>
      </w:r>
      <w:r w:rsidRPr="003F05A8">
        <w:rPr>
          <w:position w:val="-12"/>
        </w:rPr>
        <w:object w:dxaOrig="279" w:dyaOrig="360">
          <v:shape id="_x0000_i1195" type="#_x0000_t75" style="width:14.25pt;height:18pt" o:ole="">
            <v:imagedata r:id="rId303" o:title=""/>
          </v:shape>
          <o:OLEObject Type="Embed" ProgID="Equation.DSMT4" ShapeID="_x0000_i1195" DrawAspect="Content" ObjectID="_1509790378" r:id="rId304"/>
        </w:object>
      </w:r>
      <w:r>
        <w:rPr>
          <w:rFonts w:hint="eastAsia"/>
        </w:rPr>
        <w:t>时玻尔兹曼常数，</w:t>
      </w:r>
      <w:r w:rsidRPr="003F05A8">
        <w:rPr>
          <w:position w:val="-4"/>
        </w:rPr>
        <w:object w:dxaOrig="220" w:dyaOrig="260">
          <v:shape id="_x0000_i1196" type="#_x0000_t75" style="width:10.5pt;height:12.75pt" o:ole="">
            <v:imagedata r:id="rId305" o:title=""/>
          </v:shape>
          <o:OLEObject Type="Embed" ProgID="Equation.DSMT4" ShapeID="_x0000_i1196" DrawAspect="Content" ObjectID="_1509790379" r:id="rId306"/>
        </w:object>
      </w:r>
      <w:r>
        <w:rPr>
          <w:rFonts w:hint="eastAsia"/>
        </w:rPr>
        <w:t>是晶体温度，</w:t>
      </w:r>
      <w:r w:rsidRPr="003F05A8">
        <w:rPr>
          <w:position w:val="-12"/>
        </w:rPr>
        <w:object w:dxaOrig="300" w:dyaOrig="360">
          <v:shape id="_x0000_i1197" type="#_x0000_t75" style="width:15pt;height:18pt" o:ole="">
            <v:imagedata r:id="rId307" o:title=""/>
          </v:shape>
          <o:OLEObject Type="Embed" ProgID="Equation.DSMT4" ShapeID="_x0000_i1197" DrawAspect="Content" ObjectID="_1509790380" r:id="rId308"/>
        </w:object>
      </w:r>
      <w:r>
        <w:rPr>
          <w:rFonts w:hint="eastAsia"/>
        </w:rPr>
        <w:t>是晶体的德拜温度，</w:t>
      </w:r>
      <w:r w:rsidR="006E69E7" w:rsidRPr="006E69E7">
        <w:rPr>
          <w:position w:val="-24"/>
        </w:rPr>
        <w:object w:dxaOrig="1160" w:dyaOrig="680">
          <v:shape id="_x0000_i1198" type="#_x0000_t75" style="width:57.75pt;height:34.5pt" o:ole="">
            <v:imagedata r:id="rId309" o:title=""/>
          </v:shape>
          <o:OLEObject Type="Embed" ProgID="Equation.DSMT4" ShapeID="_x0000_i1198" DrawAspect="Content" ObjectID="_1509790381" r:id="rId310"/>
        </w:object>
      </w:r>
      <w:r w:rsidR="006E69E7">
        <w:rPr>
          <w:rFonts w:hint="eastAsia"/>
        </w:rPr>
        <w:t>为自由发射</w:t>
      </w:r>
      <w:r w:rsidR="006E69E7" w:rsidRPr="00BD62F7">
        <w:rPr>
          <w:position w:val="-10"/>
        </w:rPr>
        <w:object w:dxaOrig="200" w:dyaOrig="260">
          <v:shape id="_x0000_i1199" type="#_x0000_t75" style="width:9.75pt;height:12.75pt" o:ole="">
            <v:imagedata r:id="rId281" o:title=""/>
          </v:shape>
          <o:OLEObject Type="Embed" ProgID="Equation.DSMT4" ShapeID="_x0000_i1199" DrawAspect="Content" ObjectID="_1509790382" r:id="rId311"/>
        </w:object>
      </w:r>
      <w:r w:rsidR="006E69E7">
        <w:rPr>
          <w:rFonts w:hint="eastAsia"/>
        </w:rPr>
        <w:t>时的反冲能量，</w:t>
      </w:r>
      <w:r w:rsidR="006E69E7" w:rsidRPr="006E69E7">
        <w:rPr>
          <w:position w:val="-10"/>
        </w:rPr>
        <w:object w:dxaOrig="600" w:dyaOrig="320">
          <v:shape id="_x0000_i1200" type="#_x0000_t75" style="width:30pt;height:15.75pt" o:ole="">
            <v:imagedata r:id="rId312" o:title=""/>
          </v:shape>
          <o:OLEObject Type="Embed" ProgID="Equation.DSMT4" ShapeID="_x0000_i1200" DrawAspect="Content" ObjectID="_1509790383" r:id="rId313"/>
        </w:object>
      </w:r>
      <w:r w:rsidR="006E69E7">
        <w:rPr>
          <w:rFonts w:hint="eastAsia"/>
        </w:rPr>
        <w:t>统称为德拜</w:t>
      </w:r>
      <w:r w:rsidR="006E69E7">
        <w:rPr>
          <w:rFonts w:hint="eastAsia"/>
        </w:rPr>
        <w:t>-</w:t>
      </w:r>
      <w:r w:rsidR="006E69E7">
        <w:rPr>
          <w:rFonts w:hint="eastAsia"/>
        </w:rPr>
        <w:t>沃勒因子，</w:t>
      </w:r>
      <w:proofErr w:type="gramStart"/>
      <w:r w:rsidR="006E69E7">
        <w:rPr>
          <w:rFonts w:hint="eastAsia"/>
        </w:rPr>
        <w:t>从式</w:t>
      </w:r>
      <w:proofErr w:type="gramEnd"/>
      <w:r w:rsidR="006E69E7">
        <w:rPr>
          <w:rFonts w:hint="eastAsia"/>
        </w:rPr>
        <w:t>(1</w:t>
      </w:r>
      <w:r w:rsidR="006E69E7">
        <w:rPr>
          <w:rFonts w:hint="eastAsia"/>
        </w:rPr>
        <w:t>．</w:t>
      </w:r>
      <w:r w:rsidR="006E69E7">
        <w:rPr>
          <w:rFonts w:hint="eastAsia"/>
        </w:rPr>
        <w:t>23)</w:t>
      </w:r>
      <w:r w:rsidR="006E69E7">
        <w:rPr>
          <w:rFonts w:hint="eastAsia"/>
        </w:rPr>
        <w:t>可知，</w:t>
      </w:r>
      <w:r w:rsidR="006E69E7" w:rsidRPr="00BD62F7">
        <w:rPr>
          <w:position w:val="-10"/>
        </w:rPr>
        <w:object w:dxaOrig="200" w:dyaOrig="260">
          <v:shape id="_x0000_i1201" type="#_x0000_t75" style="width:9.75pt;height:12.75pt" o:ole="">
            <v:imagedata r:id="rId281" o:title=""/>
          </v:shape>
          <o:OLEObject Type="Embed" ProgID="Equation.DSMT4" ShapeID="_x0000_i1201" DrawAspect="Content" ObjectID="_1509790384" r:id="rId314"/>
        </w:object>
      </w:r>
      <w:r w:rsidR="006E69E7">
        <w:rPr>
          <w:rFonts w:hint="eastAsia"/>
        </w:rPr>
        <w:t>射线能量小，晶体的德拜温度高，晶体所处的环境温度低时，穆斯堡尔效应显著．</w:t>
      </w:r>
    </w:p>
    <w:p w:rsidR="003F05A8" w:rsidRDefault="006E69E7" w:rsidP="00BE3DAD">
      <w:pPr>
        <w:ind w:firstLine="420"/>
        <w:rPr>
          <w:rFonts w:hint="eastAsia"/>
        </w:rPr>
      </w:pPr>
      <w:r>
        <w:rPr>
          <w:rFonts w:hint="eastAsia"/>
        </w:rPr>
        <w:t>另外，束缚在固体晶格中的原子核，其激发态寿命</w:t>
      </w:r>
      <w:r>
        <w:rPr>
          <w:rFonts w:hint="eastAsia"/>
        </w:rPr>
        <w:t>(</w:t>
      </w:r>
      <w:r w:rsidRPr="006E69E7">
        <w:rPr>
          <w:position w:val="-6"/>
        </w:rPr>
        <w:object w:dxaOrig="1560" w:dyaOrig="320">
          <v:shape id="_x0000_i1202" type="#_x0000_t75" style="width:78.75pt;height:15.75pt" o:ole="">
            <v:imagedata r:id="rId315" o:title=""/>
          </v:shape>
          <o:OLEObject Type="Embed" ProgID="Equation.DSMT4" ShapeID="_x0000_i1202" DrawAspect="Content" ObjectID="_1509790385" r:id="rId316"/>
        </w:object>
      </w:r>
      <w:r>
        <w:rPr>
          <w:rFonts w:hint="eastAsia"/>
        </w:rPr>
        <w:t>)</w:t>
      </w:r>
      <w:r>
        <w:rPr>
          <w:rFonts w:hint="eastAsia"/>
        </w:rPr>
        <w:t>比晶格振动周期</w:t>
      </w:r>
      <w:r>
        <w:rPr>
          <w:rFonts w:hint="eastAsia"/>
        </w:rPr>
        <w:t>(</w:t>
      </w:r>
      <w:r w:rsidRPr="006E69E7">
        <w:rPr>
          <w:position w:val="-6"/>
        </w:rPr>
        <w:object w:dxaOrig="1340" w:dyaOrig="320">
          <v:shape id="_x0000_i1203" type="#_x0000_t75" style="width:66.75pt;height:15.75pt" o:ole="">
            <v:imagedata r:id="rId317" o:title=""/>
          </v:shape>
          <o:OLEObject Type="Embed" ProgID="Equation.DSMT4" ShapeID="_x0000_i1203" DrawAspect="Content" ObjectID="_1509790386" r:id="rId318"/>
        </w:object>
      </w:r>
      <w:r>
        <w:rPr>
          <w:rFonts w:hint="eastAsia"/>
        </w:rPr>
        <w:t>)</w:t>
      </w:r>
      <w:r>
        <w:rPr>
          <w:rFonts w:hint="eastAsia"/>
        </w:rPr>
        <w:t>长得多。这意</w:t>
      </w:r>
      <w:r w:rsidR="005D2CE0" w:rsidRPr="005D2CE0">
        <w:rPr>
          <w:rFonts w:hint="eastAsia"/>
        </w:rPr>
        <w:t>味着当</w:t>
      </w:r>
      <w:proofErr w:type="gramStart"/>
      <w:r w:rsidR="005D2CE0" w:rsidRPr="005D2CE0">
        <w:rPr>
          <w:rFonts w:hint="eastAsia"/>
        </w:rPr>
        <w:t>核处于</w:t>
      </w:r>
      <w:proofErr w:type="gramEnd"/>
      <w:r w:rsidR="005D2CE0" w:rsidRPr="005D2CE0">
        <w:rPr>
          <w:rFonts w:hint="eastAsia"/>
        </w:rPr>
        <w:t>激发态时，晶格原子发生了许多次振荡。在这</w:t>
      </w:r>
      <w:r w:rsidR="00BE3DAD">
        <w:rPr>
          <w:rFonts w:hint="eastAsia"/>
        </w:rPr>
        <w:t>时</w:t>
      </w:r>
      <w:r w:rsidR="00BE3DAD">
        <w:rPr>
          <w:rFonts w:hint="eastAsia"/>
        </w:rPr>
        <w:lastRenderedPageBreak/>
        <w:t>间</w:t>
      </w:r>
      <w:r w:rsidR="005D2CE0">
        <w:rPr>
          <w:rFonts w:hint="eastAsia"/>
        </w:rPr>
        <w:t>内，晶</w:t>
      </w:r>
      <w:r w:rsidR="005D2CE0" w:rsidRPr="005D2CE0">
        <w:rPr>
          <w:rFonts w:hint="eastAsia"/>
        </w:rPr>
        <w:t>格原子振动速度的平均值为零。因此多普勒展宽</w:t>
      </w:r>
      <w:r w:rsidR="005D2CE0" w:rsidRPr="005D2CE0">
        <w:rPr>
          <w:position w:val="-12"/>
        </w:rPr>
        <w:object w:dxaOrig="480" w:dyaOrig="360">
          <v:shape id="_x0000_i1204" type="#_x0000_t75" style="width:24pt;height:18pt" o:ole="">
            <v:imagedata r:id="rId319" o:title=""/>
          </v:shape>
          <o:OLEObject Type="Embed" ProgID="Equation.DSMT4" ShapeID="_x0000_i1204" DrawAspect="Content" ObjectID="_1509790387" r:id="rId320"/>
        </w:object>
      </w:r>
      <w:r w:rsidR="005D2CE0">
        <w:rPr>
          <w:rFonts w:hint="eastAsia"/>
        </w:rPr>
        <w:t>也趋近于</w:t>
      </w:r>
      <w:r w:rsidR="005D2CE0" w:rsidRPr="005D2CE0">
        <w:rPr>
          <w:rFonts w:hint="eastAsia"/>
        </w:rPr>
        <w:t>零。</w:t>
      </w:r>
    </w:p>
    <w:p w:rsidR="00BE3DAD" w:rsidRDefault="00BE3DAD" w:rsidP="00BE3DAD">
      <w:r>
        <w:rPr>
          <w:rFonts w:hint="eastAsia"/>
        </w:rPr>
        <w:t>四、穆斯堡尔参数</w:t>
      </w:r>
    </w:p>
    <w:p w:rsidR="003F05A8" w:rsidRDefault="00BE3DAD" w:rsidP="00AE35BA">
      <w:pPr>
        <w:rPr>
          <w:rFonts w:hint="eastAsia"/>
        </w:rPr>
      </w:pPr>
      <w:r w:rsidRPr="00BE3DAD">
        <w:rPr>
          <w:rFonts w:hint="eastAsia"/>
        </w:rPr>
        <w:t>原子核周围环境</w:t>
      </w:r>
      <w:r w:rsidRPr="00BE3DAD">
        <w:rPr>
          <w:rFonts w:hint="eastAsia"/>
        </w:rPr>
        <w:t>(</w:t>
      </w:r>
      <w:r w:rsidRPr="00BE3DAD">
        <w:rPr>
          <w:rFonts w:hint="eastAsia"/>
        </w:rPr>
        <w:t>核外电子、邻近原子</w:t>
      </w:r>
      <w:r w:rsidR="00440EB6">
        <w:rPr>
          <w:rFonts w:hint="eastAsia"/>
        </w:rPr>
        <w:t>)</w:t>
      </w:r>
      <w:r w:rsidRPr="00BE3DAD">
        <w:rPr>
          <w:rFonts w:hint="eastAsia"/>
        </w:rPr>
        <w:t>变化会影响原于核的能级。虽然这种影响极微小，但由于穆斯堡尔效应的能量分辨率极高，在穆斯堡尔谱中峰的位置，形状、宽度和面积上都能灵敏地反映出来。原子核与核周围环境间的超精细相互作用产生的同质</w:t>
      </w:r>
      <w:r w:rsidR="00440EB6">
        <w:rPr>
          <w:rFonts w:hint="eastAsia"/>
        </w:rPr>
        <w:t>异</w:t>
      </w:r>
      <w:r w:rsidRPr="00BE3DAD">
        <w:rPr>
          <w:rFonts w:hint="eastAsia"/>
        </w:rPr>
        <w:t>能位移、</w:t>
      </w:r>
      <w:r w:rsidR="00440EB6">
        <w:rPr>
          <w:rFonts w:hint="eastAsia"/>
        </w:rPr>
        <w:t>四极分裂和</w:t>
      </w:r>
      <w:proofErr w:type="gramStart"/>
      <w:r w:rsidR="00440EB6">
        <w:rPr>
          <w:rFonts w:hint="eastAsia"/>
        </w:rPr>
        <w:t>磁致</w:t>
      </w:r>
      <w:proofErr w:type="gramEnd"/>
      <w:r w:rsidR="00440EB6">
        <w:rPr>
          <w:rFonts w:hint="eastAsia"/>
        </w:rPr>
        <w:t>分裂，</w:t>
      </w:r>
      <w:r w:rsidRPr="00BE3DAD">
        <w:rPr>
          <w:rFonts w:hint="eastAsia"/>
        </w:rPr>
        <w:t>这些统称为穆斯堡尔参数。</w:t>
      </w:r>
    </w:p>
    <w:p w:rsidR="00440EB6" w:rsidRDefault="00440EB6" w:rsidP="00440EB6">
      <w:pPr>
        <w:pStyle w:val="a3"/>
        <w:numPr>
          <w:ilvl w:val="0"/>
          <w:numId w:val="7"/>
        </w:numPr>
        <w:ind w:firstLineChars="0"/>
        <w:rPr>
          <w:rFonts w:hint="eastAsia"/>
        </w:rPr>
      </w:pPr>
      <w:r>
        <w:rPr>
          <w:rFonts w:hint="eastAsia"/>
        </w:rPr>
        <w:t>同质异能位移</w:t>
      </w:r>
    </w:p>
    <w:p w:rsidR="00440EB6" w:rsidRDefault="00440EB6" w:rsidP="00440EB6">
      <w:pPr>
        <w:rPr>
          <w:rFonts w:hint="eastAsia"/>
        </w:rPr>
      </w:pPr>
      <w:r>
        <w:rPr>
          <w:rFonts w:hint="eastAsia"/>
        </w:rPr>
        <w:t>同质异能位移又称</w:t>
      </w:r>
      <w:r w:rsidRPr="00BD62F7">
        <w:rPr>
          <w:position w:val="-10"/>
        </w:rPr>
        <w:object w:dxaOrig="200" w:dyaOrig="260">
          <v:shape id="_x0000_i1205" type="#_x0000_t75" style="width:9.75pt;height:12.75pt" o:ole="">
            <v:imagedata r:id="rId281" o:title=""/>
          </v:shape>
          <o:OLEObject Type="Embed" ProgID="Equation.DSMT4" ShapeID="_x0000_i1205" DrawAspect="Content" ObjectID="_1509790388" r:id="rId321"/>
        </w:object>
      </w:r>
      <w:r>
        <w:rPr>
          <w:rFonts w:hint="eastAsia"/>
        </w:rPr>
        <w:t>射线能量的</w:t>
      </w:r>
      <w:r>
        <w:rPr>
          <w:rFonts w:hint="eastAsia"/>
        </w:rPr>
        <w:t>化学移。它是由穆斯堡尔核的核电荷分布与核周围的电子之间静电作用引起的。核的线度与原子相比要小许多，在大多数情况中可以认为核电荷为点电荷。当确定几率的电子</w:t>
      </w:r>
      <w:r>
        <w:rPr>
          <w:rFonts w:hint="eastAsia"/>
        </w:rPr>
        <w:t xml:space="preserve">  (</w:t>
      </w:r>
      <w:r>
        <w:rPr>
          <w:rFonts w:hint="eastAsia"/>
        </w:rPr>
        <w:t>例如</w:t>
      </w:r>
      <w:r w:rsidRPr="00440EB6">
        <w:rPr>
          <w:position w:val="-6"/>
        </w:rPr>
        <w:object w:dxaOrig="180" w:dyaOrig="220">
          <v:shape id="_x0000_i1206" type="#_x0000_t75" style="width:9pt;height:11.25pt" o:ole="">
            <v:imagedata r:id="rId322" o:title=""/>
          </v:shape>
          <o:OLEObject Type="Embed" ProgID="Equation.DSMT4" ShapeID="_x0000_i1206" DrawAspect="Content" ObjectID="_1509790389" r:id="rId323"/>
        </w:object>
      </w:r>
      <w:r>
        <w:rPr>
          <w:rFonts w:hint="eastAsia"/>
        </w:rPr>
        <w:t>电子</w:t>
      </w:r>
      <w:r>
        <w:rPr>
          <w:rFonts w:hint="eastAsia"/>
        </w:rPr>
        <w:t>)</w:t>
      </w:r>
      <w:r>
        <w:rPr>
          <w:rFonts w:hint="eastAsia"/>
        </w:rPr>
        <w:t>在核外运动时，</w:t>
      </w:r>
      <w:r>
        <w:rPr>
          <w:rFonts w:hint="eastAsia"/>
        </w:rPr>
        <w:t>对电子的静电作用相当于点电荷</w:t>
      </w:r>
      <w:r w:rsidRPr="00440EB6">
        <w:rPr>
          <w:position w:val="-6"/>
        </w:rPr>
        <w:object w:dxaOrig="320" w:dyaOrig="279">
          <v:shape id="_x0000_i1207" type="#_x0000_t75" style="width:15.75pt;height:14.25pt" o:ole="">
            <v:imagedata r:id="rId324" o:title=""/>
          </v:shape>
          <o:OLEObject Type="Embed" ProgID="Equation.DSMT4" ShapeID="_x0000_i1207" DrawAspect="Content" ObjectID="_1509790390" r:id="rId325"/>
        </w:object>
      </w:r>
      <w:r>
        <w:rPr>
          <w:rFonts w:hint="eastAsia"/>
        </w:rPr>
        <w:t>的作用。事实上，核电荷在核内是有分布的。如果电子进入核内，则核电荷对电子的有效作用减小了。</w:t>
      </w:r>
    </w:p>
    <w:p w:rsidR="00440EB6" w:rsidRDefault="00440EB6" w:rsidP="00440EB6">
      <w:pPr>
        <w:rPr>
          <w:rFonts w:hint="eastAsia"/>
        </w:rPr>
      </w:pPr>
      <w:r>
        <w:rPr>
          <w:rFonts w:hint="eastAsia"/>
        </w:rPr>
        <w:t xml:space="preserve">    </w:t>
      </w:r>
      <w:r>
        <w:rPr>
          <w:rFonts w:hint="eastAsia"/>
        </w:rPr>
        <w:t>假定核的半径为</w:t>
      </w:r>
      <w:r w:rsidRPr="00440EB6">
        <w:rPr>
          <w:position w:val="-4"/>
        </w:rPr>
        <w:object w:dxaOrig="240" w:dyaOrig="260">
          <v:shape id="_x0000_i1208" type="#_x0000_t75" style="width:12pt;height:12.75pt" o:ole="">
            <v:imagedata r:id="rId326" o:title=""/>
          </v:shape>
          <o:OLEObject Type="Embed" ProgID="Equation.DSMT4" ShapeID="_x0000_i1208" DrawAspect="Content" ObjectID="_1509790391" r:id="rId327"/>
        </w:object>
      </w:r>
      <w:r>
        <w:rPr>
          <w:rFonts w:hint="eastAsia"/>
        </w:rPr>
        <w:t>，电荷均匀分布在这球体里。按经典电学，容</w:t>
      </w:r>
      <w:r>
        <w:rPr>
          <w:rFonts w:hint="eastAsia"/>
        </w:rPr>
        <w:t>易算出在距原子核球心为</w:t>
      </w:r>
      <w:r w:rsidRPr="00440EB6">
        <w:rPr>
          <w:position w:val="-4"/>
        </w:rPr>
        <w:object w:dxaOrig="180" w:dyaOrig="200">
          <v:shape id="_x0000_i1209" type="#_x0000_t75" style="width:9pt;height:9.75pt" o:ole="">
            <v:imagedata r:id="rId328" o:title=""/>
          </v:shape>
          <o:OLEObject Type="Embed" ProgID="Equation.DSMT4" ShapeID="_x0000_i1209" DrawAspect="Content" ObjectID="_1509790392" r:id="rId329"/>
        </w:object>
      </w:r>
      <w:r>
        <w:rPr>
          <w:rFonts w:hint="eastAsia"/>
        </w:rPr>
        <w:t>处的电子的电势为</w:t>
      </w:r>
    </w:p>
    <w:p w:rsidR="00440EB6" w:rsidRDefault="00440EB6" w:rsidP="00440EB6">
      <w:pPr>
        <w:pStyle w:val="MTDisplayEquation"/>
      </w:pPr>
      <w:r>
        <w:tab/>
      </w:r>
      <w:r w:rsidR="00EB57E4" w:rsidRPr="00EB57E4">
        <w:rPr>
          <w:position w:val="-66"/>
        </w:rPr>
        <w:object w:dxaOrig="3500" w:dyaOrig="1440">
          <v:shape id="_x0000_i1210" type="#_x0000_t75" style="width:174.75pt;height:1in" o:ole="">
            <v:imagedata r:id="rId330" o:title=""/>
          </v:shape>
          <o:OLEObject Type="Embed" ProgID="Equation.DSMT4" ShapeID="_x0000_i1210" DrawAspect="Content" ObjectID="_1509790393" r:id="rId3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24</w:instrText>
        </w:r>
      </w:fldSimple>
      <w:r>
        <w:instrText>)</w:instrText>
      </w:r>
      <w:r>
        <w:fldChar w:fldCharType="end"/>
      </w:r>
    </w:p>
    <w:p w:rsidR="00440EB6" w:rsidRDefault="00EB57E4" w:rsidP="00440EB6">
      <w:pPr>
        <w:rPr>
          <w:rFonts w:hint="eastAsia"/>
        </w:rPr>
      </w:pPr>
      <w:r>
        <w:rPr>
          <w:rFonts w:hint="eastAsia"/>
        </w:rPr>
        <w:t>按照量子力学，核电荷体积效应引起电子与原子核静电相互作用的能</w:t>
      </w:r>
      <w:r w:rsidRPr="00EB57E4">
        <w:rPr>
          <w:rFonts w:hint="eastAsia"/>
        </w:rPr>
        <w:t>量差为</w:t>
      </w:r>
    </w:p>
    <w:p w:rsidR="00EB57E4" w:rsidRDefault="00EB57E4" w:rsidP="00EB57E4">
      <w:pPr>
        <w:pStyle w:val="MTDisplayEquation"/>
      </w:pPr>
      <w:r>
        <w:tab/>
      </w:r>
      <w:r w:rsidR="002B51E4" w:rsidRPr="00EB57E4">
        <w:rPr>
          <w:position w:val="-46"/>
        </w:rPr>
        <w:object w:dxaOrig="3519" w:dyaOrig="1040">
          <v:shape id="_x0000_i1215" type="#_x0000_t75" style="width:176.25pt;height:51.75pt" o:ole="">
            <v:imagedata r:id="rId332" o:title=""/>
          </v:shape>
          <o:OLEObject Type="Embed" ProgID="Equation.DSMT4" ShapeID="_x0000_i1215" DrawAspect="Content" ObjectID="_1509790394" r:id="rId3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25</w:instrText>
        </w:r>
      </w:fldSimple>
      <w:r>
        <w:instrText>)</w:instrText>
      </w:r>
      <w:r>
        <w:fldChar w:fldCharType="end"/>
      </w:r>
    </w:p>
    <w:p w:rsidR="00EB57E4" w:rsidRDefault="00EB57E4" w:rsidP="00440EB6">
      <w:pPr>
        <w:rPr>
          <w:rFonts w:hint="eastAsia"/>
        </w:rPr>
      </w:pPr>
      <w:r>
        <w:rPr>
          <w:rFonts w:hint="eastAsia"/>
        </w:rPr>
        <w:t>式中</w:t>
      </w:r>
      <w:r w:rsidRPr="00EB57E4">
        <w:rPr>
          <w:position w:val="-14"/>
        </w:rPr>
        <w:object w:dxaOrig="580" w:dyaOrig="400">
          <v:shape id="_x0000_i1211" type="#_x0000_t75" style="width:29.25pt;height:20.25pt" o:ole="">
            <v:imagedata r:id="rId334" o:title=""/>
          </v:shape>
          <o:OLEObject Type="Embed" ProgID="Equation.DSMT4" ShapeID="_x0000_i1211" DrawAspect="Content" ObjectID="_1509790395" r:id="rId335"/>
        </w:object>
      </w:r>
      <w:r>
        <w:rPr>
          <w:rFonts w:hint="eastAsia"/>
        </w:rPr>
        <w:t>为电子波函数，这里我们假定了</w:t>
      </w:r>
      <w:proofErr w:type="gramStart"/>
      <w:r>
        <w:rPr>
          <w:rFonts w:hint="eastAsia"/>
        </w:rPr>
        <w:t>核范围</w:t>
      </w:r>
      <w:proofErr w:type="gramEnd"/>
      <w:r>
        <w:rPr>
          <w:rFonts w:hint="eastAsia"/>
        </w:rPr>
        <w:t>内电子密度</w:t>
      </w:r>
      <w:r w:rsidRPr="00EB57E4">
        <w:rPr>
          <w:position w:val="-16"/>
        </w:rPr>
        <w:object w:dxaOrig="740" w:dyaOrig="480">
          <v:shape id="_x0000_i1212" type="#_x0000_t75" style="width:36.75pt;height:24pt" o:ole="">
            <v:imagedata r:id="rId336" o:title=""/>
          </v:shape>
          <o:OLEObject Type="Embed" ProgID="Equation.DSMT4" ShapeID="_x0000_i1212" DrawAspect="Content" ObjectID="_1509790396" r:id="rId337"/>
        </w:object>
      </w:r>
      <w:r>
        <w:rPr>
          <w:rFonts w:hint="eastAsia"/>
        </w:rPr>
        <w:t>是一常数，利用</w:t>
      </w:r>
      <w:r>
        <w:rPr>
          <w:rFonts w:hint="eastAsia"/>
        </w:rPr>
        <w:t>(1.24),</w:t>
      </w:r>
      <w:r>
        <w:rPr>
          <w:rFonts w:hint="eastAsia"/>
        </w:rPr>
        <w:t>我们不难得到</w:t>
      </w:r>
    </w:p>
    <w:p w:rsidR="00EB57E4" w:rsidRDefault="00EB57E4" w:rsidP="00EB57E4">
      <w:pPr>
        <w:pStyle w:val="MTDisplayEquation"/>
      </w:pPr>
      <w:r>
        <w:tab/>
      </w:r>
      <w:r w:rsidRPr="00EB57E4">
        <w:rPr>
          <w:position w:val="-24"/>
        </w:rPr>
        <w:object w:dxaOrig="2240" w:dyaOrig="620">
          <v:shape id="_x0000_i1213" type="#_x0000_t75" style="width:111.75pt;height:30.75pt" o:ole="">
            <v:imagedata r:id="rId338" o:title=""/>
          </v:shape>
          <o:OLEObject Type="Embed" ProgID="Equation.DSMT4" ShapeID="_x0000_i1213" DrawAspect="Content" ObjectID="_1509790397" r:id="rId3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2B51E4">
          <w:rPr>
            <w:noProof/>
          </w:rPr>
          <w:instrText>1</w:instrText>
        </w:r>
      </w:fldSimple>
      <w:r>
        <w:instrText>.</w:instrText>
      </w:r>
      <w:fldSimple w:instr=" SEQ MTEqn \c \* Arabic \* MERGEFORMAT ">
        <w:r w:rsidR="002B51E4">
          <w:rPr>
            <w:noProof/>
          </w:rPr>
          <w:instrText>26</w:instrText>
        </w:r>
      </w:fldSimple>
      <w:r>
        <w:instrText>)</w:instrText>
      </w:r>
      <w:r>
        <w:fldChar w:fldCharType="end"/>
      </w:r>
    </w:p>
    <w:p w:rsidR="00EB57E4" w:rsidRDefault="002B51E4" w:rsidP="00440EB6">
      <w:pPr>
        <w:rPr>
          <w:rFonts w:hint="eastAsia"/>
        </w:rPr>
      </w:pPr>
      <w:r>
        <w:rPr>
          <w:rFonts w:hint="eastAsia"/>
        </w:rPr>
        <w:t>因为基态和激发态的核半径不一样，因此与电子的相互作用能量也就不</w:t>
      </w:r>
      <w:r w:rsidRPr="002B51E4">
        <w:rPr>
          <w:rFonts w:hint="eastAsia"/>
        </w:rPr>
        <w:t>—样。根据式</w:t>
      </w:r>
      <w:r>
        <w:rPr>
          <w:rFonts w:hint="eastAsia"/>
        </w:rPr>
        <w:t>(1.26</w:t>
      </w:r>
      <w:r w:rsidRPr="002B51E4">
        <w:rPr>
          <w:rFonts w:hint="eastAsia"/>
        </w:rPr>
        <w:t>)</w:t>
      </w:r>
      <w:r w:rsidRPr="002B51E4">
        <w:rPr>
          <w:rFonts w:hint="eastAsia"/>
        </w:rPr>
        <w:t>，对于发射核，它的激发态和基态与</w:t>
      </w:r>
      <w:r w:rsidRPr="002B51E4">
        <w:rPr>
          <w:position w:val="-6"/>
        </w:rPr>
        <w:object w:dxaOrig="180" w:dyaOrig="220">
          <v:shape id="_x0000_i1214" type="#_x0000_t75" style="width:9pt;height:11.25pt" o:ole="">
            <v:imagedata r:id="rId340" o:title=""/>
          </v:shape>
          <o:OLEObject Type="Embed" ProgID="Equation.DSMT4" ShapeID="_x0000_i1214" DrawAspect="Content" ObjectID="_1509790398" r:id="rId341"/>
        </w:object>
      </w:r>
      <w:r>
        <w:rPr>
          <w:rFonts w:hint="eastAsia"/>
        </w:rPr>
        <w:t>电子之间</w:t>
      </w:r>
      <w:r w:rsidRPr="002B51E4">
        <w:rPr>
          <w:rFonts w:hint="eastAsia"/>
        </w:rPr>
        <w:t>相互作用能之差可用下式表示：</w:t>
      </w:r>
    </w:p>
    <w:p w:rsidR="002B51E4" w:rsidRDefault="002B51E4" w:rsidP="002B51E4">
      <w:pPr>
        <w:pStyle w:val="MTDisplayEquation"/>
      </w:pPr>
      <w:r>
        <w:tab/>
      </w:r>
      <w:r w:rsidRPr="002B51E4">
        <w:rPr>
          <w:position w:val="-18"/>
        </w:rPr>
        <w:object w:dxaOrig="3440" w:dyaOrig="520">
          <v:shape id="_x0000_i1221" type="#_x0000_t75" style="width:171.75pt;height:26.25pt" o:ole="">
            <v:imagedata r:id="rId342" o:title=""/>
          </v:shape>
          <o:OLEObject Type="Embed" ProgID="Equation.DSMT4" ShapeID="_x0000_i1221" DrawAspect="Content" ObjectID="_1509790399" r:id="rId3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27</w:instrText>
        </w:r>
      </w:fldSimple>
      <w:r>
        <w:instrText>)</w:instrText>
      </w:r>
      <w:r>
        <w:fldChar w:fldCharType="end"/>
      </w:r>
    </w:p>
    <w:p w:rsidR="002B51E4" w:rsidRPr="00440EB6" w:rsidRDefault="002B51E4" w:rsidP="00440EB6">
      <w:r>
        <w:rPr>
          <w:rFonts w:hint="eastAsia"/>
        </w:rPr>
        <w:t>式中</w:t>
      </w:r>
      <w:r w:rsidRPr="002B51E4">
        <w:rPr>
          <w:position w:val="-24"/>
        </w:rPr>
        <w:object w:dxaOrig="1180" w:dyaOrig="620">
          <v:shape id="_x0000_i1216" type="#_x0000_t75" style="width:59.25pt;height:30.75pt" o:ole="">
            <v:imagedata r:id="rId344" o:title=""/>
          </v:shape>
          <o:OLEObject Type="Embed" ProgID="Equation.DSMT4" ShapeID="_x0000_i1216" DrawAspect="Content" ObjectID="_1509790400" r:id="rId345"/>
        </w:object>
      </w:r>
      <w:r>
        <w:rPr>
          <w:rFonts w:hint="eastAsia"/>
        </w:rPr>
        <w:t>为核常数；</w:t>
      </w:r>
      <w:r w:rsidRPr="002B51E4">
        <w:rPr>
          <w:position w:val="-14"/>
        </w:rPr>
        <w:object w:dxaOrig="639" w:dyaOrig="400">
          <v:shape id="_x0000_i1217" type="#_x0000_t75" style="width:32.25pt;height:20.25pt" o:ole="">
            <v:imagedata r:id="rId346" o:title=""/>
          </v:shape>
          <o:OLEObject Type="Embed" ProgID="Equation.DSMT4" ShapeID="_x0000_i1217" DrawAspect="Content" ObjectID="_1509790401" r:id="rId347"/>
        </w:object>
      </w:r>
      <w:r>
        <w:rPr>
          <w:rFonts w:hint="eastAsia"/>
        </w:rPr>
        <w:t>为</w:t>
      </w:r>
      <w:r w:rsidRPr="002B51E4">
        <w:rPr>
          <w:position w:val="-6"/>
        </w:rPr>
        <w:object w:dxaOrig="180" w:dyaOrig="220">
          <v:shape id="_x0000_i1218" type="#_x0000_t75" style="width:9pt;height:11.25pt" o:ole="">
            <v:imagedata r:id="rId348" o:title=""/>
          </v:shape>
          <o:OLEObject Type="Embed" ProgID="Equation.DSMT4" ShapeID="_x0000_i1218" DrawAspect="Content" ObjectID="_1509790402" r:id="rId349"/>
        </w:object>
      </w:r>
      <w:r>
        <w:rPr>
          <w:rFonts w:hint="eastAsia"/>
        </w:rPr>
        <w:t>电子波函数；</w:t>
      </w:r>
      <w:r w:rsidRPr="002B51E4">
        <w:rPr>
          <w:position w:val="-12"/>
        </w:rPr>
        <w:object w:dxaOrig="460" w:dyaOrig="380">
          <v:shape id="_x0000_i1219" type="#_x0000_t75" style="width:23.25pt;height:18.75pt" o:ole="">
            <v:imagedata r:id="rId350" o:title=""/>
          </v:shape>
          <o:OLEObject Type="Embed" ProgID="Equation.DSMT4" ShapeID="_x0000_i1219" DrawAspect="Content" ObjectID="_1509790403" r:id="rId351"/>
        </w:object>
      </w:r>
      <w:r>
        <w:rPr>
          <w:rFonts w:hint="eastAsia"/>
        </w:rPr>
        <w:t>和</w:t>
      </w:r>
      <w:r w:rsidRPr="002B51E4">
        <w:rPr>
          <w:position w:val="-14"/>
        </w:rPr>
        <w:object w:dxaOrig="460" w:dyaOrig="400">
          <v:shape id="_x0000_i1220" type="#_x0000_t75" style="width:23.25pt;height:20.25pt" o:ole="">
            <v:imagedata r:id="rId352" o:title=""/>
          </v:shape>
          <o:OLEObject Type="Embed" ProgID="Equation.DSMT4" ShapeID="_x0000_i1220" DrawAspect="Content" ObjectID="_1509790404" r:id="rId353"/>
        </w:object>
      </w:r>
      <w:r>
        <w:rPr>
          <w:rFonts w:hint="eastAsia"/>
        </w:rPr>
        <w:t>是由于核电荷分布与</w:t>
      </w:r>
      <w:r w:rsidRPr="002B51E4">
        <w:rPr>
          <w:position w:val="-6"/>
        </w:rPr>
        <w:object w:dxaOrig="180" w:dyaOrig="220">
          <v:shape id="_x0000_i1222" type="#_x0000_t75" style="width:9pt;height:11.25pt" o:ole="">
            <v:imagedata r:id="rId354" o:title=""/>
          </v:shape>
          <o:OLEObject Type="Embed" ProgID="Equation.DSMT4" ShapeID="_x0000_i1222" DrawAspect="Content" ObjectID="_1509790405" r:id="rId355"/>
        </w:object>
      </w:r>
      <w:r>
        <w:rPr>
          <w:rFonts w:hint="eastAsia"/>
        </w:rPr>
        <w:t>电子作用</w:t>
      </w:r>
      <w:bookmarkStart w:id="0" w:name="_GoBack"/>
      <w:bookmarkEnd w:id="0"/>
    </w:p>
    <w:sectPr w:rsidR="002B51E4" w:rsidRPr="00440E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35ACE"/>
    <w:multiLevelType w:val="hybridMultilevel"/>
    <w:tmpl w:val="F542B054"/>
    <w:lvl w:ilvl="0" w:tplc="DEC26C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0E1C9C"/>
    <w:multiLevelType w:val="hybridMultilevel"/>
    <w:tmpl w:val="68F281FE"/>
    <w:lvl w:ilvl="0" w:tplc="FBA6D3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150661"/>
    <w:multiLevelType w:val="hybridMultilevel"/>
    <w:tmpl w:val="0E3C7B0A"/>
    <w:lvl w:ilvl="0" w:tplc="18167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BD2651"/>
    <w:multiLevelType w:val="hybridMultilevel"/>
    <w:tmpl w:val="2EAAB696"/>
    <w:lvl w:ilvl="0" w:tplc="3702A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9F74EA"/>
    <w:multiLevelType w:val="hybridMultilevel"/>
    <w:tmpl w:val="3C2A8746"/>
    <w:lvl w:ilvl="0" w:tplc="AF840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376AC1"/>
    <w:multiLevelType w:val="hybridMultilevel"/>
    <w:tmpl w:val="8988D224"/>
    <w:lvl w:ilvl="0" w:tplc="8C1239DE">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230270"/>
    <w:multiLevelType w:val="hybridMultilevel"/>
    <w:tmpl w:val="06902720"/>
    <w:lvl w:ilvl="0" w:tplc="9D10F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57E"/>
    <w:rsid w:val="00027D4D"/>
    <w:rsid w:val="00041BB9"/>
    <w:rsid w:val="00072A92"/>
    <w:rsid w:val="00216F48"/>
    <w:rsid w:val="00233A09"/>
    <w:rsid w:val="00297010"/>
    <w:rsid w:val="002B51E4"/>
    <w:rsid w:val="003337CB"/>
    <w:rsid w:val="00370B89"/>
    <w:rsid w:val="00372C4D"/>
    <w:rsid w:val="003F05A8"/>
    <w:rsid w:val="00440EB6"/>
    <w:rsid w:val="0044360B"/>
    <w:rsid w:val="004B15AA"/>
    <w:rsid w:val="004C3C94"/>
    <w:rsid w:val="004E30AA"/>
    <w:rsid w:val="00553BD7"/>
    <w:rsid w:val="005A4B3B"/>
    <w:rsid w:val="005D2CE0"/>
    <w:rsid w:val="006E69E7"/>
    <w:rsid w:val="007861FB"/>
    <w:rsid w:val="007F457E"/>
    <w:rsid w:val="00877323"/>
    <w:rsid w:val="008E5961"/>
    <w:rsid w:val="00971115"/>
    <w:rsid w:val="00AE35BA"/>
    <w:rsid w:val="00B64F0F"/>
    <w:rsid w:val="00BD62F7"/>
    <w:rsid w:val="00BE3DAD"/>
    <w:rsid w:val="00C06DD4"/>
    <w:rsid w:val="00CC095E"/>
    <w:rsid w:val="00D111BB"/>
    <w:rsid w:val="00DB74C1"/>
    <w:rsid w:val="00EB57E4"/>
    <w:rsid w:val="00F00AAF"/>
    <w:rsid w:val="00FF3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B89"/>
    <w:pPr>
      <w:ind w:firstLineChars="200" w:firstLine="420"/>
    </w:pPr>
  </w:style>
  <w:style w:type="character" w:customStyle="1" w:styleId="MTEquationSection">
    <w:name w:val="MTEquationSection"/>
    <w:basedOn w:val="a0"/>
    <w:rsid w:val="003337CB"/>
    <w:rPr>
      <w:vanish/>
      <w:color w:val="FF0000"/>
    </w:rPr>
  </w:style>
  <w:style w:type="paragraph" w:customStyle="1" w:styleId="MTDisplayEquation">
    <w:name w:val="MTDisplayEquation"/>
    <w:basedOn w:val="a"/>
    <w:next w:val="a"/>
    <w:link w:val="MTDisplayEquationChar"/>
    <w:rsid w:val="003337CB"/>
    <w:pPr>
      <w:tabs>
        <w:tab w:val="center" w:pos="4160"/>
        <w:tab w:val="right" w:pos="8300"/>
      </w:tabs>
    </w:pPr>
  </w:style>
  <w:style w:type="character" w:customStyle="1" w:styleId="MTDisplayEquationChar">
    <w:name w:val="MTDisplayEquation Char"/>
    <w:basedOn w:val="a0"/>
    <w:link w:val="MTDisplayEquation"/>
    <w:rsid w:val="003337CB"/>
  </w:style>
  <w:style w:type="paragraph" w:styleId="a4">
    <w:name w:val="Balloon Text"/>
    <w:basedOn w:val="a"/>
    <w:link w:val="Char"/>
    <w:uiPriority w:val="99"/>
    <w:semiHidden/>
    <w:unhideWhenUsed/>
    <w:rsid w:val="00B64F0F"/>
    <w:rPr>
      <w:sz w:val="18"/>
      <w:szCs w:val="18"/>
    </w:rPr>
  </w:style>
  <w:style w:type="character" w:customStyle="1" w:styleId="Char">
    <w:name w:val="批注框文本 Char"/>
    <w:basedOn w:val="a0"/>
    <w:link w:val="a4"/>
    <w:uiPriority w:val="99"/>
    <w:semiHidden/>
    <w:rsid w:val="00B64F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B89"/>
    <w:pPr>
      <w:ind w:firstLineChars="200" w:firstLine="420"/>
    </w:pPr>
  </w:style>
  <w:style w:type="character" w:customStyle="1" w:styleId="MTEquationSection">
    <w:name w:val="MTEquationSection"/>
    <w:basedOn w:val="a0"/>
    <w:rsid w:val="003337CB"/>
    <w:rPr>
      <w:vanish/>
      <w:color w:val="FF0000"/>
    </w:rPr>
  </w:style>
  <w:style w:type="paragraph" w:customStyle="1" w:styleId="MTDisplayEquation">
    <w:name w:val="MTDisplayEquation"/>
    <w:basedOn w:val="a"/>
    <w:next w:val="a"/>
    <w:link w:val="MTDisplayEquationChar"/>
    <w:rsid w:val="003337CB"/>
    <w:pPr>
      <w:tabs>
        <w:tab w:val="center" w:pos="4160"/>
        <w:tab w:val="right" w:pos="8300"/>
      </w:tabs>
    </w:pPr>
  </w:style>
  <w:style w:type="character" w:customStyle="1" w:styleId="MTDisplayEquationChar">
    <w:name w:val="MTDisplayEquation Char"/>
    <w:basedOn w:val="a0"/>
    <w:link w:val="MTDisplayEquation"/>
    <w:rsid w:val="003337CB"/>
  </w:style>
  <w:style w:type="paragraph" w:styleId="a4">
    <w:name w:val="Balloon Text"/>
    <w:basedOn w:val="a"/>
    <w:link w:val="Char"/>
    <w:uiPriority w:val="99"/>
    <w:semiHidden/>
    <w:unhideWhenUsed/>
    <w:rsid w:val="00B64F0F"/>
    <w:rPr>
      <w:sz w:val="18"/>
      <w:szCs w:val="18"/>
    </w:rPr>
  </w:style>
  <w:style w:type="character" w:customStyle="1" w:styleId="Char">
    <w:name w:val="批注框文本 Char"/>
    <w:basedOn w:val="a0"/>
    <w:link w:val="a4"/>
    <w:uiPriority w:val="99"/>
    <w:semiHidden/>
    <w:rsid w:val="00B64F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image" Target="media/image126.wmf"/><Relationship Id="rId303" Type="http://schemas.openxmlformats.org/officeDocument/2006/relationships/image" Target="media/image128.wmf"/><Relationship Id="rId21" Type="http://schemas.openxmlformats.org/officeDocument/2006/relationships/image" Target="media/image7.wmf"/><Relationship Id="rId42" Type="http://schemas.openxmlformats.org/officeDocument/2006/relationships/oleObject" Target="embeddings/oleObject20.bin"/><Relationship Id="rId63" Type="http://schemas.openxmlformats.org/officeDocument/2006/relationships/image" Target="media/image25.wmf"/><Relationship Id="rId84" Type="http://schemas.openxmlformats.org/officeDocument/2006/relationships/image" Target="media/image34.wmf"/><Relationship Id="rId138" Type="http://schemas.openxmlformats.org/officeDocument/2006/relationships/oleObject" Target="embeddings/oleObject77.bin"/><Relationship Id="rId159" Type="http://schemas.openxmlformats.org/officeDocument/2006/relationships/oleObject" Target="embeddings/oleObject89.bin"/><Relationship Id="rId324" Type="http://schemas.openxmlformats.org/officeDocument/2006/relationships/image" Target="media/image137.wmf"/><Relationship Id="rId345" Type="http://schemas.openxmlformats.org/officeDocument/2006/relationships/oleObject" Target="embeddings/oleObject193.bin"/><Relationship Id="rId170" Type="http://schemas.openxmlformats.org/officeDocument/2006/relationships/image" Target="media/image71.wmf"/><Relationship Id="rId191" Type="http://schemas.openxmlformats.org/officeDocument/2006/relationships/oleObject" Target="embeddings/oleObject107.bin"/><Relationship Id="rId205" Type="http://schemas.openxmlformats.org/officeDocument/2006/relationships/image" Target="media/image85.wmf"/><Relationship Id="rId226" Type="http://schemas.openxmlformats.org/officeDocument/2006/relationships/oleObject" Target="embeddings/oleObject126.bin"/><Relationship Id="rId247" Type="http://schemas.openxmlformats.org/officeDocument/2006/relationships/oleObject" Target="embeddings/oleObject138.bin"/><Relationship Id="rId107" Type="http://schemas.openxmlformats.org/officeDocument/2006/relationships/oleObject" Target="embeddings/oleObject60.bin"/><Relationship Id="rId268" Type="http://schemas.openxmlformats.org/officeDocument/2006/relationships/image" Target="media/image113.wmf"/><Relationship Id="rId289" Type="http://schemas.openxmlformats.org/officeDocument/2006/relationships/image" Target="media/image122.wmf"/><Relationship Id="rId11" Type="http://schemas.openxmlformats.org/officeDocument/2006/relationships/image" Target="media/image2.wmf"/><Relationship Id="rId32" Type="http://schemas.openxmlformats.org/officeDocument/2006/relationships/oleObject" Target="embeddings/oleObject15.bin"/><Relationship Id="rId53" Type="http://schemas.openxmlformats.org/officeDocument/2006/relationships/oleObject" Target="embeddings/oleObject28.bin"/><Relationship Id="rId74" Type="http://schemas.openxmlformats.org/officeDocument/2006/relationships/oleObject" Target="embeddings/oleObject40.bin"/><Relationship Id="rId128" Type="http://schemas.openxmlformats.org/officeDocument/2006/relationships/image" Target="media/image52.wmf"/><Relationship Id="rId149" Type="http://schemas.openxmlformats.org/officeDocument/2006/relationships/oleObject" Target="embeddings/oleObject83.bin"/><Relationship Id="rId314" Type="http://schemas.openxmlformats.org/officeDocument/2006/relationships/oleObject" Target="embeddings/oleObject177.bin"/><Relationship Id="rId335" Type="http://schemas.openxmlformats.org/officeDocument/2006/relationships/oleObject" Target="embeddings/oleObject188.bin"/><Relationship Id="rId356"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52.bin"/><Relationship Id="rId160" Type="http://schemas.openxmlformats.org/officeDocument/2006/relationships/oleObject" Target="embeddings/oleObject90.bin"/><Relationship Id="rId181" Type="http://schemas.openxmlformats.org/officeDocument/2006/relationships/oleObject" Target="embeddings/oleObject101.bin"/><Relationship Id="rId216" Type="http://schemas.openxmlformats.org/officeDocument/2006/relationships/oleObject" Target="embeddings/oleObject121.bin"/><Relationship Id="rId237" Type="http://schemas.openxmlformats.org/officeDocument/2006/relationships/oleObject" Target="embeddings/oleObject133.bin"/><Relationship Id="rId258" Type="http://schemas.openxmlformats.org/officeDocument/2006/relationships/oleObject" Target="embeddings/oleObject144.bin"/><Relationship Id="rId279" Type="http://schemas.openxmlformats.org/officeDocument/2006/relationships/image" Target="media/image118.wmf"/><Relationship Id="rId22" Type="http://schemas.openxmlformats.org/officeDocument/2006/relationships/oleObject" Target="embeddings/oleObject10.bin"/><Relationship Id="rId43" Type="http://schemas.openxmlformats.org/officeDocument/2006/relationships/oleObject" Target="embeddings/oleObject21.bin"/><Relationship Id="rId64" Type="http://schemas.openxmlformats.org/officeDocument/2006/relationships/oleObject" Target="embeddings/oleObject34.bin"/><Relationship Id="rId118" Type="http://schemas.openxmlformats.org/officeDocument/2006/relationships/oleObject" Target="embeddings/oleObject66.bin"/><Relationship Id="rId139" Type="http://schemas.openxmlformats.org/officeDocument/2006/relationships/image" Target="media/image57.wmf"/><Relationship Id="rId290" Type="http://schemas.openxmlformats.org/officeDocument/2006/relationships/oleObject" Target="embeddings/oleObject163.bin"/><Relationship Id="rId304" Type="http://schemas.openxmlformats.org/officeDocument/2006/relationships/oleObject" Target="embeddings/oleObject171.bin"/><Relationship Id="rId325" Type="http://schemas.openxmlformats.org/officeDocument/2006/relationships/oleObject" Target="embeddings/oleObject183.bin"/><Relationship Id="rId346" Type="http://schemas.openxmlformats.org/officeDocument/2006/relationships/image" Target="media/image148.wmf"/><Relationship Id="rId85" Type="http://schemas.openxmlformats.org/officeDocument/2006/relationships/oleObject" Target="embeddings/oleObject46.bin"/><Relationship Id="rId150" Type="http://schemas.openxmlformats.org/officeDocument/2006/relationships/image" Target="media/image62.wmf"/><Relationship Id="rId171" Type="http://schemas.openxmlformats.org/officeDocument/2006/relationships/oleObject" Target="embeddings/oleObject95.bin"/><Relationship Id="rId192" Type="http://schemas.openxmlformats.org/officeDocument/2006/relationships/image" Target="media/image80.wmf"/><Relationship Id="rId206" Type="http://schemas.openxmlformats.org/officeDocument/2006/relationships/oleObject" Target="embeddings/oleObject116.bin"/><Relationship Id="rId227" Type="http://schemas.openxmlformats.org/officeDocument/2006/relationships/oleObject" Target="embeddings/oleObject127.bin"/><Relationship Id="rId248" Type="http://schemas.openxmlformats.org/officeDocument/2006/relationships/image" Target="media/image105.wmf"/><Relationship Id="rId269" Type="http://schemas.openxmlformats.org/officeDocument/2006/relationships/oleObject" Target="embeddings/oleObject151.bin"/><Relationship Id="rId12" Type="http://schemas.openxmlformats.org/officeDocument/2006/relationships/oleObject" Target="embeddings/oleObject5.bin"/><Relationship Id="rId33" Type="http://schemas.openxmlformats.org/officeDocument/2006/relationships/image" Target="media/image13.wmf"/><Relationship Id="rId108" Type="http://schemas.openxmlformats.org/officeDocument/2006/relationships/image" Target="media/image43.wmf"/><Relationship Id="rId129" Type="http://schemas.openxmlformats.org/officeDocument/2006/relationships/oleObject" Target="embeddings/oleObject72.bin"/><Relationship Id="rId280" Type="http://schemas.openxmlformats.org/officeDocument/2006/relationships/oleObject" Target="embeddings/oleObject157.bin"/><Relationship Id="rId315" Type="http://schemas.openxmlformats.org/officeDocument/2006/relationships/image" Target="media/image133.wmf"/><Relationship Id="rId336" Type="http://schemas.openxmlformats.org/officeDocument/2006/relationships/image" Target="media/image143.wmf"/><Relationship Id="rId357" Type="http://schemas.openxmlformats.org/officeDocument/2006/relationships/theme" Target="theme/theme1.xml"/><Relationship Id="rId54" Type="http://schemas.openxmlformats.org/officeDocument/2006/relationships/image" Target="media/image21.wmf"/><Relationship Id="rId75" Type="http://schemas.openxmlformats.org/officeDocument/2006/relationships/oleObject" Target="embeddings/oleObject41.bin"/><Relationship Id="rId96" Type="http://schemas.openxmlformats.org/officeDocument/2006/relationships/oleObject" Target="embeddings/oleObject53.bin"/><Relationship Id="rId140" Type="http://schemas.openxmlformats.org/officeDocument/2006/relationships/oleObject" Target="embeddings/oleObject78.bin"/><Relationship Id="rId161" Type="http://schemas.openxmlformats.org/officeDocument/2006/relationships/image" Target="media/image66.wmf"/><Relationship Id="rId182" Type="http://schemas.openxmlformats.org/officeDocument/2006/relationships/oleObject" Target="embeddings/oleObject102.bin"/><Relationship Id="rId217" Type="http://schemas.openxmlformats.org/officeDocument/2006/relationships/image" Target="media/image91.wmf"/><Relationship Id="rId6" Type="http://schemas.openxmlformats.org/officeDocument/2006/relationships/image" Target="media/image1.wmf"/><Relationship Id="rId238" Type="http://schemas.openxmlformats.org/officeDocument/2006/relationships/image" Target="media/image100.wmf"/><Relationship Id="rId259" Type="http://schemas.openxmlformats.org/officeDocument/2006/relationships/oleObject" Target="embeddings/oleObject145.bin"/><Relationship Id="rId23" Type="http://schemas.openxmlformats.org/officeDocument/2006/relationships/image" Target="media/image8.wmf"/><Relationship Id="rId119" Type="http://schemas.openxmlformats.org/officeDocument/2006/relationships/image" Target="media/image48.wmf"/><Relationship Id="rId270" Type="http://schemas.openxmlformats.org/officeDocument/2006/relationships/image" Target="media/image114.wmf"/><Relationship Id="rId291" Type="http://schemas.openxmlformats.org/officeDocument/2006/relationships/image" Target="media/image123.wmf"/><Relationship Id="rId305" Type="http://schemas.openxmlformats.org/officeDocument/2006/relationships/image" Target="media/image129.wmf"/><Relationship Id="rId326" Type="http://schemas.openxmlformats.org/officeDocument/2006/relationships/image" Target="media/image138.wmf"/><Relationship Id="rId347" Type="http://schemas.openxmlformats.org/officeDocument/2006/relationships/oleObject" Target="embeddings/oleObject194.bin"/><Relationship Id="rId44" Type="http://schemas.openxmlformats.org/officeDocument/2006/relationships/oleObject" Target="embeddings/oleObject22.bin"/><Relationship Id="rId65" Type="http://schemas.openxmlformats.org/officeDocument/2006/relationships/image" Target="media/image26.wmf"/><Relationship Id="rId86" Type="http://schemas.openxmlformats.org/officeDocument/2006/relationships/image" Target="media/image35.wmf"/><Relationship Id="rId130" Type="http://schemas.openxmlformats.org/officeDocument/2006/relationships/image" Target="media/image53.wmf"/><Relationship Id="rId151" Type="http://schemas.openxmlformats.org/officeDocument/2006/relationships/oleObject" Target="embeddings/oleObject84.bin"/><Relationship Id="rId172" Type="http://schemas.openxmlformats.org/officeDocument/2006/relationships/image" Target="media/image72.wmf"/><Relationship Id="rId193" Type="http://schemas.openxmlformats.org/officeDocument/2006/relationships/oleObject" Target="embeddings/oleObject108.bin"/><Relationship Id="rId207" Type="http://schemas.openxmlformats.org/officeDocument/2006/relationships/image" Target="media/image86.wmf"/><Relationship Id="rId228" Type="http://schemas.openxmlformats.org/officeDocument/2006/relationships/image" Target="media/image96.wmf"/><Relationship Id="rId249" Type="http://schemas.openxmlformats.org/officeDocument/2006/relationships/oleObject" Target="embeddings/oleObject139.bin"/><Relationship Id="rId13" Type="http://schemas.openxmlformats.org/officeDocument/2006/relationships/image" Target="media/image3.wmf"/><Relationship Id="rId109" Type="http://schemas.openxmlformats.org/officeDocument/2006/relationships/oleObject" Target="embeddings/oleObject61.bin"/><Relationship Id="rId260" Type="http://schemas.openxmlformats.org/officeDocument/2006/relationships/image" Target="media/image110.wmf"/><Relationship Id="rId281" Type="http://schemas.openxmlformats.org/officeDocument/2006/relationships/image" Target="media/image119.wmf"/><Relationship Id="rId316" Type="http://schemas.openxmlformats.org/officeDocument/2006/relationships/oleObject" Target="embeddings/oleObject178.bin"/><Relationship Id="rId337" Type="http://schemas.openxmlformats.org/officeDocument/2006/relationships/oleObject" Target="embeddings/oleObject189.bin"/><Relationship Id="rId34" Type="http://schemas.openxmlformats.org/officeDocument/2006/relationships/oleObject" Target="embeddings/oleObject16.bin"/><Relationship Id="rId55" Type="http://schemas.openxmlformats.org/officeDocument/2006/relationships/oleObject" Target="embeddings/oleObject29.bin"/><Relationship Id="rId76" Type="http://schemas.openxmlformats.org/officeDocument/2006/relationships/image" Target="media/image30.wmf"/><Relationship Id="rId97" Type="http://schemas.openxmlformats.org/officeDocument/2006/relationships/image" Target="media/image39.png"/><Relationship Id="rId120" Type="http://schemas.openxmlformats.org/officeDocument/2006/relationships/oleObject" Target="embeddings/oleObject67.bin"/><Relationship Id="rId141" Type="http://schemas.openxmlformats.org/officeDocument/2006/relationships/image" Target="media/image58.wmf"/><Relationship Id="rId7" Type="http://schemas.openxmlformats.org/officeDocument/2006/relationships/oleObject" Target="embeddings/oleObject1.bin"/><Relationship Id="rId162" Type="http://schemas.openxmlformats.org/officeDocument/2006/relationships/oleObject" Target="embeddings/oleObject91.bin"/><Relationship Id="rId183" Type="http://schemas.openxmlformats.org/officeDocument/2006/relationships/image" Target="media/image76.wmf"/><Relationship Id="rId218" Type="http://schemas.openxmlformats.org/officeDocument/2006/relationships/oleObject" Target="embeddings/oleObject122.bin"/><Relationship Id="rId239" Type="http://schemas.openxmlformats.org/officeDocument/2006/relationships/oleObject" Target="embeddings/oleObject134.bin"/><Relationship Id="rId250" Type="http://schemas.openxmlformats.org/officeDocument/2006/relationships/image" Target="media/image106.wmf"/><Relationship Id="rId271" Type="http://schemas.openxmlformats.org/officeDocument/2006/relationships/oleObject" Target="embeddings/oleObject152.bin"/><Relationship Id="rId292" Type="http://schemas.openxmlformats.org/officeDocument/2006/relationships/oleObject" Target="embeddings/oleObject164.bin"/><Relationship Id="rId306" Type="http://schemas.openxmlformats.org/officeDocument/2006/relationships/oleObject" Target="embeddings/oleObject172.bin"/><Relationship Id="rId24" Type="http://schemas.openxmlformats.org/officeDocument/2006/relationships/oleObject" Target="embeddings/oleObject11.bin"/><Relationship Id="rId45" Type="http://schemas.openxmlformats.org/officeDocument/2006/relationships/oleObject" Target="embeddings/oleObject23.bin"/><Relationship Id="rId66" Type="http://schemas.openxmlformats.org/officeDocument/2006/relationships/oleObject" Target="embeddings/oleObject35.bin"/><Relationship Id="rId87" Type="http://schemas.openxmlformats.org/officeDocument/2006/relationships/oleObject" Target="embeddings/oleObject47.bin"/><Relationship Id="rId110" Type="http://schemas.openxmlformats.org/officeDocument/2006/relationships/image" Target="media/image44.wmf"/><Relationship Id="rId131" Type="http://schemas.openxmlformats.org/officeDocument/2006/relationships/oleObject" Target="embeddings/oleObject73.bin"/><Relationship Id="rId327" Type="http://schemas.openxmlformats.org/officeDocument/2006/relationships/oleObject" Target="embeddings/oleObject184.bin"/><Relationship Id="rId348" Type="http://schemas.openxmlformats.org/officeDocument/2006/relationships/image" Target="media/image149.wmf"/><Relationship Id="rId152" Type="http://schemas.openxmlformats.org/officeDocument/2006/relationships/oleObject" Target="embeddings/oleObject85.bin"/><Relationship Id="rId173" Type="http://schemas.openxmlformats.org/officeDocument/2006/relationships/oleObject" Target="embeddings/oleObject96.bin"/><Relationship Id="rId194" Type="http://schemas.openxmlformats.org/officeDocument/2006/relationships/image" Target="media/image81.wmf"/><Relationship Id="rId208" Type="http://schemas.openxmlformats.org/officeDocument/2006/relationships/oleObject" Target="embeddings/oleObject117.bin"/><Relationship Id="rId229" Type="http://schemas.openxmlformats.org/officeDocument/2006/relationships/oleObject" Target="embeddings/oleObject128.bin"/><Relationship Id="rId240" Type="http://schemas.openxmlformats.org/officeDocument/2006/relationships/image" Target="media/image101.wmf"/><Relationship Id="rId261" Type="http://schemas.openxmlformats.org/officeDocument/2006/relationships/oleObject" Target="embeddings/oleObject146.bin"/><Relationship Id="rId14" Type="http://schemas.openxmlformats.org/officeDocument/2006/relationships/oleObject" Target="embeddings/oleObject6.bin"/><Relationship Id="rId35" Type="http://schemas.openxmlformats.org/officeDocument/2006/relationships/image" Target="media/image14.wmf"/><Relationship Id="rId56" Type="http://schemas.openxmlformats.org/officeDocument/2006/relationships/image" Target="media/image22.wmf"/><Relationship Id="rId77" Type="http://schemas.openxmlformats.org/officeDocument/2006/relationships/oleObject" Target="embeddings/oleObject42.bin"/><Relationship Id="rId100" Type="http://schemas.openxmlformats.org/officeDocument/2006/relationships/image" Target="media/image40.wmf"/><Relationship Id="rId282" Type="http://schemas.openxmlformats.org/officeDocument/2006/relationships/oleObject" Target="embeddings/oleObject158.bin"/><Relationship Id="rId317" Type="http://schemas.openxmlformats.org/officeDocument/2006/relationships/image" Target="media/image134.wmf"/><Relationship Id="rId338" Type="http://schemas.openxmlformats.org/officeDocument/2006/relationships/image" Target="media/image144.wmf"/><Relationship Id="rId8" Type="http://schemas.openxmlformats.org/officeDocument/2006/relationships/oleObject" Target="embeddings/oleObject2.bin"/><Relationship Id="rId98" Type="http://schemas.openxmlformats.org/officeDocument/2006/relationships/oleObject" Target="embeddings/oleObject54.bin"/><Relationship Id="rId121" Type="http://schemas.openxmlformats.org/officeDocument/2006/relationships/oleObject" Target="embeddings/oleObject68.bin"/><Relationship Id="rId142" Type="http://schemas.openxmlformats.org/officeDocument/2006/relationships/oleObject" Target="embeddings/oleObject79.bin"/><Relationship Id="rId163" Type="http://schemas.openxmlformats.org/officeDocument/2006/relationships/image" Target="media/image67.wmf"/><Relationship Id="rId184" Type="http://schemas.openxmlformats.org/officeDocument/2006/relationships/oleObject" Target="embeddings/oleObject103.bin"/><Relationship Id="rId219" Type="http://schemas.openxmlformats.org/officeDocument/2006/relationships/image" Target="media/image92.wmf"/><Relationship Id="rId230" Type="http://schemas.openxmlformats.org/officeDocument/2006/relationships/oleObject" Target="embeddings/oleObject129.bin"/><Relationship Id="rId251" Type="http://schemas.openxmlformats.org/officeDocument/2006/relationships/oleObject" Target="embeddings/oleObject140.bin"/><Relationship Id="rId25" Type="http://schemas.openxmlformats.org/officeDocument/2006/relationships/image" Target="media/image9.wmf"/><Relationship Id="rId46" Type="http://schemas.openxmlformats.org/officeDocument/2006/relationships/oleObject" Target="embeddings/oleObject24.bin"/><Relationship Id="rId67" Type="http://schemas.openxmlformats.org/officeDocument/2006/relationships/oleObject" Target="embeddings/oleObject36.bin"/><Relationship Id="rId272" Type="http://schemas.openxmlformats.org/officeDocument/2006/relationships/image" Target="media/image115.wmf"/><Relationship Id="rId293" Type="http://schemas.openxmlformats.org/officeDocument/2006/relationships/image" Target="media/image124.wmf"/><Relationship Id="rId307" Type="http://schemas.openxmlformats.org/officeDocument/2006/relationships/image" Target="media/image130.wmf"/><Relationship Id="rId328" Type="http://schemas.openxmlformats.org/officeDocument/2006/relationships/image" Target="media/image139.wmf"/><Relationship Id="rId349" Type="http://schemas.openxmlformats.org/officeDocument/2006/relationships/oleObject" Target="embeddings/oleObject195.bin"/><Relationship Id="rId88" Type="http://schemas.openxmlformats.org/officeDocument/2006/relationships/image" Target="media/image36.wmf"/><Relationship Id="rId111" Type="http://schemas.openxmlformats.org/officeDocument/2006/relationships/oleObject" Target="embeddings/oleObject62.bin"/><Relationship Id="rId132" Type="http://schemas.openxmlformats.org/officeDocument/2006/relationships/image" Target="media/image54.wmf"/><Relationship Id="rId153" Type="http://schemas.openxmlformats.org/officeDocument/2006/relationships/image" Target="media/image63.wmf"/><Relationship Id="rId174" Type="http://schemas.openxmlformats.org/officeDocument/2006/relationships/image" Target="media/image73.wmf"/><Relationship Id="rId195" Type="http://schemas.openxmlformats.org/officeDocument/2006/relationships/oleObject" Target="embeddings/oleObject109.bin"/><Relationship Id="rId209" Type="http://schemas.openxmlformats.org/officeDocument/2006/relationships/image" Target="media/image87.wmf"/><Relationship Id="rId190" Type="http://schemas.openxmlformats.org/officeDocument/2006/relationships/image" Target="media/image79.wmf"/><Relationship Id="rId204" Type="http://schemas.openxmlformats.org/officeDocument/2006/relationships/oleObject" Target="embeddings/oleObject115.bin"/><Relationship Id="rId220" Type="http://schemas.openxmlformats.org/officeDocument/2006/relationships/oleObject" Target="embeddings/oleObject123.bin"/><Relationship Id="rId225" Type="http://schemas.openxmlformats.org/officeDocument/2006/relationships/image" Target="media/image95.wmf"/><Relationship Id="rId241" Type="http://schemas.openxmlformats.org/officeDocument/2006/relationships/oleObject" Target="embeddings/oleObject135.bin"/><Relationship Id="rId246" Type="http://schemas.openxmlformats.org/officeDocument/2006/relationships/image" Target="media/image104.wmf"/><Relationship Id="rId267" Type="http://schemas.openxmlformats.org/officeDocument/2006/relationships/oleObject" Target="embeddings/oleObject150.bin"/><Relationship Id="rId288" Type="http://schemas.openxmlformats.org/officeDocument/2006/relationships/oleObject" Target="embeddings/oleObject162.bin"/><Relationship Id="rId15" Type="http://schemas.openxmlformats.org/officeDocument/2006/relationships/image" Target="media/image4.wmf"/><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oleObject" Target="embeddings/oleObject59.bin"/><Relationship Id="rId127" Type="http://schemas.openxmlformats.org/officeDocument/2006/relationships/oleObject" Target="embeddings/oleObject71.bin"/><Relationship Id="rId262" Type="http://schemas.openxmlformats.org/officeDocument/2006/relationships/image" Target="media/image111.wmf"/><Relationship Id="rId283" Type="http://schemas.openxmlformats.org/officeDocument/2006/relationships/image" Target="media/image120.wmf"/><Relationship Id="rId313" Type="http://schemas.openxmlformats.org/officeDocument/2006/relationships/oleObject" Target="embeddings/oleObject176.bin"/><Relationship Id="rId318" Type="http://schemas.openxmlformats.org/officeDocument/2006/relationships/oleObject" Target="embeddings/oleObject179.bin"/><Relationship Id="rId339" Type="http://schemas.openxmlformats.org/officeDocument/2006/relationships/oleObject" Target="embeddings/oleObject190.bin"/><Relationship Id="rId10" Type="http://schemas.openxmlformats.org/officeDocument/2006/relationships/oleObject" Target="embeddings/oleObject4.bin"/><Relationship Id="rId31" Type="http://schemas.openxmlformats.org/officeDocument/2006/relationships/image" Target="media/image12.wmf"/><Relationship Id="rId52" Type="http://schemas.openxmlformats.org/officeDocument/2006/relationships/image" Target="media/image20.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oleObject" Target="embeddings/oleObject51.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image" Target="media/image49.wmf"/><Relationship Id="rId143" Type="http://schemas.openxmlformats.org/officeDocument/2006/relationships/oleObject" Target="embeddings/oleObject80.bin"/><Relationship Id="rId148" Type="http://schemas.openxmlformats.org/officeDocument/2006/relationships/image" Target="media/image61.wmf"/><Relationship Id="rId164" Type="http://schemas.openxmlformats.org/officeDocument/2006/relationships/oleObject" Target="embeddings/oleObject92.bin"/><Relationship Id="rId169" Type="http://schemas.openxmlformats.org/officeDocument/2006/relationships/image" Target="media/image70.png"/><Relationship Id="rId185" Type="http://schemas.openxmlformats.org/officeDocument/2006/relationships/image" Target="media/image77.wmf"/><Relationship Id="rId334" Type="http://schemas.openxmlformats.org/officeDocument/2006/relationships/image" Target="media/image142.wmf"/><Relationship Id="rId350" Type="http://schemas.openxmlformats.org/officeDocument/2006/relationships/image" Target="media/image150.wmf"/><Relationship Id="rId355" Type="http://schemas.openxmlformats.org/officeDocument/2006/relationships/oleObject" Target="embeddings/oleObject198.bin"/><Relationship Id="rId4" Type="http://schemas.openxmlformats.org/officeDocument/2006/relationships/settings" Target="settings.xml"/><Relationship Id="rId9" Type="http://schemas.openxmlformats.org/officeDocument/2006/relationships/oleObject" Target="embeddings/oleObject3.bin"/><Relationship Id="rId180" Type="http://schemas.openxmlformats.org/officeDocument/2006/relationships/oleObject" Target="embeddings/oleObject100.bin"/><Relationship Id="rId210" Type="http://schemas.openxmlformats.org/officeDocument/2006/relationships/oleObject" Target="embeddings/oleObject118.bin"/><Relationship Id="rId215" Type="http://schemas.openxmlformats.org/officeDocument/2006/relationships/image" Target="media/image90.wmf"/><Relationship Id="rId236" Type="http://schemas.openxmlformats.org/officeDocument/2006/relationships/oleObject" Target="embeddings/oleObject132.bin"/><Relationship Id="rId257" Type="http://schemas.openxmlformats.org/officeDocument/2006/relationships/oleObject" Target="embeddings/oleObject143.bin"/><Relationship Id="rId278" Type="http://schemas.openxmlformats.org/officeDocument/2006/relationships/oleObject" Target="embeddings/oleObject156.bin"/><Relationship Id="rId26" Type="http://schemas.openxmlformats.org/officeDocument/2006/relationships/oleObject" Target="embeddings/oleObject12.bin"/><Relationship Id="rId231" Type="http://schemas.openxmlformats.org/officeDocument/2006/relationships/image" Target="media/image97.wmf"/><Relationship Id="rId252" Type="http://schemas.openxmlformats.org/officeDocument/2006/relationships/image" Target="media/image107.wmf"/><Relationship Id="rId273" Type="http://schemas.openxmlformats.org/officeDocument/2006/relationships/oleObject" Target="embeddings/oleObject153.bin"/><Relationship Id="rId294" Type="http://schemas.openxmlformats.org/officeDocument/2006/relationships/oleObject" Target="embeddings/oleObject165.bin"/><Relationship Id="rId308" Type="http://schemas.openxmlformats.org/officeDocument/2006/relationships/oleObject" Target="embeddings/oleObject173.bin"/><Relationship Id="rId329" Type="http://schemas.openxmlformats.org/officeDocument/2006/relationships/oleObject" Target="embeddings/oleObject185.bin"/><Relationship Id="rId47" Type="http://schemas.openxmlformats.org/officeDocument/2006/relationships/oleObject" Target="embeddings/oleObject25.bin"/><Relationship Id="rId68" Type="http://schemas.openxmlformats.org/officeDocument/2006/relationships/image" Target="media/image27.wmf"/><Relationship Id="rId89" Type="http://schemas.openxmlformats.org/officeDocument/2006/relationships/oleObject" Target="embeddings/oleObject48.bin"/><Relationship Id="rId112" Type="http://schemas.openxmlformats.org/officeDocument/2006/relationships/oleObject" Target="embeddings/oleObject63.bin"/><Relationship Id="rId133" Type="http://schemas.openxmlformats.org/officeDocument/2006/relationships/oleObject" Target="embeddings/oleObject74.bin"/><Relationship Id="rId154" Type="http://schemas.openxmlformats.org/officeDocument/2006/relationships/oleObject" Target="embeddings/oleObject86.bin"/><Relationship Id="rId175" Type="http://schemas.openxmlformats.org/officeDocument/2006/relationships/oleObject" Target="embeddings/oleObject97.bin"/><Relationship Id="rId340" Type="http://schemas.openxmlformats.org/officeDocument/2006/relationships/image" Target="media/image145.wmf"/><Relationship Id="rId196" Type="http://schemas.openxmlformats.org/officeDocument/2006/relationships/image" Target="media/image82.wmf"/><Relationship Id="rId200" Type="http://schemas.openxmlformats.org/officeDocument/2006/relationships/oleObject" Target="embeddings/oleObject112.bin"/><Relationship Id="rId16" Type="http://schemas.openxmlformats.org/officeDocument/2006/relationships/oleObject" Target="embeddings/oleObject7.bin"/><Relationship Id="rId221" Type="http://schemas.openxmlformats.org/officeDocument/2006/relationships/image" Target="media/image93.wmf"/><Relationship Id="rId242" Type="http://schemas.openxmlformats.org/officeDocument/2006/relationships/image" Target="media/image102.wmf"/><Relationship Id="rId263" Type="http://schemas.openxmlformats.org/officeDocument/2006/relationships/oleObject" Target="embeddings/oleObject147.bin"/><Relationship Id="rId284" Type="http://schemas.openxmlformats.org/officeDocument/2006/relationships/oleObject" Target="embeddings/oleObject159.bin"/><Relationship Id="rId319" Type="http://schemas.openxmlformats.org/officeDocument/2006/relationships/image" Target="media/image135.wmf"/><Relationship Id="rId37" Type="http://schemas.openxmlformats.org/officeDocument/2006/relationships/image" Target="media/image15.wmf"/><Relationship Id="rId58" Type="http://schemas.openxmlformats.org/officeDocument/2006/relationships/image" Target="media/image23.wmf"/><Relationship Id="rId79" Type="http://schemas.openxmlformats.org/officeDocument/2006/relationships/oleObject" Target="embeddings/oleObject43.bin"/><Relationship Id="rId102" Type="http://schemas.openxmlformats.org/officeDocument/2006/relationships/image" Target="media/image41.wmf"/><Relationship Id="rId123" Type="http://schemas.openxmlformats.org/officeDocument/2006/relationships/oleObject" Target="embeddings/oleObject69.bin"/><Relationship Id="rId144" Type="http://schemas.openxmlformats.org/officeDocument/2006/relationships/image" Target="media/image59.wmf"/><Relationship Id="rId330" Type="http://schemas.openxmlformats.org/officeDocument/2006/relationships/image" Target="media/image140.wmf"/><Relationship Id="rId90" Type="http://schemas.openxmlformats.org/officeDocument/2006/relationships/image" Target="media/image37.wmf"/><Relationship Id="rId165" Type="http://schemas.openxmlformats.org/officeDocument/2006/relationships/image" Target="media/image68.wmf"/><Relationship Id="rId186" Type="http://schemas.openxmlformats.org/officeDocument/2006/relationships/oleObject" Target="embeddings/oleObject104.bin"/><Relationship Id="rId351" Type="http://schemas.openxmlformats.org/officeDocument/2006/relationships/oleObject" Target="embeddings/oleObject196.bin"/><Relationship Id="rId211" Type="http://schemas.openxmlformats.org/officeDocument/2006/relationships/image" Target="media/image88.wmf"/><Relationship Id="rId232" Type="http://schemas.openxmlformats.org/officeDocument/2006/relationships/oleObject" Target="embeddings/oleObject130.bin"/><Relationship Id="rId253" Type="http://schemas.openxmlformats.org/officeDocument/2006/relationships/oleObject" Target="embeddings/oleObject141.bin"/><Relationship Id="rId274" Type="http://schemas.openxmlformats.org/officeDocument/2006/relationships/image" Target="media/image116.wmf"/><Relationship Id="rId295" Type="http://schemas.openxmlformats.org/officeDocument/2006/relationships/oleObject" Target="embeddings/oleObject166.bin"/><Relationship Id="rId309" Type="http://schemas.openxmlformats.org/officeDocument/2006/relationships/image" Target="media/image131.wmf"/><Relationship Id="rId27" Type="http://schemas.openxmlformats.org/officeDocument/2006/relationships/image" Target="media/image10.wmf"/><Relationship Id="rId48" Type="http://schemas.openxmlformats.org/officeDocument/2006/relationships/image" Target="media/image18.wmf"/><Relationship Id="rId69" Type="http://schemas.openxmlformats.org/officeDocument/2006/relationships/oleObject" Target="embeddings/oleObject37.bin"/><Relationship Id="rId113" Type="http://schemas.openxmlformats.org/officeDocument/2006/relationships/image" Target="media/image45.wmf"/><Relationship Id="rId134" Type="http://schemas.openxmlformats.org/officeDocument/2006/relationships/oleObject" Target="embeddings/oleObject75.bin"/><Relationship Id="rId320" Type="http://schemas.openxmlformats.org/officeDocument/2006/relationships/oleObject" Target="embeddings/oleObject180.bin"/><Relationship Id="rId80" Type="http://schemas.openxmlformats.org/officeDocument/2006/relationships/image" Target="media/image32.wmf"/><Relationship Id="rId155" Type="http://schemas.openxmlformats.org/officeDocument/2006/relationships/image" Target="media/image64.wmf"/><Relationship Id="rId176" Type="http://schemas.openxmlformats.org/officeDocument/2006/relationships/oleObject" Target="embeddings/oleObject98.bin"/><Relationship Id="rId197" Type="http://schemas.openxmlformats.org/officeDocument/2006/relationships/oleObject" Target="embeddings/oleObject110.bin"/><Relationship Id="rId341" Type="http://schemas.openxmlformats.org/officeDocument/2006/relationships/oleObject" Target="embeddings/oleObject191.bin"/><Relationship Id="rId201" Type="http://schemas.openxmlformats.org/officeDocument/2006/relationships/oleObject" Target="embeddings/oleObject113.bin"/><Relationship Id="rId222" Type="http://schemas.openxmlformats.org/officeDocument/2006/relationships/oleObject" Target="embeddings/oleObject124.bin"/><Relationship Id="rId243" Type="http://schemas.openxmlformats.org/officeDocument/2006/relationships/oleObject" Target="embeddings/oleObject136.bin"/><Relationship Id="rId264" Type="http://schemas.openxmlformats.org/officeDocument/2006/relationships/oleObject" Target="embeddings/oleObject148.bin"/><Relationship Id="rId285" Type="http://schemas.openxmlformats.org/officeDocument/2006/relationships/oleObject" Target="embeddings/oleObject160.bin"/><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7.bin"/><Relationship Id="rId124" Type="http://schemas.openxmlformats.org/officeDocument/2006/relationships/image" Target="media/image50.wmf"/><Relationship Id="rId310" Type="http://schemas.openxmlformats.org/officeDocument/2006/relationships/oleObject" Target="embeddings/oleObject174.bin"/><Relationship Id="rId70" Type="http://schemas.openxmlformats.org/officeDocument/2006/relationships/image" Target="media/image28.wmf"/><Relationship Id="rId91" Type="http://schemas.openxmlformats.org/officeDocument/2006/relationships/oleObject" Target="embeddings/oleObject49.bin"/><Relationship Id="rId145" Type="http://schemas.openxmlformats.org/officeDocument/2006/relationships/oleObject" Target="embeddings/oleObject81.bin"/><Relationship Id="rId166" Type="http://schemas.openxmlformats.org/officeDocument/2006/relationships/oleObject" Target="embeddings/oleObject93.bin"/><Relationship Id="rId187" Type="http://schemas.openxmlformats.org/officeDocument/2006/relationships/image" Target="media/image78.wmf"/><Relationship Id="rId331" Type="http://schemas.openxmlformats.org/officeDocument/2006/relationships/oleObject" Target="embeddings/oleObject186.bin"/><Relationship Id="rId352" Type="http://schemas.openxmlformats.org/officeDocument/2006/relationships/image" Target="media/image151.wmf"/><Relationship Id="rId1" Type="http://schemas.openxmlformats.org/officeDocument/2006/relationships/numbering" Target="numbering.xml"/><Relationship Id="rId212" Type="http://schemas.openxmlformats.org/officeDocument/2006/relationships/oleObject" Target="embeddings/oleObject119.bin"/><Relationship Id="rId233" Type="http://schemas.openxmlformats.org/officeDocument/2006/relationships/image" Target="media/image98.wmf"/><Relationship Id="rId254" Type="http://schemas.openxmlformats.org/officeDocument/2006/relationships/image" Target="media/image108.wmf"/><Relationship Id="rId28" Type="http://schemas.openxmlformats.org/officeDocument/2006/relationships/oleObject" Target="embeddings/oleObject13.bin"/><Relationship Id="rId49" Type="http://schemas.openxmlformats.org/officeDocument/2006/relationships/oleObject" Target="embeddings/oleObject26.bin"/><Relationship Id="rId114" Type="http://schemas.openxmlformats.org/officeDocument/2006/relationships/oleObject" Target="embeddings/oleObject64.bin"/><Relationship Id="rId275" Type="http://schemas.openxmlformats.org/officeDocument/2006/relationships/oleObject" Target="embeddings/oleObject154.bin"/><Relationship Id="rId296" Type="http://schemas.openxmlformats.org/officeDocument/2006/relationships/oleObject" Target="embeddings/oleObject167.bin"/><Relationship Id="rId300" Type="http://schemas.openxmlformats.org/officeDocument/2006/relationships/oleObject" Target="embeddings/oleObject169.bin"/><Relationship Id="rId60" Type="http://schemas.openxmlformats.org/officeDocument/2006/relationships/image" Target="media/image24.wmf"/><Relationship Id="rId81" Type="http://schemas.openxmlformats.org/officeDocument/2006/relationships/oleObject" Target="embeddings/oleObject44.bin"/><Relationship Id="rId135" Type="http://schemas.openxmlformats.org/officeDocument/2006/relationships/image" Target="media/image55.wmf"/><Relationship Id="rId156" Type="http://schemas.openxmlformats.org/officeDocument/2006/relationships/oleObject" Target="embeddings/oleObject87.bin"/><Relationship Id="rId177" Type="http://schemas.openxmlformats.org/officeDocument/2006/relationships/image" Target="media/image74.wmf"/><Relationship Id="rId198" Type="http://schemas.openxmlformats.org/officeDocument/2006/relationships/image" Target="media/image83.wmf"/><Relationship Id="rId321" Type="http://schemas.openxmlformats.org/officeDocument/2006/relationships/oleObject" Target="embeddings/oleObject181.bin"/><Relationship Id="rId342" Type="http://schemas.openxmlformats.org/officeDocument/2006/relationships/image" Target="media/image146.wmf"/><Relationship Id="rId202" Type="http://schemas.openxmlformats.org/officeDocument/2006/relationships/oleObject" Target="embeddings/oleObject114.bin"/><Relationship Id="rId223" Type="http://schemas.openxmlformats.org/officeDocument/2006/relationships/image" Target="media/image94.wmf"/><Relationship Id="rId244" Type="http://schemas.openxmlformats.org/officeDocument/2006/relationships/image" Target="media/image103.wmf"/><Relationship Id="rId18" Type="http://schemas.openxmlformats.org/officeDocument/2006/relationships/oleObject" Target="embeddings/oleObject8.bin"/><Relationship Id="rId39" Type="http://schemas.openxmlformats.org/officeDocument/2006/relationships/image" Target="media/image16.wmf"/><Relationship Id="rId265" Type="http://schemas.openxmlformats.org/officeDocument/2006/relationships/oleObject" Target="embeddings/oleObject149.bin"/><Relationship Id="rId286" Type="http://schemas.openxmlformats.org/officeDocument/2006/relationships/oleObject" Target="embeddings/oleObject161.bin"/><Relationship Id="rId50" Type="http://schemas.openxmlformats.org/officeDocument/2006/relationships/image" Target="media/image19.wmf"/><Relationship Id="rId104" Type="http://schemas.openxmlformats.org/officeDocument/2006/relationships/oleObject" Target="embeddings/oleObject58.bin"/><Relationship Id="rId125" Type="http://schemas.openxmlformats.org/officeDocument/2006/relationships/oleObject" Target="embeddings/oleObject70.bin"/><Relationship Id="rId146" Type="http://schemas.openxmlformats.org/officeDocument/2006/relationships/image" Target="media/image60.wmf"/><Relationship Id="rId167" Type="http://schemas.openxmlformats.org/officeDocument/2006/relationships/image" Target="media/image69.wmf"/><Relationship Id="rId188" Type="http://schemas.openxmlformats.org/officeDocument/2006/relationships/oleObject" Target="embeddings/oleObject105.bin"/><Relationship Id="rId311" Type="http://schemas.openxmlformats.org/officeDocument/2006/relationships/oleObject" Target="embeddings/oleObject175.bin"/><Relationship Id="rId332" Type="http://schemas.openxmlformats.org/officeDocument/2006/relationships/image" Target="media/image141.wmf"/><Relationship Id="rId353" Type="http://schemas.openxmlformats.org/officeDocument/2006/relationships/oleObject" Target="embeddings/oleObject197.bin"/><Relationship Id="rId71" Type="http://schemas.openxmlformats.org/officeDocument/2006/relationships/oleObject" Target="embeddings/oleObject38.bin"/><Relationship Id="rId92" Type="http://schemas.openxmlformats.org/officeDocument/2006/relationships/image" Target="media/image38.wmf"/><Relationship Id="rId213" Type="http://schemas.openxmlformats.org/officeDocument/2006/relationships/image" Target="media/image89.wmf"/><Relationship Id="rId234" Type="http://schemas.openxmlformats.org/officeDocument/2006/relationships/oleObject" Target="embeddings/oleObject131.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42.bin"/><Relationship Id="rId276" Type="http://schemas.openxmlformats.org/officeDocument/2006/relationships/image" Target="media/image117.wmf"/><Relationship Id="rId297" Type="http://schemas.openxmlformats.org/officeDocument/2006/relationships/image" Target="media/image125.wmf"/><Relationship Id="rId40" Type="http://schemas.openxmlformats.org/officeDocument/2006/relationships/oleObject" Target="embeddings/oleObject19.bin"/><Relationship Id="rId115" Type="http://schemas.openxmlformats.org/officeDocument/2006/relationships/image" Target="media/image46.wmf"/><Relationship Id="rId136" Type="http://schemas.openxmlformats.org/officeDocument/2006/relationships/oleObject" Target="embeddings/oleObject76.bin"/><Relationship Id="rId157" Type="http://schemas.openxmlformats.org/officeDocument/2006/relationships/oleObject" Target="embeddings/oleObject88.bin"/><Relationship Id="rId178" Type="http://schemas.openxmlformats.org/officeDocument/2006/relationships/oleObject" Target="embeddings/oleObject99.bin"/><Relationship Id="rId301" Type="http://schemas.openxmlformats.org/officeDocument/2006/relationships/image" Target="media/image127.wmf"/><Relationship Id="rId322" Type="http://schemas.openxmlformats.org/officeDocument/2006/relationships/image" Target="media/image136.wmf"/><Relationship Id="rId343" Type="http://schemas.openxmlformats.org/officeDocument/2006/relationships/oleObject" Target="embeddings/oleObject192.bin"/><Relationship Id="rId61" Type="http://schemas.openxmlformats.org/officeDocument/2006/relationships/oleObject" Target="embeddings/oleObject32.bin"/><Relationship Id="rId82" Type="http://schemas.openxmlformats.org/officeDocument/2006/relationships/image" Target="media/image33.wmf"/><Relationship Id="rId199" Type="http://schemas.openxmlformats.org/officeDocument/2006/relationships/oleObject" Target="embeddings/oleObject111.bin"/><Relationship Id="rId203" Type="http://schemas.openxmlformats.org/officeDocument/2006/relationships/image" Target="media/image84.wmf"/><Relationship Id="rId19" Type="http://schemas.openxmlformats.org/officeDocument/2006/relationships/image" Target="media/image6.wmf"/><Relationship Id="rId224" Type="http://schemas.openxmlformats.org/officeDocument/2006/relationships/oleObject" Target="embeddings/oleObject125.bin"/><Relationship Id="rId245" Type="http://schemas.openxmlformats.org/officeDocument/2006/relationships/oleObject" Target="embeddings/oleObject137.bin"/><Relationship Id="rId266" Type="http://schemas.openxmlformats.org/officeDocument/2006/relationships/image" Target="media/image112.wmf"/><Relationship Id="rId287" Type="http://schemas.openxmlformats.org/officeDocument/2006/relationships/image" Target="media/image121.wmf"/><Relationship Id="rId30" Type="http://schemas.openxmlformats.org/officeDocument/2006/relationships/oleObject" Target="embeddings/oleObject14.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82.bin"/><Relationship Id="rId168" Type="http://schemas.openxmlformats.org/officeDocument/2006/relationships/oleObject" Target="embeddings/oleObject94.bin"/><Relationship Id="rId312" Type="http://schemas.openxmlformats.org/officeDocument/2006/relationships/image" Target="media/image132.wmf"/><Relationship Id="rId333" Type="http://schemas.openxmlformats.org/officeDocument/2006/relationships/oleObject" Target="embeddings/oleObject187.bin"/><Relationship Id="rId354" Type="http://schemas.openxmlformats.org/officeDocument/2006/relationships/image" Target="media/image152.wmf"/><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oleObject" Target="embeddings/oleObject50.bin"/><Relationship Id="rId189" Type="http://schemas.openxmlformats.org/officeDocument/2006/relationships/oleObject" Target="embeddings/oleObject106.bin"/><Relationship Id="rId3" Type="http://schemas.microsoft.com/office/2007/relationships/stylesWithEffects" Target="stylesWithEffects.xml"/><Relationship Id="rId214" Type="http://schemas.openxmlformats.org/officeDocument/2006/relationships/oleObject" Target="embeddings/oleObject120.bin"/><Relationship Id="rId235" Type="http://schemas.openxmlformats.org/officeDocument/2006/relationships/image" Target="media/image99.wmf"/><Relationship Id="rId256" Type="http://schemas.openxmlformats.org/officeDocument/2006/relationships/image" Target="media/image109.wmf"/><Relationship Id="rId277" Type="http://schemas.openxmlformats.org/officeDocument/2006/relationships/oleObject" Target="embeddings/oleObject155.bin"/><Relationship Id="rId298" Type="http://schemas.openxmlformats.org/officeDocument/2006/relationships/oleObject" Target="embeddings/oleObject168.bin"/><Relationship Id="rId116" Type="http://schemas.openxmlformats.org/officeDocument/2006/relationships/oleObject" Target="embeddings/oleObject65.bin"/><Relationship Id="rId137" Type="http://schemas.openxmlformats.org/officeDocument/2006/relationships/image" Target="media/image56.wmf"/><Relationship Id="rId158" Type="http://schemas.openxmlformats.org/officeDocument/2006/relationships/image" Target="media/image65.wmf"/><Relationship Id="rId302" Type="http://schemas.openxmlformats.org/officeDocument/2006/relationships/oleObject" Target="embeddings/oleObject170.bin"/><Relationship Id="rId323" Type="http://schemas.openxmlformats.org/officeDocument/2006/relationships/oleObject" Target="embeddings/oleObject182.bin"/><Relationship Id="rId344" Type="http://schemas.openxmlformats.org/officeDocument/2006/relationships/image" Target="media/image147.wmf"/><Relationship Id="rId20" Type="http://schemas.openxmlformats.org/officeDocument/2006/relationships/oleObject" Target="embeddings/oleObject9.bin"/><Relationship Id="rId41" Type="http://schemas.openxmlformats.org/officeDocument/2006/relationships/image" Target="media/image17.wmf"/><Relationship Id="rId62" Type="http://schemas.openxmlformats.org/officeDocument/2006/relationships/oleObject" Target="embeddings/oleObject33.bin"/><Relationship Id="rId83" Type="http://schemas.openxmlformats.org/officeDocument/2006/relationships/oleObject" Target="embeddings/oleObject45.bin"/><Relationship Id="rId179" Type="http://schemas.openxmlformats.org/officeDocument/2006/relationships/image" Target="media/image7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2070</Words>
  <Characters>11803</Characters>
  <Application>Microsoft Office Word</Application>
  <DocSecurity>0</DocSecurity>
  <Lines>98</Lines>
  <Paragraphs>27</Paragraphs>
  <ScaleCrop>false</ScaleCrop>
  <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203</dc:creator>
  <cp:keywords/>
  <dc:description/>
  <cp:lastModifiedBy>203</cp:lastModifiedBy>
  <cp:revision>9</cp:revision>
  <dcterms:created xsi:type="dcterms:W3CDTF">2015-11-22T11:22:00Z</dcterms:created>
  <dcterms:modified xsi:type="dcterms:W3CDTF">2015-11-23T05:17:00Z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