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pdoedwt972y4" w:id="0"/>
      <w:bookmarkEnd w:id="0"/>
      <w:r w:rsidDel="00000000" w:rsidR="00000000" w:rsidRPr="00000000">
        <w:rPr>
          <w:rtl w:val="0"/>
        </w:rPr>
        <w:t xml:space="preserve">Practical 3: Recursion</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What am I doing today? </w:t>
      </w:r>
    </w:p>
    <w:p w:rsidR="00000000" w:rsidDel="00000000" w:rsidP="00000000" w:rsidRDefault="00000000" w:rsidRPr="00000000" w14:paraId="00000003">
      <w:pPr>
        <w:rPr/>
      </w:pPr>
      <w:r w:rsidDel="00000000" w:rsidR="00000000" w:rsidRPr="00000000">
        <w:rPr>
          <w:rtl w:val="0"/>
        </w:rPr>
        <w:t xml:space="preserve">Today’s practical focuses on 3 things: </w:t>
      </w:r>
    </w:p>
    <w:p w:rsidR="00000000" w:rsidDel="00000000" w:rsidP="00000000" w:rsidRDefault="00000000" w:rsidRPr="00000000" w14:paraId="00000004">
      <w:pPr>
        <w:rPr>
          <w:b w:val="1"/>
        </w:rPr>
      </w:pPr>
      <w:r w:rsidDel="00000000" w:rsidR="00000000" w:rsidRPr="00000000">
        <w:rPr>
          <w:b w:val="1"/>
          <w:rtl w:val="0"/>
        </w:rPr>
        <w:t xml:space="preserve">*pre-requisite: Github classroom set up and commits. </w:t>
      </w:r>
    </w:p>
    <w:p w:rsidR="00000000" w:rsidDel="00000000" w:rsidP="00000000" w:rsidRDefault="00000000" w:rsidRPr="00000000" w14:paraId="00000005">
      <w:pPr>
        <w:numPr>
          <w:ilvl w:val="0"/>
          <w:numId w:val="4"/>
        </w:numPr>
        <w:ind w:left="720" w:hanging="360"/>
      </w:pPr>
      <w:r w:rsidDel="00000000" w:rsidR="00000000" w:rsidRPr="00000000">
        <w:rPr>
          <w:rtl w:val="0"/>
        </w:rPr>
        <w:t xml:space="preserve">Quick questions about Recursion</w:t>
      </w:r>
    </w:p>
    <w:p w:rsidR="00000000" w:rsidDel="00000000" w:rsidP="00000000" w:rsidRDefault="00000000" w:rsidRPr="00000000" w14:paraId="00000006">
      <w:pPr>
        <w:numPr>
          <w:ilvl w:val="0"/>
          <w:numId w:val="4"/>
        </w:numPr>
        <w:ind w:left="720" w:hanging="360"/>
      </w:pPr>
      <w:r w:rsidDel="00000000" w:rsidR="00000000" w:rsidRPr="00000000">
        <w:rPr>
          <w:rtl w:val="0"/>
        </w:rPr>
        <w:t xml:space="preserve">Comparing an iterative fibonacci algorithm to a recursive one</w:t>
      </w:r>
    </w:p>
    <w:p w:rsidR="00000000" w:rsidDel="00000000" w:rsidP="00000000" w:rsidRDefault="00000000" w:rsidRPr="00000000" w14:paraId="00000007">
      <w:pPr>
        <w:numPr>
          <w:ilvl w:val="0"/>
          <w:numId w:val="4"/>
        </w:numPr>
        <w:ind w:left="720" w:hanging="360"/>
      </w:pPr>
      <w:r w:rsidDel="00000000" w:rsidR="00000000" w:rsidRPr="00000000">
        <w:rPr>
          <w:rtl w:val="0"/>
        </w:rPr>
        <w:t xml:space="preserve">Help the monks solve the Towers of Hanoi </w:t>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Instructions</w:t>
      </w:r>
    </w:p>
    <w:p w:rsidR="00000000" w:rsidDel="00000000" w:rsidP="00000000" w:rsidRDefault="00000000" w:rsidRPr="00000000" w14:paraId="0000000B">
      <w:pPr>
        <w:rPr/>
      </w:pPr>
      <w:r w:rsidDel="00000000" w:rsidR="00000000" w:rsidRPr="00000000">
        <w:rPr>
          <w:rtl w:val="0"/>
        </w:rPr>
        <w:t xml:space="preserve">Try all the questions. Ask for help from the demonstrators if you get stuck. </w:t>
      </w:r>
    </w:p>
    <w:p w:rsidR="00000000" w:rsidDel="00000000" w:rsidP="00000000" w:rsidRDefault="00000000" w:rsidRPr="00000000" w14:paraId="0000000C">
      <w:pPr>
        <w:rPr/>
      </w:pPr>
      <w:r w:rsidDel="00000000" w:rsidR="00000000" w:rsidRPr="00000000">
        <w:rPr>
          <w:rtl w:val="0"/>
        </w:rPr>
        <w:t xml:space="preserve">Solutions will be posted afterward. </w:t>
      </w:r>
    </w:p>
    <w:p w:rsidR="00000000" w:rsidDel="00000000" w:rsidP="00000000" w:rsidRDefault="00000000" w:rsidRPr="00000000" w14:paraId="0000000D">
      <w:pPr>
        <w:rPr/>
      </w:pPr>
      <w:r w:rsidDel="00000000" w:rsidR="00000000" w:rsidRPr="00000000">
        <w:rPr>
          <w:rtl w:val="0"/>
        </w:rPr>
        <w:t xml:space="preserve">*You can re-use the helper classes from previous weeks.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highlight w:val="yellow"/>
        </w:rPr>
      </w:pPr>
      <w:r w:rsidDel="00000000" w:rsidR="00000000" w:rsidRPr="00000000">
        <w:rPr>
          <w:b w:val="1"/>
          <w:highlight w:val="yellow"/>
          <w:rtl w:val="0"/>
        </w:rPr>
        <w:t xml:space="preserve">***Grading: Remember to commit your work to your repository and push to the main branch on the origin.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Warm-up questions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What are the two principal characteristics of a recursive algorithm?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Recursion is.. </w:t>
      </w:r>
    </w:p>
    <w:tbl>
      <w:tblPr>
        <w:tblStyle w:val="Table1"/>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930"/>
        <w:tblGridChange w:id="0">
          <w:tblGrid>
            <w:gridCol w:w="1350"/>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theoretically interesting but rarely used in actual programs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theoretically uninteresting and rarely used in programs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theoretically powerful and often used in algorithms that could benefit from recursive methods</w:t>
            </w:r>
          </w:p>
        </w:tc>
      </w:tr>
    </w:tbl>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True or false: All recursive functions can be implemented iteratively </w:t>
      </w:r>
    </w:p>
    <w:p w:rsidR="00000000" w:rsidDel="00000000" w:rsidP="00000000" w:rsidRDefault="00000000" w:rsidRPr="00000000" w14:paraId="00000024">
      <w:pPr>
        <w:ind w:left="720" w:firstLine="0"/>
        <w:rPr>
          <w:b w:val="1"/>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720" w:firstLine="0"/>
        <w:rPr>
          <w:b w:val="1"/>
        </w:rPr>
      </w:pPr>
      <w:r w:rsidDel="00000000" w:rsidR="00000000" w:rsidRPr="00000000">
        <w:rPr>
          <w:rtl w:val="0"/>
        </w:rPr>
      </w:r>
    </w:p>
    <w:p w:rsidR="00000000" w:rsidDel="00000000" w:rsidP="00000000" w:rsidRDefault="00000000" w:rsidRPr="00000000" w14:paraId="00000027">
      <w:pPr>
        <w:numPr>
          <w:ilvl w:val="0"/>
          <w:numId w:val="5"/>
        </w:numPr>
        <w:ind w:left="720" w:hanging="360"/>
        <w:rPr>
          <w:b w:val="1"/>
          <w:u w:val="none"/>
        </w:rPr>
      </w:pPr>
      <w:r w:rsidDel="00000000" w:rsidR="00000000" w:rsidRPr="00000000">
        <w:rPr>
          <w:rtl w:val="0"/>
        </w:rPr>
        <w:t xml:space="preserve">True or false: if a recursive algorithm does NOT have a base case, the compiler will detect this and throw a compile error? </w:t>
      </w:r>
    </w:p>
    <w:p w:rsidR="00000000" w:rsidDel="00000000" w:rsidP="00000000" w:rsidRDefault="00000000" w:rsidRPr="00000000" w14:paraId="00000028">
      <w:pPr>
        <w:ind w:left="720" w:firstLine="0"/>
        <w:rPr>
          <w:b w:val="1"/>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5"/>
        </w:numPr>
        <w:ind w:left="720" w:hanging="360"/>
        <w:rPr/>
      </w:pPr>
      <w:r w:rsidDel="00000000" w:rsidR="00000000" w:rsidRPr="00000000">
        <w:rPr>
          <w:rtl w:val="0"/>
        </w:rPr>
        <w:t xml:space="preserve">True or false: </w:t>
      </w:r>
      <w:r w:rsidDel="00000000" w:rsidR="00000000" w:rsidRPr="00000000">
        <w:rPr>
          <w:rtl w:val="0"/>
        </w:rPr>
        <w:t xml:space="preserve">a recursive function must have a void return type.</w:t>
      </w:r>
    </w:p>
    <w:p w:rsidR="00000000" w:rsidDel="00000000" w:rsidP="00000000" w:rsidRDefault="00000000" w:rsidRPr="00000000" w14:paraId="0000002B">
      <w:pPr>
        <w:ind w:left="0" w:firstLine="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3"/>
        <w:keepNext w:val="0"/>
        <w:keepLines w:val="0"/>
        <w:numPr>
          <w:ilvl w:val="0"/>
          <w:numId w:val="5"/>
        </w:numPr>
        <w:pBdr>
          <w:top w:color="auto" w:space="0" w:sz="0" w:val="none"/>
          <w:left w:color="auto" w:space="0" w:sz="0" w:val="none"/>
          <w:right w:color="auto" w:space="0" w:sz="0" w:val="none"/>
        </w:pBdr>
        <w:spacing w:after="0" w:before="0" w:line="266.6666666666667" w:lineRule="auto"/>
        <w:ind w:left="720" w:hanging="360"/>
        <w:rPr>
          <w:color w:val="000000"/>
          <w:sz w:val="22"/>
          <w:szCs w:val="22"/>
        </w:rPr>
      </w:pPr>
      <w:bookmarkStart w:colFirst="0" w:colLast="0" w:name="_82ad1ob3296v" w:id="1"/>
      <w:bookmarkEnd w:id="1"/>
      <w:r w:rsidDel="00000000" w:rsidR="00000000" w:rsidRPr="00000000">
        <w:rPr>
          <w:color w:val="000000"/>
          <w:sz w:val="22"/>
          <w:szCs w:val="22"/>
          <w:rtl w:val="0"/>
        </w:rPr>
        <w:t xml:space="preserve">True or False: Recursive calls are usually contained within a loop.</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pStyle w:val="Heading3"/>
        <w:keepNext w:val="0"/>
        <w:keepLines w:val="0"/>
        <w:numPr>
          <w:ilvl w:val="0"/>
          <w:numId w:val="5"/>
        </w:numPr>
        <w:pBdr>
          <w:top w:color="auto" w:space="0" w:sz="0" w:val="none"/>
          <w:left w:color="auto" w:space="0" w:sz="0" w:val="none"/>
          <w:right w:color="auto" w:space="0" w:sz="0" w:val="none"/>
        </w:pBdr>
        <w:spacing w:after="0" w:before="0" w:line="266.6666666666667" w:lineRule="auto"/>
        <w:ind w:left="720" w:hanging="360"/>
        <w:rPr>
          <w:color w:val="000000"/>
          <w:sz w:val="22"/>
          <w:szCs w:val="22"/>
        </w:rPr>
      </w:pPr>
      <w:bookmarkStart w:colFirst="0" w:colLast="0" w:name="_cytjpqmg4tcv" w:id="2"/>
      <w:bookmarkEnd w:id="2"/>
      <w:r w:rsidDel="00000000" w:rsidR="00000000" w:rsidRPr="00000000">
        <w:rPr>
          <w:color w:val="000000"/>
          <w:sz w:val="22"/>
          <w:szCs w:val="22"/>
          <w:rtl w:val="0"/>
        </w:rPr>
        <w:t xml:space="preserve">True or False: Infinite recursion can occur when a recursive algorithm does not contain a base case.</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numPr>
          <w:ilvl w:val="0"/>
          <w:numId w:val="5"/>
        </w:numPr>
        <w:pBdr>
          <w:top w:color="auto" w:space="0" w:sz="0" w:val="none"/>
          <w:left w:color="auto" w:space="0" w:sz="0" w:val="none"/>
          <w:right w:color="auto" w:space="0" w:sz="0" w:val="none"/>
        </w:pBdr>
        <w:spacing w:after="0" w:before="0" w:line="266.6666666666667" w:lineRule="auto"/>
        <w:ind w:left="720" w:hanging="360"/>
        <w:rPr>
          <w:b w:val="1"/>
          <w:color w:val="000000"/>
          <w:sz w:val="22"/>
          <w:szCs w:val="22"/>
          <w:u w:val="none"/>
        </w:rPr>
      </w:pPr>
      <w:bookmarkStart w:colFirst="0" w:colLast="0" w:name="_gu43xng6kvrt" w:id="3"/>
      <w:bookmarkEnd w:id="3"/>
      <w:r w:rsidDel="00000000" w:rsidR="00000000" w:rsidRPr="00000000">
        <w:rPr>
          <w:b w:val="1"/>
          <w:color w:val="000000"/>
          <w:sz w:val="22"/>
          <w:szCs w:val="22"/>
          <w:rtl w:val="0"/>
        </w:rPr>
        <w:t xml:space="preserve">Which of these statements is true about the following code?</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int mystery(int n)</w:t>
      </w:r>
    </w:p>
    <w:p w:rsidR="00000000" w:rsidDel="00000000" w:rsidP="00000000" w:rsidRDefault="00000000" w:rsidRPr="00000000" w14:paraId="00000036">
      <w:pPr>
        <w:ind w:left="720" w:firstLine="0"/>
        <w:rPr/>
      </w:pPr>
      <w:r w:rsidDel="00000000" w:rsidR="00000000" w:rsidRPr="00000000">
        <w:rPr>
          <w:rtl w:val="0"/>
        </w:rPr>
        <w:t xml:space="preserve">{</w:t>
      </w:r>
    </w:p>
    <w:p w:rsidR="00000000" w:rsidDel="00000000" w:rsidP="00000000" w:rsidRDefault="00000000" w:rsidRPr="00000000" w14:paraId="00000037">
      <w:pPr>
        <w:ind w:left="720" w:firstLine="0"/>
        <w:rPr/>
      </w:pPr>
      <w:r w:rsidDel="00000000" w:rsidR="00000000" w:rsidRPr="00000000">
        <w:rPr>
          <w:rtl w:val="0"/>
        </w:rPr>
        <w:tab/>
        <w:t xml:space="preserve">if (n&gt;0) return n + mystery(n-1);</w:t>
      </w:r>
    </w:p>
    <w:p w:rsidR="00000000" w:rsidDel="00000000" w:rsidP="00000000" w:rsidRDefault="00000000" w:rsidRPr="00000000" w14:paraId="00000038">
      <w:pPr>
        <w:ind w:left="720" w:firstLine="0"/>
        <w:rPr/>
      </w:pPr>
      <w:r w:rsidDel="00000000" w:rsidR="00000000" w:rsidRPr="00000000">
        <w:rPr>
          <w:rtl w:val="0"/>
        </w:rPr>
        <w:tab/>
        <w:t xml:space="preserve">return 0;</w:t>
      </w:r>
    </w:p>
    <w:p w:rsidR="00000000" w:rsidDel="00000000" w:rsidP="00000000" w:rsidRDefault="00000000" w:rsidRPr="00000000" w14:paraId="00000039">
      <w:pPr>
        <w:ind w:left="720" w:firstLine="0"/>
        <w:rPr/>
      </w:pPr>
      <w:r w:rsidDel="00000000" w:rsidR="00000000" w:rsidRPr="00000000">
        <w:rPr>
          <w:rtl w:val="0"/>
        </w:rPr>
        <w:t xml:space="preserve">}</w:t>
      </w:r>
    </w:p>
    <w:p w:rsidR="00000000" w:rsidDel="00000000" w:rsidP="00000000" w:rsidRDefault="00000000" w:rsidRPr="00000000" w14:paraId="0000003A">
      <w:pPr>
        <w:rPr>
          <w:b w:val="1"/>
          <w:color w:val="484848"/>
          <w:sz w:val="27"/>
          <w:szCs w:val="27"/>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84848"/>
              </w:rPr>
            </w:pPr>
            <w:r w:rsidDel="00000000" w:rsidR="00000000" w:rsidRPr="00000000">
              <w:rPr>
                <w:color w:val="484848"/>
                <w:rtl w:val="0"/>
              </w:rPr>
              <w:t xml:space="preserve">Your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84848"/>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240" w:before="240" w:line="240" w:lineRule="auto"/>
              <w:ind w:left="0" w:firstLine="0"/>
              <w:rPr/>
            </w:pPr>
            <w:r w:rsidDel="00000000" w:rsidR="00000000" w:rsidRPr="00000000">
              <w:rPr>
                <w:rtl w:val="0"/>
              </w:rPr>
              <w:t xml:space="preserve">The base case for this recursive method is an argument with any value which is greater than zero.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84848"/>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240" w:before="240" w:line="240" w:lineRule="auto"/>
              <w:ind w:left="0" w:firstLine="0"/>
              <w:rPr/>
            </w:pPr>
            <w:r w:rsidDel="00000000" w:rsidR="00000000" w:rsidRPr="00000000">
              <w:rPr>
                <w:rtl w:val="0"/>
              </w:rPr>
              <w:t xml:space="preserve">The base case for this recursive function is an argument with the value zero.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84848"/>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There is no base case.</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numPr>
          <w:ilvl w:val="0"/>
          <w:numId w:val="5"/>
        </w:numPr>
        <w:pBdr>
          <w:top w:color="auto" w:space="0" w:sz="0" w:val="none"/>
          <w:left w:color="auto" w:space="0" w:sz="0" w:val="none"/>
          <w:right w:color="auto" w:space="0" w:sz="0" w:val="none"/>
        </w:pBdr>
        <w:spacing w:after="0" w:before="0" w:line="266.6666666666667" w:lineRule="auto"/>
        <w:ind w:left="720" w:hanging="360"/>
        <w:rPr>
          <w:b w:val="1"/>
          <w:sz w:val="22"/>
          <w:szCs w:val="22"/>
        </w:rPr>
      </w:pPr>
      <w:bookmarkStart w:colFirst="0" w:colLast="0" w:name="_cphi641rap" w:id="4"/>
      <w:bookmarkEnd w:id="4"/>
      <w:r w:rsidDel="00000000" w:rsidR="00000000" w:rsidRPr="00000000">
        <w:rPr>
          <w:b w:val="1"/>
          <w:color w:val="000000"/>
          <w:sz w:val="22"/>
          <w:szCs w:val="22"/>
          <w:rtl w:val="0"/>
        </w:rPr>
        <w:t xml:space="preserve">List common bugs associated with recursion?</w:t>
      </w:r>
      <w:r w:rsidDel="00000000" w:rsidR="00000000" w:rsidRPr="00000000">
        <w:rPr>
          <w:rtl w:val="0"/>
        </w:rPr>
        <w:t xml:space="preserve">   </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20"/>
        <w:tblGridChange w:id="0">
          <w:tblGrid>
            <w:gridCol w:w="1380"/>
            <w:gridCol w:w="7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5"/>
        </w:numPr>
        <w:ind w:left="720" w:hanging="360"/>
        <w:rPr>
          <w:b w:val="1"/>
        </w:rPr>
      </w:pPr>
      <w:r w:rsidDel="00000000" w:rsidR="00000000" w:rsidRPr="00000000">
        <w:rPr>
          <w:b w:val="1"/>
          <w:rtl w:val="0"/>
        </w:rPr>
        <w:t xml:space="preserve">What method can be used to address recursive algorithms that excessively recompute? </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pStyle w:val="Heading2"/>
        <w:rPr/>
      </w:pPr>
      <w:bookmarkStart w:colFirst="0" w:colLast="0" w:name="_9cxs8qhhun2z" w:id="5"/>
      <w:bookmarkEnd w:id="5"/>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6mjfmihbdht" w:id="6"/>
      <w:bookmarkEnd w:id="6"/>
      <w:r w:rsidDel="00000000" w:rsidR="00000000" w:rsidRPr="00000000">
        <w:rPr>
          <w:rtl w:val="0"/>
        </w:rPr>
        <w:t xml:space="preserve">Fibonacci </w:t>
      </w:r>
    </w:p>
    <w:p w:rsidR="00000000" w:rsidDel="00000000" w:rsidP="00000000" w:rsidRDefault="00000000" w:rsidRPr="00000000" w14:paraId="00000052">
      <w:pPr>
        <w:pBdr>
          <w:top w:color="auto" w:space="2" w:sz="0" w:val="none"/>
          <w:left w:color="auto" w:space="2" w:sz="0" w:val="none"/>
          <w:bottom w:color="auto" w:space="2" w:sz="0" w:val="none"/>
          <w:right w:color="auto" w:space="2" w:sz="0" w:val="none"/>
          <w:between w:color="auto" w:space="2" w:sz="0" w:val="none"/>
        </w:pBdr>
        <w:spacing w:after="380" w:before="300" w:line="240" w:lineRule="auto"/>
        <w:rPr>
          <w:color w:val="0a0a0a"/>
        </w:rPr>
      </w:pPr>
      <w:r w:rsidDel="00000000" w:rsidR="00000000" w:rsidRPr="00000000">
        <w:rPr>
          <w:color w:val="0a0a0a"/>
          <w:rtl w:val="0"/>
        </w:rPr>
        <w:t xml:space="preserve">The Fibonacci numbers are a sequence of integers in which the first two elements are 0 and 1, and each following element is the sum of the two preceding elements:</w:t>
      </w:r>
    </w:p>
    <w:p w:rsidR="00000000" w:rsidDel="00000000" w:rsidP="00000000" w:rsidRDefault="00000000" w:rsidRPr="00000000" w14:paraId="00000053">
      <w:pPr>
        <w:pBdr>
          <w:top w:color="auto" w:space="2" w:sz="0" w:val="none"/>
          <w:left w:color="auto" w:space="2" w:sz="0" w:val="none"/>
          <w:bottom w:color="auto" w:space="2" w:sz="0" w:val="none"/>
          <w:right w:color="auto" w:space="2" w:sz="0" w:val="none"/>
          <w:between w:color="auto" w:space="2" w:sz="0" w:val="none"/>
        </w:pBdr>
        <w:spacing w:after="380" w:before="300" w:line="240" w:lineRule="auto"/>
        <w:ind w:left="720" w:firstLine="720"/>
        <w:rPr>
          <w:color w:val="0a0a0a"/>
        </w:rPr>
      </w:pPr>
      <w:r w:rsidDel="00000000" w:rsidR="00000000" w:rsidRPr="00000000">
        <w:rPr>
          <w:color w:val="0a0a0a"/>
          <w:rtl w:val="0"/>
        </w:rPr>
        <w:t xml:space="preserve">0, 1, 1, 2, 3, 5, 8, 13, 21, 34, 55, and so on…</w:t>
      </w:r>
    </w:p>
    <w:p w:rsidR="00000000" w:rsidDel="00000000" w:rsidP="00000000" w:rsidRDefault="00000000" w:rsidRPr="00000000" w14:paraId="00000054">
      <w:pPr>
        <w:pBdr>
          <w:top w:color="auto" w:space="2" w:sz="0" w:val="none"/>
          <w:left w:color="auto" w:space="2" w:sz="0" w:val="none"/>
          <w:bottom w:color="auto" w:space="2" w:sz="0" w:val="none"/>
          <w:right w:color="auto" w:space="2" w:sz="0" w:val="none"/>
          <w:between w:color="auto" w:space="2" w:sz="0" w:val="none"/>
        </w:pBdr>
        <w:rPr>
          <w:color w:val="0a0a0a"/>
        </w:rPr>
      </w:pPr>
      <w:r w:rsidDel="00000000" w:rsidR="00000000" w:rsidRPr="00000000">
        <w:rPr>
          <w:color w:val="0a0a0a"/>
          <w:rtl w:val="0"/>
        </w:rPr>
        <w:t xml:space="preserve">The Nth Fibonacci number is output with the following function: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pBdr>
                <w:top w:color="auto" w:space="2" w:sz="0" w:val="none"/>
                <w:left w:color="auto" w:space="2" w:sz="0" w:val="none"/>
                <w:bottom w:color="auto" w:space="2" w:sz="0" w:val="none"/>
                <w:right w:color="auto" w:space="2" w:sz="0" w:val="none"/>
                <w:between w:color="auto" w:space="2" w:sz="0" w:val="none"/>
              </w:pBdr>
              <w:jc w:val="center"/>
              <w:rPr>
                <w:rFonts w:ascii="Georgia" w:cs="Georgia" w:eastAsia="Georgia" w:hAnsi="Georgia"/>
                <w:color w:val="0a0a0a"/>
                <w:sz w:val="32"/>
                <w:szCs w:val="32"/>
                <w:highlight w:val="white"/>
              </w:rPr>
            </w:pPr>
            <w:r w:rsidDel="00000000" w:rsidR="00000000" w:rsidRPr="00000000">
              <w:rPr>
                <w:rFonts w:ascii="Cardo" w:cs="Cardo" w:eastAsia="Cardo" w:hAnsi="Cardo"/>
                <w:color w:val="0a0a0a"/>
                <w:sz w:val="32"/>
                <w:szCs w:val="32"/>
                <w:highlight w:val="white"/>
                <w:rtl w:val="0"/>
              </w:rPr>
              <w:t xml:space="preserve">fib(n) = fib(n-1) + fib(n-2) → for n &gt; 1</w:t>
            </w:r>
          </w:p>
          <w:p w:rsidR="00000000" w:rsidDel="00000000" w:rsidP="00000000" w:rsidRDefault="00000000" w:rsidRPr="00000000" w14:paraId="00000056">
            <w:pPr>
              <w:pBdr>
                <w:top w:color="auto" w:space="2" w:sz="0" w:val="none"/>
                <w:left w:color="auto" w:space="2" w:sz="0" w:val="none"/>
                <w:bottom w:color="auto" w:space="2" w:sz="0" w:val="none"/>
                <w:right w:color="auto" w:space="2" w:sz="0" w:val="none"/>
                <w:between w:color="auto" w:space="2" w:sz="0" w:val="none"/>
              </w:pBdr>
              <w:jc w:val="center"/>
              <w:rPr>
                <w:rFonts w:ascii="Georgia" w:cs="Georgia" w:eastAsia="Georgia" w:hAnsi="Georgia"/>
                <w:color w:val="0a0a0a"/>
                <w:sz w:val="32"/>
                <w:szCs w:val="32"/>
                <w:highlight w:val="white"/>
              </w:rPr>
            </w:pPr>
            <w:r w:rsidDel="00000000" w:rsidR="00000000" w:rsidRPr="00000000">
              <w:rPr>
                <w:rFonts w:ascii="Cardo" w:cs="Cardo" w:eastAsia="Cardo" w:hAnsi="Cardo"/>
                <w:color w:val="0a0a0a"/>
                <w:sz w:val="32"/>
                <w:szCs w:val="32"/>
                <w:highlight w:val="white"/>
                <w:rtl w:val="0"/>
              </w:rPr>
              <w:t xml:space="preserve">fib(n) = 1→ for n = 0, 1</w:t>
            </w:r>
          </w:p>
          <w:p w:rsidR="00000000" w:rsidDel="00000000" w:rsidP="00000000" w:rsidRDefault="00000000" w:rsidRPr="00000000" w14:paraId="00000057">
            <w:pPr>
              <w:pBdr>
                <w:top w:color="auto" w:space="2" w:sz="0" w:val="none"/>
                <w:left w:color="auto" w:space="2" w:sz="0" w:val="none"/>
                <w:bottom w:color="auto" w:space="2" w:sz="0" w:val="none"/>
                <w:right w:color="auto" w:space="2" w:sz="0" w:val="none"/>
                <w:between w:color="auto" w:space="2" w:sz="0" w:val="none"/>
              </w:pBdr>
              <w:jc w:val="center"/>
              <w:rPr>
                <w:color w:val="0a0a0a"/>
              </w:rPr>
            </w:pPr>
            <w:r w:rsidDel="00000000" w:rsidR="00000000" w:rsidRPr="00000000">
              <w:rPr>
                <w:color w:val="0a0a0a"/>
                <w:rtl w:val="0"/>
              </w:rPr>
              <w:t xml:space="preserve">The first two terms of the series are 0, 1.</w:t>
            </w:r>
          </w:p>
          <w:p w:rsidR="00000000" w:rsidDel="00000000" w:rsidP="00000000" w:rsidRDefault="00000000" w:rsidRPr="00000000" w14:paraId="00000058">
            <w:pPr>
              <w:pBdr>
                <w:top w:color="auto" w:space="2" w:sz="0" w:val="none"/>
                <w:left w:color="auto" w:space="2" w:sz="0" w:val="none"/>
                <w:bottom w:color="auto" w:space="2" w:sz="0" w:val="none"/>
                <w:right w:color="auto" w:space="2" w:sz="0" w:val="none"/>
                <w:between w:color="auto" w:space="2" w:sz="0" w:val="none"/>
              </w:pBdr>
              <w:jc w:val="center"/>
              <w:rPr>
                <w:color w:val="0a0a0a"/>
              </w:rPr>
            </w:pPr>
            <w:r w:rsidDel="00000000" w:rsidR="00000000" w:rsidRPr="00000000">
              <w:rPr>
                <w:color w:val="0a0a0a"/>
                <w:rtl w:val="0"/>
              </w:rPr>
              <w:t xml:space="preserve">For example: fib(0) = 0, fib(1) = 1, fib(2) = 1</w:t>
            </w:r>
          </w:p>
        </w:tc>
      </w:tr>
    </w:tbl>
    <w:p w:rsidR="00000000" w:rsidDel="00000000" w:rsidP="00000000" w:rsidRDefault="00000000" w:rsidRPr="00000000" w14:paraId="00000059">
      <w:pPr>
        <w:spacing w:line="240" w:lineRule="auto"/>
        <w:rPr>
          <w:sz w:val="18"/>
          <w:szCs w:val="18"/>
        </w:rPr>
      </w:pPr>
      <w:r w:rsidDel="00000000" w:rsidR="00000000" w:rsidRPr="00000000">
        <w:rPr>
          <w:rtl w:val="0"/>
        </w:rPr>
      </w:r>
    </w:p>
    <w:p w:rsidR="00000000" w:rsidDel="00000000" w:rsidP="00000000" w:rsidRDefault="00000000" w:rsidRPr="00000000" w14:paraId="0000005A">
      <w:pPr>
        <w:spacing w:line="240" w:lineRule="auto"/>
        <w:rPr>
          <w:b w:val="1"/>
        </w:rPr>
      </w:pPr>
      <w:r w:rsidDel="00000000" w:rsidR="00000000" w:rsidRPr="00000000">
        <w:rPr>
          <w:b w:val="1"/>
          <w:rtl w:val="0"/>
        </w:rPr>
        <w:t xml:space="preserve">Exercises</w:t>
      </w:r>
    </w:p>
    <w:p w:rsidR="00000000" w:rsidDel="00000000" w:rsidP="00000000" w:rsidRDefault="00000000" w:rsidRPr="00000000" w14:paraId="0000005B">
      <w:pPr>
        <w:numPr>
          <w:ilvl w:val="0"/>
          <w:numId w:val="2"/>
        </w:numPr>
        <w:spacing w:line="240" w:lineRule="auto"/>
        <w:ind w:left="720" w:hanging="360"/>
        <w:rPr/>
      </w:pPr>
      <w:r w:rsidDel="00000000" w:rsidR="00000000" w:rsidRPr="00000000">
        <w:rPr>
          <w:rtl w:val="0"/>
        </w:rPr>
        <w:t xml:space="preserve">Below is an iterative algorithm that computes Fibonacci numbers. Write a recursive function to do the same. </w:t>
      </w:r>
    </w:p>
    <w:p w:rsidR="00000000" w:rsidDel="00000000" w:rsidP="00000000" w:rsidRDefault="00000000" w:rsidRPr="00000000" w14:paraId="0000005C">
      <w:pPr>
        <w:numPr>
          <w:ilvl w:val="0"/>
          <w:numId w:val="2"/>
        </w:numPr>
        <w:spacing w:line="240" w:lineRule="auto"/>
        <w:ind w:left="720" w:hanging="360"/>
        <w:rPr/>
      </w:pPr>
      <w:r w:rsidDel="00000000" w:rsidR="00000000" w:rsidRPr="00000000">
        <w:rPr>
          <w:rtl w:val="0"/>
        </w:rPr>
        <w:t xml:space="preserve">Test both algorithms with various sizes of Ns. What do you find? </w:t>
      </w:r>
    </w:p>
    <w:p w:rsidR="00000000" w:rsidDel="00000000" w:rsidP="00000000" w:rsidRDefault="00000000" w:rsidRPr="00000000" w14:paraId="0000005D">
      <w:pPr>
        <w:numPr>
          <w:ilvl w:val="0"/>
          <w:numId w:val="2"/>
        </w:numPr>
        <w:spacing w:line="240" w:lineRule="auto"/>
        <w:ind w:left="720" w:hanging="360"/>
        <w:rPr/>
      </w:pPr>
      <w:r w:rsidDel="00000000" w:rsidR="00000000" w:rsidRPr="00000000">
        <w:rPr>
          <w:rtl w:val="0"/>
        </w:rPr>
        <w:t xml:space="preserve">What is the time complexity of both functions? </w:t>
      </w:r>
    </w:p>
    <w:p w:rsidR="00000000" w:rsidDel="00000000" w:rsidP="00000000" w:rsidRDefault="00000000" w:rsidRPr="00000000" w14:paraId="0000005E">
      <w:pPr>
        <w:spacing w:line="240" w:lineRule="auto"/>
        <w:rPr>
          <w:sz w:val="18"/>
          <w:szCs w:val="18"/>
        </w:rPr>
      </w:pPr>
      <w:r w:rsidDel="00000000" w:rsidR="00000000" w:rsidRPr="00000000">
        <w:rPr>
          <w:rtl w:val="0"/>
        </w:rPr>
      </w:r>
    </w:p>
    <w:p w:rsidR="00000000" w:rsidDel="00000000" w:rsidP="00000000" w:rsidRDefault="00000000" w:rsidRPr="00000000" w14:paraId="0000005F">
      <w:pPr>
        <w:spacing w:line="240" w:lineRule="auto"/>
        <w:rPr>
          <w:sz w:val="18"/>
          <w:szCs w:val="18"/>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b w:val="1"/>
          <w:rtl w:val="0"/>
        </w:rPr>
        <w:t xml:space="preserve">Iterative Fibonacci</w:t>
      </w: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ffff55"/>
                <w:sz w:val="20"/>
                <w:szCs w:val="20"/>
                <w:highlight w:val="black"/>
                <w:rtl w:val="0"/>
              </w:rPr>
              <w:t xml:space="preserve">static int </w:t>
            </w:r>
            <w:r w:rsidDel="00000000" w:rsidR="00000000" w:rsidRPr="00000000">
              <w:rPr>
                <w:rFonts w:ascii="Consolas" w:cs="Consolas" w:eastAsia="Consolas" w:hAnsi="Consolas"/>
                <w:color w:val="aaaaaa"/>
                <w:sz w:val="20"/>
                <w:szCs w:val="20"/>
                <w:highlight w:val="black"/>
                <w:rtl w:val="0"/>
              </w:rPr>
              <w:t xml:space="preserve">fibonacciIterative</w:t>
            </w:r>
            <w:r w:rsidDel="00000000" w:rsidR="00000000" w:rsidRPr="00000000">
              <w:rPr>
                <w:rFonts w:ascii="Consolas" w:cs="Consolas" w:eastAsia="Consolas" w:hAnsi="Consolas"/>
                <w:color w:val="8888ff"/>
                <w:sz w:val="20"/>
                <w:szCs w:val="20"/>
                <w:highlight w:val="black"/>
                <w:rtl w:val="0"/>
              </w:rPr>
              <w:t xml:space="preserve">(</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8888ff"/>
                <w:sz w:val="20"/>
                <w:szCs w:val="20"/>
                <w:highlight w:val="black"/>
                <w:rtl w:val="0"/>
              </w:rPr>
              <w:t xml:space="preserve"> n)</w:t>
            </w:r>
            <w:r w:rsidDel="00000000" w:rsidR="00000000" w:rsidRPr="00000000">
              <w:rPr>
                <w:rFonts w:ascii="Consolas" w:cs="Consolas" w:eastAsia="Consolas" w:hAnsi="Consolas"/>
                <w:color w:val="aaaaaa"/>
                <w:sz w:val="20"/>
                <w:szCs w:val="20"/>
                <w:highlight w:val="black"/>
                <w:rtl w:val="0"/>
              </w:rPr>
              <w:t xml:space="preserve">{</w:t>
            </w:r>
          </w:p>
          <w:p w:rsidR="00000000" w:rsidDel="00000000" w:rsidP="00000000" w:rsidRDefault="00000000" w:rsidRPr="00000000" w14:paraId="00000062">
            <w:pPr>
              <w:widowControl w:val="0"/>
              <w:rPr>
                <w:rFonts w:ascii="Consolas" w:cs="Consolas" w:eastAsia="Consolas" w:hAnsi="Consolas"/>
                <w:color w:val="ffff55"/>
                <w:sz w:val="20"/>
                <w:szCs w:val="20"/>
                <w:highlight w:val="black"/>
              </w:rPr>
            </w:pPr>
            <w:r w:rsidDel="00000000" w:rsidR="00000000" w:rsidRPr="00000000">
              <w:rPr>
                <w:rFonts w:ascii="Consolas" w:cs="Consolas" w:eastAsia="Consolas" w:hAnsi="Consolas"/>
                <w:color w:val="aaaaaa"/>
                <w:sz w:val="20"/>
                <w:szCs w:val="20"/>
                <w:highlight w:val="black"/>
                <w:rtl w:val="0"/>
              </w:rPr>
              <w:t xml:space="preserve">  </w:t>
            </w:r>
            <w:r w:rsidDel="00000000" w:rsidR="00000000" w:rsidRPr="00000000">
              <w:rPr>
                <w:rFonts w:ascii="Consolas" w:cs="Consolas" w:eastAsia="Consolas" w:hAnsi="Consolas"/>
                <w:color w:val="ffff55"/>
                <w:sz w:val="20"/>
                <w:szCs w:val="20"/>
                <w:highlight w:val="black"/>
                <w:rtl w:val="0"/>
              </w:rPr>
              <w:t xml:space="preserve">if (</w:t>
            </w:r>
            <w:r w:rsidDel="00000000" w:rsidR="00000000" w:rsidRPr="00000000">
              <w:rPr>
                <w:rFonts w:ascii="Consolas" w:cs="Consolas" w:eastAsia="Consolas" w:hAnsi="Consolas"/>
                <w:color w:val="8888ff"/>
                <w:sz w:val="20"/>
                <w:szCs w:val="20"/>
                <w:highlight w:val="black"/>
                <w:rtl w:val="0"/>
              </w:rPr>
              <w:t xml:space="preserve">n</w:t>
            </w:r>
            <w:r w:rsidDel="00000000" w:rsidR="00000000" w:rsidRPr="00000000">
              <w:rPr>
                <w:rFonts w:ascii="Consolas" w:cs="Consolas" w:eastAsia="Consolas" w:hAnsi="Consolas"/>
                <w:color w:val="ffff55"/>
                <w:sz w:val="20"/>
                <w:szCs w:val="20"/>
                <w:highlight w:val="black"/>
                <w:rtl w:val="0"/>
              </w:rPr>
              <w:t xml:space="preserve">&lt;=</w:t>
            </w:r>
            <w:r w:rsidDel="00000000" w:rsidR="00000000" w:rsidRPr="00000000">
              <w:rPr>
                <w:rFonts w:ascii="Consolas" w:cs="Consolas" w:eastAsia="Consolas" w:hAnsi="Consolas"/>
                <w:color w:val="ff55ff"/>
                <w:sz w:val="20"/>
                <w:szCs w:val="20"/>
                <w:highlight w:val="black"/>
                <w:rtl w:val="0"/>
              </w:rPr>
              <w:t xml:space="preserve">1</w:t>
            </w:r>
            <w:r w:rsidDel="00000000" w:rsidR="00000000" w:rsidRPr="00000000">
              <w:rPr>
                <w:rFonts w:ascii="Consolas" w:cs="Consolas" w:eastAsia="Consolas" w:hAnsi="Consolas"/>
                <w:color w:val="ffff55"/>
                <w:sz w:val="20"/>
                <w:szCs w:val="20"/>
                <w:highlight w:val="black"/>
                <w:rtl w:val="0"/>
              </w:rPr>
              <w:t xml:space="preserve">)</w:t>
            </w:r>
          </w:p>
          <w:p w:rsidR="00000000" w:rsidDel="00000000" w:rsidP="00000000" w:rsidRDefault="00000000" w:rsidRPr="00000000" w14:paraId="00000063">
            <w:pPr>
              <w:widowControl w:val="0"/>
              <w:rPr>
                <w:rFonts w:ascii="Consolas" w:cs="Consolas" w:eastAsia="Consolas" w:hAnsi="Consolas"/>
                <w:color w:val="ffff55"/>
                <w:sz w:val="20"/>
                <w:szCs w:val="20"/>
                <w:highlight w:val="black"/>
              </w:rPr>
            </w:pPr>
            <w:r w:rsidDel="00000000" w:rsidR="00000000" w:rsidRPr="00000000">
              <w:rPr>
                <w:rFonts w:ascii="Consolas" w:cs="Consolas" w:eastAsia="Consolas" w:hAnsi="Consolas"/>
                <w:color w:val="ffff55"/>
                <w:sz w:val="20"/>
                <w:szCs w:val="20"/>
                <w:highlight w:val="black"/>
                <w:rtl w:val="0"/>
              </w:rPr>
              <w:t xml:space="preserve">      return </w:t>
            </w:r>
            <w:r w:rsidDel="00000000" w:rsidR="00000000" w:rsidRPr="00000000">
              <w:rPr>
                <w:rFonts w:ascii="Consolas" w:cs="Consolas" w:eastAsia="Consolas" w:hAnsi="Consolas"/>
                <w:color w:val="ff55ff"/>
                <w:sz w:val="20"/>
                <w:szCs w:val="20"/>
                <w:highlight w:val="black"/>
                <w:rtl w:val="0"/>
              </w:rPr>
              <w:t xml:space="preserve">1;</w:t>
            </w:r>
            <w:r w:rsidDel="00000000" w:rsidR="00000000" w:rsidRPr="00000000">
              <w:rPr>
                <w:rFonts w:ascii="Consolas" w:cs="Consolas" w:eastAsia="Consolas" w:hAnsi="Consolas"/>
                <w:color w:val="ffff55"/>
                <w:sz w:val="20"/>
                <w:szCs w:val="20"/>
                <w:highlight w:val="black"/>
                <w:rtl w:val="0"/>
              </w:rPr>
              <w:t xml:space="preserve"> </w:t>
            </w:r>
          </w:p>
          <w:p w:rsidR="00000000" w:rsidDel="00000000" w:rsidP="00000000" w:rsidRDefault="00000000" w:rsidRPr="00000000" w14:paraId="00000064">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br w:type="textWrapping"/>
              <w:t xml:space="preserve">  </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aaaaaa"/>
                <w:sz w:val="20"/>
                <w:szCs w:val="20"/>
                <w:highlight w:val="black"/>
                <w:rtl w:val="0"/>
              </w:rPr>
              <w:t xml:space="preserve"> fib = </w:t>
            </w:r>
            <w:r w:rsidDel="00000000" w:rsidR="00000000" w:rsidRPr="00000000">
              <w:rPr>
                <w:rFonts w:ascii="Consolas" w:cs="Consolas" w:eastAsia="Consolas" w:hAnsi="Consolas"/>
                <w:color w:val="ff55ff"/>
                <w:sz w:val="20"/>
                <w:szCs w:val="20"/>
                <w:highlight w:val="black"/>
                <w:rtl w:val="0"/>
              </w:rPr>
              <w:t xml:space="preserve">1</w:t>
            </w:r>
            <w:r w:rsidDel="00000000" w:rsidR="00000000" w:rsidRPr="00000000">
              <w:rPr>
                <w:rFonts w:ascii="Consolas" w:cs="Consolas" w:eastAsia="Consolas" w:hAnsi="Consolas"/>
                <w:color w:val="aaaaaa"/>
                <w:sz w:val="20"/>
                <w:szCs w:val="20"/>
                <w:highlight w:val="black"/>
                <w:rtl w:val="0"/>
              </w:rPr>
              <w:t xml:space="preserve">;</w:t>
              <w:br w:type="textWrapping"/>
              <w:t xml:space="preserve">  </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aaaaaa"/>
                <w:sz w:val="20"/>
                <w:szCs w:val="20"/>
                <w:highlight w:val="black"/>
                <w:rtl w:val="0"/>
              </w:rPr>
              <w:t xml:space="preserve"> prevFib =  </w:t>
            </w:r>
            <w:r w:rsidDel="00000000" w:rsidR="00000000" w:rsidRPr="00000000">
              <w:rPr>
                <w:rFonts w:ascii="Consolas" w:cs="Consolas" w:eastAsia="Consolas" w:hAnsi="Consolas"/>
                <w:color w:val="ff55ff"/>
                <w:sz w:val="20"/>
                <w:szCs w:val="20"/>
                <w:highlight w:val="black"/>
                <w:rtl w:val="0"/>
              </w:rPr>
              <w:t xml:space="preserve">1</w:t>
            </w:r>
            <w:r w:rsidDel="00000000" w:rsidR="00000000" w:rsidRPr="00000000">
              <w:rPr>
                <w:rFonts w:ascii="Consolas" w:cs="Consolas" w:eastAsia="Consolas" w:hAnsi="Consolas"/>
                <w:color w:val="aaaaaa"/>
                <w:sz w:val="20"/>
                <w:szCs w:val="20"/>
                <w:highlight w:val="black"/>
                <w:rtl w:val="0"/>
              </w:rPr>
              <w:t xml:space="preserve">;</w:t>
            </w:r>
          </w:p>
          <w:p w:rsidR="00000000" w:rsidDel="00000000" w:rsidP="00000000" w:rsidRDefault="00000000" w:rsidRPr="00000000" w14:paraId="00000065">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br w:type="textWrapping"/>
              <w:t xml:space="preserve">  </w:t>
            </w:r>
            <w:r w:rsidDel="00000000" w:rsidR="00000000" w:rsidRPr="00000000">
              <w:rPr>
                <w:rFonts w:ascii="Consolas" w:cs="Consolas" w:eastAsia="Consolas" w:hAnsi="Consolas"/>
                <w:color w:val="ffff55"/>
                <w:sz w:val="20"/>
                <w:szCs w:val="20"/>
                <w:highlight w:val="black"/>
                <w:rtl w:val="0"/>
              </w:rPr>
              <w:t xml:space="preserve">for</w:t>
            </w:r>
            <w:r w:rsidDel="00000000" w:rsidR="00000000" w:rsidRPr="00000000">
              <w:rPr>
                <w:rFonts w:ascii="Consolas" w:cs="Consolas" w:eastAsia="Consolas" w:hAnsi="Consolas"/>
                <w:color w:val="aaaaaa"/>
                <w:sz w:val="20"/>
                <w:szCs w:val="20"/>
                <w:highlight w:val="black"/>
                <w:rtl w:val="0"/>
              </w:rPr>
              <w:t xml:space="preserve"> (</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aaaaaa"/>
                <w:sz w:val="20"/>
                <w:szCs w:val="20"/>
                <w:highlight w:val="black"/>
                <w:rtl w:val="0"/>
              </w:rPr>
              <w:t xml:space="preserve"> i = </w:t>
            </w:r>
            <w:r w:rsidDel="00000000" w:rsidR="00000000" w:rsidRPr="00000000">
              <w:rPr>
                <w:rFonts w:ascii="Consolas" w:cs="Consolas" w:eastAsia="Consolas" w:hAnsi="Consolas"/>
                <w:color w:val="ff55ff"/>
                <w:sz w:val="20"/>
                <w:szCs w:val="20"/>
                <w:highlight w:val="black"/>
                <w:rtl w:val="0"/>
              </w:rPr>
              <w:t xml:space="preserve">2</w:t>
            </w:r>
            <w:r w:rsidDel="00000000" w:rsidR="00000000" w:rsidRPr="00000000">
              <w:rPr>
                <w:rFonts w:ascii="Consolas" w:cs="Consolas" w:eastAsia="Consolas" w:hAnsi="Consolas"/>
                <w:color w:val="aaaaaa"/>
                <w:sz w:val="20"/>
                <w:szCs w:val="20"/>
                <w:highlight w:val="black"/>
                <w:rtl w:val="0"/>
              </w:rPr>
              <w:t xml:space="preserve">; i &lt; </w:t>
            </w:r>
            <w:r w:rsidDel="00000000" w:rsidR="00000000" w:rsidRPr="00000000">
              <w:rPr>
                <w:rFonts w:ascii="Consolas" w:cs="Consolas" w:eastAsia="Consolas" w:hAnsi="Consolas"/>
                <w:color w:val="8888ff"/>
                <w:sz w:val="20"/>
                <w:szCs w:val="20"/>
                <w:highlight w:val="black"/>
                <w:rtl w:val="0"/>
              </w:rPr>
              <w:t xml:space="preserve">n</w:t>
            </w:r>
            <w:r w:rsidDel="00000000" w:rsidR="00000000" w:rsidRPr="00000000">
              <w:rPr>
                <w:rFonts w:ascii="Consolas" w:cs="Consolas" w:eastAsia="Consolas" w:hAnsi="Consolas"/>
                <w:color w:val="aaaaaa"/>
                <w:sz w:val="20"/>
                <w:szCs w:val="20"/>
                <w:highlight w:val="black"/>
                <w:rtl w:val="0"/>
              </w:rPr>
              <w:t xml:space="preserve">; i++) {</w:t>
            </w:r>
          </w:p>
          <w:p w:rsidR="00000000" w:rsidDel="00000000" w:rsidP="00000000" w:rsidRDefault="00000000" w:rsidRPr="00000000" w14:paraId="00000066">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t xml:space="preserve">   </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aaaaaa"/>
                <w:sz w:val="20"/>
                <w:szCs w:val="20"/>
                <w:highlight w:val="black"/>
                <w:rtl w:val="0"/>
              </w:rPr>
              <w:t xml:space="preserve"> temp = fib;</w:t>
            </w:r>
          </w:p>
          <w:p w:rsidR="00000000" w:rsidDel="00000000" w:rsidP="00000000" w:rsidRDefault="00000000" w:rsidRPr="00000000" w14:paraId="00000067">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t xml:space="preserve">   fib = fib + prevFib;</w:t>
              <w:br w:type="textWrapping"/>
              <w:t xml:space="preserve">   prevFib = temp;</w:t>
              <w:br w:type="textWrapping"/>
              <w:t xml:space="preserve">  }</w:t>
            </w:r>
          </w:p>
          <w:p w:rsidR="00000000" w:rsidDel="00000000" w:rsidP="00000000" w:rsidRDefault="00000000" w:rsidRPr="00000000" w14:paraId="00000068">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t xml:space="preserve">  return fib;</w:t>
              <w:br w:type="textWrapping"/>
              <w:t xml:space="preserve"> }</w:t>
            </w:r>
          </w:p>
          <w:p w:rsidR="00000000" w:rsidDel="00000000" w:rsidP="00000000" w:rsidRDefault="00000000" w:rsidRPr="00000000" w14:paraId="00000069">
            <w:pPr>
              <w:widowControl w:val="0"/>
              <w:rPr>
                <w:rFonts w:ascii="Consolas" w:cs="Consolas" w:eastAsia="Consolas" w:hAnsi="Consolas"/>
                <w:color w:val="aaaaaa"/>
                <w:sz w:val="20"/>
                <w:szCs w:val="20"/>
                <w:highlight w:val="black"/>
              </w:rPr>
            </w:pPr>
            <w:r w:rsidDel="00000000" w:rsidR="00000000" w:rsidRPr="00000000">
              <w:rPr>
                <w:rtl w:val="0"/>
              </w:rPr>
            </w:r>
          </w:p>
          <w:p w:rsidR="00000000" w:rsidDel="00000000" w:rsidP="00000000" w:rsidRDefault="00000000" w:rsidRPr="00000000" w14:paraId="0000006A">
            <w:pPr>
              <w:widowControl w:val="0"/>
              <w:rPr>
                <w:rFonts w:ascii="Consolas" w:cs="Consolas" w:eastAsia="Consolas" w:hAnsi="Consolas"/>
                <w:color w:val="aaaaaa"/>
                <w:sz w:val="20"/>
                <w:szCs w:val="20"/>
                <w:highlight w:val="black"/>
              </w:rPr>
            </w:pPr>
            <w:r w:rsidDel="00000000" w:rsidR="00000000" w:rsidRPr="00000000">
              <w:rPr>
                <w:rFonts w:ascii="Consolas" w:cs="Consolas" w:eastAsia="Consolas" w:hAnsi="Consolas"/>
                <w:color w:val="aaaaaa"/>
                <w:sz w:val="20"/>
                <w:szCs w:val="20"/>
                <w:highlight w:val="black"/>
                <w:rtl w:val="0"/>
              </w:rPr>
              <w:t xml:space="preserve"> </w:t>
            </w:r>
            <w:r w:rsidDel="00000000" w:rsidR="00000000" w:rsidRPr="00000000">
              <w:rPr>
                <w:rFonts w:ascii="Consolas" w:cs="Consolas" w:eastAsia="Consolas" w:hAnsi="Consolas"/>
                <w:color w:val="ffff55"/>
                <w:sz w:val="20"/>
                <w:szCs w:val="20"/>
                <w:highlight w:val="black"/>
                <w:rtl w:val="0"/>
              </w:rPr>
              <w:t xml:space="preserve">public static void </w:t>
            </w:r>
            <w:r w:rsidDel="00000000" w:rsidR="00000000" w:rsidRPr="00000000">
              <w:rPr>
                <w:rFonts w:ascii="Consolas" w:cs="Consolas" w:eastAsia="Consolas" w:hAnsi="Consolas"/>
                <w:color w:val="aaaaaa"/>
                <w:sz w:val="20"/>
                <w:szCs w:val="20"/>
                <w:highlight w:val="black"/>
                <w:rtl w:val="0"/>
              </w:rPr>
              <w:t xml:space="preserve">main</w:t>
            </w:r>
            <w:r w:rsidDel="00000000" w:rsidR="00000000" w:rsidRPr="00000000">
              <w:rPr>
                <w:rFonts w:ascii="Consolas" w:cs="Consolas" w:eastAsia="Consolas" w:hAnsi="Consolas"/>
                <w:color w:val="ffff55"/>
                <w:sz w:val="20"/>
                <w:szCs w:val="20"/>
                <w:highlight w:val="black"/>
                <w:rtl w:val="0"/>
              </w:rPr>
              <w:t xml:space="preserve"> </w:t>
            </w:r>
            <w:r w:rsidDel="00000000" w:rsidR="00000000" w:rsidRPr="00000000">
              <w:rPr>
                <w:rFonts w:ascii="Consolas" w:cs="Consolas" w:eastAsia="Consolas" w:hAnsi="Consolas"/>
                <w:color w:val="8888ff"/>
                <w:sz w:val="20"/>
                <w:szCs w:val="20"/>
                <w:highlight w:val="black"/>
                <w:rtl w:val="0"/>
              </w:rPr>
              <w:t xml:space="preserve">(</w:t>
            </w:r>
            <w:r w:rsidDel="00000000" w:rsidR="00000000" w:rsidRPr="00000000">
              <w:rPr>
                <w:rFonts w:ascii="Consolas" w:cs="Consolas" w:eastAsia="Consolas" w:hAnsi="Consolas"/>
                <w:color w:val="ffff55"/>
                <w:sz w:val="20"/>
                <w:szCs w:val="20"/>
                <w:highlight w:val="black"/>
                <w:rtl w:val="0"/>
              </w:rPr>
              <w:t xml:space="preserve">String</w:t>
            </w:r>
            <w:r w:rsidDel="00000000" w:rsidR="00000000" w:rsidRPr="00000000">
              <w:rPr>
                <w:rFonts w:ascii="Consolas" w:cs="Consolas" w:eastAsia="Consolas" w:hAnsi="Consolas"/>
                <w:color w:val="8888ff"/>
                <w:sz w:val="20"/>
                <w:szCs w:val="20"/>
                <w:highlight w:val="black"/>
                <w:rtl w:val="0"/>
              </w:rPr>
              <w:t xml:space="preserve"> args[])</w:t>
            </w:r>
            <w:r w:rsidDel="00000000" w:rsidR="00000000" w:rsidRPr="00000000">
              <w:rPr>
                <w:rFonts w:ascii="Consolas" w:cs="Consolas" w:eastAsia="Consolas" w:hAnsi="Consolas"/>
                <w:color w:val="ffff55"/>
                <w:sz w:val="20"/>
                <w:szCs w:val="20"/>
                <w:highlight w:val="black"/>
                <w:rtl w:val="0"/>
              </w:rPr>
              <w:t xml:space="preserve"> </w:t>
              <w:br w:type="textWrapping"/>
              <w:t xml:space="preserve">    </w:t>
            </w:r>
            <w:r w:rsidDel="00000000" w:rsidR="00000000" w:rsidRPr="00000000">
              <w:rPr>
                <w:rFonts w:ascii="Consolas" w:cs="Consolas" w:eastAsia="Consolas" w:hAnsi="Consolas"/>
                <w:color w:val="aaaaaa"/>
                <w:sz w:val="20"/>
                <w:szCs w:val="20"/>
                <w:highlight w:val="black"/>
                <w:rtl w:val="0"/>
              </w:rPr>
              <w:t xml:space="preserve">{ </w:t>
              <w:br w:type="textWrapping"/>
              <w:t xml:space="preserve">    </w:t>
            </w:r>
            <w:r w:rsidDel="00000000" w:rsidR="00000000" w:rsidRPr="00000000">
              <w:rPr>
                <w:rFonts w:ascii="Consolas" w:cs="Consolas" w:eastAsia="Consolas" w:hAnsi="Consolas"/>
                <w:color w:val="ffff55"/>
                <w:sz w:val="20"/>
                <w:szCs w:val="20"/>
                <w:highlight w:val="black"/>
                <w:rtl w:val="0"/>
              </w:rPr>
              <w:t xml:space="preserve">int</w:t>
            </w:r>
            <w:r w:rsidDel="00000000" w:rsidR="00000000" w:rsidRPr="00000000">
              <w:rPr>
                <w:rFonts w:ascii="Consolas" w:cs="Consolas" w:eastAsia="Consolas" w:hAnsi="Consolas"/>
                <w:color w:val="aaaaaa"/>
                <w:sz w:val="20"/>
                <w:szCs w:val="20"/>
                <w:highlight w:val="black"/>
                <w:rtl w:val="0"/>
              </w:rPr>
              <w:t xml:space="preserve"> n = </w:t>
            </w:r>
            <w:r w:rsidDel="00000000" w:rsidR="00000000" w:rsidRPr="00000000">
              <w:rPr>
                <w:rFonts w:ascii="Consolas" w:cs="Consolas" w:eastAsia="Consolas" w:hAnsi="Consolas"/>
                <w:color w:val="ff55ff"/>
                <w:sz w:val="20"/>
                <w:szCs w:val="20"/>
                <w:highlight w:val="black"/>
                <w:rtl w:val="0"/>
              </w:rPr>
              <w:t xml:space="preserve">9</w:t>
            </w:r>
            <w:r w:rsidDel="00000000" w:rsidR="00000000" w:rsidRPr="00000000">
              <w:rPr>
                <w:rFonts w:ascii="Consolas" w:cs="Consolas" w:eastAsia="Consolas" w:hAnsi="Consolas"/>
                <w:color w:val="aaaaaa"/>
                <w:sz w:val="20"/>
                <w:szCs w:val="20"/>
                <w:highlight w:val="black"/>
                <w:rtl w:val="0"/>
              </w:rPr>
              <w:t xml:space="preserve">; </w:t>
              <w:br w:type="textWrapping"/>
              <w:t xml:space="preserve">    System.out.println(fibonacciIterative(</w:t>
            </w:r>
            <w:r w:rsidDel="00000000" w:rsidR="00000000" w:rsidRPr="00000000">
              <w:rPr>
                <w:rFonts w:ascii="Consolas" w:cs="Consolas" w:eastAsia="Consolas" w:hAnsi="Consolas"/>
                <w:color w:val="8888ff"/>
                <w:sz w:val="20"/>
                <w:szCs w:val="20"/>
                <w:highlight w:val="black"/>
                <w:rtl w:val="0"/>
              </w:rPr>
              <w:t xml:space="preserve">n</w:t>
            </w:r>
            <w:r w:rsidDel="00000000" w:rsidR="00000000" w:rsidRPr="00000000">
              <w:rPr>
                <w:rFonts w:ascii="Consolas" w:cs="Consolas" w:eastAsia="Consolas" w:hAnsi="Consolas"/>
                <w:color w:val="aaaaaa"/>
                <w:sz w:val="20"/>
                <w:szCs w:val="20"/>
                <w:highlight w:val="black"/>
                <w:rtl w:val="0"/>
              </w:rPr>
              <w:t xml:space="preserve">)); </w:t>
              <w:br w:type="textWrapping"/>
              <w:t xml:space="preserve">    } </w:t>
            </w:r>
          </w:p>
        </w:tc>
      </w:tr>
      <w:tr>
        <w:tc>
          <w:tcPr>
            <w:shd w:fill="000000"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Consolas" w:cs="Consolas" w:eastAsia="Consolas" w:hAnsi="Consolas"/>
                <w:color w:val="ffff55"/>
                <w:sz w:val="20"/>
                <w:szCs w:val="20"/>
                <w:highlight w:val="black"/>
              </w:rPr>
            </w:pPr>
            <w:r w:rsidDel="00000000" w:rsidR="00000000" w:rsidRPr="00000000">
              <w:rPr>
                <w:rtl w:val="0"/>
              </w:rPr>
            </w:r>
          </w:p>
        </w:tc>
      </w:tr>
    </w:tbl>
    <w:p w:rsidR="00000000" w:rsidDel="00000000" w:rsidP="00000000" w:rsidRDefault="00000000" w:rsidRPr="00000000" w14:paraId="0000006C">
      <w:pPr>
        <w:spacing w:after="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pPr>
      <w:bookmarkStart w:colFirst="0" w:colLast="0" w:name="_ip25wupo57p" w:id="7"/>
      <w:bookmarkEnd w:id="7"/>
      <w:r w:rsidDel="00000000" w:rsidR="00000000" w:rsidRPr="00000000">
        <w:rPr>
          <w:rtl w:val="0"/>
        </w:rPr>
        <w:t xml:space="preserve">Hanoi - The Monks need your help!</w:t>
      </w:r>
    </w:p>
    <w:p w:rsidR="00000000" w:rsidDel="00000000" w:rsidP="00000000" w:rsidRDefault="00000000" w:rsidRPr="00000000" w14:paraId="0000006E">
      <w:pPr>
        <w:rPr/>
      </w:pPr>
      <w:r w:rsidDel="00000000" w:rsidR="00000000" w:rsidRPr="00000000">
        <w:rPr/>
        <w:drawing>
          <wp:inline distB="114300" distT="114300" distL="114300" distR="114300">
            <wp:extent cx="5734050" cy="424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Convert the pseudo-code into java and add your own output instructions so junior monks can learn how to perform the legal moves in the Tower of Hanoi so they can end the world.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There are two rules: </w:t>
      </w:r>
    </w:p>
    <w:p w:rsidR="00000000" w:rsidDel="00000000" w:rsidP="00000000" w:rsidRDefault="00000000" w:rsidRPr="00000000" w14:paraId="00000072">
      <w:pPr>
        <w:numPr>
          <w:ilvl w:val="0"/>
          <w:numId w:val="3"/>
        </w:numPr>
        <w:spacing w:after="0" w:afterAutospacing="0" w:before="320" w:lineRule="auto"/>
        <w:ind w:left="720" w:hanging="360"/>
      </w:pPr>
      <w:r w:rsidDel="00000000" w:rsidR="00000000" w:rsidRPr="00000000">
        <w:rPr>
          <w:sz w:val="23"/>
          <w:szCs w:val="23"/>
          <w:rtl w:val="0"/>
        </w:rPr>
        <w:t xml:space="preserve">Move only one disc at a time.</w:t>
      </w:r>
    </w:p>
    <w:p w:rsidR="00000000" w:rsidDel="00000000" w:rsidP="00000000" w:rsidRDefault="00000000" w:rsidRPr="00000000" w14:paraId="00000073">
      <w:pPr>
        <w:numPr>
          <w:ilvl w:val="0"/>
          <w:numId w:val="3"/>
        </w:numPr>
        <w:spacing w:after="220" w:before="0" w:beforeAutospacing="0" w:lineRule="auto"/>
        <w:ind w:left="720" w:hanging="360"/>
      </w:pPr>
      <w:r w:rsidDel="00000000" w:rsidR="00000000" w:rsidRPr="00000000">
        <w:rPr>
          <w:sz w:val="23"/>
          <w:szCs w:val="23"/>
          <w:rtl w:val="0"/>
        </w:rPr>
        <w:t xml:space="preserve">Never place a larger disc on a smaller one.</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Tasks: </w:t>
      </w:r>
    </w:p>
    <w:p w:rsidR="00000000" w:rsidDel="00000000" w:rsidP="00000000" w:rsidRDefault="00000000" w:rsidRPr="00000000" w14:paraId="00000076">
      <w:pPr>
        <w:numPr>
          <w:ilvl w:val="0"/>
          <w:numId w:val="1"/>
        </w:numPr>
        <w:ind w:left="1440" w:hanging="360"/>
      </w:pPr>
      <w:r w:rsidDel="00000000" w:rsidR="00000000" w:rsidRPr="00000000">
        <w:rPr>
          <w:rtl w:val="0"/>
        </w:rPr>
        <w:t xml:space="preserve">Implement Hanoi in java</w:t>
      </w:r>
    </w:p>
    <w:p w:rsidR="00000000" w:rsidDel="00000000" w:rsidP="00000000" w:rsidRDefault="00000000" w:rsidRPr="00000000" w14:paraId="00000077">
      <w:pPr>
        <w:numPr>
          <w:ilvl w:val="0"/>
          <w:numId w:val="1"/>
        </w:numPr>
        <w:ind w:left="1440" w:hanging="360"/>
      </w:pPr>
      <w:r w:rsidDel="00000000" w:rsidR="00000000" w:rsidRPr="00000000">
        <w:rPr>
          <w:rtl w:val="0"/>
        </w:rPr>
        <w:t xml:space="preserve">Test with various size disks</w:t>
      </w:r>
    </w:p>
    <w:p w:rsidR="00000000" w:rsidDel="00000000" w:rsidP="00000000" w:rsidRDefault="00000000" w:rsidRPr="00000000" w14:paraId="00000078">
      <w:pPr>
        <w:numPr>
          <w:ilvl w:val="0"/>
          <w:numId w:val="1"/>
        </w:numPr>
        <w:ind w:left="1440" w:hanging="360"/>
      </w:pPr>
      <w:r w:rsidDel="00000000" w:rsidR="00000000" w:rsidRPr="00000000">
        <w:rPr>
          <w:rtl w:val="0"/>
        </w:rPr>
        <w:t xml:space="preserve">Output the moves for the monks as step-by-step instructions so the monks can end the world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Pseudocode for Hanoi</w:t>
      </w:r>
    </w:p>
    <w:p w:rsidR="00000000" w:rsidDel="00000000" w:rsidP="00000000" w:rsidRDefault="00000000" w:rsidRPr="00000000" w14:paraId="0000007B">
      <w:pPr>
        <w:rPr>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towersOfHanoi(disk, source, dest, auxiliary):</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 == 0, THEN:</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move disk from source to dest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towersOfHanoi(disk - 1, source, auxiliary, dest)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towersOfHanoir(disk - 1, auxiliary, dest, source)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IF</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*alternative Palindrome or Factorial (iterative and recursive solution)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