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AD" w:rsidRDefault="00E63377" w:rsidP="00E63377">
      <w:pPr>
        <w:pStyle w:val="Heading1"/>
      </w:pPr>
      <w:r>
        <w:t>On-Call Payments</w:t>
      </w:r>
    </w:p>
    <w:p w:rsidR="00E63377" w:rsidRDefault="00E63377" w:rsidP="00E63377"/>
    <w:p w:rsidR="00E63377" w:rsidRDefault="00E63377" w:rsidP="00E63377">
      <w:r>
        <w:t xml:space="preserve">Original implementation document for On-call </w:t>
      </w:r>
      <w:proofErr w:type="gramStart"/>
      <w:r>
        <w:t>Payments :</w:t>
      </w:r>
      <w:proofErr w:type="gramEnd"/>
    </w:p>
    <w:p w:rsidR="00E63377" w:rsidRDefault="00E63377" w:rsidP="00E63377">
      <w:r w:rsidRPr="00E63377">
        <w:t>CFRS-#358146-v4F-STEP_On_Call_Payments_IIB_Impl</w:t>
      </w:r>
    </w:p>
    <w:p w:rsidR="00E63377" w:rsidRDefault="00E63377" w:rsidP="00E63377"/>
    <w:p w:rsidR="00E63377" w:rsidRDefault="00E63377" w:rsidP="00E63377">
      <w:r>
        <w:t>Changes:</w:t>
      </w:r>
    </w:p>
    <w:p w:rsidR="00E63377" w:rsidRDefault="00E63377" w:rsidP="00E63377">
      <w:r>
        <w:t>Changes pertaining to Rank Change:</w:t>
      </w:r>
    </w:p>
    <w:p w:rsidR="00E63377" w:rsidRDefault="00E63377" w:rsidP="00E63377">
      <w:r>
        <w:t xml:space="preserve">Application </w:t>
      </w:r>
      <w:proofErr w:type="spellStart"/>
      <w:r>
        <w:t>OCP_FireFighter</w:t>
      </w:r>
      <w:proofErr w:type="spellEnd"/>
      <w:r>
        <w:t xml:space="preserve"> has been updated for changes pertaining to Rank change. When there is a change in rank for a particular </w:t>
      </w:r>
      <w:proofErr w:type="spellStart"/>
      <w:r>
        <w:t>firefighter</w:t>
      </w:r>
      <w:proofErr w:type="spellEnd"/>
      <w:r>
        <w:t xml:space="preserve">, an end date is put against the previous rank and a new start date for the new rank. </w:t>
      </w:r>
    </w:p>
    <w:p w:rsidR="00E63377" w:rsidRDefault="00E63377" w:rsidP="00E63377">
      <w:r>
        <w:t>Changes for the new dashboard for Payroll:</w:t>
      </w:r>
    </w:p>
    <w:p w:rsidR="00E63377" w:rsidRDefault="00E63377" w:rsidP="00E63377">
      <w:r>
        <w:t xml:space="preserve">Two new operations were included to the OCP_CRUD – </w:t>
      </w:r>
      <w:proofErr w:type="spellStart"/>
      <w:r>
        <w:t>Sub_GetFireFighterListByStation</w:t>
      </w:r>
      <w:proofErr w:type="spellEnd"/>
      <w:r>
        <w:t xml:space="preserve"> and </w:t>
      </w:r>
      <w:proofErr w:type="spellStart"/>
      <w:r>
        <w:t>Sub_GetFireFighterByFireFighterId</w:t>
      </w:r>
      <w:proofErr w:type="spellEnd"/>
      <w:r>
        <w:t xml:space="preserve">. Payroll can now edit a claim if there any clashes between the claim date and rank change date. </w:t>
      </w:r>
    </w:p>
    <w:p w:rsidR="0079423E" w:rsidRDefault="0079423E" w:rsidP="00E63377">
      <w:proofErr w:type="spellStart"/>
      <w:r>
        <w:t>AnnualLeaveImport</w:t>
      </w:r>
      <w:proofErr w:type="spellEnd"/>
      <w:r>
        <w:t xml:space="preserve"> changes:</w:t>
      </w:r>
    </w:p>
    <w:p w:rsidR="0079423E" w:rsidRDefault="0079423E" w:rsidP="00E63377">
      <w:proofErr w:type="spellStart"/>
      <w:r>
        <w:t>OCP_AnnualLeaveImport</w:t>
      </w:r>
      <w:proofErr w:type="spellEnd"/>
      <w:r>
        <w:t xml:space="preserve"> has been changed to include the </w:t>
      </w:r>
      <w:proofErr w:type="spellStart"/>
      <w:r>
        <w:t>AnnualLeaveImport</w:t>
      </w:r>
      <w:proofErr w:type="spellEnd"/>
      <w:r>
        <w:t xml:space="preserve"> summary as an attachment in the email.</w:t>
      </w:r>
    </w:p>
    <w:p w:rsidR="0079423E" w:rsidRPr="00E63377" w:rsidRDefault="0079423E" w:rsidP="00E63377">
      <w:bookmarkStart w:id="0" w:name="_GoBack"/>
      <w:bookmarkEnd w:id="0"/>
    </w:p>
    <w:sectPr w:rsidR="0079423E" w:rsidRPr="00E6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77"/>
    <w:rsid w:val="0079423E"/>
    <w:rsid w:val="00933433"/>
    <w:rsid w:val="009B652C"/>
    <w:rsid w:val="00CB1BAD"/>
    <w:rsid w:val="00E6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E63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E63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Sundaresan</dc:creator>
  <cp:lastModifiedBy>Deepa Sundaresan</cp:lastModifiedBy>
  <cp:revision>1</cp:revision>
  <dcterms:created xsi:type="dcterms:W3CDTF">2018-04-03T10:00:00Z</dcterms:created>
  <dcterms:modified xsi:type="dcterms:W3CDTF">2018-04-03T10:12:00Z</dcterms:modified>
</cp:coreProperties>
</file>