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4f42b944d246d6" /></Relationships>
</file>

<file path=word/document.xml><?xml version="1.0" encoding="utf-8"?>
<w:document xmlns:w="http://schemas.openxmlformats.org/wordprocessingml/2006/main">
  <w:body>
    <w:footerReference xmlns:r="http://schemas.openxmlformats.org/officeDocument/2006/relationships" r:id="Rc6612e6f4ce549b2"/>
    <w:headerReference xmlns:r="http://schemas.openxmlformats.org/officeDocument/2006/relationships" r:id="Ra36bca17e40240b6"/>
    <w:p>
      <w:pPr>
        <w:pStyle w:val="Title"/>
        <w:jc w:val="center"/>
      </w:pPr>
      <w:r>
        <w:t xml:space="preserve">EEA-Reward</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TokenTemplate</w:t>
            </w:r>
          </w:p>
          <w:tcPr>
            <w:tcW w:w="70" w:type="pct"/>
          </w:tcPr>
        </w:tc>
      </w:tr>
      <w:tr>
        <w:tc>
          <w:p>
            <w:r>
              <w:t>Name:</w:t>
            </w:r>
          </w:p>
          <w:tcPr>
            <w:tcW w:w="30" w:type="pct"/>
          </w:tcPr>
        </w:tc>
        <w:tc>
          <w:p>
            <w:r>
              <w:t>EEA-Reward</w:t>
            </w:r>
          </w:p>
          <w:tcPr>
            <w:tcW w:w="70" w:type="pct"/>
          </w:tcPr>
        </w:tc>
      </w:tr>
      <w:tr>
        <w:tc>
          <w:p>
            <w:r>
              <w:t>Id:</w:t>
            </w:r>
          </w:p>
          <w:tcPr>
            <w:tcW w:w="30" w:type="pct"/>
          </w:tcPr>
        </w:tc>
        <w:tc>
          <w:p>
            <w:r>
              <w:t>3b557279-5400-472e-a68e-feb818930276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2"/>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EEA-Reward.proto</w:t>
                </w:r>
              </w:p>
            </w:tc>
            <w:tc>
              <w:p>
                <w:r>
                  <w:t/>
                </w:r>
              </w:p>
            </w:tc>
          </w:tr>
          <w:tr>
            <w:tc>
              <w:p>
                <w:r>
                  <w:t>Uml</w:t>
                </w:r>
              </w:p>
            </w:tc>
            <w:tc>
              <w:p>
                <w:r>
                  <w:t>EEA-Reward.md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EEA-Reward</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EEA-Reward</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bd3653f8f844f4d" /><Relationship Type="http://schemas.openxmlformats.org/officeDocument/2006/relationships/header" Target="/word/header1.xml" Id="Ra36bca17e40240b6" /><Relationship Type="http://schemas.openxmlformats.org/officeDocument/2006/relationships/footer" Target="/word/footer1.xml" Id="Rc6612e6f4ce549b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