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7a76be0bb2b499b" /></Relationships>
</file>

<file path=word/document.xml><?xml version="1.0" encoding="utf-8"?>
<w:document xmlns:w="http://schemas.openxmlformats.org/wordprocessingml/2006/main">
  <w:body>
    <w:footerReference xmlns:r="http://schemas.openxmlformats.org/officeDocument/2006/relationships" r:id="Re1698202f353459e"/>
    <w:headerReference xmlns:r="http://schemas.openxmlformats.org/officeDocument/2006/relationships" r:id="R8948c742a98c4ba9"/>
    <w:p>
      <w:pPr>
        <w:pStyle w:val="Title"/>
        <w:jc w:val="center"/>
      </w:pPr>
      <w:r>
        <w:t xml:space="preserve">tN{~d,t,g,SC}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tN{~d,t,g,SC}</w:t>
            </w:r>
          </w:p>
          <w:tcPr>
            <w:tcW w:w="70" w:type="pct"/>
          </w:tcPr>
        </w:tc>
      </w:tr>
      <w:tr>
        <w:tc>
          <w:p>
            <w:r>
              <w:t>Id:</w:t>
            </w:r>
          </w:p>
          <w:tcPr>
            <w:tcW w:w="30" w:type="pct"/>
          </w:tcPr>
        </w:tc>
        <w:tc>
          <w:p>
            <w:r>
              <w:t>38ead4b1-1f94-4bc3-8b1f-2d0dda0c72bb</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tN{~d,t,g,SC}.proto</w:t>
                </w:r>
              </w:p>
            </w:tc>
            <w:tc>
              <w:p>
                <w:r>
                  <w:t/>
                </w:r>
              </w:p>
            </w:tc>
          </w:tr>
          <w:tr>
            <w:tc>
              <w:p>
                <w:r>
                  <w:t>Uml</w:t>
                </w:r>
              </w:p>
            </w:tc>
            <w:tc>
              <w:p>
                <w:r>
                  <w:t>tN{~d,t,g,SC}.md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d9e533d880b43a1" /><Relationship Type="http://schemas.openxmlformats.org/officeDocument/2006/relationships/header" Target="/word/header1.xml" Id="R8948c742a98c4ba9" /><Relationship Type="http://schemas.openxmlformats.org/officeDocument/2006/relationships/footer" Target="/word/footer1.xml" Id="Re1698202f353459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