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1d91e1a372c4f7b" /></Relationships>
</file>

<file path=word/document.xml><?xml version="1.0" encoding="utf-8"?>
<w:document xmlns:w="http://schemas.openxmlformats.org/wordprocessingml/2006/main">
  <w:body>
    <w:footerReference xmlns:r="http://schemas.openxmlformats.org/officeDocument/2006/relationships" r:id="R22add55bddd2420a"/>
    <w:headerReference xmlns:r="http://schemas.openxmlformats.org/officeDocument/2006/relationships" r:id="R95f15d5888b048dc"/>
    <w:p>
      <w:pPr>
        <w:pStyle w:val="Title"/>
        <w:jc w:val="center"/>
      </w:pPr>
      <w:r>
        <w:t xml:space="preserve">License-Diploma</w:t>
      </w:r>
    </w:p>
    <w:p>
      <w:pPr>
        <w:pStyle w:val="Heading3"/>
        <w:jc w:val="center"/>
      </w:pPr>
      <w:r>
        <w:t>Taxonomy Formula: tN{s,~t,a}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non-transferable and attestable.</w:t>
      </w:r>
    </w:p>
    <w:p>
      <w:pPr>
        <w:pStyle w:val="Heading3"/>
        <w:jc w:val="left"/>
      </w:pPr>
      <w:r>
        <w:t>Example</w:t>
      </w:r>
    </w:p>
    <w:p>
      <w:pPr>
        <w:pStyle w:val="Normal"/>
        <w:jc w:val="left"/>
      </w:pPr>
      <w:r>
        <w:t>A educational diploma issued to a student, is not valid to transfer to someone else.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Certification</w:t>
                </w:r>
              </w:p>
            </w:tc>
            <w:tc>
              <w:p>
                <w:r>
                  <w:t>A person may obtain some certification to prove that they attended and passed some set of requirements.</w:t>
                </w:r>
              </w:p>
            </w:tc>
          </w:tr>
          <w:tr>
            <w:tc>
              <w:p>
                <w:r>
                  <w:t>License</w:t>
                </w:r>
              </w:p>
            </w:tc>
            <w:tc>
              <w:p>
                <w:r>
                  <w:t>A business may obtain license from the government to prove that they are registered and recognized.</w:t>
                </w:r>
              </w:p>
            </w:tc>
          </w:tr>
        </w:tbl>
      </w:r>
    </w:p>
    <w:p>
      <w:pPr>
        <w:pStyle w:val="Heading1"/>
        <w:jc w:val="left"/>
      </w:pPr>
      <w:r>
        <w:t>License-Diploma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Attestable</w:t>
      </w:r>
    </w:p>
    <w:p>
      <w:pPr>
        <w:pStyle w:val="Heading1"/>
        <w:jc w:val="center"/>
      </w:pPr>
      <w:r>
        <w:t>License-Diploma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Attestable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2"/>
        <w:jc w:val="left"/>
      </w:pPr>
      <w:r>
        <w:t>Example</w:t>
      </w:r>
    </w:p>
    <w:p>
      <w:pPr>
        <w:pStyle w:val="Normal"/>
        <w:jc w:val="left"/>
      </w:pPr>
      <w:r>
        <w:t>Certain tokens will want to prove something like ownership or validation of an issued proof from the token for applications wanting to check attestations.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attestable.proto</w:t>
                </w:r>
              </w:p>
            </w:tc>
            <w:tc>
              <w:p>
                <w:r>
                  <w:t/>
                </w:r>
              </w:p>
            </w:tc>
          </w:tr>
          <w:tr>
            <w:tc>
              <w:p>
                <w:r>
                  <w:t>Uml</w:t>
                </w:r>
              </w:p>
            </w:tc>
            <w:tc>
              <w:p>
                <w:r>
                  <w:t>attestable.md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Attestable</w:t>
      </w:r>
    </w:p>
    <w:p>
      <w:pPr>
        <w:pStyle w:val="Heading3"/>
        <w:jc w:val="left"/>
      </w:pPr>
      <w:r>
        <w:t>Taxonomy Symbol: a</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3"/>
        <w:jc w:val="left"/>
      </w:pPr>
      <w:r>
        <w:t>Example</w:t>
      </w:r>
    </w:p>
    <w:p>
      <w:pPr>
        <w:pStyle w:val="Normal"/>
        <w:jc w:val="left"/>
      </w:pPr>
      <w:r>
        <w:t>Certain tokens will want to prove something like ownership or validation of an issued proof from the token for applications wanting to check attestations.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Attestable responds to these 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 Message:</w:t>
      </w:r>
    </w:p>
    <w:p>
      <w:pPr>
        <w:pStyle w:val="Normal"/>
        <w:jc w:val="left"/>
      </w:pPr>
      <w:r>
        <w:t>AttestRequest</w:t>
      </w:r>
    </w:p>
    <w:p>
      <w:pPr>
        <w:pStyle w:val="Normal"/>
        <w:jc w:val="left"/>
      </w:pPr>
      <w:r>
        <w:t>Description: The request to Attest an attestation.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 Message</w:t>
      </w:r>
    </w:p>
    <w:p>
      <w:pPr>
        <w:pStyle w:val="Normal"/>
        <w:jc w:val="left"/>
      </w:pPr>
      <w:r>
        <w:t>AttestResponse</w:t>
      </w:r>
    </w:p>
    <w:p>
      <w:pPr>
        <w:pStyle w:val="Normal"/>
        <w:jc w:val="left"/>
      </w:pPr>
      <w:r>
        <w:t>Description: The response from the AttestRequest.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Normal"/>
        <w:jc w:val="center"/>
      </w:pPr>
      <w:r>
        <w:t/>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 Message:</w:t>
      </w:r>
    </w:p>
    <w:p>
      <w:pPr>
        <w:pStyle w:val="Normal"/>
        <w:jc w:val="left"/>
      </w:pPr>
      <w:r>
        <w:t>AttestByAccountRequest</w:t>
      </w:r>
    </w:p>
    <w:p>
      <w:pPr>
        <w:pStyle w:val="Normal"/>
        <w:jc w:val="left"/>
      </w:pPr>
      <w:r>
        <w:t>Description: The request to Attest by an account id.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 Message</w:t>
      </w:r>
    </w:p>
    <w:p>
      <w:pPr>
        <w:pStyle w:val="Normal"/>
        <w:jc w:val="left"/>
      </w:pPr>
      <w:r>
        <w:t>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License-Diploma - 1fbbc9b3e35731262746a1575016cd13e73ba9d6ad37406f31b7367790b932ac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48024d9d4e3c4da7" /><Relationship Type="http://schemas.openxmlformats.org/officeDocument/2006/relationships/numbering" Target="/word/numbering.xml" Id="NumberingDefinitionsPart001" /><Relationship Type="http://schemas.openxmlformats.org/officeDocument/2006/relationships/header" Target="/word/header1.xml" Id="R95f15d5888b048dc" /><Relationship Type="http://schemas.openxmlformats.org/officeDocument/2006/relationships/footer" Target="/word/footer1.xml" Id="R22add55bddd2420a"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