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65b7df0719f43fc" /></Relationships>
</file>

<file path=word/document.xml><?xml version="1.0" encoding="utf-8"?>
<w:document xmlns:w="http://schemas.openxmlformats.org/wordprocessingml/2006/main">
  <w:body>
    <w:footerReference xmlns:r="http://schemas.openxmlformats.org/officeDocument/2006/relationships" r:id="Rafc8f870a76e4888"/>
    <w:headerReference xmlns:r="http://schemas.openxmlformats.org/officeDocument/2006/relationships" r:id="R71d98156ba544095"/>
    <w:p>
      <w:pPr>
        <w:pStyle w:val="Title"/>
        <w:jc w:val="center"/>
      </w:pPr>
      <w:r>
        <w:t xml:space="preserve">Loyalty</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bl>
      </w:r>
    </w:p>
    <w:p>
      <w:pPr>
        <w:pStyle w:val="Heading3"/>
        <w:jc w:val="center"/>
      </w:pPr>
      <w:r>
        <w:t>Taxonomy Formula: tF{~d,t,g,SC}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3"/>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1"/>
        <w:jc w:val="left"/>
      </w:pPr>
      <w:r>
        <w:t>Loyalty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Loyalty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Loyalty - bbda99f9ccf007e4e483c1f240420c7b72df0c2aab7bb3de52be5daf6ee71875</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9a5061108c254eb2" /><Relationship Type="http://schemas.openxmlformats.org/officeDocument/2006/relationships/numbering" Target="/word/numbering.xml" Id="NumberingDefinitionsPart001" /><Relationship Type="http://schemas.openxmlformats.org/officeDocument/2006/relationships/header" Target="/word/header1.xml" Id="R71d98156ba544095" /><Relationship Type="http://schemas.openxmlformats.org/officeDocument/2006/relationships/footer" Target="/word/footer1.xml" Id="Rafc8f870a76e4888"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