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4"/>
        <w:gridCol w:w="8554"/>
      </w:tblGrid>
      <w:tr w:rsidR="00FB4E6B" w:rsidRPr="00FB4E6B" w14:paraId="3967388D" w14:textId="77777777" w:rsidTr="00FB4E6B">
        <w:trPr>
          <w:gridAfter w:val="2"/>
          <w:wAfter w:w="8568" w:type="dxa"/>
        </w:trPr>
        <w:tc>
          <w:tcPr>
            <w:tcW w:w="36" w:type="dxa"/>
            <w:shd w:val="clear" w:color="auto" w:fill="FFFFFF"/>
          </w:tcPr>
          <w:p w14:paraId="3F7CFF9E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B4E6B" w:rsidRPr="00FB4E6B" w14:paraId="0FAD04FB" w14:textId="77777777" w:rsidTr="00FB4E6B">
        <w:tc>
          <w:tcPr>
            <w:tcW w:w="36" w:type="dxa"/>
            <w:shd w:val="clear" w:color="auto" w:fill="FFFFFF"/>
          </w:tcPr>
          <w:p w14:paraId="0D0FC0E3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8D85" w14:textId="0363B5FA" w:rsidR="00FB4E6B" w:rsidRPr="00FB4E6B" w:rsidRDefault="00FB4E6B" w:rsidP="00FB4E6B">
            <w:pPr>
              <w:pStyle w:val="Heading1"/>
              <w:rPr>
                <w:rFonts w:eastAsia="Times New Roman"/>
                <w:color w:val="24292E"/>
                <w:u w:val="single"/>
              </w:rPr>
            </w:pPr>
            <w:r w:rsidRPr="00FB4E6B">
              <w:rPr>
                <w:rFonts w:eastAsia="Times New Roman"/>
                <w:u w:val="single"/>
              </w:rPr>
              <w:t>artifact</w:t>
            </w:r>
            <w:r w:rsidRPr="00FB4E6B">
              <w:rPr>
                <w:rFonts w:eastAsia="Times New Roman"/>
                <w:color w:val="24292E"/>
                <w:u w:val="single"/>
              </w:rPr>
              <w:t xml:space="preserve"> </w:t>
            </w:r>
          </w:p>
        </w:tc>
      </w:tr>
      <w:tr w:rsidR="00FB4E6B" w:rsidRPr="00FB4E6B" w14:paraId="5314403F" w14:textId="77777777" w:rsidTr="00FB4E6B">
        <w:tc>
          <w:tcPr>
            <w:tcW w:w="36" w:type="dxa"/>
            <w:shd w:val="clear" w:color="auto" w:fill="FFFFFF"/>
          </w:tcPr>
          <w:p w14:paraId="7B6415B3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7BB9" w14:textId="4C7F126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4E6B">
              <w:rPr>
                <w:rStyle w:val="Heading2Char"/>
              </w:rPr>
              <w:t>type</w:t>
            </w:r>
            <w:r>
              <w:rPr>
                <w:rStyle w:val="Heading2Char"/>
              </w:rPr>
              <w:t xml:space="preserve">: </w:t>
            </w:r>
            <w:r w:rsidRPr="00FB4E6B">
              <w:t>B</w:t>
            </w:r>
            <w:r>
              <w:t>EHAVIOR</w:t>
            </w:r>
          </w:p>
        </w:tc>
      </w:tr>
      <w:tr w:rsidR="00FB4E6B" w:rsidRPr="00FB4E6B" w14:paraId="62DCDDA3" w14:textId="77777777" w:rsidTr="00FB4E6B">
        <w:tc>
          <w:tcPr>
            <w:tcW w:w="36" w:type="dxa"/>
            <w:shd w:val="clear" w:color="auto" w:fill="FFFFFF"/>
          </w:tcPr>
          <w:p w14:paraId="31D956EC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60F7" w14:textId="6054B460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4E6B">
              <w:rPr>
                <w:rStyle w:val="Heading2Char"/>
              </w:rPr>
              <w:t>nam</w:t>
            </w:r>
            <w:r>
              <w:rPr>
                <w:rStyle w:val="Heading2Char"/>
              </w:rPr>
              <w:t xml:space="preserve">E: </w:t>
            </w:r>
            <w:proofErr w:type="spellStart"/>
            <w:r w:rsidRPr="00FB4E6B">
              <w:t>Subdividable</w:t>
            </w:r>
            <w:proofErr w:type="spellEnd"/>
          </w:p>
        </w:tc>
      </w:tr>
      <w:tr w:rsidR="00FB4E6B" w:rsidRPr="00FB4E6B" w14:paraId="6A453306" w14:textId="77777777" w:rsidTr="00FB4E6B">
        <w:tc>
          <w:tcPr>
            <w:tcW w:w="36" w:type="dxa"/>
            <w:shd w:val="clear" w:color="auto" w:fill="FFFFFF"/>
          </w:tcPr>
          <w:p w14:paraId="14C41796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8819" w14:textId="77777777" w:rsidR="00FB4E6B" w:rsidRDefault="00FB4E6B" w:rsidP="00FB4E6B">
            <w:pPr>
              <w:pStyle w:val="Heading2"/>
              <w:rPr>
                <w:rFonts w:eastAsia="Times New Roman"/>
                <w:color w:val="24292E"/>
              </w:rPr>
            </w:pPr>
            <w:r w:rsidRPr="00FB4E6B">
              <w:rPr>
                <w:rFonts w:eastAsia="Times New Roman"/>
              </w:rPr>
              <w:t>aliases</w:t>
            </w:r>
            <w:r w:rsidRPr="00FB4E6B">
              <w:rPr>
                <w:rFonts w:eastAsia="Times New Roman"/>
                <w:color w:val="24292E"/>
              </w:rPr>
              <w:t xml:space="preserve"> </w:t>
            </w:r>
          </w:p>
          <w:p w14:paraId="41C98020" w14:textId="61F1A360" w:rsidR="00FB4E6B" w:rsidRPr="00FB4E6B" w:rsidRDefault="00FB4E6B" w:rsidP="00BC5267">
            <w:pPr>
              <w:pStyle w:val="ListParagraph"/>
              <w:numPr>
                <w:ilvl w:val="0"/>
                <w:numId w:val="1"/>
              </w:numPr>
              <w:ind w:left="348"/>
            </w:pPr>
            <w:bookmarkStart w:id="0" w:name="_GoBack"/>
            <w:bookmarkEnd w:id="0"/>
          </w:p>
        </w:tc>
      </w:tr>
      <w:tr w:rsidR="00FB4E6B" w:rsidRPr="00FB4E6B" w14:paraId="1DBA80E1" w14:textId="77777777" w:rsidTr="00FB4E6B">
        <w:tc>
          <w:tcPr>
            <w:tcW w:w="36" w:type="dxa"/>
            <w:shd w:val="clear" w:color="auto" w:fill="FFFFFF"/>
          </w:tcPr>
          <w:p w14:paraId="204968A3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E82B" w14:textId="778CB490" w:rsidR="00FB4E6B" w:rsidRPr="00FB4E6B" w:rsidRDefault="00FB4E6B" w:rsidP="00FB4E6B">
            <w:pPr>
              <w:pStyle w:val="Heading2"/>
              <w:rPr>
                <w:rFonts w:eastAsia="Times New Roman"/>
                <w:color w:val="24292E"/>
              </w:rPr>
            </w:pPr>
            <w:r w:rsidRPr="00FB4E6B">
              <w:rPr>
                <w:rFonts w:eastAsia="Times New Roman"/>
              </w:rPr>
              <w:t>artifactS</w:t>
            </w:r>
            <w:r>
              <w:rPr>
                <w:rFonts w:eastAsia="Times New Roman"/>
              </w:rPr>
              <w:t xml:space="preserve"> </w:t>
            </w:r>
            <w:r w:rsidRPr="00FB4E6B">
              <w:rPr>
                <w:rFonts w:eastAsia="Times New Roman"/>
              </w:rPr>
              <w:t>ymbol</w:t>
            </w:r>
            <w:r w:rsidRPr="00FB4E6B">
              <w:rPr>
                <w:rFonts w:eastAsia="Times New Roman"/>
                <w:color w:val="24292E"/>
              </w:rPr>
              <w:t xml:space="preserve"> </w:t>
            </w:r>
          </w:p>
        </w:tc>
      </w:tr>
      <w:tr w:rsidR="00FB4E6B" w:rsidRPr="00FB4E6B" w14:paraId="44EA8886" w14:textId="77777777" w:rsidTr="00FB4E6B">
        <w:tc>
          <w:tcPr>
            <w:tcW w:w="36" w:type="dxa"/>
            <w:shd w:val="clear" w:color="auto" w:fill="FFFFFF"/>
          </w:tcPr>
          <w:p w14:paraId="6B03DDA3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9A9F" w14:textId="21D43004" w:rsidR="00FB4E6B" w:rsidRPr="00FB4E6B" w:rsidRDefault="00FB4E6B" w:rsidP="00FB4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color w:val="24292E"/>
              </w:rPr>
            </w:pPr>
            <w:r>
              <w:t>V</w:t>
            </w:r>
            <w:r w:rsidRPr="00FB4E6B">
              <w:t>isual</w:t>
            </w:r>
            <w:r>
              <w:t xml:space="preserve"> </w:t>
            </w:r>
            <w:r w:rsidRPr="00FB4E6B">
              <w:t>Symbol</w:t>
            </w:r>
            <w:r w:rsidRPr="00FB4E6B">
              <w:rPr>
                <w:color w:val="24292E"/>
              </w:rPr>
              <w:t xml:space="preserve"> </w:t>
            </w:r>
            <w:r w:rsidRPr="00FB4E6B">
              <w:rPr>
                <w:color w:val="24292E"/>
              </w:rPr>
              <w:sym w:font="Wingdings" w:char="F0E0"/>
            </w:r>
            <w:r>
              <w:rPr>
                <w:color w:val="24292E"/>
              </w:rPr>
              <w:t xml:space="preserve"> </w:t>
            </w:r>
            <w:r w:rsidRPr="00FB4E6B">
              <w:t>&lt;</w:t>
            </w:r>
            <w:proofErr w:type="spellStart"/>
            <w:r w:rsidRPr="00FB4E6B">
              <w:t>i</w:t>
            </w:r>
            <w:proofErr w:type="spellEnd"/>
            <w:r w:rsidRPr="00FB4E6B">
              <w:t>&gt;d&lt;/</w:t>
            </w:r>
            <w:proofErr w:type="spellStart"/>
            <w:r w:rsidRPr="00FB4E6B">
              <w:t>i</w:t>
            </w:r>
            <w:proofErr w:type="spellEnd"/>
            <w:r w:rsidRPr="00FB4E6B">
              <w:t>&gt;</w:t>
            </w:r>
          </w:p>
        </w:tc>
      </w:tr>
      <w:tr w:rsidR="00FB4E6B" w:rsidRPr="00FB4E6B" w14:paraId="00D753A6" w14:textId="77777777" w:rsidTr="00FB4E6B">
        <w:tc>
          <w:tcPr>
            <w:tcW w:w="36" w:type="dxa"/>
            <w:shd w:val="clear" w:color="auto" w:fill="FFFFFF"/>
          </w:tcPr>
          <w:p w14:paraId="130F2877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2B3B" w14:textId="4998A106" w:rsidR="00FB4E6B" w:rsidRPr="00FB4E6B" w:rsidRDefault="00FB4E6B" w:rsidP="00FB4E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color w:val="24292E"/>
              </w:rPr>
            </w:pPr>
            <w:r>
              <w:t>T</w:t>
            </w:r>
            <w:r w:rsidRPr="00FB4E6B">
              <w:t>ooling</w:t>
            </w:r>
            <w:r>
              <w:t xml:space="preserve"> </w:t>
            </w:r>
            <w:r w:rsidRPr="00FB4E6B">
              <w:t>Symbol</w:t>
            </w:r>
            <w:r w:rsidRPr="00FB4E6B">
              <w:rPr>
                <w:color w:val="24292E"/>
              </w:rPr>
              <w:t xml:space="preserve"> </w:t>
            </w:r>
            <w:r w:rsidRPr="00FB4E6B">
              <w:rPr>
                <w:color w:val="24292E"/>
              </w:rPr>
              <w:sym w:font="Wingdings" w:char="F0E0"/>
            </w:r>
            <w:r>
              <w:rPr>
                <w:color w:val="24292E"/>
              </w:rPr>
              <w:t xml:space="preserve"> </w:t>
            </w:r>
            <w:r w:rsidRPr="00FB4E6B">
              <w:t>d</w:t>
            </w:r>
          </w:p>
        </w:tc>
      </w:tr>
      <w:tr w:rsidR="00FB4E6B" w:rsidRPr="00FB4E6B" w14:paraId="5926A9AA" w14:textId="77777777" w:rsidTr="00FB4E6B">
        <w:tc>
          <w:tcPr>
            <w:tcW w:w="36" w:type="dxa"/>
            <w:shd w:val="clear" w:color="auto" w:fill="FFFFFF"/>
          </w:tcPr>
          <w:p w14:paraId="19C0DEEB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A18F" w14:textId="7F662DA8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B4E6B" w:rsidRPr="00FB4E6B" w14:paraId="10F7B20A" w14:textId="77777777" w:rsidTr="00FB4E6B">
        <w:tc>
          <w:tcPr>
            <w:tcW w:w="36" w:type="dxa"/>
            <w:shd w:val="clear" w:color="auto" w:fill="FFFFFF"/>
          </w:tcPr>
          <w:p w14:paraId="49B2750E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7A24" w14:textId="6442BDD3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FB4E6B">
              <w:rPr>
                <w:rStyle w:val="Heading2Char"/>
              </w:rPr>
              <w:t>controlUri</w:t>
            </w:r>
            <w:r w:rsidRPr="00FB4E6B">
              <w:rPr>
                <w:rFonts w:ascii="Consolas" w:eastAsia="Times New Roman" w:hAnsi="Consolas" w:cs="Segoe UI"/>
                <w:sz w:val="18"/>
                <w:szCs w:val="18"/>
              </w:rPr>
              <w:t xml:space="preserve"> ../../../../../../artifacts/behaviors/subdividable/subdividable.proto</w:t>
            </w:r>
          </w:p>
        </w:tc>
      </w:tr>
      <w:tr w:rsidR="00FB4E6B" w:rsidRPr="00FB4E6B" w14:paraId="225404A7" w14:textId="77777777" w:rsidTr="00FB4E6B">
        <w:tc>
          <w:tcPr>
            <w:tcW w:w="36" w:type="dxa"/>
            <w:shd w:val="clear" w:color="auto" w:fill="FFFFFF"/>
          </w:tcPr>
          <w:p w14:paraId="0A1AA810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E21D0" w14:textId="0DF27501" w:rsidR="00FB4E6B" w:rsidRPr="00FB4E6B" w:rsidRDefault="00FB4E6B" w:rsidP="00FB4E6B">
            <w:pPr>
              <w:pStyle w:val="Heading2"/>
              <w:rPr>
                <w:rFonts w:eastAsia="Times New Roman"/>
                <w:color w:val="24292E"/>
              </w:rPr>
            </w:pPr>
            <w:r w:rsidRPr="00FB4E6B">
              <w:rPr>
                <w:rFonts w:eastAsia="Times New Roman"/>
              </w:rPr>
              <w:t>artifact</w:t>
            </w:r>
            <w:r>
              <w:rPr>
                <w:rFonts w:eastAsia="Times New Roman"/>
              </w:rPr>
              <w:t xml:space="preserve"> </w:t>
            </w:r>
            <w:r w:rsidRPr="00FB4E6B">
              <w:rPr>
                <w:rFonts w:eastAsia="Times New Roman"/>
              </w:rPr>
              <w:t>Definition</w:t>
            </w:r>
            <w:r w:rsidRPr="00FB4E6B">
              <w:rPr>
                <w:rFonts w:eastAsia="Times New Roman"/>
                <w:color w:val="24292E"/>
              </w:rPr>
              <w:t xml:space="preserve"> </w:t>
            </w:r>
          </w:p>
        </w:tc>
      </w:tr>
      <w:tr w:rsidR="00FB4E6B" w:rsidRPr="00FB4E6B" w14:paraId="631AF2DB" w14:textId="77777777" w:rsidTr="00FB4E6B">
        <w:tc>
          <w:tcPr>
            <w:tcW w:w="36" w:type="dxa"/>
            <w:shd w:val="clear" w:color="auto" w:fill="FFFFFF"/>
          </w:tcPr>
          <w:p w14:paraId="09A9E378" w14:textId="77777777" w:rsidR="00FB4E6B" w:rsidRPr="00FB4E6B" w:rsidRDefault="00FB4E6B" w:rsidP="00FB4E6B">
            <w:pPr>
              <w:jc w:val="both"/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25B2" w14:textId="6F794694" w:rsidR="00FB4E6B" w:rsidRPr="00FB4E6B" w:rsidRDefault="00FB4E6B" w:rsidP="00FB4E6B">
            <w:pPr>
              <w:jc w:val="both"/>
            </w:pPr>
            <w:r>
              <w:t>B</w:t>
            </w:r>
            <w:r w:rsidRPr="00FB4E6B">
              <w:t>usiness</w:t>
            </w:r>
            <w:r>
              <w:t xml:space="preserve"> </w:t>
            </w:r>
            <w:r w:rsidRPr="00FB4E6B">
              <w:t>Description</w:t>
            </w:r>
            <w:r>
              <w:t>:</w:t>
            </w:r>
            <w:r w:rsidRPr="00FB4E6B">
              <w:t xml:space="preserve"> An ability for the token to be subdivided from a single whole token into fractions which are represented as decimal places. Any value greater than 0 will indicate how many fractions are possible where the smallest fraction is also the smallest ownable unit of the token.</w:t>
            </w:r>
          </w:p>
        </w:tc>
      </w:tr>
      <w:tr w:rsidR="00FB4E6B" w:rsidRPr="00FB4E6B" w14:paraId="10991D24" w14:textId="77777777" w:rsidTr="00FB4E6B">
        <w:tc>
          <w:tcPr>
            <w:tcW w:w="36" w:type="dxa"/>
            <w:shd w:val="clear" w:color="auto" w:fill="FFFFFF"/>
          </w:tcPr>
          <w:p w14:paraId="07EC78F1" w14:textId="77777777" w:rsidR="00FB4E6B" w:rsidRPr="00FB4E6B" w:rsidRDefault="00FB4E6B" w:rsidP="00FB4E6B">
            <w:pPr>
              <w:jc w:val="both"/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6C8D" w14:textId="45E62BAE" w:rsidR="00FB4E6B" w:rsidRPr="00FB4E6B" w:rsidRDefault="00FB4E6B" w:rsidP="00FB4E6B">
            <w:pPr>
              <w:jc w:val="both"/>
            </w:pPr>
            <w:r>
              <w:t>B</w:t>
            </w:r>
            <w:r w:rsidRPr="00FB4E6B">
              <w:t>usiness</w:t>
            </w:r>
            <w:r>
              <w:t xml:space="preserve"> </w:t>
            </w:r>
            <w:r w:rsidRPr="00FB4E6B">
              <w:t>Example</w:t>
            </w:r>
            <w:r>
              <w:t>:</w:t>
            </w:r>
            <w:r w:rsidRPr="00FB4E6B">
              <w:t xml:space="preserve"> Sub-dividable is common for crypto-currencies or tokens of fiat currency.</w:t>
            </w:r>
            <w:r>
              <w:t xml:space="preserve"> </w:t>
            </w:r>
            <w:r w:rsidRPr="00FB4E6B">
              <w:t xml:space="preserve">For </w:t>
            </w:r>
            <w:r w:rsidR="00BC5267" w:rsidRPr="00FB4E6B">
              <w:t>example,</w:t>
            </w:r>
            <w:r w:rsidRPr="00FB4E6B">
              <w:t xml:space="preserve"> the US Dollar is sub-dividable to 2 decimal places where a value like .42 is possible.</w:t>
            </w:r>
            <w:r>
              <w:t xml:space="preserve"> </w:t>
            </w:r>
            <w:r w:rsidRPr="00FB4E6B">
              <w:t>Bitcoin is sub-dividable up to 8 decimal places.</w:t>
            </w:r>
          </w:p>
        </w:tc>
      </w:tr>
      <w:tr w:rsidR="00FB4E6B" w:rsidRPr="00FB4E6B" w14:paraId="472E9D16" w14:textId="77777777" w:rsidTr="00FB4E6B">
        <w:tc>
          <w:tcPr>
            <w:tcW w:w="36" w:type="dxa"/>
            <w:shd w:val="clear" w:color="auto" w:fill="FFFFFF"/>
          </w:tcPr>
          <w:p w14:paraId="558C7A44" w14:textId="77777777" w:rsidR="00FB4E6B" w:rsidRPr="00FB4E6B" w:rsidRDefault="00FB4E6B" w:rsidP="00FB4E6B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68C2" w14:textId="0E1D73F8" w:rsidR="00FB4E6B" w:rsidRPr="00FB4E6B" w:rsidRDefault="00FB4E6B" w:rsidP="00FB4E6B">
            <w:pPr>
              <w:pStyle w:val="Heading2"/>
              <w:rPr>
                <w:rFonts w:eastAsia="Times New Roman"/>
              </w:rPr>
            </w:pPr>
            <w:r w:rsidRPr="00FB4E6B">
              <w:rPr>
                <w:rFonts w:eastAsia="Times New Roman"/>
              </w:rPr>
              <w:t xml:space="preserve">analogies </w:t>
            </w:r>
          </w:p>
        </w:tc>
      </w:tr>
      <w:tr w:rsidR="00FB4E6B" w:rsidRPr="00FB4E6B" w14:paraId="19393E0B" w14:textId="77777777" w:rsidTr="00FB4E6B">
        <w:tc>
          <w:tcPr>
            <w:tcW w:w="36" w:type="dxa"/>
            <w:shd w:val="clear" w:color="auto" w:fill="FFFFFF"/>
          </w:tcPr>
          <w:p w14:paraId="40D8C446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90E3" w14:textId="12E4D07F" w:rsidR="00FB4E6B" w:rsidRPr="00FB4E6B" w:rsidRDefault="00FB4E6B" w:rsidP="00FB4E6B">
            <w:pPr>
              <w:spacing w:after="0" w:line="240" w:lineRule="auto"/>
            </w:pPr>
            <w:r>
              <w:t>N</w:t>
            </w:r>
            <w:r w:rsidRPr="00FB4E6B">
              <w:t>ame</w:t>
            </w:r>
            <w:r>
              <w:t>:</w:t>
            </w:r>
            <w:r w:rsidRPr="00FB4E6B">
              <w:t xml:space="preserve"> Analogy 1</w:t>
            </w:r>
          </w:p>
        </w:tc>
      </w:tr>
      <w:tr w:rsidR="00FB4E6B" w:rsidRPr="00FB4E6B" w14:paraId="6A5529DD" w14:textId="77777777" w:rsidTr="00FB4E6B">
        <w:tc>
          <w:tcPr>
            <w:tcW w:w="36" w:type="dxa"/>
            <w:shd w:val="clear" w:color="auto" w:fill="FFFFFF"/>
          </w:tcPr>
          <w:p w14:paraId="62DE5B27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DDB5" w14:textId="00E0C320" w:rsidR="00FB4E6B" w:rsidRPr="00FB4E6B" w:rsidRDefault="00FB4E6B" w:rsidP="00FB4E6B">
            <w:pPr>
              <w:spacing w:after="0" w:line="240" w:lineRule="auto"/>
            </w:pPr>
            <w:r>
              <w:t>D</w:t>
            </w:r>
            <w:r w:rsidRPr="00FB4E6B">
              <w:t>escription</w:t>
            </w:r>
            <w:r>
              <w:t>:</w:t>
            </w:r>
            <w:r w:rsidRPr="00FB4E6B">
              <w:t xml:space="preserve"> </w:t>
            </w:r>
            <w:proofErr w:type="spellStart"/>
            <w:r w:rsidRPr="00FB4E6B">
              <w:t>subdividable</w:t>
            </w:r>
            <w:proofErr w:type="spellEnd"/>
            <w:r w:rsidRPr="00FB4E6B">
              <w:t xml:space="preserve"> analogy 1 description</w:t>
            </w:r>
          </w:p>
        </w:tc>
      </w:tr>
      <w:tr w:rsidR="00FB4E6B" w:rsidRPr="00FB4E6B" w14:paraId="11653507" w14:textId="77777777" w:rsidTr="00FB4E6B">
        <w:tc>
          <w:tcPr>
            <w:tcW w:w="36" w:type="dxa"/>
            <w:shd w:val="clear" w:color="auto" w:fill="FFFFFF"/>
          </w:tcPr>
          <w:p w14:paraId="45938E4C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E5A8" w14:textId="5DDC7B53" w:rsidR="00FB4E6B" w:rsidRPr="00FB4E6B" w:rsidRDefault="00FB4E6B" w:rsidP="00FB4E6B">
            <w:pPr>
              <w:spacing w:after="0" w:line="240" w:lineRule="auto"/>
            </w:pPr>
            <w:r w:rsidRPr="00FB4E6B">
              <w:t>A</w:t>
            </w:r>
            <w:r w:rsidRPr="00FB4E6B">
              <w:t>rtifact</w:t>
            </w:r>
            <w:r>
              <w:t xml:space="preserve"> </w:t>
            </w:r>
            <w:r w:rsidRPr="00FB4E6B">
              <w:t>Definition</w:t>
            </w:r>
            <w:r>
              <w:t>:</w:t>
            </w:r>
          </w:p>
        </w:tc>
      </w:tr>
      <w:tr w:rsidR="00FB4E6B" w:rsidRPr="00FB4E6B" w14:paraId="64F48C9A" w14:textId="77777777" w:rsidTr="00FB4E6B">
        <w:tc>
          <w:tcPr>
            <w:tcW w:w="36" w:type="dxa"/>
            <w:shd w:val="clear" w:color="auto" w:fill="FFFFFF"/>
          </w:tcPr>
          <w:p w14:paraId="647A561E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A353" w14:textId="4F975F8D" w:rsidR="00FB4E6B" w:rsidRPr="00FB4E6B" w:rsidRDefault="00FB4E6B" w:rsidP="00FB4E6B">
            <w:pPr>
              <w:spacing w:after="0" w:line="240" w:lineRule="auto"/>
            </w:pPr>
            <w:r>
              <w:t>C</w:t>
            </w:r>
            <w:r w:rsidRPr="00FB4E6B">
              <w:t>omments</w:t>
            </w:r>
            <w:r>
              <w:t xml:space="preserve">: </w:t>
            </w:r>
            <w:r>
              <w:rPr>
                <w:i/>
              </w:rPr>
              <w:t>Insert comments here</w:t>
            </w:r>
            <w:r w:rsidRPr="00FB4E6B">
              <w:t xml:space="preserve"> </w:t>
            </w:r>
          </w:p>
        </w:tc>
      </w:tr>
      <w:tr w:rsidR="00FB4E6B" w:rsidRPr="00FB4E6B" w14:paraId="5DFA3642" w14:textId="77777777" w:rsidTr="00FB4E6B">
        <w:tc>
          <w:tcPr>
            <w:tcW w:w="36" w:type="dxa"/>
            <w:shd w:val="clear" w:color="auto" w:fill="FFFFFF"/>
          </w:tcPr>
          <w:p w14:paraId="152D775C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BFFE" w14:textId="64313D37" w:rsidR="00FB4E6B" w:rsidRPr="00FB4E6B" w:rsidRDefault="00FB4E6B" w:rsidP="00FB4E6B">
            <w:pPr>
              <w:spacing w:after="0" w:line="240" w:lineRule="auto"/>
            </w:pPr>
            <w:r>
              <w:t>A</w:t>
            </w:r>
            <w:r w:rsidRPr="00FB4E6B">
              <w:t>rtifact</w:t>
            </w:r>
            <w:r>
              <w:t>:</w:t>
            </w:r>
          </w:p>
        </w:tc>
      </w:tr>
      <w:tr w:rsidR="00FB4E6B" w:rsidRPr="00FB4E6B" w14:paraId="133356D5" w14:textId="77777777" w:rsidTr="00FB4E6B">
        <w:tc>
          <w:tcPr>
            <w:tcW w:w="36" w:type="dxa"/>
            <w:shd w:val="clear" w:color="auto" w:fill="FFFFFF"/>
          </w:tcPr>
          <w:p w14:paraId="220858FE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D753" w14:textId="35F3C182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FB4E6B" w:rsidRPr="00FB4E6B" w14:paraId="04ECF354" w14:textId="77777777" w:rsidTr="00FB4E6B">
        <w:tc>
          <w:tcPr>
            <w:tcW w:w="36" w:type="dxa"/>
            <w:shd w:val="clear" w:color="auto" w:fill="FFFFFF"/>
          </w:tcPr>
          <w:p w14:paraId="404430F8" w14:textId="77777777" w:rsidR="00FB4E6B" w:rsidRPr="00FB4E6B" w:rsidRDefault="00FB4E6B" w:rsidP="00FB4E6B">
            <w:pPr>
              <w:pStyle w:val="Heading2"/>
              <w:rPr>
                <w:rFonts w:eastAsia="Times New Roman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6E3E" w14:textId="1B3F2679" w:rsidR="00FB4E6B" w:rsidRPr="00FB4E6B" w:rsidRDefault="00FB4E6B" w:rsidP="00FB4E6B">
            <w:pPr>
              <w:pStyle w:val="Heading2"/>
              <w:rPr>
                <w:rFonts w:eastAsia="Times New Roman"/>
              </w:rPr>
            </w:pPr>
            <w:r w:rsidRPr="00FB4E6B">
              <w:rPr>
                <w:rFonts w:eastAsia="Times New Roman"/>
              </w:rPr>
              <w:t>incompatible</w:t>
            </w:r>
            <w:r>
              <w:rPr>
                <w:rFonts w:eastAsia="Times New Roman"/>
              </w:rPr>
              <w:t xml:space="preserve"> </w:t>
            </w:r>
            <w:r w:rsidRPr="00FB4E6B">
              <w:rPr>
                <w:rFonts w:eastAsia="Times New Roman"/>
              </w:rPr>
              <w:t>With</w:t>
            </w:r>
            <w:r>
              <w:rPr>
                <w:rFonts w:eastAsia="Times New Roman"/>
              </w:rPr>
              <w:t xml:space="preserve"> </w:t>
            </w:r>
            <w:r w:rsidRPr="00FB4E6B">
              <w:rPr>
                <w:rFonts w:eastAsia="Times New Roman"/>
              </w:rPr>
              <w:t xml:space="preserve">Symbols </w:t>
            </w:r>
          </w:p>
        </w:tc>
      </w:tr>
      <w:tr w:rsidR="00FB4E6B" w:rsidRPr="00FB4E6B" w14:paraId="404BF061" w14:textId="77777777" w:rsidTr="00FB4E6B">
        <w:tc>
          <w:tcPr>
            <w:tcW w:w="36" w:type="dxa"/>
            <w:shd w:val="clear" w:color="auto" w:fill="FFFFFF"/>
          </w:tcPr>
          <w:p w14:paraId="4F8A67DB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2DC7" w14:textId="1A8F9497" w:rsidR="00FB4E6B" w:rsidRPr="00FB4E6B" w:rsidRDefault="00FB4E6B" w:rsidP="00FB4E6B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>
              <w:t>V</w:t>
            </w:r>
            <w:r w:rsidRPr="00FB4E6B">
              <w:t>isual</w:t>
            </w:r>
            <w:r>
              <w:t xml:space="preserve"> </w:t>
            </w:r>
            <w:r w:rsidRPr="00FB4E6B">
              <w:t>Symbol</w:t>
            </w:r>
            <w:r>
              <w:t xml:space="preserve"> </w:t>
            </w:r>
            <w:r>
              <w:sym w:font="Wingdings" w:char="F0E0"/>
            </w:r>
            <w:r w:rsidRPr="00FB4E6B">
              <w:t xml:space="preserve"> &lt;</w:t>
            </w:r>
            <w:proofErr w:type="spellStart"/>
            <w:r w:rsidRPr="00FB4E6B">
              <w:t>i</w:t>
            </w:r>
            <w:proofErr w:type="spellEnd"/>
            <w:r w:rsidRPr="00FB4E6B">
              <w:t>&gt;~d&lt;/</w:t>
            </w:r>
            <w:proofErr w:type="spellStart"/>
            <w:r w:rsidRPr="00FB4E6B">
              <w:t>i</w:t>
            </w:r>
            <w:proofErr w:type="spellEnd"/>
            <w:r w:rsidRPr="00FB4E6B">
              <w:t>&gt;</w:t>
            </w:r>
          </w:p>
        </w:tc>
      </w:tr>
      <w:tr w:rsidR="00FB4E6B" w:rsidRPr="00FB4E6B" w14:paraId="6DAC243E" w14:textId="77777777" w:rsidTr="00FB4E6B">
        <w:tc>
          <w:tcPr>
            <w:tcW w:w="36" w:type="dxa"/>
            <w:shd w:val="clear" w:color="auto" w:fill="FFFFFF"/>
          </w:tcPr>
          <w:p w14:paraId="1D7C1ADC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BF54" w14:textId="6750B8BD" w:rsidR="00FB4E6B" w:rsidRDefault="00FB4E6B" w:rsidP="00FB4E6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</w:t>
            </w:r>
            <w:r w:rsidRPr="00FB4E6B">
              <w:t>ooling</w:t>
            </w:r>
            <w:r>
              <w:t xml:space="preserve"> </w:t>
            </w:r>
            <w:r w:rsidRPr="00FB4E6B">
              <w:t>Symbol</w:t>
            </w:r>
            <w:r>
              <w:t xml:space="preserve"> </w:t>
            </w:r>
            <w:r>
              <w:sym w:font="Wingdings" w:char="F0E0"/>
            </w:r>
            <w:r w:rsidRPr="00FB4E6B">
              <w:t xml:space="preserve"> ~d</w:t>
            </w:r>
          </w:p>
          <w:p w14:paraId="1ECC2193" w14:textId="77777777" w:rsidR="00BB52F2" w:rsidRDefault="00BB52F2" w:rsidP="00BB52F2">
            <w:pPr>
              <w:pStyle w:val="ListParagraph"/>
              <w:spacing w:after="0" w:line="240" w:lineRule="auto"/>
            </w:pPr>
          </w:p>
          <w:p w14:paraId="3D1F1D19" w14:textId="3F1774B9" w:rsidR="00FB4E6B" w:rsidRPr="00FB4E6B" w:rsidRDefault="00FB4E6B" w:rsidP="00FB4E6B">
            <w:pPr>
              <w:pStyle w:val="ListParagraph"/>
              <w:spacing w:after="0" w:line="240" w:lineRule="auto"/>
            </w:pPr>
          </w:p>
        </w:tc>
      </w:tr>
      <w:tr w:rsidR="00FB4E6B" w:rsidRPr="00FB4E6B" w14:paraId="7AC55291" w14:textId="77777777" w:rsidTr="00FB4E6B">
        <w:tc>
          <w:tcPr>
            <w:tcW w:w="36" w:type="dxa"/>
            <w:shd w:val="clear" w:color="auto" w:fill="FFFFFF"/>
          </w:tcPr>
          <w:p w14:paraId="4CA13DDB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0B11" w14:textId="77777777" w:rsidR="00BB52F2" w:rsidRDefault="00BB52F2" w:rsidP="00FB4E6B">
            <w:pPr>
              <w:pStyle w:val="Heading2"/>
              <w:rPr>
                <w:rFonts w:eastAsia="Times New Roman"/>
              </w:rPr>
            </w:pPr>
          </w:p>
          <w:p w14:paraId="6300633D" w14:textId="20EC0962" w:rsidR="00BB52F2" w:rsidRDefault="00BB52F2" w:rsidP="00FB4E6B">
            <w:pPr>
              <w:pStyle w:val="Heading2"/>
              <w:rPr>
                <w:rFonts w:eastAsia="Times New Roman"/>
              </w:rPr>
            </w:pPr>
          </w:p>
          <w:p w14:paraId="1A30AF7F" w14:textId="77777777" w:rsidR="00BB52F2" w:rsidRPr="00BB52F2" w:rsidRDefault="00BB52F2" w:rsidP="00BB52F2"/>
          <w:p w14:paraId="60CEDB70" w14:textId="7D6D3E6A" w:rsidR="00FB4E6B" w:rsidRPr="00FB4E6B" w:rsidRDefault="00FB4E6B" w:rsidP="00FB4E6B">
            <w:pPr>
              <w:pStyle w:val="Heading2"/>
              <w:rPr>
                <w:rFonts w:eastAsia="Times New Roman"/>
              </w:rPr>
            </w:pPr>
            <w:r w:rsidRPr="00FB4E6B">
              <w:rPr>
                <w:rFonts w:eastAsia="Times New Roman"/>
              </w:rPr>
              <w:lastRenderedPageBreak/>
              <w:t>influenced</w:t>
            </w:r>
            <w:r>
              <w:rPr>
                <w:rFonts w:eastAsia="Times New Roman"/>
              </w:rPr>
              <w:t xml:space="preserve"> </w:t>
            </w:r>
            <w:r w:rsidRPr="00FB4E6B">
              <w:rPr>
                <w:rFonts w:eastAsia="Times New Roman"/>
              </w:rPr>
              <w:t>By</w:t>
            </w:r>
            <w:r>
              <w:rPr>
                <w:rFonts w:eastAsia="Times New Roman"/>
              </w:rPr>
              <w:t xml:space="preserve"> </w:t>
            </w:r>
            <w:r w:rsidRPr="00FB4E6B">
              <w:rPr>
                <w:rFonts w:eastAsia="Times New Roman"/>
              </w:rPr>
              <w:t xml:space="preserve">Symbols </w:t>
            </w:r>
          </w:p>
        </w:tc>
      </w:tr>
      <w:tr w:rsidR="00FB4E6B" w:rsidRPr="00FB4E6B" w14:paraId="524AB23B" w14:textId="77777777" w:rsidTr="00FB4E6B">
        <w:tc>
          <w:tcPr>
            <w:tcW w:w="36" w:type="dxa"/>
            <w:shd w:val="clear" w:color="auto" w:fill="FFFFFF"/>
          </w:tcPr>
          <w:p w14:paraId="4121BA1E" w14:textId="77777777" w:rsidR="00FB4E6B" w:rsidRPr="00FB4E6B" w:rsidRDefault="00FB4E6B" w:rsidP="00FB4E6B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E3D8" w14:textId="69B26E8F" w:rsidR="00FB4E6B" w:rsidRPr="00FB4E6B" w:rsidRDefault="00FB4E6B" w:rsidP="00FB4E6B">
            <w:pPr>
              <w:spacing w:after="0" w:line="240" w:lineRule="auto"/>
            </w:pPr>
            <w:r>
              <w:t>D</w:t>
            </w:r>
            <w:r w:rsidRPr="00FB4E6B">
              <w:t>escription</w:t>
            </w:r>
            <w:r>
              <w:t>:</w:t>
            </w:r>
          </w:p>
        </w:tc>
      </w:tr>
      <w:tr w:rsidR="00FB4E6B" w:rsidRPr="00FB4E6B" w14:paraId="57B70695" w14:textId="77777777" w:rsidTr="00FB4E6B">
        <w:tc>
          <w:tcPr>
            <w:tcW w:w="36" w:type="dxa"/>
            <w:shd w:val="clear" w:color="auto" w:fill="FFFFFF"/>
          </w:tcPr>
          <w:p w14:paraId="3990A6A3" w14:textId="77777777" w:rsidR="00FB4E6B" w:rsidRPr="00FB4E6B" w:rsidRDefault="00FB4E6B" w:rsidP="00FB4E6B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980C" w14:textId="5B660301" w:rsidR="00FB4E6B" w:rsidRPr="00FB4E6B" w:rsidRDefault="00FB4E6B" w:rsidP="00FB4E6B">
            <w:pPr>
              <w:spacing w:after="0" w:line="240" w:lineRule="auto"/>
            </w:pPr>
            <w:r>
              <w:t>S</w:t>
            </w:r>
            <w:r w:rsidRPr="00FB4E6B">
              <w:t>ymbol</w:t>
            </w:r>
            <w:r w:rsidR="00BB52F2">
              <w:t>:</w:t>
            </w:r>
          </w:p>
        </w:tc>
      </w:tr>
      <w:tr w:rsidR="00FB4E6B" w:rsidRPr="00FB4E6B" w14:paraId="73244FA0" w14:textId="77777777" w:rsidTr="00FB4E6B">
        <w:tc>
          <w:tcPr>
            <w:tcW w:w="36" w:type="dxa"/>
            <w:shd w:val="clear" w:color="auto" w:fill="FFFFFF"/>
          </w:tcPr>
          <w:p w14:paraId="2BC85CBA" w14:textId="77777777" w:rsidR="00FB4E6B" w:rsidRPr="00FB4E6B" w:rsidRDefault="00FB4E6B" w:rsidP="00FB4E6B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A1BAB" w14:textId="10E45F0C" w:rsidR="00FB4E6B" w:rsidRPr="00FB4E6B" w:rsidRDefault="00FB4E6B" w:rsidP="00BB52F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V</w:t>
            </w:r>
            <w:r w:rsidRPr="00FB4E6B">
              <w:t>isual</w:t>
            </w:r>
            <w:r>
              <w:t xml:space="preserve"> </w:t>
            </w:r>
            <w:r w:rsidRPr="00FB4E6B">
              <w:t xml:space="preserve">Symbol </w:t>
            </w:r>
            <w:r>
              <w:sym w:font="Wingdings" w:char="F0E0"/>
            </w:r>
          </w:p>
        </w:tc>
      </w:tr>
      <w:tr w:rsidR="00FB4E6B" w:rsidRPr="00FB4E6B" w14:paraId="20402344" w14:textId="77777777" w:rsidTr="00FB4E6B">
        <w:tc>
          <w:tcPr>
            <w:tcW w:w="36" w:type="dxa"/>
            <w:shd w:val="clear" w:color="auto" w:fill="FFFFFF"/>
          </w:tcPr>
          <w:p w14:paraId="1B34445E" w14:textId="77777777" w:rsidR="00FB4E6B" w:rsidRPr="00FB4E6B" w:rsidRDefault="00FB4E6B" w:rsidP="00FB4E6B">
            <w:pPr>
              <w:spacing w:after="0" w:line="240" w:lineRule="auto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9A52" w14:textId="0305A73C" w:rsidR="00FB4E6B" w:rsidRPr="00FB4E6B" w:rsidRDefault="00FB4E6B" w:rsidP="00BB52F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</w:t>
            </w:r>
            <w:r w:rsidRPr="00FB4E6B">
              <w:t>ooling</w:t>
            </w:r>
            <w:r>
              <w:t xml:space="preserve"> </w:t>
            </w:r>
            <w:r w:rsidRPr="00FB4E6B">
              <w:t xml:space="preserve">Symbol </w:t>
            </w:r>
            <w:r>
              <w:sym w:font="Wingdings" w:char="F0E0"/>
            </w:r>
          </w:p>
        </w:tc>
      </w:tr>
      <w:tr w:rsidR="00FB4E6B" w:rsidRPr="00FB4E6B" w14:paraId="42EF23FC" w14:textId="77777777" w:rsidTr="00FB4E6B">
        <w:tc>
          <w:tcPr>
            <w:tcW w:w="36" w:type="dxa"/>
            <w:shd w:val="clear" w:color="auto" w:fill="FFFFFF"/>
          </w:tcPr>
          <w:p w14:paraId="151A17C6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C6D8" w14:textId="1DAE2DC2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FB4E6B" w:rsidRPr="00FB4E6B" w14:paraId="09E80980" w14:textId="77777777" w:rsidTr="00FB4E6B">
        <w:tc>
          <w:tcPr>
            <w:tcW w:w="36" w:type="dxa"/>
            <w:shd w:val="clear" w:color="auto" w:fill="FFFFFF"/>
          </w:tcPr>
          <w:p w14:paraId="384C214B" w14:textId="77777777" w:rsidR="00FB4E6B" w:rsidRPr="00FB4E6B" w:rsidRDefault="00FB4E6B" w:rsidP="00BB52F2">
            <w:pPr>
              <w:pStyle w:val="Heading2"/>
              <w:rPr>
                <w:rFonts w:eastAsia="Times New Roman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5FD01" w14:textId="1830C1FF" w:rsidR="00FB4E6B" w:rsidRPr="00FB4E6B" w:rsidRDefault="00FB4E6B" w:rsidP="00BB52F2">
            <w:pPr>
              <w:pStyle w:val="Heading2"/>
              <w:rPr>
                <w:rFonts w:eastAsia="Times New Roman"/>
              </w:rPr>
            </w:pPr>
            <w:r w:rsidRPr="00FB4E6B">
              <w:rPr>
                <w:rFonts w:eastAsia="Times New Roman"/>
              </w:rPr>
              <w:t>artifact</w:t>
            </w:r>
            <w:r w:rsidR="00BB52F2">
              <w:rPr>
                <w:rFonts w:eastAsia="Times New Roman"/>
              </w:rPr>
              <w:t xml:space="preserve"> </w:t>
            </w:r>
            <w:r w:rsidRPr="00FB4E6B">
              <w:rPr>
                <w:rFonts w:eastAsia="Times New Roman"/>
              </w:rPr>
              <w:t xml:space="preserve">Files </w:t>
            </w:r>
          </w:p>
        </w:tc>
      </w:tr>
      <w:tr w:rsidR="00FB4E6B" w:rsidRPr="00FB4E6B" w14:paraId="3FC6E83B" w14:textId="77777777" w:rsidTr="00FB4E6B">
        <w:tc>
          <w:tcPr>
            <w:tcW w:w="36" w:type="dxa"/>
            <w:shd w:val="clear" w:color="auto" w:fill="FFFFFF"/>
          </w:tcPr>
          <w:p w14:paraId="4F2CFAC9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CCCF" w14:textId="668E3334" w:rsidR="00FB4E6B" w:rsidRPr="00FB4E6B" w:rsidRDefault="00BB52F2" w:rsidP="00BB52F2">
            <w:pPr>
              <w:spacing w:after="0" w:line="240" w:lineRule="auto"/>
            </w:pPr>
            <w:r>
              <w:t>C</w:t>
            </w:r>
            <w:r w:rsidR="00FB4E6B" w:rsidRPr="00FB4E6B">
              <w:t>ontent</w:t>
            </w:r>
            <w:r>
              <w:t>:</w:t>
            </w:r>
            <w:r w:rsidR="00FB4E6B" w:rsidRPr="00FB4E6B">
              <w:t xml:space="preserve"> CONTROL</w:t>
            </w:r>
          </w:p>
        </w:tc>
      </w:tr>
      <w:tr w:rsidR="00FB4E6B" w:rsidRPr="00FB4E6B" w14:paraId="17551E3F" w14:textId="77777777" w:rsidTr="00FB4E6B">
        <w:tc>
          <w:tcPr>
            <w:tcW w:w="36" w:type="dxa"/>
            <w:shd w:val="clear" w:color="auto" w:fill="FFFFFF"/>
          </w:tcPr>
          <w:p w14:paraId="2FD2372C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FE7" w14:textId="7BB79F35" w:rsidR="00FB4E6B" w:rsidRPr="00FB4E6B" w:rsidRDefault="00BB52F2" w:rsidP="00BB52F2">
            <w:pPr>
              <w:spacing w:after="0" w:line="240" w:lineRule="auto"/>
            </w:pPr>
            <w:r>
              <w:t>F</w:t>
            </w:r>
            <w:r w:rsidR="00FB4E6B" w:rsidRPr="00FB4E6B">
              <w:t>ile</w:t>
            </w:r>
            <w:r>
              <w:t xml:space="preserve"> </w:t>
            </w:r>
            <w:r w:rsidR="00FB4E6B" w:rsidRPr="00FB4E6B">
              <w:t>Name</w:t>
            </w:r>
            <w:r>
              <w:t>:</w:t>
            </w:r>
            <w:r w:rsidR="00FB4E6B" w:rsidRPr="00FB4E6B">
              <w:t xml:space="preserve"> </w:t>
            </w:r>
            <w:proofErr w:type="spellStart"/>
            <w:proofErr w:type="gramStart"/>
            <w:r w:rsidR="00FB4E6B" w:rsidRPr="00FB4E6B">
              <w:t>subdividable.proto</w:t>
            </w:r>
            <w:proofErr w:type="spellEnd"/>
            <w:proofErr w:type="gramEnd"/>
          </w:p>
        </w:tc>
      </w:tr>
      <w:tr w:rsidR="00FB4E6B" w:rsidRPr="00FB4E6B" w14:paraId="0763C676" w14:textId="77777777" w:rsidTr="00FB4E6B">
        <w:tc>
          <w:tcPr>
            <w:tcW w:w="36" w:type="dxa"/>
            <w:shd w:val="clear" w:color="auto" w:fill="FFFFFF"/>
          </w:tcPr>
          <w:p w14:paraId="49134574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4F88" w14:textId="4CC1F9DC" w:rsidR="00FB4E6B" w:rsidRPr="00FB4E6B" w:rsidRDefault="00BB52F2" w:rsidP="00BB52F2">
            <w:pPr>
              <w:spacing w:after="0" w:line="240" w:lineRule="auto"/>
            </w:pPr>
            <w:r>
              <w:t>F</w:t>
            </w:r>
            <w:r w:rsidR="00FB4E6B" w:rsidRPr="00FB4E6B">
              <w:t>ile</w:t>
            </w:r>
            <w:r>
              <w:t xml:space="preserve"> </w:t>
            </w:r>
            <w:r w:rsidR="00FB4E6B" w:rsidRPr="00FB4E6B">
              <w:t>Data</w:t>
            </w:r>
            <w:r>
              <w:t>:</w:t>
            </w:r>
            <w:r w:rsidR="00FB4E6B" w:rsidRPr="00FB4E6B">
              <w:t xml:space="preserve"> </w:t>
            </w:r>
          </w:p>
        </w:tc>
      </w:tr>
      <w:tr w:rsidR="00FB4E6B" w:rsidRPr="00FB4E6B" w14:paraId="6D867031" w14:textId="77777777" w:rsidTr="00FB4E6B">
        <w:tc>
          <w:tcPr>
            <w:tcW w:w="36" w:type="dxa"/>
            <w:shd w:val="clear" w:color="auto" w:fill="FFFFFF"/>
          </w:tcPr>
          <w:p w14:paraId="2A227B66" w14:textId="77777777" w:rsidR="00FB4E6B" w:rsidRPr="00FB4E6B" w:rsidRDefault="00FB4E6B" w:rsidP="00BB52F2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84D9" w14:textId="77777777" w:rsidR="00BB52F2" w:rsidRDefault="00BB52F2" w:rsidP="00BB52F2">
            <w:pPr>
              <w:spacing w:after="0" w:line="240" w:lineRule="auto"/>
            </w:pPr>
            <w:r>
              <w:t>A</w:t>
            </w:r>
            <w:r w:rsidR="00FB4E6B" w:rsidRPr="00FB4E6B">
              <w:t>rtifact</w:t>
            </w:r>
            <w:r>
              <w:t xml:space="preserve">: </w:t>
            </w:r>
          </w:p>
          <w:p w14:paraId="07E4BF2A" w14:textId="1926BF63" w:rsidR="00FB4E6B" w:rsidRPr="00FB4E6B" w:rsidRDefault="00BB52F2" w:rsidP="00BB52F2">
            <w:pPr>
              <w:spacing w:after="0" w:line="240" w:lineRule="auto"/>
            </w:pPr>
            <w:r>
              <w:t>C</w:t>
            </w:r>
            <w:r w:rsidRPr="00FB4E6B">
              <w:t>ontent</w:t>
            </w:r>
            <w:r>
              <w:t>:</w:t>
            </w:r>
            <w:r w:rsidRPr="00FB4E6B">
              <w:t xml:space="preserve"> UML</w:t>
            </w:r>
          </w:p>
        </w:tc>
      </w:tr>
      <w:tr w:rsidR="00FB4E6B" w:rsidRPr="00FB4E6B" w14:paraId="5655A0AA" w14:textId="77777777" w:rsidTr="00FB4E6B">
        <w:tc>
          <w:tcPr>
            <w:tcW w:w="36" w:type="dxa"/>
            <w:shd w:val="clear" w:color="auto" w:fill="FFFFFF"/>
          </w:tcPr>
          <w:p w14:paraId="047C0CDD" w14:textId="77777777" w:rsidR="00FB4E6B" w:rsidRPr="00FB4E6B" w:rsidRDefault="00FB4E6B" w:rsidP="00BB52F2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0D7B" w14:textId="2BCFCC05" w:rsidR="00BB52F2" w:rsidRDefault="00BB52F2" w:rsidP="00BB52F2">
            <w:pPr>
              <w:spacing w:after="0" w:line="240" w:lineRule="auto"/>
            </w:pPr>
            <w:r>
              <w:t>F</w:t>
            </w:r>
            <w:r w:rsidR="00FB4E6B" w:rsidRPr="00FB4E6B">
              <w:t>ile</w:t>
            </w:r>
            <w:r>
              <w:t xml:space="preserve"> </w:t>
            </w:r>
            <w:r w:rsidR="00FB4E6B" w:rsidRPr="00FB4E6B">
              <w:t>Name</w:t>
            </w:r>
            <w:r>
              <w:t>:</w:t>
            </w:r>
            <w:r w:rsidR="00FB4E6B" w:rsidRPr="00FB4E6B">
              <w:t xml:space="preserve"> subdividable.md</w:t>
            </w:r>
            <w:r w:rsidRPr="00FB4E6B">
              <w:t xml:space="preserve"> </w:t>
            </w:r>
          </w:p>
          <w:p w14:paraId="07E0B038" w14:textId="40C3395E" w:rsidR="00BB52F2" w:rsidRDefault="00BB52F2" w:rsidP="00BB52F2">
            <w:pPr>
              <w:spacing w:after="0" w:line="240" w:lineRule="auto"/>
            </w:pPr>
            <w:r>
              <w:t>F</w:t>
            </w:r>
            <w:r w:rsidRPr="00FB4E6B">
              <w:t>ile</w:t>
            </w:r>
            <w:r>
              <w:t xml:space="preserve"> </w:t>
            </w:r>
            <w:r w:rsidRPr="00FB4E6B">
              <w:t>Data</w:t>
            </w:r>
            <w:r>
              <w:t>:</w:t>
            </w:r>
          </w:p>
          <w:p w14:paraId="26062F69" w14:textId="372B2E6C" w:rsidR="00FB4E6B" w:rsidRPr="00FB4E6B" w:rsidRDefault="00BB52F2" w:rsidP="00BB52F2">
            <w:pPr>
              <w:spacing w:after="0" w:line="240" w:lineRule="auto"/>
            </w:pPr>
            <w:r>
              <w:t>A</w:t>
            </w:r>
            <w:r w:rsidRPr="00FB4E6B">
              <w:t>rtifact</w:t>
            </w:r>
            <w:r>
              <w:t>:</w:t>
            </w:r>
          </w:p>
        </w:tc>
      </w:tr>
      <w:tr w:rsidR="00FB4E6B" w:rsidRPr="00FB4E6B" w14:paraId="27D0B875" w14:textId="77777777" w:rsidTr="00FB4E6B">
        <w:tc>
          <w:tcPr>
            <w:tcW w:w="36" w:type="dxa"/>
            <w:shd w:val="clear" w:color="auto" w:fill="FFFFFF"/>
          </w:tcPr>
          <w:p w14:paraId="54FF8EC6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5B6B" w14:textId="77777777" w:rsidR="00FB4E6B" w:rsidRDefault="00BB52F2" w:rsidP="00BB52F2">
            <w:pPr>
              <w:spacing w:after="0" w:line="240" w:lineRule="auto"/>
            </w:pPr>
            <w:r>
              <w:t>M</w:t>
            </w:r>
            <w:r w:rsidR="00FB4E6B" w:rsidRPr="00FB4E6B">
              <w:t xml:space="preserve">aps </w:t>
            </w:r>
          </w:p>
          <w:p w14:paraId="6B15364B" w14:textId="7D0C8806" w:rsidR="00BB52F2" w:rsidRPr="00FB4E6B" w:rsidRDefault="00BB52F2" w:rsidP="00BB52F2">
            <w:pPr>
              <w:spacing w:after="0" w:line="240" w:lineRule="auto"/>
            </w:pPr>
          </w:p>
        </w:tc>
      </w:tr>
      <w:tr w:rsidR="00FB4E6B" w:rsidRPr="00FB4E6B" w14:paraId="0299DB45" w14:textId="77777777" w:rsidTr="00FB4E6B">
        <w:tc>
          <w:tcPr>
            <w:tcW w:w="36" w:type="dxa"/>
            <w:shd w:val="clear" w:color="auto" w:fill="FFFFFF"/>
          </w:tcPr>
          <w:p w14:paraId="1A2E963B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0E28" w14:textId="0A9E7C20" w:rsidR="00FB4E6B" w:rsidRPr="00FB4E6B" w:rsidRDefault="00BB52F2" w:rsidP="00BB52F2">
            <w:pPr>
              <w:pStyle w:val="Heading2"/>
              <w:rPr>
                <w:rFonts w:eastAsia="Times New Roman"/>
              </w:rPr>
            </w:pPr>
            <w:r>
              <w:t>C</w:t>
            </w:r>
            <w:r w:rsidR="00FB4E6B" w:rsidRPr="00FB4E6B">
              <w:rPr>
                <w:rFonts w:eastAsia="Times New Roman"/>
              </w:rPr>
              <w:t>ode</w:t>
            </w:r>
            <w:r>
              <w:t xml:space="preserve"> </w:t>
            </w:r>
            <w:r w:rsidR="00FB4E6B" w:rsidRPr="00FB4E6B">
              <w:rPr>
                <w:rFonts w:eastAsia="Times New Roman"/>
              </w:rPr>
              <w:t>References</w:t>
            </w:r>
          </w:p>
        </w:tc>
      </w:tr>
      <w:tr w:rsidR="00FB4E6B" w:rsidRPr="00FB4E6B" w14:paraId="3CA6FFC9" w14:textId="77777777" w:rsidTr="00FB4E6B">
        <w:tc>
          <w:tcPr>
            <w:tcW w:w="36" w:type="dxa"/>
            <w:shd w:val="clear" w:color="auto" w:fill="FFFFFF"/>
          </w:tcPr>
          <w:p w14:paraId="64BC4689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D2D5" w14:textId="7E56C902" w:rsidR="00FB4E6B" w:rsidRPr="00FB4E6B" w:rsidRDefault="00BB52F2" w:rsidP="00BB52F2">
            <w:pPr>
              <w:spacing w:after="0" w:line="240" w:lineRule="auto"/>
            </w:pPr>
            <w:r>
              <w:t>M</w:t>
            </w:r>
            <w:r w:rsidR="00FB4E6B" w:rsidRPr="00FB4E6B">
              <w:t>apping</w:t>
            </w:r>
            <w:r>
              <w:t xml:space="preserve"> </w:t>
            </w:r>
            <w:r w:rsidR="00FB4E6B" w:rsidRPr="00FB4E6B">
              <w:t>Type</w:t>
            </w:r>
            <w:r>
              <w:t xml:space="preserve">: </w:t>
            </w:r>
            <w:r w:rsidR="00FB4E6B" w:rsidRPr="00FB4E6B">
              <w:t>SOURCE_CODE</w:t>
            </w:r>
          </w:p>
        </w:tc>
      </w:tr>
      <w:tr w:rsidR="00FB4E6B" w:rsidRPr="00FB4E6B" w14:paraId="496CD546" w14:textId="77777777" w:rsidTr="00FB4E6B">
        <w:tc>
          <w:tcPr>
            <w:tcW w:w="36" w:type="dxa"/>
            <w:shd w:val="clear" w:color="auto" w:fill="FFFFFF"/>
          </w:tcPr>
          <w:p w14:paraId="015AA25F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BE01" w14:textId="1B61023E" w:rsidR="00FB4E6B" w:rsidRPr="00FB4E6B" w:rsidRDefault="00BB52F2" w:rsidP="00BB52F2">
            <w:pPr>
              <w:spacing w:after="0" w:line="240" w:lineRule="auto"/>
            </w:pPr>
            <w:r>
              <w:t>N</w:t>
            </w:r>
            <w:r w:rsidR="00FB4E6B" w:rsidRPr="00FB4E6B">
              <w:t>ame</w:t>
            </w:r>
            <w:r>
              <w:t>:</w:t>
            </w:r>
            <w:r w:rsidR="00FB4E6B" w:rsidRPr="00FB4E6B">
              <w:t xml:space="preserve"> Code 1</w:t>
            </w:r>
          </w:p>
        </w:tc>
      </w:tr>
      <w:tr w:rsidR="00FB4E6B" w:rsidRPr="00FB4E6B" w14:paraId="39753B44" w14:textId="77777777" w:rsidTr="00FB4E6B">
        <w:tc>
          <w:tcPr>
            <w:tcW w:w="36" w:type="dxa"/>
            <w:shd w:val="clear" w:color="auto" w:fill="FFFFFF"/>
          </w:tcPr>
          <w:p w14:paraId="56EBF149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545D" w14:textId="0253E1F9" w:rsidR="00FB4E6B" w:rsidRPr="00FB4E6B" w:rsidRDefault="00BB52F2" w:rsidP="00BB52F2">
            <w:pPr>
              <w:spacing w:after="0" w:line="240" w:lineRule="auto"/>
            </w:pPr>
            <w:r>
              <w:t>P</w:t>
            </w:r>
            <w:r w:rsidR="00FB4E6B" w:rsidRPr="00FB4E6B">
              <w:t>latform</w:t>
            </w:r>
            <w:r>
              <w:t>:</w:t>
            </w:r>
            <w:r w:rsidR="00FB4E6B" w:rsidRPr="00FB4E6B">
              <w:t xml:space="preserve"> DAML</w:t>
            </w:r>
          </w:p>
        </w:tc>
      </w:tr>
      <w:tr w:rsidR="00FB4E6B" w:rsidRPr="00FB4E6B" w14:paraId="6765F0EB" w14:textId="77777777" w:rsidTr="00FB4E6B">
        <w:tc>
          <w:tcPr>
            <w:tcW w:w="36" w:type="dxa"/>
            <w:shd w:val="clear" w:color="auto" w:fill="FFFFFF"/>
          </w:tcPr>
          <w:p w14:paraId="0E3A484A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FE0C" w14:textId="088EF700" w:rsidR="00FB4E6B" w:rsidRPr="00FB4E6B" w:rsidRDefault="00BB52F2" w:rsidP="00BB52F2">
            <w:pPr>
              <w:spacing w:after="0" w:line="240" w:lineRule="auto"/>
            </w:pPr>
            <w:r>
              <w:t>R</w:t>
            </w:r>
            <w:r w:rsidR="00FB4E6B" w:rsidRPr="00FB4E6B">
              <w:t>eference</w:t>
            </w:r>
            <w:r>
              <w:t xml:space="preserve"> </w:t>
            </w:r>
            <w:r w:rsidR="00FB4E6B" w:rsidRPr="00FB4E6B">
              <w:t>Path</w:t>
            </w:r>
            <w:r>
              <w:t>:</w:t>
            </w:r>
            <w:r w:rsidR="00FB4E6B" w:rsidRPr="00FB4E6B">
              <w:t xml:space="preserve"> </w:t>
            </w:r>
          </w:p>
        </w:tc>
      </w:tr>
      <w:tr w:rsidR="00FB4E6B" w:rsidRPr="00FB4E6B" w14:paraId="1CA049FD" w14:textId="77777777" w:rsidTr="00BB52F2">
        <w:trPr>
          <w:trHeight w:val="53"/>
        </w:trPr>
        <w:tc>
          <w:tcPr>
            <w:tcW w:w="36" w:type="dxa"/>
            <w:shd w:val="clear" w:color="auto" w:fill="FFFFFF"/>
          </w:tcPr>
          <w:p w14:paraId="20A376C6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4127" w14:textId="2FB2A45B" w:rsidR="00FB4E6B" w:rsidRPr="00FB4E6B" w:rsidRDefault="00BB52F2" w:rsidP="00BB52F2">
            <w:pPr>
              <w:spacing w:after="0" w:line="240" w:lineRule="auto"/>
            </w:pPr>
            <w:r>
              <w:t>M</w:t>
            </w:r>
            <w:r w:rsidR="00FB4E6B" w:rsidRPr="00FB4E6B">
              <w:t>aps</w:t>
            </w:r>
            <w:r>
              <w:t>:</w:t>
            </w:r>
          </w:p>
        </w:tc>
      </w:tr>
      <w:tr w:rsidR="00FB4E6B" w:rsidRPr="00FB4E6B" w14:paraId="54263F9B" w14:textId="77777777" w:rsidTr="00FB4E6B">
        <w:tc>
          <w:tcPr>
            <w:tcW w:w="36" w:type="dxa"/>
            <w:shd w:val="clear" w:color="auto" w:fill="FFFFFF"/>
          </w:tcPr>
          <w:p w14:paraId="4A1758C5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590D" w14:textId="57209025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FB4E6B" w:rsidRPr="00FB4E6B" w14:paraId="4AEB54EA" w14:textId="77777777" w:rsidTr="00FB4E6B">
        <w:tc>
          <w:tcPr>
            <w:tcW w:w="36" w:type="dxa"/>
            <w:shd w:val="clear" w:color="auto" w:fill="FFFFFF"/>
          </w:tcPr>
          <w:p w14:paraId="5A224D3E" w14:textId="77777777" w:rsidR="00FB4E6B" w:rsidRPr="00FB4E6B" w:rsidRDefault="00FB4E6B" w:rsidP="00BB52F2">
            <w:pPr>
              <w:pStyle w:val="Heading2"/>
              <w:rPr>
                <w:rFonts w:eastAsia="Times New Roman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3C61" w14:textId="73580654" w:rsidR="00FB4E6B" w:rsidRPr="00FB4E6B" w:rsidRDefault="00FB4E6B" w:rsidP="00BB52F2">
            <w:pPr>
              <w:pStyle w:val="Heading2"/>
              <w:rPr>
                <w:rFonts w:eastAsia="Times New Roman"/>
              </w:rPr>
            </w:pPr>
            <w:r w:rsidRPr="00FB4E6B">
              <w:rPr>
                <w:rFonts w:eastAsia="Times New Roman"/>
              </w:rPr>
              <w:t>implementation</w:t>
            </w:r>
            <w:r w:rsidR="00BB52F2">
              <w:rPr>
                <w:rFonts w:eastAsia="Times New Roman"/>
              </w:rPr>
              <w:t xml:space="preserve"> </w:t>
            </w:r>
            <w:r w:rsidRPr="00FB4E6B">
              <w:rPr>
                <w:rFonts w:eastAsia="Times New Roman"/>
              </w:rPr>
              <w:t xml:space="preserve">References </w:t>
            </w:r>
          </w:p>
        </w:tc>
      </w:tr>
      <w:tr w:rsidR="00FB4E6B" w:rsidRPr="00FB4E6B" w14:paraId="54E18FE8" w14:textId="77777777" w:rsidTr="00BB52F2">
        <w:tc>
          <w:tcPr>
            <w:tcW w:w="50" w:type="dxa"/>
            <w:gridSpan w:val="2"/>
            <w:shd w:val="clear" w:color="auto" w:fill="FFFFFF"/>
          </w:tcPr>
          <w:p w14:paraId="445DEF33" w14:textId="77777777" w:rsidR="00FB4E6B" w:rsidRPr="00FB4E6B" w:rsidRDefault="00FB4E6B" w:rsidP="00BB52F2"/>
        </w:tc>
        <w:tc>
          <w:tcPr>
            <w:tcW w:w="855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C857" w14:textId="77777777" w:rsidR="00BC5267" w:rsidRDefault="00BB52F2" w:rsidP="00BB52F2">
            <w:pPr>
              <w:spacing w:after="0" w:line="240" w:lineRule="auto"/>
            </w:pPr>
            <w:r>
              <w:t>M</w:t>
            </w:r>
            <w:r w:rsidR="00FB4E6B" w:rsidRPr="00FB4E6B">
              <w:t>apping</w:t>
            </w:r>
            <w:r>
              <w:t xml:space="preserve"> </w:t>
            </w:r>
            <w:r w:rsidR="00FB4E6B" w:rsidRPr="00FB4E6B">
              <w:t>Type</w:t>
            </w:r>
            <w:r>
              <w:t>:</w:t>
            </w:r>
            <w:r w:rsidR="00FB4E6B" w:rsidRPr="00FB4E6B">
              <w:t xml:space="preserve"> IMPLEMENTATION</w:t>
            </w:r>
            <w:r w:rsidR="00BC5267">
              <w:t xml:space="preserve"> </w:t>
            </w:r>
          </w:p>
          <w:p w14:paraId="7457DBB4" w14:textId="77777777" w:rsidR="00BC5267" w:rsidRDefault="00BC5267" w:rsidP="00BB52F2">
            <w:pPr>
              <w:spacing w:after="0" w:line="240" w:lineRule="auto"/>
            </w:pPr>
            <w:r>
              <w:t>N</w:t>
            </w:r>
            <w:r w:rsidRPr="00FB4E6B">
              <w:t>ame</w:t>
            </w:r>
            <w:r>
              <w:t xml:space="preserve">: </w:t>
            </w:r>
            <w:r w:rsidRPr="00FB4E6B">
              <w:t>Implementation 1</w:t>
            </w:r>
            <w:r>
              <w:t xml:space="preserve"> </w:t>
            </w:r>
          </w:p>
          <w:p w14:paraId="0102FB16" w14:textId="77777777" w:rsidR="00BC5267" w:rsidRDefault="00BC5267" w:rsidP="00BB52F2">
            <w:pPr>
              <w:spacing w:after="0" w:line="240" w:lineRule="auto"/>
            </w:pPr>
            <w:r>
              <w:t>P</w:t>
            </w:r>
            <w:r w:rsidRPr="00FB4E6B">
              <w:t>latform</w:t>
            </w:r>
            <w:r>
              <w:t>:</w:t>
            </w:r>
            <w:r w:rsidRPr="00FB4E6B">
              <w:t xml:space="preserve"> CHAINCODE_GO</w:t>
            </w:r>
            <w:r>
              <w:t xml:space="preserve"> </w:t>
            </w:r>
          </w:p>
          <w:p w14:paraId="1468970B" w14:textId="77777777" w:rsidR="00BC5267" w:rsidRDefault="00BC5267" w:rsidP="00BB52F2">
            <w:pPr>
              <w:spacing w:after="0" w:line="240" w:lineRule="auto"/>
            </w:pPr>
            <w:r>
              <w:t>R</w:t>
            </w:r>
            <w:r w:rsidRPr="00FB4E6B">
              <w:t>eference</w:t>
            </w:r>
            <w:r>
              <w:t xml:space="preserve"> </w:t>
            </w:r>
            <w:r w:rsidRPr="00FB4E6B">
              <w:t>Path</w:t>
            </w:r>
            <w:r>
              <w:t>:</w:t>
            </w:r>
            <w:r>
              <w:t xml:space="preserve"> </w:t>
            </w:r>
          </w:p>
          <w:p w14:paraId="7897A6F1" w14:textId="77777777" w:rsidR="00FB4E6B" w:rsidRDefault="00BC5267" w:rsidP="00BB52F2">
            <w:pPr>
              <w:spacing w:after="0" w:line="240" w:lineRule="auto"/>
            </w:pPr>
            <w:r>
              <w:t>M</w:t>
            </w:r>
            <w:r w:rsidRPr="00FB4E6B">
              <w:t>aps</w:t>
            </w:r>
            <w:r>
              <w:t>:</w:t>
            </w:r>
          </w:p>
          <w:p w14:paraId="62AE5436" w14:textId="0B773E24" w:rsidR="00BC5267" w:rsidRPr="00FB4E6B" w:rsidRDefault="00BC5267" w:rsidP="00BB52F2">
            <w:pPr>
              <w:spacing w:after="0" w:line="240" w:lineRule="auto"/>
            </w:pPr>
          </w:p>
        </w:tc>
      </w:tr>
      <w:tr w:rsidR="00FB4E6B" w:rsidRPr="00FB4E6B" w14:paraId="4068F7F7" w14:textId="77777777" w:rsidTr="00FB4E6B">
        <w:tc>
          <w:tcPr>
            <w:tcW w:w="36" w:type="dxa"/>
            <w:shd w:val="clear" w:color="auto" w:fill="FFFFFF"/>
          </w:tcPr>
          <w:p w14:paraId="38274310" w14:textId="77777777" w:rsidR="00FB4E6B" w:rsidRPr="00FB4E6B" w:rsidRDefault="00FB4E6B" w:rsidP="00BB52F2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4832B" w14:textId="53AFEFA7" w:rsidR="00FB4E6B" w:rsidRPr="00FB4E6B" w:rsidRDefault="00FB4E6B" w:rsidP="00BC5267">
            <w:pPr>
              <w:pStyle w:val="Heading2"/>
              <w:rPr>
                <w:rFonts w:eastAsia="Times New Roman"/>
              </w:rPr>
            </w:pPr>
            <w:r w:rsidRPr="00FB4E6B">
              <w:rPr>
                <w:rFonts w:eastAsia="Times New Roman"/>
              </w:rPr>
              <w:t xml:space="preserve">resources </w:t>
            </w:r>
          </w:p>
        </w:tc>
      </w:tr>
      <w:tr w:rsidR="00FB4E6B" w:rsidRPr="00FB4E6B" w14:paraId="391F6AE9" w14:textId="77777777" w:rsidTr="00FB4E6B">
        <w:tc>
          <w:tcPr>
            <w:tcW w:w="36" w:type="dxa"/>
            <w:shd w:val="clear" w:color="auto" w:fill="FFFFFF"/>
          </w:tcPr>
          <w:p w14:paraId="59A831EA" w14:textId="77777777" w:rsidR="00FB4E6B" w:rsidRPr="00FB4E6B" w:rsidRDefault="00FB4E6B" w:rsidP="00BB52F2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10AC" w14:textId="77777777" w:rsidR="00BC5267" w:rsidRDefault="00BC5267" w:rsidP="00BC5267">
            <w:pPr>
              <w:spacing w:after="0" w:line="240" w:lineRule="auto"/>
            </w:pPr>
            <w:r>
              <w:t>M</w:t>
            </w:r>
            <w:r w:rsidR="00FB4E6B" w:rsidRPr="00FB4E6B">
              <w:t>apping</w:t>
            </w:r>
            <w:r>
              <w:t xml:space="preserve"> </w:t>
            </w:r>
            <w:r w:rsidR="00FB4E6B" w:rsidRPr="00FB4E6B">
              <w:t>Type</w:t>
            </w:r>
            <w:r>
              <w:t>:</w:t>
            </w:r>
            <w:r w:rsidR="00FB4E6B" w:rsidRPr="00FB4E6B">
              <w:t xml:space="preserve"> RESOURCE</w:t>
            </w:r>
            <w:r>
              <w:t xml:space="preserve"> </w:t>
            </w:r>
          </w:p>
          <w:p w14:paraId="248FBBAC" w14:textId="12AB958D" w:rsidR="00FB4E6B" w:rsidRPr="00FB4E6B" w:rsidRDefault="00BC5267" w:rsidP="00BC5267">
            <w:pPr>
              <w:spacing w:after="0" w:line="240" w:lineRule="auto"/>
            </w:pPr>
            <w:r>
              <w:t>N</w:t>
            </w:r>
            <w:r w:rsidRPr="00FB4E6B">
              <w:t>ame Regulation</w:t>
            </w:r>
            <w:r>
              <w:t>:</w:t>
            </w:r>
            <w:r w:rsidRPr="00FB4E6B">
              <w:t xml:space="preserve"> Reference 1</w:t>
            </w:r>
          </w:p>
        </w:tc>
      </w:tr>
      <w:tr w:rsidR="00FB4E6B" w:rsidRPr="00FB4E6B" w14:paraId="1C538DC0" w14:textId="77777777" w:rsidTr="00FB4E6B">
        <w:tc>
          <w:tcPr>
            <w:tcW w:w="36" w:type="dxa"/>
            <w:shd w:val="clear" w:color="auto" w:fill="FFFFFF"/>
          </w:tcPr>
          <w:p w14:paraId="5515AC49" w14:textId="77777777" w:rsidR="00FB4E6B" w:rsidRPr="00FB4E6B" w:rsidRDefault="00FB4E6B" w:rsidP="00BB52F2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97ED" w14:textId="77777777" w:rsidR="00BC5267" w:rsidRDefault="00BC5267" w:rsidP="00BC5267">
            <w:pPr>
              <w:spacing w:after="0" w:line="240" w:lineRule="auto"/>
            </w:pPr>
            <w:r>
              <w:t>D</w:t>
            </w:r>
            <w:r w:rsidR="00FB4E6B" w:rsidRPr="00FB4E6B">
              <w:t>escription</w:t>
            </w:r>
            <w:r>
              <w:t>:</w:t>
            </w:r>
            <w:r w:rsidR="00FB4E6B" w:rsidRPr="00FB4E6B">
              <w:t xml:space="preserve"> </w:t>
            </w:r>
          </w:p>
          <w:p w14:paraId="1D3F10EB" w14:textId="77777777" w:rsidR="00BC5267" w:rsidRDefault="00BC5267" w:rsidP="00BC5267">
            <w:pPr>
              <w:spacing w:after="0" w:line="240" w:lineRule="auto"/>
            </w:pPr>
            <w:r>
              <w:t>R</w:t>
            </w:r>
            <w:r w:rsidRPr="00FB4E6B">
              <w:t>esource</w:t>
            </w:r>
            <w:r>
              <w:t xml:space="preserve"> </w:t>
            </w:r>
            <w:r w:rsidRPr="00FB4E6B">
              <w:t>Path</w:t>
            </w:r>
            <w:r>
              <w:t>:</w:t>
            </w:r>
            <w:r>
              <w:t xml:space="preserve"> </w:t>
            </w:r>
          </w:p>
          <w:p w14:paraId="3FF20F04" w14:textId="77777777" w:rsidR="00BC5267" w:rsidRDefault="00BC5267" w:rsidP="00BC5267">
            <w:pPr>
              <w:spacing w:after="0" w:line="240" w:lineRule="auto"/>
            </w:pPr>
            <w:r>
              <w:t>M</w:t>
            </w:r>
            <w:r w:rsidRPr="00FB4E6B">
              <w:t>aps</w:t>
            </w:r>
            <w:r>
              <w:t>:</w:t>
            </w:r>
            <w:r w:rsidRPr="00FB4E6B">
              <w:t xml:space="preserve"> null</w:t>
            </w:r>
            <w:r>
              <w:t xml:space="preserve"> </w:t>
            </w:r>
          </w:p>
          <w:p w14:paraId="3B7F43A9" w14:textId="4D909D5E" w:rsidR="00FB4E6B" w:rsidRPr="00FB4E6B" w:rsidRDefault="00BC5267" w:rsidP="00BC5267">
            <w:pPr>
              <w:spacing w:after="0" w:line="240" w:lineRule="auto"/>
            </w:pPr>
            <w:r>
              <w:t>A</w:t>
            </w:r>
            <w:r w:rsidRPr="00FB4E6B">
              <w:t>rtifact</w:t>
            </w:r>
            <w:r>
              <w:t>: i</w:t>
            </w:r>
            <w:r w:rsidRPr="00FB4E6B">
              <w:t>s</w:t>
            </w:r>
            <w:r>
              <w:t xml:space="preserve"> </w:t>
            </w:r>
            <w:r w:rsidRPr="00FB4E6B">
              <w:t>External false</w:t>
            </w:r>
          </w:p>
        </w:tc>
      </w:tr>
      <w:tr w:rsidR="00FB4E6B" w:rsidRPr="00FB4E6B" w14:paraId="6A023F8B" w14:textId="77777777" w:rsidTr="00FB4E6B">
        <w:tc>
          <w:tcPr>
            <w:tcW w:w="36" w:type="dxa"/>
            <w:shd w:val="clear" w:color="auto" w:fill="FFFFFF"/>
          </w:tcPr>
          <w:p w14:paraId="45BA3419" w14:textId="77777777" w:rsidR="00FB4E6B" w:rsidRPr="00FB4E6B" w:rsidRDefault="00FB4E6B" w:rsidP="00BB52F2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7A87" w14:textId="755CD931" w:rsidR="00FB4E6B" w:rsidRPr="00FB4E6B" w:rsidRDefault="00FB4E6B" w:rsidP="00BC5267">
            <w:pPr>
              <w:spacing w:after="0" w:line="240" w:lineRule="auto"/>
            </w:pPr>
          </w:p>
        </w:tc>
      </w:tr>
      <w:tr w:rsidR="00FB4E6B" w:rsidRPr="00FB4E6B" w14:paraId="2BCC788C" w14:textId="77777777" w:rsidTr="00FB4E6B">
        <w:tc>
          <w:tcPr>
            <w:tcW w:w="36" w:type="dxa"/>
            <w:shd w:val="clear" w:color="auto" w:fill="FFFFFF"/>
          </w:tcPr>
          <w:p w14:paraId="16DA657D" w14:textId="77777777" w:rsidR="00FB4E6B" w:rsidRPr="00FB4E6B" w:rsidRDefault="00FB4E6B" w:rsidP="00BB52F2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432C4" w14:textId="26C59649" w:rsidR="00FB4E6B" w:rsidRPr="00FB4E6B" w:rsidRDefault="00FB4E6B" w:rsidP="00BC5267">
            <w:pPr>
              <w:pStyle w:val="Heading2"/>
              <w:rPr>
                <w:rFonts w:eastAsia="Times New Roman"/>
              </w:rPr>
            </w:pPr>
            <w:r w:rsidRPr="00FB4E6B">
              <w:rPr>
                <w:rFonts w:eastAsia="Times New Roman"/>
              </w:rPr>
              <w:t>constructor</w:t>
            </w:r>
            <w:r w:rsidR="00BC5267">
              <w:rPr>
                <w:rFonts w:eastAsia="Times New Roman"/>
              </w:rPr>
              <w:t xml:space="preserve"> </w:t>
            </w:r>
            <w:r w:rsidRPr="00FB4E6B">
              <w:rPr>
                <w:rFonts w:eastAsia="Times New Roman"/>
              </w:rPr>
              <w:t xml:space="preserve">Name </w:t>
            </w:r>
          </w:p>
        </w:tc>
      </w:tr>
      <w:tr w:rsidR="00FB4E6B" w:rsidRPr="00FB4E6B" w14:paraId="7B3C0A94" w14:textId="77777777" w:rsidTr="00FB4E6B">
        <w:tc>
          <w:tcPr>
            <w:tcW w:w="36" w:type="dxa"/>
            <w:shd w:val="clear" w:color="auto" w:fill="FFFFFF"/>
          </w:tcPr>
          <w:p w14:paraId="5B932621" w14:textId="77777777" w:rsidR="00FB4E6B" w:rsidRPr="00FB4E6B" w:rsidRDefault="00FB4E6B" w:rsidP="00BB52F2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1E8D" w14:textId="77777777" w:rsidR="00BC5267" w:rsidRDefault="00BC5267" w:rsidP="00BC5267">
            <w:pPr>
              <w:spacing w:after="0" w:line="240" w:lineRule="auto"/>
            </w:pPr>
            <w:r>
              <w:t>C</w:t>
            </w:r>
            <w:r w:rsidR="00FB4E6B" w:rsidRPr="00FB4E6B">
              <w:t>onstructor</w:t>
            </w:r>
            <w:r>
              <w:t xml:space="preserve">: </w:t>
            </w:r>
          </w:p>
          <w:p w14:paraId="0830396C" w14:textId="77777777" w:rsidR="00BC5267" w:rsidRDefault="00BC5267" w:rsidP="00BC5267">
            <w:pPr>
              <w:spacing w:after="0" w:line="240" w:lineRule="auto"/>
            </w:pPr>
            <w:r>
              <w:t>I</w:t>
            </w:r>
            <w:r w:rsidRPr="00FB4E6B">
              <w:t>nvocations</w:t>
            </w:r>
            <w:r>
              <w:t>:</w:t>
            </w:r>
            <w:r>
              <w:t xml:space="preserve"> </w:t>
            </w:r>
          </w:p>
          <w:p w14:paraId="372AAD03" w14:textId="51F03BBA" w:rsidR="00FB4E6B" w:rsidRPr="00FB4E6B" w:rsidRDefault="00BC5267" w:rsidP="00BC5267">
            <w:pPr>
              <w:spacing w:after="0" w:line="240" w:lineRule="auto"/>
            </w:pPr>
            <w:r>
              <w:t>P</w:t>
            </w:r>
            <w:r w:rsidRPr="00FB4E6B">
              <w:t>roperties</w:t>
            </w:r>
            <w:r>
              <w:t>:</w:t>
            </w:r>
          </w:p>
        </w:tc>
      </w:tr>
      <w:tr w:rsidR="00FB4E6B" w:rsidRPr="00FB4E6B" w14:paraId="6F656035" w14:textId="77777777" w:rsidTr="00FB4E6B">
        <w:tc>
          <w:tcPr>
            <w:tcW w:w="36" w:type="dxa"/>
            <w:shd w:val="clear" w:color="auto" w:fill="FFFFFF"/>
          </w:tcPr>
          <w:p w14:paraId="383C10BA" w14:textId="77777777" w:rsidR="00FB4E6B" w:rsidRPr="00FB4E6B" w:rsidRDefault="00FB4E6B" w:rsidP="00BB52F2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6F1B" w14:textId="0568FBFD" w:rsidR="00FB4E6B" w:rsidRPr="00FB4E6B" w:rsidRDefault="00FB4E6B" w:rsidP="00BC5267">
            <w:pPr>
              <w:spacing w:after="0" w:line="240" w:lineRule="auto"/>
            </w:pPr>
          </w:p>
        </w:tc>
      </w:tr>
      <w:tr w:rsidR="00FB4E6B" w:rsidRPr="00FB4E6B" w14:paraId="60D1454B" w14:textId="77777777" w:rsidTr="00FB4E6B">
        <w:tc>
          <w:tcPr>
            <w:tcW w:w="36" w:type="dxa"/>
            <w:shd w:val="clear" w:color="auto" w:fill="FFFFFF"/>
          </w:tcPr>
          <w:p w14:paraId="7A37DB6C" w14:textId="77777777" w:rsidR="00FB4E6B" w:rsidRPr="00FB4E6B" w:rsidRDefault="00FB4E6B" w:rsidP="00BB52F2"/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BBAA" w14:textId="691AFA0D" w:rsidR="00FB4E6B" w:rsidRPr="00FB4E6B" w:rsidRDefault="00FB4E6B" w:rsidP="00BC5267">
            <w:pPr>
              <w:spacing w:after="0" w:line="240" w:lineRule="auto"/>
            </w:pPr>
          </w:p>
        </w:tc>
      </w:tr>
      <w:tr w:rsidR="00FB4E6B" w:rsidRPr="00FB4E6B" w14:paraId="433585E4" w14:textId="77777777" w:rsidTr="00FB4E6B">
        <w:tc>
          <w:tcPr>
            <w:tcW w:w="36" w:type="dxa"/>
            <w:shd w:val="clear" w:color="auto" w:fill="FFFFFF"/>
          </w:tcPr>
          <w:p w14:paraId="075AB012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57E3" w14:textId="00F316B6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FB4E6B" w:rsidRPr="00FB4E6B" w14:paraId="7D1AEF50" w14:textId="77777777" w:rsidTr="00FB4E6B">
        <w:tc>
          <w:tcPr>
            <w:tcW w:w="36" w:type="dxa"/>
            <w:shd w:val="clear" w:color="auto" w:fill="FFFFFF"/>
          </w:tcPr>
          <w:p w14:paraId="7AC6DEBF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2C44" w14:textId="08BB04EF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FB4E6B" w:rsidRPr="00FB4E6B" w14:paraId="3B21C6CA" w14:textId="77777777" w:rsidTr="00FB4E6B">
        <w:tc>
          <w:tcPr>
            <w:tcW w:w="36" w:type="dxa"/>
            <w:shd w:val="clear" w:color="auto" w:fill="FFFFFF"/>
          </w:tcPr>
          <w:p w14:paraId="135214E8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D575" w14:textId="4975D949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FB4E6B" w:rsidRPr="00FB4E6B" w14:paraId="0463E4AB" w14:textId="77777777" w:rsidTr="00FB4E6B">
        <w:tc>
          <w:tcPr>
            <w:tcW w:w="36" w:type="dxa"/>
            <w:shd w:val="clear" w:color="auto" w:fill="FFFFFF"/>
          </w:tcPr>
          <w:p w14:paraId="77DDEBEF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35A6" w14:textId="03CCE1E3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FB4E6B" w:rsidRPr="00FB4E6B" w14:paraId="1AA3D835" w14:textId="77777777" w:rsidTr="00FD461F">
        <w:tc>
          <w:tcPr>
            <w:tcW w:w="36" w:type="dxa"/>
            <w:shd w:val="clear" w:color="auto" w:fill="FFFFFF"/>
          </w:tcPr>
          <w:p w14:paraId="77D5F6B9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670E7E" w14:textId="6992A15A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B4E6B" w:rsidRPr="00FB4E6B" w14:paraId="4AD2A358" w14:textId="77777777" w:rsidTr="00FD461F">
        <w:tc>
          <w:tcPr>
            <w:tcW w:w="36" w:type="dxa"/>
            <w:shd w:val="clear" w:color="auto" w:fill="FFFFFF"/>
          </w:tcPr>
          <w:p w14:paraId="0F8C7086" w14:textId="77777777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56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C58D83" w14:textId="2015E7A0" w:rsidR="00FB4E6B" w:rsidRPr="00FB4E6B" w:rsidRDefault="00FB4E6B" w:rsidP="00FB4E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0DD14F1F" w14:textId="77777777" w:rsidR="00FB7A44" w:rsidRDefault="00FB7A44"/>
    <w:sectPr w:rsidR="00FB7A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335A4" w14:textId="77777777" w:rsidR="003B7D7C" w:rsidRDefault="003B7D7C" w:rsidP="00FB4E6B">
      <w:pPr>
        <w:spacing w:after="0" w:line="240" w:lineRule="auto"/>
      </w:pPr>
      <w:r>
        <w:separator/>
      </w:r>
    </w:p>
  </w:endnote>
  <w:endnote w:type="continuationSeparator" w:id="0">
    <w:p w14:paraId="1B79DDCB" w14:textId="77777777" w:rsidR="003B7D7C" w:rsidRDefault="003B7D7C" w:rsidP="00FB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87793" w14:textId="77777777" w:rsidR="003B7D7C" w:rsidRDefault="003B7D7C" w:rsidP="00FB4E6B">
      <w:pPr>
        <w:spacing w:after="0" w:line="240" w:lineRule="auto"/>
      </w:pPr>
      <w:r>
        <w:separator/>
      </w:r>
    </w:p>
  </w:footnote>
  <w:footnote w:type="continuationSeparator" w:id="0">
    <w:p w14:paraId="6C5A4A43" w14:textId="77777777" w:rsidR="003B7D7C" w:rsidRDefault="003B7D7C" w:rsidP="00FB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86F1487B09F4FEFAB5061F7E99830B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239B822" w14:textId="7557CC59" w:rsidR="00FB4E6B" w:rsidRDefault="00FB4E6B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Brianna Rich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F3726E1412834C94829200433646BAB9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15T00:00:00Z">
        <w:dateFormat w:val="M/d/yy"/>
        <w:lid w:val="en-US"/>
        <w:storeMappedDataAs w:val="dateTime"/>
        <w:calendar w:val="gregorian"/>
      </w:date>
    </w:sdtPr>
    <w:sdtContent>
      <w:p w14:paraId="1B59C64C" w14:textId="382B5E96" w:rsidR="00FB4E6B" w:rsidRDefault="00FB4E6B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5/15/19</w:t>
        </w:r>
      </w:p>
    </w:sdtContent>
  </w:sdt>
  <w:p w14:paraId="5E191232" w14:textId="78A3E2A1" w:rsidR="00FB4E6B" w:rsidRDefault="00FB4E6B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5E09BE26E45A4F0A9B15C214E8F05A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Behavior - Subdividable</w:t>
        </w:r>
      </w:sdtContent>
    </w:sdt>
  </w:p>
  <w:p w14:paraId="4A1AAC44" w14:textId="77777777" w:rsidR="00FB4E6B" w:rsidRDefault="00FB4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4E1A"/>
    <w:multiLevelType w:val="hybridMultilevel"/>
    <w:tmpl w:val="22F0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D136B"/>
    <w:multiLevelType w:val="hybridMultilevel"/>
    <w:tmpl w:val="317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84245"/>
    <w:multiLevelType w:val="hybridMultilevel"/>
    <w:tmpl w:val="36DC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24E73"/>
    <w:multiLevelType w:val="hybridMultilevel"/>
    <w:tmpl w:val="D7EE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6B"/>
    <w:rsid w:val="003B7D7C"/>
    <w:rsid w:val="00BB52F2"/>
    <w:rsid w:val="00BC5267"/>
    <w:rsid w:val="00FB4E6B"/>
    <w:rsid w:val="00FB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9685"/>
  <w15:chartTrackingRefBased/>
  <w15:docId w15:val="{73FA742A-5B11-4A17-957E-8B057AAA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FB4E6B"/>
  </w:style>
  <w:style w:type="character" w:customStyle="1" w:styleId="pl-pds">
    <w:name w:val="pl-pds"/>
    <w:basedOn w:val="DefaultParagraphFont"/>
    <w:rsid w:val="00FB4E6B"/>
  </w:style>
  <w:style w:type="character" w:customStyle="1" w:styleId="pl-c1">
    <w:name w:val="pl-c1"/>
    <w:basedOn w:val="DefaultParagraphFont"/>
    <w:rsid w:val="00FB4E6B"/>
  </w:style>
  <w:style w:type="paragraph" w:styleId="Header">
    <w:name w:val="header"/>
    <w:basedOn w:val="Normal"/>
    <w:link w:val="HeaderChar"/>
    <w:uiPriority w:val="99"/>
    <w:unhideWhenUsed/>
    <w:rsid w:val="00FB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E6B"/>
  </w:style>
  <w:style w:type="paragraph" w:styleId="Footer">
    <w:name w:val="footer"/>
    <w:basedOn w:val="Normal"/>
    <w:link w:val="FooterChar"/>
    <w:uiPriority w:val="99"/>
    <w:unhideWhenUsed/>
    <w:rsid w:val="00FB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E6B"/>
  </w:style>
  <w:style w:type="character" w:styleId="PlaceholderText">
    <w:name w:val="Placeholder Text"/>
    <w:basedOn w:val="DefaultParagraphFont"/>
    <w:uiPriority w:val="99"/>
    <w:semiHidden/>
    <w:rsid w:val="00FB4E6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B4E6B"/>
    <w:rPr>
      <w:rFonts w:asciiTheme="majorHAnsi" w:eastAsiaTheme="majorEastAsia" w:hAnsiTheme="majorHAnsi" w:cstheme="majorBidi"/>
      <w:b/>
      <w: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E6B"/>
    <w:rPr>
      <w:rFonts w:asciiTheme="majorHAnsi" w:eastAsiaTheme="majorEastAsia" w:hAnsiTheme="majorHAnsi" w:cstheme="majorBidi"/>
      <w:caps/>
      <w:sz w:val="26"/>
      <w:szCs w:val="26"/>
    </w:rPr>
  </w:style>
  <w:style w:type="paragraph" w:styleId="ListParagraph">
    <w:name w:val="List Paragraph"/>
    <w:basedOn w:val="Normal"/>
    <w:uiPriority w:val="34"/>
    <w:qFormat/>
    <w:rsid w:val="00FB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6F1487B09F4FEFAB5061F7E9983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53240-436C-4A49-AB1C-89D3474CD43E}"/>
      </w:docPartPr>
      <w:docPartBody>
        <w:p w:rsidR="00000000" w:rsidRDefault="00741FCA" w:rsidP="00741FCA">
          <w:pPr>
            <w:pStyle w:val="D86F1487B09F4FEFAB5061F7E99830B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F3726E1412834C94829200433646B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0A4F0-7C46-4CF4-B19D-643D598C3E76}"/>
      </w:docPartPr>
      <w:docPartBody>
        <w:p w:rsidR="00000000" w:rsidRDefault="00741FCA" w:rsidP="00741FCA">
          <w:pPr>
            <w:pStyle w:val="F3726E1412834C94829200433646BAB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E09BE26E45A4F0A9B15C214E8F05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0CCC-BFFB-4606-A0BC-8FA2A0D7BE98}"/>
      </w:docPartPr>
      <w:docPartBody>
        <w:p w:rsidR="00000000" w:rsidRDefault="00741FCA" w:rsidP="00741FCA">
          <w:pPr>
            <w:pStyle w:val="5E09BE26E45A4F0A9B15C214E8F05A27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CA"/>
    <w:rsid w:val="003E508F"/>
    <w:rsid w:val="0074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FCA"/>
    <w:rPr>
      <w:color w:val="808080"/>
    </w:rPr>
  </w:style>
  <w:style w:type="paragraph" w:customStyle="1" w:styleId="D86F1487B09F4FEFAB5061F7E99830BE">
    <w:name w:val="D86F1487B09F4FEFAB5061F7E99830BE"/>
    <w:rsid w:val="00741FCA"/>
  </w:style>
  <w:style w:type="paragraph" w:customStyle="1" w:styleId="F3726E1412834C94829200433646BAB9">
    <w:name w:val="F3726E1412834C94829200433646BAB9"/>
    <w:rsid w:val="00741FCA"/>
  </w:style>
  <w:style w:type="paragraph" w:customStyle="1" w:styleId="5E09BE26E45A4F0A9B15C214E8F05A27">
    <w:name w:val="5E09BE26E45A4F0A9B15C214E8F05A27"/>
    <w:rsid w:val="00741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Rich</dc:creator>
  <cp:keywords/>
  <dc:description/>
  <cp:lastModifiedBy>Brianna Rich</cp:lastModifiedBy>
  <cp:revision>1</cp:revision>
  <dcterms:created xsi:type="dcterms:W3CDTF">2019-05-16T13:50:00Z</dcterms:created>
  <dcterms:modified xsi:type="dcterms:W3CDTF">2019-05-16T14:15:00Z</dcterms:modified>
</cp:coreProperties>
</file>