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5EEC" w14:textId="116523F2" w:rsidR="00A95C07" w:rsidRDefault="00A95C07">
      <w:pPr>
        <w:rPr>
          <w:lang w:eastAsia="zh-CN"/>
        </w:rPr>
      </w:pPr>
    </w:p>
    <w:p w14:paraId="4FE5448C" w14:textId="77777777" w:rsidR="00A95C07" w:rsidRDefault="00A95C07">
      <w:pPr>
        <w:rPr>
          <w:lang w:eastAsia="zh-CN"/>
        </w:rPr>
      </w:pPr>
    </w:p>
    <w:p w14:paraId="29838D45" w14:textId="77777777" w:rsidR="00A95C07" w:rsidRDefault="00A95C07">
      <w:pPr>
        <w:rPr>
          <w:lang w:eastAsia="zh-CN"/>
        </w:rPr>
      </w:pPr>
    </w:p>
    <w:p w14:paraId="36CF64D0" w14:textId="77777777" w:rsidR="00A95C07" w:rsidRDefault="00A95C07">
      <w:pPr>
        <w:rPr>
          <w:lang w:eastAsia="zh-CN"/>
        </w:rPr>
      </w:pPr>
    </w:p>
    <w:p w14:paraId="4D5B43BF" w14:textId="77777777" w:rsidR="00A95C07" w:rsidRDefault="00A95C07">
      <w:pPr>
        <w:rPr>
          <w:lang w:eastAsia="zh-CN"/>
        </w:rPr>
      </w:pPr>
    </w:p>
    <w:p w14:paraId="4142DB77" w14:textId="77777777" w:rsidR="00A95C07" w:rsidRDefault="00A95C07">
      <w:pPr>
        <w:rPr>
          <w:lang w:eastAsia="zh-CN"/>
        </w:rPr>
      </w:pPr>
    </w:p>
    <w:p w14:paraId="3CEA3F58" w14:textId="77777777" w:rsidR="00A95C07" w:rsidRDefault="00A95C07">
      <w:pPr>
        <w:rPr>
          <w:lang w:eastAsia="zh-CN"/>
        </w:rPr>
      </w:pPr>
    </w:p>
    <w:p w14:paraId="018CE804" w14:textId="61809C70" w:rsidR="00A95C07" w:rsidRDefault="00215D5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15AD9B27" w14:textId="368F703F" w:rsidR="00A95C07" w:rsidRDefault="006101DC">
      <w:pPr>
        <w:jc w:val="center"/>
        <w:rPr>
          <w:sz w:val="44"/>
          <w:szCs w:val="44"/>
          <w:lang w:eastAsia="zh-CN"/>
        </w:rPr>
      </w:pPr>
      <w:r w:rsidRPr="006101DC">
        <w:rPr>
          <w:rFonts w:ascii="等线" w:eastAsia="等线" w:hAnsi="等线" w:hint="eastAsia"/>
          <w:b/>
          <w:bCs/>
          <w:sz w:val="44"/>
          <w:szCs w:val="44"/>
          <w:lang w:eastAsia="zh-CN"/>
        </w:rPr>
        <w:t>产品规模变动</w:t>
      </w:r>
      <w:r w:rsidR="00352729">
        <w:rPr>
          <w:rFonts w:ascii="等线" w:eastAsia="等线" w:hAnsi="等线" w:hint="eastAsia"/>
          <w:b/>
          <w:bCs/>
          <w:sz w:val="44"/>
          <w:szCs w:val="44"/>
          <w:lang w:eastAsia="zh-CN"/>
        </w:rPr>
        <w:t>日</w:t>
      </w:r>
      <w:r w:rsidRPr="006101DC">
        <w:rPr>
          <w:rFonts w:ascii="等线" w:eastAsia="等线" w:hAnsi="等线" w:hint="eastAsia"/>
          <w:b/>
          <w:bCs/>
          <w:sz w:val="44"/>
          <w:szCs w:val="44"/>
          <w:lang w:eastAsia="zh-CN"/>
        </w:rPr>
        <w:t>报</w:t>
      </w:r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4025D566" w14:textId="77777777" w:rsidR="00A95C07" w:rsidRDefault="00A95C07">
      <w:pPr>
        <w:jc w:val="center"/>
        <w:rPr>
          <w:lang w:eastAsia="zh-CN"/>
        </w:rPr>
      </w:pPr>
    </w:p>
    <w:p w14:paraId="0678922C" w14:textId="77777777" w:rsidR="00A95C07" w:rsidRDefault="00A95C07">
      <w:pPr>
        <w:jc w:val="center"/>
        <w:rPr>
          <w:lang w:eastAsia="zh-CN"/>
        </w:rPr>
      </w:pPr>
    </w:p>
    <w:p w14:paraId="5A8C5130" w14:textId="77777777" w:rsidR="00A95C07" w:rsidRDefault="00A95C07">
      <w:pPr>
        <w:jc w:val="center"/>
        <w:rPr>
          <w:lang w:eastAsia="zh-CN"/>
        </w:rPr>
      </w:pPr>
    </w:p>
    <w:p w14:paraId="541388E9" w14:textId="77777777" w:rsidR="00A95C07" w:rsidRDefault="00A95C07">
      <w:pPr>
        <w:jc w:val="center"/>
        <w:rPr>
          <w:lang w:eastAsia="zh-CN"/>
        </w:rPr>
      </w:pPr>
    </w:p>
    <w:p w14:paraId="0C7830C2" w14:textId="77777777" w:rsidR="00A95C07" w:rsidRDefault="00A95C07">
      <w:pPr>
        <w:jc w:val="center"/>
        <w:rPr>
          <w:lang w:eastAsia="zh-CN"/>
        </w:rPr>
      </w:pPr>
    </w:p>
    <w:p w14:paraId="79F33B58" w14:textId="77777777" w:rsidR="00A95C07" w:rsidRDefault="00A95C07">
      <w:pPr>
        <w:jc w:val="center"/>
        <w:rPr>
          <w:lang w:eastAsia="zh-CN"/>
        </w:rPr>
      </w:pPr>
    </w:p>
    <w:p w14:paraId="03389A01" w14:textId="77777777" w:rsidR="00A95C07" w:rsidRDefault="00A95C07">
      <w:pPr>
        <w:jc w:val="center"/>
        <w:rPr>
          <w:lang w:eastAsia="zh-CN"/>
        </w:rPr>
      </w:pPr>
    </w:p>
    <w:p w14:paraId="2D78D5BB" w14:textId="77777777" w:rsidR="00A95C07" w:rsidRDefault="00A95C07">
      <w:pPr>
        <w:jc w:val="center"/>
        <w:rPr>
          <w:lang w:eastAsia="zh-CN"/>
        </w:rPr>
      </w:pPr>
    </w:p>
    <w:p w14:paraId="0FAC37B6" w14:textId="77777777" w:rsidR="00A95C07" w:rsidRDefault="00A95C07">
      <w:pPr>
        <w:jc w:val="center"/>
        <w:rPr>
          <w:lang w:eastAsia="zh-CN"/>
        </w:rPr>
      </w:pPr>
    </w:p>
    <w:p w14:paraId="5CE20440" w14:textId="77777777" w:rsidR="00A95C07" w:rsidRDefault="00A95C07">
      <w:pPr>
        <w:jc w:val="center"/>
        <w:rPr>
          <w:lang w:eastAsia="zh-CN"/>
        </w:rPr>
      </w:pPr>
    </w:p>
    <w:p w14:paraId="65CA01DC" w14:textId="77777777" w:rsidR="00A95C07" w:rsidRDefault="00A95C07">
      <w:pPr>
        <w:jc w:val="center"/>
        <w:rPr>
          <w:lang w:eastAsia="zh-CN"/>
        </w:rPr>
      </w:pPr>
    </w:p>
    <w:p w14:paraId="11B6435F" w14:textId="77777777" w:rsidR="00A95C07" w:rsidRDefault="00A95C07">
      <w:pPr>
        <w:jc w:val="center"/>
        <w:rPr>
          <w:lang w:eastAsia="zh-CN"/>
        </w:rPr>
      </w:pPr>
    </w:p>
    <w:p w14:paraId="18433CF3" w14:textId="33BCB8AE" w:rsidR="00A95C07" w:rsidRDefault="008142DF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685FAE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CF7A52C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03884B60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3038"/>
        <w:gridCol w:w="763"/>
        <w:gridCol w:w="953"/>
        <w:gridCol w:w="951"/>
        <w:gridCol w:w="1327"/>
        <w:gridCol w:w="954"/>
      </w:tblGrid>
      <w:tr w:rsidR="00A95C07" w14:paraId="58F8FC67" w14:textId="77777777" w:rsidTr="006101DC">
        <w:trPr>
          <w:cantSplit/>
          <w:trHeight w:val="450"/>
          <w:jc w:val="center"/>
        </w:trPr>
        <w:tc>
          <w:tcPr>
            <w:tcW w:w="373" w:type="pct"/>
            <w:shd w:val="clear" w:color="auto" w:fill="548DD4" w:themeFill="text2" w:themeFillTint="99"/>
            <w:vAlign w:val="center"/>
          </w:tcPr>
          <w:p w14:paraId="1EC052C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760" w:type="pct"/>
            <w:shd w:val="clear" w:color="auto" w:fill="548DD4" w:themeFill="text2" w:themeFillTint="99"/>
            <w:vAlign w:val="center"/>
          </w:tcPr>
          <w:p w14:paraId="533573C3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442" w:type="pct"/>
            <w:shd w:val="clear" w:color="auto" w:fill="548DD4" w:themeFill="text2" w:themeFillTint="99"/>
            <w:vAlign w:val="center"/>
          </w:tcPr>
          <w:p w14:paraId="44A6F24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552" w:type="pct"/>
            <w:shd w:val="clear" w:color="auto" w:fill="548DD4" w:themeFill="text2" w:themeFillTint="99"/>
            <w:vAlign w:val="center"/>
          </w:tcPr>
          <w:p w14:paraId="53A88F7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551" w:type="pct"/>
            <w:shd w:val="clear" w:color="auto" w:fill="548DD4" w:themeFill="text2" w:themeFillTint="99"/>
            <w:vAlign w:val="center"/>
          </w:tcPr>
          <w:p w14:paraId="049498A2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69" w:type="pct"/>
            <w:shd w:val="clear" w:color="auto" w:fill="548DD4" w:themeFill="text2" w:themeFillTint="99"/>
            <w:vAlign w:val="center"/>
          </w:tcPr>
          <w:p w14:paraId="53B02E8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53" w:type="pct"/>
            <w:shd w:val="clear" w:color="auto" w:fill="548DD4" w:themeFill="text2" w:themeFillTint="99"/>
            <w:vAlign w:val="center"/>
          </w:tcPr>
          <w:p w14:paraId="28F4F8C9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A95C07" w14:paraId="0E52EFFB" w14:textId="77777777" w:rsidTr="006101DC">
        <w:trPr>
          <w:cantSplit/>
          <w:trHeight w:val="450"/>
          <w:jc w:val="center"/>
        </w:trPr>
        <w:tc>
          <w:tcPr>
            <w:tcW w:w="373" w:type="pct"/>
            <w:vAlign w:val="center"/>
          </w:tcPr>
          <w:p w14:paraId="62F7DCE6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60" w:type="pct"/>
            <w:vAlign w:val="center"/>
          </w:tcPr>
          <w:p w14:paraId="59E24975" w14:textId="0F32E1F3" w:rsidR="00A95C07" w:rsidRDefault="006101D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442" w:type="pct"/>
            <w:vAlign w:val="center"/>
          </w:tcPr>
          <w:p w14:paraId="5928E88A" w14:textId="0836B824" w:rsidR="00A95C07" w:rsidRDefault="006101D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552" w:type="pct"/>
            <w:vAlign w:val="center"/>
          </w:tcPr>
          <w:p w14:paraId="116DEA93" w14:textId="74E8F444" w:rsidR="00A95C07" w:rsidRDefault="006101D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551" w:type="pct"/>
            <w:vAlign w:val="center"/>
          </w:tcPr>
          <w:p w14:paraId="40CCC738" w14:textId="3A266C99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69" w:type="pct"/>
            <w:vAlign w:val="center"/>
          </w:tcPr>
          <w:p w14:paraId="0B038391" w14:textId="25A43B91" w:rsidR="00A95C07" w:rsidRDefault="006101D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2023年4月7日</w:t>
            </w:r>
          </w:p>
        </w:tc>
        <w:tc>
          <w:tcPr>
            <w:tcW w:w="553" w:type="pct"/>
            <w:vAlign w:val="center"/>
          </w:tcPr>
          <w:p w14:paraId="20DB0B73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6803B5A3" w14:textId="77777777" w:rsidTr="006101DC">
        <w:trPr>
          <w:cantSplit/>
          <w:trHeight w:val="450"/>
          <w:jc w:val="center"/>
        </w:trPr>
        <w:tc>
          <w:tcPr>
            <w:tcW w:w="373" w:type="pct"/>
            <w:vAlign w:val="center"/>
          </w:tcPr>
          <w:p w14:paraId="1ECD2250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60" w:type="pct"/>
            <w:vAlign w:val="center"/>
          </w:tcPr>
          <w:p w14:paraId="48F85240" w14:textId="5AC32A91" w:rsidR="007136D2" w:rsidRPr="007136D2" w:rsidRDefault="007136D2" w:rsidP="008F229B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42" w:type="pct"/>
            <w:vAlign w:val="center"/>
          </w:tcPr>
          <w:p w14:paraId="79784606" w14:textId="7E1A873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2" w:type="pct"/>
            <w:vAlign w:val="center"/>
          </w:tcPr>
          <w:p w14:paraId="16236026" w14:textId="728547A5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1" w:type="pct"/>
            <w:vAlign w:val="center"/>
          </w:tcPr>
          <w:p w14:paraId="662C50F8" w14:textId="1E6DBA00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69" w:type="pct"/>
            <w:vAlign w:val="center"/>
          </w:tcPr>
          <w:p w14:paraId="4D2B18A7" w14:textId="4CFCEF1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3" w:type="pct"/>
            <w:vAlign w:val="center"/>
          </w:tcPr>
          <w:p w14:paraId="095DA15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567EE9A2" w14:textId="77777777" w:rsidTr="006101DC">
        <w:trPr>
          <w:cantSplit/>
          <w:trHeight w:val="450"/>
          <w:jc w:val="center"/>
        </w:trPr>
        <w:tc>
          <w:tcPr>
            <w:tcW w:w="373" w:type="pct"/>
            <w:vAlign w:val="center"/>
          </w:tcPr>
          <w:p w14:paraId="715C140A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60" w:type="pct"/>
            <w:vAlign w:val="center"/>
          </w:tcPr>
          <w:p w14:paraId="7479BE10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42" w:type="pct"/>
            <w:vAlign w:val="center"/>
          </w:tcPr>
          <w:p w14:paraId="7D7D648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2" w:type="pct"/>
            <w:vAlign w:val="center"/>
          </w:tcPr>
          <w:p w14:paraId="4E86342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1" w:type="pct"/>
            <w:vAlign w:val="center"/>
          </w:tcPr>
          <w:p w14:paraId="0D8AD2E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69" w:type="pct"/>
            <w:vAlign w:val="center"/>
          </w:tcPr>
          <w:p w14:paraId="21C96D2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3" w:type="pct"/>
            <w:vAlign w:val="center"/>
          </w:tcPr>
          <w:p w14:paraId="476DB328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1CF8890C" w14:textId="77777777" w:rsidTr="006101DC">
        <w:trPr>
          <w:cantSplit/>
          <w:trHeight w:val="450"/>
          <w:jc w:val="center"/>
        </w:trPr>
        <w:tc>
          <w:tcPr>
            <w:tcW w:w="373" w:type="pct"/>
            <w:vAlign w:val="center"/>
          </w:tcPr>
          <w:p w14:paraId="5DD5DF77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60" w:type="pct"/>
            <w:vAlign w:val="center"/>
          </w:tcPr>
          <w:p w14:paraId="70EABC7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42" w:type="pct"/>
            <w:vAlign w:val="center"/>
          </w:tcPr>
          <w:p w14:paraId="784DBC3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2" w:type="pct"/>
            <w:vAlign w:val="center"/>
          </w:tcPr>
          <w:p w14:paraId="593B25E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1" w:type="pct"/>
            <w:vAlign w:val="center"/>
          </w:tcPr>
          <w:p w14:paraId="4D29321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69" w:type="pct"/>
            <w:vAlign w:val="center"/>
          </w:tcPr>
          <w:p w14:paraId="4073277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3" w:type="pct"/>
            <w:vAlign w:val="center"/>
          </w:tcPr>
          <w:p w14:paraId="1CBD15C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5AE5579" w14:textId="77777777" w:rsidR="00A95C07" w:rsidRDefault="00A95C07">
      <w:pPr>
        <w:spacing w:after="0"/>
        <w:rPr>
          <w:lang w:eastAsia="zh-CN"/>
        </w:rPr>
      </w:pPr>
    </w:p>
    <w:p w14:paraId="0C11BAB5" w14:textId="77777777" w:rsidR="00A95C07" w:rsidRDefault="00A95C07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8142DF" w:rsidRPr="008142DF" w14:paraId="58698811" w14:textId="77777777" w:rsidTr="008142DF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2CA" w14:textId="77777777" w:rsidR="008142DF" w:rsidRPr="008142DF" w:rsidRDefault="008142DF" w:rsidP="008142DF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RPA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  <w:proofErr w:type="spellEnd"/>
          </w:p>
        </w:tc>
      </w:tr>
      <w:tr w:rsidR="008142DF" w:rsidRPr="008142DF" w14:paraId="77829DDC" w14:textId="77777777" w:rsidTr="008142DF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638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E5C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  <w:proofErr w:type="spellEnd"/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500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需求人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0666" w14:textId="101D38C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FC5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  <w:proofErr w:type="spellEnd"/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14CD" w14:textId="373C953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（人员和时间</w:t>
            </w:r>
            <w:r w:rsidR="006573D9"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D51" w14:textId="1FC69B36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552B8">
              <w:rPr>
                <w:rFonts w:hint="eastAsia"/>
                <w:b/>
                <w:bCs/>
                <w:sz w:val="21"/>
                <w:szCs w:val="21"/>
              </w:rPr>
              <w:t>需求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记录时间</w:t>
            </w:r>
            <w:proofErr w:type="spellEnd"/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052E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  <w:proofErr w:type="spellEnd"/>
          </w:p>
        </w:tc>
      </w:tr>
      <w:tr w:rsidR="008142DF" w:rsidRPr="008142DF" w14:paraId="2DD750A4" w14:textId="77777777" w:rsidTr="008142DF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ED31" w14:textId="75A07ADA" w:rsidR="008142DF" w:rsidRPr="008142DF" w:rsidRDefault="006064F6" w:rsidP="008142DF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5CC6" w14:textId="7F627CED" w:rsidR="008142DF" w:rsidRPr="008142DF" w:rsidRDefault="006064F6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解决方案部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E7F5" w14:textId="10C799E5" w:rsidR="008142DF" w:rsidRPr="008142DF" w:rsidRDefault="005E5619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曲凯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1DF" w14:textId="69E0EA81" w:rsidR="008142DF" w:rsidRPr="008142DF" w:rsidRDefault="007F06CC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下载邮件附件表格并进行读取，根据规定的匹配原则进行数据查询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D1E3" w14:textId="0F4D017B" w:rsidR="008142DF" w:rsidRPr="008142DF" w:rsidRDefault="00093B88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</w:t>
            </w:r>
            <w:r w:rsidR="00937972">
              <w:rPr>
                <w:rFonts w:ascii="宋体" w:eastAsia="宋体" w:hAnsi="宋体" w:cs="宋体" w:hint="eastAsia"/>
                <w:color w:val="000000"/>
                <w:lang w:eastAsia="zh-CN"/>
              </w:rPr>
              <w:t>日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BE32" w14:textId="4CF38625" w:rsidR="008142DF" w:rsidRPr="008142DF" w:rsidRDefault="002564DD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.3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h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37A3" w14:textId="7E644E4D" w:rsidR="008142DF" w:rsidRPr="008142DF" w:rsidRDefault="00093B88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2023年4月7日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6040" w14:textId="383D71CE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1F346AA0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8EB50CB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75F54" w14:textId="77777777" w:rsidR="00A95C07" w:rsidRDefault="00A95C07"/>
        <w:p w14:paraId="1803F425" w14:textId="7A1BB178" w:rsidR="008F229B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 w:rsidR="008F229B" w:rsidRPr="00941F5A">
              <w:rPr>
                <w:rStyle w:val="af1"/>
                <w:noProof/>
                <w:lang w:eastAsia="zh-CN"/>
              </w:rPr>
              <w:t>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流程概览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_Toc116373912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4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6AB9EDEE" w14:textId="285224E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3" w:history="1">
            <w:r w:rsidR="008F229B" w:rsidRPr="00941F5A">
              <w:rPr>
                <w:rStyle w:val="af1"/>
                <w:noProof/>
                <w:lang w:eastAsia="zh-CN"/>
              </w:rPr>
              <w:t>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_Toc116373913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9E9B007" w14:textId="5B882F63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4" w:history="1">
            <w:r w:rsidR="008F229B" w:rsidRPr="00941F5A">
              <w:rPr>
                <w:rStyle w:val="af1"/>
                <w:noProof/>
                <w:lang w:eastAsia="zh-CN"/>
              </w:rPr>
              <w:t>2.1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业务流程图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_Toc116373914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130451" w14:textId="45816B7D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5" w:history="1">
            <w:r w:rsidR="008F229B" w:rsidRPr="00941F5A">
              <w:rPr>
                <w:rStyle w:val="af1"/>
                <w:noProof/>
                <w:lang w:eastAsia="zh-CN"/>
              </w:rPr>
              <w:t>2.2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业务流程描述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_Toc116373915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995000" w14:textId="625B9CB8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6" w:history="1">
            <w:r w:rsidR="008F229B" w:rsidRPr="00941F5A">
              <w:rPr>
                <w:rStyle w:val="af1"/>
                <w:noProof/>
                <w:lang w:eastAsia="zh-CN"/>
              </w:rPr>
              <w:t>3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流程操作步骤详解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_Toc116373916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6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359EC8CC" w14:textId="65CF2D07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7" w:history="1">
            <w:r w:rsidR="008F229B" w:rsidRPr="00941F5A">
              <w:rPr>
                <w:rStyle w:val="af1"/>
                <w:noProof/>
                <w:lang w:eastAsia="zh-CN"/>
              </w:rPr>
              <w:t>4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紧急预案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_Toc116373917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78A07D0" w14:textId="163ED62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8" w:history="1">
            <w:r w:rsidR="008F229B" w:rsidRPr="00941F5A">
              <w:rPr>
                <w:rStyle w:val="af1"/>
                <w:noProof/>
                <w:lang w:eastAsia="zh-CN"/>
              </w:rPr>
              <w:t>5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流程稳定性识别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_Toc116373918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55A77E6" w14:textId="4D351E44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9" w:history="1">
            <w:r w:rsidR="008F229B" w:rsidRPr="00941F5A">
              <w:rPr>
                <w:rStyle w:val="af1"/>
                <w:noProof/>
                <w:lang w:eastAsia="zh-CN"/>
              </w:rPr>
              <w:t>6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确认意见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_Toc116373919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6931FC3" w14:textId="2AB69B62" w:rsidR="00A95C07" w:rsidRDefault="00922D36">
          <w:r>
            <w:fldChar w:fldCharType="end"/>
          </w:r>
        </w:p>
      </w:sdtContent>
    </w:sdt>
    <w:p w14:paraId="753640FF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3D686994" w14:textId="77777777" w:rsidR="00A95C07" w:rsidRDefault="00922D36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9A71ED1" w14:textId="77777777" w:rsidR="00A95C07" w:rsidRDefault="00922D36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561FC7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525"/>
        <w:gridCol w:w="6438"/>
      </w:tblGrid>
      <w:tr w:rsidR="00390178" w14:paraId="14BBFDB8" w14:textId="77777777">
        <w:tc>
          <w:tcPr>
            <w:tcW w:w="675" w:type="dxa"/>
            <w:shd w:val="clear" w:color="auto" w:fill="548DD4" w:themeFill="text2" w:themeFillTint="99"/>
          </w:tcPr>
          <w:p w14:paraId="420DE5B1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2A318D5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4A074A58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390178" w14:paraId="23292CE3" w14:textId="77777777">
        <w:tc>
          <w:tcPr>
            <w:tcW w:w="675" w:type="dxa"/>
          </w:tcPr>
          <w:p w14:paraId="0B0136F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A6614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31EE6F1B" w14:textId="58C73B45" w:rsidR="00A95C07" w:rsidRDefault="002564DD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下载邮件附件表格并进行读取，根据规定的匹配原则进行数据查询</w:t>
            </w:r>
          </w:p>
        </w:tc>
      </w:tr>
      <w:tr w:rsidR="00390178" w14:paraId="51E2434A" w14:textId="77777777">
        <w:tc>
          <w:tcPr>
            <w:tcW w:w="675" w:type="dxa"/>
          </w:tcPr>
          <w:p w14:paraId="7DABBE4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0AFA46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2D41D702" w14:textId="454723F8" w:rsidR="00A95C07" w:rsidRDefault="002564DD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90178" w14:paraId="2D808691" w14:textId="77777777">
        <w:tc>
          <w:tcPr>
            <w:tcW w:w="675" w:type="dxa"/>
          </w:tcPr>
          <w:p w14:paraId="703C465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364983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55300018" w14:textId="71168F7F" w:rsidR="00A95C07" w:rsidRDefault="002564DD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每周一次</w:t>
            </w:r>
          </w:p>
        </w:tc>
      </w:tr>
      <w:tr w:rsidR="00390178" w14:paraId="5F69FDF7" w14:textId="77777777">
        <w:tc>
          <w:tcPr>
            <w:tcW w:w="675" w:type="dxa"/>
          </w:tcPr>
          <w:p w14:paraId="36B7271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B6382F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23A3D689" w14:textId="5D9396DB" w:rsidR="00A95C07" w:rsidRDefault="002564DD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390178" w14:paraId="7A1632C3" w14:textId="77777777">
        <w:tc>
          <w:tcPr>
            <w:tcW w:w="675" w:type="dxa"/>
          </w:tcPr>
          <w:p w14:paraId="0040CF6A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161D173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30AD0E9C" w14:textId="55267EDE" w:rsidR="00A95C07" w:rsidRDefault="002564DD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390178" w14:paraId="07A92B0D" w14:textId="77777777">
        <w:tc>
          <w:tcPr>
            <w:tcW w:w="675" w:type="dxa"/>
          </w:tcPr>
          <w:p w14:paraId="40A6569B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55443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0A26A589" w14:textId="40DDF3A0" w:rsidR="00A95C07" w:rsidRDefault="002564DD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390178" w14:paraId="1794311A" w14:textId="77777777">
        <w:tc>
          <w:tcPr>
            <w:tcW w:w="675" w:type="dxa"/>
          </w:tcPr>
          <w:p w14:paraId="7FE540A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8ED2F17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5E344DA9" w14:textId="28A1BB03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390178" w14:paraId="4243A630" w14:textId="77777777">
        <w:tc>
          <w:tcPr>
            <w:tcW w:w="675" w:type="dxa"/>
          </w:tcPr>
          <w:p w14:paraId="2B2C6AB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206D821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3B9E482C" w14:textId="5F9033FC" w:rsidR="00A95C07" w:rsidRDefault="002564DD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E</w:t>
            </w:r>
            <w:r>
              <w:rPr>
                <w:rFonts w:hint="eastAsia"/>
                <w:sz w:val="21"/>
                <w:szCs w:val="21"/>
                <w:lang w:eastAsia="zh-CN"/>
              </w:rPr>
              <w:t>xcel</w:t>
            </w:r>
          </w:p>
        </w:tc>
      </w:tr>
      <w:tr w:rsidR="00390178" w14:paraId="1DF398D9" w14:textId="77777777">
        <w:tc>
          <w:tcPr>
            <w:tcW w:w="675" w:type="dxa"/>
          </w:tcPr>
          <w:p w14:paraId="384B4FFC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C485A8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3EC4C62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5F93A6D7" w14:textId="77777777">
        <w:tc>
          <w:tcPr>
            <w:tcW w:w="675" w:type="dxa"/>
          </w:tcPr>
          <w:p w14:paraId="253B70E9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467575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3B8E5D07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0CF370F7" w14:textId="77777777">
        <w:tc>
          <w:tcPr>
            <w:tcW w:w="675" w:type="dxa"/>
          </w:tcPr>
          <w:p w14:paraId="4CAEE178" w14:textId="77777777" w:rsidR="00390178" w:rsidRDefault="00390178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C0C9128" w14:textId="5F887723" w:rsidR="00390178" w:rsidRDefault="0039017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3929A032" w14:textId="3221298A" w:rsidR="00390178" w:rsidRDefault="0039017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E746304" w14:textId="77777777" w:rsidR="00A95C07" w:rsidRDefault="00A95C07">
      <w:pPr>
        <w:rPr>
          <w:lang w:eastAsia="zh-CN"/>
        </w:rPr>
      </w:pPr>
    </w:p>
    <w:p w14:paraId="1207734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2DE8166" w14:textId="77777777" w:rsidR="00A95C07" w:rsidRDefault="00922D36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6D1703A3" w14:textId="77777777" w:rsidR="00A95C07" w:rsidRDefault="00922D36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239A6C1B" w14:textId="77777777" w:rsidR="00A95C07" w:rsidRDefault="00A95C07">
      <w:pPr>
        <w:rPr>
          <w:lang w:eastAsia="zh-CN"/>
        </w:rPr>
      </w:pPr>
    </w:p>
    <w:p w14:paraId="76321954" w14:textId="6DEE8732" w:rsidR="00A95C07" w:rsidRDefault="00FA57DA">
      <w:pPr>
        <w:rPr>
          <w:lang w:eastAsia="zh-CN"/>
        </w:rPr>
      </w:pPr>
      <w:r>
        <w:rPr>
          <w:noProof/>
        </w:rPr>
        <w:drawing>
          <wp:inline distT="0" distB="0" distL="0" distR="0" wp14:anchorId="72C5688C" wp14:editId="1A48A58B">
            <wp:extent cx="5065395" cy="5104765"/>
            <wp:effectExtent l="0" t="0" r="0" b="0"/>
            <wp:docPr id="1915453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9D54" w14:textId="77777777" w:rsidR="00A95C07" w:rsidRDefault="00A95C07">
      <w:pPr>
        <w:rPr>
          <w:lang w:eastAsia="zh-CN"/>
        </w:rPr>
      </w:pPr>
    </w:p>
    <w:p w14:paraId="2C8ABB2A" w14:textId="77777777" w:rsidR="00A95C07" w:rsidRDefault="00A95C07">
      <w:pPr>
        <w:rPr>
          <w:lang w:eastAsia="zh-CN"/>
        </w:rPr>
      </w:pPr>
    </w:p>
    <w:p w14:paraId="613B07F5" w14:textId="77777777" w:rsidR="00A95C07" w:rsidRDefault="00A95C07">
      <w:pPr>
        <w:rPr>
          <w:lang w:eastAsia="zh-CN"/>
        </w:rPr>
      </w:pPr>
    </w:p>
    <w:p w14:paraId="30AD29B5" w14:textId="77777777" w:rsidR="00A95C07" w:rsidRDefault="00A95C07">
      <w:pPr>
        <w:rPr>
          <w:lang w:eastAsia="zh-CN"/>
        </w:rPr>
      </w:pPr>
    </w:p>
    <w:p w14:paraId="7C7D7C7A" w14:textId="77777777" w:rsidR="00A95C07" w:rsidRDefault="00A95C07">
      <w:pPr>
        <w:rPr>
          <w:lang w:eastAsia="zh-CN"/>
        </w:rPr>
      </w:pPr>
    </w:p>
    <w:p w14:paraId="751D550B" w14:textId="77777777" w:rsidR="00A95C07" w:rsidRDefault="00A95C07">
      <w:pPr>
        <w:rPr>
          <w:lang w:eastAsia="zh-CN"/>
        </w:rPr>
      </w:pPr>
    </w:p>
    <w:p w14:paraId="0154899A" w14:textId="77777777" w:rsidR="00A95C07" w:rsidRDefault="00922D36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lastRenderedPageBreak/>
        <w:t>业务流程描述</w:t>
      </w:r>
      <w:bookmarkEnd w:id="4"/>
    </w:p>
    <w:p w14:paraId="232F7D23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6FE0774A" w14:textId="64ACDC23" w:rsidR="00A95C07" w:rsidRDefault="00250804" w:rsidP="00250804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读取</w:t>
      </w:r>
      <w:proofErr w:type="gramStart"/>
      <w:r>
        <w:t>”</w:t>
      </w:r>
      <w:proofErr w:type="gramEnd"/>
      <w:r w:rsidRPr="00250804">
        <w:t xml:space="preserve"> </w:t>
      </w:r>
      <w:hyperlink r:id="rId9" w:history="1">
        <w:r w:rsidRPr="00E453E0">
          <w:rPr>
            <w:rStyle w:val="af1"/>
          </w:rPr>
          <w:t>quk.ewv@cebwm.com</w:t>
        </w:r>
      </w:hyperlink>
      <w:proofErr w:type="gramStart"/>
      <w:r>
        <w:t>”</w:t>
      </w:r>
      <w:proofErr w:type="gramEnd"/>
      <w:r>
        <w:rPr>
          <w:rFonts w:hint="eastAsia"/>
        </w:rPr>
        <w:t>邮箱的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邮件信息，并将发件人为</w:t>
      </w:r>
      <w:proofErr w:type="gramStart"/>
      <w:r>
        <w:t>”</w:t>
      </w:r>
      <w:proofErr w:type="gramEnd"/>
      <w:r w:rsidR="00950265" w:rsidRPr="00950265">
        <w:t xml:space="preserve"> </w:t>
      </w:r>
      <w:r w:rsidR="00950265" w:rsidRPr="00950265">
        <w:t>droid.ew@cebwm.com</w:t>
      </w:r>
      <w:proofErr w:type="gramStart"/>
      <w:r>
        <w:t>”</w:t>
      </w:r>
      <w:proofErr w:type="gramEnd"/>
      <w:r>
        <w:rPr>
          <w:rFonts w:hint="eastAsia"/>
        </w:rPr>
        <w:t>的邮件附件进行下载</w:t>
      </w:r>
    </w:p>
    <w:p w14:paraId="3FE0C482" w14:textId="112B4DF0" w:rsidR="00250804" w:rsidRDefault="00F23734" w:rsidP="00250804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读取下载下来的附件信息，进行数据筛选</w:t>
      </w:r>
    </w:p>
    <w:p w14:paraId="1C781075" w14:textId="3243515B" w:rsidR="00F23734" w:rsidRDefault="00F23734" w:rsidP="00250804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打开读取</w:t>
      </w:r>
      <w:proofErr w:type="gramStart"/>
      <w:r>
        <w:t>”</w:t>
      </w:r>
      <w:proofErr w:type="gramEnd"/>
      <w:r w:rsidRPr="00F23734">
        <w:rPr>
          <w:rFonts w:hint="eastAsia"/>
        </w:rPr>
        <w:t xml:space="preserve"> </w:t>
      </w:r>
      <w:r w:rsidRPr="00F23734">
        <w:rPr>
          <w:rFonts w:hint="eastAsia"/>
        </w:rPr>
        <w:t>附件</w:t>
      </w:r>
      <w:r w:rsidRPr="00F23734">
        <w:rPr>
          <w:rFonts w:hint="eastAsia"/>
        </w:rPr>
        <w:t>1.</w:t>
      </w:r>
      <w:r w:rsidRPr="00F23734">
        <w:rPr>
          <w:rFonts w:hint="eastAsia"/>
        </w:rPr>
        <w:t>每</w:t>
      </w:r>
      <w:proofErr w:type="gramStart"/>
      <w:r w:rsidRPr="00F23734">
        <w:rPr>
          <w:rFonts w:hint="eastAsia"/>
        </w:rPr>
        <w:t>周产品</w:t>
      </w:r>
      <w:proofErr w:type="gramEnd"/>
      <w:r w:rsidRPr="00F23734">
        <w:rPr>
          <w:rFonts w:hint="eastAsia"/>
        </w:rPr>
        <w:t>规模变动</w:t>
      </w:r>
      <w:r>
        <w:t>”</w:t>
      </w:r>
      <w:r>
        <w:rPr>
          <w:rFonts w:hint="eastAsia"/>
        </w:rPr>
        <w:t>，根据产品名称匹配对应的筛选规则从而与附件信息数据信息查询</w:t>
      </w:r>
      <w:r>
        <w:rPr>
          <w:rFonts w:hint="eastAsia"/>
        </w:rPr>
        <w:t>(</w:t>
      </w:r>
      <w:r>
        <w:rPr>
          <w:rFonts w:hint="eastAsia"/>
        </w:rPr>
        <w:t>详细的匹配规则如下：</w:t>
      </w:r>
      <w:r>
        <w:t>)</w:t>
      </w:r>
    </w:p>
    <w:p w14:paraId="635F4E04" w14:textId="1115A890" w:rsidR="00656151" w:rsidRDefault="00656151" w:rsidP="00250804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将查询结果写入模板</w:t>
      </w:r>
      <w:proofErr w:type="gramStart"/>
      <w:r>
        <w:t>”</w:t>
      </w:r>
      <w:proofErr w:type="gramEnd"/>
      <w:r w:rsidRPr="00F23734">
        <w:rPr>
          <w:rFonts w:hint="eastAsia"/>
        </w:rPr>
        <w:t xml:space="preserve"> </w:t>
      </w:r>
      <w:r w:rsidRPr="00F23734">
        <w:rPr>
          <w:rFonts w:hint="eastAsia"/>
        </w:rPr>
        <w:t>附件</w:t>
      </w:r>
      <w:r w:rsidRPr="00F23734">
        <w:rPr>
          <w:rFonts w:hint="eastAsia"/>
        </w:rPr>
        <w:t>1.</w:t>
      </w:r>
      <w:r w:rsidRPr="00F23734">
        <w:rPr>
          <w:rFonts w:hint="eastAsia"/>
        </w:rPr>
        <w:t>每</w:t>
      </w:r>
      <w:proofErr w:type="gramStart"/>
      <w:r w:rsidRPr="00F23734">
        <w:rPr>
          <w:rFonts w:hint="eastAsia"/>
        </w:rPr>
        <w:t>周产品</w:t>
      </w:r>
      <w:proofErr w:type="gramEnd"/>
      <w:r w:rsidRPr="00F23734">
        <w:rPr>
          <w:rFonts w:hint="eastAsia"/>
        </w:rPr>
        <w:t>规模变动</w:t>
      </w:r>
      <w:r>
        <w:t>”</w:t>
      </w:r>
      <w:r>
        <w:rPr>
          <w:rFonts w:hint="eastAsia"/>
        </w:rPr>
        <w:t>并</w:t>
      </w:r>
      <w:r w:rsidR="00526FB3" w:rsidRPr="00526FB3">
        <w:rPr>
          <w:rFonts w:hint="eastAsia"/>
        </w:rPr>
        <w:t>另存为到”</w:t>
      </w:r>
      <w:r w:rsidR="00526FB3" w:rsidRPr="00526FB3">
        <w:rPr>
          <w:rFonts w:hint="eastAsia"/>
        </w:rPr>
        <w:t>D:\\RPA\\</w:t>
      </w:r>
      <w:r w:rsidR="00526FB3" w:rsidRPr="00526FB3">
        <w:rPr>
          <w:rFonts w:hint="eastAsia"/>
        </w:rPr>
        <w:t>产品规模变动周报</w:t>
      </w:r>
      <w:r>
        <w:fldChar w:fldCharType="begin"/>
      </w:r>
      <w:r>
        <w:instrText>HYPERLINK "file:///\\\\YYYYXXDD"</w:instrText>
      </w:r>
      <w:r>
        <w:fldChar w:fldCharType="separate"/>
      </w:r>
      <w:r w:rsidR="00FA57DA" w:rsidRPr="00CD4FF8">
        <w:rPr>
          <w:rStyle w:val="af1"/>
          <w:rFonts w:hint="eastAsia"/>
        </w:rPr>
        <w:t>\\YYYYXXDD</w:t>
      </w:r>
      <w:r>
        <w:rPr>
          <w:rStyle w:val="af1"/>
        </w:rPr>
        <w:fldChar w:fldCharType="end"/>
      </w:r>
      <w:r w:rsidR="00526FB3" w:rsidRPr="00526FB3">
        <w:rPr>
          <w:rFonts w:hint="eastAsia"/>
        </w:rPr>
        <w:t>”</w:t>
      </w:r>
    </w:p>
    <w:p w14:paraId="135D9944" w14:textId="2598B1ED" w:rsidR="00FA57DA" w:rsidRDefault="00FA57DA" w:rsidP="00FA57DA">
      <w:pPr>
        <w:pStyle w:val="af3"/>
        <w:ind w:left="562" w:firstLineChars="0" w:firstLine="0"/>
      </w:pPr>
    </w:p>
    <w:p w14:paraId="72F963F7" w14:textId="6D2E8080" w:rsidR="00F23734" w:rsidRDefault="00F23734" w:rsidP="00F23734">
      <w:pPr>
        <w:ind w:left="142"/>
      </w:pPr>
      <w:proofErr w:type="spellStart"/>
      <w:r>
        <w:rPr>
          <w:rFonts w:hint="eastAsia"/>
        </w:rPr>
        <w:t>匹配规则</w:t>
      </w:r>
      <w:proofErr w:type="spellEnd"/>
      <w:r>
        <w:rPr>
          <w:rFonts w:hint="eastAsia"/>
        </w:rPr>
        <w:t>：</w:t>
      </w:r>
    </w:p>
    <w:p w14:paraId="5B3A240A" w14:textId="77777777" w:rsidR="00F23734" w:rsidRDefault="00F23734" w:rsidP="00F23734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直接查询</w:t>
      </w:r>
    </w:p>
    <w:p w14:paraId="54574C66" w14:textId="77777777" w:rsidR="00F23734" w:rsidRDefault="00F23734" w:rsidP="00F23734">
      <w:pPr>
        <w:pStyle w:val="af3"/>
        <w:numPr>
          <w:ilvl w:val="0"/>
          <w:numId w:val="9"/>
        </w:numPr>
        <w:ind w:firstLineChars="0"/>
      </w:pPr>
      <w:r>
        <w:rPr>
          <w:rFonts w:hint="eastAsia"/>
        </w:rPr>
        <w:t>其中：光银现金</w:t>
      </w:r>
      <w:r>
        <w:t>A</w:t>
      </w:r>
      <w:r>
        <w:rPr>
          <w:rFonts w:hint="eastAsia"/>
        </w:rPr>
        <w:t>、</w:t>
      </w:r>
    </w:p>
    <w:p w14:paraId="341ACD22" w14:textId="77777777" w:rsidR="00F23734" w:rsidRDefault="00F23734" w:rsidP="00F23734">
      <w:pPr>
        <w:pStyle w:val="af3"/>
        <w:numPr>
          <w:ilvl w:val="0"/>
          <w:numId w:val="9"/>
        </w:numPr>
        <w:ind w:firstLineChars="0"/>
      </w:pPr>
      <w:r>
        <w:t>其中：阳光</w:t>
      </w:r>
      <w:proofErr w:type="gramStart"/>
      <w:r>
        <w:t>碧机构盈</w:t>
      </w:r>
      <w:proofErr w:type="gramEnd"/>
      <w:r>
        <w:rPr>
          <w:rFonts w:hint="eastAsia"/>
        </w:rPr>
        <w:t>、</w:t>
      </w:r>
    </w:p>
    <w:p w14:paraId="033C504C" w14:textId="77777777" w:rsidR="00F23734" w:rsidRDefault="00F23734" w:rsidP="00F23734">
      <w:pPr>
        <w:pStyle w:val="af3"/>
        <w:numPr>
          <w:ilvl w:val="0"/>
          <w:numId w:val="9"/>
        </w:numPr>
        <w:ind w:firstLineChars="0"/>
      </w:pPr>
      <w:r>
        <w:t>其中：阳光</w:t>
      </w:r>
      <w:proofErr w:type="gramStart"/>
      <w:r>
        <w:t>碧乐活</w:t>
      </w:r>
      <w:proofErr w:type="gramEnd"/>
      <w:r>
        <w:t>1</w:t>
      </w:r>
      <w:r>
        <w:t>号</w:t>
      </w:r>
      <w:r>
        <w:rPr>
          <w:rFonts w:hint="eastAsia"/>
        </w:rPr>
        <w:t>、</w:t>
      </w:r>
    </w:p>
    <w:p w14:paraId="3BE116E7" w14:textId="77777777" w:rsidR="00F23734" w:rsidRDefault="00F23734" w:rsidP="00F23734">
      <w:pPr>
        <w:pStyle w:val="af3"/>
        <w:numPr>
          <w:ilvl w:val="0"/>
          <w:numId w:val="9"/>
        </w:numPr>
        <w:ind w:firstLineChars="0"/>
      </w:pPr>
      <w:r w:rsidRPr="00254794">
        <w:rPr>
          <w:rFonts w:hint="eastAsia"/>
        </w:rPr>
        <w:t>其中：普惠日日</w:t>
      </w:r>
      <w:proofErr w:type="gramStart"/>
      <w:r w:rsidRPr="00254794">
        <w:rPr>
          <w:rFonts w:hint="eastAsia"/>
        </w:rPr>
        <w:t>盈</w:t>
      </w:r>
      <w:proofErr w:type="gramEnd"/>
    </w:p>
    <w:p w14:paraId="4538649A" w14:textId="77777777" w:rsidR="00F23734" w:rsidRDefault="00F23734" w:rsidP="00F23734">
      <w:pPr>
        <w:pStyle w:val="af3"/>
        <w:numPr>
          <w:ilvl w:val="0"/>
          <w:numId w:val="9"/>
        </w:numPr>
        <w:ind w:firstLineChars="0"/>
      </w:pPr>
      <w:r>
        <w:t xml:space="preserve">  </w:t>
      </w:r>
      <w:r>
        <w:t>阳光</w:t>
      </w:r>
      <w:proofErr w:type="gramStart"/>
      <w:r>
        <w:t>橙</w:t>
      </w:r>
      <w:proofErr w:type="gramEnd"/>
    </w:p>
    <w:p w14:paraId="1F7839C5" w14:textId="77777777" w:rsidR="00F23734" w:rsidRDefault="00F23734" w:rsidP="00F23734">
      <w:pPr>
        <w:pStyle w:val="af3"/>
        <w:numPr>
          <w:ilvl w:val="0"/>
          <w:numId w:val="9"/>
        </w:numPr>
        <w:ind w:firstLineChars="0"/>
      </w:pPr>
      <w:r>
        <w:t xml:space="preserve">  </w:t>
      </w:r>
      <w:r>
        <w:t>阳光紫</w:t>
      </w:r>
    </w:p>
    <w:p w14:paraId="624CFB87" w14:textId="77777777" w:rsidR="00F23734" w:rsidRDefault="00F23734" w:rsidP="00F23734">
      <w:pPr>
        <w:pStyle w:val="af3"/>
        <w:numPr>
          <w:ilvl w:val="0"/>
          <w:numId w:val="9"/>
        </w:numPr>
        <w:ind w:firstLineChars="0"/>
      </w:pPr>
      <w:r>
        <w:t xml:space="preserve">  </w:t>
      </w:r>
      <w:r>
        <w:t>阳光红</w:t>
      </w:r>
    </w:p>
    <w:p w14:paraId="3E5A5664" w14:textId="77777777" w:rsidR="00F23734" w:rsidRDefault="00F23734" w:rsidP="00F23734">
      <w:pPr>
        <w:pStyle w:val="af3"/>
        <w:numPr>
          <w:ilvl w:val="0"/>
          <w:numId w:val="9"/>
        </w:numPr>
        <w:ind w:firstLineChars="0"/>
      </w:pPr>
      <w:r>
        <w:t xml:space="preserve">  </w:t>
      </w:r>
      <w:r>
        <w:t>阳光青</w:t>
      </w:r>
    </w:p>
    <w:p w14:paraId="2AB106D5" w14:textId="77777777" w:rsidR="00F23734" w:rsidRDefault="00F23734" w:rsidP="00F23734">
      <w:pPr>
        <w:pStyle w:val="af3"/>
        <w:numPr>
          <w:ilvl w:val="0"/>
          <w:numId w:val="9"/>
        </w:numPr>
        <w:ind w:firstLineChars="0"/>
      </w:pPr>
      <w:r>
        <w:t xml:space="preserve">  </w:t>
      </w:r>
      <w:r>
        <w:t>阳光蓝</w:t>
      </w:r>
    </w:p>
    <w:p w14:paraId="37D07CFA" w14:textId="77777777" w:rsidR="00F23734" w:rsidRDefault="00F23734" w:rsidP="00F23734">
      <w:pPr>
        <w:pStyle w:val="af3"/>
        <w:ind w:left="704" w:firstLineChars="0" w:firstLine="0"/>
      </w:pPr>
    </w:p>
    <w:p w14:paraId="0D24DA54" w14:textId="7B89AD3B" w:rsidR="00F23734" w:rsidRDefault="00F23734" w:rsidP="00F23734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关键字查询</w:t>
      </w:r>
    </w:p>
    <w:p w14:paraId="6F5A2D69" w14:textId="376C7157" w:rsidR="00F23734" w:rsidRPr="00F23734" w:rsidRDefault="00F23734" w:rsidP="00F23734">
      <w:pPr>
        <w:pStyle w:val="af3"/>
        <w:numPr>
          <w:ilvl w:val="0"/>
          <w:numId w:val="10"/>
        </w:numPr>
        <w:ind w:firstLineChars="0"/>
        <w:rPr>
          <w:rFonts w:ascii="宋体" w:eastAsia="宋体" w:hAnsi="宋体" w:cs="宋体"/>
          <w:sz w:val="22"/>
        </w:rPr>
      </w:pPr>
      <w:r w:rsidRPr="00F23734">
        <w:rPr>
          <w:rFonts w:ascii="宋体" w:eastAsia="宋体" w:hAnsi="宋体" w:cs="宋体" w:hint="eastAsia"/>
          <w:sz w:val="22"/>
        </w:rPr>
        <w:t>阳光天天购系列（搜索:天天购）</w:t>
      </w:r>
    </w:p>
    <w:p w14:paraId="5E539505" w14:textId="77777777" w:rsidR="00F23734" w:rsidRDefault="00F23734" w:rsidP="00F23734">
      <w:pPr>
        <w:pStyle w:val="af3"/>
        <w:numPr>
          <w:ilvl w:val="0"/>
          <w:numId w:val="10"/>
        </w:numPr>
        <w:ind w:firstLineChars="0"/>
      </w:pPr>
      <w:r w:rsidRPr="00254794">
        <w:rPr>
          <w:rFonts w:hint="eastAsia"/>
        </w:rPr>
        <w:t>私募产品小计</w:t>
      </w:r>
      <w:r>
        <w:rPr>
          <w:rFonts w:hint="eastAsia"/>
        </w:rPr>
        <w:t>（搜索：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享）</w:t>
      </w:r>
    </w:p>
    <w:p w14:paraId="0703A4E8" w14:textId="77777777" w:rsidR="00F23734" w:rsidRDefault="00F23734" w:rsidP="00F23734">
      <w:pPr>
        <w:pStyle w:val="af3"/>
        <w:numPr>
          <w:ilvl w:val="0"/>
          <w:numId w:val="10"/>
        </w:numPr>
        <w:ind w:firstLineChars="0"/>
      </w:pPr>
      <w:r w:rsidRPr="00254794">
        <w:rPr>
          <w:rFonts w:hint="eastAsia"/>
        </w:rPr>
        <w:t>其中：日添利</w:t>
      </w:r>
      <w:proofErr w:type="gramStart"/>
      <w:r w:rsidRPr="00254794">
        <w:rPr>
          <w:rFonts w:hint="eastAsia"/>
        </w:rPr>
        <w:t>臻</w:t>
      </w:r>
      <w:proofErr w:type="gramEnd"/>
      <w:r w:rsidRPr="00254794">
        <w:rPr>
          <w:rFonts w:hint="eastAsia"/>
        </w:rPr>
        <w:t>享</w:t>
      </w:r>
      <w:r>
        <w:rPr>
          <w:rFonts w:hint="eastAsia"/>
        </w:rPr>
        <w:t>（搜索：</w:t>
      </w:r>
      <w:r w:rsidRPr="00254794">
        <w:rPr>
          <w:rFonts w:hint="eastAsia"/>
        </w:rPr>
        <w:t>日添利臻享</w:t>
      </w:r>
      <w:r>
        <w:rPr>
          <w:rFonts w:hint="eastAsia"/>
        </w:rPr>
        <w:t>B</w:t>
      </w:r>
      <w:r>
        <w:t>001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1DA0F81" w14:textId="77777777" w:rsidR="00F23734" w:rsidRDefault="00F23734" w:rsidP="00F23734">
      <w:pPr>
        <w:pStyle w:val="af3"/>
        <w:numPr>
          <w:ilvl w:val="0"/>
          <w:numId w:val="10"/>
        </w:numPr>
        <w:ind w:firstLineChars="0"/>
      </w:pPr>
      <w:r w:rsidRPr="00254794">
        <w:rPr>
          <w:rFonts w:hint="eastAsia"/>
        </w:rPr>
        <w:t>其中：</w:t>
      </w:r>
      <w:r>
        <w:rPr>
          <w:rFonts w:hint="eastAsia"/>
        </w:rPr>
        <w:t>周</w:t>
      </w:r>
      <w:r w:rsidRPr="00254794">
        <w:rPr>
          <w:rFonts w:hint="eastAsia"/>
        </w:rPr>
        <w:t>添利</w:t>
      </w:r>
      <w:proofErr w:type="gramStart"/>
      <w:r w:rsidRPr="00254794">
        <w:rPr>
          <w:rFonts w:hint="eastAsia"/>
        </w:rPr>
        <w:t>臻</w:t>
      </w:r>
      <w:proofErr w:type="gramEnd"/>
      <w:r w:rsidRPr="00254794">
        <w:rPr>
          <w:rFonts w:hint="eastAsia"/>
        </w:rPr>
        <w:t>享</w:t>
      </w:r>
      <w:r>
        <w:rPr>
          <w:rFonts w:hint="eastAsia"/>
        </w:rPr>
        <w:t>（搜索：周</w:t>
      </w:r>
      <w:r w:rsidRPr="00254794">
        <w:rPr>
          <w:rFonts w:hint="eastAsia"/>
        </w:rPr>
        <w:t>添利臻享</w:t>
      </w:r>
      <w:r>
        <w:rPr>
          <w:rFonts w:hint="eastAsia"/>
        </w:rPr>
        <w:t>B</w:t>
      </w:r>
      <w:r>
        <w:t>001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5919CAF" w14:textId="77777777" w:rsidR="00F23734" w:rsidRDefault="00F23734" w:rsidP="00F23734">
      <w:pPr>
        <w:pStyle w:val="af3"/>
        <w:numPr>
          <w:ilvl w:val="0"/>
          <w:numId w:val="10"/>
        </w:numPr>
        <w:ind w:firstLineChars="0"/>
      </w:pPr>
      <w:r w:rsidRPr="00254794">
        <w:rPr>
          <w:rFonts w:hint="eastAsia"/>
        </w:rPr>
        <w:t>其中：</w:t>
      </w:r>
      <w:proofErr w:type="gramStart"/>
      <w:r w:rsidRPr="00254794">
        <w:rPr>
          <w:rFonts w:hint="eastAsia"/>
        </w:rPr>
        <w:t>臻</w:t>
      </w:r>
      <w:proofErr w:type="gramEnd"/>
      <w:r w:rsidRPr="00254794">
        <w:rPr>
          <w:rFonts w:hint="eastAsia"/>
        </w:rPr>
        <w:t>享</w:t>
      </w:r>
      <w:r w:rsidRPr="00254794">
        <w:t>A018</w:t>
      </w:r>
      <w:r>
        <w:rPr>
          <w:rFonts w:hint="eastAsia"/>
        </w:rPr>
        <w:t>（搜索：</w:t>
      </w:r>
      <w:proofErr w:type="gramStart"/>
      <w:r>
        <w:rPr>
          <w:rFonts w:hint="eastAsia"/>
        </w:rPr>
        <w:t>阳光金添利臻</w:t>
      </w:r>
      <w:proofErr w:type="gramEnd"/>
      <w:r>
        <w:rPr>
          <w:rFonts w:hint="eastAsia"/>
        </w:rPr>
        <w:t>享</w:t>
      </w:r>
      <w:r>
        <w:rPr>
          <w:rFonts w:hint="eastAsia"/>
        </w:rPr>
        <w:t>A</w:t>
      </w:r>
      <w:r>
        <w:t>018</w:t>
      </w:r>
      <w:r>
        <w:rPr>
          <w:rFonts w:hint="eastAsia"/>
        </w:rPr>
        <w:t>号）</w:t>
      </w:r>
    </w:p>
    <w:p w14:paraId="6978E770" w14:textId="77777777" w:rsidR="00F23734" w:rsidRPr="00F23734" w:rsidRDefault="00F23734" w:rsidP="00F23734">
      <w:pPr>
        <w:pStyle w:val="af3"/>
        <w:ind w:left="704" w:firstLineChars="0" w:firstLine="0"/>
      </w:pPr>
    </w:p>
    <w:p w14:paraId="644C4BEE" w14:textId="232569B5" w:rsidR="00F23734" w:rsidRDefault="00F23734" w:rsidP="00F23734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求和</w:t>
      </w:r>
    </w:p>
    <w:p w14:paraId="653957C7" w14:textId="77777777" w:rsidR="00F23734" w:rsidRDefault="00F23734" w:rsidP="00F23734">
      <w:pPr>
        <w:pStyle w:val="af3"/>
        <w:numPr>
          <w:ilvl w:val="1"/>
          <w:numId w:val="6"/>
        </w:numPr>
        <w:ind w:left="880" w:firstLineChars="0"/>
      </w:pPr>
      <w:r w:rsidRPr="00254794">
        <w:rPr>
          <w:rFonts w:hint="eastAsia"/>
        </w:rPr>
        <w:t>其中：</w:t>
      </w:r>
      <w:proofErr w:type="gramStart"/>
      <w:r w:rsidRPr="00254794">
        <w:rPr>
          <w:rFonts w:hint="eastAsia"/>
        </w:rPr>
        <w:t>臻</w:t>
      </w:r>
      <w:proofErr w:type="gramEnd"/>
      <w:r w:rsidRPr="00254794">
        <w:rPr>
          <w:rFonts w:hint="eastAsia"/>
        </w:rPr>
        <w:t>盈</w:t>
      </w:r>
      <w:r w:rsidRPr="00254794">
        <w:t>1</w:t>
      </w:r>
      <w:r w:rsidRPr="00254794">
        <w:t>号、</w:t>
      </w:r>
      <w:r w:rsidRPr="00254794">
        <w:t>2</w:t>
      </w:r>
      <w:r w:rsidRPr="00254794">
        <w:t>号</w:t>
      </w:r>
      <w:r>
        <w:rPr>
          <w:rFonts w:hint="eastAsia"/>
        </w:rPr>
        <w:t>（</w:t>
      </w:r>
      <w:r w:rsidRPr="00254794">
        <w:rPr>
          <w:rFonts w:hint="eastAsia"/>
        </w:rPr>
        <w:t>臻盈</w:t>
      </w:r>
      <w:r w:rsidRPr="00254794">
        <w:t>1</w:t>
      </w:r>
      <w:r w:rsidRPr="00254794">
        <w:t>号</w:t>
      </w:r>
      <w:r>
        <w:rPr>
          <w:rFonts w:hint="eastAsia"/>
        </w:rPr>
        <w:t>+</w:t>
      </w:r>
      <w:r w:rsidRPr="00254794">
        <w:rPr>
          <w:rFonts w:hint="eastAsia"/>
        </w:rPr>
        <w:t>臻盈</w:t>
      </w:r>
      <w:r>
        <w:t>2</w:t>
      </w:r>
      <w:r w:rsidRPr="00254794">
        <w:t>号</w:t>
      </w:r>
      <w:r>
        <w:rPr>
          <w:rFonts w:hint="eastAsia"/>
        </w:rPr>
        <w:t>）</w:t>
      </w:r>
    </w:p>
    <w:p w14:paraId="63E96BEB" w14:textId="77777777" w:rsidR="00F23734" w:rsidRDefault="00F23734" w:rsidP="00F23734">
      <w:pPr>
        <w:pStyle w:val="af3"/>
        <w:numPr>
          <w:ilvl w:val="1"/>
          <w:numId w:val="6"/>
        </w:numPr>
        <w:ind w:left="880" w:firstLineChars="0"/>
      </w:pPr>
      <w:proofErr w:type="gramStart"/>
      <w:r w:rsidRPr="00254794">
        <w:rPr>
          <w:rFonts w:hint="eastAsia"/>
        </w:rPr>
        <w:t>阳光金</w:t>
      </w:r>
      <w:proofErr w:type="gramEnd"/>
      <w:r w:rsidRPr="00254794">
        <w:t>1</w:t>
      </w:r>
      <w:r w:rsidRPr="00254794">
        <w:t>、</w:t>
      </w:r>
      <w:r w:rsidRPr="00254794">
        <w:t>2</w:t>
      </w:r>
      <w:r w:rsidRPr="00254794">
        <w:t>号</w:t>
      </w:r>
      <w:r>
        <w:rPr>
          <w:rFonts w:hint="eastAsia"/>
        </w:rPr>
        <w:t>（</w:t>
      </w:r>
      <w:proofErr w:type="gramStart"/>
      <w:r w:rsidRPr="00254794">
        <w:rPr>
          <w:rFonts w:hint="eastAsia"/>
        </w:rPr>
        <w:t>阳光金</w:t>
      </w:r>
      <w:proofErr w:type="gramEnd"/>
      <w:r w:rsidRPr="00254794">
        <w:t>1</w:t>
      </w:r>
      <w:r>
        <w:rPr>
          <w:rFonts w:hint="eastAsia"/>
        </w:rPr>
        <w:t>号</w:t>
      </w:r>
      <w:r>
        <w:rPr>
          <w:rFonts w:hint="eastAsia"/>
        </w:rPr>
        <w:t>+</w:t>
      </w:r>
      <w:proofErr w:type="gramStart"/>
      <w:r w:rsidRPr="00254794">
        <w:rPr>
          <w:rFonts w:hint="eastAsia"/>
        </w:rPr>
        <w:t>阳光金</w:t>
      </w:r>
      <w:proofErr w:type="gramEnd"/>
      <w:r>
        <w:t>2</w:t>
      </w:r>
      <w:r>
        <w:rPr>
          <w:rFonts w:hint="eastAsia"/>
        </w:rPr>
        <w:t>号）</w:t>
      </w:r>
    </w:p>
    <w:p w14:paraId="21AF8836" w14:textId="29F2479E" w:rsidR="00F23734" w:rsidRDefault="00F23734" w:rsidP="00F23734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特殊</w:t>
      </w:r>
    </w:p>
    <w:p w14:paraId="08E25E76" w14:textId="6F4E9108" w:rsidR="00F23734" w:rsidRDefault="00F23734" w:rsidP="00F23734">
      <w:pPr>
        <w:pStyle w:val="af3"/>
        <w:ind w:left="704" w:firstLineChars="0" w:firstLine="0"/>
      </w:pPr>
      <w:proofErr w:type="gramStart"/>
      <w:r w:rsidRPr="00254794">
        <w:t>阳光金</w:t>
      </w:r>
      <w:proofErr w:type="gramEnd"/>
      <w:r w:rsidRPr="00254794">
        <w:t>小计</w:t>
      </w:r>
      <w:r>
        <w:rPr>
          <w:rFonts w:hint="eastAsia"/>
        </w:rPr>
        <w:t>（搜所</w:t>
      </w:r>
      <w:r>
        <w:t>”</w:t>
      </w:r>
      <w:r>
        <w:rPr>
          <w:rFonts w:hint="eastAsia"/>
        </w:rPr>
        <w:t>阳光金</w:t>
      </w:r>
      <w:r>
        <w:t>”+”</w:t>
      </w:r>
      <w:r>
        <w:rPr>
          <w:rFonts w:hint="eastAsia"/>
        </w:rPr>
        <w:t>阳光天天购</w:t>
      </w:r>
      <w:r>
        <w:t>”-</w:t>
      </w:r>
      <w:r w:rsidRPr="00254794">
        <w:rPr>
          <w:rFonts w:hint="eastAsia"/>
        </w:rPr>
        <w:t>私募产品小计</w:t>
      </w:r>
      <w:r>
        <w:rPr>
          <w:rFonts w:hint="eastAsia"/>
        </w:rPr>
        <w:t>-</w:t>
      </w:r>
      <w:r w:rsidRPr="00254794">
        <w:rPr>
          <w:rFonts w:ascii="宋体" w:eastAsia="宋体" w:hAnsi="宋体" w:cs="宋体" w:hint="eastAsia"/>
          <w:kern w:val="0"/>
          <w:sz w:val="22"/>
        </w:rPr>
        <w:t>阳光天天购系列</w:t>
      </w:r>
      <w:r>
        <w:rPr>
          <w:rFonts w:hint="eastAsia"/>
        </w:rPr>
        <w:t>）</w:t>
      </w:r>
    </w:p>
    <w:p w14:paraId="46ACA426" w14:textId="77777777" w:rsidR="00F23734" w:rsidRDefault="00F23734" w:rsidP="00F23734">
      <w:pPr>
        <w:pStyle w:val="af3"/>
        <w:ind w:left="420" w:firstLineChars="0" w:firstLine="284"/>
      </w:pPr>
      <w:r w:rsidRPr="00254794">
        <w:rPr>
          <w:rFonts w:hint="eastAsia"/>
        </w:rPr>
        <w:t>其中：小集合产品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其中：日添利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享</w:t>
      </w:r>
      <w:r>
        <w:rPr>
          <w:rFonts w:hint="eastAsia"/>
        </w:rPr>
        <w:t>+</w:t>
      </w:r>
      <w:r>
        <w:rPr>
          <w:rFonts w:hint="eastAsia"/>
        </w:rPr>
        <w:t>其中：周添利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享</w:t>
      </w:r>
      <w:r>
        <w:rPr>
          <w:rFonts w:hint="eastAsia"/>
        </w:rPr>
        <w:t>+</w:t>
      </w:r>
      <w:r>
        <w:rPr>
          <w:rFonts w:hint="eastAsia"/>
        </w:rPr>
        <w:t>其中：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享</w:t>
      </w:r>
      <w:r>
        <w:t>A018</w:t>
      </w:r>
    </w:p>
    <w:p w14:paraId="007A5924" w14:textId="77777777" w:rsidR="00F23734" w:rsidRDefault="00F23734" w:rsidP="00F23734">
      <w:pPr>
        <w:pStyle w:val="af3"/>
        <w:ind w:left="420" w:firstLineChars="0" w:firstLine="284"/>
      </w:pPr>
      <w:r w:rsidRPr="00254794">
        <w:rPr>
          <w:rFonts w:hint="eastAsia"/>
        </w:rPr>
        <w:t>其中：定制专户</w:t>
      </w:r>
      <w:r>
        <w:rPr>
          <w:rFonts w:hint="eastAsia"/>
        </w:rPr>
        <w:t xml:space="preserve"> </w:t>
      </w:r>
      <w:r>
        <w:t xml:space="preserve">= </w:t>
      </w:r>
      <w:r w:rsidRPr="00254794">
        <w:rPr>
          <w:rFonts w:hint="eastAsia"/>
        </w:rPr>
        <w:t>私募产品小计</w:t>
      </w:r>
      <w:r>
        <w:rPr>
          <w:rFonts w:hint="eastAsia"/>
        </w:rPr>
        <w:t>-</w:t>
      </w:r>
      <w:r w:rsidRPr="00254794">
        <w:rPr>
          <w:rFonts w:hint="eastAsia"/>
        </w:rPr>
        <w:t>其中：小集合产品</w:t>
      </w:r>
    </w:p>
    <w:p w14:paraId="794E29F5" w14:textId="77777777" w:rsidR="00F23734" w:rsidRPr="00F23734" w:rsidRDefault="00F23734" w:rsidP="00F23734">
      <w:pPr>
        <w:pStyle w:val="af3"/>
        <w:ind w:left="704" w:firstLineChars="0" w:firstLine="0"/>
      </w:pPr>
    </w:p>
    <w:p w14:paraId="114D337B" w14:textId="6D8ABC42" w:rsidR="00F23734" w:rsidRDefault="00F23734" w:rsidP="00DF40B4">
      <w:pPr>
        <w:rPr>
          <w:lang w:eastAsia="zh-CN"/>
        </w:rPr>
        <w:sectPr w:rsidR="00F23734">
          <w:headerReference w:type="default" r:id="rId10"/>
          <w:footerReference w:type="default" r:id="rId11"/>
          <w:foot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739B4D80" w14:textId="3C3E5C9F" w:rsidR="00CD3CFB" w:rsidRPr="00CD3CFB" w:rsidRDefault="00922D36" w:rsidP="00CD3CFB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01F4ECE0" w14:textId="5B1B04E4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CD3CFB" w14:paraId="5E45ABCE" w14:textId="77777777" w:rsidTr="004856D8">
        <w:tc>
          <w:tcPr>
            <w:tcW w:w="282" w:type="pct"/>
            <w:shd w:val="clear" w:color="auto" w:fill="548DD4" w:themeFill="text2" w:themeFillTint="99"/>
          </w:tcPr>
          <w:p w14:paraId="2C30023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8D13A8B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 w:rsidRPr="00E54AB5">
              <w:rPr>
                <w:sz w:val="21"/>
                <w:szCs w:val="21"/>
              </w:rPr>
              <w:t>流程</w:t>
            </w:r>
            <w:proofErr w:type="spellEnd"/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 w:rsidRPr="00E54AB5"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3374" w:type="pct"/>
            <w:shd w:val="clear" w:color="auto" w:fill="548DD4" w:themeFill="text2" w:themeFillTint="99"/>
          </w:tcPr>
          <w:p w14:paraId="1DBFB31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CD3CFB" w14:paraId="3ADFEA2F" w14:textId="77777777" w:rsidTr="004856D8">
        <w:tc>
          <w:tcPr>
            <w:tcW w:w="282" w:type="pct"/>
          </w:tcPr>
          <w:p w14:paraId="31DCD7C0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4DB965" w14:textId="1CBEC899" w:rsidR="00CD3CFB" w:rsidRDefault="00FA57DA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 w:rsidRPr="00FA57DA">
              <w:rPr>
                <w:rFonts w:hint="eastAsia"/>
                <w:sz w:val="21"/>
                <w:szCs w:val="21"/>
                <w:lang w:eastAsia="zh-CN"/>
              </w:rPr>
              <w:t>读取指定邮箱附件信息并进行下载</w:t>
            </w:r>
          </w:p>
        </w:tc>
        <w:tc>
          <w:tcPr>
            <w:tcW w:w="3374" w:type="pct"/>
          </w:tcPr>
          <w:p w14:paraId="40CE0699" w14:textId="40E77768" w:rsidR="00CD3CFB" w:rsidRDefault="00FA57DA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 w:rsidR="00CD3CFB" w14:paraId="67681573" w14:textId="77777777" w:rsidTr="004856D8">
        <w:tc>
          <w:tcPr>
            <w:tcW w:w="282" w:type="pct"/>
          </w:tcPr>
          <w:p w14:paraId="3B27E3B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56D63F" w14:textId="72B3B7B9" w:rsidR="00CD3CFB" w:rsidRDefault="00FA57DA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 w:rsidRPr="00FA57DA">
              <w:rPr>
                <w:rFonts w:hint="eastAsia"/>
                <w:sz w:val="21"/>
                <w:szCs w:val="21"/>
                <w:lang w:eastAsia="zh-CN"/>
              </w:rPr>
              <w:t>读取附件信息并进行数据筛选</w:t>
            </w:r>
          </w:p>
        </w:tc>
        <w:tc>
          <w:tcPr>
            <w:tcW w:w="3374" w:type="pct"/>
          </w:tcPr>
          <w:p w14:paraId="1265D34E" w14:textId="6AB16B2E" w:rsidR="00CD3CFB" w:rsidRDefault="007D6AF9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69B740" wp14:editId="44430F41">
                  <wp:extent cx="2092462" cy="1513644"/>
                  <wp:effectExtent l="0" t="0" r="3175" b="0"/>
                  <wp:docPr id="16849055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9055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9" cy="151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FB" w14:paraId="57D648E8" w14:textId="77777777" w:rsidTr="004856D8">
        <w:tc>
          <w:tcPr>
            <w:tcW w:w="282" w:type="pct"/>
          </w:tcPr>
          <w:p w14:paraId="1F0BCCDF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2BF56AA" w14:textId="712EE4DB" w:rsidR="007D6AF9" w:rsidRDefault="007D6AF9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 w:rsidRPr="007D6AF9">
              <w:rPr>
                <w:rFonts w:hint="eastAsia"/>
                <w:sz w:val="21"/>
                <w:szCs w:val="21"/>
                <w:lang w:eastAsia="zh-CN"/>
              </w:rPr>
              <w:t>读取</w:t>
            </w:r>
            <w:proofErr w:type="gramStart"/>
            <w:r w:rsidRPr="007D6AF9">
              <w:rPr>
                <w:rFonts w:hint="eastAsia"/>
                <w:sz w:val="21"/>
                <w:szCs w:val="21"/>
                <w:lang w:eastAsia="zh-CN"/>
              </w:rPr>
              <w:t>”</w:t>
            </w:r>
            <w:proofErr w:type="gramEnd"/>
            <w:r w:rsidRPr="007D6AF9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7D6AF9">
              <w:rPr>
                <w:rFonts w:hint="eastAsia"/>
                <w:sz w:val="21"/>
                <w:szCs w:val="21"/>
                <w:lang w:eastAsia="zh-CN"/>
              </w:rPr>
              <w:t>附件</w:t>
            </w:r>
            <w:r w:rsidRPr="007D6AF9">
              <w:rPr>
                <w:rFonts w:hint="eastAsia"/>
                <w:sz w:val="21"/>
                <w:szCs w:val="21"/>
                <w:lang w:eastAsia="zh-CN"/>
              </w:rPr>
              <w:t>1.</w:t>
            </w:r>
            <w:r w:rsidRPr="007D6AF9">
              <w:rPr>
                <w:rFonts w:hint="eastAsia"/>
                <w:sz w:val="21"/>
                <w:szCs w:val="21"/>
                <w:lang w:eastAsia="zh-CN"/>
              </w:rPr>
              <w:t>每</w:t>
            </w:r>
            <w:proofErr w:type="gramStart"/>
            <w:r w:rsidRPr="007D6AF9">
              <w:rPr>
                <w:rFonts w:hint="eastAsia"/>
                <w:sz w:val="21"/>
                <w:szCs w:val="21"/>
                <w:lang w:eastAsia="zh-CN"/>
              </w:rPr>
              <w:t>周产品</w:t>
            </w:r>
            <w:proofErr w:type="gramEnd"/>
            <w:r w:rsidRPr="007D6AF9">
              <w:rPr>
                <w:rFonts w:hint="eastAsia"/>
                <w:sz w:val="21"/>
                <w:szCs w:val="21"/>
                <w:lang w:eastAsia="zh-CN"/>
              </w:rPr>
              <w:t>规模变动”模板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进行匹配查询</w:t>
            </w:r>
          </w:p>
        </w:tc>
        <w:tc>
          <w:tcPr>
            <w:tcW w:w="3374" w:type="pct"/>
          </w:tcPr>
          <w:p w14:paraId="216C6E75" w14:textId="55BC6A19" w:rsidR="00CD3CFB" w:rsidRDefault="00C0653A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83F2470" wp14:editId="307B5105">
                  <wp:extent cx="2301719" cy="2530027"/>
                  <wp:effectExtent l="0" t="0" r="3810" b="3810"/>
                  <wp:docPr id="19791217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1217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382" cy="253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FB" w14:paraId="357088AE" w14:textId="77777777" w:rsidTr="004856D8">
        <w:tc>
          <w:tcPr>
            <w:tcW w:w="282" w:type="pct"/>
          </w:tcPr>
          <w:p w14:paraId="52B7D448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157AC7D" w14:textId="356AC9CD" w:rsidR="00CD3CFB" w:rsidRDefault="00C0653A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 w:rsidRPr="00C0653A">
              <w:rPr>
                <w:rFonts w:hint="eastAsia"/>
                <w:sz w:val="21"/>
                <w:szCs w:val="21"/>
                <w:lang w:eastAsia="zh-CN"/>
              </w:rPr>
              <w:t>将查询结果写入模板</w:t>
            </w:r>
            <w:proofErr w:type="gramStart"/>
            <w:r w:rsidRPr="00C0653A">
              <w:rPr>
                <w:rFonts w:hint="eastAsia"/>
                <w:sz w:val="21"/>
                <w:szCs w:val="21"/>
                <w:lang w:eastAsia="zh-CN"/>
              </w:rPr>
              <w:t>”</w:t>
            </w:r>
            <w:proofErr w:type="gramEnd"/>
            <w:r w:rsidRPr="00C0653A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C0653A">
              <w:rPr>
                <w:rFonts w:hint="eastAsia"/>
                <w:sz w:val="21"/>
                <w:szCs w:val="21"/>
                <w:lang w:eastAsia="zh-CN"/>
              </w:rPr>
              <w:t>附件</w:t>
            </w:r>
            <w:r w:rsidRPr="00C0653A">
              <w:rPr>
                <w:rFonts w:hint="eastAsia"/>
                <w:sz w:val="21"/>
                <w:szCs w:val="21"/>
                <w:lang w:eastAsia="zh-CN"/>
              </w:rPr>
              <w:t>1.</w:t>
            </w:r>
            <w:r w:rsidRPr="00C0653A">
              <w:rPr>
                <w:rFonts w:hint="eastAsia"/>
                <w:sz w:val="21"/>
                <w:szCs w:val="21"/>
                <w:lang w:eastAsia="zh-CN"/>
              </w:rPr>
              <w:t>每</w:t>
            </w:r>
            <w:proofErr w:type="gramStart"/>
            <w:r w:rsidRPr="00C0653A">
              <w:rPr>
                <w:rFonts w:hint="eastAsia"/>
                <w:sz w:val="21"/>
                <w:szCs w:val="21"/>
                <w:lang w:eastAsia="zh-CN"/>
              </w:rPr>
              <w:t>周产品</w:t>
            </w:r>
            <w:proofErr w:type="gramEnd"/>
            <w:r w:rsidRPr="00C0653A">
              <w:rPr>
                <w:rFonts w:hint="eastAsia"/>
                <w:sz w:val="21"/>
                <w:szCs w:val="21"/>
                <w:lang w:eastAsia="zh-CN"/>
              </w:rPr>
              <w:t>规模变动”并另存为</w:t>
            </w:r>
          </w:p>
        </w:tc>
        <w:tc>
          <w:tcPr>
            <w:tcW w:w="3374" w:type="pct"/>
          </w:tcPr>
          <w:p w14:paraId="4B812B8C" w14:textId="70D24E21" w:rsidR="00CD3CFB" w:rsidRDefault="00C0653A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 w:rsidR="00CD3CFB" w14:paraId="577B5827" w14:textId="77777777" w:rsidTr="004856D8">
        <w:tc>
          <w:tcPr>
            <w:tcW w:w="282" w:type="pct"/>
          </w:tcPr>
          <w:p w14:paraId="3938477D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F1B5CCE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17C40EE0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7738E763" w14:textId="77777777" w:rsidTr="004856D8">
        <w:tc>
          <w:tcPr>
            <w:tcW w:w="282" w:type="pct"/>
          </w:tcPr>
          <w:p w14:paraId="31F1B386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080EFFA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0D830A90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728D5A95" w14:textId="77777777" w:rsidTr="004856D8">
        <w:tc>
          <w:tcPr>
            <w:tcW w:w="282" w:type="pct"/>
          </w:tcPr>
          <w:p w14:paraId="5D11C03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D070221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60E955CC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15DF033F" w14:textId="77777777" w:rsidTr="004856D8">
        <w:tc>
          <w:tcPr>
            <w:tcW w:w="282" w:type="pct"/>
          </w:tcPr>
          <w:p w14:paraId="33D9006A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6F1A6C5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1F979941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315B9074" w14:textId="77777777" w:rsidTr="004856D8">
        <w:tc>
          <w:tcPr>
            <w:tcW w:w="282" w:type="pct"/>
          </w:tcPr>
          <w:p w14:paraId="278C36F2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9249816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1BEB6A59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9D175A6" w14:textId="77777777" w:rsidR="00CD3CFB" w:rsidRPr="00CD3CFB" w:rsidRDefault="00CD3CFB" w:rsidP="00CD3CFB">
      <w:pPr>
        <w:pStyle w:val="a0"/>
        <w:rPr>
          <w:lang w:eastAsia="zh-CN"/>
        </w:rPr>
      </w:pPr>
    </w:p>
    <w:p w14:paraId="73C67EC7" w14:textId="5A278455" w:rsidR="00A95C07" w:rsidRDefault="00A95C07">
      <w:pPr>
        <w:pStyle w:val="a0"/>
        <w:rPr>
          <w:lang w:eastAsia="zh-CN"/>
        </w:rPr>
        <w:sectPr w:rsidR="00A95C07" w:rsidSect="0061553F">
          <w:headerReference w:type="first" r:id="rId15"/>
          <w:footerReference w:type="first" r:id="rId16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625A4DAC" w14:textId="7B5DAF09" w:rsidR="00CD3CFB" w:rsidRDefault="00CD3CFB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290A672C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F24B989" w14:textId="062BD785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5410F16B" w14:textId="0468AE01" w:rsidR="00CD3CFB" w:rsidRPr="00CD3CFB" w:rsidRDefault="0010260F" w:rsidP="00CD3CFB">
      <w:pPr>
        <w:pStyle w:val="a0"/>
        <w:rPr>
          <w:lang w:eastAsia="zh-CN"/>
        </w:rPr>
      </w:pPr>
      <w:r>
        <w:rPr>
          <w:rFonts w:hint="eastAsia"/>
          <w:lang w:eastAsia="zh-CN"/>
        </w:rPr>
        <w:t>进行人工</w:t>
      </w:r>
      <w:r w:rsidR="00E71595">
        <w:rPr>
          <w:rFonts w:hint="eastAsia"/>
          <w:lang w:eastAsia="zh-CN"/>
        </w:rPr>
        <w:t>制作</w:t>
      </w:r>
      <w:r>
        <w:rPr>
          <w:rFonts w:hint="eastAsia"/>
          <w:lang w:eastAsia="zh-CN"/>
        </w:rPr>
        <w:t>，</w:t>
      </w:r>
      <w:r w:rsidR="00D8343A">
        <w:rPr>
          <w:rFonts w:hint="eastAsia"/>
          <w:lang w:eastAsia="zh-CN"/>
        </w:rPr>
        <w:t>通过筛选、</w:t>
      </w:r>
      <w:proofErr w:type="spellStart"/>
      <w:r w:rsidR="00D8343A">
        <w:rPr>
          <w:lang w:eastAsia="zh-CN"/>
        </w:rPr>
        <w:t>Vlookup</w:t>
      </w:r>
      <w:proofErr w:type="spellEnd"/>
      <w:r w:rsidR="00D8343A">
        <w:rPr>
          <w:rFonts w:hint="eastAsia"/>
          <w:lang w:eastAsia="zh-CN"/>
        </w:rPr>
        <w:t>等函数手动提取需要的数值，并制成报表</w:t>
      </w:r>
    </w:p>
    <w:p w14:paraId="20FA7CED" w14:textId="3D62AD2E" w:rsidR="00A95C07" w:rsidRDefault="00CD3CFB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497417A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9B7B3B1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A95C07" w14:paraId="3706909B" w14:textId="77777777">
        <w:tc>
          <w:tcPr>
            <w:tcW w:w="675" w:type="dxa"/>
            <w:shd w:val="clear" w:color="auto" w:fill="548DD4" w:themeFill="text2" w:themeFillTint="99"/>
          </w:tcPr>
          <w:p w14:paraId="17758D5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14:paraId="13BC9FDF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464DF04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A95C07" w14:paraId="5BB4FE4B" w14:textId="77777777">
        <w:tc>
          <w:tcPr>
            <w:tcW w:w="675" w:type="dxa"/>
          </w:tcPr>
          <w:p w14:paraId="11E65D7B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D9D02FC" w14:textId="730E8D5C" w:rsidR="00A95C07" w:rsidRDefault="00C671C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47" w:type="dxa"/>
          </w:tcPr>
          <w:p w14:paraId="1B886C71" w14:textId="2A93D0A1" w:rsidR="00A95C07" w:rsidRDefault="00C671C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模板信息变动</w:t>
            </w:r>
          </w:p>
        </w:tc>
      </w:tr>
      <w:tr w:rsidR="00A95C07" w14:paraId="7B4B005D" w14:textId="77777777">
        <w:tc>
          <w:tcPr>
            <w:tcW w:w="675" w:type="dxa"/>
          </w:tcPr>
          <w:p w14:paraId="498C7BE1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D795183" w14:textId="03B781DD" w:rsidR="00A95C07" w:rsidRDefault="00C671C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47" w:type="dxa"/>
          </w:tcPr>
          <w:p w14:paraId="2238E236" w14:textId="71196EFC" w:rsidR="00A95C07" w:rsidRDefault="00C671C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匹配规则更新</w:t>
            </w:r>
          </w:p>
        </w:tc>
      </w:tr>
      <w:tr w:rsidR="00A95C07" w14:paraId="22E50D64" w14:textId="77777777">
        <w:tc>
          <w:tcPr>
            <w:tcW w:w="675" w:type="dxa"/>
          </w:tcPr>
          <w:p w14:paraId="0759EC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FCBB512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EE3E9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09573C" w14:textId="77777777">
        <w:tc>
          <w:tcPr>
            <w:tcW w:w="675" w:type="dxa"/>
          </w:tcPr>
          <w:p w14:paraId="483F6E93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481CE8D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2DDC63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E64884A" w14:textId="77777777" w:rsidR="00A95C07" w:rsidRDefault="00922D36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1CD6384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E33AFE" w14:paraId="51353B41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F6F7054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C836E2B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64E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A21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6161F394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7276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090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02174E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E8E016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BDA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DB4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5BCDE9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9B3CA3A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5CA4CCF" w14:textId="77777777" w:rsidR="00A95C07" w:rsidRDefault="00A95C07">
      <w:pPr>
        <w:rPr>
          <w:lang w:eastAsia="zh-CN"/>
        </w:rPr>
      </w:pPr>
    </w:p>
    <w:sectPr w:rsidR="00A95C07">
      <w:head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F210" w14:textId="77777777" w:rsidR="00EA26AC" w:rsidRDefault="00EA26AC">
      <w:pPr>
        <w:spacing w:after="0"/>
      </w:pPr>
      <w:r>
        <w:separator/>
      </w:r>
    </w:p>
  </w:endnote>
  <w:endnote w:type="continuationSeparator" w:id="0">
    <w:p w14:paraId="59FC528C" w14:textId="77777777" w:rsidR="00EA26AC" w:rsidRDefault="00EA26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4FAF5AB4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0CB748DA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132F9509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F54A1" w14:textId="77777777" w:rsidR="00EA26AC" w:rsidRDefault="00EA26AC">
      <w:pPr>
        <w:spacing w:after="0"/>
      </w:pPr>
      <w:r>
        <w:separator/>
      </w:r>
    </w:p>
  </w:footnote>
  <w:footnote w:type="continuationSeparator" w:id="0">
    <w:p w14:paraId="63661A87" w14:textId="77777777" w:rsidR="00EA26AC" w:rsidRDefault="00EA26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123" w14:textId="7C82F618" w:rsidR="00A95C07" w:rsidRDefault="00922D36" w:rsidP="00764127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36A3" w14:textId="2A6CD8F1" w:rsidR="00A95C07" w:rsidRDefault="00922D36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F6A" w14:textId="6AF1D971" w:rsidR="00A95C07" w:rsidRDefault="00922D36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 w:rsidR="00215D56"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283" w:hanging="425"/>
      </w:pPr>
      <w:rPr>
        <w:rFonts w:hint="default"/>
      </w:rPr>
    </w:lvl>
  </w:abstractNum>
  <w:abstractNum w:abstractNumId="1" w15:restartNumberingAfterBreak="0">
    <w:nsid w:val="001B399E"/>
    <w:multiLevelType w:val="hybridMultilevel"/>
    <w:tmpl w:val="65A4E508"/>
    <w:lvl w:ilvl="0" w:tplc="55A6510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40" w:hanging="440"/>
      </w:pPr>
    </w:lvl>
    <w:lvl w:ilvl="2" w:tplc="0409001B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562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2D5B00"/>
    <w:multiLevelType w:val="hybridMultilevel"/>
    <w:tmpl w:val="F0A20074"/>
    <w:lvl w:ilvl="0" w:tplc="FFFFFFFF">
      <w:start w:val="1"/>
      <w:numFmt w:val="lowerLetter"/>
      <w:lvlText w:val="%1)"/>
      <w:lvlJc w:val="left"/>
      <w:pPr>
        <w:ind w:left="1291" w:hanging="440"/>
      </w:pPr>
    </w:lvl>
    <w:lvl w:ilvl="1" w:tplc="FFFFFFFF" w:tentative="1">
      <w:start w:val="1"/>
      <w:numFmt w:val="lowerLetter"/>
      <w:lvlText w:val="%2)"/>
      <w:lvlJc w:val="left"/>
      <w:pPr>
        <w:ind w:left="1731" w:hanging="440"/>
      </w:pPr>
    </w:lvl>
    <w:lvl w:ilvl="2" w:tplc="FFFFFFFF" w:tentative="1">
      <w:start w:val="1"/>
      <w:numFmt w:val="lowerRoman"/>
      <w:lvlText w:val="%3."/>
      <w:lvlJc w:val="right"/>
      <w:pPr>
        <w:ind w:left="2171" w:hanging="440"/>
      </w:pPr>
    </w:lvl>
    <w:lvl w:ilvl="3" w:tplc="FFFFFFFF" w:tentative="1">
      <w:start w:val="1"/>
      <w:numFmt w:val="decimal"/>
      <w:lvlText w:val="%4."/>
      <w:lvlJc w:val="left"/>
      <w:pPr>
        <w:ind w:left="2611" w:hanging="440"/>
      </w:pPr>
    </w:lvl>
    <w:lvl w:ilvl="4" w:tplc="FFFFFFFF" w:tentative="1">
      <w:start w:val="1"/>
      <w:numFmt w:val="lowerLetter"/>
      <w:lvlText w:val="%5)"/>
      <w:lvlJc w:val="left"/>
      <w:pPr>
        <w:ind w:left="3051" w:hanging="440"/>
      </w:pPr>
    </w:lvl>
    <w:lvl w:ilvl="5" w:tplc="FFFFFFFF" w:tentative="1">
      <w:start w:val="1"/>
      <w:numFmt w:val="lowerRoman"/>
      <w:lvlText w:val="%6."/>
      <w:lvlJc w:val="right"/>
      <w:pPr>
        <w:ind w:left="3491" w:hanging="440"/>
      </w:pPr>
    </w:lvl>
    <w:lvl w:ilvl="6" w:tplc="FFFFFFFF" w:tentative="1">
      <w:start w:val="1"/>
      <w:numFmt w:val="decimal"/>
      <w:lvlText w:val="%7."/>
      <w:lvlJc w:val="left"/>
      <w:pPr>
        <w:ind w:left="3931" w:hanging="440"/>
      </w:pPr>
    </w:lvl>
    <w:lvl w:ilvl="7" w:tplc="FFFFFFFF" w:tentative="1">
      <w:start w:val="1"/>
      <w:numFmt w:val="lowerLetter"/>
      <w:lvlText w:val="%8)"/>
      <w:lvlJc w:val="left"/>
      <w:pPr>
        <w:ind w:left="4371" w:hanging="440"/>
      </w:pPr>
    </w:lvl>
    <w:lvl w:ilvl="8" w:tplc="FFFFFFFF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6" w15:restartNumberingAfterBreak="0">
    <w:nsid w:val="50C72CBB"/>
    <w:multiLevelType w:val="hybridMultilevel"/>
    <w:tmpl w:val="79041C6C"/>
    <w:lvl w:ilvl="0" w:tplc="04090019">
      <w:start w:val="1"/>
      <w:numFmt w:val="lowerLetter"/>
      <w:lvlText w:val="%1)"/>
      <w:lvlJc w:val="left"/>
      <w:pPr>
        <w:ind w:left="1144" w:hanging="440"/>
      </w:pPr>
    </w:lvl>
    <w:lvl w:ilvl="1" w:tplc="04090019" w:tentative="1">
      <w:start w:val="1"/>
      <w:numFmt w:val="lowerLetter"/>
      <w:lvlText w:val="%2)"/>
      <w:lvlJc w:val="left"/>
      <w:pPr>
        <w:ind w:left="1584" w:hanging="440"/>
      </w:pPr>
    </w:lvl>
    <w:lvl w:ilvl="2" w:tplc="0409001B" w:tentative="1">
      <w:start w:val="1"/>
      <w:numFmt w:val="lowerRoman"/>
      <w:lvlText w:val="%3."/>
      <w:lvlJc w:val="right"/>
      <w:pPr>
        <w:ind w:left="2024" w:hanging="440"/>
      </w:pPr>
    </w:lvl>
    <w:lvl w:ilvl="3" w:tplc="0409000F" w:tentative="1">
      <w:start w:val="1"/>
      <w:numFmt w:val="decimal"/>
      <w:lvlText w:val="%4."/>
      <w:lvlJc w:val="left"/>
      <w:pPr>
        <w:ind w:left="2464" w:hanging="440"/>
      </w:pPr>
    </w:lvl>
    <w:lvl w:ilvl="4" w:tplc="04090019" w:tentative="1">
      <w:start w:val="1"/>
      <w:numFmt w:val="lowerLetter"/>
      <w:lvlText w:val="%5)"/>
      <w:lvlJc w:val="left"/>
      <w:pPr>
        <w:ind w:left="2904" w:hanging="440"/>
      </w:pPr>
    </w:lvl>
    <w:lvl w:ilvl="5" w:tplc="0409001B" w:tentative="1">
      <w:start w:val="1"/>
      <w:numFmt w:val="lowerRoman"/>
      <w:lvlText w:val="%6."/>
      <w:lvlJc w:val="right"/>
      <w:pPr>
        <w:ind w:left="3344" w:hanging="440"/>
      </w:pPr>
    </w:lvl>
    <w:lvl w:ilvl="6" w:tplc="0409000F" w:tentative="1">
      <w:start w:val="1"/>
      <w:numFmt w:val="decimal"/>
      <w:lvlText w:val="%7."/>
      <w:lvlJc w:val="left"/>
      <w:pPr>
        <w:ind w:left="3784" w:hanging="440"/>
      </w:pPr>
    </w:lvl>
    <w:lvl w:ilvl="7" w:tplc="04090019" w:tentative="1">
      <w:start w:val="1"/>
      <w:numFmt w:val="lowerLetter"/>
      <w:lvlText w:val="%8)"/>
      <w:lvlJc w:val="left"/>
      <w:pPr>
        <w:ind w:left="4224" w:hanging="440"/>
      </w:pPr>
    </w:lvl>
    <w:lvl w:ilvl="8" w:tplc="0409001B" w:tentative="1">
      <w:start w:val="1"/>
      <w:numFmt w:val="lowerRoman"/>
      <w:lvlText w:val="%9."/>
      <w:lvlJc w:val="right"/>
      <w:pPr>
        <w:ind w:left="4664" w:hanging="440"/>
      </w:pPr>
    </w:lvl>
  </w:abstractNum>
  <w:abstractNum w:abstractNumId="7" w15:restartNumberingAfterBreak="0">
    <w:nsid w:val="52FD768E"/>
    <w:multiLevelType w:val="hybridMultilevel"/>
    <w:tmpl w:val="F0A20074"/>
    <w:lvl w:ilvl="0" w:tplc="04090019">
      <w:start w:val="1"/>
      <w:numFmt w:val="lowerLetter"/>
      <w:lvlText w:val="%1)"/>
      <w:lvlJc w:val="left"/>
      <w:pPr>
        <w:ind w:left="1291" w:hanging="440"/>
      </w:p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8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7A7B236D"/>
    <w:multiLevelType w:val="hybridMultilevel"/>
    <w:tmpl w:val="91DC483E"/>
    <w:lvl w:ilvl="0" w:tplc="04090019">
      <w:start w:val="1"/>
      <w:numFmt w:val="lowerLetter"/>
      <w:lvlText w:val="%1)"/>
      <w:lvlJc w:val="left"/>
      <w:pPr>
        <w:ind w:left="1144" w:hanging="440"/>
      </w:pPr>
    </w:lvl>
    <w:lvl w:ilvl="1" w:tplc="04090019" w:tentative="1">
      <w:start w:val="1"/>
      <w:numFmt w:val="lowerLetter"/>
      <w:lvlText w:val="%2)"/>
      <w:lvlJc w:val="left"/>
      <w:pPr>
        <w:ind w:left="1584" w:hanging="440"/>
      </w:pPr>
    </w:lvl>
    <w:lvl w:ilvl="2" w:tplc="0409001B" w:tentative="1">
      <w:start w:val="1"/>
      <w:numFmt w:val="lowerRoman"/>
      <w:lvlText w:val="%3."/>
      <w:lvlJc w:val="right"/>
      <w:pPr>
        <w:ind w:left="2024" w:hanging="440"/>
      </w:pPr>
    </w:lvl>
    <w:lvl w:ilvl="3" w:tplc="0409000F" w:tentative="1">
      <w:start w:val="1"/>
      <w:numFmt w:val="decimal"/>
      <w:lvlText w:val="%4."/>
      <w:lvlJc w:val="left"/>
      <w:pPr>
        <w:ind w:left="2464" w:hanging="440"/>
      </w:pPr>
    </w:lvl>
    <w:lvl w:ilvl="4" w:tplc="04090019" w:tentative="1">
      <w:start w:val="1"/>
      <w:numFmt w:val="lowerLetter"/>
      <w:lvlText w:val="%5)"/>
      <w:lvlJc w:val="left"/>
      <w:pPr>
        <w:ind w:left="2904" w:hanging="440"/>
      </w:pPr>
    </w:lvl>
    <w:lvl w:ilvl="5" w:tplc="0409001B" w:tentative="1">
      <w:start w:val="1"/>
      <w:numFmt w:val="lowerRoman"/>
      <w:lvlText w:val="%6."/>
      <w:lvlJc w:val="right"/>
      <w:pPr>
        <w:ind w:left="3344" w:hanging="440"/>
      </w:pPr>
    </w:lvl>
    <w:lvl w:ilvl="6" w:tplc="0409000F" w:tentative="1">
      <w:start w:val="1"/>
      <w:numFmt w:val="decimal"/>
      <w:lvlText w:val="%7."/>
      <w:lvlJc w:val="left"/>
      <w:pPr>
        <w:ind w:left="3784" w:hanging="440"/>
      </w:pPr>
    </w:lvl>
    <w:lvl w:ilvl="7" w:tplc="04090019" w:tentative="1">
      <w:start w:val="1"/>
      <w:numFmt w:val="lowerLetter"/>
      <w:lvlText w:val="%8)"/>
      <w:lvlJc w:val="left"/>
      <w:pPr>
        <w:ind w:left="4224" w:hanging="440"/>
      </w:pPr>
    </w:lvl>
    <w:lvl w:ilvl="8" w:tplc="0409001B" w:tentative="1">
      <w:start w:val="1"/>
      <w:numFmt w:val="lowerRoman"/>
      <w:lvlText w:val="%9."/>
      <w:lvlJc w:val="right"/>
      <w:pPr>
        <w:ind w:left="4664" w:hanging="440"/>
      </w:pPr>
    </w:lvl>
  </w:abstractNum>
  <w:abstractNum w:abstractNumId="10" w15:restartNumberingAfterBreak="0">
    <w:nsid w:val="7C3001C7"/>
    <w:multiLevelType w:val="hybridMultilevel"/>
    <w:tmpl w:val="19007B92"/>
    <w:lvl w:ilvl="0" w:tplc="04090019">
      <w:start w:val="1"/>
      <w:numFmt w:val="lowerLetter"/>
      <w:lvlText w:val="%1)"/>
      <w:lvlJc w:val="left"/>
      <w:pPr>
        <w:ind w:left="1124" w:hanging="4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584" w:hanging="440"/>
      </w:pPr>
    </w:lvl>
    <w:lvl w:ilvl="2" w:tplc="FFFFFFFF" w:tentative="1">
      <w:start w:val="1"/>
      <w:numFmt w:val="lowerRoman"/>
      <w:lvlText w:val="%3."/>
      <w:lvlJc w:val="right"/>
      <w:pPr>
        <w:ind w:left="2024" w:hanging="440"/>
      </w:pPr>
    </w:lvl>
    <w:lvl w:ilvl="3" w:tplc="FFFFFFFF" w:tentative="1">
      <w:start w:val="1"/>
      <w:numFmt w:val="decimal"/>
      <w:lvlText w:val="%4."/>
      <w:lvlJc w:val="left"/>
      <w:pPr>
        <w:ind w:left="2464" w:hanging="440"/>
      </w:pPr>
    </w:lvl>
    <w:lvl w:ilvl="4" w:tplc="FFFFFFFF" w:tentative="1">
      <w:start w:val="1"/>
      <w:numFmt w:val="lowerLetter"/>
      <w:lvlText w:val="%5)"/>
      <w:lvlJc w:val="left"/>
      <w:pPr>
        <w:ind w:left="2904" w:hanging="440"/>
      </w:pPr>
    </w:lvl>
    <w:lvl w:ilvl="5" w:tplc="FFFFFFFF" w:tentative="1">
      <w:start w:val="1"/>
      <w:numFmt w:val="lowerRoman"/>
      <w:lvlText w:val="%6."/>
      <w:lvlJc w:val="right"/>
      <w:pPr>
        <w:ind w:left="3344" w:hanging="440"/>
      </w:pPr>
    </w:lvl>
    <w:lvl w:ilvl="6" w:tplc="FFFFFFFF" w:tentative="1">
      <w:start w:val="1"/>
      <w:numFmt w:val="decimal"/>
      <w:lvlText w:val="%7."/>
      <w:lvlJc w:val="left"/>
      <w:pPr>
        <w:ind w:left="3784" w:hanging="440"/>
      </w:pPr>
    </w:lvl>
    <w:lvl w:ilvl="7" w:tplc="FFFFFFFF" w:tentative="1">
      <w:start w:val="1"/>
      <w:numFmt w:val="lowerLetter"/>
      <w:lvlText w:val="%8)"/>
      <w:lvlJc w:val="left"/>
      <w:pPr>
        <w:ind w:left="4224" w:hanging="440"/>
      </w:pPr>
    </w:lvl>
    <w:lvl w:ilvl="8" w:tplc="FFFFFFFF" w:tentative="1">
      <w:start w:val="1"/>
      <w:numFmt w:val="lowerRoman"/>
      <w:lvlText w:val="%9."/>
      <w:lvlJc w:val="right"/>
      <w:pPr>
        <w:ind w:left="4664" w:hanging="440"/>
      </w:pPr>
    </w:lvl>
  </w:abstractNum>
  <w:num w:numId="1" w16cid:durableId="443694864">
    <w:abstractNumId w:val="4"/>
  </w:num>
  <w:num w:numId="2" w16cid:durableId="1948003110">
    <w:abstractNumId w:val="8"/>
  </w:num>
  <w:num w:numId="3" w16cid:durableId="243492089">
    <w:abstractNumId w:val="3"/>
  </w:num>
  <w:num w:numId="4" w16cid:durableId="1699818347">
    <w:abstractNumId w:val="0"/>
  </w:num>
  <w:num w:numId="5" w16cid:durableId="1024012300">
    <w:abstractNumId w:val="2"/>
  </w:num>
  <w:num w:numId="6" w16cid:durableId="1183129010">
    <w:abstractNumId w:val="1"/>
  </w:num>
  <w:num w:numId="7" w16cid:durableId="1989162589">
    <w:abstractNumId w:val="7"/>
  </w:num>
  <w:num w:numId="8" w16cid:durableId="1312520796">
    <w:abstractNumId w:val="5"/>
  </w:num>
  <w:num w:numId="9" w16cid:durableId="1662198712">
    <w:abstractNumId w:val="10"/>
  </w:num>
  <w:num w:numId="10" w16cid:durableId="862985180">
    <w:abstractNumId w:val="9"/>
  </w:num>
  <w:num w:numId="11" w16cid:durableId="1293752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93B88"/>
    <w:rsid w:val="000A1931"/>
    <w:rsid w:val="000A3F29"/>
    <w:rsid w:val="000B0FB9"/>
    <w:rsid w:val="000C5FDC"/>
    <w:rsid w:val="000E2C58"/>
    <w:rsid w:val="000F4D87"/>
    <w:rsid w:val="001024AF"/>
    <w:rsid w:val="0010260F"/>
    <w:rsid w:val="00106DAB"/>
    <w:rsid w:val="00147FA0"/>
    <w:rsid w:val="001523EF"/>
    <w:rsid w:val="00165607"/>
    <w:rsid w:val="001C1192"/>
    <w:rsid w:val="00215D56"/>
    <w:rsid w:val="00237C5F"/>
    <w:rsid w:val="00250804"/>
    <w:rsid w:val="00255236"/>
    <w:rsid w:val="002552B8"/>
    <w:rsid w:val="002564DD"/>
    <w:rsid w:val="002631FC"/>
    <w:rsid w:val="00315C60"/>
    <w:rsid w:val="00337B37"/>
    <w:rsid w:val="0034741A"/>
    <w:rsid w:val="00352729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3F785E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26FB3"/>
    <w:rsid w:val="005340D4"/>
    <w:rsid w:val="00562E89"/>
    <w:rsid w:val="00566ED5"/>
    <w:rsid w:val="00590D07"/>
    <w:rsid w:val="005A6928"/>
    <w:rsid w:val="005B1685"/>
    <w:rsid w:val="005B260C"/>
    <w:rsid w:val="005C10F9"/>
    <w:rsid w:val="005E26A3"/>
    <w:rsid w:val="005E5619"/>
    <w:rsid w:val="00603760"/>
    <w:rsid w:val="00604D13"/>
    <w:rsid w:val="006064F6"/>
    <w:rsid w:val="006101DC"/>
    <w:rsid w:val="0061553F"/>
    <w:rsid w:val="00620270"/>
    <w:rsid w:val="0063612C"/>
    <w:rsid w:val="00637CAC"/>
    <w:rsid w:val="00642B49"/>
    <w:rsid w:val="006549D4"/>
    <w:rsid w:val="00656151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D6AF9"/>
    <w:rsid w:val="007E06D9"/>
    <w:rsid w:val="007F06CC"/>
    <w:rsid w:val="007F5BC8"/>
    <w:rsid w:val="00803708"/>
    <w:rsid w:val="008142DF"/>
    <w:rsid w:val="0081704C"/>
    <w:rsid w:val="00831C15"/>
    <w:rsid w:val="00842897"/>
    <w:rsid w:val="00847565"/>
    <w:rsid w:val="00854346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02BEC"/>
    <w:rsid w:val="00922D36"/>
    <w:rsid w:val="00937972"/>
    <w:rsid w:val="00945B83"/>
    <w:rsid w:val="00950265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0653A"/>
    <w:rsid w:val="00C104C3"/>
    <w:rsid w:val="00C207B8"/>
    <w:rsid w:val="00C36279"/>
    <w:rsid w:val="00C5051F"/>
    <w:rsid w:val="00C671CC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43A"/>
    <w:rsid w:val="00D83A75"/>
    <w:rsid w:val="00D85924"/>
    <w:rsid w:val="00DA1610"/>
    <w:rsid w:val="00DC2948"/>
    <w:rsid w:val="00DF40B4"/>
    <w:rsid w:val="00E0511A"/>
    <w:rsid w:val="00E315A3"/>
    <w:rsid w:val="00E33AFE"/>
    <w:rsid w:val="00E50104"/>
    <w:rsid w:val="00E54AB5"/>
    <w:rsid w:val="00E71595"/>
    <w:rsid w:val="00E80040"/>
    <w:rsid w:val="00E91EBF"/>
    <w:rsid w:val="00E93946"/>
    <w:rsid w:val="00EA26AC"/>
    <w:rsid w:val="00EA565F"/>
    <w:rsid w:val="00F038EE"/>
    <w:rsid w:val="00F11012"/>
    <w:rsid w:val="00F168DA"/>
    <w:rsid w:val="00F23734"/>
    <w:rsid w:val="00F32023"/>
    <w:rsid w:val="00F37531"/>
    <w:rsid w:val="00F41E29"/>
    <w:rsid w:val="00F510AA"/>
    <w:rsid w:val="00F6129D"/>
    <w:rsid w:val="00F617F3"/>
    <w:rsid w:val="00FA1CF2"/>
    <w:rsid w:val="00FA57DA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C9C51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  <w:style w:type="character" w:styleId="af4">
    <w:name w:val="Unresolved Mention"/>
    <w:basedOn w:val="a1"/>
    <w:uiPriority w:val="99"/>
    <w:semiHidden/>
    <w:unhideWhenUsed/>
    <w:rsid w:val="0025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quk.ewv@cebwm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30</cp:revision>
  <dcterms:created xsi:type="dcterms:W3CDTF">2022-10-14T03:48:00Z</dcterms:created>
  <dcterms:modified xsi:type="dcterms:W3CDTF">2023-04-10T01:38:00Z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