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28E4C" w14:textId="77777777" w:rsidR="00D63DB4" w:rsidRPr="00A2156A" w:rsidRDefault="00D63DB4" w:rsidP="00A2156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2156A">
        <w:rPr>
          <w:rFonts w:ascii="Arial" w:hAnsi="Arial" w:cs="Arial"/>
          <w:b/>
          <w:sz w:val="24"/>
          <w:szCs w:val="24"/>
        </w:rPr>
        <w:t>DATOS PERSONALES</w:t>
      </w:r>
    </w:p>
    <w:p w14:paraId="6BE9B0C1" w14:textId="77777777" w:rsidR="00D63DB4" w:rsidRPr="00843C7F" w:rsidRDefault="00D63DB4" w:rsidP="00A2156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843C7F">
        <w:rPr>
          <w:rFonts w:ascii="Arial" w:hAnsi="Arial" w:cs="Arial"/>
          <w:b/>
          <w:color w:val="FF0000"/>
          <w:sz w:val="24"/>
          <w:szCs w:val="24"/>
        </w:rPr>
        <w:t>Nombres:</w:t>
      </w:r>
    </w:p>
    <w:p w14:paraId="7F2ED053" w14:textId="77777777" w:rsidR="00D63DB4" w:rsidRPr="00843C7F" w:rsidRDefault="00D63DB4" w:rsidP="00A2156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843C7F">
        <w:rPr>
          <w:rFonts w:ascii="Arial" w:hAnsi="Arial" w:cs="Arial"/>
          <w:b/>
          <w:color w:val="FF0000"/>
          <w:sz w:val="24"/>
          <w:szCs w:val="24"/>
        </w:rPr>
        <w:t>Apellidos:</w:t>
      </w:r>
    </w:p>
    <w:p w14:paraId="41FAF5DD" w14:textId="77777777" w:rsidR="00D63DB4" w:rsidRPr="005242D0" w:rsidRDefault="00D63DB4" w:rsidP="00A2156A">
      <w:pPr>
        <w:spacing w:line="360" w:lineRule="auto"/>
        <w:rPr>
          <w:rFonts w:ascii="Arial" w:hAnsi="Arial" w:cs="Arial"/>
          <w:b/>
          <w:sz w:val="24"/>
          <w:szCs w:val="24"/>
          <w:highlight w:val="yellow"/>
        </w:rPr>
      </w:pPr>
      <w:r w:rsidRPr="005242D0">
        <w:rPr>
          <w:rFonts w:ascii="Arial" w:hAnsi="Arial" w:cs="Arial"/>
          <w:b/>
          <w:sz w:val="24"/>
          <w:szCs w:val="24"/>
          <w:highlight w:val="yellow"/>
        </w:rPr>
        <w:t>Sexo:</w:t>
      </w:r>
    </w:p>
    <w:p w14:paraId="53B706E9" w14:textId="77777777" w:rsidR="00D63DB4" w:rsidRPr="005242D0" w:rsidRDefault="00D63DB4" w:rsidP="00A2156A">
      <w:pPr>
        <w:pStyle w:val="Prrafodelista"/>
        <w:numPr>
          <w:ilvl w:val="0"/>
          <w:numId w:val="3"/>
        </w:numPr>
        <w:spacing w:line="360" w:lineRule="auto"/>
        <w:ind w:left="1134"/>
        <w:rPr>
          <w:rFonts w:ascii="Arial" w:hAnsi="Arial" w:cs="Arial"/>
          <w:sz w:val="24"/>
          <w:szCs w:val="24"/>
          <w:highlight w:val="yellow"/>
        </w:rPr>
      </w:pPr>
      <w:r w:rsidRPr="005242D0">
        <w:rPr>
          <w:rFonts w:ascii="Arial" w:hAnsi="Arial" w:cs="Arial"/>
          <w:sz w:val="24"/>
          <w:szCs w:val="24"/>
          <w:highlight w:val="yellow"/>
        </w:rPr>
        <w:t>M</w:t>
      </w:r>
    </w:p>
    <w:p w14:paraId="2F90FA81" w14:textId="77777777" w:rsidR="00D63DB4" w:rsidRPr="005242D0" w:rsidRDefault="00D63DB4" w:rsidP="00A2156A">
      <w:pPr>
        <w:pStyle w:val="Prrafodelista"/>
        <w:numPr>
          <w:ilvl w:val="0"/>
          <w:numId w:val="3"/>
        </w:numPr>
        <w:spacing w:line="360" w:lineRule="auto"/>
        <w:ind w:left="1134"/>
        <w:rPr>
          <w:rFonts w:ascii="Arial" w:hAnsi="Arial" w:cs="Arial"/>
          <w:sz w:val="24"/>
          <w:szCs w:val="24"/>
          <w:highlight w:val="yellow"/>
        </w:rPr>
      </w:pPr>
      <w:r w:rsidRPr="005242D0">
        <w:rPr>
          <w:rFonts w:ascii="Arial" w:hAnsi="Arial" w:cs="Arial"/>
          <w:sz w:val="24"/>
          <w:szCs w:val="24"/>
          <w:highlight w:val="yellow"/>
        </w:rPr>
        <w:t>F</w:t>
      </w:r>
    </w:p>
    <w:p w14:paraId="682CB67B" w14:textId="1661895E" w:rsidR="00D877EB" w:rsidRDefault="00D877EB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5242D0">
        <w:rPr>
          <w:rFonts w:ascii="Arial" w:hAnsi="Arial" w:cs="Arial"/>
          <w:b/>
          <w:sz w:val="24"/>
          <w:szCs w:val="24"/>
          <w:highlight w:val="yellow"/>
        </w:rPr>
        <w:t>Edad: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7E6E2E1" w14:textId="36DF9837" w:rsidR="00D63DB4" w:rsidRPr="0034034B" w:rsidRDefault="00D63DB4" w:rsidP="00A2156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F74D3A">
        <w:rPr>
          <w:rFonts w:ascii="Arial" w:hAnsi="Arial" w:cs="Arial"/>
          <w:b/>
          <w:sz w:val="24"/>
          <w:szCs w:val="24"/>
          <w:highlight w:val="yellow"/>
        </w:rPr>
        <w:t>Fecha de nacimiento:</w:t>
      </w:r>
    </w:p>
    <w:p w14:paraId="1F9ABE89" w14:textId="77777777" w:rsidR="00D63DB4" w:rsidRPr="00A2156A" w:rsidRDefault="00D63DB4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1644F">
        <w:rPr>
          <w:rFonts w:ascii="Arial" w:hAnsi="Arial" w:cs="Arial"/>
          <w:b/>
          <w:color w:val="FF0000"/>
          <w:sz w:val="24"/>
          <w:szCs w:val="24"/>
        </w:rPr>
        <w:t>DNI</w:t>
      </w:r>
      <w:r w:rsidRPr="00A2156A">
        <w:rPr>
          <w:rFonts w:ascii="Arial" w:hAnsi="Arial" w:cs="Arial"/>
          <w:b/>
          <w:sz w:val="24"/>
          <w:szCs w:val="24"/>
        </w:rPr>
        <w:t>:</w:t>
      </w:r>
    </w:p>
    <w:p w14:paraId="0E8C5DB9" w14:textId="77777777" w:rsidR="00B4632F" w:rsidRPr="00A2156A" w:rsidRDefault="00D63DB4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74D3A">
        <w:rPr>
          <w:rFonts w:ascii="Arial" w:hAnsi="Arial" w:cs="Arial"/>
          <w:b/>
          <w:sz w:val="24"/>
          <w:szCs w:val="24"/>
          <w:highlight w:val="yellow"/>
        </w:rPr>
        <w:t>Teléfono:</w:t>
      </w:r>
    </w:p>
    <w:p w14:paraId="39F42E6A" w14:textId="0B924BD7" w:rsidR="009D6C8E" w:rsidRPr="00F74D3A" w:rsidRDefault="00F74D3A" w:rsidP="00F74D3A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74D3A">
        <w:rPr>
          <w:rFonts w:ascii="Arial" w:hAnsi="Arial" w:cs="Arial"/>
          <w:b/>
          <w:sz w:val="24"/>
          <w:szCs w:val="24"/>
          <w:u w:val="single"/>
        </w:rPr>
        <w:t>DATOS DE FAMILIAR DE CONTACTO QUE VIVA CON USTED, EN CASO DE URGENCIA:</w:t>
      </w:r>
      <w:bookmarkStart w:id="0" w:name="_GoBack"/>
      <w:bookmarkEnd w:id="0"/>
    </w:p>
    <w:p w14:paraId="3B632B40" w14:textId="30269BBB" w:rsidR="00D877EB" w:rsidRPr="004B7346" w:rsidRDefault="00D877EB" w:rsidP="004B7346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B7346">
        <w:rPr>
          <w:rFonts w:ascii="Arial" w:hAnsi="Arial" w:cs="Arial"/>
          <w:sz w:val="24"/>
          <w:szCs w:val="24"/>
        </w:rPr>
        <w:t>Nombres y Apellidos:</w:t>
      </w:r>
    </w:p>
    <w:p w14:paraId="667EF916" w14:textId="7DAB55CC" w:rsidR="00D877EB" w:rsidRPr="004B7346" w:rsidRDefault="00D877EB" w:rsidP="004B7346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B7346">
        <w:rPr>
          <w:rFonts w:ascii="Arial" w:hAnsi="Arial" w:cs="Arial"/>
          <w:sz w:val="24"/>
          <w:szCs w:val="24"/>
        </w:rPr>
        <w:t>Teléfono:</w:t>
      </w:r>
    </w:p>
    <w:p w14:paraId="67A578CA" w14:textId="77777777" w:rsidR="00D63DB4" w:rsidRPr="0011644F" w:rsidRDefault="00D63DB4" w:rsidP="00A2156A">
      <w:pPr>
        <w:spacing w:line="360" w:lineRule="auto"/>
        <w:rPr>
          <w:rFonts w:ascii="Arial" w:hAnsi="Arial" w:cs="Arial"/>
          <w:b/>
          <w:color w:val="4472C4" w:themeColor="accent5"/>
          <w:sz w:val="24"/>
          <w:szCs w:val="24"/>
        </w:rPr>
      </w:pPr>
      <w:r w:rsidRPr="0011644F">
        <w:rPr>
          <w:rFonts w:ascii="Arial" w:hAnsi="Arial" w:cs="Arial"/>
          <w:b/>
          <w:color w:val="4472C4" w:themeColor="accent5"/>
          <w:sz w:val="24"/>
          <w:szCs w:val="24"/>
        </w:rPr>
        <w:t>Correo electrónico:</w:t>
      </w:r>
    </w:p>
    <w:p w14:paraId="5217C6E2" w14:textId="77777777" w:rsidR="00B4632F" w:rsidRDefault="00B4632F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Dirección domiciliaria:</w:t>
      </w:r>
    </w:p>
    <w:p w14:paraId="75359C59" w14:textId="77777777" w:rsidR="00B4632F" w:rsidRDefault="00B4632F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Ocupación laboral:</w:t>
      </w:r>
    </w:p>
    <w:p w14:paraId="24BBF0C7" w14:textId="77777777" w:rsidR="00B4632F" w:rsidRPr="00B4632F" w:rsidRDefault="00B4632F" w:rsidP="00B4632F">
      <w:pPr>
        <w:pStyle w:val="Prrafodelista"/>
        <w:numPr>
          <w:ilvl w:val="0"/>
          <w:numId w:val="5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B4632F">
        <w:rPr>
          <w:rFonts w:ascii="Arial" w:hAnsi="Arial" w:cs="Arial"/>
          <w:sz w:val="24"/>
          <w:szCs w:val="24"/>
        </w:rPr>
        <w:t>Docente</w:t>
      </w:r>
    </w:p>
    <w:p w14:paraId="5910D23E" w14:textId="77777777" w:rsidR="00B4632F" w:rsidRDefault="00B4632F" w:rsidP="00B4632F">
      <w:pPr>
        <w:pStyle w:val="Prrafodelista"/>
        <w:numPr>
          <w:ilvl w:val="0"/>
          <w:numId w:val="5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B4632F">
        <w:rPr>
          <w:rFonts w:ascii="Arial" w:hAnsi="Arial" w:cs="Arial"/>
          <w:sz w:val="24"/>
          <w:szCs w:val="24"/>
        </w:rPr>
        <w:t>Personal Administrativo</w:t>
      </w:r>
    </w:p>
    <w:p w14:paraId="17D5F928" w14:textId="57180D5F" w:rsidR="001D7BDD" w:rsidRPr="001D7BDD" w:rsidRDefault="001D7BDD" w:rsidP="001D7BD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BDD">
        <w:rPr>
          <w:rFonts w:ascii="Arial" w:hAnsi="Arial" w:cs="Arial"/>
          <w:b/>
          <w:sz w:val="24"/>
          <w:szCs w:val="24"/>
        </w:rPr>
        <w:t>Facultad donde labora:</w:t>
      </w:r>
    </w:p>
    <w:p w14:paraId="06828EF4" w14:textId="62A27B87" w:rsidR="004B7346" w:rsidRPr="004B7346" w:rsidRDefault="004B7346" w:rsidP="004B7346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Ciencias Agropecuarias</w:t>
      </w:r>
    </w:p>
    <w:p w14:paraId="2EC50330" w14:textId="25E970B0" w:rsidR="001D7BDD" w:rsidRDefault="00C64BE7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Ciencias Biológicas</w:t>
      </w:r>
    </w:p>
    <w:p w14:paraId="0B7B1C0B" w14:textId="1CD18995" w:rsidR="004B7346" w:rsidRPr="004B7346" w:rsidRDefault="004B7346" w:rsidP="004B7346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Ciencias Económicas</w:t>
      </w:r>
    </w:p>
    <w:p w14:paraId="084DA617" w14:textId="6044BE3E" w:rsidR="00C64BE7" w:rsidRPr="00C64BE7" w:rsidRDefault="00C64BE7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Ciencias Físicas y Matemáticas</w:t>
      </w:r>
    </w:p>
    <w:p w14:paraId="228AB558" w14:textId="43865587" w:rsidR="00C64BE7" w:rsidRPr="0075082E" w:rsidRDefault="00C64BE7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Ciencias Sociales</w:t>
      </w:r>
    </w:p>
    <w:p w14:paraId="601A3E81" w14:textId="5196B9BD" w:rsidR="004B7346" w:rsidRPr="0075082E" w:rsidRDefault="004B7346" w:rsidP="004B7346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Derecho y Ciencias Políticas</w:t>
      </w:r>
    </w:p>
    <w:p w14:paraId="5DA9509C" w14:textId="712D83F6" w:rsidR="00C64BE7" w:rsidRDefault="00C64BE7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Educación y Ciencias de la Comunicación</w:t>
      </w:r>
    </w:p>
    <w:p w14:paraId="0E22CFE8" w14:textId="77777777" w:rsidR="004B7346" w:rsidRPr="00C64BE7" w:rsidRDefault="004B7346" w:rsidP="004B7346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lastRenderedPageBreak/>
        <w:t>Enfermería</w:t>
      </w:r>
    </w:p>
    <w:p w14:paraId="7260FEFB" w14:textId="01DEF9B6" w:rsidR="004B7346" w:rsidRPr="00C64BE7" w:rsidRDefault="004B7346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Estomatología</w:t>
      </w:r>
    </w:p>
    <w:p w14:paraId="04CE15F8" w14:textId="2EC512DE" w:rsidR="00C64BE7" w:rsidRPr="00C64BE7" w:rsidRDefault="00C64BE7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Farmacia y Bioquímica</w:t>
      </w:r>
    </w:p>
    <w:p w14:paraId="78590E90" w14:textId="6CA1B592" w:rsidR="00C64BE7" w:rsidRPr="0075082E" w:rsidRDefault="00C64BE7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Ingeniería</w:t>
      </w:r>
    </w:p>
    <w:p w14:paraId="33BDDEAA" w14:textId="3F0367EC" w:rsidR="004B7346" w:rsidRPr="004B7346" w:rsidRDefault="004B7346" w:rsidP="004B7346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Ingeniería Química</w:t>
      </w:r>
    </w:p>
    <w:p w14:paraId="1443FCF2" w14:textId="46BEF13E" w:rsidR="00C64BE7" w:rsidRPr="0075082E" w:rsidRDefault="00C64BE7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Medicina</w:t>
      </w:r>
    </w:p>
    <w:p w14:paraId="155A5D6E" w14:textId="477580E7" w:rsidR="00C64BE7" w:rsidRPr="00C64BE7" w:rsidRDefault="00C64BE7" w:rsidP="004B7346">
      <w:pPr>
        <w:pStyle w:val="Prrafodelista"/>
        <w:spacing w:line="360" w:lineRule="auto"/>
        <w:ind w:left="1134"/>
        <w:rPr>
          <w:rFonts w:ascii="Arial" w:hAnsi="Arial" w:cs="Arial"/>
          <w:sz w:val="24"/>
          <w:szCs w:val="24"/>
        </w:rPr>
      </w:pPr>
    </w:p>
    <w:p w14:paraId="755E6717" w14:textId="77777777" w:rsidR="00D63DB4" w:rsidRPr="00A2156A" w:rsidRDefault="00D63DB4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2156A">
        <w:rPr>
          <w:rFonts w:ascii="Arial" w:hAnsi="Arial" w:cs="Arial"/>
          <w:b/>
          <w:sz w:val="24"/>
          <w:szCs w:val="24"/>
        </w:rPr>
        <w:t>Escuela profesional donde labora:</w:t>
      </w:r>
    </w:p>
    <w:p w14:paraId="41A5E400" w14:textId="77777777" w:rsidR="00D63DB4" w:rsidRPr="0075082E" w:rsidRDefault="00D63DB4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Derecho</w:t>
      </w:r>
    </w:p>
    <w:p w14:paraId="1428BD94" w14:textId="77777777" w:rsidR="00D63DB4" w:rsidRPr="0075082E" w:rsidRDefault="00D63DB4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Ingeniería Industrial</w:t>
      </w:r>
    </w:p>
    <w:p w14:paraId="0E48A2BA" w14:textId="6FF50E6C" w:rsidR="00D63DB4" w:rsidRDefault="00D63DB4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Medicina</w:t>
      </w:r>
    </w:p>
    <w:p w14:paraId="21CE240B" w14:textId="2044E775" w:rsidR="0075082E" w:rsidRP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Trabajo Social</w:t>
      </w:r>
    </w:p>
    <w:p w14:paraId="6AC4A150" w14:textId="41DC6F38" w:rsidR="0075082E" w:rsidRP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5082E">
        <w:rPr>
          <w:rFonts w:ascii="Arial" w:hAnsi="Arial" w:cs="Arial"/>
          <w:sz w:val="24"/>
          <w:szCs w:val="24"/>
        </w:rPr>
        <w:t>Ciencias de la Comunicación</w:t>
      </w:r>
    </w:p>
    <w:p w14:paraId="3ADF513E" w14:textId="70BD1AB2" w:rsidR="00D877EB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Antropología Social</w:t>
      </w:r>
    </w:p>
    <w:p w14:paraId="769FEFBD" w14:textId="51BFA65B" w:rsidR="00D877EB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Arqueología</w:t>
      </w:r>
    </w:p>
    <w:p w14:paraId="405DD371" w14:textId="5A139935" w:rsidR="00D877EB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Turismo</w:t>
      </w:r>
    </w:p>
    <w:p w14:paraId="1939D100" w14:textId="610F7F44" w:rsidR="00D877EB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</w:t>
      </w:r>
    </w:p>
    <w:p w14:paraId="3CE9668A" w14:textId="498DC406" w:rsidR="00D877EB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Inicial</w:t>
      </w:r>
    </w:p>
    <w:p w14:paraId="4939CD82" w14:textId="2571A622" w:rsidR="00D877EB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Primaria</w:t>
      </w:r>
    </w:p>
    <w:p w14:paraId="40154314" w14:textId="66C83140" w:rsidR="00D877EB" w:rsidRPr="0075082E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Secundaria</w:t>
      </w:r>
    </w:p>
    <w:p w14:paraId="2737436A" w14:textId="4BA096C3" w:rsid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Farmacia y Bioquímica</w:t>
      </w:r>
    </w:p>
    <w:p w14:paraId="67049EE4" w14:textId="2CA44AB8" w:rsidR="00D877EB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Enfermería</w:t>
      </w:r>
    </w:p>
    <w:p w14:paraId="13B89E79" w14:textId="615B25BE" w:rsidR="00D877EB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Estomatología</w:t>
      </w:r>
    </w:p>
    <w:p w14:paraId="00C3DA92" w14:textId="002EB618" w:rsidR="001D7BDD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Ciencia Política y Gobernabilidad</w:t>
      </w:r>
    </w:p>
    <w:p w14:paraId="1B0C585D" w14:textId="60CDB57C" w:rsidR="001D7BDD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Economía</w:t>
      </w:r>
    </w:p>
    <w:p w14:paraId="6CD2748A" w14:textId="1A49E662" w:rsidR="001D7BDD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Contabilidad y Finanzas</w:t>
      </w:r>
    </w:p>
    <w:p w14:paraId="0C725C41" w14:textId="75445E31" w:rsidR="001D7BDD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Administración</w:t>
      </w:r>
    </w:p>
    <w:p w14:paraId="53516960" w14:textId="1A07A268" w:rsidR="001D7BDD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Química</w:t>
      </w:r>
    </w:p>
    <w:p w14:paraId="7B58D59B" w14:textId="387DD9B4" w:rsidR="001D7BDD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Ambiental</w:t>
      </w:r>
    </w:p>
    <w:p w14:paraId="1AAB4B8B" w14:textId="0E06040C" w:rsidR="001D7BDD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Sistemas</w:t>
      </w:r>
    </w:p>
    <w:p w14:paraId="3F1D2148" w14:textId="4034B75D" w:rsidR="004B7346" w:rsidRDefault="004B7346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Mecatrónica</w:t>
      </w:r>
    </w:p>
    <w:p w14:paraId="006BBCC0" w14:textId="18DD4F0F" w:rsidR="004B7346" w:rsidRDefault="004B7346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Mecánica</w:t>
      </w:r>
    </w:p>
    <w:p w14:paraId="6E60FF01" w14:textId="7409EFC7" w:rsid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Civil</w:t>
      </w:r>
    </w:p>
    <w:p w14:paraId="3C40A63F" w14:textId="70A63E46" w:rsid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Ingeniería Metalúrgica</w:t>
      </w:r>
    </w:p>
    <w:p w14:paraId="6FAA3AFF" w14:textId="1B1126DD" w:rsid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Materiales</w:t>
      </w:r>
    </w:p>
    <w:p w14:paraId="5AD0E5EA" w14:textId="0E286D2F" w:rsid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Minas</w:t>
      </w:r>
    </w:p>
    <w:p w14:paraId="216FB8E8" w14:textId="5615542D" w:rsidR="00DC47C5" w:rsidRDefault="00DC47C5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Arquitectura</w:t>
      </w:r>
    </w:p>
    <w:p w14:paraId="37AA3C6F" w14:textId="54EB4726" w:rsidR="004B7346" w:rsidRDefault="004B7346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Física</w:t>
      </w:r>
    </w:p>
    <w:p w14:paraId="778AC498" w14:textId="0834348A" w:rsidR="007A2663" w:rsidRPr="007A2663" w:rsidRDefault="004B7346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Matemáticas</w:t>
      </w:r>
    </w:p>
    <w:p w14:paraId="5B596BA0" w14:textId="2F64E14D" w:rsidR="007A2663" w:rsidRDefault="007A2663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Estadística</w:t>
      </w:r>
    </w:p>
    <w:p w14:paraId="02CA8BE1" w14:textId="1C48EB13" w:rsidR="007A2663" w:rsidRDefault="007A2663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</w:t>
      </w:r>
    </w:p>
    <w:p w14:paraId="55D0460F" w14:textId="0B231CDB" w:rsidR="007A2663" w:rsidRDefault="00DC47C5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Biología</w:t>
      </w:r>
    </w:p>
    <w:p w14:paraId="0AC9DBB5" w14:textId="24257EA2" w:rsidR="007A2663" w:rsidRDefault="007A2663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Microbiología y Parasitología</w:t>
      </w:r>
    </w:p>
    <w:p w14:paraId="2243F548" w14:textId="0C8A0612" w:rsidR="007A2663" w:rsidRDefault="007A2663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Biología Pesquera</w:t>
      </w:r>
    </w:p>
    <w:p w14:paraId="26178EB2" w14:textId="4568016F" w:rsidR="007A2663" w:rsidRDefault="007A2663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Agronomía</w:t>
      </w:r>
    </w:p>
    <w:p w14:paraId="141359C8" w14:textId="420BC682" w:rsidR="007A2663" w:rsidRDefault="007A2663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Zootecnia</w:t>
      </w:r>
    </w:p>
    <w:p w14:paraId="0EE3C530" w14:textId="245C6BCF" w:rsid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Agrícola</w:t>
      </w:r>
    </w:p>
    <w:p w14:paraId="59F8442E" w14:textId="22DC6E1B" w:rsid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Agroindustrial</w:t>
      </w:r>
    </w:p>
    <w:p w14:paraId="166E5C6D" w14:textId="77777777" w:rsidR="0075082E" w:rsidRDefault="0075082E" w:rsidP="00DC47C5">
      <w:pPr>
        <w:pStyle w:val="Prrafodelista"/>
        <w:spacing w:line="360" w:lineRule="auto"/>
        <w:ind w:left="1134"/>
        <w:rPr>
          <w:rFonts w:ascii="Arial" w:hAnsi="Arial" w:cs="Arial"/>
          <w:sz w:val="24"/>
          <w:szCs w:val="24"/>
        </w:rPr>
      </w:pPr>
    </w:p>
    <w:p w14:paraId="13976375" w14:textId="77777777" w:rsidR="00D63DB4" w:rsidRPr="00B4632F" w:rsidRDefault="00D63DB4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4632F">
        <w:rPr>
          <w:rFonts w:ascii="Arial" w:hAnsi="Arial" w:cs="Arial"/>
          <w:b/>
          <w:sz w:val="24"/>
          <w:szCs w:val="24"/>
        </w:rPr>
        <w:t>Seguro de salud:</w:t>
      </w:r>
    </w:p>
    <w:p w14:paraId="31CF4796" w14:textId="77777777" w:rsidR="00D63DB4" w:rsidRPr="00B4632F" w:rsidRDefault="00D63DB4" w:rsidP="00A2156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B4632F">
        <w:rPr>
          <w:rFonts w:ascii="Arial" w:hAnsi="Arial" w:cs="Arial"/>
          <w:sz w:val="24"/>
          <w:szCs w:val="24"/>
        </w:rPr>
        <w:t>SIS</w:t>
      </w:r>
    </w:p>
    <w:p w14:paraId="77FA154A" w14:textId="77777777" w:rsidR="00D63DB4" w:rsidRPr="00B4632F" w:rsidRDefault="00D63DB4" w:rsidP="00A2156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B4632F">
        <w:rPr>
          <w:rFonts w:ascii="Arial" w:hAnsi="Arial" w:cs="Arial"/>
          <w:sz w:val="24"/>
          <w:szCs w:val="24"/>
        </w:rPr>
        <w:t>EsSalud</w:t>
      </w:r>
    </w:p>
    <w:p w14:paraId="500FA2E1" w14:textId="77777777" w:rsidR="00D63DB4" w:rsidRPr="00B4632F" w:rsidRDefault="00D63DB4" w:rsidP="00A2156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B4632F">
        <w:rPr>
          <w:rFonts w:ascii="Arial" w:hAnsi="Arial" w:cs="Arial"/>
          <w:sz w:val="24"/>
          <w:szCs w:val="24"/>
        </w:rPr>
        <w:t>Otro</w:t>
      </w:r>
    </w:p>
    <w:p w14:paraId="02E87A44" w14:textId="77777777" w:rsidR="00B4632F" w:rsidRPr="00D877EB" w:rsidRDefault="00B4632F" w:rsidP="00B4632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877EB">
        <w:rPr>
          <w:rFonts w:ascii="Arial" w:hAnsi="Arial" w:cs="Arial"/>
          <w:b/>
          <w:sz w:val="24"/>
          <w:szCs w:val="24"/>
        </w:rPr>
        <w:t>Centro de salud correspondiente</w:t>
      </w:r>
      <w:r w:rsidR="009D6C8E" w:rsidRPr="00D877EB">
        <w:rPr>
          <w:rFonts w:ascii="Arial" w:hAnsi="Arial" w:cs="Arial"/>
          <w:b/>
          <w:sz w:val="24"/>
          <w:szCs w:val="24"/>
        </w:rPr>
        <w:t xml:space="preserve"> o cercano a usted</w:t>
      </w:r>
      <w:r w:rsidRPr="00D877EB">
        <w:rPr>
          <w:rFonts w:ascii="Arial" w:hAnsi="Arial" w:cs="Arial"/>
          <w:b/>
          <w:sz w:val="24"/>
          <w:szCs w:val="24"/>
        </w:rPr>
        <w:t>:</w:t>
      </w:r>
    </w:p>
    <w:p w14:paraId="2BA74517" w14:textId="77777777" w:rsidR="00D63DB4" w:rsidRPr="00A2156A" w:rsidRDefault="00D63DB4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877EB">
        <w:rPr>
          <w:rFonts w:ascii="Arial" w:hAnsi="Arial" w:cs="Arial"/>
          <w:b/>
          <w:sz w:val="24"/>
          <w:szCs w:val="24"/>
        </w:rPr>
        <w:t>Enfermedad que padece:</w:t>
      </w:r>
    </w:p>
    <w:p w14:paraId="1A2C743D" w14:textId="61085499" w:rsidR="00D63DB4" w:rsidRPr="00A2156A" w:rsidRDefault="00D63DB4" w:rsidP="00A2156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A2156A">
        <w:rPr>
          <w:rFonts w:ascii="Arial" w:hAnsi="Arial" w:cs="Arial"/>
          <w:sz w:val="24"/>
          <w:szCs w:val="24"/>
        </w:rPr>
        <w:t xml:space="preserve">Diabetes </w:t>
      </w:r>
      <w:r w:rsidR="0034034B">
        <w:rPr>
          <w:rFonts w:ascii="Arial" w:hAnsi="Arial" w:cs="Arial"/>
          <w:sz w:val="24"/>
          <w:szCs w:val="24"/>
        </w:rPr>
        <w:t>Mellitus</w:t>
      </w:r>
    </w:p>
    <w:p w14:paraId="36740B26" w14:textId="0BB8BF5A" w:rsidR="00D63DB4" w:rsidRPr="00A2156A" w:rsidRDefault="00D63DB4" w:rsidP="00A2156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A2156A">
        <w:rPr>
          <w:rFonts w:ascii="Arial" w:hAnsi="Arial" w:cs="Arial"/>
          <w:sz w:val="24"/>
          <w:szCs w:val="24"/>
        </w:rPr>
        <w:t>Asma</w:t>
      </w:r>
    </w:p>
    <w:p w14:paraId="1CDC731E" w14:textId="77777777" w:rsidR="00D63DB4" w:rsidRDefault="0066629A" w:rsidP="0066629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Enfermedad pulmonar crónica</w:t>
      </w:r>
    </w:p>
    <w:p w14:paraId="50391639" w14:textId="201816DC" w:rsidR="0066629A" w:rsidRPr="0066629A" w:rsidRDefault="0066629A" w:rsidP="0066629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Obesidad</w:t>
      </w:r>
      <w:r w:rsidR="0034034B">
        <w:rPr>
          <w:rFonts w:ascii="Arial" w:hAnsi="Arial" w:cs="Arial"/>
          <w:sz w:val="24"/>
          <w:szCs w:val="24"/>
        </w:rPr>
        <w:t xml:space="preserve"> o sobrepeso</w:t>
      </w:r>
    </w:p>
    <w:p w14:paraId="391657C2" w14:textId="77777777" w:rsidR="00D63DB4" w:rsidRPr="00A2156A" w:rsidRDefault="00B4632F" w:rsidP="00A2156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Hipertensión arterial</w:t>
      </w:r>
    </w:p>
    <w:p w14:paraId="29317928" w14:textId="350AA23D" w:rsidR="00D63DB4" w:rsidRDefault="00D63DB4" w:rsidP="00B4632F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A2156A">
        <w:rPr>
          <w:rFonts w:ascii="Arial" w:hAnsi="Arial" w:cs="Arial"/>
          <w:sz w:val="24"/>
          <w:szCs w:val="24"/>
        </w:rPr>
        <w:t>Cáncer</w:t>
      </w:r>
      <w:r w:rsidR="0034034B">
        <w:rPr>
          <w:rFonts w:ascii="Arial" w:hAnsi="Arial" w:cs="Arial"/>
          <w:sz w:val="24"/>
          <w:szCs w:val="24"/>
        </w:rPr>
        <w:t xml:space="preserve"> con quimioterapia</w:t>
      </w:r>
    </w:p>
    <w:p w14:paraId="73FED107" w14:textId="1D401250" w:rsidR="0034034B" w:rsidRDefault="0034034B" w:rsidP="00B4632F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Cáncer sin quimioterapia</w:t>
      </w:r>
    </w:p>
    <w:p w14:paraId="6A01B88A" w14:textId="77777777" w:rsidR="00B4632F" w:rsidRPr="00B4632F" w:rsidRDefault="00B4632F" w:rsidP="00B4632F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Enfermedades cardiovasculares</w:t>
      </w:r>
    </w:p>
    <w:p w14:paraId="5F116B22" w14:textId="0A4074FD" w:rsidR="00D63DB4" w:rsidRDefault="00D63DB4" w:rsidP="00A2156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A2156A">
        <w:rPr>
          <w:rFonts w:ascii="Arial" w:hAnsi="Arial" w:cs="Arial"/>
          <w:sz w:val="24"/>
          <w:szCs w:val="24"/>
        </w:rPr>
        <w:t>Insuficiencia renal crónica</w:t>
      </w:r>
    </w:p>
    <w:p w14:paraId="65D4D4DE" w14:textId="3E0B530A" w:rsidR="0034034B" w:rsidRDefault="0034034B" w:rsidP="00A2156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Enfermedad reumatológica con uso continuo de antinflamatorios /corticoides</w:t>
      </w:r>
    </w:p>
    <w:p w14:paraId="537D8784" w14:textId="358A0A45" w:rsidR="0034034B" w:rsidRPr="00A2156A" w:rsidRDefault="0034034B" w:rsidP="00A2156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Uso permanente de </w:t>
      </w:r>
      <w:r w:rsidR="00F85DF9">
        <w:rPr>
          <w:rFonts w:ascii="Arial" w:hAnsi="Arial" w:cs="Arial"/>
          <w:sz w:val="24"/>
          <w:szCs w:val="24"/>
        </w:rPr>
        <w:t>antinflamatorios</w:t>
      </w:r>
      <w:r>
        <w:rPr>
          <w:rFonts w:ascii="Arial" w:hAnsi="Arial" w:cs="Arial"/>
          <w:sz w:val="24"/>
          <w:szCs w:val="24"/>
        </w:rPr>
        <w:t xml:space="preserve"> o corticoides por otras causas.</w:t>
      </w:r>
    </w:p>
    <w:p w14:paraId="3A47F1DC" w14:textId="77777777" w:rsidR="00D63DB4" w:rsidRDefault="00B4632F" w:rsidP="00D63DB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Sigue algún tratamiento:</w:t>
      </w:r>
    </w:p>
    <w:p w14:paraId="75165E15" w14:textId="77777777" w:rsidR="00B4632F" w:rsidRPr="00B4632F" w:rsidRDefault="00B4632F" w:rsidP="00B4632F">
      <w:pPr>
        <w:pStyle w:val="Prrafodelista"/>
        <w:numPr>
          <w:ilvl w:val="0"/>
          <w:numId w:val="6"/>
        </w:numPr>
        <w:ind w:left="1134"/>
        <w:rPr>
          <w:rFonts w:ascii="Arial" w:hAnsi="Arial" w:cs="Arial"/>
          <w:sz w:val="24"/>
        </w:rPr>
      </w:pPr>
      <w:r w:rsidRPr="00B4632F">
        <w:rPr>
          <w:rFonts w:ascii="Arial" w:hAnsi="Arial" w:cs="Arial"/>
          <w:sz w:val="24"/>
        </w:rPr>
        <w:t>Sí</w:t>
      </w:r>
    </w:p>
    <w:p w14:paraId="762451AC" w14:textId="77777777" w:rsidR="00B4632F" w:rsidRPr="00B4632F" w:rsidRDefault="00B4632F" w:rsidP="00B4632F">
      <w:pPr>
        <w:pStyle w:val="Prrafodelista"/>
        <w:numPr>
          <w:ilvl w:val="0"/>
          <w:numId w:val="6"/>
        </w:numPr>
        <w:ind w:left="1134"/>
        <w:rPr>
          <w:rFonts w:ascii="Arial" w:hAnsi="Arial" w:cs="Arial"/>
          <w:sz w:val="24"/>
        </w:rPr>
      </w:pPr>
      <w:r w:rsidRPr="00B4632F">
        <w:rPr>
          <w:rFonts w:ascii="Arial" w:hAnsi="Arial" w:cs="Arial"/>
          <w:sz w:val="24"/>
        </w:rPr>
        <w:t>No</w:t>
      </w:r>
    </w:p>
    <w:p w14:paraId="6A5E3209" w14:textId="77777777" w:rsidR="001C1CAF" w:rsidRDefault="001C1CAF"/>
    <w:sectPr w:rsidR="001C1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A7E26"/>
    <w:multiLevelType w:val="hybridMultilevel"/>
    <w:tmpl w:val="762CD79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00ED"/>
    <w:multiLevelType w:val="hybridMultilevel"/>
    <w:tmpl w:val="891A48E2"/>
    <w:lvl w:ilvl="0" w:tplc="51D2606A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20DD1"/>
    <w:multiLevelType w:val="hybridMultilevel"/>
    <w:tmpl w:val="83F6018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83AC7"/>
    <w:multiLevelType w:val="hybridMultilevel"/>
    <w:tmpl w:val="477858F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45D62"/>
    <w:multiLevelType w:val="hybridMultilevel"/>
    <w:tmpl w:val="A97CA75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351DD"/>
    <w:multiLevelType w:val="hybridMultilevel"/>
    <w:tmpl w:val="870EC8F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42D66"/>
    <w:multiLevelType w:val="hybridMultilevel"/>
    <w:tmpl w:val="D5F0FE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83DC3"/>
    <w:multiLevelType w:val="hybridMultilevel"/>
    <w:tmpl w:val="30C2FB8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5096F"/>
    <w:multiLevelType w:val="hybridMultilevel"/>
    <w:tmpl w:val="2D8837C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14F50"/>
    <w:multiLevelType w:val="hybridMultilevel"/>
    <w:tmpl w:val="D52ED08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F4F59"/>
    <w:multiLevelType w:val="hybridMultilevel"/>
    <w:tmpl w:val="8840891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DB4"/>
    <w:rsid w:val="001113B8"/>
    <w:rsid w:val="0011644F"/>
    <w:rsid w:val="00166490"/>
    <w:rsid w:val="001C1CAF"/>
    <w:rsid w:val="001D7BDD"/>
    <w:rsid w:val="00304F39"/>
    <w:rsid w:val="0034034B"/>
    <w:rsid w:val="004B7346"/>
    <w:rsid w:val="005242D0"/>
    <w:rsid w:val="005A782D"/>
    <w:rsid w:val="0066629A"/>
    <w:rsid w:val="0075082E"/>
    <w:rsid w:val="007A2663"/>
    <w:rsid w:val="007F1617"/>
    <w:rsid w:val="00843C7F"/>
    <w:rsid w:val="009A4443"/>
    <w:rsid w:val="009D6C8E"/>
    <w:rsid w:val="00A2156A"/>
    <w:rsid w:val="00B4632F"/>
    <w:rsid w:val="00C64BE7"/>
    <w:rsid w:val="00D63DB4"/>
    <w:rsid w:val="00D877EB"/>
    <w:rsid w:val="00DC47C5"/>
    <w:rsid w:val="00F74D3A"/>
    <w:rsid w:val="00F8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D856"/>
  <w15:chartTrackingRefBased/>
  <w15:docId w15:val="{593D3C9A-F2DD-4526-B73B-BA5EC7EC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D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Robert Gutierrez</cp:lastModifiedBy>
  <cp:revision>5</cp:revision>
  <dcterms:created xsi:type="dcterms:W3CDTF">2020-04-24T07:53:00Z</dcterms:created>
  <dcterms:modified xsi:type="dcterms:W3CDTF">2020-04-26T17:25:00Z</dcterms:modified>
</cp:coreProperties>
</file>