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EEF8B3" w14:textId="240FBD31" w:rsidR="00E949A0" w:rsidRPr="00502534" w:rsidRDefault="00000000">
      <w:pPr>
        <w:spacing w:before="0" w:after="0" w:line="542" w:lineRule="exact"/>
        <w:jc w:val="left"/>
        <w:rPr>
          <w:rFonts w:ascii="Times New Roman"/>
          <w:b/>
          <w:color w:val="000000"/>
          <w:sz w:val="48"/>
        </w:rPr>
      </w:pPr>
      <w:bookmarkStart w:id="0" w:name="br1"/>
      <w:bookmarkEnd w:id="0"/>
      <w:r w:rsidRPr="00502534">
        <w:rPr>
          <w:rFonts w:ascii="Times New Roman"/>
          <w:b/>
          <w:color w:val="000000"/>
          <w:spacing w:val="-2"/>
          <w:sz w:val="48"/>
        </w:rPr>
        <w:t>Cajero</w:t>
      </w:r>
      <w:r w:rsidRPr="00502534">
        <w:rPr>
          <w:rFonts w:ascii="Times New Roman"/>
          <w:b/>
          <w:color w:val="000000"/>
          <w:spacing w:val="-25"/>
          <w:sz w:val="48"/>
        </w:rPr>
        <w:t xml:space="preserve"> </w:t>
      </w:r>
      <w:r w:rsidRPr="00502534">
        <w:rPr>
          <w:rFonts w:ascii="Times New Roman" w:hAnsi="Times New Roman" w:cs="Times New Roman"/>
          <w:b/>
          <w:color w:val="000000"/>
          <w:sz w:val="48"/>
        </w:rPr>
        <w:t>Automático</w:t>
      </w:r>
      <w:r w:rsidRPr="00502534">
        <w:rPr>
          <w:rFonts w:ascii="Times New Roman"/>
          <w:b/>
          <w:color w:val="000000"/>
          <w:sz w:val="48"/>
        </w:rPr>
        <w:t xml:space="preserve"> con POO</w:t>
      </w:r>
    </w:p>
    <w:p w14:paraId="1BC7CACA" w14:textId="77777777" w:rsidR="00E949A0" w:rsidRPr="00502534" w:rsidRDefault="00000000">
      <w:pPr>
        <w:spacing w:before="334" w:after="0" w:line="409" w:lineRule="exact"/>
        <w:jc w:val="left"/>
        <w:rPr>
          <w:rFonts w:ascii="Times New Roman"/>
          <w:b/>
          <w:color w:val="000000"/>
          <w:sz w:val="36"/>
        </w:rPr>
      </w:pPr>
      <w:r w:rsidRPr="00502534">
        <w:rPr>
          <w:rFonts w:ascii="Times New Roman"/>
          <w:b/>
          <w:color w:val="000000"/>
          <w:sz w:val="36"/>
        </w:rPr>
        <w:t xml:space="preserve">1. </w:t>
      </w:r>
      <w:r w:rsidRPr="00502534">
        <w:rPr>
          <w:rFonts w:ascii="Times New Roman" w:hAnsi="Times New Roman" w:cs="Times New Roman"/>
          <w:b/>
          <w:color w:val="000000"/>
          <w:spacing w:val="-1"/>
          <w:sz w:val="36"/>
        </w:rPr>
        <w:t>Introducción</w:t>
      </w:r>
    </w:p>
    <w:p w14:paraId="5ABB601A" w14:textId="77777777" w:rsidR="00E949A0" w:rsidRPr="00502534" w:rsidRDefault="00000000">
      <w:pPr>
        <w:spacing w:before="28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t xml:space="preserve">1.1. </w:t>
      </w:r>
      <w:r w:rsidRPr="00502534">
        <w:rPr>
          <w:rFonts w:ascii="Times New Roman" w:hAnsi="Times New Roman" w:cs="Times New Roman"/>
          <w:b/>
          <w:color w:val="000000"/>
          <w:sz w:val="28"/>
        </w:rPr>
        <w:t>Propósito</w:t>
      </w:r>
    </w:p>
    <w:p w14:paraId="6162B28A" w14:textId="30257383" w:rsidR="00E949A0" w:rsidRPr="00502534" w:rsidRDefault="00000000">
      <w:pPr>
        <w:spacing w:before="276" w:after="0" w:line="270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El </w:t>
      </w:r>
      <w:r w:rsidRPr="00502534">
        <w:rPr>
          <w:rFonts w:ascii="Times New Roman" w:hAnsi="Times New Roman" w:cs="Times New Roman"/>
          <w:color w:val="000000"/>
          <w:sz w:val="24"/>
        </w:rPr>
        <w:t>propósito</w:t>
      </w:r>
      <w:r w:rsidRPr="00502534">
        <w:rPr>
          <w:rFonts w:ascii="Times New Roman"/>
          <w:color w:val="000000"/>
          <w:sz w:val="24"/>
        </w:rPr>
        <w:t xml:space="preserve"> de este documento es definir los requisitos para el desarrollo de un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</w:t>
      </w:r>
      <w:r w:rsidRPr="00502534">
        <w:rPr>
          <w:rFonts w:ascii="Times New Roman"/>
          <w:color w:val="000000"/>
          <w:sz w:val="24"/>
        </w:rPr>
        <w:t xml:space="preserve"> utilizando el </w:t>
      </w:r>
      <w:r w:rsidRPr="00502534">
        <w:rPr>
          <w:rFonts w:ascii="Times New Roman" w:hAnsi="Times New Roman" w:cs="Times New Roman"/>
          <w:color w:val="000000"/>
          <w:sz w:val="24"/>
        </w:rPr>
        <w:t>enfoque</w:t>
      </w:r>
      <w:r w:rsidR="00502534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de </w:t>
      </w:r>
      <w:r w:rsidRPr="00502534">
        <w:rPr>
          <w:rFonts w:ascii="Times New Roman" w:hAnsi="Times New Roman" w:cs="Times New Roman"/>
          <w:color w:val="000000"/>
          <w:sz w:val="24"/>
        </w:rPr>
        <w:t>Programación</w:t>
      </w:r>
      <w:r w:rsidRPr="00502534">
        <w:rPr>
          <w:rFonts w:ascii="Times New Roman"/>
          <w:color w:val="000000"/>
          <w:sz w:val="24"/>
        </w:rPr>
        <w:t xml:space="preserve"> Orientada a Objetos (POO).</w:t>
      </w:r>
    </w:p>
    <w:p w14:paraId="226843F5" w14:textId="77777777" w:rsidR="00E949A0" w:rsidRPr="00502534" w:rsidRDefault="00000000">
      <w:pPr>
        <w:spacing w:before="27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t>1.2.</w:t>
      </w:r>
      <w:r w:rsidRPr="00502534">
        <w:rPr>
          <w:rFonts w:ascii="Times New Roman"/>
          <w:b/>
          <w:color w:val="000000"/>
          <w:spacing w:val="-15"/>
          <w:sz w:val="28"/>
        </w:rPr>
        <w:t xml:space="preserve"> </w:t>
      </w:r>
      <w:r w:rsidRPr="00502534">
        <w:rPr>
          <w:rFonts w:ascii="Times New Roman"/>
          <w:b/>
          <w:color w:val="000000"/>
          <w:sz w:val="28"/>
        </w:rPr>
        <w:t>Alcance</w:t>
      </w:r>
    </w:p>
    <w:p w14:paraId="1503D018" w14:textId="6E16C081" w:rsidR="00E949A0" w:rsidRPr="00502534" w:rsidRDefault="00000000">
      <w:pPr>
        <w:spacing w:before="276" w:after="0" w:line="270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Este proyecto abarca la </w:t>
      </w:r>
      <w:r w:rsidRPr="00502534">
        <w:rPr>
          <w:rFonts w:ascii="Times New Roman" w:hAnsi="Times New Roman" w:cs="Times New Roman"/>
          <w:color w:val="000000"/>
          <w:sz w:val="24"/>
        </w:rPr>
        <w:t>implementación</w:t>
      </w:r>
      <w:r w:rsidRPr="00502534">
        <w:rPr>
          <w:rFonts w:ascii="Times New Roman"/>
          <w:color w:val="000000"/>
          <w:sz w:val="24"/>
        </w:rPr>
        <w:t xml:space="preserve"> de un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</w:t>
      </w:r>
      <w:r w:rsidRPr="00502534">
        <w:rPr>
          <w:rFonts w:ascii="Times New Roman"/>
          <w:color w:val="000000"/>
          <w:sz w:val="24"/>
        </w:rPr>
        <w:t xml:space="preserve"> con funcionalidades </w:t>
      </w:r>
      <w:r w:rsidRPr="00502534">
        <w:rPr>
          <w:rFonts w:ascii="Times New Roman" w:hAnsi="Times New Roman" w:cs="Times New Roman"/>
          <w:color w:val="000000"/>
          <w:sz w:val="24"/>
        </w:rPr>
        <w:t>básicas</w:t>
      </w:r>
      <w:r w:rsidRPr="00502534">
        <w:rPr>
          <w:rFonts w:ascii="Times New Roman"/>
          <w:color w:val="000000"/>
          <w:sz w:val="24"/>
        </w:rPr>
        <w:t xml:space="preserve"> como retiros, </w:t>
      </w:r>
      <w:r w:rsidRPr="00502534">
        <w:rPr>
          <w:rFonts w:ascii="Times New Roman" w:hAnsi="Times New Roman" w:cs="Times New Roman"/>
          <w:color w:val="000000"/>
          <w:sz w:val="24"/>
        </w:rPr>
        <w:t>ingresos,</w:t>
      </w:r>
      <w:r w:rsidR="00502534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consulta de saldo, inicio de </w:t>
      </w:r>
      <w:r w:rsidRPr="00502534">
        <w:rPr>
          <w:rFonts w:ascii="Times New Roman" w:hAnsi="Times New Roman" w:cs="Times New Roman"/>
          <w:color w:val="000000"/>
          <w:sz w:val="24"/>
        </w:rPr>
        <w:t>sesión,</w:t>
      </w:r>
      <w:r w:rsidRPr="00502534">
        <w:rPr>
          <w:rFonts w:ascii="Times New Roman"/>
          <w:color w:val="000000"/>
          <w:sz w:val="24"/>
        </w:rPr>
        <w:t xml:space="preserve"> cierre de </w:t>
      </w:r>
      <w:r w:rsidRPr="00502534">
        <w:rPr>
          <w:rFonts w:ascii="Times New Roman" w:hAnsi="Times New Roman" w:cs="Times New Roman"/>
          <w:color w:val="000000"/>
          <w:sz w:val="24"/>
        </w:rPr>
        <w:t>sesión,</w:t>
      </w:r>
      <w:r w:rsidRPr="00502534">
        <w:rPr>
          <w:rFonts w:ascii="Times New Roman"/>
          <w:color w:val="00000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relación</w:t>
      </w:r>
      <w:r w:rsidRPr="00502534">
        <w:rPr>
          <w:rFonts w:ascii="Times New Roman"/>
          <w:color w:val="000000"/>
          <w:sz w:val="24"/>
        </w:rPr>
        <w:t xml:space="preserve"> de cuentas (cuentas</w:t>
      </w:r>
      <w:r w:rsidR="00502534">
        <w:rPr>
          <w:rFonts w:ascii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hijas y padres), </w:t>
      </w:r>
      <w:r w:rsidRPr="00502534">
        <w:rPr>
          <w:rFonts w:ascii="Times New Roman"/>
          <w:color w:val="000000"/>
          <w:spacing w:val="-1"/>
          <w:sz w:val="24"/>
        </w:rPr>
        <w:t>descarga</w:t>
      </w:r>
      <w:r w:rsidRPr="00502534">
        <w:rPr>
          <w:rFonts w:ascii="Times New Roman"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de logs </w:t>
      </w:r>
      <w:r w:rsidRPr="00502534">
        <w:rPr>
          <w:rFonts w:ascii="Times New Roman" w:hAnsi="Times New Roman" w:cs="Times New Roman"/>
          <w:color w:val="000000"/>
          <w:sz w:val="24"/>
        </w:rPr>
        <w:t>y</w:t>
      </w:r>
      <w:r w:rsidR="00502534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finalización</w:t>
      </w:r>
      <w:r w:rsidRPr="00502534">
        <w:rPr>
          <w:rFonts w:ascii="Times New Roman"/>
          <w:color w:val="000000"/>
          <w:sz w:val="24"/>
        </w:rPr>
        <w:t xml:space="preserve"> del programa.</w:t>
      </w:r>
    </w:p>
    <w:p w14:paraId="4E52E423" w14:textId="77777777" w:rsidR="00E949A0" w:rsidRPr="00502534" w:rsidRDefault="00000000">
      <w:pPr>
        <w:spacing w:before="27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t xml:space="preserve">1.3. Definiciones, </w:t>
      </w:r>
      <w:r w:rsidRPr="00502534">
        <w:rPr>
          <w:rFonts w:ascii="Times New Roman" w:hAnsi="Times New Roman" w:cs="Times New Roman"/>
          <w:b/>
          <w:color w:val="000000"/>
          <w:sz w:val="28"/>
        </w:rPr>
        <w:t>acrónimos</w:t>
      </w:r>
      <w:r w:rsidRPr="00502534">
        <w:rPr>
          <w:rFonts w:ascii="Times New Roman"/>
          <w:b/>
          <w:color w:val="000000"/>
          <w:sz w:val="28"/>
        </w:rPr>
        <w:t xml:space="preserve"> y</w:t>
      </w:r>
      <w:r w:rsidRPr="00502534">
        <w:rPr>
          <w:rFonts w:ascii="Times New Roman"/>
          <w:b/>
          <w:color w:val="000000"/>
          <w:spacing w:val="1"/>
          <w:sz w:val="28"/>
        </w:rPr>
        <w:t xml:space="preserve"> </w:t>
      </w:r>
      <w:r w:rsidRPr="00502534">
        <w:rPr>
          <w:rFonts w:ascii="Times New Roman"/>
          <w:b/>
          <w:color w:val="000000"/>
          <w:sz w:val="28"/>
        </w:rPr>
        <w:t>abreviaturas</w:t>
      </w:r>
    </w:p>
    <w:p w14:paraId="5D06EE20" w14:textId="77777777" w:rsidR="00E949A0" w:rsidRPr="00502534" w:rsidRDefault="00000000">
      <w:pPr>
        <w:spacing w:before="270" w:after="0" w:line="276" w:lineRule="exact"/>
        <w:ind w:left="426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>POO</w:t>
      </w:r>
      <w:r w:rsidRPr="00502534">
        <w:rPr>
          <w:rFonts w:ascii="Times New Roman"/>
          <w:color w:val="000000"/>
          <w:sz w:val="24"/>
        </w:rPr>
        <w:t xml:space="preserve">: </w:t>
      </w:r>
      <w:r w:rsidRPr="00502534">
        <w:rPr>
          <w:rFonts w:ascii="Times New Roman" w:hAnsi="Times New Roman" w:cs="Times New Roman"/>
          <w:color w:val="000000"/>
          <w:sz w:val="24"/>
        </w:rPr>
        <w:t>Programación</w:t>
      </w:r>
      <w:r w:rsidRPr="00502534">
        <w:rPr>
          <w:rFonts w:ascii="Times New Roman"/>
          <w:color w:val="000000"/>
          <w:sz w:val="24"/>
        </w:rPr>
        <w:t xml:space="preserve"> Orientada a Objetos</w:t>
      </w:r>
    </w:p>
    <w:p w14:paraId="6DEA328A" w14:textId="77777777" w:rsidR="00E949A0" w:rsidRPr="00502534" w:rsidRDefault="00000000">
      <w:pPr>
        <w:spacing w:before="0" w:after="0" w:line="276" w:lineRule="exact"/>
        <w:ind w:left="426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>SRS</w:t>
      </w:r>
      <w:r w:rsidRPr="00502534">
        <w:rPr>
          <w:rFonts w:ascii="Times New Roman"/>
          <w:color w:val="000000"/>
          <w:sz w:val="24"/>
        </w:rPr>
        <w:t xml:space="preserve">: </w:t>
      </w:r>
      <w:r w:rsidRPr="00502534">
        <w:rPr>
          <w:rFonts w:ascii="Times New Roman" w:hAnsi="Times New Roman" w:cs="Times New Roman"/>
          <w:color w:val="000000"/>
          <w:sz w:val="24"/>
        </w:rPr>
        <w:t>Especificación</w:t>
      </w:r>
      <w:r w:rsidRPr="00502534">
        <w:rPr>
          <w:rFonts w:ascii="Times New Roman"/>
          <w:color w:val="000000"/>
          <w:sz w:val="24"/>
        </w:rPr>
        <w:t xml:space="preserve"> de Requisitos de Software</w:t>
      </w:r>
    </w:p>
    <w:p w14:paraId="4CA1CE12" w14:textId="77777777" w:rsidR="00E949A0" w:rsidRPr="00502534" w:rsidRDefault="00000000">
      <w:pPr>
        <w:spacing w:before="273" w:after="0" w:line="409" w:lineRule="exact"/>
        <w:jc w:val="left"/>
        <w:rPr>
          <w:rFonts w:ascii="Times New Roman"/>
          <w:b/>
          <w:color w:val="000000"/>
          <w:sz w:val="36"/>
        </w:rPr>
      </w:pPr>
      <w:r w:rsidRPr="00502534">
        <w:rPr>
          <w:rFonts w:ascii="Times New Roman"/>
          <w:b/>
          <w:color w:val="000000"/>
          <w:sz w:val="36"/>
        </w:rPr>
        <w:t xml:space="preserve">2. </w:t>
      </w:r>
      <w:r w:rsidRPr="00502534">
        <w:rPr>
          <w:rFonts w:ascii="Times New Roman" w:hAnsi="Times New Roman" w:cs="Times New Roman"/>
          <w:b/>
          <w:color w:val="000000"/>
          <w:sz w:val="36"/>
        </w:rPr>
        <w:t>Descripción</w:t>
      </w:r>
      <w:r w:rsidRPr="00502534">
        <w:rPr>
          <w:rFonts w:ascii="Times New Roman"/>
          <w:b/>
          <w:color w:val="000000"/>
          <w:sz w:val="36"/>
        </w:rPr>
        <w:t xml:space="preserve"> general</w:t>
      </w:r>
    </w:p>
    <w:p w14:paraId="766B5EC7" w14:textId="77777777" w:rsidR="00E949A0" w:rsidRPr="00502534" w:rsidRDefault="00000000">
      <w:pPr>
        <w:spacing w:before="28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t>2.1. Perspectiva del producto</w:t>
      </w:r>
    </w:p>
    <w:p w14:paraId="101FFB1F" w14:textId="7100874C" w:rsidR="00E949A0" w:rsidRPr="00502534" w:rsidRDefault="00000000">
      <w:pPr>
        <w:spacing w:before="276" w:after="0" w:line="270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El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</w:t>
      </w:r>
      <w:r w:rsidRPr="00502534">
        <w:rPr>
          <w:rFonts w:ascii="Times New Roman"/>
          <w:color w:val="00000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será</w:t>
      </w:r>
      <w:r w:rsidRPr="00502534">
        <w:rPr>
          <w:rFonts w:ascii="Times New Roman"/>
          <w:color w:val="000000"/>
          <w:sz w:val="24"/>
        </w:rPr>
        <w:t xml:space="preserve"> una </w:t>
      </w:r>
      <w:r w:rsidRPr="00502534">
        <w:rPr>
          <w:rFonts w:ascii="Times New Roman" w:hAnsi="Times New Roman" w:cs="Times New Roman"/>
          <w:color w:val="000000"/>
          <w:sz w:val="24"/>
        </w:rPr>
        <w:t>aplicación</w:t>
      </w:r>
      <w:r w:rsidRPr="00502534">
        <w:rPr>
          <w:rFonts w:ascii="Times New Roman"/>
          <w:color w:val="000000"/>
          <w:sz w:val="24"/>
        </w:rPr>
        <w:t xml:space="preserve"> desarrollada en Java que </w:t>
      </w:r>
      <w:r w:rsidRPr="00502534">
        <w:rPr>
          <w:rFonts w:ascii="Times New Roman" w:hAnsi="Times New Roman" w:cs="Times New Roman"/>
          <w:color w:val="000000"/>
          <w:sz w:val="24"/>
        </w:rPr>
        <w:t>simulará</w:t>
      </w:r>
      <w:r w:rsidRPr="00502534">
        <w:rPr>
          <w:rFonts w:ascii="Times New Roman"/>
          <w:color w:val="000000"/>
          <w:sz w:val="24"/>
        </w:rPr>
        <w:t xml:space="preserve"> las funciones </w:t>
      </w:r>
      <w:r w:rsidRPr="00502534">
        <w:rPr>
          <w:rFonts w:ascii="Times New Roman" w:hAnsi="Times New Roman" w:cs="Times New Roman"/>
          <w:color w:val="000000"/>
          <w:sz w:val="24"/>
        </w:rPr>
        <w:t>básicas</w:t>
      </w:r>
      <w:r w:rsidRPr="00502534">
        <w:rPr>
          <w:rFonts w:ascii="Times New Roman"/>
          <w:color w:val="000000"/>
          <w:sz w:val="24"/>
        </w:rPr>
        <w:t xml:space="preserve"> de </w:t>
      </w:r>
      <w:r w:rsidRPr="00502534">
        <w:rPr>
          <w:rFonts w:ascii="Times New Roman" w:hAnsi="Times New Roman" w:cs="Times New Roman"/>
          <w:color w:val="000000"/>
          <w:sz w:val="24"/>
        </w:rPr>
        <w:t>un</w:t>
      </w:r>
      <w:r w:rsidR="00502534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cajero </w:t>
      </w:r>
      <w:r w:rsidRPr="00502534">
        <w:rPr>
          <w:rFonts w:ascii="Times New Roman" w:hAnsi="Times New Roman" w:cs="Times New Roman"/>
          <w:color w:val="000000"/>
          <w:sz w:val="24"/>
        </w:rPr>
        <w:t>automático</w:t>
      </w:r>
      <w:r w:rsidRPr="00502534">
        <w:rPr>
          <w:rFonts w:ascii="Times New Roman"/>
          <w:color w:val="000000"/>
          <w:sz w:val="24"/>
        </w:rPr>
        <w:t xml:space="preserve"> real.</w:t>
      </w:r>
    </w:p>
    <w:p w14:paraId="35F18D6F" w14:textId="77777777" w:rsidR="00E949A0" w:rsidRPr="00502534" w:rsidRDefault="00000000">
      <w:pPr>
        <w:spacing w:before="27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t>2.2. Funciones del producto</w:t>
      </w:r>
    </w:p>
    <w:p w14:paraId="0ECBA582" w14:textId="77777777" w:rsidR="00E949A0" w:rsidRPr="00502534" w:rsidRDefault="00000000">
      <w:pPr>
        <w:spacing w:before="270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Las principales funciones del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</w:t>
      </w:r>
      <w:r w:rsidRPr="00502534">
        <w:rPr>
          <w:rFonts w:ascii="Times New Roman"/>
          <w:color w:val="000000"/>
          <w:sz w:val="24"/>
        </w:rPr>
        <w:t xml:space="preserve"> son:</w:t>
      </w:r>
    </w:p>
    <w:p w14:paraId="359918F6" w14:textId="77777777" w:rsidR="00E949A0" w:rsidRPr="00502534" w:rsidRDefault="00000000">
      <w:pPr>
        <w:spacing w:before="269" w:after="0" w:line="270" w:lineRule="exact"/>
        <w:ind w:left="426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Retiros de dinero (con </w:t>
      </w:r>
      <w:r w:rsidRPr="00502534">
        <w:rPr>
          <w:rFonts w:ascii="Times New Roman" w:hAnsi="Times New Roman" w:cs="Times New Roman"/>
          <w:color w:val="000000"/>
          <w:sz w:val="24"/>
        </w:rPr>
        <w:t>validación)</w:t>
      </w:r>
      <w:r w:rsidRPr="00502534">
        <w:rPr>
          <w:rFonts w:ascii="Times New Roman" w:hAnsi="Times New Roman" w:cs="Times New Roman"/>
          <w:color w:val="000000"/>
          <w:sz w:val="24"/>
        </w:rPr>
        <w:cr/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Ingresos (con </w:t>
      </w:r>
      <w:r w:rsidRPr="00502534">
        <w:rPr>
          <w:rFonts w:ascii="Times New Roman" w:hAnsi="Times New Roman" w:cs="Times New Roman"/>
          <w:color w:val="000000"/>
          <w:sz w:val="24"/>
        </w:rPr>
        <w:t>límite</w:t>
      </w:r>
      <w:r w:rsidRPr="00502534">
        <w:rPr>
          <w:rFonts w:ascii="Times New Roman"/>
          <w:color w:val="000000"/>
          <w:sz w:val="24"/>
        </w:rPr>
        <w:t xml:space="preserve"> de </w:t>
      </w:r>
      <w:r w:rsidRPr="00502534">
        <w:rPr>
          <w:rFonts w:ascii="Times New Roman" w:hAnsi="Times New Roman" w:cs="Times New Roman"/>
          <w:color w:val="000000"/>
          <w:sz w:val="24"/>
        </w:rPr>
        <w:t>ingresos)</w:t>
      </w:r>
      <w:r w:rsidRPr="00502534">
        <w:rPr>
          <w:rFonts w:ascii="Times New Roman" w:hAnsi="Times New Roman" w:cs="Times New Roman"/>
          <w:color w:val="000000"/>
          <w:sz w:val="24"/>
        </w:rPr>
        <w:cr/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>Consulta de saldo</w:t>
      </w:r>
    </w:p>
    <w:p w14:paraId="4D5F59B4" w14:textId="77777777" w:rsidR="00E949A0" w:rsidRPr="00502534" w:rsidRDefault="00000000">
      <w:pPr>
        <w:spacing w:before="0" w:after="0" w:line="270" w:lineRule="exact"/>
        <w:ind w:left="426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Inicio de </w:t>
      </w:r>
      <w:r w:rsidRPr="00502534">
        <w:rPr>
          <w:rFonts w:ascii="Times New Roman" w:hAnsi="Times New Roman" w:cs="Times New Roman"/>
          <w:color w:val="000000"/>
          <w:sz w:val="24"/>
        </w:rPr>
        <w:t>sesión</w:t>
      </w:r>
      <w:r w:rsidRPr="00502534">
        <w:rPr>
          <w:rFonts w:ascii="Times New Roman"/>
          <w:color w:val="000000"/>
          <w:sz w:val="24"/>
        </w:rPr>
        <w:t xml:space="preserve"> (usuario y </w:t>
      </w:r>
      <w:r w:rsidRPr="00502534">
        <w:rPr>
          <w:rFonts w:ascii="Times New Roman" w:hAnsi="Times New Roman" w:cs="Times New Roman"/>
          <w:color w:val="000000"/>
          <w:sz w:val="24"/>
        </w:rPr>
        <w:t>contraseña)</w:t>
      </w:r>
      <w:r w:rsidRPr="00502534">
        <w:rPr>
          <w:rFonts w:ascii="Times New Roman" w:hAnsi="Times New Roman" w:cs="Times New Roman"/>
          <w:color w:val="000000"/>
          <w:sz w:val="24"/>
        </w:rPr>
        <w:cr/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Cierre de </w:t>
      </w:r>
      <w:r w:rsidRPr="00502534">
        <w:rPr>
          <w:rFonts w:ascii="Times New Roman" w:hAnsi="Times New Roman" w:cs="Times New Roman"/>
          <w:color w:val="000000"/>
          <w:sz w:val="24"/>
        </w:rPr>
        <w:t>sesión</w:t>
      </w:r>
    </w:p>
    <w:p w14:paraId="5E011B0A" w14:textId="77777777" w:rsidR="00E949A0" w:rsidRPr="00502534" w:rsidRDefault="00000000">
      <w:pPr>
        <w:spacing w:before="0" w:after="0" w:line="270" w:lineRule="exact"/>
        <w:ind w:left="426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Relación</w:t>
      </w:r>
      <w:r w:rsidRPr="00502534">
        <w:rPr>
          <w:rFonts w:ascii="Times New Roman"/>
          <w:color w:val="000000"/>
          <w:sz w:val="24"/>
        </w:rPr>
        <w:t xml:space="preserve"> de cuentas (cuentas hijas y </w:t>
      </w:r>
      <w:r w:rsidRPr="00502534">
        <w:rPr>
          <w:rFonts w:ascii="Times New Roman" w:hAnsi="Times New Roman" w:cs="Times New Roman"/>
          <w:color w:val="000000"/>
          <w:sz w:val="24"/>
        </w:rPr>
        <w:t>padres)</w:t>
      </w:r>
      <w:r w:rsidRPr="00502534">
        <w:rPr>
          <w:rFonts w:ascii="Times New Roman" w:hAnsi="Times New Roman" w:cs="Times New Roman"/>
          <w:color w:val="000000"/>
          <w:sz w:val="24"/>
        </w:rPr>
        <w:cr/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pacing w:val="-1"/>
          <w:sz w:val="24"/>
        </w:rPr>
        <w:t>Descarga</w:t>
      </w:r>
      <w:r w:rsidRPr="00502534">
        <w:rPr>
          <w:rFonts w:ascii="Times New Roman"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de logs (movimientos de cada </w:t>
      </w:r>
      <w:r w:rsidRPr="00502534">
        <w:rPr>
          <w:rFonts w:ascii="Times New Roman" w:hAnsi="Times New Roman" w:cs="Times New Roman"/>
          <w:color w:val="000000"/>
          <w:sz w:val="24"/>
        </w:rPr>
        <w:t>cuenta)</w:t>
      </w:r>
      <w:r w:rsidRPr="00502534">
        <w:rPr>
          <w:rFonts w:ascii="Times New Roman" w:hAnsi="Times New Roman" w:cs="Times New Roman"/>
          <w:color w:val="000000"/>
          <w:sz w:val="24"/>
        </w:rPr>
        <w:cr/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Finalización</w:t>
      </w:r>
      <w:r w:rsidRPr="00502534">
        <w:rPr>
          <w:rFonts w:ascii="Times New Roman"/>
          <w:color w:val="000000"/>
          <w:sz w:val="24"/>
        </w:rPr>
        <w:t xml:space="preserve"> del programa</w:t>
      </w:r>
    </w:p>
    <w:p w14:paraId="6B7747DD" w14:textId="77777777" w:rsidR="00E949A0" w:rsidRPr="00502534" w:rsidRDefault="00000000">
      <w:pPr>
        <w:spacing w:before="27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lastRenderedPageBreak/>
        <w:t xml:space="preserve">2.3. </w:t>
      </w:r>
      <w:r w:rsidRPr="00502534">
        <w:rPr>
          <w:rFonts w:ascii="Times New Roman" w:hAnsi="Times New Roman" w:cs="Times New Roman"/>
          <w:b/>
          <w:color w:val="000000"/>
          <w:sz w:val="28"/>
        </w:rPr>
        <w:t>Características</w:t>
      </w:r>
      <w:r w:rsidRPr="00502534">
        <w:rPr>
          <w:rFonts w:ascii="Times New Roman"/>
          <w:b/>
          <w:color w:val="000000"/>
          <w:sz w:val="28"/>
        </w:rPr>
        <w:t xml:space="preserve"> del usuario</w:t>
      </w:r>
    </w:p>
    <w:p w14:paraId="5A0CE571" w14:textId="77777777" w:rsidR="00E949A0" w:rsidRPr="00502534" w:rsidRDefault="00000000">
      <w:pPr>
        <w:spacing w:before="270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El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</w:t>
      </w:r>
      <w:r w:rsidRPr="00502534">
        <w:rPr>
          <w:rFonts w:ascii="Times New Roman"/>
          <w:color w:val="00000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estará</w:t>
      </w:r>
      <w:r w:rsidRPr="00502534">
        <w:rPr>
          <w:rFonts w:ascii="Times New Roman"/>
          <w:color w:val="00000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diseñado</w:t>
      </w:r>
      <w:r w:rsidRPr="00502534">
        <w:rPr>
          <w:rFonts w:ascii="Times New Roman"/>
          <w:color w:val="000000"/>
          <w:sz w:val="24"/>
        </w:rPr>
        <w:t xml:space="preserve"> para ser utilizado por usuarios bancarios registrados.</w:t>
      </w:r>
    </w:p>
    <w:p w14:paraId="3BCAF924" w14:textId="77777777" w:rsidR="00E949A0" w:rsidRPr="00502534" w:rsidRDefault="00000000">
      <w:pPr>
        <w:spacing w:before="27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t>2.4. Restricciones</w:t>
      </w:r>
    </w:p>
    <w:p w14:paraId="74C4B2CA" w14:textId="77777777" w:rsidR="00E949A0" w:rsidRPr="00502534" w:rsidRDefault="00000000">
      <w:pPr>
        <w:spacing w:before="270" w:after="0" w:line="276" w:lineRule="exact"/>
        <w:ind w:left="426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>El programa debe estar desarrollado en Java.</w:t>
      </w:r>
    </w:p>
    <w:p w14:paraId="390BF1FC" w14:textId="6646F1AA" w:rsidR="00E949A0" w:rsidRPr="00502534" w:rsidRDefault="00000000">
      <w:pPr>
        <w:spacing w:before="0" w:after="0" w:line="270" w:lineRule="exact"/>
        <w:ind w:left="426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Se </w:t>
      </w:r>
      <w:r w:rsidRPr="00502534">
        <w:rPr>
          <w:rFonts w:ascii="Times New Roman" w:hAnsi="Times New Roman" w:cs="Times New Roman"/>
          <w:color w:val="000000"/>
          <w:sz w:val="24"/>
        </w:rPr>
        <w:t>utilizarán</w:t>
      </w:r>
      <w:r w:rsidRPr="00502534">
        <w:rPr>
          <w:rFonts w:ascii="Times New Roman"/>
          <w:color w:val="000000"/>
          <w:sz w:val="24"/>
        </w:rPr>
        <w:t xml:space="preserve"> los conceptos de POO: </w:t>
      </w:r>
      <w:r w:rsidRPr="00502534">
        <w:rPr>
          <w:rFonts w:ascii="Times New Roman" w:hAnsi="Times New Roman" w:cs="Times New Roman"/>
          <w:color w:val="000000"/>
          <w:sz w:val="24"/>
        </w:rPr>
        <w:t>encapsulación,</w:t>
      </w:r>
      <w:r w:rsidRPr="00502534">
        <w:rPr>
          <w:rFonts w:ascii="Times New Roman"/>
          <w:color w:val="000000"/>
          <w:sz w:val="24"/>
        </w:rPr>
        <w:t xml:space="preserve"> herencia y </w:t>
      </w:r>
      <w:r w:rsidRPr="00502534">
        <w:rPr>
          <w:rFonts w:ascii="Times New Roman" w:hAnsi="Times New Roman" w:cs="Times New Roman"/>
          <w:color w:val="000000"/>
          <w:sz w:val="24"/>
        </w:rPr>
        <w:t>polimorfismo.</w:t>
      </w:r>
      <w:r w:rsidRPr="00502534">
        <w:rPr>
          <w:rFonts w:ascii="Times New Roman" w:hAnsi="Times New Roman" w:cs="Times New Roman"/>
          <w:color w:val="000000"/>
          <w:sz w:val="24"/>
        </w:rPr>
        <w:cr/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La base de dinero se </w:t>
      </w:r>
      <w:r w:rsidRPr="00502534">
        <w:rPr>
          <w:rFonts w:ascii="Times New Roman" w:hAnsi="Times New Roman" w:cs="Times New Roman"/>
          <w:color w:val="000000"/>
          <w:spacing w:val="-1"/>
          <w:sz w:val="24"/>
        </w:rPr>
        <w:t>cargará</w:t>
      </w:r>
      <w:r w:rsidRPr="00502534">
        <w:rPr>
          <w:rFonts w:ascii="Times New Roman"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>desde un archivo de texto</w:t>
      </w:r>
      <w:r w:rsidR="00502534">
        <w:rPr>
          <w:rFonts w:ascii="Times New Roman"/>
          <w:color w:val="000000"/>
          <w:sz w:val="24"/>
        </w:rPr>
        <w:t xml:space="preserve"> junto con los usuarios</w:t>
      </w:r>
      <w:r w:rsidRPr="00502534">
        <w:rPr>
          <w:rFonts w:ascii="Times New Roman"/>
          <w:color w:val="000000"/>
          <w:sz w:val="24"/>
        </w:rPr>
        <w:t>.</w:t>
      </w:r>
    </w:p>
    <w:p w14:paraId="1A4F1B1A" w14:textId="77777777" w:rsidR="00E949A0" w:rsidRPr="00502534" w:rsidRDefault="00000000">
      <w:pPr>
        <w:spacing w:before="0" w:after="0" w:line="270" w:lineRule="exact"/>
        <w:ind w:left="426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Existirá</w:t>
      </w:r>
      <w:r w:rsidRPr="00502534">
        <w:rPr>
          <w:rFonts w:ascii="Times New Roman"/>
          <w:color w:val="000000"/>
          <w:sz w:val="24"/>
        </w:rPr>
        <w:t xml:space="preserve"> un </w:t>
      </w:r>
      <w:r w:rsidRPr="00502534">
        <w:rPr>
          <w:rFonts w:ascii="Times New Roman" w:hAnsi="Times New Roman" w:cs="Times New Roman"/>
          <w:color w:val="000000"/>
          <w:sz w:val="24"/>
        </w:rPr>
        <w:t>máximo</w:t>
      </w:r>
      <w:r w:rsidRPr="00502534">
        <w:rPr>
          <w:rFonts w:ascii="Times New Roman"/>
          <w:color w:val="000000"/>
          <w:sz w:val="24"/>
        </w:rPr>
        <w:t xml:space="preserve"> de intentos para el ingreso de la </w:t>
      </w:r>
      <w:r w:rsidRPr="00502534">
        <w:rPr>
          <w:rFonts w:ascii="Times New Roman" w:hAnsi="Times New Roman" w:cs="Times New Roman"/>
          <w:color w:val="000000"/>
          <w:sz w:val="24"/>
        </w:rPr>
        <w:t>contraseña.</w:t>
      </w:r>
      <w:r w:rsidRPr="00502534">
        <w:rPr>
          <w:rFonts w:ascii="Times New Roman" w:hAnsi="Times New Roman" w:cs="Times New Roman"/>
          <w:color w:val="000000"/>
          <w:sz w:val="24"/>
        </w:rPr>
        <w:cr/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Las cuentas hijas no </w:t>
      </w:r>
      <w:r w:rsidRPr="00502534">
        <w:rPr>
          <w:rFonts w:ascii="Times New Roman" w:hAnsi="Times New Roman" w:cs="Times New Roman"/>
          <w:color w:val="000000"/>
          <w:sz w:val="24"/>
        </w:rPr>
        <w:t>podrán</w:t>
      </w:r>
      <w:r w:rsidRPr="00502534">
        <w:rPr>
          <w:rFonts w:ascii="Times New Roman"/>
          <w:color w:val="000000"/>
          <w:sz w:val="24"/>
        </w:rPr>
        <w:t xml:space="preserve"> enviar dinero a cuentas padres.</w:t>
      </w:r>
    </w:p>
    <w:p w14:paraId="67CF8404" w14:textId="77777777" w:rsidR="00E949A0" w:rsidRPr="00502534" w:rsidRDefault="00000000">
      <w:pPr>
        <w:spacing w:before="27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t>2.5. Suposiciones y</w:t>
      </w:r>
      <w:r w:rsidRPr="00502534">
        <w:rPr>
          <w:rFonts w:ascii="Times New Roman"/>
          <w:b/>
          <w:color w:val="000000"/>
          <w:spacing w:val="1"/>
          <w:sz w:val="28"/>
        </w:rPr>
        <w:t xml:space="preserve"> </w:t>
      </w:r>
      <w:r w:rsidRPr="00502534">
        <w:rPr>
          <w:rFonts w:ascii="Times New Roman"/>
          <w:b/>
          <w:color w:val="000000"/>
          <w:sz w:val="28"/>
        </w:rPr>
        <w:t>dependencias</w:t>
      </w:r>
    </w:p>
    <w:p w14:paraId="1A77EB83" w14:textId="0592D1BE" w:rsidR="00502534" w:rsidRDefault="00000000" w:rsidP="00502534">
      <w:pPr>
        <w:spacing w:before="276" w:line="270" w:lineRule="exact"/>
        <w:ind w:left="426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Se asume que los usuarios tienen conocimientos </w:t>
      </w:r>
      <w:r w:rsidRPr="00502534">
        <w:rPr>
          <w:rFonts w:ascii="Times New Roman" w:hAnsi="Times New Roman" w:cs="Times New Roman"/>
          <w:color w:val="000000"/>
          <w:sz w:val="24"/>
        </w:rPr>
        <w:t>básicos</w:t>
      </w:r>
      <w:r w:rsidRPr="00502534">
        <w:rPr>
          <w:rFonts w:ascii="Times New Roman"/>
          <w:color w:val="000000"/>
          <w:sz w:val="24"/>
        </w:rPr>
        <w:t xml:space="preserve"> sobre el uso de cajeros </w:t>
      </w:r>
      <w:r w:rsidRPr="00502534">
        <w:rPr>
          <w:rFonts w:ascii="Times New Roman" w:hAnsi="Times New Roman" w:cs="Times New Roman"/>
          <w:color w:val="000000"/>
          <w:sz w:val="24"/>
        </w:rPr>
        <w:t>automáticos.</w:t>
      </w:r>
      <w:r w:rsidRPr="00502534">
        <w:rPr>
          <w:rFonts w:ascii="Times New Roman" w:hAnsi="Times New Roman" w:cs="Times New Roman"/>
          <w:color w:val="000000"/>
          <w:sz w:val="24"/>
        </w:rPr>
        <w:cr/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El programa depende de la disponibilidad de un entorno de </w:t>
      </w:r>
      <w:r w:rsidRPr="00502534">
        <w:rPr>
          <w:rFonts w:ascii="Times New Roman" w:hAnsi="Times New Roman" w:cs="Times New Roman"/>
          <w:color w:val="000000"/>
          <w:sz w:val="24"/>
        </w:rPr>
        <w:t>ejecución</w:t>
      </w:r>
      <w:r w:rsidRPr="00502534">
        <w:rPr>
          <w:rFonts w:ascii="Times New Roman"/>
          <w:color w:val="000000"/>
          <w:sz w:val="24"/>
        </w:rPr>
        <w:t xml:space="preserve"> de Java.</w:t>
      </w:r>
    </w:p>
    <w:p w14:paraId="0C41D3C9" w14:textId="77777777" w:rsidR="00502534" w:rsidRPr="00502534" w:rsidRDefault="00502534" w:rsidP="00502534">
      <w:pPr>
        <w:spacing w:before="0" w:after="0" w:line="409" w:lineRule="exact"/>
        <w:jc w:val="left"/>
        <w:rPr>
          <w:rFonts w:ascii="Times New Roman"/>
          <w:b/>
          <w:color w:val="000000"/>
          <w:sz w:val="36"/>
        </w:rPr>
      </w:pPr>
      <w:r w:rsidRPr="00502534">
        <w:rPr>
          <w:rFonts w:ascii="Times New Roman"/>
          <w:b/>
          <w:color w:val="000000"/>
          <w:sz w:val="36"/>
        </w:rPr>
        <w:t xml:space="preserve">3. Requisitos </w:t>
      </w:r>
      <w:r w:rsidRPr="00502534">
        <w:rPr>
          <w:rFonts w:ascii="Times New Roman" w:hAnsi="Times New Roman" w:cs="Times New Roman"/>
          <w:b/>
          <w:color w:val="000000"/>
          <w:sz w:val="36"/>
        </w:rPr>
        <w:t>específicos</w:t>
      </w:r>
    </w:p>
    <w:p w14:paraId="54668901" w14:textId="77777777" w:rsidR="00502534" w:rsidRPr="00502534" w:rsidRDefault="00502534" w:rsidP="00502534">
      <w:pPr>
        <w:spacing w:before="28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t>3.1. Requisitos funcionales</w:t>
      </w:r>
    </w:p>
    <w:p w14:paraId="7CA2D409" w14:textId="77777777" w:rsidR="00502534" w:rsidRPr="00502534" w:rsidRDefault="00502534" w:rsidP="00502534">
      <w:pPr>
        <w:spacing w:before="270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t xml:space="preserve">3.1.1. </w:t>
      </w:r>
      <w:r w:rsidRPr="00502534">
        <w:rPr>
          <w:rFonts w:ascii="Times New Roman"/>
          <w:b/>
          <w:color w:val="000000"/>
          <w:spacing w:val="-1"/>
          <w:sz w:val="24"/>
        </w:rPr>
        <w:t>Retiros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 xml:space="preserve">de </w:t>
      </w:r>
      <w:r w:rsidRPr="00502534">
        <w:rPr>
          <w:rFonts w:ascii="Times New Roman"/>
          <w:b/>
          <w:color w:val="000000"/>
          <w:spacing w:val="-1"/>
          <w:sz w:val="24"/>
        </w:rPr>
        <w:t>dinero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 xml:space="preserve">(con </w:t>
      </w:r>
      <w:r w:rsidRPr="00502534">
        <w:rPr>
          <w:rFonts w:ascii="Times New Roman" w:hAnsi="Times New Roman" w:cs="Times New Roman"/>
          <w:b/>
          <w:color w:val="000000"/>
          <w:sz w:val="24"/>
        </w:rPr>
        <w:t>validación)</w:t>
      </w:r>
    </w:p>
    <w:p w14:paraId="0DAD53F6" w14:textId="5B3870A4" w:rsidR="00502534" w:rsidRPr="00502534" w:rsidRDefault="00502534" w:rsidP="00502534">
      <w:pPr>
        <w:spacing w:before="269" w:after="0" w:line="270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El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</w:t>
      </w:r>
      <w:r w:rsidRPr="00502534">
        <w:rPr>
          <w:rFonts w:ascii="Times New Roman"/>
          <w:color w:val="00000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permitirá</w:t>
      </w:r>
      <w:r w:rsidRPr="00502534">
        <w:rPr>
          <w:rFonts w:ascii="Times New Roman"/>
          <w:color w:val="000000"/>
          <w:sz w:val="24"/>
        </w:rPr>
        <w:t xml:space="preserve"> a los usuarios realizar retiros de dinero de sus cuentas. Se </w:t>
      </w:r>
      <w:r w:rsidRPr="00502534">
        <w:rPr>
          <w:rFonts w:ascii="Times New Roman" w:hAnsi="Times New Roman" w:cs="Times New Roman"/>
          <w:color w:val="000000"/>
          <w:sz w:val="24"/>
        </w:rPr>
        <w:t>implementarán</w:t>
      </w:r>
      <w:r w:rsidRPr="00502534">
        <w:rPr>
          <w:rFonts w:ascii="Times New Roman"/>
          <w:color w:val="00000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validaciones</w:t>
      </w:r>
      <w:r w:rsidR="004D1885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>para garantizar que el monto de retiro no exceda el saldo disponible</w:t>
      </w:r>
      <w:r w:rsidR="004D1885">
        <w:rPr>
          <w:rFonts w:ascii="Times New Roman"/>
          <w:color w:val="000000"/>
          <w:sz w:val="24"/>
        </w:rPr>
        <w:t>.</w:t>
      </w:r>
    </w:p>
    <w:p w14:paraId="4D7AAD0E" w14:textId="77777777" w:rsidR="00502534" w:rsidRPr="00502534" w:rsidRDefault="00502534" w:rsidP="00502534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t xml:space="preserve">3.1.2. Base de </w:t>
      </w:r>
      <w:r w:rsidRPr="00502534">
        <w:rPr>
          <w:rFonts w:ascii="Times New Roman"/>
          <w:b/>
          <w:color w:val="000000"/>
          <w:spacing w:val="-1"/>
          <w:sz w:val="24"/>
        </w:rPr>
        <w:t>dinero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 xml:space="preserve">(cargada desde un </w:t>
      </w:r>
      <w:r w:rsidRPr="00502534">
        <w:rPr>
          <w:rFonts w:ascii="Times New Roman"/>
          <w:b/>
          <w:color w:val="000000"/>
          <w:spacing w:val="-1"/>
          <w:sz w:val="24"/>
        </w:rPr>
        <w:t>archivo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>de texto)</w:t>
      </w:r>
    </w:p>
    <w:p w14:paraId="764DBDC3" w14:textId="0C3F9F27" w:rsidR="00502534" w:rsidRDefault="00502534" w:rsidP="00502534">
      <w:pPr>
        <w:spacing w:before="263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La base de dinero inicial del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</w:t>
      </w:r>
      <w:r w:rsidRPr="00502534">
        <w:rPr>
          <w:rFonts w:ascii="Times New Roman"/>
          <w:color w:val="000000"/>
          <w:sz w:val="24"/>
        </w:rPr>
        <w:t xml:space="preserve"> se </w:t>
      </w:r>
      <w:r w:rsidRPr="00502534">
        <w:rPr>
          <w:rFonts w:ascii="Times New Roman" w:hAnsi="Times New Roman" w:cs="Times New Roman"/>
          <w:color w:val="000000"/>
          <w:spacing w:val="-1"/>
          <w:sz w:val="24"/>
        </w:rPr>
        <w:t>cargará</w:t>
      </w:r>
      <w:r w:rsidRPr="00502534">
        <w:rPr>
          <w:rFonts w:ascii="Times New Roman"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>desde un archivo de texto al inicio del programa.</w:t>
      </w:r>
      <w:r w:rsidR="00B61296">
        <w:rPr>
          <w:rFonts w:ascii="Times New Roman"/>
          <w:color w:val="000000"/>
          <w:sz w:val="24"/>
        </w:rPr>
        <w:t xml:space="preserve"> De la siguiente manera:</w:t>
      </w:r>
    </w:p>
    <w:p w14:paraId="67D54D61" w14:textId="7C6E0A3D" w:rsidR="00B61296" w:rsidRPr="00B61296" w:rsidRDefault="00B61296" w:rsidP="00502534">
      <w:pPr>
        <w:spacing w:before="263" w:after="0" w:line="276" w:lineRule="exact"/>
        <w:jc w:val="left"/>
        <w:rPr>
          <w:rFonts w:ascii="Times New Roman"/>
          <w:b/>
          <w:bCs/>
          <w:color w:val="000000"/>
          <w:sz w:val="24"/>
          <w:u w:val="single"/>
        </w:rPr>
      </w:pPr>
      <w:r w:rsidRPr="00B61296">
        <w:rPr>
          <w:rFonts w:ascii="Times New Roman"/>
          <w:b/>
          <w:bCs/>
          <w:color w:val="000000"/>
          <w:sz w:val="24"/>
          <w:u w:val="single"/>
        </w:rPr>
        <w:t>numeroCuenta,contrasena,saldoInicial</w:t>
      </w:r>
    </w:p>
    <w:p w14:paraId="1F75CD37" w14:textId="77777777" w:rsidR="00502534" w:rsidRPr="00502534" w:rsidRDefault="00502534" w:rsidP="00502534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t xml:space="preserve">3.1.3. </w:t>
      </w:r>
      <w:r w:rsidRPr="00502534">
        <w:rPr>
          <w:rFonts w:ascii="Times New Roman"/>
          <w:b/>
          <w:color w:val="000000"/>
          <w:spacing w:val="-1"/>
          <w:sz w:val="24"/>
        </w:rPr>
        <w:t>Ingresos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 xml:space="preserve">(con </w:t>
      </w:r>
      <w:r w:rsidRPr="00502534">
        <w:rPr>
          <w:rFonts w:ascii="Times New Roman" w:hAnsi="Times New Roman" w:cs="Times New Roman"/>
          <w:b/>
          <w:color w:val="000000"/>
          <w:sz w:val="24"/>
        </w:rPr>
        <w:t>límite</w:t>
      </w:r>
      <w:r w:rsidRPr="00502534">
        <w:rPr>
          <w:rFonts w:ascii="Times New Roman"/>
          <w:b/>
          <w:color w:val="000000"/>
          <w:sz w:val="24"/>
        </w:rPr>
        <w:t xml:space="preserve"> de </w:t>
      </w:r>
      <w:r w:rsidRPr="00502534">
        <w:rPr>
          <w:rFonts w:ascii="Times New Roman"/>
          <w:b/>
          <w:color w:val="000000"/>
          <w:spacing w:val="-1"/>
          <w:sz w:val="24"/>
        </w:rPr>
        <w:t>ingresos)</w:t>
      </w:r>
    </w:p>
    <w:p w14:paraId="054E75B3" w14:textId="147AFC79" w:rsidR="00502534" w:rsidRPr="00502534" w:rsidRDefault="00502534" w:rsidP="00502534">
      <w:pPr>
        <w:spacing w:before="269" w:after="0" w:line="270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Los usuarios </w:t>
      </w:r>
      <w:r w:rsidRPr="00502534">
        <w:rPr>
          <w:rFonts w:ascii="Times New Roman" w:hAnsi="Times New Roman" w:cs="Times New Roman"/>
          <w:color w:val="000000"/>
          <w:sz w:val="24"/>
        </w:rPr>
        <w:t>podrán</w:t>
      </w:r>
      <w:r w:rsidRPr="00502534">
        <w:rPr>
          <w:rFonts w:ascii="Times New Roman"/>
          <w:color w:val="000000"/>
          <w:sz w:val="24"/>
        </w:rPr>
        <w:t xml:space="preserve"> realizar ingresos de dinero en sus cuentas, pero </w:t>
      </w:r>
      <w:r w:rsidRPr="00502534">
        <w:rPr>
          <w:rFonts w:ascii="Times New Roman" w:hAnsi="Times New Roman" w:cs="Times New Roman"/>
          <w:color w:val="000000"/>
          <w:sz w:val="24"/>
        </w:rPr>
        <w:t>existirá</w:t>
      </w:r>
      <w:r w:rsidRPr="00502534">
        <w:rPr>
          <w:rFonts w:ascii="Times New Roman"/>
          <w:color w:val="000000"/>
          <w:sz w:val="24"/>
        </w:rPr>
        <w:t xml:space="preserve"> un </w:t>
      </w:r>
      <w:r w:rsidRPr="00502534">
        <w:rPr>
          <w:rFonts w:ascii="Times New Roman" w:hAnsi="Times New Roman" w:cs="Times New Roman"/>
          <w:color w:val="000000"/>
          <w:sz w:val="24"/>
        </w:rPr>
        <w:t>límite</w:t>
      </w:r>
      <w:r w:rsidRPr="00502534">
        <w:rPr>
          <w:rFonts w:ascii="Times New Roman"/>
          <w:color w:val="00000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máximo</w:t>
      </w:r>
      <w:r w:rsidRPr="00502534">
        <w:rPr>
          <w:rFonts w:ascii="Times New Roman"/>
          <w:color w:val="000000"/>
          <w:sz w:val="24"/>
        </w:rPr>
        <w:t xml:space="preserve"> de ingreso </w:t>
      </w:r>
      <w:r w:rsidRPr="00502534">
        <w:rPr>
          <w:rFonts w:ascii="Times New Roman" w:hAnsi="Times New Roman" w:cs="Times New Roman"/>
          <w:color w:val="000000"/>
          <w:sz w:val="24"/>
        </w:rPr>
        <w:t>por</w:t>
      </w:r>
      <w:r w:rsidR="00B61296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transacción</w:t>
      </w:r>
      <w:r w:rsidR="00B61296">
        <w:rPr>
          <w:rFonts w:ascii="Times New Roman" w:hAnsi="Times New Roman" w:cs="Times New Roman"/>
          <w:color w:val="000000"/>
          <w:sz w:val="24"/>
        </w:rPr>
        <w:t xml:space="preserve"> de $1.000.000</w:t>
      </w:r>
    </w:p>
    <w:p w14:paraId="2E0608C7" w14:textId="77777777" w:rsidR="00502534" w:rsidRPr="00502534" w:rsidRDefault="00502534" w:rsidP="00502534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t xml:space="preserve">3.1.4. </w:t>
      </w:r>
      <w:r w:rsidRPr="00502534">
        <w:rPr>
          <w:rFonts w:ascii="Times New Roman"/>
          <w:b/>
          <w:color w:val="000000"/>
          <w:spacing w:val="-1"/>
          <w:sz w:val="24"/>
        </w:rPr>
        <w:t>Consultar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>saldo</w:t>
      </w:r>
    </w:p>
    <w:p w14:paraId="388B8F56" w14:textId="77777777" w:rsidR="00502534" w:rsidRPr="00502534" w:rsidRDefault="00502534" w:rsidP="00502534">
      <w:pPr>
        <w:spacing w:before="263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Los usuarios </w:t>
      </w:r>
      <w:r w:rsidRPr="00502534">
        <w:rPr>
          <w:rFonts w:ascii="Times New Roman" w:hAnsi="Times New Roman" w:cs="Times New Roman"/>
          <w:color w:val="000000"/>
          <w:sz w:val="24"/>
        </w:rPr>
        <w:t>podrán</w:t>
      </w:r>
      <w:r w:rsidRPr="00502534">
        <w:rPr>
          <w:rFonts w:ascii="Times New Roman"/>
          <w:color w:val="000000"/>
          <w:sz w:val="24"/>
        </w:rPr>
        <w:t xml:space="preserve"> consultar el saldo disponible en sus cuentas.</w:t>
      </w:r>
    </w:p>
    <w:p w14:paraId="5D06B64C" w14:textId="77777777" w:rsidR="00502534" w:rsidRPr="00502534" w:rsidRDefault="00502534" w:rsidP="00502534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t xml:space="preserve">3.1.5. Inicio de </w:t>
      </w:r>
      <w:r w:rsidRPr="00502534">
        <w:rPr>
          <w:rFonts w:ascii="Times New Roman" w:hAnsi="Times New Roman" w:cs="Times New Roman"/>
          <w:b/>
          <w:color w:val="000000"/>
          <w:sz w:val="24"/>
        </w:rPr>
        <w:t>sesión</w:t>
      </w:r>
      <w:r w:rsidRPr="00502534">
        <w:rPr>
          <w:rFonts w:ascii="Times New Roman"/>
          <w:b/>
          <w:color w:val="000000"/>
          <w:sz w:val="24"/>
        </w:rPr>
        <w:t xml:space="preserve"> (usuario y </w:t>
      </w:r>
      <w:r w:rsidRPr="00502534">
        <w:rPr>
          <w:rFonts w:ascii="Times New Roman" w:hAnsi="Times New Roman" w:cs="Times New Roman"/>
          <w:b/>
          <w:color w:val="000000"/>
          <w:sz w:val="24"/>
        </w:rPr>
        <w:t>contraseña)</w:t>
      </w:r>
    </w:p>
    <w:p w14:paraId="658C7C91" w14:textId="7CE09FBE" w:rsidR="00502534" w:rsidRPr="00502534" w:rsidRDefault="00502534" w:rsidP="00502534">
      <w:pPr>
        <w:spacing w:before="269" w:after="0" w:line="270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El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</w:t>
      </w:r>
      <w:r w:rsidRPr="00502534">
        <w:rPr>
          <w:rFonts w:ascii="Times New Roman"/>
          <w:color w:val="00000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implementará</w:t>
      </w:r>
      <w:r w:rsidRPr="00502534">
        <w:rPr>
          <w:rFonts w:ascii="Times New Roman"/>
          <w:color w:val="000000"/>
          <w:sz w:val="24"/>
        </w:rPr>
        <w:t xml:space="preserve"> un sistema de inicio de </w:t>
      </w:r>
      <w:r w:rsidRPr="00502534">
        <w:rPr>
          <w:rFonts w:ascii="Times New Roman" w:hAnsi="Times New Roman" w:cs="Times New Roman"/>
          <w:color w:val="000000"/>
          <w:sz w:val="24"/>
        </w:rPr>
        <w:t>sesión</w:t>
      </w:r>
      <w:r w:rsidRPr="00502534">
        <w:rPr>
          <w:rFonts w:ascii="Times New Roman"/>
          <w:color w:val="000000"/>
          <w:sz w:val="24"/>
        </w:rPr>
        <w:t xml:space="preserve"> basado en usuario y </w:t>
      </w:r>
      <w:r w:rsidRPr="00502534">
        <w:rPr>
          <w:rFonts w:ascii="Times New Roman" w:hAnsi="Times New Roman" w:cs="Times New Roman"/>
          <w:color w:val="000000"/>
          <w:sz w:val="24"/>
        </w:rPr>
        <w:t>contraseña.</w:t>
      </w:r>
      <w:r w:rsidRPr="00502534">
        <w:rPr>
          <w:rFonts w:ascii="Times New Roman"/>
          <w:color w:val="000000"/>
          <w:sz w:val="24"/>
        </w:rPr>
        <w:t xml:space="preserve"> Se </w:t>
      </w:r>
      <w:r w:rsidRPr="00502534">
        <w:rPr>
          <w:rFonts w:ascii="Times New Roman" w:hAnsi="Times New Roman" w:cs="Times New Roman"/>
          <w:color w:val="000000"/>
          <w:sz w:val="24"/>
        </w:rPr>
        <w:t>definirán</w:t>
      </w:r>
      <w:r w:rsidRPr="00502534">
        <w:rPr>
          <w:rFonts w:ascii="Times New Roman"/>
          <w:color w:val="000000"/>
          <w:sz w:val="24"/>
        </w:rPr>
        <w:t xml:space="preserve"> al </w:t>
      </w:r>
      <w:r w:rsidRPr="00502534">
        <w:rPr>
          <w:rFonts w:ascii="Times New Roman" w:hAnsi="Times New Roman" w:cs="Times New Roman"/>
          <w:color w:val="000000"/>
          <w:sz w:val="24"/>
        </w:rPr>
        <w:t>menos</w:t>
      </w:r>
      <w:r w:rsidR="00B61296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>3 usuarios</w:t>
      </w:r>
      <w:r w:rsidR="00B61296">
        <w:rPr>
          <w:rFonts w:ascii="Times New Roman"/>
          <w:color w:val="000000"/>
          <w:sz w:val="24"/>
        </w:rPr>
        <w:t xml:space="preserve"> al inicio del programa. Si desea cargar m</w:t>
      </w:r>
      <w:r w:rsidR="00B61296">
        <w:rPr>
          <w:rFonts w:ascii="Times New Roman"/>
          <w:color w:val="000000"/>
          <w:sz w:val="24"/>
        </w:rPr>
        <w:t>á</w:t>
      </w:r>
      <w:r w:rsidR="00B61296">
        <w:rPr>
          <w:rFonts w:ascii="Times New Roman"/>
          <w:color w:val="000000"/>
          <w:sz w:val="24"/>
        </w:rPr>
        <w:t>s lo puede hacer a</w:t>
      </w:r>
      <w:r w:rsidR="00B61296">
        <w:rPr>
          <w:rFonts w:ascii="Times New Roman"/>
          <w:color w:val="000000"/>
          <w:sz w:val="24"/>
        </w:rPr>
        <w:t>ñ</w:t>
      </w:r>
      <w:r w:rsidR="00B61296">
        <w:rPr>
          <w:rFonts w:ascii="Times New Roman"/>
          <w:color w:val="000000"/>
          <w:sz w:val="24"/>
        </w:rPr>
        <w:t>adiendo m</w:t>
      </w:r>
      <w:r w:rsidR="00B61296">
        <w:rPr>
          <w:rFonts w:ascii="Times New Roman"/>
          <w:color w:val="000000"/>
          <w:sz w:val="24"/>
        </w:rPr>
        <w:t>á</w:t>
      </w:r>
      <w:r w:rsidR="00B61296">
        <w:rPr>
          <w:rFonts w:ascii="Times New Roman"/>
          <w:color w:val="000000"/>
          <w:sz w:val="24"/>
        </w:rPr>
        <w:t>s l</w:t>
      </w:r>
      <w:r w:rsidR="00B61296">
        <w:rPr>
          <w:rFonts w:ascii="Times New Roman"/>
          <w:color w:val="000000"/>
          <w:sz w:val="24"/>
        </w:rPr>
        <w:t>í</w:t>
      </w:r>
      <w:r w:rsidR="00B61296">
        <w:rPr>
          <w:rFonts w:ascii="Times New Roman"/>
          <w:color w:val="000000"/>
          <w:sz w:val="24"/>
        </w:rPr>
        <w:t>neas al txt.</w:t>
      </w:r>
    </w:p>
    <w:p w14:paraId="6EE85677" w14:textId="77777777" w:rsidR="00502534" w:rsidRPr="00502534" w:rsidRDefault="00502534" w:rsidP="00502534">
      <w:pPr>
        <w:spacing w:before="293" w:after="0" w:line="231" w:lineRule="exact"/>
        <w:jc w:val="left"/>
        <w:rPr>
          <w:rFonts w:ascii="Times New Roman"/>
          <w:b/>
          <w:color w:val="000000"/>
          <w:sz w:val="20"/>
        </w:rPr>
      </w:pPr>
      <w:r w:rsidRPr="00502534">
        <w:rPr>
          <w:rFonts w:ascii="Times New Roman"/>
          <w:b/>
          <w:color w:val="000000"/>
          <w:sz w:val="20"/>
        </w:rPr>
        <w:lastRenderedPageBreak/>
        <w:t xml:space="preserve">3.1.5.3. </w:t>
      </w:r>
      <w:r w:rsidRPr="00502534">
        <w:rPr>
          <w:rFonts w:ascii="Times New Roman" w:hAnsi="Times New Roman" w:cs="Times New Roman"/>
          <w:b/>
          <w:color w:val="000000"/>
          <w:sz w:val="20"/>
        </w:rPr>
        <w:t>Máximo</w:t>
      </w:r>
      <w:r w:rsidRPr="00502534">
        <w:rPr>
          <w:rFonts w:ascii="Times New Roman"/>
          <w:b/>
          <w:color w:val="000000"/>
          <w:sz w:val="20"/>
        </w:rPr>
        <w:t xml:space="preserve"> de intentos de </w:t>
      </w:r>
      <w:r w:rsidRPr="00502534">
        <w:rPr>
          <w:rFonts w:ascii="Times New Roman"/>
          <w:b/>
          <w:color w:val="000000"/>
          <w:spacing w:val="-1"/>
          <w:sz w:val="20"/>
        </w:rPr>
        <w:t>ingreso</w:t>
      </w:r>
      <w:r w:rsidRPr="00502534">
        <w:rPr>
          <w:rFonts w:ascii="Times New Roman"/>
          <w:b/>
          <w:color w:val="000000"/>
          <w:sz w:val="20"/>
        </w:rPr>
        <w:t xml:space="preserve"> de </w:t>
      </w:r>
      <w:r w:rsidRPr="00502534">
        <w:rPr>
          <w:rFonts w:ascii="Times New Roman" w:hAnsi="Times New Roman" w:cs="Times New Roman"/>
          <w:b/>
          <w:color w:val="000000"/>
          <w:sz w:val="20"/>
        </w:rPr>
        <w:t>contraseña</w:t>
      </w:r>
    </w:p>
    <w:p w14:paraId="624A15AE" w14:textId="7943C984" w:rsidR="00502534" w:rsidRPr="00502534" w:rsidRDefault="00502534" w:rsidP="00502534">
      <w:pPr>
        <w:spacing w:before="299" w:after="0" w:line="270" w:lineRule="exact"/>
        <w:ind w:left="426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Se establece un </w:t>
      </w:r>
      <w:r w:rsidRPr="00502534">
        <w:rPr>
          <w:rFonts w:ascii="Times New Roman" w:hAnsi="Times New Roman" w:cs="Times New Roman"/>
          <w:color w:val="000000"/>
          <w:sz w:val="24"/>
        </w:rPr>
        <w:t>máximo</w:t>
      </w:r>
      <w:r w:rsidRPr="00502534">
        <w:rPr>
          <w:rFonts w:ascii="Times New Roman"/>
          <w:color w:val="000000"/>
          <w:sz w:val="24"/>
        </w:rPr>
        <w:t xml:space="preserve"> de intentos permitidos</w:t>
      </w:r>
      <w:r w:rsidR="00B61296">
        <w:rPr>
          <w:rFonts w:ascii="Times New Roman"/>
          <w:color w:val="000000"/>
          <w:sz w:val="24"/>
        </w:rPr>
        <w:t xml:space="preserve"> (3)</w:t>
      </w:r>
      <w:r w:rsidRPr="00502534">
        <w:rPr>
          <w:rFonts w:ascii="Times New Roman"/>
          <w:color w:val="000000"/>
          <w:sz w:val="24"/>
        </w:rPr>
        <w:t xml:space="preserve"> para el ingreso de la </w:t>
      </w:r>
      <w:r w:rsidRPr="00502534">
        <w:rPr>
          <w:rFonts w:ascii="Times New Roman" w:hAnsi="Times New Roman" w:cs="Times New Roman"/>
          <w:color w:val="000000"/>
          <w:sz w:val="24"/>
        </w:rPr>
        <w:t>contraseña.</w:t>
      </w:r>
      <w:r w:rsidRPr="00502534">
        <w:rPr>
          <w:rFonts w:ascii="Times New Roman" w:hAnsi="Times New Roman" w:cs="Times New Roman"/>
          <w:color w:val="000000"/>
          <w:sz w:val="24"/>
        </w:rPr>
        <w:cr/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Después</w:t>
      </w:r>
      <w:r w:rsidRPr="00502534">
        <w:rPr>
          <w:rFonts w:ascii="Times New Roman"/>
          <w:color w:val="000000"/>
          <w:sz w:val="24"/>
        </w:rPr>
        <w:t xml:space="preserve"> de alcanzar el </w:t>
      </w:r>
      <w:r w:rsidRPr="00502534">
        <w:rPr>
          <w:rFonts w:ascii="Times New Roman" w:hAnsi="Times New Roman" w:cs="Times New Roman"/>
          <w:color w:val="000000"/>
          <w:sz w:val="24"/>
        </w:rPr>
        <w:t>máximo</w:t>
      </w:r>
      <w:r w:rsidRPr="00502534">
        <w:rPr>
          <w:rFonts w:ascii="Times New Roman"/>
          <w:color w:val="000000"/>
          <w:sz w:val="24"/>
        </w:rPr>
        <w:t xml:space="preserve"> de intentos fallidos, se finaliza el programa.</w:t>
      </w:r>
    </w:p>
    <w:p w14:paraId="4F2E9731" w14:textId="77777777" w:rsidR="00502534" w:rsidRPr="00502534" w:rsidRDefault="00502534" w:rsidP="00502534">
      <w:pPr>
        <w:spacing w:before="293" w:after="0" w:line="231" w:lineRule="exact"/>
        <w:jc w:val="left"/>
        <w:rPr>
          <w:rFonts w:ascii="Times New Roman"/>
          <w:b/>
          <w:color w:val="000000"/>
          <w:sz w:val="20"/>
        </w:rPr>
      </w:pPr>
      <w:r w:rsidRPr="00502534">
        <w:rPr>
          <w:rFonts w:ascii="Times New Roman"/>
          <w:b/>
          <w:color w:val="000000"/>
          <w:sz w:val="20"/>
        </w:rPr>
        <w:t xml:space="preserve">3.1.5.1. </w:t>
      </w:r>
      <w:r w:rsidRPr="00502534">
        <w:rPr>
          <w:rFonts w:ascii="Times New Roman"/>
          <w:b/>
          <w:color w:val="000000"/>
          <w:spacing w:val="-1"/>
          <w:sz w:val="20"/>
        </w:rPr>
        <w:t>Cierre</w:t>
      </w:r>
      <w:r w:rsidRPr="00502534">
        <w:rPr>
          <w:rFonts w:ascii="Times New Roman"/>
          <w:b/>
          <w:color w:val="000000"/>
          <w:spacing w:val="1"/>
          <w:sz w:val="20"/>
        </w:rPr>
        <w:t xml:space="preserve"> </w:t>
      </w:r>
      <w:r w:rsidRPr="00502534">
        <w:rPr>
          <w:rFonts w:ascii="Times New Roman"/>
          <w:b/>
          <w:color w:val="000000"/>
          <w:sz w:val="20"/>
        </w:rPr>
        <w:t xml:space="preserve">de </w:t>
      </w:r>
      <w:r w:rsidRPr="00502534">
        <w:rPr>
          <w:rFonts w:ascii="Times New Roman" w:hAnsi="Times New Roman" w:cs="Times New Roman"/>
          <w:b/>
          <w:color w:val="000000"/>
          <w:sz w:val="20"/>
        </w:rPr>
        <w:t>sesión</w:t>
      </w:r>
      <w:r w:rsidRPr="00502534">
        <w:rPr>
          <w:rFonts w:ascii="Times New Roman"/>
          <w:b/>
          <w:color w:val="000000"/>
          <w:sz w:val="20"/>
        </w:rPr>
        <w:t xml:space="preserve"> </w:t>
      </w:r>
      <w:r w:rsidRPr="00502534">
        <w:rPr>
          <w:rFonts w:ascii="Times New Roman"/>
          <w:b/>
          <w:color w:val="000000"/>
          <w:spacing w:val="-1"/>
          <w:sz w:val="20"/>
        </w:rPr>
        <w:t>(permitir</w:t>
      </w:r>
      <w:r w:rsidRPr="00502534">
        <w:rPr>
          <w:rFonts w:ascii="Times New Roman"/>
          <w:b/>
          <w:color w:val="000000"/>
          <w:sz w:val="20"/>
        </w:rPr>
        <w:t xml:space="preserve"> que el </w:t>
      </w:r>
      <w:r w:rsidRPr="00502534">
        <w:rPr>
          <w:rFonts w:ascii="Times New Roman"/>
          <w:b/>
          <w:color w:val="000000"/>
          <w:spacing w:val="-1"/>
          <w:sz w:val="20"/>
        </w:rPr>
        <w:t>programa</w:t>
      </w:r>
      <w:r w:rsidRPr="00502534">
        <w:rPr>
          <w:rFonts w:ascii="Times New Roman"/>
          <w:b/>
          <w:color w:val="000000"/>
          <w:sz w:val="20"/>
        </w:rPr>
        <w:t xml:space="preserve"> siga funcionando)</w:t>
      </w:r>
    </w:p>
    <w:p w14:paraId="496B0A9E" w14:textId="098BE8D6" w:rsidR="00502534" w:rsidRPr="00502534" w:rsidRDefault="00502534" w:rsidP="00502534">
      <w:pPr>
        <w:spacing w:before="299" w:after="0" w:line="270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Después</w:t>
      </w:r>
      <w:r w:rsidRPr="00502534">
        <w:rPr>
          <w:rFonts w:ascii="Times New Roman"/>
          <w:color w:val="000000"/>
          <w:sz w:val="24"/>
        </w:rPr>
        <w:t xml:space="preserve"> de iniciar </w:t>
      </w:r>
      <w:r w:rsidRPr="00502534">
        <w:rPr>
          <w:rFonts w:ascii="Times New Roman" w:hAnsi="Times New Roman" w:cs="Times New Roman"/>
          <w:color w:val="000000"/>
          <w:sz w:val="24"/>
        </w:rPr>
        <w:t>sesión,</w:t>
      </w:r>
      <w:r w:rsidRPr="00502534">
        <w:rPr>
          <w:rFonts w:ascii="Times New Roman"/>
          <w:color w:val="000000"/>
          <w:sz w:val="24"/>
        </w:rPr>
        <w:t xml:space="preserve"> los usuarios </w:t>
      </w:r>
      <w:r w:rsidRPr="00502534">
        <w:rPr>
          <w:rFonts w:ascii="Times New Roman" w:hAnsi="Times New Roman" w:cs="Times New Roman"/>
          <w:color w:val="000000"/>
          <w:sz w:val="24"/>
        </w:rPr>
        <w:t>podrán</w:t>
      </w:r>
      <w:r w:rsidRPr="00502534">
        <w:rPr>
          <w:rFonts w:ascii="Times New Roman"/>
          <w:color w:val="000000"/>
          <w:sz w:val="24"/>
        </w:rPr>
        <w:t xml:space="preserve"> cerrar su </w:t>
      </w:r>
      <w:r w:rsidRPr="00502534">
        <w:rPr>
          <w:rFonts w:ascii="Times New Roman" w:hAnsi="Times New Roman" w:cs="Times New Roman"/>
          <w:color w:val="000000"/>
          <w:sz w:val="24"/>
        </w:rPr>
        <w:t>sesión</w:t>
      </w:r>
      <w:r w:rsidRPr="00502534">
        <w:rPr>
          <w:rFonts w:ascii="Times New Roman"/>
          <w:color w:val="000000"/>
          <w:sz w:val="24"/>
        </w:rPr>
        <w:t xml:space="preserve"> sin finalizar el programa, permitiendo que otros </w:t>
      </w:r>
      <w:r w:rsidRPr="00502534">
        <w:rPr>
          <w:rFonts w:ascii="Times New Roman" w:hAnsi="Times New Roman" w:cs="Times New Roman"/>
          <w:color w:val="000000"/>
          <w:sz w:val="24"/>
        </w:rPr>
        <w:t>usuarios</w:t>
      </w:r>
      <w:r w:rsidR="00B61296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puedan </w:t>
      </w:r>
      <w:r w:rsidRPr="00502534">
        <w:rPr>
          <w:rFonts w:ascii="Times New Roman"/>
          <w:color w:val="000000"/>
          <w:spacing w:val="-2"/>
          <w:sz w:val="24"/>
        </w:rPr>
        <w:t>acceder.</w:t>
      </w:r>
    </w:p>
    <w:p w14:paraId="2A8324BE" w14:textId="77777777" w:rsidR="00502534" w:rsidRPr="00502534" w:rsidRDefault="00502534" w:rsidP="00502534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t xml:space="preserve">3.1.6. </w:t>
      </w:r>
      <w:r w:rsidRPr="00502534">
        <w:rPr>
          <w:rFonts w:ascii="Times New Roman" w:hAnsi="Times New Roman" w:cs="Times New Roman"/>
          <w:b/>
          <w:color w:val="000000"/>
          <w:sz w:val="24"/>
        </w:rPr>
        <w:t>Relación</w:t>
      </w:r>
      <w:r w:rsidRPr="00502534">
        <w:rPr>
          <w:rFonts w:ascii="Times New Roman"/>
          <w:b/>
          <w:color w:val="000000"/>
          <w:sz w:val="24"/>
        </w:rPr>
        <w:t xml:space="preserve"> de cuentas (cuentas hijas y </w:t>
      </w:r>
      <w:r w:rsidRPr="00502534">
        <w:rPr>
          <w:rFonts w:ascii="Times New Roman"/>
          <w:b/>
          <w:color w:val="000000"/>
          <w:spacing w:val="-1"/>
          <w:sz w:val="24"/>
        </w:rPr>
        <w:t>padres)</w:t>
      </w:r>
    </w:p>
    <w:p w14:paraId="04256298" w14:textId="3AF74C13" w:rsidR="00502534" w:rsidRPr="00502534" w:rsidRDefault="00502534" w:rsidP="00502534">
      <w:pPr>
        <w:spacing w:before="263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Se </w:t>
      </w:r>
      <w:r w:rsidRPr="00502534">
        <w:rPr>
          <w:rFonts w:ascii="Times New Roman" w:hAnsi="Times New Roman" w:cs="Times New Roman"/>
          <w:color w:val="000000"/>
          <w:sz w:val="24"/>
        </w:rPr>
        <w:t>implementará</w:t>
      </w:r>
      <w:r w:rsidRPr="00502534">
        <w:rPr>
          <w:rFonts w:ascii="Times New Roman"/>
          <w:color w:val="000000"/>
          <w:sz w:val="24"/>
        </w:rPr>
        <w:t xml:space="preserve"> una </w:t>
      </w:r>
      <w:r w:rsidRPr="00502534">
        <w:rPr>
          <w:rFonts w:ascii="Times New Roman" w:hAnsi="Times New Roman" w:cs="Times New Roman"/>
          <w:color w:val="000000"/>
          <w:sz w:val="24"/>
        </w:rPr>
        <w:t>relación</w:t>
      </w:r>
      <w:r w:rsidRPr="00502534">
        <w:rPr>
          <w:rFonts w:ascii="Times New Roman"/>
          <w:color w:val="000000"/>
          <w:sz w:val="24"/>
        </w:rPr>
        <w:t xml:space="preserve"> de cuentas padre-hija</w:t>
      </w:r>
      <w:r w:rsidR="00B61296">
        <w:rPr>
          <w:rFonts w:ascii="Times New Roman"/>
          <w:color w:val="000000"/>
          <w:sz w:val="24"/>
        </w:rPr>
        <w:t>.</w:t>
      </w:r>
    </w:p>
    <w:p w14:paraId="3658E5A0" w14:textId="77777777" w:rsidR="00502534" w:rsidRPr="00502534" w:rsidRDefault="00502534" w:rsidP="00502534">
      <w:pPr>
        <w:spacing w:before="293" w:after="0" w:line="231" w:lineRule="exact"/>
        <w:jc w:val="left"/>
        <w:rPr>
          <w:rFonts w:ascii="Times New Roman"/>
          <w:b/>
          <w:color w:val="000000"/>
          <w:sz w:val="20"/>
        </w:rPr>
      </w:pPr>
      <w:r w:rsidRPr="00502534">
        <w:rPr>
          <w:rFonts w:ascii="Times New Roman"/>
          <w:b/>
          <w:color w:val="000000"/>
          <w:sz w:val="20"/>
        </w:rPr>
        <w:t xml:space="preserve">3.1.6.1. </w:t>
      </w:r>
      <w:r w:rsidRPr="00502534">
        <w:rPr>
          <w:rFonts w:ascii="Times New Roman"/>
          <w:b/>
          <w:color w:val="000000"/>
          <w:spacing w:val="-1"/>
          <w:sz w:val="20"/>
        </w:rPr>
        <w:t>Enviar</w:t>
      </w:r>
      <w:r w:rsidRPr="00502534">
        <w:rPr>
          <w:rFonts w:ascii="Times New Roman"/>
          <w:b/>
          <w:color w:val="000000"/>
          <w:spacing w:val="1"/>
          <w:sz w:val="20"/>
        </w:rPr>
        <w:t xml:space="preserve"> </w:t>
      </w:r>
      <w:r w:rsidRPr="00502534">
        <w:rPr>
          <w:rFonts w:ascii="Times New Roman"/>
          <w:b/>
          <w:color w:val="000000"/>
          <w:sz w:val="20"/>
        </w:rPr>
        <w:t xml:space="preserve">de cuenta </w:t>
      </w:r>
      <w:r w:rsidRPr="00502534">
        <w:rPr>
          <w:rFonts w:ascii="Times New Roman"/>
          <w:b/>
          <w:color w:val="000000"/>
          <w:spacing w:val="-1"/>
          <w:sz w:val="20"/>
        </w:rPr>
        <w:t>padre</w:t>
      </w:r>
      <w:r w:rsidRPr="00502534">
        <w:rPr>
          <w:rFonts w:ascii="Times New Roman"/>
          <w:b/>
          <w:color w:val="000000"/>
          <w:spacing w:val="1"/>
          <w:sz w:val="20"/>
        </w:rPr>
        <w:t xml:space="preserve"> </w:t>
      </w:r>
      <w:r w:rsidRPr="00502534">
        <w:rPr>
          <w:rFonts w:ascii="Times New Roman"/>
          <w:b/>
          <w:color w:val="000000"/>
          <w:sz w:val="20"/>
        </w:rPr>
        <w:t>a</w:t>
      </w:r>
      <w:r w:rsidRPr="00502534">
        <w:rPr>
          <w:rFonts w:ascii="Times New Roman"/>
          <w:b/>
          <w:color w:val="000000"/>
          <w:spacing w:val="-1"/>
          <w:sz w:val="20"/>
        </w:rPr>
        <w:t xml:space="preserve"> </w:t>
      </w:r>
      <w:r w:rsidRPr="00502534">
        <w:rPr>
          <w:rFonts w:ascii="Times New Roman"/>
          <w:b/>
          <w:color w:val="000000"/>
          <w:sz w:val="20"/>
        </w:rPr>
        <w:t xml:space="preserve">cuenta hija (con </w:t>
      </w:r>
      <w:r w:rsidRPr="00502534">
        <w:rPr>
          <w:rFonts w:ascii="Times New Roman" w:hAnsi="Times New Roman" w:cs="Times New Roman"/>
          <w:b/>
          <w:color w:val="000000"/>
          <w:sz w:val="20"/>
        </w:rPr>
        <w:t>validación)</w:t>
      </w:r>
    </w:p>
    <w:p w14:paraId="0B6E0A5D" w14:textId="33C41D79" w:rsidR="00502534" w:rsidRPr="00502534" w:rsidRDefault="00502534" w:rsidP="00502534">
      <w:pPr>
        <w:spacing w:before="282" w:after="0" w:line="287" w:lineRule="exact"/>
        <w:ind w:left="426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Los usuarios </w:t>
      </w:r>
      <w:r w:rsidRPr="00502534">
        <w:rPr>
          <w:rFonts w:ascii="Times New Roman" w:hAnsi="Times New Roman" w:cs="Times New Roman"/>
          <w:color w:val="000000"/>
          <w:sz w:val="24"/>
        </w:rPr>
        <w:t>podrán</w:t>
      </w:r>
      <w:r w:rsidRPr="00502534">
        <w:rPr>
          <w:rFonts w:ascii="Times New Roman"/>
          <w:color w:val="000000"/>
          <w:sz w:val="24"/>
        </w:rPr>
        <w:t xml:space="preserve"> enviar dinero de la cuenta padre a una cuenta hija</w:t>
      </w:r>
      <w:r w:rsidR="00B61296">
        <w:rPr>
          <w:rFonts w:ascii="Times New Roman"/>
          <w:color w:val="000000"/>
          <w:sz w:val="24"/>
        </w:rPr>
        <w:t xml:space="preserve">, </w:t>
      </w:r>
      <w:r w:rsidRPr="00502534">
        <w:rPr>
          <w:rFonts w:ascii="Times New Roman"/>
          <w:color w:val="000000"/>
          <w:sz w:val="24"/>
        </w:rPr>
        <w:t>siempre que se</w:t>
      </w:r>
    </w:p>
    <w:p w14:paraId="13F795F0" w14:textId="1E7FE9E4" w:rsidR="00502534" w:rsidRPr="00502534" w:rsidRDefault="00502534" w:rsidP="00B61296">
      <w:pPr>
        <w:spacing w:before="0" w:after="0" w:line="276" w:lineRule="exact"/>
        <w:ind w:left="600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>cumplan las validaciones correspondientes.</w:t>
      </w:r>
    </w:p>
    <w:p w14:paraId="34577AE9" w14:textId="1B130A1F" w:rsidR="004D1885" w:rsidRPr="004D1885" w:rsidRDefault="00502534" w:rsidP="004D1885">
      <w:pPr>
        <w:spacing w:before="293" w:line="231" w:lineRule="exact"/>
        <w:jc w:val="left"/>
        <w:rPr>
          <w:rFonts w:ascii="Times New Roman"/>
          <w:b/>
          <w:color w:val="000000"/>
          <w:spacing w:val="-1"/>
          <w:sz w:val="20"/>
        </w:rPr>
      </w:pPr>
      <w:r w:rsidRPr="00502534">
        <w:rPr>
          <w:rFonts w:ascii="Times New Roman"/>
          <w:b/>
          <w:color w:val="000000"/>
          <w:sz w:val="20"/>
        </w:rPr>
        <w:t xml:space="preserve">3.1.6.2. Cuenta hija no puede </w:t>
      </w:r>
      <w:r w:rsidRPr="00502534">
        <w:rPr>
          <w:rFonts w:ascii="Times New Roman"/>
          <w:b/>
          <w:color w:val="000000"/>
          <w:spacing w:val="-1"/>
          <w:sz w:val="20"/>
        </w:rPr>
        <w:t>enviar</w:t>
      </w:r>
      <w:r w:rsidRPr="00502534">
        <w:rPr>
          <w:rFonts w:ascii="Times New Roman"/>
          <w:b/>
          <w:color w:val="000000"/>
          <w:spacing w:val="1"/>
          <w:sz w:val="20"/>
        </w:rPr>
        <w:t xml:space="preserve"> </w:t>
      </w:r>
      <w:r w:rsidRPr="00502534">
        <w:rPr>
          <w:rFonts w:ascii="Times New Roman"/>
          <w:b/>
          <w:color w:val="000000"/>
          <w:sz w:val="20"/>
        </w:rPr>
        <w:t>a</w:t>
      </w:r>
      <w:r w:rsidRPr="00502534">
        <w:rPr>
          <w:rFonts w:ascii="Times New Roman"/>
          <w:b/>
          <w:color w:val="000000"/>
          <w:spacing w:val="-1"/>
          <w:sz w:val="20"/>
        </w:rPr>
        <w:t xml:space="preserve"> </w:t>
      </w:r>
      <w:r w:rsidRPr="00502534">
        <w:rPr>
          <w:rFonts w:ascii="Times New Roman"/>
          <w:b/>
          <w:color w:val="000000"/>
          <w:sz w:val="20"/>
        </w:rPr>
        <w:t xml:space="preserve">cuenta </w:t>
      </w:r>
      <w:r w:rsidRPr="00502534">
        <w:rPr>
          <w:rFonts w:ascii="Times New Roman"/>
          <w:b/>
          <w:color w:val="000000"/>
          <w:spacing w:val="-1"/>
          <w:sz w:val="20"/>
        </w:rPr>
        <w:t>padre</w:t>
      </w:r>
    </w:p>
    <w:p w14:paraId="50722801" w14:textId="541BAA8B" w:rsidR="00502534" w:rsidRDefault="00502534" w:rsidP="004D1885">
      <w:pPr>
        <w:spacing w:before="0" w:after="0" w:line="287" w:lineRule="exact"/>
        <w:ind w:left="426"/>
        <w:jc w:val="left"/>
        <w:rPr>
          <w:rFonts w:ascii="Times New Roman" w:hAnsi="Times New Roman" w:cs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4D1885">
        <w:rPr>
          <w:rFonts w:ascii="Times New Roman" w:hAnsi="Times New Roman" w:cs="Times New Roman"/>
          <w:color w:val="000000"/>
          <w:sz w:val="24"/>
        </w:rPr>
        <w:t xml:space="preserve"> Las cuentas hijas no </w:t>
      </w:r>
      <w:r w:rsidRPr="00502534">
        <w:rPr>
          <w:rFonts w:ascii="Times New Roman" w:hAnsi="Times New Roman" w:cs="Times New Roman"/>
          <w:color w:val="000000"/>
          <w:sz w:val="24"/>
        </w:rPr>
        <w:t>podrán</w:t>
      </w:r>
      <w:r w:rsidRPr="004D1885">
        <w:rPr>
          <w:rFonts w:ascii="Times New Roman" w:hAnsi="Times New Roman" w:cs="Times New Roman"/>
          <w:color w:val="000000"/>
          <w:sz w:val="24"/>
        </w:rPr>
        <w:t xml:space="preserve"> enviar dinero a la cuenta padre</w:t>
      </w:r>
      <w:r w:rsidR="00B61296">
        <w:rPr>
          <w:rFonts w:ascii="Times New Roman" w:hAnsi="Times New Roman" w:cs="Times New Roman"/>
          <w:color w:val="000000"/>
          <w:sz w:val="24"/>
        </w:rPr>
        <w:t>.</w:t>
      </w:r>
    </w:p>
    <w:p w14:paraId="454914F0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t>3.1.7. Descarga de logs (movimientos de cada cuenta)</w:t>
      </w:r>
    </w:p>
    <w:p w14:paraId="1FB51C39" w14:textId="4313BD06" w:rsidR="004D1885" w:rsidRPr="00502534" w:rsidRDefault="004D1885" w:rsidP="004D1885">
      <w:pPr>
        <w:spacing w:before="264" w:after="0" w:line="275" w:lineRule="exact"/>
        <w:ind w:left="426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Se </w:t>
      </w:r>
      <w:r w:rsidRPr="00502534">
        <w:rPr>
          <w:rFonts w:ascii="Times New Roman" w:hAnsi="Times New Roman" w:cs="Times New Roman"/>
          <w:color w:val="000000"/>
          <w:sz w:val="24"/>
        </w:rPr>
        <w:t>implementará</w:t>
      </w:r>
      <w:r w:rsidRPr="00502534">
        <w:rPr>
          <w:rFonts w:ascii="Times New Roman"/>
          <w:color w:val="000000"/>
          <w:sz w:val="24"/>
        </w:rPr>
        <w:t xml:space="preserve"> una funcionalidad para </w:t>
      </w:r>
      <w:r w:rsidRPr="00502534">
        <w:rPr>
          <w:rFonts w:ascii="Times New Roman"/>
          <w:color w:val="000000"/>
          <w:spacing w:val="-1"/>
          <w:sz w:val="24"/>
        </w:rPr>
        <w:t>descargar</w:t>
      </w:r>
      <w:r w:rsidRPr="00502534">
        <w:rPr>
          <w:rFonts w:ascii="Times New Roman"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los movimientos (logs) de cada </w:t>
      </w:r>
      <w:r w:rsidRPr="00502534">
        <w:rPr>
          <w:rFonts w:ascii="Times New Roman" w:hAnsi="Times New Roman" w:cs="Times New Roman"/>
          <w:color w:val="000000"/>
          <w:sz w:val="24"/>
        </w:rPr>
        <w:t>cuenta.</w:t>
      </w:r>
    </w:p>
    <w:p w14:paraId="020872CE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t xml:space="preserve">3.1.8. </w:t>
      </w:r>
      <w:r w:rsidRPr="00502534">
        <w:rPr>
          <w:rFonts w:ascii="Times New Roman"/>
          <w:b/>
          <w:color w:val="000000"/>
          <w:spacing w:val="-1"/>
          <w:sz w:val="24"/>
        </w:rPr>
        <w:t>Cerrar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 w:hAnsi="Times New Roman" w:cs="Times New Roman"/>
          <w:b/>
          <w:color w:val="000000"/>
          <w:sz w:val="24"/>
        </w:rPr>
        <w:t>sesión</w:t>
      </w:r>
      <w:r w:rsidRPr="00502534">
        <w:rPr>
          <w:rFonts w:ascii="Times New Roman"/>
          <w:b/>
          <w:color w:val="000000"/>
          <w:sz w:val="24"/>
        </w:rPr>
        <w:t xml:space="preserve"> sin </w:t>
      </w:r>
      <w:r w:rsidRPr="00502534">
        <w:rPr>
          <w:rFonts w:ascii="Times New Roman"/>
          <w:b/>
          <w:color w:val="000000"/>
          <w:spacing w:val="-1"/>
          <w:sz w:val="24"/>
        </w:rPr>
        <w:t>finalizar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 xml:space="preserve">el </w:t>
      </w:r>
      <w:r w:rsidRPr="00502534">
        <w:rPr>
          <w:rFonts w:ascii="Times New Roman"/>
          <w:b/>
          <w:color w:val="000000"/>
          <w:spacing w:val="-1"/>
          <w:sz w:val="24"/>
        </w:rPr>
        <w:t>programa</w:t>
      </w:r>
    </w:p>
    <w:p w14:paraId="1928EFE0" w14:textId="77777777" w:rsidR="004D1885" w:rsidRPr="00502534" w:rsidRDefault="004D1885" w:rsidP="004D1885">
      <w:pPr>
        <w:spacing w:before="263" w:after="0" w:line="276" w:lineRule="exact"/>
        <w:ind w:left="426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Los usuarios </w:t>
      </w:r>
      <w:r w:rsidRPr="00502534">
        <w:rPr>
          <w:rFonts w:ascii="Times New Roman" w:hAnsi="Times New Roman" w:cs="Times New Roman"/>
          <w:color w:val="000000"/>
          <w:sz w:val="24"/>
        </w:rPr>
        <w:t>podrán</w:t>
      </w:r>
      <w:r w:rsidRPr="00502534">
        <w:rPr>
          <w:rFonts w:ascii="Times New Roman"/>
          <w:color w:val="000000"/>
          <w:sz w:val="24"/>
        </w:rPr>
        <w:t xml:space="preserve"> cerrar su </w:t>
      </w:r>
      <w:r w:rsidRPr="00502534">
        <w:rPr>
          <w:rFonts w:ascii="Times New Roman" w:hAnsi="Times New Roman" w:cs="Times New Roman"/>
          <w:color w:val="000000"/>
          <w:sz w:val="24"/>
        </w:rPr>
        <w:t>sesión</w:t>
      </w:r>
      <w:r w:rsidRPr="00502534">
        <w:rPr>
          <w:rFonts w:ascii="Times New Roman"/>
          <w:color w:val="000000"/>
          <w:sz w:val="24"/>
        </w:rPr>
        <w:t xml:space="preserve"> sin finalizar el programa.</w:t>
      </w:r>
    </w:p>
    <w:p w14:paraId="275124D7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t xml:space="preserve">3.1.9. </w:t>
      </w:r>
      <w:r w:rsidRPr="00502534">
        <w:rPr>
          <w:rFonts w:ascii="Times New Roman" w:hAnsi="Times New Roman" w:cs="Times New Roman"/>
          <w:b/>
          <w:color w:val="000000"/>
          <w:sz w:val="24"/>
        </w:rPr>
        <w:t>Botón</w:t>
      </w:r>
      <w:r w:rsidRPr="00502534">
        <w:rPr>
          <w:rFonts w:ascii="Times New Roman"/>
          <w:b/>
          <w:color w:val="000000"/>
          <w:sz w:val="24"/>
        </w:rPr>
        <w:t xml:space="preserve"> para </w:t>
      </w:r>
      <w:r w:rsidRPr="00502534">
        <w:rPr>
          <w:rFonts w:ascii="Times New Roman"/>
          <w:b/>
          <w:color w:val="000000"/>
          <w:spacing w:val="-1"/>
          <w:sz w:val="24"/>
        </w:rPr>
        <w:t>finalizar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 xml:space="preserve">el </w:t>
      </w:r>
      <w:r w:rsidRPr="00502534">
        <w:rPr>
          <w:rFonts w:ascii="Times New Roman"/>
          <w:b/>
          <w:color w:val="000000"/>
          <w:spacing w:val="-1"/>
          <w:sz w:val="24"/>
        </w:rPr>
        <w:t>programa</w:t>
      </w:r>
    </w:p>
    <w:p w14:paraId="6EFF1FCC" w14:textId="77777777" w:rsidR="004D1885" w:rsidRPr="00502534" w:rsidRDefault="004D1885" w:rsidP="004D1885">
      <w:pPr>
        <w:spacing w:before="269" w:after="0" w:line="270" w:lineRule="exact"/>
        <w:ind w:left="426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Se </w:t>
      </w:r>
      <w:r w:rsidRPr="00502534">
        <w:rPr>
          <w:rFonts w:ascii="Times New Roman" w:hAnsi="Times New Roman" w:cs="Times New Roman"/>
          <w:color w:val="000000"/>
          <w:sz w:val="24"/>
        </w:rPr>
        <w:t>incluirá</w:t>
      </w:r>
      <w:r w:rsidRPr="00502534">
        <w:rPr>
          <w:rFonts w:ascii="Times New Roman"/>
          <w:color w:val="000000"/>
          <w:sz w:val="24"/>
        </w:rPr>
        <w:t xml:space="preserve"> una </w:t>
      </w:r>
      <w:r w:rsidRPr="00502534">
        <w:rPr>
          <w:rFonts w:ascii="Times New Roman" w:hAnsi="Times New Roman" w:cs="Times New Roman"/>
          <w:color w:val="000000"/>
          <w:sz w:val="24"/>
        </w:rPr>
        <w:t>opción</w:t>
      </w:r>
      <w:r w:rsidRPr="00502534">
        <w:rPr>
          <w:rFonts w:ascii="Times New Roman"/>
          <w:color w:val="000000"/>
          <w:sz w:val="24"/>
        </w:rPr>
        <w:t xml:space="preserve"> o </w:t>
      </w:r>
      <w:r w:rsidRPr="00502534">
        <w:rPr>
          <w:rFonts w:ascii="Times New Roman" w:hAnsi="Times New Roman" w:cs="Times New Roman"/>
          <w:color w:val="000000"/>
          <w:sz w:val="24"/>
        </w:rPr>
        <w:t>botón</w:t>
      </w:r>
      <w:r w:rsidRPr="00502534">
        <w:rPr>
          <w:rFonts w:ascii="Times New Roman"/>
          <w:color w:val="000000"/>
          <w:sz w:val="24"/>
        </w:rPr>
        <w:t xml:space="preserve"> separado para finalizar completamente el </w:t>
      </w:r>
      <w:r w:rsidRPr="00502534">
        <w:rPr>
          <w:rFonts w:ascii="Times New Roman" w:hAnsi="Times New Roman" w:cs="Times New Roman"/>
          <w:color w:val="000000"/>
          <w:sz w:val="24"/>
        </w:rPr>
        <w:t>programa.</w:t>
      </w:r>
      <w:r w:rsidRPr="00502534">
        <w:rPr>
          <w:rFonts w:ascii="Times New Roman" w:hAnsi="Times New Roman" w:cs="Times New Roman"/>
          <w:color w:val="000000"/>
          <w:sz w:val="24"/>
        </w:rPr>
        <w:cr/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Esta </w:t>
      </w:r>
      <w:r w:rsidRPr="00502534">
        <w:rPr>
          <w:rFonts w:ascii="Times New Roman" w:hAnsi="Times New Roman" w:cs="Times New Roman"/>
          <w:color w:val="000000"/>
          <w:sz w:val="24"/>
        </w:rPr>
        <w:t>opción</w:t>
      </w:r>
      <w:r w:rsidRPr="00502534">
        <w:rPr>
          <w:rFonts w:ascii="Times New Roman"/>
          <w:color w:val="000000"/>
          <w:sz w:val="24"/>
        </w:rPr>
        <w:t xml:space="preserve"> se </w:t>
      </w:r>
      <w:r w:rsidRPr="00502534">
        <w:rPr>
          <w:rFonts w:ascii="Times New Roman" w:hAnsi="Times New Roman" w:cs="Times New Roman"/>
          <w:color w:val="000000"/>
          <w:sz w:val="24"/>
        </w:rPr>
        <w:t>manejará</w:t>
      </w:r>
      <w:r w:rsidRPr="00502534">
        <w:rPr>
          <w:rFonts w:ascii="Times New Roman"/>
          <w:color w:val="000000"/>
          <w:sz w:val="24"/>
        </w:rPr>
        <w:t xml:space="preserve"> en la interfaz de usuario correspondiente.</w:t>
      </w:r>
    </w:p>
    <w:p w14:paraId="4C73D131" w14:textId="77777777" w:rsidR="004D1885" w:rsidRPr="00502534" w:rsidRDefault="004D1885" w:rsidP="004D1885">
      <w:pPr>
        <w:spacing w:before="27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t>3.2. Requisitos no funcionales</w:t>
      </w:r>
    </w:p>
    <w:p w14:paraId="122D16DA" w14:textId="77777777" w:rsidR="004D1885" w:rsidRPr="00502534" w:rsidRDefault="004D1885" w:rsidP="004D1885">
      <w:pPr>
        <w:spacing w:before="270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t>3.2.1. Rendimiento</w:t>
      </w:r>
    </w:p>
    <w:p w14:paraId="66D258B3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El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</w:t>
      </w:r>
      <w:r w:rsidRPr="00502534">
        <w:rPr>
          <w:rFonts w:ascii="Times New Roman"/>
          <w:color w:val="000000"/>
          <w:sz w:val="24"/>
        </w:rPr>
        <w:t xml:space="preserve"> debe responder de manera </w:t>
      </w:r>
      <w:r w:rsidRPr="00502534">
        <w:rPr>
          <w:rFonts w:ascii="Times New Roman" w:hAnsi="Times New Roman" w:cs="Times New Roman"/>
          <w:color w:val="000000"/>
          <w:sz w:val="24"/>
        </w:rPr>
        <w:t>ágil</w:t>
      </w:r>
      <w:r w:rsidRPr="00502534">
        <w:rPr>
          <w:rFonts w:ascii="Times New Roman"/>
          <w:color w:val="000000"/>
          <w:sz w:val="24"/>
        </w:rPr>
        <w:t xml:space="preserve"> y eficiente a las solicitudes de los usuarios.</w:t>
      </w:r>
    </w:p>
    <w:p w14:paraId="2EA1AB03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t>3.2.2. Seguridad</w:t>
      </w:r>
    </w:p>
    <w:p w14:paraId="0B2A5FB8" w14:textId="287FF06B" w:rsidR="004D1885" w:rsidRDefault="004D1885" w:rsidP="004D1885">
      <w:pPr>
        <w:spacing w:before="269" w:after="0" w:line="270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Se </w:t>
      </w:r>
      <w:r w:rsidRPr="00502534">
        <w:rPr>
          <w:rFonts w:ascii="Times New Roman" w:hAnsi="Times New Roman" w:cs="Times New Roman"/>
          <w:color w:val="000000"/>
          <w:sz w:val="24"/>
        </w:rPr>
        <w:t>implementarán</w:t>
      </w:r>
      <w:r w:rsidRPr="00502534">
        <w:rPr>
          <w:rFonts w:ascii="Times New Roman"/>
          <w:color w:val="000000"/>
          <w:sz w:val="24"/>
        </w:rPr>
        <w:t xml:space="preserve"> medidas de seguridad, como la </w:t>
      </w:r>
      <w:r w:rsidRPr="00502534">
        <w:rPr>
          <w:rFonts w:ascii="Times New Roman" w:hAnsi="Times New Roman" w:cs="Times New Roman"/>
          <w:color w:val="000000"/>
          <w:sz w:val="24"/>
        </w:rPr>
        <w:t>validación</w:t>
      </w:r>
      <w:r w:rsidRPr="00502534">
        <w:rPr>
          <w:rFonts w:ascii="Times New Roman"/>
          <w:color w:val="000000"/>
          <w:sz w:val="24"/>
        </w:rPr>
        <w:t xml:space="preserve"> de usuarios y </w:t>
      </w:r>
      <w:r w:rsidRPr="00502534">
        <w:rPr>
          <w:rFonts w:ascii="Times New Roman" w:hAnsi="Times New Roman" w:cs="Times New Roman"/>
          <w:color w:val="000000"/>
          <w:sz w:val="24"/>
        </w:rPr>
        <w:t>contraseñas</w:t>
      </w:r>
      <w:r w:rsidRPr="00502534">
        <w:rPr>
          <w:rFonts w:ascii="Times New Roman"/>
          <w:color w:val="000000"/>
          <w:sz w:val="24"/>
        </w:rPr>
        <w:t>.</w:t>
      </w:r>
    </w:p>
    <w:p w14:paraId="0E1DAA12" w14:textId="77777777" w:rsidR="00B61296" w:rsidRPr="00502534" w:rsidRDefault="00B61296" w:rsidP="004D1885">
      <w:pPr>
        <w:spacing w:before="269" w:after="0" w:line="270" w:lineRule="exact"/>
        <w:jc w:val="left"/>
        <w:rPr>
          <w:rFonts w:ascii="Times New Roman"/>
          <w:color w:val="000000"/>
          <w:sz w:val="24"/>
        </w:rPr>
      </w:pPr>
    </w:p>
    <w:p w14:paraId="73A6D036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lastRenderedPageBreak/>
        <w:t>3.2.3. Fiabilidad</w:t>
      </w:r>
    </w:p>
    <w:p w14:paraId="618E9490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El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</w:t>
      </w:r>
      <w:r w:rsidRPr="00502534">
        <w:rPr>
          <w:rFonts w:ascii="Times New Roman"/>
          <w:color w:val="000000"/>
          <w:sz w:val="24"/>
        </w:rPr>
        <w:t xml:space="preserve"> debe ser confiable y capaz de manejar situaciones excepcionales sin fallos.</w:t>
      </w:r>
    </w:p>
    <w:p w14:paraId="35E63659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t>3.2.4. Usabilidad</w:t>
      </w:r>
    </w:p>
    <w:p w14:paraId="5BBFCC99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La interfaz de usuario debe ser intuitiva y </w:t>
      </w:r>
      <w:r w:rsidRPr="00502534">
        <w:rPr>
          <w:rFonts w:ascii="Times New Roman" w:hAnsi="Times New Roman" w:cs="Times New Roman"/>
          <w:color w:val="000000"/>
          <w:sz w:val="24"/>
        </w:rPr>
        <w:t>fácil</w:t>
      </w:r>
      <w:r w:rsidRPr="00502534">
        <w:rPr>
          <w:rFonts w:ascii="Times New Roman"/>
          <w:color w:val="000000"/>
          <w:sz w:val="24"/>
        </w:rPr>
        <w:t xml:space="preserve"> de </w:t>
      </w:r>
      <w:r w:rsidRPr="00502534">
        <w:rPr>
          <w:rFonts w:ascii="Times New Roman"/>
          <w:color w:val="000000"/>
          <w:spacing w:val="-2"/>
          <w:sz w:val="24"/>
        </w:rPr>
        <w:t>usar,</w:t>
      </w:r>
      <w:r w:rsidRPr="00502534">
        <w:rPr>
          <w:rFonts w:ascii="Times New Roman"/>
          <w:color w:val="000000"/>
          <w:spacing w:val="2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siguiendo las mejores </w:t>
      </w:r>
      <w:r w:rsidRPr="00502534">
        <w:rPr>
          <w:rFonts w:ascii="Times New Roman" w:hAnsi="Times New Roman" w:cs="Times New Roman"/>
          <w:color w:val="000000"/>
          <w:sz w:val="24"/>
        </w:rPr>
        <w:t>prácticas</w:t>
      </w:r>
      <w:r w:rsidRPr="00502534">
        <w:rPr>
          <w:rFonts w:ascii="Times New Roman"/>
          <w:color w:val="000000"/>
          <w:sz w:val="24"/>
        </w:rPr>
        <w:t xml:space="preserve"> de </w:t>
      </w:r>
      <w:r w:rsidRPr="00502534">
        <w:rPr>
          <w:rFonts w:ascii="Times New Roman" w:hAnsi="Times New Roman" w:cs="Times New Roman"/>
          <w:color w:val="000000"/>
          <w:sz w:val="24"/>
        </w:rPr>
        <w:t>diseño.</w:t>
      </w:r>
    </w:p>
    <w:p w14:paraId="6818E25F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t>3.2.5. Mantenibilidad</w:t>
      </w:r>
    </w:p>
    <w:p w14:paraId="1DB139B8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El </w:t>
      </w:r>
      <w:r w:rsidRPr="00502534">
        <w:rPr>
          <w:rFonts w:ascii="Times New Roman" w:hAnsi="Times New Roman" w:cs="Times New Roman"/>
          <w:color w:val="000000"/>
          <w:sz w:val="24"/>
        </w:rPr>
        <w:t>código</w:t>
      </w:r>
      <w:r w:rsidRPr="00502534">
        <w:rPr>
          <w:rFonts w:ascii="Times New Roman"/>
          <w:color w:val="000000"/>
          <w:sz w:val="24"/>
        </w:rPr>
        <w:t xml:space="preserve"> fuente debe estar bien documentado y estructurado para facilitar futuras modificaciones y actualizaciones.</w:t>
      </w:r>
    </w:p>
    <w:p w14:paraId="33000E34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t>3.2.6. Portabilidad</w:t>
      </w:r>
    </w:p>
    <w:p w14:paraId="242DA9DF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El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</w:t>
      </w:r>
      <w:r w:rsidRPr="00502534">
        <w:rPr>
          <w:rFonts w:ascii="Times New Roman"/>
          <w:color w:val="000000"/>
          <w:sz w:val="24"/>
        </w:rPr>
        <w:t xml:space="preserve"> debe ser ejecutable en diferentes plataformas y sistemas operativos que admitan Java.</w:t>
      </w:r>
    </w:p>
    <w:p w14:paraId="06DAA6B5" w14:textId="77777777" w:rsidR="004D1885" w:rsidRPr="00502534" w:rsidRDefault="004D1885" w:rsidP="004D1885">
      <w:pPr>
        <w:spacing w:before="27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t xml:space="preserve">3.3. Requisitos de </w:t>
      </w:r>
      <w:r w:rsidRPr="00502534">
        <w:rPr>
          <w:rFonts w:ascii="Times New Roman" w:hAnsi="Times New Roman" w:cs="Times New Roman"/>
          <w:b/>
          <w:color w:val="000000"/>
          <w:sz w:val="28"/>
        </w:rPr>
        <w:t>implementación</w:t>
      </w:r>
    </w:p>
    <w:p w14:paraId="0D3A274D" w14:textId="77777777" w:rsidR="004D1885" w:rsidRPr="00502534" w:rsidRDefault="004D1885" w:rsidP="004D1885">
      <w:pPr>
        <w:spacing w:before="270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t xml:space="preserve">3.3.1. Lenguaje de </w:t>
      </w:r>
      <w:r w:rsidRPr="00502534">
        <w:rPr>
          <w:rFonts w:ascii="Times New Roman" w:hAnsi="Times New Roman" w:cs="Times New Roman"/>
          <w:b/>
          <w:color w:val="000000"/>
          <w:sz w:val="24"/>
        </w:rPr>
        <w:t>programación:</w:t>
      </w:r>
      <w:r w:rsidRPr="00502534">
        <w:rPr>
          <w:rFonts w:ascii="Times New Roman"/>
          <w:b/>
          <w:color w:val="000000"/>
          <w:sz w:val="24"/>
        </w:rPr>
        <w:t xml:space="preserve"> Java</w:t>
      </w:r>
    </w:p>
    <w:p w14:paraId="0B027BA2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El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</w:t>
      </w:r>
      <w:r w:rsidRPr="00502534">
        <w:rPr>
          <w:rFonts w:ascii="Times New Roman"/>
          <w:color w:val="000000"/>
          <w:sz w:val="24"/>
        </w:rPr>
        <w:t xml:space="preserve"> se </w:t>
      </w:r>
      <w:r w:rsidRPr="00502534">
        <w:rPr>
          <w:rFonts w:ascii="Times New Roman" w:hAnsi="Times New Roman" w:cs="Times New Roman"/>
          <w:color w:val="000000"/>
          <w:sz w:val="24"/>
        </w:rPr>
        <w:t>desarrollará</w:t>
      </w:r>
      <w:r w:rsidRPr="00502534">
        <w:rPr>
          <w:rFonts w:ascii="Times New Roman"/>
          <w:color w:val="000000"/>
          <w:sz w:val="24"/>
        </w:rPr>
        <w:t xml:space="preserve"> en Java.</w:t>
      </w:r>
    </w:p>
    <w:p w14:paraId="794DB457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b/>
          <w:color w:val="000000"/>
          <w:sz w:val="24"/>
        </w:rPr>
      </w:pPr>
      <w:r w:rsidRPr="00502534">
        <w:rPr>
          <w:rFonts w:ascii="Times New Roman"/>
          <w:b/>
          <w:color w:val="000000"/>
          <w:sz w:val="24"/>
        </w:rPr>
        <w:t xml:space="preserve">3.3.2. Uso de </w:t>
      </w:r>
      <w:r w:rsidRPr="00502534">
        <w:rPr>
          <w:rFonts w:ascii="Times New Roman" w:hAnsi="Times New Roman" w:cs="Times New Roman"/>
          <w:b/>
          <w:color w:val="000000"/>
          <w:sz w:val="24"/>
        </w:rPr>
        <w:t>encapsulación,</w:t>
      </w:r>
      <w:r w:rsidRPr="00502534">
        <w:rPr>
          <w:rFonts w:ascii="Times New Roman"/>
          <w:b/>
          <w:color w:val="000000"/>
          <w:sz w:val="24"/>
        </w:rPr>
        <w:t xml:space="preserve"> </w:t>
      </w:r>
      <w:r w:rsidRPr="00502534">
        <w:rPr>
          <w:rFonts w:ascii="Times New Roman"/>
          <w:b/>
          <w:color w:val="000000"/>
          <w:spacing w:val="-1"/>
          <w:sz w:val="24"/>
        </w:rPr>
        <w:t>herencia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>y polimorfismo</w:t>
      </w:r>
    </w:p>
    <w:p w14:paraId="350C5A2D" w14:textId="09CCBC2E" w:rsidR="004D1885" w:rsidRPr="00502534" w:rsidRDefault="004D1885" w:rsidP="004D1885">
      <w:pPr>
        <w:spacing w:before="269" w:after="0" w:line="270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Se </w:t>
      </w:r>
      <w:r w:rsidRPr="00502534">
        <w:rPr>
          <w:rFonts w:ascii="Times New Roman" w:hAnsi="Times New Roman" w:cs="Times New Roman"/>
          <w:color w:val="000000"/>
          <w:sz w:val="24"/>
        </w:rPr>
        <w:t>aplicarán</w:t>
      </w:r>
      <w:r w:rsidRPr="00502534">
        <w:rPr>
          <w:rFonts w:ascii="Times New Roman"/>
          <w:color w:val="000000"/>
          <w:sz w:val="24"/>
        </w:rPr>
        <w:t xml:space="preserve"> los principios de POO, incluyendo </w:t>
      </w:r>
      <w:r w:rsidRPr="00502534">
        <w:rPr>
          <w:rFonts w:ascii="Times New Roman" w:hAnsi="Times New Roman" w:cs="Times New Roman"/>
          <w:color w:val="000000"/>
          <w:sz w:val="24"/>
        </w:rPr>
        <w:t>encapsulación,</w:t>
      </w:r>
      <w:r w:rsidRPr="00502534">
        <w:rPr>
          <w:rFonts w:ascii="Times New Roman"/>
          <w:color w:val="000000"/>
          <w:sz w:val="24"/>
        </w:rPr>
        <w:t xml:space="preserve"> herencia y polimorfismo, en el </w:t>
      </w:r>
      <w:r w:rsidRPr="00502534">
        <w:rPr>
          <w:rFonts w:ascii="Times New Roman" w:hAnsi="Times New Roman" w:cs="Times New Roman"/>
          <w:color w:val="000000"/>
          <w:sz w:val="24"/>
        </w:rPr>
        <w:t>diseño</w:t>
      </w:r>
      <w:r w:rsidRPr="00502534">
        <w:rPr>
          <w:rFonts w:ascii="Times New Roman"/>
          <w:color w:val="000000"/>
          <w:sz w:val="24"/>
        </w:rPr>
        <w:t xml:space="preserve"> e </w:t>
      </w:r>
      <w:r w:rsidRPr="00502534">
        <w:rPr>
          <w:rFonts w:ascii="Times New Roman" w:hAnsi="Times New Roman" w:cs="Times New Roman"/>
          <w:color w:val="000000"/>
          <w:sz w:val="24"/>
        </w:rPr>
        <w:t>implementación</w:t>
      </w:r>
      <w:r w:rsidR="00B61296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>del sistema.</w:t>
      </w:r>
    </w:p>
    <w:p w14:paraId="35EC51D5" w14:textId="77777777" w:rsidR="004D1885" w:rsidRPr="00502534" w:rsidRDefault="004D1885" w:rsidP="004D1885">
      <w:pPr>
        <w:spacing w:before="273" w:after="0" w:line="409" w:lineRule="exact"/>
        <w:jc w:val="left"/>
        <w:rPr>
          <w:rFonts w:ascii="Times New Roman"/>
          <w:b/>
          <w:color w:val="000000"/>
          <w:sz w:val="36"/>
        </w:rPr>
      </w:pPr>
      <w:r w:rsidRPr="00502534">
        <w:rPr>
          <w:rFonts w:ascii="Times New Roman"/>
          <w:b/>
          <w:color w:val="000000"/>
          <w:sz w:val="36"/>
        </w:rPr>
        <w:t>4. Casos de uso</w:t>
      </w:r>
    </w:p>
    <w:p w14:paraId="7939357B" w14:textId="1CBA4AFB" w:rsidR="00B61296" w:rsidRDefault="004D1885" w:rsidP="00B61296">
      <w:pPr>
        <w:spacing w:before="273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>(</w:t>
      </w:r>
      <w:r w:rsidR="00E64666">
        <w:rPr>
          <w:rFonts w:ascii="Times New Roman"/>
          <w:color w:val="000000"/>
          <w:sz w:val="24"/>
        </w:rPr>
        <w:t>Se adjunta diagrama de casos de usos en la carpeta Documentaci</w:t>
      </w:r>
      <w:r w:rsidR="00E64666">
        <w:rPr>
          <w:rFonts w:ascii="Times New Roman"/>
          <w:color w:val="000000"/>
          <w:sz w:val="24"/>
        </w:rPr>
        <w:t>ó</w:t>
      </w:r>
      <w:r w:rsidR="00E64666">
        <w:rPr>
          <w:rFonts w:ascii="Times New Roman"/>
          <w:color w:val="000000"/>
          <w:sz w:val="24"/>
        </w:rPr>
        <w:t>n</w:t>
      </w:r>
      <w:r w:rsidRPr="00502534">
        <w:rPr>
          <w:rFonts w:ascii="Times New Roman"/>
          <w:color w:val="000000"/>
          <w:sz w:val="24"/>
        </w:rPr>
        <w:t>)</w:t>
      </w:r>
    </w:p>
    <w:p w14:paraId="6A1C2084" w14:textId="77777777" w:rsidR="004D1885" w:rsidRPr="00502534" w:rsidRDefault="004D1885" w:rsidP="004D1885">
      <w:pPr>
        <w:spacing w:before="0" w:after="0" w:line="409" w:lineRule="exact"/>
        <w:jc w:val="left"/>
        <w:rPr>
          <w:rFonts w:ascii="Times New Roman"/>
          <w:b/>
          <w:color w:val="000000"/>
          <w:sz w:val="36"/>
        </w:rPr>
      </w:pPr>
      <w:r w:rsidRPr="00502534">
        <w:rPr>
          <w:rFonts w:ascii="Times New Roman"/>
          <w:b/>
          <w:color w:val="000000"/>
          <w:sz w:val="36"/>
        </w:rPr>
        <w:t xml:space="preserve">5. </w:t>
      </w:r>
      <w:r w:rsidRPr="00502534">
        <w:rPr>
          <w:rFonts w:ascii="Times New Roman"/>
          <w:b/>
          <w:color w:val="000000"/>
          <w:spacing w:val="-2"/>
          <w:sz w:val="36"/>
        </w:rPr>
        <w:t>Otros</w:t>
      </w:r>
      <w:r w:rsidRPr="00502534">
        <w:rPr>
          <w:rFonts w:ascii="Times New Roman"/>
          <w:b/>
          <w:color w:val="000000"/>
          <w:spacing w:val="-5"/>
          <w:sz w:val="36"/>
        </w:rPr>
        <w:t xml:space="preserve"> </w:t>
      </w:r>
      <w:r w:rsidRPr="00502534">
        <w:rPr>
          <w:rFonts w:ascii="Times New Roman"/>
          <w:b/>
          <w:color w:val="000000"/>
          <w:sz w:val="36"/>
        </w:rPr>
        <w:t>requisitos</w:t>
      </w:r>
    </w:p>
    <w:p w14:paraId="54184A4C" w14:textId="77777777" w:rsidR="004D1885" w:rsidRPr="00502534" w:rsidRDefault="004D1885" w:rsidP="004D1885">
      <w:pPr>
        <w:spacing w:before="28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t xml:space="preserve">5.1. Requisitos de </w:t>
      </w:r>
      <w:r w:rsidRPr="00502534">
        <w:rPr>
          <w:rFonts w:ascii="Times New Roman" w:hAnsi="Times New Roman" w:cs="Times New Roman"/>
          <w:b/>
          <w:color w:val="000000"/>
          <w:sz w:val="28"/>
        </w:rPr>
        <w:t>documentación</w:t>
      </w:r>
    </w:p>
    <w:p w14:paraId="19D6E087" w14:textId="786C8B9E" w:rsidR="004D1885" w:rsidRPr="00502534" w:rsidRDefault="004D1885" w:rsidP="00B61296">
      <w:pPr>
        <w:spacing w:before="270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Se </w:t>
      </w:r>
      <w:r w:rsidRPr="00502534">
        <w:rPr>
          <w:rFonts w:ascii="Times New Roman" w:hAnsi="Times New Roman" w:cs="Times New Roman"/>
          <w:color w:val="000000"/>
          <w:sz w:val="24"/>
        </w:rPr>
        <w:t>proporcionará</w:t>
      </w:r>
      <w:r w:rsidRPr="00502534">
        <w:rPr>
          <w:rFonts w:ascii="Times New Roman"/>
          <w:color w:val="00000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documentación</w:t>
      </w:r>
      <w:r w:rsidRPr="00502534">
        <w:rPr>
          <w:rFonts w:ascii="Times New Roman"/>
          <w:color w:val="000000"/>
          <w:sz w:val="24"/>
        </w:rPr>
        <w:t xml:space="preserve"> completa</w:t>
      </w:r>
      <w:r w:rsidR="00B61296">
        <w:rPr>
          <w:rFonts w:ascii="Times New Roman"/>
          <w:color w:val="000000"/>
          <w:sz w:val="24"/>
        </w:rPr>
        <w:t xml:space="preserve"> en cada l</w:t>
      </w:r>
      <w:r w:rsidR="00B61296">
        <w:rPr>
          <w:rFonts w:ascii="Times New Roman"/>
          <w:color w:val="000000"/>
          <w:sz w:val="24"/>
        </w:rPr>
        <w:t>í</w:t>
      </w:r>
      <w:r w:rsidR="00B61296">
        <w:rPr>
          <w:rFonts w:ascii="Times New Roman"/>
          <w:color w:val="000000"/>
          <w:sz w:val="24"/>
        </w:rPr>
        <w:t>nea de c</w:t>
      </w:r>
      <w:r w:rsidR="00B61296">
        <w:rPr>
          <w:rFonts w:ascii="Times New Roman"/>
          <w:color w:val="000000"/>
          <w:sz w:val="24"/>
        </w:rPr>
        <w:t>ó</w:t>
      </w:r>
      <w:r w:rsidR="00B61296">
        <w:rPr>
          <w:rFonts w:ascii="Times New Roman"/>
          <w:color w:val="000000"/>
          <w:sz w:val="24"/>
        </w:rPr>
        <w:t>digo para mayor entendimiento por otros desarrolladores</w:t>
      </w:r>
      <w:r w:rsidRPr="00502534">
        <w:rPr>
          <w:rFonts w:ascii="Times New Roman"/>
          <w:color w:val="000000"/>
          <w:sz w:val="24"/>
        </w:rPr>
        <w:t>.</w:t>
      </w:r>
    </w:p>
    <w:p w14:paraId="637056E9" w14:textId="4A6ACAD1" w:rsidR="004D1885" w:rsidRPr="00502534" w:rsidRDefault="004D1885" w:rsidP="004D1885">
      <w:pPr>
        <w:spacing w:before="27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t>5.</w:t>
      </w:r>
      <w:r w:rsidR="00B61296">
        <w:rPr>
          <w:rFonts w:ascii="Times New Roman"/>
          <w:b/>
          <w:color w:val="000000"/>
          <w:sz w:val="28"/>
        </w:rPr>
        <w:t>2</w:t>
      </w:r>
      <w:r w:rsidRPr="00502534">
        <w:rPr>
          <w:rFonts w:ascii="Times New Roman"/>
          <w:b/>
          <w:color w:val="000000"/>
          <w:sz w:val="28"/>
        </w:rPr>
        <w:t>. Requisitos de calidad</w:t>
      </w:r>
    </w:p>
    <w:p w14:paraId="67C30780" w14:textId="77777777" w:rsidR="004D1885" w:rsidRDefault="004D1885" w:rsidP="004D1885">
      <w:pPr>
        <w:spacing w:before="270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El </w:t>
      </w:r>
      <w:r w:rsidRPr="00502534">
        <w:rPr>
          <w:rFonts w:ascii="Times New Roman" w:hAnsi="Times New Roman" w:cs="Times New Roman"/>
          <w:color w:val="000000"/>
          <w:sz w:val="24"/>
        </w:rPr>
        <w:t>código</w:t>
      </w:r>
      <w:r w:rsidRPr="00502534">
        <w:rPr>
          <w:rFonts w:ascii="Times New Roman"/>
          <w:color w:val="000000"/>
          <w:sz w:val="24"/>
        </w:rPr>
        <w:t xml:space="preserve"> fuente </w:t>
      </w:r>
      <w:r w:rsidRPr="00502534">
        <w:rPr>
          <w:rFonts w:ascii="Times New Roman" w:hAnsi="Times New Roman" w:cs="Times New Roman"/>
          <w:color w:val="000000"/>
          <w:sz w:val="24"/>
        </w:rPr>
        <w:t>deberá</w:t>
      </w:r>
      <w:r w:rsidRPr="00502534">
        <w:rPr>
          <w:rFonts w:ascii="Times New Roman"/>
          <w:color w:val="000000"/>
          <w:sz w:val="24"/>
        </w:rPr>
        <w:t xml:space="preserve"> cumplir con </w:t>
      </w:r>
      <w:r w:rsidRPr="00502534">
        <w:rPr>
          <w:rFonts w:ascii="Times New Roman" w:hAnsi="Times New Roman" w:cs="Times New Roman"/>
          <w:color w:val="000000"/>
          <w:sz w:val="24"/>
        </w:rPr>
        <w:t>estándares</w:t>
      </w:r>
      <w:r w:rsidRPr="00502534">
        <w:rPr>
          <w:rFonts w:ascii="Times New Roman"/>
          <w:color w:val="000000"/>
          <w:sz w:val="24"/>
        </w:rPr>
        <w:t xml:space="preserve"> de calidad y buenas </w:t>
      </w:r>
      <w:r w:rsidRPr="00502534">
        <w:rPr>
          <w:rFonts w:ascii="Times New Roman" w:hAnsi="Times New Roman" w:cs="Times New Roman"/>
          <w:color w:val="000000"/>
          <w:sz w:val="24"/>
        </w:rPr>
        <w:t>prácticas</w:t>
      </w:r>
      <w:r w:rsidRPr="00502534">
        <w:rPr>
          <w:rFonts w:ascii="Times New Roman"/>
          <w:color w:val="000000"/>
          <w:sz w:val="24"/>
        </w:rPr>
        <w:t xml:space="preserve"> de </w:t>
      </w:r>
      <w:r w:rsidRPr="00502534">
        <w:rPr>
          <w:rFonts w:ascii="Times New Roman" w:hAnsi="Times New Roman" w:cs="Times New Roman"/>
          <w:color w:val="000000"/>
          <w:sz w:val="24"/>
        </w:rPr>
        <w:t>programación.</w:t>
      </w:r>
    </w:p>
    <w:p w14:paraId="4BE962E6" w14:textId="77777777" w:rsidR="00B61296" w:rsidRDefault="00B61296" w:rsidP="004D1885">
      <w:pPr>
        <w:spacing w:before="270" w:after="0" w:line="276" w:lineRule="exact"/>
        <w:jc w:val="left"/>
        <w:rPr>
          <w:rFonts w:ascii="Times New Roman" w:hAnsi="Times New Roman" w:cs="Times New Roman"/>
          <w:color w:val="000000"/>
          <w:sz w:val="24"/>
        </w:rPr>
      </w:pPr>
    </w:p>
    <w:p w14:paraId="0712918E" w14:textId="77777777" w:rsidR="00B61296" w:rsidRPr="00502534" w:rsidRDefault="00B61296" w:rsidP="004D1885">
      <w:pPr>
        <w:spacing w:before="270" w:after="0" w:line="276" w:lineRule="exact"/>
        <w:jc w:val="left"/>
        <w:rPr>
          <w:rFonts w:ascii="Times New Roman"/>
          <w:color w:val="000000"/>
          <w:sz w:val="24"/>
        </w:rPr>
      </w:pPr>
    </w:p>
    <w:p w14:paraId="4003B80E" w14:textId="057B13E5" w:rsidR="004D1885" w:rsidRPr="00502534" w:rsidRDefault="004D1885" w:rsidP="004D1885">
      <w:pPr>
        <w:spacing w:before="27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lastRenderedPageBreak/>
        <w:t>5.</w:t>
      </w:r>
      <w:r w:rsidR="00B61296">
        <w:rPr>
          <w:rFonts w:ascii="Times New Roman"/>
          <w:b/>
          <w:color w:val="000000"/>
          <w:sz w:val="28"/>
        </w:rPr>
        <w:t>3</w:t>
      </w:r>
      <w:r w:rsidRPr="00502534">
        <w:rPr>
          <w:rFonts w:ascii="Times New Roman"/>
          <w:b/>
          <w:color w:val="000000"/>
          <w:sz w:val="28"/>
        </w:rPr>
        <w:t>. Requisitos de prueba</w:t>
      </w:r>
    </w:p>
    <w:p w14:paraId="69B8C2E8" w14:textId="76131F69" w:rsidR="004D1885" w:rsidRPr="00502534" w:rsidRDefault="004D1885" w:rsidP="004D1885">
      <w:pPr>
        <w:spacing w:before="276" w:after="0" w:line="270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Se </w:t>
      </w:r>
      <w:r w:rsidRPr="00502534">
        <w:rPr>
          <w:rFonts w:ascii="Times New Roman" w:hAnsi="Times New Roman" w:cs="Times New Roman"/>
          <w:color w:val="000000"/>
          <w:sz w:val="24"/>
        </w:rPr>
        <w:t>realizarán</w:t>
      </w:r>
      <w:r w:rsidRPr="00502534">
        <w:rPr>
          <w:rFonts w:ascii="Times New Roman"/>
          <w:color w:val="000000"/>
          <w:sz w:val="24"/>
        </w:rPr>
        <w:t xml:space="preserve"> pruebas unitarias, de </w:t>
      </w:r>
      <w:r w:rsidRPr="00502534">
        <w:rPr>
          <w:rFonts w:ascii="Times New Roman" w:hAnsi="Times New Roman" w:cs="Times New Roman"/>
          <w:color w:val="000000"/>
          <w:sz w:val="24"/>
        </w:rPr>
        <w:t>integración</w:t>
      </w:r>
      <w:r w:rsidRPr="00502534">
        <w:rPr>
          <w:rFonts w:ascii="Times New Roman"/>
          <w:color w:val="000000"/>
          <w:sz w:val="24"/>
        </w:rPr>
        <w:t xml:space="preserve"> y de sistema para garantizar el correcto funcionamiento del </w:t>
      </w:r>
      <w:r w:rsidRPr="00502534">
        <w:rPr>
          <w:rFonts w:ascii="Times New Roman" w:hAnsi="Times New Roman" w:cs="Times New Roman"/>
          <w:color w:val="000000"/>
          <w:sz w:val="24"/>
        </w:rPr>
        <w:t>cajero</w:t>
      </w:r>
      <w:r w:rsidR="00B61296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automático.</w:t>
      </w:r>
    </w:p>
    <w:p w14:paraId="701A259B" w14:textId="77777777" w:rsidR="004D1885" w:rsidRPr="00502534" w:rsidRDefault="004D1885" w:rsidP="004D1885">
      <w:pPr>
        <w:spacing w:before="273" w:after="0" w:line="409" w:lineRule="exact"/>
        <w:jc w:val="left"/>
        <w:rPr>
          <w:rFonts w:ascii="Times New Roman"/>
          <w:b/>
          <w:color w:val="000000"/>
          <w:sz w:val="36"/>
        </w:rPr>
      </w:pPr>
      <w:r w:rsidRPr="00502534">
        <w:rPr>
          <w:rFonts w:ascii="Times New Roman"/>
          <w:b/>
          <w:color w:val="000000"/>
          <w:sz w:val="36"/>
        </w:rPr>
        <w:t>6.</w:t>
      </w:r>
      <w:r w:rsidRPr="00502534">
        <w:rPr>
          <w:rFonts w:ascii="Times New Roman"/>
          <w:b/>
          <w:color w:val="000000"/>
          <w:spacing w:val="-20"/>
          <w:sz w:val="36"/>
        </w:rPr>
        <w:t xml:space="preserve"> </w:t>
      </w:r>
      <w:r w:rsidRPr="00502534">
        <w:rPr>
          <w:rFonts w:ascii="Times New Roman" w:hAnsi="Times New Roman" w:cs="Times New Roman"/>
          <w:b/>
          <w:color w:val="000000"/>
          <w:sz w:val="36"/>
        </w:rPr>
        <w:t>Apéndices</w:t>
      </w:r>
    </w:p>
    <w:p w14:paraId="362197A8" w14:textId="77777777" w:rsidR="004D1885" w:rsidRPr="00502534" w:rsidRDefault="004D1885" w:rsidP="004D1885">
      <w:pPr>
        <w:spacing w:before="28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t>6.1. Modelo de datos</w:t>
      </w:r>
    </w:p>
    <w:p w14:paraId="41C3D4AF" w14:textId="77777777" w:rsidR="004D1885" w:rsidRPr="00502534" w:rsidRDefault="004D1885" w:rsidP="004D1885">
      <w:pPr>
        <w:spacing w:before="270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El modelo de datos del sistema del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</w:t>
      </w:r>
      <w:r w:rsidRPr="00502534">
        <w:rPr>
          <w:rFonts w:ascii="Times New Roman"/>
          <w:color w:val="000000"/>
          <w:sz w:val="24"/>
        </w:rPr>
        <w:t xml:space="preserve"> con POO </w:t>
      </w:r>
      <w:r w:rsidRPr="00502534">
        <w:rPr>
          <w:rFonts w:ascii="Times New Roman" w:hAnsi="Times New Roman" w:cs="Times New Roman"/>
          <w:color w:val="000000"/>
          <w:sz w:val="24"/>
        </w:rPr>
        <w:t>está</w:t>
      </w:r>
      <w:r w:rsidRPr="00502534">
        <w:rPr>
          <w:rFonts w:ascii="Times New Roman"/>
          <w:color w:val="000000"/>
          <w:sz w:val="24"/>
        </w:rPr>
        <w:t xml:space="preserve"> representado por el siguiente diagrama de clases:</w:t>
      </w:r>
    </w:p>
    <w:p w14:paraId="10C31073" w14:textId="6B95DAE4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>(</w:t>
      </w:r>
      <w:r w:rsidR="00E64666">
        <w:rPr>
          <w:rFonts w:ascii="Times New Roman"/>
          <w:color w:val="000000"/>
          <w:sz w:val="24"/>
        </w:rPr>
        <w:t>Se adjunta diagrama de clases en la carpeta Documentaci</w:t>
      </w:r>
      <w:r w:rsidR="00E64666">
        <w:rPr>
          <w:rFonts w:ascii="Times New Roman"/>
          <w:color w:val="000000"/>
          <w:sz w:val="24"/>
        </w:rPr>
        <w:t>ó</w:t>
      </w:r>
      <w:r w:rsidR="00E64666">
        <w:rPr>
          <w:rFonts w:ascii="Times New Roman"/>
          <w:color w:val="000000"/>
          <w:sz w:val="24"/>
        </w:rPr>
        <w:t>n</w:t>
      </w:r>
      <w:r w:rsidRPr="00502534">
        <w:rPr>
          <w:rFonts w:ascii="Times New Roman"/>
          <w:color w:val="000000"/>
          <w:sz w:val="24"/>
        </w:rPr>
        <w:t>)</w:t>
      </w:r>
    </w:p>
    <w:p w14:paraId="265ABB35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>La clase</w:t>
      </w:r>
      <w:r w:rsidRPr="00502534">
        <w:rPr>
          <w:rFonts w:ascii="Times New Roman"/>
          <w:color w:val="000000"/>
          <w:spacing w:val="-13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AppCajero es la clase principal que contiene el </w:t>
      </w:r>
      <w:r w:rsidRPr="00502534">
        <w:rPr>
          <w:rFonts w:ascii="Times New Roman" w:hAnsi="Times New Roman" w:cs="Times New Roman"/>
          <w:color w:val="000000"/>
          <w:sz w:val="24"/>
        </w:rPr>
        <w:t>método</w:t>
      </w:r>
      <w:r w:rsidRPr="00502534">
        <w:rPr>
          <w:rFonts w:ascii="Times New Roman"/>
          <w:color w:val="000000"/>
          <w:sz w:val="24"/>
        </w:rPr>
        <w:t xml:space="preserve"> main para iniciar la </w:t>
      </w:r>
      <w:r w:rsidRPr="00502534">
        <w:rPr>
          <w:rFonts w:ascii="Times New Roman" w:hAnsi="Times New Roman" w:cs="Times New Roman"/>
          <w:color w:val="000000"/>
          <w:sz w:val="24"/>
        </w:rPr>
        <w:t>aplicación</w:t>
      </w:r>
      <w:r w:rsidRPr="00502534">
        <w:rPr>
          <w:rFonts w:ascii="Times New Roman"/>
          <w:color w:val="000000"/>
          <w:sz w:val="24"/>
        </w:rPr>
        <w:t xml:space="preserve"> del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automático.</w:t>
      </w:r>
    </w:p>
    <w:p w14:paraId="01CCB946" w14:textId="44D9F60A" w:rsidR="004D1885" w:rsidRPr="00502534" w:rsidRDefault="004D1885" w:rsidP="004D1885">
      <w:pPr>
        <w:spacing w:before="269" w:after="0" w:line="270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La clase MenuCajero es responsable de mostrar y manejar el </w:t>
      </w:r>
      <w:r w:rsidRPr="00502534">
        <w:rPr>
          <w:rFonts w:ascii="Times New Roman" w:hAnsi="Times New Roman" w:cs="Times New Roman"/>
          <w:color w:val="000000"/>
          <w:sz w:val="24"/>
        </w:rPr>
        <w:t>menú</w:t>
      </w:r>
      <w:r w:rsidRPr="00502534">
        <w:rPr>
          <w:rFonts w:ascii="Times New Roman"/>
          <w:color w:val="000000"/>
          <w:sz w:val="24"/>
        </w:rPr>
        <w:t xml:space="preserve"> principal del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automático.</w:t>
      </w:r>
      <w:r w:rsidRPr="00502534">
        <w:rPr>
          <w:rFonts w:ascii="Times New Roman"/>
          <w:color w:val="000000"/>
          <w:spacing w:val="-13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Tiene una </w:t>
      </w:r>
      <w:r w:rsidRPr="00502534">
        <w:rPr>
          <w:rFonts w:ascii="Times New Roman" w:hAnsi="Times New Roman" w:cs="Times New Roman"/>
          <w:color w:val="000000"/>
          <w:sz w:val="24"/>
        </w:rPr>
        <w:t>asociación</w:t>
      </w:r>
      <w:r w:rsidR="00E64666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con la clase Banco y una </w:t>
      </w:r>
      <w:r w:rsidRPr="00502534">
        <w:rPr>
          <w:rFonts w:ascii="Times New Roman" w:hAnsi="Times New Roman" w:cs="Times New Roman"/>
          <w:color w:val="000000"/>
          <w:sz w:val="24"/>
        </w:rPr>
        <w:t>composición</w:t>
      </w:r>
      <w:r w:rsidRPr="00502534">
        <w:rPr>
          <w:rFonts w:ascii="Times New Roman"/>
          <w:color w:val="000000"/>
          <w:sz w:val="24"/>
        </w:rPr>
        <w:t xml:space="preserve"> con la clase Cliente. La clase Banco maneja la lista de clientes y el inicio </w:t>
      </w:r>
      <w:r w:rsidRPr="00502534">
        <w:rPr>
          <w:rFonts w:ascii="Times New Roman" w:hAnsi="Times New Roman" w:cs="Times New Roman"/>
          <w:color w:val="000000"/>
          <w:sz w:val="24"/>
        </w:rPr>
        <w:t>de</w:t>
      </w:r>
      <w:r w:rsidR="00E64666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sesión.</w:t>
      </w:r>
      <w:r w:rsidRPr="00502534">
        <w:rPr>
          <w:rFonts w:ascii="Times New Roman"/>
          <w:color w:val="000000"/>
          <w:spacing w:val="-13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Tiene una </w:t>
      </w:r>
      <w:r w:rsidRPr="00502534">
        <w:rPr>
          <w:rFonts w:ascii="Times New Roman" w:hAnsi="Times New Roman" w:cs="Times New Roman"/>
          <w:color w:val="000000"/>
          <w:sz w:val="24"/>
        </w:rPr>
        <w:t>composición</w:t>
      </w:r>
      <w:r w:rsidRPr="00502534">
        <w:rPr>
          <w:rFonts w:ascii="Times New Roman"/>
          <w:color w:val="000000"/>
          <w:sz w:val="24"/>
        </w:rPr>
        <w:t xml:space="preserve"> con la clase Cliente.</w:t>
      </w:r>
    </w:p>
    <w:p w14:paraId="25EC5DD1" w14:textId="12B900BD" w:rsidR="004D1885" w:rsidRPr="00502534" w:rsidRDefault="004D1885" w:rsidP="004D1885">
      <w:pPr>
        <w:spacing w:before="269" w:after="0" w:line="270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La clase Cliente representa a un cliente del banco y contiene </w:t>
      </w:r>
      <w:r w:rsidRPr="00502534">
        <w:rPr>
          <w:rFonts w:ascii="Times New Roman" w:hAnsi="Times New Roman" w:cs="Times New Roman"/>
          <w:color w:val="000000"/>
          <w:sz w:val="24"/>
        </w:rPr>
        <w:t>información</w:t>
      </w:r>
      <w:r w:rsidRPr="00502534">
        <w:rPr>
          <w:rFonts w:ascii="Times New Roman"/>
          <w:color w:val="000000"/>
          <w:sz w:val="24"/>
        </w:rPr>
        <w:t xml:space="preserve"> como el </w:t>
      </w:r>
      <w:r w:rsidRPr="00502534">
        <w:rPr>
          <w:rFonts w:ascii="Times New Roman" w:hAnsi="Times New Roman" w:cs="Times New Roman"/>
          <w:color w:val="000000"/>
          <w:sz w:val="24"/>
        </w:rPr>
        <w:t>número</w:t>
      </w:r>
      <w:r w:rsidRPr="00502534">
        <w:rPr>
          <w:rFonts w:ascii="Times New Roman"/>
          <w:color w:val="000000"/>
          <w:sz w:val="24"/>
        </w:rPr>
        <w:t xml:space="preserve"> de cuenta, </w:t>
      </w:r>
      <w:r w:rsidRPr="00502534">
        <w:rPr>
          <w:rFonts w:ascii="Times New Roman" w:hAnsi="Times New Roman" w:cs="Times New Roman"/>
          <w:color w:val="000000"/>
          <w:sz w:val="24"/>
        </w:rPr>
        <w:t>contraseña,</w:t>
      </w:r>
      <w:r w:rsidRPr="00502534">
        <w:rPr>
          <w:rFonts w:ascii="Times New Roman"/>
          <w:color w:val="000000"/>
          <w:sz w:val="24"/>
        </w:rPr>
        <w:t xml:space="preserve"> saldo </w:t>
      </w:r>
      <w:r w:rsidRPr="00502534">
        <w:rPr>
          <w:rFonts w:ascii="Times New Roman" w:hAnsi="Times New Roman" w:cs="Times New Roman"/>
          <w:color w:val="000000"/>
          <w:sz w:val="24"/>
        </w:rPr>
        <w:t>y</w:t>
      </w:r>
      <w:r w:rsidR="00E64666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>una lista de cuentas asociadas.</w:t>
      </w:r>
      <w:r w:rsidRPr="00502534">
        <w:rPr>
          <w:rFonts w:ascii="Times New Roman"/>
          <w:color w:val="000000"/>
          <w:spacing w:val="-13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Tiene una </w:t>
      </w:r>
      <w:r w:rsidRPr="00502534">
        <w:rPr>
          <w:rFonts w:ascii="Times New Roman" w:hAnsi="Times New Roman" w:cs="Times New Roman"/>
          <w:color w:val="000000"/>
          <w:sz w:val="24"/>
        </w:rPr>
        <w:t>composición</w:t>
      </w:r>
      <w:r w:rsidRPr="00502534">
        <w:rPr>
          <w:rFonts w:ascii="Times New Roman"/>
          <w:color w:val="000000"/>
          <w:sz w:val="24"/>
        </w:rPr>
        <w:t xml:space="preserve"> con la clase Cuenta.</w:t>
      </w:r>
    </w:p>
    <w:p w14:paraId="77D7D4EB" w14:textId="077CDC2E" w:rsidR="004D1885" w:rsidRPr="00502534" w:rsidRDefault="004D1885" w:rsidP="004D1885">
      <w:pPr>
        <w:spacing w:before="269" w:after="0" w:line="270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pacing w:val="-52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La clase Cuenta representa una cuenta bancaria y contiene </w:t>
      </w:r>
      <w:r w:rsidRPr="00502534">
        <w:rPr>
          <w:rFonts w:ascii="Times New Roman" w:hAnsi="Times New Roman" w:cs="Times New Roman"/>
          <w:color w:val="000000"/>
          <w:sz w:val="24"/>
        </w:rPr>
        <w:t>información</w:t>
      </w:r>
      <w:r w:rsidRPr="00502534">
        <w:rPr>
          <w:rFonts w:ascii="Times New Roman"/>
          <w:color w:val="000000"/>
          <w:sz w:val="24"/>
        </w:rPr>
        <w:t xml:space="preserve"> como el saldo, si es la cuenta principal o no, y </w:t>
      </w:r>
      <w:r w:rsidRPr="00502534">
        <w:rPr>
          <w:rFonts w:ascii="Times New Roman" w:hAnsi="Times New Roman" w:cs="Times New Roman"/>
          <w:color w:val="000000"/>
          <w:sz w:val="24"/>
        </w:rPr>
        <w:t>el</w:t>
      </w:r>
      <w:r w:rsidR="00E64666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número</w:t>
      </w:r>
      <w:r w:rsidRPr="00502534">
        <w:rPr>
          <w:rFonts w:ascii="Times New Roman"/>
          <w:color w:val="000000"/>
          <w:sz w:val="24"/>
        </w:rPr>
        <w:t xml:space="preserve"> de cuenta. La clase CuentaHija hereda de la clase Cuenta y representa una cuenta hija asociada a un </w:t>
      </w:r>
      <w:r w:rsidRPr="00502534">
        <w:rPr>
          <w:rFonts w:ascii="Times New Roman" w:hAnsi="Times New Roman" w:cs="Times New Roman"/>
          <w:color w:val="000000"/>
          <w:sz w:val="24"/>
        </w:rPr>
        <w:t>cliente.</w:t>
      </w:r>
      <w:r w:rsidR="00E64666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Tiene una </w:t>
      </w:r>
      <w:r w:rsidRPr="00502534">
        <w:rPr>
          <w:rFonts w:ascii="Times New Roman" w:hAnsi="Times New Roman" w:cs="Times New Roman"/>
          <w:color w:val="000000"/>
          <w:sz w:val="24"/>
        </w:rPr>
        <w:t>asociación</w:t>
      </w:r>
      <w:r w:rsidRPr="00502534">
        <w:rPr>
          <w:rFonts w:ascii="Times New Roman"/>
          <w:color w:val="000000"/>
          <w:sz w:val="24"/>
        </w:rPr>
        <w:t xml:space="preserve"> con la clase Cliente.</w:t>
      </w:r>
    </w:p>
    <w:p w14:paraId="2E1042D8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Este modelo de clases cumple con los requisitos de </w:t>
      </w:r>
      <w:r w:rsidRPr="00502534">
        <w:rPr>
          <w:rFonts w:ascii="Times New Roman" w:hAnsi="Times New Roman" w:cs="Times New Roman"/>
          <w:color w:val="000000"/>
          <w:sz w:val="24"/>
        </w:rPr>
        <w:t>encapsulación,</w:t>
      </w:r>
      <w:r w:rsidRPr="00502534">
        <w:rPr>
          <w:rFonts w:ascii="Times New Roman"/>
          <w:color w:val="000000"/>
          <w:sz w:val="24"/>
        </w:rPr>
        <w:t xml:space="preserve"> herencia y polimorfismo de la POO.</w:t>
      </w:r>
    </w:p>
    <w:p w14:paraId="40E11B88" w14:textId="77777777" w:rsidR="004D1885" w:rsidRPr="00502534" w:rsidRDefault="004D1885" w:rsidP="004D1885">
      <w:pPr>
        <w:spacing w:before="27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t>6.2. Diccionario de datos</w:t>
      </w:r>
    </w:p>
    <w:p w14:paraId="16E9F9B0" w14:textId="77777777" w:rsidR="004D1885" w:rsidRPr="00502534" w:rsidRDefault="004D1885" w:rsidP="004D1885">
      <w:pPr>
        <w:spacing w:before="276" w:after="0" w:line="270" w:lineRule="exact"/>
        <w:ind w:left="434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>numeroCuenta</w:t>
      </w:r>
      <w:r w:rsidRPr="00502534">
        <w:rPr>
          <w:rFonts w:ascii="Times New Roman"/>
          <w:color w:val="000000"/>
          <w:sz w:val="24"/>
        </w:rPr>
        <w:t xml:space="preserve">: Cadena de texto que representa el </w:t>
      </w:r>
      <w:r w:rsidRPr="00502534">
        <w:rPr>
          <w:rFonts w:ascii="Times New Roman" w:hAnsi="Times New Roman" w:cs="Times New Roman"/>
          <w:color w:val="000000"/>
          <w:sz w:val="24"/>
        </w:rPr>
        <w:t>número</w:t>
      </w:r>
      <w:r w:rsidRPr="00502534">
        <w:rPr>
          <w:rFonts w:ascii="Times New Roman"/>
          <w:color w:val="000000"/>
          <w:sz w:val="24"/>
        </w:rPr>
        <w:t xml:space="preserve"> de cuenta de un </w:t>
      </w:r>
      <w:r w:rsidRPr="00502534">
        <w:rPr>
          <w:rFonts w:ascii="Times New Roman" w:hAnsi="Times New Roman" w:cs="Times New Roman"/>
          <w:color w:val="000000"/>
          <w:sz w:val="24"/>
        </w:rPr>
        <w:t>cliente.</w:t>
      </w:r>
      <w:r w:rsidRPr="00502534">
        <w:rPr>
          <w:rFonts w:ascii="Times New Roman" w:hAnsi="Times New Roman" w:cs="Times New Roman"/>
          <w:color w:val="000000"/>
          <w:sz w:val="24"/>
        </w:rPr>
        <w:cr/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>contrasena</w:t>
      </w:r>
      <w:r w:rsidRPr="00502534">
        <w:rPr>
          <w:rFonts w:ascii="Times New Roman"/>
          <w:color w:val="000000"/>
          <w:sz w:val="24"/>
        </w:rPr>
        <w:t xml:space="preserve">: Cadena de texto que representa la </w:t>
      </w:r>
      <w:r w:rsidRPr="00502534">
        <w:rPr>
          <w:rFonts w:ascii="Times New Roman" w:hAnsi="Times New Roman" w:cs="Times New Roman"/>
          <w:color w:val="000000"/>
          <w:sz w:val="24"/>
        </w:rPr>
        <w:t>contraseña</w:t>
      </w:r>
      <w:r w:rsidRPr="00502534">
        <w:rPr>
          <w:rFonts w:ascii="Times New Roman"/>
          <w:color w:val="000000"/>
          <w:sz w:val="24"/>
        </w:rPr>
        <w:t xml:space="preserve"> asociada a una cuenta.</w:t>
      </w:r>
    </w:p>
    <w:p w14:paraId="291CA124" w14:textId="77777777" w:rsidR="004D1885" w:rsidRPr="00502534" w:rsidRDefault="004D1885" w:rsidP="004D1885">
      <w:pPr>
        <w:spacing w:before="0" w:after="0" w:line="276" w:lineRule="exact"/>
        <w:ind w:left="434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>saldo</w:t>
      </w:r>
      <w:r w:rsidRPr="00502534">
        <w:rPr>
          <w:rFonts w:ascii="Times New Roman"/>
          <w:color w:val="000000"/>
          <w:sz w:val="24"/>
        </w:rPr>
        <w:t>:</w:t>
      </w:r>
      <w:r w:rsidRPr="00502534">
        <w:rPr>
          <w:rFonts w:ascii="Times New Roman"/>
          <w:color w:val="000000"/>
          <w:spacing w:val="-31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Valor </w:t>
      </w:r>
      <w:r w:rsidRPr="00502534">
        <w:rPr>
          <w:rFonts w:ascii="Times New Roman" w:hAnsi="Times New Roman" w:cs="Times New Roman"/>
          <w:color w:val="000000"/>
          <w:sz w:val="24"/>
        </w:rPr>
        <w:t>numérico</w:t>
      </w:r>
      <w:r w:rsidRPr="00502534">
        <w:rPr>
          <w:rFonts w:ascii="Times New Roman"/>
          <w:color w:val="000000"/>
          <w:sz w:val="24"/>
        </w:rPr>
        <w:t xml:space="preserve"> que representa el saldo disponible en una cuenta.</w:t>
      </w:r>
    </w:p>
    <w:p w14:paraId="4A5EB180" w14:textId="77777777" w:rsidR="004D1885" w:rsidRDefault="004D1885" w:rsidP="004D1885">
      <w:pPr>
        <w:spacing w:before="0" w:after="0" w:line="270" w:lineRule="exact"/>
        <w:ind w:left="434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 w:hAnsi="Times New Roman" w:cs="Times New Roman"/>
          <w:color w:val="000000"/>
          <w:sz w:val="24"/>
        </w:rPr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>principal</w:t>
      </w:r>
      <w:r w:rsidRPr="00502534">
        <w:rPr>
          <w:rFonts w:ascii="Times New Roman"/>
          <w:color w:val="000000"/>
          <w:sz w:val="24"/>
        </w:rPr>
        <w:t>:</w:t>
      </w:r>
      <w:r w:rsidRPr="00502534">
        <w:rPr>
          <w:rFonts w:ascii="Times New Roman"/>
          <w:color w:val="000000"/>
          <w:spacing w:val="-31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Valor booleano que indica si una cuenta es la cuenta principal (true) o una cuenta secundaria </w:t>
      </w:r>
      <w:r w:rsidRPr="00502534">
        <w:rPr>
          <w:rFonts w:ascii="Times New Roman" w:hAnsi="Times New Roman" w:cs="Times New Roman"/>
          <w:color w:val="000000"/>
          <w:sz w:val="24"/>
        </w:rPr>
        <w:t>(false).</w:t>
      </w:r>
      <w:r w:rsidRPr="00502534">
        <w:rPr>
          <w:rFonts w:ascii="Times New Roman" w:hAnsi="Times New Roman" w:cs="Times New Roman"/>
          <w:color w:val="000000"/>
          <w:sz w:val="24"/>
        </w:rPr>
        <w:cr/>
        <w:t>•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>clientePadre</w:t>
      </w:r>
      <w:r w:rsidRPr="00502534">
        <w:rPr>
          <w:rFonts w:ascii="Times New Roman"/>
          <w:color w:val="000000"/>
          <w:sz w:val="24"/>
        </w:rPr>
        <w:t xml:space="preserve">: Objeto de la clase </w:t>
      </w:r>
      <w:r w:rsidRPr="00502534">
        <w:rPr>
          <w:rFonts w:ascii="Courier New"/>
          <w:color w:val="000000"/>
          <w:spacing w:val="-1"/>
          <w:sz w:val="21"/>
        </w:rPr>
        <w:t>Cliente</w:t>
      </w:r>
      <w:r w:rsidRPr="00502534">
        <w:rPr>
          <w:rFonts w:ascii="Times New Roman"/>
          <w:color w:val="000000"/>
          <w:spacing w:val="7"/>
          <w:sz w:val="21"/>
        </w:rPr>
        <w:t xml:space="preserve"> </w:t>
      </w:r>
      <w:r w:rsidRPr="00502534">
        <w:rPr>
          <w:rFonts w:ascii="Times New Roman"/>
          <w:color w:val="000000"/>
          <w:sz w:val="24"/>
        </w:rPr>
        <w:t>que representa al cliente al que pertenece una cuenta hija.</w:t>
      </w:r>
    </w:p>
    <w:p w14:paraId="4201B0DA" w14:textId="77777777" w:rsidR="00E64666" w:rsidRDefault="00E64666" w:rsidP="004D1885">
      <w:pPr>
        <w:spacing w:before="0" w:after="0" w:line="270" w:lineRule="exact"/>
        <w:ind w:left="434"/>
        <w:jc w:val="left"/>
        <w:rPr>
          <w:rFonts w:ascii="Times New Roman"/>
          <w:color w:val="000000"/>
          <w:sz w:val="24"/>
        </w:rPr>
      </w:pPr>
    </w:p>
    <w:p w14:paraId="1C900757" w14:textId="77777777" w:rsidR="00E64666" w:rsidRDefault="00E64666" w:rsidP="004D1885">
      <w:pPr>
        <w:spacing w:before="0" w:after="0" w:line="270" w:lineRule="exact"/>
        <w:ind w:left="434"/>
        <w:jc w:val="left"/>
        <w:rPr>
          <w:rFonts w:ascii="Times New Roman"/>
          <w:color w:val="000000"/>
          <w:sz w:val="24"/>
        </w:rPr>
      </w:pPr>
    </w:p>
    <w:p w14:paraId="42E2E657" w14:textId="77777777" w:rsidR="00E64666" w:rsidRDefault="00E64666" w:rsidP="004D1885">
      <w:pPr>
        <w:spacing w:before="0" w:after="0" w:line="270" w:lineRule="exact"/>
        <w:ind w:left="434"/>
        <w:jc w:val="left"/>
        <w:rPr>
          <w:rFonts w:ascii="Times New Roman"/>
          <w:color w:val="000000"/>
          <w:sz w:val="24"/>
        </w:rPr>
      </w:pPr>
    </w:p>
    <w:p w14:paraId="6EA48324" w14:textId="77777777" w:rsidR="00E64666" w:rsidRDefault="00E64666" w:rsidP="004D1885">
      <w:pPr>
        <w:spacing w:before="0" w:after="0" w:line="270" w:lineRule="exact"/>
        <w:ind w:left="434"/>
        <w:jc w:val="left"/>
        <w:rPr>
          <w:rFonts w:ascii="Times New Roman"/>
          <w:color w:val="000000"/>
          <w:sz w:val="24"/>
        </w:rPr>
      </w:pPr>
    </w:p>
    <w:p w14:paraId="3C2A8D64" w14:textId="77777777" w:rsidR="00E64666" w:rsidRPr="00502534" w:rsidRDefault="00E64666" w:rsidP="004D1885">
      <w:pPr>
        <w:spacing w:before="0" w:after="0" w:line="270" w:lineRule="exact"/>
        <w:ind w:left="434"/>
        <w:jc w:val="left"/>
        <w:rPr>
          <w:rFonts w:ascii="Times New Roman"/>
          <w:color w:val="000000"/>
          <w:sz w:val="24"/>
        </w:rPr>
      </w:pPr>
    </w:p>
    <w:p w14:paraId="2DCC6A05" w14:textId="77777777" w:rsidR="004D1885" w:rsidRPr="00502534" w:rsidRDefault="004D1885" w:rsidP="004D1885">
      <w:pPr>
        <w:spacing w:before="270" w:after="0" w:line="321" w:lineRule="exact"/>
        <w:jc w:val="left"/>
        <w:rPr>
          <w:rFonts w:ascii="Times New Roman"/>
          <w:b/>
          <w:color w:val="000000"/>
          <w:sz w:val="28"/>
        </w:rPr>
      </w:pPr>
      <w:r w:rsidRPr="00502534">
        <w:rPr>
          <w:rFonts w:ascii="Times New Roman"/>
          <w:b/>
          <w:color w:val="000000"/>
          <w:sz w:val="28"/>
        </w:rPr>
        <w:lastRenderedPageBreak/>
        <w:t xml:space="preserve">6.3. </w:t>
      </w:r>
      <w:r w:rsidRPr="00502534">
        <w:rPr>
          <w:rFonts w:ascii="Times New Roman" w:hAnsi="Times New Roman" w:cs="Times New Roman"/>
          <w:b/>
          <w:color w:val="000000"/>
          <w:sz w:val="28"/>
        </w:rPr>
        <w:t>Descripción</w:t>
      </w:r>
      <w:r w:rsidRPr="00502534">
        <w:rPr>
          <w:rFonts w:ascii="Times New Roman"/>
          <w:b/>
          <w:color w:val="000000"/>
          <w:sz w:val="28"/>
        </w:rPr>
        <w:t xml:space="preserve"> de la interfaz de usuario</w:t>
      </w:r>
    </w:p>
    <w:p w14:paraId="160C1896" w14:textId="0D791423" w:rsidR="004D1885" w:rsidRPr="00502534" w:rsidRDefault="004D1885" w:rsidP="004D1885">
      <w:pPr>
        <w:spacing w:before="276" w:after="0" w:line="270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La interfaz de usuario del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</w:t>
      </w:r>
      <w:r w:rsidRPr="00502534">
        <w:rPr>
          <w:rFonts w:ascii="Times New Roman"/>
          <w:color w:val="000000"/>
          <w:sz w:val="24"/>
        </w:rPr>
        <w:t xml:space="preserve"> con POO </w:t>
      </w:r>
      <w:r w:rsidRPr="00502534">
        <w:rPr>
          <w:rFonts w:ascii="Times New Roman" w:hAnsi="Times New Roman" w:cs="Times New Roman"/>
          <w:color w:val="000000"/>
          <w:sz w:val="24"/>
        </w:rPr>
        <w:t>será</w:t>
      </w:r>
      <w:r w:rsidRPr="00502534">
        <w:rPr>
          <w:rFonts w:ascii="Times New Roman"/>
          <w:color w:val="000000"/>
          <w:sz w:val="24"/>
        </w:rPr>
        <w:t xml:space="preserve"> una </w:t>
      </w:r>
      <w:r w:rsidRPr="00502534">
        <w:rPr>
          <w:rFonts w:ascii="Times New Roman" w:hAnsi="Times New Roman" w:cs="Times New Roman"/>
          <w:color w:val="000000"/>
          <w:sz w:val="24"/>
        </w:rPr>
        <w:t>aplicación</w:t>
      </w:r>
      <w:r w:rsidRPr="00502534">
        <w:rPr>
          <w:rFonts w:ascii="Times New Roman"/>
          <w:color w:val="000000"/>
          <w:sz w:val="24"/>
        </w:rPr>
        <w:t xml:space="preserve"> de </w:t>
      </w:r>
      <w:r w:rsidRPr="00502534">
        <w:rPr>
          <w:rFonts w:ascii="Times New Roman" w:hAnsi="Times New Roman" w:cs="Times New Roman"/>
          <w:color w:val="000000"/>
          <w:sz w:val="24"/>
        </w:rPr>
        <w:t>línea</w:t>
      </w:r>
      <w:r w:rsidRPr="00502534">
        <w:rPr>
          <w:rFonts w:ascii="Times New Roman"/>
          <w:color w:val="000000"/>
          <w:sz w:val="24"/>
        </w:rPr>
        <w:t xml:space="preserve"> de comandos.</w:t>
      </w:r>
      <w:r w:rsidRPr="00502534">
        <w:rPr>
          <w:rFonts w:ascii="Times New Roman"/>
          <w:color w:val="000000"/>
          <w:spacing w:val="-13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Al iniciar el </w:t>
      </w:r>
      <w:r w:rsidRPr="00502534">
        <w:rPr>
          <w:rFonts w:ascii="Times New Roman" w:hAnsi="Times New Roman" w:cs="Times New Roman"/>
          <w:color w:val="000000"/>
          <w:sz w:val="24"/>
        </w:rPr>
        <w:t>programa,</w:t>
      </w:r>
      <w:r w:rsidR="00E64666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se </w:t>
      </w:r>
      <w:r w:rsidRPr="00502534">
        <w:rPr>
          <w:rFonts w:ascii="Times New Roman" w:hAnsi="Times New Roman" w:cs="Times New Roman"/>
          <w:color w:val="000000"/>
          <w:sz w:val="24"/>
        </w:rPr>
        <w:t>mostrará</w:t>
      </w:r>
      <w:r w:rsidRPr="00502534">
        <w:rPr>
          <w:rFonts w:ascii="Times New Roman"/>
          <w:color w:val="000000"/>
          <w:sz w:val="24"/>
        </w:rPr>
        <w:t xml:space="preserve"> un </w:t>
      </w:r>
      <w:r w:rsidRPr="00502534">
        <w:rPr>
          <w:rFonts w:ascii="Times New Roman" w:hAnsi="Times New Roman" w:cs="Times New Roman"/>
          <w:color w:val="000000"/>
          <w:sz w:val="24"/>
        </w:rPr>
        <w:t>menú</w:t>
      </w:r>
      <w:r w:rsidRPr="00502534">
        <w:rPr>
          <w:rFonts w:ascii="Times New Roman"/>
          <w:color w:val="000000"/>
          <w:sz w:val="24"/>
        </w:rPr>
        <w:t xml:space="preserve"> principal con las siguientes opciones:</w:t>
      </w:r>
    </w:p>
    <w:p w14:paraId="6917F301" w14:textId="77777777" w:rsidR="004D1885" w:rsidRPr="004D1885" w:rsidRDefault="004D1885" w:rsidP="004D1885">
      <w:pPr>
        <w:pStyle w:val="Prrafodelista"/>
        <w:numPr>
          <w:ilvl w:val="0"/>
          <w:numId w:val="3"/>
        </w:numPr>
        <w:spacing w:before="269" w:after="0" w:line="270" w:lineRule="exact"/>
        <w:jc w:val="left"/>
        <w:rPr>
          <w:rFonts w:ascii="Times New Roman"/>
          <w:color w:val="000000"/>
          <w:sz w:val="24"/>
        </w:rPr>
      </w:pPr>
      <w:r w:rsidRPr="004D1885">
        <w:rPr>
          <w:rFonts w:ascii="Times New Roman"/>
          <w:color w:val="000000"/>
          <w:sz w:val="24"/>
        </w:rPr>
        <w:t xml:space="preserve">Iniciar </w:t>
      </w:r>
      <w:r w:rsidRPr="004D1885">
        <w:rPr>
          <w:rFonts w:ascii="Times New Roman" w:hAnsi="Times New Roman" w:cs="Times New Roman"/>
          <w:color w:val="000000"/>
          <w:sz w:val="24"/>
        </w:rPr>
        <w:t>sesión</w:t>
      </w:r>
    </w:p>
    <w:p w14:paraId="36F8D6C6" w14:textId="0265765E" w:rsidR="004D1885" w:rsidRPr="00E64666" w:rsidRDefault="004D1885" w:rsidP="004D1885">
      <w:pPr>
        <w:pStyle w:val="Prrafodelista"/>
        <w:numPr>
          <w:ilvl w:val="0"/>
          <w:numId w:val="3"/>
        </w:numPr>
        <w:spacing w:before="0" w:after="0" w:line="270" w:lineRule="exact"/>
        <w:jc w:val="left"/>
        <w:rPr>
          <w:rFonts w:ascii="Times New Roman"/>
          <w:color w:val="000000"/>
          <w:sz w:val="24"/>
        </w:rPr>
      </w:pPr>
      <w:r w:rsidRPr="004D1885">
        <w:rPr>
          <w:rFonts w:ascii="Times New Roman"/>
          <w:color w:val="000000"/>
          <w:sz w:val="24"/>
        </w:rPr>
        <w:t>Salir</w:t>
      </w:r>
    </w:p>
    <w:p w14:paraId="4FCA6FFE" w14:textId="77777777" w:rsidR="004D1885" w:rsidRDefault="004D1885" w:rsidP="004D1885">
      <w:pPr>
        <w:spacing w:before="0" w:after="0" w:line="270" w:lineRule="exact"/>
        <w:jc w:val="left"/>
        <w:rPr>
          <w:rFonts w:ascii="Times New Roman"/>
          <w:color w:val="000000"/>
          <w:sz w:val="24"/>
        </w:rPr>
      </w:pPr>
    </w:p>
    <w:p w14:paraId="24373E17" w14:textId="6E33F049" w:rsidR="004D1885" w:rsidRDefault="004D1885" w:rsidP="004D1885">
      <w:pPr>
        <w:spacing w:before="0" w:after="0" w:line="270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Si el usuario selecciona la </w:t>
      </w:r>
      <w:r w:rsidRPr="00502534">
        <w:rPr>
          <w:rFonts w:ascii="Times New Roman" w:hAnsi="Times New Roman" w:cs="Times New Roman"/>
          <w:color w:val="000000"/>
          <w:sz w:val="24"/>
        </w:rPr>
        <w:t>opción</w:t>
      </w:r>
      <w:r w:rsidRPr="00502534">
        <w:rPr>
          <w:rFonts w:ascii="Times New Roman"/>
          <w:color w:val="000000"/>
          <w:sz w:val="24"/>
        </w:rPr>
        <w:t xml:space="preserve"> 1, se le </w:t>
      </w:r>
      <w:r w:rsidRPr="00502534">
        <w:rPr>
          <w:rFonts w:ascii="Times New Roman" w:hAnsi="Times New Roman" w:cs="Times New Roman"/>
          <w:color w:val="000000"/>
          <w:sz w:val="24"/>
        </w:rPr>
        <w:t>solicitará</w:t>
      </w:r>
      <w:r w:rsidRPr="00502534">
        <w:rPr>
          <w:rFonts w:ascii="Times New Roman"/>
          <w:color w:val="000000"/>
          <w:sz w:val="24"/>
        </w:rPr>
        <w:t xml:space="preserve"> ingresar su </w:t>
      </w:r>
      <w:r w:rsidRPr="00502534">
        <w:rPr>
          <w:rFonts w:ascii="Times New Roman" w:hAnsi="Times New Roman" w:cs="Times New Roman"/>
          <w:color w:val="000000"/>
          <w:sz w:val="24"/>
        </w:rPr>
        <w:t>número</w:t>
      </w:r>
      <w:r w:rsidRPr="00502534">
        <w:rPr>
          <w:rFonts w:ascii="Times New Roman"/>
          <w:color w:val="000000"/>
          <w:sz w:val="24"/>
        </w:rPr>
        <w:t xml:space="preserve"> de cuenta y </w:t>
      </w:r>
      <w:r w:rsidRPr="00502534">
        <w:rPr>
          <w:rFonts w:ascii="Times New Roman" w:hAnsi="Times New Roman" w:cs="Times New Roman"/>
          <w:color w:val="000000"/>
          <w:sz w:val="24"/>
        </w:rPr>
        <w:t>contraseña.</w:t>
      </w:r>
      <w:r w:rsidRPr="00502534">
        <w:rPr>
          <w:rFonts w:ascii="Times New Roman"/>
          <w:color w:val="000000"/>
          <w:sz w:val="24"/>
        </w:rPr>
        <w:t xml:space="preserve"> En caso de que </w:t>
      </w:r>
      <w:r w:rsidRPr="00502534">
        <w:rPr>
          <w:rFonts w:ascii="Times New Roman" w:hAnsi="Times New Roman" w:cs="Times New Roman"/>
          <w:color w:val="000000"/>
          <w:sz w:val="24"/>
        </w:rPr>
        <w:t>las</w:t>
      </w:r>
      <w:r w:rsidR="00E64666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credenciales sean </w:t>
      </w:r>
      <w:r w:rsidRPr="00502534">
        <w:rPr>
          <w:rFonts w:ascii="Times New Roman" w:hAnsi="Times New Roman" w:cs="Times New Roman"/>
          <w:color w:val="000000"/>
          <w:sz w:val="24"/>
        </w:rPr>
        <w:t>válidas,</w:t>
      </w:r>
      <w:r w:rsidRPr="00502534">
        <w:rPr>
          <w:rFonts w:ascii="Times New Roman"/>
          <w:color w:val="000000"/>
          <w:sz w:val="24"/>
        </w:rPr>
        <w:t xml:space="preserve"> se </w:t>
      </w:r>
      <w:r w:rsidRPr="00502534">
        <w:rPr>
          <w:rFonts w:ascii="Times New Roman" w:hAnsi="Times New Roman" w:cs="Times New Roman"/>
          <w:color w:val="000000"/>
          <w:sz w:val="24"/>
        </w:rPr>
        <w:t>mostrará</w:t>
      </w:r>
      <w:r w:rsidRPr="00502534">
        <w:rPr>
          <w:rFonts w:ascii="Times New Roman"/>
          <w:color w:val="000000"/>
          <w:sz w:val="24"/>
        </w:rPr>
        <w:t xml:space="preserve"> el </w:t>
      </w:r>
      <w:r w:rsidRPr="00502534">
        <w:rPr>
          <w:rFonts w:ascii="Times New Roman" w:hAnsi="Times New Roman" w:cs="Times New Roman"/>
          <w:color w:val="000000"/>
          <w:sz w:val="24"/>
        </w:rPr>
        <w:t>menú</w:t>
      </w:r>
      <w:r w:rsidRPr="00502534">
        <w:rPr>
          <w:rFonts w:ascii="Times New Roman"/>
          <w:color w:val="000000"/>
          <w:sz w:val="24"/>
        </w:rPr>
        <w:t xml:space="preserve"> de operaciones con las siguientes opciones:</w:t>
      </w:r>
    </w:p>
    <w:p w14:paraId="7655C887" w14:textId="77777777" w:rsidR="004D1885" w:rsidRPr="004D1885" w:rsidRDefault="004D1885" w:rsidP="004D1885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O"/>
          <w14:ligatures w14:val="none"/>
        </w:rPr>
      </w:pPr>
      <w:r w:rsidRPr="004D1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O"/>
          <w14:ligatures w14:val="none"/>
        </w:rPr>
        <w:t>Retirar dinero</w:t>
      </w:r>
    </w:p>
    <w:p w14:paraId="53FACA85" w14:textId="77777777" w:rsidR="004D1885" w:rsidRPr="004D1885" w:rsidRDefault="004D1885" w:rsidP="004D1885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O"/>
          <w14:ligatures w14:val="none"/>
        </w:rPr>
      </w:pPr>
      <w:r w:rsidRPr="004D1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O"/>
          <w14:ligatures w14:val="none"/>
        </w:rPr>
        <w:t>Consultar saldo</w:t>
      </w:r>
    </w:p>
    <w:p w14:paraId="5738244F" w14:textId="28E62666" w:rsidR="004D1885" w:rsidRPr="004D1885" w:rsidRDefault="00E64666" w:rsidP="004D1885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O"/>
          <w14:ligatures w14:val="none"/>
        </w:rPr>
        <w:t>Consignar</w:t>
      </w:r>
      <w:r w:rsidR="004D1885" w:rsidRPr="004D1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O"/>
          <w14:ligatures w14:val="none"/>
        </w:rPr>
        <w:t xml:space="preserve"> dinero</w:t>
      </w:r>
    </w:p>
    <w:p w14:paraId="1FD5DC4B" w14:textId="40A391C2" w:rsidR="004D1885" w:rsidRPr="004D1885" w:rsidRDefault="00E64666" w:rsidP="004D1885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O"/>
          <w14:ligatures w14:val="none"/>
        </w:rPr>
        <w:t>Consignar</w:t>
      </w:r>
      <w:r w:rsidR="004D1885" w:rsidRPr="004D1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O"/>
          <w14:ligatures w14:val="none"/>
        </w:rPr>
        <w:t xml:space="preserve"> dinero a otra cuenta</w:t>
      </w:r>
    </w:p>
    <w:p w14:paraId="6A70EACE" w14:textId="77777777" w:rsidR="004D1885" w:rsidRPr="004D1885" w:rsidRDefault="004D1885" w:rsidP="004D1885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O"/>
          <w14:ligatures w14:val="none"/>
        </w:rPr>
      </w:pPr>
      <w:r w:rsidRPr="004D1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O"/>
          <w14:ligatures w14:val="none"/>
        </w:rPr>
        <w:t>Descargar movimientos</w:t>
      </w:r>
    </w:p>
    <w:p w14:paraId="08ECDE92" w14:textId="77777777" w:rsidR="004D1885" w:rsidRPr="004D1885" w:rsidRDefault="004D1885" w:rsidP="004D1885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O"/>
          <w14:ligatures w14:val="none"/>
        </w:rPr>
      </w:pPr>
      <w:r w:rsidRPr="004D188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CO"/>
          <w14:ligatures w14:val="none"/>
        </w:rPr>
        <w:t>Cerrar sesión</w:t>
      </w:r>
    </w:p>
    <w:p w14:paraId="02233294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Si el usuario selecciona la </w:t>
      </w:r>
      <w:r w:rsidRPr="00502534">
        <w:rPr>
          <w:rFonts w:ascii="Times New Roman" w:hAnsi="Times New Roman" w:cs="Times New Roman"/>
          <w:color w:val="000000"/>
          <w:sz w:val="24"/>
        </w:rPr>
        <w:t>opción</w:t>
      </w:r>
      <w:r w:rsidRPr="00502534">
        <w:rPr>
          <w:rFonts w:ascii="Times New Roman"/>
          <w:color w:val="000000"/>
          <w:sz w:val="24"/>
        </w:rPr>
        <w:t xml:space="preserve"> 2 en el </w:t>
      </w:r>
      <w:r w:rsidRPr="00502534">
        <w:rPr>
          <w:rFonts w:ascii="Times New Roman" w:hAnsi="Times New Roman" w:cs="Times New Roman"/>
          <w:color w:val="000000"/>
          <w:sz w:val="24"/>
        </w:rPr>
        <w:t>menú</w:t>
      </w:r>
      <w:r w:rsidRPr="00502534">
        <w:rPr>
          <w:rFonts w:ascii="Times New Roman"/>
          <w:color w:val="000000"/>
          <w:sz w:val="24"/>
        </w:rPr>
        <w:t xml:space="preserve"> principal, el programa </w:t>
      </w:r>
      <w:r w:rsidRPr="00502534">
        <w:rPr>
          <w:rFonts w:ascii="Times New Roman" w:hAnsi="Times New Roman" w:cs="Times New Roman"/>
          <w:color w:val="000000"/>
          <w:sz w:val="24"/>
        </w:rPr>
        <w:t>finalizará.</w:t>
      </w:r>
    </w:p>
    <w:p w14:paraId="1B57F956" w14:textId="77777777" w:rsidR="004D1885" w:rsidRPr="00502534" w:rsidRDefault="004D1885" w:rsidP="004D1885">
      <w:pPr>
        <w:spacing w:before="263" w:after="0" w:line="276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Las opciones del </w:t>
      </w:r>
      <w:r w:rsidRPr="00502534">
        <w:rPr>
          <w:rFonts w:ascii="Times New Roman" w:hAnsi="Times New Roman" w:cs="Times New Roman"/>
          <w:color w:val="000000"/>
          <w:sz w:val="24"/>
        </w:rPr>
        <w:t>menú</w:t>
      </w:r>
      <w:r w:rsidRPr="00502534">
        <w:rPr>
          <w:rFonts w:ascii="Times New Roman"/>
          <w:color w:val="000000"/>
          <w:sz w:val="24"/>
        </w:rPr>
        <w:t xml:space="preserve"> de operaciones </w:t>
      </w:r>
      <w:r w:rsidRPr="00502534">
        <w:rPr>
          <w:rFonts w:ascii="Times New Roman" w:hAnsi="Times New Roman" w:cs="Times New Roman"/>
          <w:color w:val="000000"/>
          <w:sz w:val="24"/>
        </w:rPr>
        <w:t>funcionarán</w:t>
      </w:r>
      <w:r w:rsidRPr="00502534">
        <w:rPr>
          <w:rFonts w:ascii="Times New Roman"/>
          <w:color w:val="000000"/>
          <w:sz w:val="24"/>
        </w:rPr>
        <w:t xml:space="preserve"> de la siguiente manera:</w:t>
      </w:r>
    </w:p>
    <w:p w14:paraId="73C761AF" w14:textId="2E5B6766" w:rsidR="004D1885" w:rsidRPr="00502534" w:rsidRDefault="004D1885" w:rsidP="00E64666">
      <w:pPr>
        <w:spacing w:before="263" w:after="0" w:line="276" w:lineRule="exact"/>
        <w:ind w:left="330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>1.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b/>
          <w:color w:val="000000"/>
          <w:spacing w:val="-1"/>
          <w:sz w:val="24"/>
        </w:rPr>
        <w:t>Retirar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b/>
          <w:color w:val="000000"/>
          <w:spacing w:val="-1"/>
          <w:sz w:val="24"/>
        </w:rPr>
        <w:t>dinero</w:t>
      </w:r>
      <w:r w:rsidRPr="00502534">
        <w:rPr>
          <w:rFonts w:ascii="Times New Roman"/>
          <w:color w:val="000000"/>
          <w:sz w:val="24"/>
        </w:rPr>
        <w:t xml:space="preserve">: Se </w:t>
      </w:r>
      <w:r w:rsidRPr="00502534">
        <w:rPr>
          <w:rFonts w:ascii="Times New Roman" w:hAnsi="Times New Roman" w:cs="Times New Roman"/>
          <w:color w:val="000000"/>
          <w:sz w:val="24"/>
        </w:rPr>
        <w:t>solicitará</w:t>
      </w:r>
      <w:r w:rsidRPr="00502534">
        <w:rPr>
          <w:rFonts w:ascii="Times New Roman"/>
          <w:color w:val="000000"/>
          <w:sz w:val="24"/>
        </w:rPr>
        <w:t xml:space="preserve"> al usuario ingresar el monto a </w:t>
      </w:r>
      <w:r w:rsidRPr="00502534">
        <w:rPr>
          <w:rFonts w:ascii="Times New Roman"/>
          <w:color w:val="000000"/>
          <w:spacing w:val="-2"/>
          <w:sz w:val="24"/>
        </w:rPr>
        <w:t>retirar.</w:t>
      </w:r>
      <w:r w:rsidRPr="00502534">
        <w:rPr>
          <w:rFonts w:ascii="Times New Roman"/>
          <w:color w:val="000000"/>
          <w:spacing w:val="2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Se </w:t>
      </w:r>
      <w:r w:rsidRPr="00502534">
        <w:rPr>
          <w:rFonts w:ascii="Times New Roman" w:hAnsi="Times New Roman" w:cs="Times New Roman"/>
          <w:color w:val="000000"/>
          <w:sz w:val="24"/>
        </w:rPr>
        <w:t>realizarán</w:t>
      </w:r>
      <w:r w:rsidRPr="00502534">
        <w:rPr>
          <w:rFonts w:ascii="Times New Roman"/>
          <w:color w:val="000000"/>
          <w:sz w:val="24"/>
        </w:rPr>
        <w:t xml:space="preserve"> las validaciones correspondientes</w:t>
      </w:r>
      <w:r w:rsidR="00E64666">
        <w:rPr>
          <w:rFonts w:ascii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>para verificar que el saldo sea suficiente</w:t>
      </w:r>
      <w:r w:rsidR="00E64666">
        <w:rPr>
          <w:rFonts w:ascii="Times New Roman"/>
          <w:color w:val="000000"/>
          <w:sz w:val="24"/>
        </w:rPr>
        <w:t>.</w:t>
      </w:r>
    </w:p>
    <w:p w14:paraId="42FB7BA6" w14:textId="77777777" w:rsidR="004D1885" w:rsidRPr="00502534" w:rsidRDefault="004D1885" w:rsidP="004D1885">
      <w:pPr>
        <w:spacing w:before="263" w:after="0" w:line="276" w:lineRule="exact"/>
        <w:ind w:left="330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>2.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b/>
          <w:color w:val="000000"/>
          <w:spacing w:val="-1"/>
          <w:sz w:val="24"/>
        </w:rPr>
        <w:t>Consultar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>saldo</w:t>
      </w:r>
      <w:r w:rsidRPr="00502534">
        <w:rPr>
          <w:rFonts w:ascii="Times New Roman"/>
          <w:color w:val="000000"/>
          <w:sz w:val="24"/>
        </w:rPr>
        <w:t xml:space="preserve">: Se </w:t>
      </w:r>
      <w:r w:rsidRPr="00502534">
        <w:rPr>
          <w:rFonts w:ascii="Times New Roman" w:hAnsi="Times New Roman" w:cs="Times New Roman"/>
          <w:color w:val="000000"/>
          <w:sz w:val="24"/>
        </w:rPr>
        <w:t>mostrará</w:t>
      </w:r>
      <w:r w:rsidRPr="00502534">
        <w:rPr>
          <w:rFonts w:ascii="Times New Roman"/>
          <w:color w:val="000000"/>
          <w:sz w:val="24"/>
        </w:rPr>
        <w:t xml:space="preserve"> el saldo actual del usuario.</w:t>
      </w:r>
    </w:p>
    <w:p w14:paraId="154F9D04" w14:textId="38111194" w:rsidR="004D1885" w:rsidRPr="00502534" w:rsidRDefault="004D1885" w:rsidP="00E64666">
      <w:pPr>
        <w:spacing w:before="263" w:after="0" w:line="276" w:lineRule="exact"/>
        <w:ind w:left="330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>3.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="00E64666">
        <w:rPr>
          <w:rFonts w:ascii="Times New Roman"/>
          <w:b/>
          <w:color w:val="000000"/>
          <w:spacing w:val="-1"/>
          <w:sz w:val="24"/>
        </w:rPr>
        <w:t>Consignar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b/>
          <w:color w:val="000000"/>
          <w:spacing w:val="-1"/>
          <w:sz w:val="24"/>
        </w:rPr>
        <w:t>dinero</w:t>
      </w:r>
      <w:r w:rsidRPr="00502534">
        <w:rPr>
          <w:rFonts w:ascii="Times New Roman"/>
          <w:color w:val="000000"/>
          <w:sz w:val="24"/>
        </w:rPr>
        <w:t xml:space="preserve">: Se </w:t>
      </w:r>
      <w:r w:rsidRPr="00502534">
        <w:rPr>
          <w:rFonts w:ascii="Times New Roman" w:hAnsi="Times New Roman" w:cs="Times New Roman"/>
          <w:color w:val="000000"/>
          <w:sz w:val="24"/>
        </w:rPr>
        <w:t>solicitará</w:t>
      </w:r>
      <w:r w:rsidRPr="00502534">
        <w:rPr>
          <w:rFonts w:ascii="Times New Roman"/>
          <w:color w:val="000000"/>
          <w:sz w:val="24"/>
        </w:rPr>
        <w:t xml:space="preserve"> al usuario ingresar el monto a </w:t>
      </w:r>
      <w:r w:rsidRPr="00502534">
        <w:rPr>
          <w:rFonts w:ascii="Times New Roman"/>
          <w:color w:val="000000"/>
          <w:spacing w:val="-1"/>
          <w:sz w:val="24"/>
        </w:rPr>
        <w:t>depositar.</w:t>
      </w:r>
      <w:r w:rsidRPr="00502534">
        <w:rPr>
          <w:rFonts w:ascii="Times New Roman"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Se </w:t>
      </w:r>
      <w:r w:rsidRPr="00502534">
        <w:rPr>
          <w:rFonts w:ascii="Times New Roman" w:hAnsi="Times New Roman" w:cs="Times New Roman"/>
          <w:color w:val="000000"/>
          <w:sz w:val="24"/>
        </w:rPr>
        <w:t>realizarán</w:t>
      </w:r>
      <w:r w:rsidRPr="00502534">
        <w:rPr>
          <w:rFonts w:ascii="Times New Roman"/>
          <w:color w:val="000000"/>
          <w:sz w:val="24"/>
        </w:rPr>
        <w:t xml:space="preserve"> las validaciones</w:t>
      </w:r>
      <w:r w:rsidR="00E64666">
        <w:rPr>
          <w:rFonts w:ascii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correspondientes para verificar que el monto no exceda el </w:t>
      </w:r>
      <w:r w:rsidRPr="00502534">
        <w:rPr>
          <w:rFonts w:ascii="Times New Roman" w:hAnsi="Times New Roman" w:cs="Times New Roman"/>
          <w:color w:val="000000"/>
          <w:sz w:val="24"/>
        </w:rPr>
        <w:t>límite</w:t>
      </w:r>
      <w:r w:rsidRPr="00502534">
        <w:rPr>
          <w:rFonts w:ascii="Times New Roman"/>
          <w:color w:val="00000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máximo</w:t>
      </w:r>
      <w:r w:rsidRPr="00502534">
        <w:rPr>
          <w:rFonts w:ascii="Times New Roman"/>
          <w:color w:val="000000"/>
          <w:sz w:val="24"/>
        </w:rPr>
        <w:t xml:space="preserve"> permitido por </w:t>
      </w:r>
      <w:r w:rsidRPr="00502534">
        <w:rPr>
          <w:rFonts w:ascii="Times New Roman" w:hAnsi="Times New Roman" w:cs="Times New Roman"/>
          <w:color w:val="000000"/>
          <w:sz w:val="24"/>
        </w:rPr>
        <w:t>transacción.</w:t>
      </w:r>
    </w:p>
    <w:p w14:paraId="2A4762AB" w14:textId="5E4B1240" w:rsidR="004D1885" w:rsidRPr="00502534" w:rsidRDefault="004D1885" w:rsidP="004D1885">
      <w:pPr>
        <w:spacing w:before="269" w:after="0" w:line="270" w:lineRule="exact"/>
        <w:ind w:left="330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>4.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="00E64666">
        <w:rPr>
          <w:rFonts w:ascii="Times New Roman"/>
          <w:b/>
          <w:color w:val="000000"/>
          <w:spacing w:val="-1"/>
          <w:sz w:val="24"/>
        </w:rPr>
        <w:t>Consignar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b/>
          <w:color w:val="000000"/>
          <w:spacing w:val="-1"/>
          <w:sz w:val="24"/>
        </w:rPr>
        <w:t>dinero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>a otra cuenta</w:t>
      </w:r>
      <w:r w:rsidRPr="00502534">
        <w:rPr>
          <w:rFonts w:ascii="Times New Roman"/>
          <w:color w:val="000000"/>
          <w:sz w:val="24"/>
        </w:rPr>
        <w:t xml:space="preserve">: Se </w:t>
      </w:r>
      <w:r w:rsidRPr="00502534">
        <w:rPr>
          <w:rFonts w:ascii="Times New Roman" w:hAnsi="Times New Roman" w:cs="Times New Roman"/>
          <w:color w:val="000000"/>
          <w:sz w:val="24"/>
        </w:rPr>
        <w:t>mostrará</w:t>
      </w:r>
      <w:r w:rsidRPr="00502534">
        <w:rPr>
          <w:rFonts w:ascii="Times New Roman"/>
          <w:color w:val="000000"/>
          <w:sz w:val="24"/>
        </w:rPr>
        <w:t xml:space="preserve"> una lista de cuentas hijas asociadas al usuario. El usuario </w:t>
      </w:r>
      <w:r w:rsidRPr="00502534">
        <w:rPr>
          <w:rFonts w:ascii="Times New Roman" w:hAnsi="Times New Roman" w:cs="Times New Roman"/>
          <w:color w:val="000000"/>
          <w:sz w:val="24"/>
        </w:rPr>
        <w:t>seleccionará</w:t>
      </w:r>
      <w:r w:rsidR="00E64666">
        <w:rPr>
          <w:rFonts w:ascii="Times New Roman" w:hAnsi="Times New Roman" w:cs="Times New Roman"/>
          <w:color w:val="000000"/>
          <w:sz w:val="24"/>
        </w:rPr>
        <w:t xml:space="preserve"> l</w:t>
      </w:r>
      <w:r w:rsidRPr="00502534">
        <w:rPr>
          <w:rFonts w:ascii="Times New Roman"/>
          <w:color w:val="000000"/>
          <w:sz w:val="24"/>
        </w:rPr>
        <w:t xml:space="preserve">a cuenta de destino y luego </w:t>
      </w:r>
      <w:r w:rsidRPr="00502534">
        <w:rPr>
          <w:rFonts w:ascii="Times New Roman" w:hAnsi="Times New Roman" w:cs="Times New Roman"/>
          <w:color w:val="000000"/>
          <w:sz w:val="24"/>
        </w:rPr>
        <w:t>ingresará</w:t>
      </w:r>
      <w:r w:rsidRPr="00502534">
        <w:rPr>
          <w:rFonts w:ascii="Times New Roman"/>
          <w:color w:val="000000"/>
          <w:sz w:val="24"/>
        </w:rPr>
        <w:t xml:space="preserve"> el monto a </w:t>
      </w:r>
      <w:r w:rsidRPr="00502534">
        <w:rPr>
          <w:rFonts w:ascii="Times New Roman"/>
          <w:color w:val="000000"/>
          <w:spacing w:val="-1"/>
          <w:sz w:val="24"/>
        </w:rPr>
        <w:t>transferir.</w:t>
      </w:r>
      <w:r w:rsidRPr="00502534">
        <w:rPr>
          <w:rFonts w:ascii="Times New Roman"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Se </w:t>
      </w:r>
      <w:r w:rsidRPr="00502534">
        <w:rPr>
          <w:rFonts w:ascii="Times New Roman" w:hAnsi="Times New Roman" w:cs="Times New Roman"/>
          <w:color w:val="000000"/>
          <w:sz w:val="24"/>
        </w:rPr>
        <w:t>realizarán</w:t>
      </w:r>
      <w:r w:rsidRPr="00502534">
        <w:rPr>
          <w:rFonts w:ascii="Times New Roman"/>
          <w:color w:val="000000"/>
          <w:sz w:val="24"/>
        </w:rPr>
        <w:t xml:space="preserve"> las validaciones correspondientes </w:t>
      </w:r>
      <w:r w:rsidRPr="00502534">
        <w:rPr>
          <w:rFonts w:ascii="Times New Roman" w:hAnsi="Times New Roman" w:cs="Times New Roman"/>
          <w:color w:val="000000"/>
          <w:sz w:val="24"/>
        </w:rPr>
        <w:t>para</w:t>
      </w:r>
      <w:r w:rsidR="00E64666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 xml:space="preserve">verificar que el saldo sea suficiente y que la cuenta de destino sea una cuenta hija </w:t>
      </w:r>
      <w:r w:rsidRPr="00502534">
        <w:rPr>
          <w:rFonts w:ascii="Times New Roman" w:hAnsi="Times New Roman" w:cs="Times New Roman"/>
          <w:color w:val="000000"/>
          <w:sz w:val="24"/>
        </w:rPr>
        <w:t>válida.</w:t>
      </w:r>
    </w:p>
    <w:p w14:paraId="2F9C0C28" w14:textId="2C073E35" w:rsidR="004D1885" w:rsidRPr="00502534" w:rsidRDefault="004D1885" w:rsidP="00E64666">
      <w:pPr>
        <w:spacing w:before="263" w:after="0" w:line="276" w:lineRule="exact"/>
        <w:ind w:left="330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>5.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b/>
          <w:color w:val="000000"/>
          <w:spacing w:val="-1"/>
          <w:sz w:val="24"/>
        </w:rPr>
        <w:t>Descargar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/>
          <w:b/>
          <w:color w:val="000000"/>
          <w:sz w:val="24"/>
        </w:rPr>
        <w:t>movimientos</w:t>
      </w:r>
      <w:r w:rsidRPr="00502534">
        <w:rPr>
          <w:rFonts w:ascii="Times New Roman"/>
          <w:color w:val="000000"/>
          <w:sz w:val="24"/>
        </w:rPr>
        <w:t xml:space="preserve">: Se </w:t>
      </w:r>
      <w:r w:rsidRPr="00502534">
        <w:rPr>
          <w:rFonts w:ascii="Times New Roman" w:hAnsi="Times New Roman" w:cs="Times New Roman"/>
          <w:color w:val="000000"/>
          <w:sz w:val="24"/>
        </w:rPr>
        <w:t>generará</w:t>
      </w:r>
      <w:r w:rsidRPr="00502534">
        <w:rPr>
          <w:rFonts w:ascii="Times New Roman"/>
          <w:color w:val="000000"/>
          <w:sz w:val="24"/>
        </w:rPr>
        <w:t xml:space="preserve"> un archivo de texto con los movimientos (logs) de cada una de las cuentas</w:t>
      </w:r>
      <w:r w:rsidR="00E64666">
        <w:rPr>
          <w:rFonts w:ascii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>del usuario, incluyendo el saldo actual.</w:t>
      </w:r>
    </w:p>
    <w:p w14:paraId="43B33CBB" w14:textId="32729733" w:rsidR="004D1885" w:rsidRPr="00502534" w:rsidRDefault="004D1885" w:rsidP="00E64666">
      <w:pPr>
        <w:spacing w:before="263" w:after="0" w:line="276" w:lineRule="exact"/>
        <w:ind w:left="330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>6.</w:t>
      </w:r>
      <w:r w:rsidRPr="00502534">
        <w:rPr>
          <w:rFonts w:ascii="Times New Roman"/>
          <w:color w:val="000000"/>
          <w:spacing w:val="30"/>
          <w:sz w:val="24"/>
        </w:rPr>
        <w:t xml:space="preserve"> </w:t>
      </w:r>
      <w:r w:rsidRPr="00502534">
        <w:rPr>
          <w:rFonts w:ascii="Times New Roman"/>
          <w:b/>
          <w:color w:val="000000"/>
          <w:spacing w:val="-1"/>
          <w:sz w:val="24"/>
        </w:rPr>
        <w:t>Cerrar</w:t>
      </w:r>
      <w:r w:rsidRPr="00502534">
        <w:rPr>
          <w:rFonts w:ascii="Times New Roman"/>
          <w:b/>
          <w:color w:val="000000"/>
          <w:spacing w:val="1"/>
          <w:sz w:val="24"/>
        </w:rPr>
        <w:t xml:space="preserve"> </w:t>
      </w:r>
      <w:r w:rsidRPr="00502534">
        <w:rPr>
          <w:rFonts w:ascii="Times New Roman" w:hAnsi="Times New Roman" w:cs="Times New Roman"/>
          <w:b/>
          <w:color w:val="000000"/>
          <w:sz w:val="24"/>
        </w:rPr>
        <w:t>sesión</w:t>
      </w:r>
      <w:r w:rsidRPr="00502534">
        <w:rPr>
          <w:rFonts w:ascii="Times New Roman"/>
          <w:color w:val="000000"/>
          <w:sz w:val="24"/>
        </w:rPr>
        <w:t xml:space="preserve">: El usuario </w:t>
      </w:r>
      <w:r w:rsidRPr="00502534">
        <w:rPr>
          <w:rFonts w:ascii="Times New Roman" w:hAnsi="Times New Roman" w:cs="Times New Roman"/>
          <w:color w:val="000000"/>
          <w:sz w:val="24"/>
        </w:rPr>
        <w:t>cerrará</w:t>
      </w:r>
      <w:r w:rsidRPr="00502534">
        <w:rPr>
          <w:rFonts w:ascii="Times New Roman"/>
          <w:color w:val="000000"/>
          <w:sz w:val="24"/>
        </w:rPr>
        <w:t xml:space="preserve"> su </w:t>
      </w:r>
      <w:r w:rsidRPr="00502534">
        <w:rPr>
          <w:rFonts w:ascii="Times New Roman" w:hAnsi="Times New Roman" w:cs="Times New Roman"/>
          <w:color w:val="000000"/>
          <w:sz w:val="24"/>
        </w:rPr>
        <w:t>sesión</w:t>
      </w:r>
      <w:r w:rsidRPr="00502534">
        <w:rPr>
          <w:rFonts w:ascii="Times New Roman"/>
          <w:color w:val="000000"/>
          <w:sz w:val="24"/>
        </w:rPr>
        <w:t xml:space="preserve"> y </w:t>
      </w:r>
      <w:r w:rsidRPr="00502534">
        <w:rPr>
          <w:rFonts w:ascii="Times New Roman" w:hAnsi="Times New Roman" w:cs="Times New Roman"/>
          <w:color w:val="000000"/>
          <w:sz w:val="24"/>
        </w:rPr>
        <w:t>volverá</w:t>
      </w:r>
      <w:r w:rsidRPr="00502534">
        <w:rPr>
          <w:rFonts w:ascii="Times New Roman"/>
          <w:color w:val="000000"/>
          <w:sz w:val="24"/>
        </w:rPr>
        <w:t xml:space="preserve"> al </w:t>
      </w:r>
      <w:r w:rsidRPr="00502534">
        <w:rPr>
          <w:rFonts w:ascii="Times New Roman" w:hAnsi="Times New Roman" w:cs="Times New Roman"/>
          <w:color w:val="000000"/>
          <w:sz w:val="24"/>
        </w:rPr>
        <w:t>menú</w:t>
      </w:r>
      <w:r w:rsidRPr="00502534">
        <w:rPr>
          <w:rFonts w:ascii="Times New Roman"/>
          <w:color w:val="000000"/>
          <w:sz w:val="24"/>
        </w:rPr>
        <w:t xml:space="preserve"> principal, permitiendo que otros usuarios puedan</w:t>
      </w:r>
      <w:r w:rsidR="00E64666">
        <w:rPr>
          <w:rFonts w:ascii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pacing w:val="-2"/>
          <w:sz w:val="24"/>
        </w:rPr>
        <w:t>acceder.</w:t>
      </w:r>
    </w:p>
    <w:p w14:paraId="4E2DB86F" w14:textId="564EDF73" w:rsidR="004D1885" w:rsidRPr="00502534" w:rsidRDefault="004D1885" w:rsidP="004D1885">
      <w:pPr>
        <w:spacing w:before="269" w:after="0" w:line="270" w:lineRule="exact"/>
        <w:jc w:val="left"/>
        <w:rPr>
          <w:rFonts w:ascii="Times New Roman"/>
          <w:color w:val="000000"/>
          <w:sz w:val="24"/>
        </w:rPr>
      </w:pPr>
      <w:r w:rsidRPr="00502534">
        <w:rPr>
          <w:rFonts w:ascii="Times New Roman"/>
          <w:color w:val="000000"/>
          <w:sz w:val="24"/>
        </w:rPr>
        <w:t xml:space="preserve">Adicionalmente, se </w:t>
      </w:r>
      <w:r w:rsidRPr="00502534">
        <w:rPr>
          <w:rFonts w:ascii="Times New Roman" w:hAnsi="Times New Roman" w:cs="Times New Roman"/>
          <w:color w:val="000000"/>
          <w:sz w:val="24"/>
        </w:rPr>
        <w:t>incluirá</w:t>
      </w:r>
      <w:r w:rsidRPr="00502534">
        <w:rPr>
          <w:rFonts w:ascii="Times New Roman"/>
          <w:color w:val="000000"/>
          <w:sz w:val="24"/>
        </w:rPr>
        <w:t xml:space="preserve"> un </w:t>
      </w:r>
      <w:r w:rsidRPr="00502534">
        <w:rPr>
          <w:rFonts w:ascii="Times New Roman" w:hAnsi="Times New Roman" w:cs="Times New Roman"/>
          <w:color w:val="000000"/>
          <w:sz w:val="24"/>
        </w:rPr>
        <w:t>botón</w:t>
      </w:r>
      <w:r w:rsidRPr="00502534">
        <w:rPr>
          <w:rFonts w:ascii="Times New Roman"/>
          <w:color w:val="000000"/>
          <w:sz w:val="24"/>
        </w:rPr>
        <w:t xml:space="preserve"> o una </w:t>
      </w:r>
      <w:r w:rsidRPr="00502534">
        <w:rPr>
          <w:rFonts w:ascii="Times New Roman" w:hAnsi="Times New Roman" w:cs="Times New Roman"/>
          <w:color w:val="000000"/>
          <w:sz w:val="24"/>
        </w:rPr>
        <w:t>opción</w:t>
      </w:r>
      <w:r w:rsidRPr="00502534">
        <w:rPr>
          <w:rFonts w:ascii="Times New Roman"/>
          <w:color w:val="000000"/>
          <w:sz w:val="24"/>
        </w:rPr>
        <w:t xml:space="preserve"> separada en el </w:t>
      </w:r>
      <w:r w:rsidRPr="00502534">
        <w:rPr>
          <w:rFonts w:ascii="Times New Roman" w:hAnsi="Times New Roman" w:cs="Times New Roman"/>
          <w:color w:val="000000"/>
          <w:sz w:val="24"/>
        </w:rPr>
        <w:t>menú</w:t>
      </w:r>
      <w:r w:rsidRPr="00502534">
        <w:rPr>
          <w:rFonts w:ascii="Times New Roman"/>
          <w:color w:val="000000"/>
          <w:sz w:val="24"/>
        </w:rPr>
        <w:t xml:space="preserve"> principal para finalizar completamente </w:t>
      </w:r>
      <w:r w:rsidRPr="00502534">
        <w:rPr>
          <w:rFonts w:ascii="Times New Roman" w:hAnsi="Times New Roman" w:cs="Times New Roman"/>
          <w:color w:val="000000"/>
          <w:sz w:val="24"/>
        </w:rPr>
        <w:t>el</w:t>
      </w:r>
      <w:r w:rsidR="00E64666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/>
          <w:color w:val="000000"/>
          <w:sz w:val="24"/>
        </w:rPr>
        <w:t>programa.</w:t>
      </w:r>
    </w:p>
    <w:p w14:paraId="76CBFA0B" w14:textId="4EE512DC" w:rsidR="00E949A0" w:rsidRPr="00502534" w:rsidRDefault="004D1885" w:rsidP="004D1885">
      <w:pPr>
        <w:spacing w:before="269" w:after="0" w:line="270" w:lineRule="exact"/>
        <w:jc w:val="left"/>
        <w:rPr>
          <w:rFonts w:ascii="Arial"/>
          <w:color w:val="FF0000"/>
          <w:sz w:val="2"/>
        </w:rPr>
      </w:pPr>
      <w:r w:rsidRPr="00502534">
        <w:rPr>
          <w:rFonts w:ascii="Times New Roman"/>
          <w:color w:val="000000"/>
          <w:sz w:val="24"/>
        </w:rPr>
        <w:t xml:space="preserve">Esta interfaz de </w:t>
      </w:r>
      <w:r w:rsidRPr="00502534">
        <w:rPr>
          <w:rFonts w:ascii="Times New Roman" w:hAnsi="Times New Roman" w:cs="Times New Roman"/>
          <w:color w:val="000000"/>
          <w:sz w:val="24"/>
        </w:rPr>
        <w:t>línea</w:t>
      </w:r>
      <w:r w:rsidRPr="00502534">
        <w:rPr>
          <w:rFonts w:ascii="Times New Roman"/>
          <w:color w:val="000000"/>
          <w:sz w:val="24"/>
        </w:rPr>
        <w:t xml:space="preserve"> de comandos </w:t>
      </w:r>
      <w:r w:rsidRPr="00502534">
        <w:rPr>
          <w:rFonts w:ascii="Times New Roman" w:hAnsi="Times New Roman" w:cs="Times New Roman"/>
          <w:color w:val="000000"/>
          <w:sz w:val="24"/>
        </w:rPr>
        <w:t>permitirá</w:t>
      </w:r>
      <w:r w:rsidRPr="00502534">
        <w:rPr>
          <w:rFonts w:ascii="Times New Roman"/>
          <w:color w:val="000000"/>
          <w:sz w:val="24"/>
        </w:rPr>
        <w:t xml:space="preserve"> al usuario interactuar con el cajero </w:t>
      </w:r>
      <w:r w:rsidRPr="00502534">
        <w:rPr>
          <w:rFonts w:ascii="Times New Roman" w:hAnsi="Times New Roman" w:cs="Times New Roman"/>
          <w:color w:val="000000"/>
          <w:sz w:val="24"/>
        </w:rPr>
        <w:t>automático</w:t>
      </w:r>
      <w:r w:rsidRPr="00502534">
        <w:rPr>
          <w:rFonts w:ascii="Times New Roman"/>
          <w:color w:val="000000"/>
          <w:sz w:val="24"/>
        </w:rPr>
        <w:t xml:space="preserve"> y realizar las </w:t>
      </w:r>
      <w:r w:rsidRPr="00502534">
        <w:rPr>
          <w:rFonts w:ascii="Times New Roman" w:hAnsi="Times New Roman" w:cs="Times New Roman"/>
          <w:color w:val="000000"/>
          <w:sz w:val="24"/>
        </w:rPr>
        <w:t>operaciones</w:t>
      </w:r>
      <w:r w:rsidR="00E64666">
        <w:rPr>
          <w:rFonts w:ascii="Times New Roman" w:hAnsi="Times New Roman" w:cs="Times New Roman"/>
          <w:color w:val="000000"/>
          <w:sz w:val="24"/>
        </w:rPr>
        <w:t xml:space="preserve"> </w:t>
      </w:r>
      <w:r w:rsidRPr="00502534">
        <w:rPr>
          <w:rFonts w:ascii="Times New Roman" w:hAnsi="Times New Roman" w:cs="Times New Roman"/>
          <w:color w:val="000000"/>
          <w:sz w:val="24"/>
        </w:rPr>
        <w:t>básicas</w:t>
      </w:r>
      <w:r w:rsidRPr="00502534">
        <w:rPr>
          <w:rFonts w:ascii="Times New Roman"/>
          <w:color w:val="000000"/>
          <w:sz w:val="24"/>
        </w:rPr>
        <w:t xml:space="preserve"> de manera intuitiva y </w:t>
      </w:r>
      <w:r w:rsidRPr="00502534">
        <w:rPr>
          <w:rFonts w:ascii="Times New Roman" w:hAnsi="Times New Roman" w:cs="Times New Roman"/>
          <w:color w:val="000000"/>
          <w:sz w:val="24"/>
        </w:rPr>
        <w:t>fácil</w:t>
      </w:r>
      <w:r w:rsidRPr="00502534">
        <w:rPr>
          <w:rFonts w:ascii="Times New Roman"/>
          <w:color w:val="000000"/>
          <w:sz w:val="24"/>
        </w:rPr>
        <w:t xml:space="preserve"> de </w:t>
      </w:r>
      <w:r w:rsidRPr="00502534">
        <w:rPr>
          <w:rFonts w:ascii="Times New Roman"/>
          <w:color w:val="000000"/>
          <w:spacing w:val="-3"/>
          <w:sz w:val="24"/>
        </w:rPr>
        <w:t>usar.</w:t>
      </w:r>
      <w:bookmarkStart w:id="1" w:name="br2"/>
      <w:bookmarkStart w:id="2" w:name="br3"/>
      <w:bookmarkStart w:id="3" w:name="br4"/>
      <w:bookmarkEnd w:id="1"/>
      <w:bookmarkEnd w:id="2"/>
      <w:bookmarkEnd w:id="3"/>
    </w:p>
    <w:sectPr w:rsidR="00E949A0" w:rsidRPr="00502534" w:rsidSect="004D1885">
      <w:headerReference w:type="first" r:id="rId8"/>
      <w:pgSz w:w="11900" w:h="16820"/>
      <w:pgMar w:top="1338" w:right="958" w:bottom="2268" w:left="1338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A0B146" w14:textId="77777777" w:rsidR="00063A84" w:rsidRDefault="00063A84" w:rsidP="004D1885">
      <w:pPr>
        <w:spacing w:before="0" w:after="0" w:line="240" w:lineRule="auto"/>
      </w:pPr>
      <w:r>
        <w:separator/>
      </w:r>
    </w:p>
  </w:endnote>
  <w:endnote w:type="continuationSeparator" w:id="0">
    <w:p w14:paraId="5BB883B8" w14:textId="77777777" w:rsidR="00063A84" w:rsidRDefault="00063A84" w:rsidP="004D188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8D140439-F4BA-4F98-8C7A-D24BAEEAA79E}"/>
    <w:embedBold r:id="rId2" w:fontKey="{BCDD9CF5-71DD-412E-9F02-619475E15186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7A58527E-6772-4AD2-8B1C-B27FDB5BC4FC}"/>
    <w:embedBold r:id="rId4" w:fontKey="{893BC657-FAB7-4764-851A-AABF78F1277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10966A60-3544-446B-BFEE-594A456AA9C5}"/>
    <w:embedBold r:id="rId6" w:fontKey="{6D521A82-C7C0-4619-8127-C4D40BC66A5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7" w:fontKey="{514EB6AD-42C0-44B8-BA5C-25BE3E0D20C2}"/>
  </w:font>
  <w:font w:name="Arial MT">
    <w:altName w:val="Arial"/>
    <w:charset w:val="01"/>
    <w:family w:val="swiss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8" w:fontKey="{C4D6E393-9412-4C26-BBFD-AF420003CA0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4ABA6A" w14:textId="77777777" w:rsidR="00063A84" w:rsidRDefault="00063A84" w:rsidP="004D1885">
      <w:pPr>
        <w:spacing w:before="0" w:after="0" w:line="240" w:lineRule="auto"/>
      </w:pPr>
      <w:r>
        <w:separator/>
      </w:r>
    </w:p>
  </w:footnote>
  <w:footnote w:type="continuationSeparator" w:id="0">
    <w:p w14:paraId="5AAE0BDB" w14:textId="77777777" w:rsidR="00063A84" w:rsidRDefault="00063A84" w:rsidP="004D188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3DC102" w14:textId="77777777" w:rsidR="004D1885" w:rsidRDefault="004D1885" w:rsidP="004D1885">
    <w:pPr>
      <w:pStyle w:val="Ttulo3"/>
      <w:spacing w:before="35"/>
      <w:ind w:left="7739" w:firstLine="0"/>
    </w:pPr>
    <w:r>
      <w:t>UNINPAHU 2024</w:t>
    </w:r>
  </w:p>
  <w:p w14:paraId="34223D93" w14:textId="4E48645D" w:rsidR="004D1885" w:rsidRDefault="004D1885" w:rsidP="004D1885">
    <w:pPr>
      <w:spacing w:before="20" w:line="254" w:lineRule="auto"/>
      <w:ind w:left="8219" w:right="117" w:firstLine="655"/>
      <w:jc w:val="right"/>
      <w:rPr>
        <w:rFonts w:ascii="Arial MT"/>
        <w:sz w:val="18"/>
      </w:rPr>
    </w:pPr>
    <w:r>
      <w:rPr>
        <w:rFonts w:ascii="Arial MT"/>
        <w:spacing w:val="-1"/>
        <w:sz w:val="18"/>
      </w:rPr>
      <w:t>(</w:t>
    </w:r>
    <w:r>
      <w:rPr>
        <w:rFonts w:ascii="Arial MT"/>
        <w:spacing w:val="-1"/>
        <w:sz w:val="18"/>
      </w:rPr>
      <w:t xml:space="preserve">SRS </w:t>
    </w:r>
    <w:r>
      <w:rPr>
        <w:rFonts w:ascii="Arial MT"/>
        <w:spacing w:val="-1"/>
        <w:sz w:val="18"/>
      </w:rPr>
      <w:t>–</w:t>
    </w:r>
    <w:r>
      <w:rPr>
        <w:rFonts w:ascii="Arial MT"/>
        <w:spacing w:val="-1"/>
        <w:sz w:val="18"/>
      </w:rPr>
      <w:t xml:space="preserve"> Carlos Felipe Martinez Pedraza</w:t>
    </w:r>
    <w:r>
      <w:rPr>
        <w:rFonts w:ascii="Arial MT"/>
        <w:sz w:val="18"/>
      </w:rPr>
      <w:t>)</w:t>
    </w:r>
  </w:p>
  <w:p w14:paraId="6E362117" w14:textId="77777777" w:rsidR="004D1885" w:rsidRDefault="004D188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801E3B"/>
    <w:multiLevelType w:val="multilevel"/>
    <w:tmpl w:val="DA605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9A5DA5"/>
    <w:multiLevelType w:val="hybridMultilevel"/>
    <w:tmpl w:val="4E66053A"/>
    <w:lvl w:ilvl="0" w:tplc="77ECF48C">
      <w:start w:val="1"/>
      <w:numFmt w:val="decimal"/>
      <w:lvlText w:val="%1."/>
      <w:lvlJc w:val="left"/>
      <w:pPr>
        <w:ind w:left="69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18" w:hanging="360"/>
      </w:pPr>
    </w:lvl>
    <w:lvl w:ilvl="2" w:tplc="240A001B" w:tentative="1">
      <w:start w:val="1"/>
      <w:numFmt w:val="lowerRoman"/>
      <w:lvlText w:val="%3."/>
      <w:lvlJc w:val="right"/>
      <w:pPr>
        <w:ind w:left="2138" w:hanging="180"/>
      </w:pPr>
    </w:lvl>
    <w:lvl w:ilvl="3" w:tplc="240A000F" w:tentative="1">
      <w:start w:val="1"/>
      <w:numFmt w:val="decimal"/>
      <w:lvlText w:val="%4."/>
      <w:lvlJc w:val="left"/>
      <w:pPr>
        <w:ind w:left="2858" w:hanging="360"/>
      </w:pPr>
    </w:lvl>
    <w:lvl w:ilvl="4" w:tplc="240A0019" w:tentative="1">
      <w:start w:val="1"/>
      <w:numFmt w:val="lowerLetter"/>
      <w:lvlText w:val="%5."/>
      <w:lvlJc w:val="left"/>
      <w:pPr>
        <w:ind w:left="3578" w:hanging="360"/>
      </w:pPr>
    </w:lvl>
    <w:lvl w:ilvl="5" w:tplc="240A001B" w:tentative="1">
      <w:start w:val="1"/>
      <w:numFmt w:val="lowerRoman"/>
      <w:lvlText w:val="%6."/>
      <w:lvlJc w:val="right"/>
      <w:pPr>
        <w:ind w:left="4298" w:hanging="180"/>
      </w:pPr>
    </w:lvl>
    <w:lvl w:ilvl="6" w:tplc="240A000F" w:tentative="1">
      <w:start w:val="1"/>
      <w:numFmt w:val="decimal"/>
      <w:lvlText w:val="%7."/>
      <w:lvlJc w:val="left"/>
      <w:pPr>
        <w:ind w:left="5018" w:hanging="360"/>
      </w:pPr>
    </w:lvl>
    <w:lvl w:ilvl="7" w:tplc="240A0019" w:tentative="1">
      <w:start w:val="1"/>
      <w:numFmt w:val="lowerLetter"/>
      <w:lvlText w:val="%8."/>
      <w:lvlJc w:val="left"/>
      <w:pPr>
        <w:ind w:left="5738" w:hanging="360"/>
      </w:pPr>
    </w:lvl>
    <w:lvl w:ilvl="8" w:tplc="240A001B" w:tentative="1">
      <w:start w:val="1"/>
      <w:numFmt w:val="lowerRoman"/>
      <w:lvlText w:val="%9."/>
      <w:lvlJc w:val="right"/>
      <w:pPr>
        <w:ind w:left="6458" w:hanging="180"/>
      </w:pPr>
    </w:lvl>
  </w:abstractNum>
  <w:abstractNum w:abstractNumId="2" w15:restartNumberingAfterBreak="0">
    <w:nsid w:val="78F364E0"/>
    <w:multiLevelType w:val="hybridMultilevel"/>
    <w:tmpl w:val="6D6A1876"/>
    <w:lvl w:ilvl="0" w:tplc="240A000F">
      <w:start w:val="1"/>
      <w:numFmt w:val="decimal"/>
      <w:lvlText w:val="%1."/>
      <w:lvlJc w:val="left"/>
      <w:pPr>
        <w:ind w:left="1058" w:hanging="360"/>
      </w:pPr>
    </w:lvl>
    <w:lvl w:ilvl="1" w:tplc="240A0019" w:tentative="1">
      <w:start w:val="1"/>
      <w:numFmt w:val="lowerLetter"/>
      <w:lvlText w:val="%2."/>
      <w:lvlJc w:val="left"/>
      <w:pPr>
        <w:ind w:left="1778" w:hanging="360"/>
      </w:pPr>
    </w:lvl>
    <w:lvl w:ilvl="2" w:tplc="240A001B" w:tentative="1">
      <w:start w:val="1"/>
      <w:numFmt w:val="lowerRoman"/>
      <w:lvlText w:val="%3."/>
      <w:lvlJc w:val="right"/>
      <w:pPr>
        <w:ind w:left="2498" w:hanging="180"/>
      </w:pPr>
    </w:lvl>
    <w:lvl w:ilvl="3" w:tplc="240A000F" w:tentative="1">
      <w:start w:val="1"/>
      <w:numFmt w:val="decimal"/>
      <w:lvlText w:val="%4."/>
      <w:lvlJc w:val="left"/>
      <w:pPr>
        <w:ind w:left="3218" w:hanging="360"/>
      </w:pPr>
    </w:lvl>
    <w:lvl w:ilvl="4" w:tplc="240A0019" w:tentative="1">
      <w:start w:val="1"/>
      <w:numFmt w:val="lowerLetter"/>
      <w:lvlText w:val="%5."/>
      <w:lvlJc w:val="left"/>
      <w:pPr>
        <w:ind w:left="3938" w:hanging="360"/>
      </w:pPr>
    </w:lvl>
    <w:lvl w:ilvl="5" w:tplc="240A001B" w:tentative="1">
      <w:start w:val="1"/>
      <w:numFmt w:val="lowerRoman"/>
      <w:lvlText w:val="%6."/>
      <w:lvlJc w:val="right"/>
      <w:pPr>
        <w:ind w:left="4658" w:hanging="180"/>
      </w:pPr>
    </w:lvl>
    <w:lvl w:ilvl="6" w:tplc="240A000F" w:tentative="1">
      <w:start w:val="1"/>
      <w:numFmt w:val="decimal"/>
      <w:lvlText w:val="%7."/>
      <w:lvlJc w:val="left"/>
      <w:pPr>
        <w:ind w:left="5378" w:hanging="360"/>
      </w:pPr>
    </w:lvl>
    <w:lvl w:ilvl="7" w:tplc="240A0019" w:tentative="1">
      <w:start w:val="1"/>
      <w:numFmt w:val="lowerLetter"/>
      <w:lvlText w:val="%8."/>
      <w:lvlJc w:val="left"/>
      <w:pPr>
        <w:ind w:left="6098" w:hanging="360"/>
      </w:pPr>
    </w:lvl>
    <w:lvl w:ilvl="8" w:tplc="240A001B" w:tentative="1">
      <w:start w:val="1"/>
      <w:numFmt w:val="lowerRoman"/>
      <w:lvlText w:val="%9."/>
      <w:lvlJc w:val="right"/>
      <w:pPr>
        <w:ind w:left="6818" w:hanging="180"/>
      </w:pPr>
    </w:lvl>
  </w:abstractNum>
  <w:num w:numId="1" w16cid:durableId="581716464">
    <w:abstractNumId w:val="0"/>
  </w:num>
  <w:num w:numId="2" w16cid:durableId="1480460374">
    <w:abstractNumId w:val="2"/>
  </w:num>
  <w:num w:numId="3" w16cid:durableId="7959503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embedSystemFont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63A84"/>
    <w:rsid w:val="004D1885"/>
    <w:rsid w:val="00502534"/>
    <w:rsid w:val="005B0E64"/>
    <w:rsid w:val="00B06B85"/>
    <w:rsid w:val="00B61296"/>
    <w:rsid w:val="00BA5B2D"/>
    <w:rsid w:val="00E64666"/>
    <w:rsid w:val="00E94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5BC1D"/>
  <w15:docId w15:val="{7C15A8DB-9D0C-4C2D-836E-0E6AA0AF8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heading 3" w:uiPriority="9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eastAsia="en-US"/>
    </w:rPr>
  </w:style>
  <w:style w:type="paragraph" w:styleId="Ttulo3">
    <w:name w:val="heading 3"/>
    <w:basedOn w:val="Normal"/>
    <w:link w:val="Ttulo3Car"/>
    <w:uiPriority w:val="9"/>
    <w:unhideWhenUsed/>
    <w:qFormat/>
    <w:rsid w:val="004D1885"/>
    <w:pPr>
      <w:widowControl w:val="0"/>
      <w:autoSpaceDE w:val="0"/>
      <w:autoSpaceDN w:val="0"/>
      <w:spacing w:before="0" w:after="0" w:line="240" w:lineRule="auto"/>
      <w:ind w:left="875" w:hanging="416"/>
      <w:jc w:val="left"/>
      <w:outlineLvl w:val="2"/>
    </w:pPr>
    <w:rPr>
      <w:rFonts w:ascii="Arial" w:eastAsia="Arial" w:hAnsi="Arial" w:cs="Arial"/>
      <w:b/>
      <w:bCs/>
      <w:kern w:val="0"/>
      <w:sz w:val="24"/>
      <w:szCs w:val="24"/>
      <w:lang w:val="en-U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Sinlista1">
    <w:name w:val="Sin lista1"/>
    <w:semiHidden/>
  </w:style>
  <w:style w:type="paragraph" w:styleId="Prrafodelista">
    <w:name w:val="List Paragraph"/>
    <w:basedOn w:val="Normal"/>
    <w:rsid w:val="00502534"/>
    <w:pPr>
      <w:ind w:left="720"/>
      <w:contextualSpacing/>
    </w:pPr>
  </w:style>
  <w:style w:type="paragraph" w:styleId="Encabezado">
    <w:name w:val="header"/>
    <w:basedOn w:val="Normal"/>
    <w:link w:val="EncabezadoCar"/>
    <w:rsid w:val="004D1885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D1885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rsid w:val="004D1885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4D1885"/>
    <w:rPr>
      <w:sz w:val="22"/>
      <w:szCs w:val="22"/>
      <w:lang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4D1885"/>
    <w:rPr>
      <w:rFonts w:ascii="Arial" w:eastAsia="Arial" w:hAnsi="Arial" w:cs="Arial"/>
      <w:b/>
      <w:bCs/>
      <w:kern w:val="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4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B4558-13B4-4D25-BBC6-FABFE127A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1460</Words>
  <Characters>8034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CARLOS FELIPE MARTÍNEZ PEDRAZA</cp:lastModifiedBy>
  <cp:revision>2</cp:revision>
  <dcterms:created xsi:type="dcterms:W3CDTF">2024-06-01T04:42:00Z</dcterms:created>
  <dcterms:modified xsi:type="dcterms:W3CDTF">2024-06-01T05:22:00Z</dcterms:modified>
</cp:coreProperties>
</file>