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4" w:type="dxa"/>
        <w:tblLook w:val="04A0" w:firstRow="1" w:lastRow="0" w:firstColumn="1" w:lastColumn="0" w:noHBand="0" w:noVBand="1"/>
      </w:tblPr>
      <w:tblGrid>
        <w:gridCol w:w="8784"/>
      </w:tblGrid>
      <w:tr w:rsidR="002866D5" w:rsidRPr="002866D5" w14:paraId="5A777A10" w14:textId="77777777" w:rsidTr="002866D5">
        <w:trPr>
          <w:trHeight w:val="288"/>
        </w:trPr>
        <w:tc>
          <w:tcPr>
            <w:tcW w:w="8784" w:type="dxa"/>
            <w:tcBorders>
              <w:top w:val="nil"/>
              <w:left w:val="nil"/>
              <w:bottom w:val="nil"/>
              <w:right w:val="nil"/>
            </w:tcBorders>
            <w:shd w:val="clear" w:color="auto" w:fill="auto"/>
            <w:noWrap/>
            <w:vAlign w:val="bottom"/>
            <w:hideMark/>
          </w:tcPr>
          <w:p w14:paraId="6248D78A" w14:textId="09C2A542" w:rsidR="002866D5" w:rsidRDefault="002866D5" w:rsidP="002866D5">
            <w:pPr>
              <w:spacing w:after="0" w:line="240" w:lineRule="auto"/>
              <w:rPr>
                <w:rFonts w:ascii="Calibri" w:eastAsia="Times New Roman" w:hAnsi="Calibri" w:cs="Calibri"/>
                <w:color w:val="000000"/>
              </w:rPr>
            </w:pPr>
            <w:r>
              <w:rPr>
                <w:rFonts w:ascii="Calibri" w:eastAsia="Times New Roman" w:hAnsi="Calibri" w:cs="Calibri"/>
                <w:color w:val="000000"/>
              </w:rPr>
              <w:t>Christine Foley-Mitchell</w:t>
            </w:r>
          </w:p>
          <w:p w14:paraId="0B4A84DC" w14:textId="07328429" w:rsidR="002866D5" w:rsidRDefault="002866D5"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HW_1 </w:t>
            </w:r>
            <w:r w:rsidR="00E236C6">
              <w:rPr>
                <w:rFonts w:ascii="Calibri" w:eastAsia="Times New Roman" w:hAnsi="Calibri" w:cs="Calibri"/>
                <w:color w:val="000000"/>
              </w:rPr>
              <w:t>Kickstart Review</w:t>
            </w:r>
          </w:p>
          <w:p w14:paraId="0238BE9E" w14:textId="77777777" w:rsidR="002866D5" w:rsidRDefault="002866D5" w:rsidP="002866D5">
            <w:pPr>
              <w:spacing w:after="0" w:line="240" w:lineRule="auto"/>
              <w:rPr>
                <w:rFonts w:ascii="Calibri" w:eastAsia="Times New Roman" w:hAnsi="Calibri" w:cs="Calibri"/>
                <w:color w:val="000000"/>
              </w:rPr>
            </w:pPr>
          </w:p>
          <w:p w14:paraId="0E9DE56F" w14:textId="3868523C" w:rsidR="002866D5" w:rsidRPr="002866D5" w:rsidRDefault="002866D5" w:rsidP="002866D5">
            <w:pPr>
              <w:spacing w:after="0" w:line="240" w:lineRule="auto"/>
              <w:rPr>
                <w:rFonts w:ascii="Calibri" w:eastAsia="Times New Roman" w:hAnsi="Calibri" w:cs="Calibri"/>
                <w:color w:val="000000"/>
              </w:rPr>
            </w:pPr>
          </w:p>
        </w:tc>
      </w:tr>
      <w:tr w:rsidR="002866D5" w:rsidRPr="002866D5" w14:paraId="75636B6A" w14:textId="77777777" w:rsidTr="002866D5">
        <w:trPr>
          <w:trHeight w:val="288"/>
        </w:trPr>
        <w:tc>
          <w:tcPr>
            <w:tcW w:w="8784" w:type="dxa"/>
            <w:tcBorders>
              <w:top w:val="nil"/>
              <w:left w:val="nil"/>
              <w:bottom w:val="nil"/>
              <w:right w:val="nil"/>
            </w:tcBorders>
            <w:shd w:val="clear" w:color="auto" w:fill="auto"/>
            <w:noWrap/>
            <w:vAlign w:val="bottom"/>
            <w:hideMark/>
          </w:tcPr>
          <w:p w14:paraId="34928E22" w14:textId="77777777" w:rsidR="002866D5" w:rsidRPr="002866D5" w:rsidRDefault="002866D5" w:rsidP="002866D5">
            <w:pPr>
              <w:spacing w:after="0" w:line="240" w:lineRule="auto"/>
              <w:rPr>
                <w:rFonts w:ascii="Calibri" w:eastAsia="Times New Roman" w:hAnsi="Calibri" w:cs="Calibri"/>
                <w:color w:val="000000"/>
              </w:rPr>
            </w:pPr>
          </w:p>
        </w:tc>
      </w:tr>
      <w:tr w:rsidR="002866D5" w:rsidRPr="002866D5" w14:paraId="2476D27C" w14:textId="77777777" w:rsidTr="002866D5">
        <w:trPr>
          <w:trHeight w:val="288"/>
        </w:trPr>
        <w:tc>
          <w:tcPr>
            <w:tcW w:w="8784" w:type="dxa"/>
            <w:tcBorders>
              <w:top w:val="nil"/>
              <w:left w:val="nil"/>
              <w:bottom w:val="nil"/>
              <w:right w:val="nil"/>
            </w:tcBorders>
            <w:shd w:val="clear" w:color="auto" w:fill="auto"/>
            <w:noWrap/>
            <w:vAlign w:val="bottom"/>
            <w:hideMark/>
          </w:tcPr>
          <w:p w14:paraId="021CC323" w14:textId="77777777" w:rsidR="002866D5" w:rsidRPr="002866D5" w:rsidRDefault="002866D5" w:rsidP="002866D5">
            <w:pPr>
              <w:spacing w:after="0" w:line="240" w:lineRule="auto"/>
              <w:rPr>
                <w:rFonts w:ascii="Calibri" w:eastAsia="Times New Roman" w:hAnsi="Calibri" w:cs="Calibri"/>
                <w:color w:val="000000"/>
              </w:rPr>
            </w:pPr>
            <w:r w:rsidRPr="002866D5">
              <w:rPr>
                <w:rFonts w:ascii="Calibri" w:eastAsia="Times New Roman" w:hAnsi="Calibri" w:cs="Calibri"/>
                <w:color w:val="000000"/>
              </w:rPr>
              <w:t>1. What are three conclusions we can make about Kickstarter c</w:t>
            </w:r>
            <w:bookmarkStart w:id="0" w:name="_GoBack"/>
            <w:bookmarkEnd w:id="0"/>
            <w:r w:rsidRPr="002866D5">
              <w:rPr>
                <w:rFonts w:ascii="Calibri" w:eastAsia="Times New Roman" w:hAnsi="Calibri" w:cs="Calibri"/>
                <w:color w:val="000000"/>
              </w:rPr>
              <w:t>ampaigns given the provided data?</w:t>
            </w:r>
          </w:p>
        </w:tc>
      </w:tr>
      <w:tr w:rsidR="002866D5" w:rsidRPr="002866D5" w14:paraId="244C12CB" w14:textId="77777777" w:rsidTr="002866D5">
        <w:trPr>
          <w:trHeight w:val="288"/>
        </w:trPr>
        <w:tc>
          <w:tcPr>
            <w:tcW w:w="8784" w:type="dxa"/>
            <w:tcBorders>
              <w:top w:val="nil"/>
              <w:left w:val="nil"/>
              <w:bottom w:val="nil"/>
              <w:right w:val="nil"/>
            </w:tcBorders>
            <w:shd w:val="clear" w:color="auto" w:fill="auto"/>
            <w:noWrap/>
            <w:vAlign w:val="bottom"/>
            <w:hideMark/>
          </w:tcPr>
          <w:p w14:paraId="414D7E80" w14:textId="54D8B594" w:rsidR="002866D5" w:rsidRDefault="002866D5" w:rsidP="002866D5">
            <w:pPr>
              <w:spacing w:after="0" w:line="240" w:lineRule="auto"/>
              <w:rPr>
                <w:rFonts w:ascii="Calibri" w:eastAsia="Times New Roman" w:hAnsi="Calibri" w:cs="Calibri"/>
                <w:color w:val="000000"/>
              </w:rPr>
            </w:pPr>
          </w:p>
          <w:p w14:paraId="18BAC0D1" w14:textId="5303B6C1" w:rsidR="009964B9" w:rsidRDefault="00CF60B0"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The outcome state for the US and Overall follow similar trends because the US is seventy-six percent of the Overall data. </w:t>
            </w:r>
            <w:r w:rsidR="004C2F10">
              <w:rPr>
                <w:rFonts w:ascii="Calibri" w:eastAsia="Times New Roman" w:hAnsi="Calibri" w:cs="Calibri"/>
                <w:color w:val="000000"/>
              </w:rPr>
              <w:t xml:space="preserve">There are more backers supporting the fine arts as there are more projects in theater, music, and film/video. Sixty-four percent of those projects are successful, in which music sees the greatest </w:t>
            </w:r>
            <w:r>
              <w:rPr>
                <w:rFonts w:ascii="Calibri" w:eastAsia="Times New Roman" w:hAnsi="Calibri" w:cs="Calibri"/>
                <w:color w:val="000000"/>
              </w:rPr>
              <w:t xml:space="preserve">success </w:t>
            </w:r>
            <w:r w:rsidR="004C2F10">
              <w:rPr>
                <w:rFonts w:ascii="Calibri" w:eastAsia="Times New Roman" w:hAnsi="Calibri" w:cs="Calibri"/>
                <w:color w:val="000000"/>
              </w:rPr>
              <w:t xml:space="preserve">percentage to total at seventy percent. </w:t>
            </w:r>
            <w:r>
              <w:rPr>
                <w:rFonts w:ascii="Calibri" w:eastAsia="Times New Roman" w:hAnsi="Calibri" w:cs="Calibri"/>
                <w:color w:val="000000"/>
              </w:rPr>
              <w:t>It would be interesting to know how large the</w:t>
            </w:r>
            <w:r w:rsidR="009F713D">
              <w:rPr>
                <w:rFonts w:ascii="Calibri" w:eastAsia="Times New Roman" w:hAnsi="Calibri" w:cs="Calibri"/>
                <w:color w:val="000000"/>
              </w:rPr>
              <w:t xml:space="preserve">ir </w:t>
            </w:r>
            <w:r>
              <w:rPr>
                <w:rFonts w:ascii="Calibri" w:eastAsia="Times New Roman" w:hAnsi="Calibri" w:cs="Calibri"/>
                <w:color w:val="000000"/>
              </w:rPr>
              <w:t xml:space="preserve">followings were for </w:t>
            </w:r>
            <w:r w:rsidR="009F713D">
              <w:rPr>
                <w:rFonts w:ascii="Calibri" w:eastAsia="Times New Roman" w:hAnsi="Calibri" w:cs="Calibri"/>
                <w:color w:val="000000"/>
              </w:rPr>
              <w:t>artists</w:t>
            </w:r>
            <w:r>
              <w:rPr>
                <w:rFonts w:ascii="Calibri" w:eastAsia="Times New Roman" w:hAnsi="Calibri" w:cs="Calibri"/>
                <w:color w:val="000000"/>
              </w:rPr>
              <w:t xml:space="preserve"> within subcategories. </w:t>
            </w:r>
            <w:r>
              <w:rPr>
                <w:rFonts w:ascii="Calibri" w:eastAsia="Times New Roman" w:hAnsi="Calibri" w:cs="Calibri"/>
                <w:color w:val="000000"/>
              </w:rPr>
              <w:t xml:space="preserve">In diving into the subcategories, we found </w:t>
            </w:r>
            <w:r w:rsidR="003E0CDC">
              <w:rPr>
                <w:rFonts w:ascii="Calibri" w:eastAsia="Times New Roman" w:hAnsi="Calibri" w:cs="Calibri"/>
                <w:color w:val="000000"/>
              </w:rPr>
              <w:t>many</w:t>
            </w:r>
            <w:r>
              <w:rPr>
                <w:rFonts w:ascii="Calibri" w:eastAsia="Times New Roman" w:hAnsi="Calibri" w:cs="Calibri"/>
                <w:color w:val="000000"/>
              </w:rPr>
              <w:t xml:space="preserve"> successful play campaigns. </w:t>
            </w:r>
            <w:r w:rsidR="004C2F10">
              <w:rPr>
                <w:rFonts w:ascii="Calibri" w:eastAsia="Times New Roman" w:hAnsi="Calibri" w:cs="Calibri"/>
                <w:color w:val="000000"/>
              </w:rPr>
              <w:t xml:space="preserve">Theater has the greatest </w:t>
            </w:r>
            <w:r w:rsidR="003E0CDC">
              <w:rPr>
                <w:rFonts w:ascii="Calibri" w:eastAsia="Times New Roman" w:hAnsi="Calibri" w:cs="Calibri"/>
                <w:color w:val="000000"/>
              </w:rPr>
              <w:t>number</w:t>
            </w:r>
            <w:r w:rsidR="004C2F10">
              <w:rPr>
                <w:rFonts w:ascii="Calibri" w:eastAsia="Times New Roman" w:hAnsi="Calibri" w:cs="Calibri"/>
                <w:color w:val="000000"/>
              </w:rPr>
              <w:t xml:space="preserve"> of successful projects, with a sixty percent success rate</w:t>
            </w:r>
            <w:r>
              <w:rPr>
                <w:rFonts w:ascii="Calibri" w:eastAsia="Times New Roman" w:hAnsi="Calibri" w:cs="Calibri"/>
                <w:color w:val="000000"/>
              </w:rPr>
              <w:t>, in which eighty-three percent were specifically from plays</w:t>
            </w:r>
            <w:r w:rsidR="004C2F10">
              <w:rPr>
                <w:rFonts w:ascii="Calibri" w:eastAsia="Times New Roman" w:hAnsi="Calibri" w:cs="Calibri"/>
                <w:color w:val="000000"/>
              </w:rPr>
              <w:t xml:space="preserve">. </w:t>
            </w:r>
            <w:r>
              <w:rPr>
                <w:rFonts w:ascii="Calibri" w:eastAsia="Times New Roman" w:hAnsi="Calibri" w:cs="Calibri"/>
                <w:color w:val="000000"/>
              </w:rPr>
              <w:t xml:space="preserve">Documentaries proved to be one hundred percent successful in the film/video category in which their percentage funded to goal was at least one-hundred percent. </w:t>
            </w:r>
            <w:r w:rsidR="004C2F10">
              <w:rPr>
                <w:rFonts w:ascii="Calibri" w:eastAsia="Times New Roman" w:hAnsi="Calibri" w:cs="Calibri"/>
                <w:color w:val="000000"/>
              </w:rPr>
              <w:t xml:space="preserve">Food campaigns have a large failure rate at seventy percent. Technology is surprising split into thirds when looking at the percentage of failure, success, and cancelations. </w:t>
            </w:r>
            <w:r w:rsidR="00DB5172">
              <w:rPr>
                <w:rFonts w:ascii="Calibri" w:eastAsia="Times New Roman" w:hAnsi="Calibri" w:cs="Calibri"/>
                <w:color w:val="000000"/>
              </w:rPr>
              <w:t xml:space="preserve">But, if we look at success to failure/cancellations, there are one third that are successful. </w:t>
            </w:r>
            <w:r w:rsidR="004C2F10">
              <w:rPr>
                <w:rFonts w:ascii="Calibri" w:eastAsia="Times New Roman" w:hAnsi="Calibri" w:cs="Calibri"/>
                <w:color w:val="000000"/>
              </w:rPr>
              <w:t>This suggests that we should</w:t>
            </w:r>
            <w:r>
              <w:rPr>
                <w:rFonts w:ascii="Calibri" w:eastAsia="Times New Roman" w:hAnsi="Calibri" w:cs="Calibri"/>
                <w:color w:val="000000"/>
              </w:rPr>
              <w:t xml:space="preserve"> dig deeper and look at the subcategories, where there is a hundred percent success rate with hardware, however gadgets, wearables, and the web saw either failures or cancelations.</w:t>
            </w:r>
          </w:p>
          <w:p w14:paraId="7F1A874A" w14:textId="37C51CEA" w:rsidR="00DB5172" w:rsidRDefault="00DB5172" w:rsidP="002866D5">
            <w:pPr>
              <w:spacing w:after="0" w:line="240" w:lineRule="auto"/>
              <w:rPr>
                <w:rFonts w:ascii="Calibri" w:eastAsia="Times New Roman" w:hAnsi="Calibri" w:cs="Calibri"/>
                <w:color w:val="000000"/>
              </w:rPr>
            </w:pPr>
          </w:p>
          <w:p w14:paraId="1FF320BD" w14:textId="3C669040" w:rsidR="00DB5172" w:rsidRDefault="00DB5172"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If we </w:t>
            </w:r>
            <w:r w:rsidR="003E0CDC">
              <w:rPr>
                <w:rFonts w:ascii="Calibri" w:eastAsia="Times New Roman" w:hAnsi="Calibri" w:cs="Calibri"/>
                <w:color w:val="000000"/>
              </w:rPr>
              <w:t>look</w:t>
            </w:r>
            <w:r>
              <w:rPr>
                <w:rFonts w:ascii="Calibri" w:eastAsia="Times New Roman" w:hAnsi="Calibri" w:cs="Calibri"/>
                <w:color w:val="000000"/>
              </w:rPr>
              <w:t xml:space="preserve"> at the monthly trend of data that spans over eight years, we can identify months that are typically good to begin a campaign. We can identify that </w:t>
            </w:r>
            <w:r w:rsidR="00700B5B">
              <w:rPr>
                <w:rFonts w:ascii="Calibri" w:eastAsia="Times New Roman" w:hAnsi="Calibri" w:cs="Calibri"/>
                <w:color w:val="000000"/>
              </w:rPr>
              <w:t xml:space="preserve">overall, </w:t>
            </w:r>
            <w:r>
              <w:rPr>
                <w:rFonts w:ascii="Calibri" w:eastAsia="Times New Roman" w:hAnsi="Calibri" w:cs="Calibri"/>
                <w:color w:val="000000"/>
              </w:rPr>
              <w:t xml:space="preserve">the campaigns that begin in May tend to see more success rate compared to those campaigns that begin in December. More data may be needed to determine why this is the case, however traditionally December being a holiday month, is a difficult month to </w:t>
            </w:r>
            <w:r w:rsidR="00700B5B">
              <w:rPr>
                <w:rFonts w:ascii="Calibri" w:eastAsia="Times New Roman" w:hAnsi="Calibri" w:cs="Calibri"/>
                <w:color w:val="000000"/>
              </w:rPr>
              <w:t>for people to have extra money to donate</w:t>
            </w:r>
            <w:r>
              <w:rPr>
                <w:rFonts w:ascii="Calibri" w:eastAsia="Times New Roman" w:hAnsi="Calibri" w:cs="Calibri"/>
                <w:color w:val="000000"/>
              </w:rPr>
              <w:t>. Of course</w:t>
            </w:r>
            <w:r w:rsidR="001B3E65">
              <w:rPr>
                <w:rFonts w:ascii="Calibri" w:eastAsia="Times New Roman" w:hAnsi="Calibri" w:cs="Calibri"/>
                <w:color w:val="000000"/>
              </w:rPr>
              <w:t>,</w:t>
            </w:r>
            <w:r>
              <w:rPr>
                <w:rFonts w:ascii="Calibri" w:eastAsia="Times New Roman" w:hAnsi="Calibri" w:cs="Calibri"/>
                <w:color w:val="000000"/>
              </w:rPr>
              <w:t xml:space="preserve"> this overall data is weighted heavily with the results from Theater and Music, other categories may have better kickstart months; one thing is for certain and that is December is a bad month to begin a campaign for all categories, as the success rates </w:t>
            </w:r>
            <w:r w:rsidR="003E0CDC">
              <w:rPr>
                <w:rFonts w:ascii="Calibri" w:eastAsia="Times New Roman" w:hAnsi="Calibri" w:cs="Calibri"/>
                <w:color w:val="000000"/>
              </w:rPr>
              <w:t>dip</w:t>
            </w:r>
            <w:r>
              <w:rPr>
                <w:rFonts w:ascii="Calibri" w:eastAsia="Times New Roman" w:hAnsi="Calibri" w:cs="Calibri"/>
                <w:color w:val="000000"/>
              </w:rPr>
              <w:t xml:space="preserve"> for all </w:t>
            </w:r>
            <w:r w:rsidR="00700B5B">
              <w:rPr>
                <w:rFonts w:ascii="Calibri" w:eastAsia="Times New Roman" w:hAnsi="Calibri" w:cs="Calibri"/>
                <w:color w:val="000000"/>
              </w:rPr>
              <w:t>categories.</w:t>
            </w:r>
          </w:p>
          <w:p w14:paraId="02B249DA" w14:textId="0CC7DC55" w:rsidR="00700B5B" w:rsidRDefault="00700B5B" w:rsidP="002866D5">
            <w:pPr>
              <w:spacing w:after="0" w:line="240" w:lineRule="auto"/>
              <w:rPr>
                <w:rFonts w:ascii="Calibri" w:eastAsia="Times New Roman" w:hAnsi="Calibri" w:cs="Calibri"/>
                <w:color w:val="000000"/>
              </w:rPr>
            </w:pPr>
          </w:p>
          <w:p w14:paraId="0051B25D" w14:textId="1102C491" w:rsidR="002866D5" w:rsidRDefault="00700B5B"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In looking at the bonus chart, we can also conclude that the less money is needed for a campaign the better the chances of it succeeding, especially when the campaign is less than $10,000. We will also see that for campaigns that require over $50,000, the greater chance it will be cancelled or fail. </w:t>
            </w:r>
          </w:p>
          <w:p w14:paraId="4614BA0F" w14:textId="77777777" w:rsidR="002866D5" w:rsidRDefault="002866D5" w:rsidP="002866D5">
            <w:pPr>
              <w:spacing w:after="0" w:line="240" w:lineRule="auto"/>
              <w:rPr>
                <w:rFonts w:ascii="Calibri" w:eastAsia="Times New Roman" w:hAnsi="Calibri" w:cs="Calibri"/>
                <w:color w:val="000000"/>
              </w:rPr>
            </w:pPr>
          </w:p>
          <w:p w14:paraId="444FC52C" w14:textId="77777777" w:rsidR="002866D5" w:rsidRDefault="002866D5" w:rsidP="002866D5">
            <w:pPr>
              <w:spacing w:after="0" w:line="240" w:lineRule="auto"/>
              <w:rPr>
                <w:rFonts w:ascii="Calibri" w:eastAsia="Times New Roman" w:hAnsi="Calibri" w:cs="Calibri"/>
                <w:color w:val="000000"/>
              </w:rPr>
            </w:pPr>
          </w:p>
          <w:p w14:paraId="70D38CC4" w14:textId="77777777" w:rsidR="002866D5" w:rsidRDefault="002866D5" w:rsidP="002866D5">
            <w:pPr>
              <w:spacing w:after="0" w:line="240" w:lineRule="auto"/>
              <w:rPr>
                <w:rFonts w:ascii="Calibri" w:eastAsia="Times New Roman" w:hAnsi="Calibri" w:cs="Calibri"/>
                <w:color w:val="000000"/>
              </w:rPr>
            </w:pPr>
            <w:r w:rsidRPr="002866D5">
              <w:rPr>
                <w:rFonts w:ascii="Calibri" w:eastAsia="Times New Roman" w:hAnsi="Calibri" w:cs="Calibri"/>
                <w:color w:val="000000"/>
              </w:rPr>
              <w:t>2. What are some of the limitations of this dataset?</w:t>
            </w:r>
          </w:p>
          <w:p w14:paraId="7BF91EE1" w14:textId="77777777" w:rsidR="00700B5B" w:rsidRDefault="00700B5B" w:rsidP="002866D5">
            <w:pPr>
              <w:spacing w:after="0" w:line="240" w:lineRule="auto"/>
              <w:rPr>
                <w:rFonts w:ascii="Calibri" w:eastAsia="Times New Roman" w:hAnsi="Calibri" w:cs="Calibri"/>
                <w:color w:val="000000"/>
              </w:rPr>
            </w:pPr>
          </w:p>
          <w:p w14:paraId="6CF042C8" w14:textId="77777777" w:rsidR="00810E88" w:rsidRDefault="001B3E65"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We do not know how people communicated and marketed their needs prior and during their kickstart campaign. I would be interested in who set up the kickstart, for example is it an individual or company or non-profit. </w:t>
            </w:r>
          </w:p>
          <w:p w14:paraId="00D8409B" w14:textId="77777777" w:rsidR="00810E88" w:rsidRDefault="00810E88" w:rsidP="002866D5">
            <w:pPr>
              <w:spacing w:after="0" w:line="240" w:lineRule="auto"/>
              <w:rPr>
                <w:rFonts w:ascii="Calibri" w:eastAsia="Times New Roman" w:hAnsi="Calibri" w:cs="Calibri"/>
                <w:color w:val="000000"/>
              </w:rPr>
            </w:pPr>
          </w:p>
          <w:p w14:paraId="7D759E6F" w14:textId="336987C0" w:rsidR="001B3E65" w:rsidRPr="002866D5" w:rsidRDefault="001B3E65"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I am uncomfortable with the monthly trend data when drilling down to the year. We </w:t>
            </w:r>
            <w:r w:rsidR="003E0CDC">
              <w:rPr>
                <w:rFonts w:ascii="Calibri" w:eastAsia="Times New Roman" w:hAnsi="Calibri" w:cs="Calibri"/>
                <w:color w:val="000000"/>
              </w:rPr>
              <w:t>need</w:t>
            </w:r>
            <w:r>
              <w:rPr>
                <w:rFonts w:ascii="Calibri" w:eastAsia="Times New Roman" w:hAnsi="Calibri" w:cs="Calibri"/>
                <w:color w:val="000000"/>
              </w:rPr>
              <w:t xml:space="preserve"> to look at it with aggregated data over a span of years to get any type of trend. It is </w:t>
            </w:r>
            <w:r w:rsidR="003E0CDC">
              <w:rPr>
                <w:rFonts w:ascii="Calibri" w:eastAsia="Times New Roman" w:hAnsi="Calibri" w:cs="Calibri"/>
                <w:color w:val="000000"/>
              </w:rPr>
              <w:t>skewed</w:t>
            </w:r>
            <w:r>
              <w:rPr>
                <w:rFonts w:ascii="Calibri" w:eastAsia="Times New Roman" w:hAnsi="Calibri" w:cs="Calibri"/>
                <w:color w:val="000000"/>
              </w:rPr>
              <w:t xml:space="preserve"> with </w:t>
            </w:r>
            <w:r>
              <w:rPr>
                <w:rFonts w:ascii="Calibri" w:eastAsia="Times New Roman" w:hAnsi="Calibri" w:cs="Calibri"/>
                <w:color w:val="000000"/>
              </w:rPr>
              <w:lastRenderedPageBreak/>
              <w:t xml:space="preserve">the emphasis of Theater and </w:t>
            </w:r>
            <w:r w:rsidR="003E0CDC">
              <w:rPr>
                <w:rFonts w:ascii="Calibri" w:eastAsia="Times New Roman" w:hAnsi="Calibri" w:cs="Calibri"/>
                <w:color w:val="000000"/>
              </w:rPr>
              <w:t>Music;</w:t>
            </w:r>
            <w:r>
              <w:rPr>
                <w:rFonts w:ascii="Calibri" w:eastAsia="Times New Roman" w:hAnsi="Calibri" w:cs="Calibri"/>
                <w:color w:val="000000"/>
              </w:rPr>
              <w:t xml:space="preserve"> the smaller categories are limited on data points over the years</w:t>
            </w:r>
            <w:r w:rsidR="00810E88">
              <w:rPr>
                <w:rFonts w:ascii="Calibri" w:eastAsia="Times New Roman" w:hAnsi="Calibri" w:cs="Calibri"/>
                <w:color w:val="000000"/>
              </w:rPr>
              <w:t>.</w:t>
            </w:r>
          </w:p>
        </w:tc>
      </w:tr>
      <w:tr w:rsidR="002866D5" w:rsidRPr="002866D5" w14:paraId="7B3A94E3" w14:textId="77777777" w:rsidTr="002866D5">
        <w:trPr>
          <w:trHeight w:val="288"/>
        </w:trPr>
        <w:tc>
          <w:tcPr>
            <w:tcW w:w="8784" w:type="dxa"/>
            <w:tcBorders>
              <w:top w:val="nil"/>
              <w:left w:val="nil"/>
              <w:bottom w:val="nil"/>
              <w:right w:val="nil"/>
            </w:tcBorders>
            <w:shd w:val="clear" w:color="auto" w:fill="auto"/>
            <w:noWrap/>
            <w:vAlign w:val="bottom"/>
            <w:hideMark/>
          </w:tcPr>
          <w:p w14:paraId="53B6A59C" w14:textId="77777777" w:rsidR="002866D5" w:rsidRDefault="002866D5" w:rsidP="002866D5">
            <w:pPr>
              <w:spacing w:after="0" w:line="240" w:lineRule="auto"/>
              <w:rPr>
                <w:rFonts w:ascii="Calibri" w:eastAsia="Times New Roman" w:hAnsi="Calibri" w:cs="Calibri"/>
                <w:color w:val="000000"/>
              </w:rPr>
            </w:pPr>
          </w:p>
          <w:p w14:paraId="08E106F1" w14:textId="77777777" w:rsidR="002866D5" w:rsidRDefault="002866D5" w:rsidP="002866D5">
            <w:pPr>
              <w:spacing w:after="0" w:line="240" w:lineRule="auto"/>
              <w:rPr>
                <w:rFonts w:ascii="Calibri" w:eastAsia="Times New Roman" w:hAnsi="Calibri" w:cs="Calibri"/>
                <w:color w:val="000000"/>
              </w:rPr>
            </w:pPr>
          </w:p>
          <w:p w14:paraId="779315DD" w14:textId="77777777" w:rsidR="002866D5" w:rsidRDefault="002866D5" w:rsidP="002866D5">
            <w:pPr>
              <w:spacing w:after="0" w:line="240" w:lineRule="auto"/>
              <w:rPr>
                <w:rFonts w:ascii="Calibri" w:eastAsia="Times New Roman" w:hAnsi="Calibri" w:cs="Calibri"/>
                <w:color w:val="000000"/>
              </w:rPr>
            </w:pPr>
            <w:r w:rsidRPr="002866D5">
              <w:rPr>
                <w:rFonts w:ascii="Calibri" w:eastAsia="Times New Roman" w:hAnsi="Calibri" w:cs="Calibri"/>
                <w:color w:val="000000"/>
              </w:rPr>
              <w:t>3. What are some other possible tables/graphs that we could create?</w:t>
            </w:r>
          </w:p>
          <w:p w14:paraId="7720126D" w14:textId="77777777" w:rsidR="00700B5B" w:rsidRDefault="00700B5B" w:rsidP="002866D5">
            <w:pPr>
              <w:spacing w:after="0" w:line="240" w:lineRule="auto"/>
              <w:rPr>
                <w:rFonts w:ascii="Calibri" w:eastAsia="Times New Roman" w:hAnsi="Calibri" w:cs="Calibri"/>
                <w:color w:val="000000"/>
              </w:rPr>
            </w:pPr>
          </w:p>
          <w:p w14:paraId="58276FE5" w14:textId="587B7D00" w:rsidR="00810E88" w:rsidRDefault="00810E88" w:rsidP="002866D5">
            <w:pPr>
              <w:spacing w:after="0" w:line="240" w:lineRule="auto"/>
              <w:rPr>
                <w:rFonts w:ascii="Calibri" w:eastAsia="Times New Roman" w:hAnsi="Calibri" w:cs="Calibri"/>
                <w:color w:val="000000"/>
              </w:rPr>
            </w:pPr>
            <w:r>
              <w:rPr>
                <w:rFonts w:ascii="Calibri" w:eastAsia="Times New Roman" w:hAnsi="Calibri" w:cs="Calibri"/>
                <w:color w:val="000000"/>
              </w:rPr>
              <w:t xml:space="preserve">I would like to see </w:t>
            </w:r>
            <w:r w:rsidR="00700B5B">
              <w:rPr>
                <w:rFonts w:ascii="Calibri" w:eastAsia="Times New Roman" w:hAnsi="Calibri" w:cs="Calibri"/>
                <w:color w:val="000000"/>
              </w:rPr>
              <w:t xml:space="preserve">outcome states to the percent </w:t>
            </w:r>
            <w:r>
              <w:rPr>
                <w:rFonts w:ascii="Calibri" w:eastAsia="Times New Roman" w:hAnsi="Calibri" w:cs="Calibri"/>
                <w:color w:val="000000"/>
              </w:rPr>
              <w:t>funded (pledged</w:t>
            </w:r>
            <w:r w:rsidR="00700B5B">
              <w:rPr>
                <w:rFonts w:ascii="Calibri" w:eastAsia="Times New Roman" w:hAnsi="Calibri" w:cs="Calibri"/>
                <w:color w:val="000000"/>
              </w:rPr>
              <w:t xml:space="preserve"> to goal</w:t>
            </w:r>
            <w:r>
              <w:rPr>
                <w:rFonts w:ascii="Calibri" w:eastAsia="Times New Roman" w:hAnsi="Calibri" w:cs="Calibri"/>
                <w:color w:val="000000"/>
              </w:rPr>
              <w:t>) to normalize the money raised</w:t>
            </w:r>
            <w:r w:rsidR="001B3E65">
              <w:rPr>
                <w:rFonts w:ascii="Calibri" w:eastAsia="Times New Roman" w:hAnsi="Calibri" w:cs="Calibri"/>
                <w:color w:val="000000"/>
              </w:rPr>
              <w:t xml:space="preserve">; I would also like to evaluate the number of days </w:t>
            </w:r>
            <w:r>
              <w:rPr>
                <w:rFonts w:ascii="Calibri" w:eastAsia="Times New Roman" w:hAnsi="Calibri" w:cs="Calibri"/>
                <w:color w:val="000000"/>
              </w:rPr>
              <w:t xml:space="preserve">in campaign for those who met or did not meet the percent funded </w:t>
            </w:r>
            <w:r w:rsidR="001B3E65">
              <w:rPr>
                <w:rFonts w:ascii="Calibri" w:eastAsia="Times New Roman" w:hAnsi="Calibri" w:cs="Calibri"/>
                <w:color w:val="000000"/>
              </w:rPr>
              <w:t>in a campaign</w:t>
            </w:r>
            <w:r>
              <w:rPr>
                <w:rFonts w:ascii="Calibri" w:eastAsia="Times New Roman" w:hAnsi="Calibri" w:cs="Calibri"/>
                <w:color w:val="000000"/>
              </w:rPr>
              <w:t xml:space="preserve"> and how that may have impacted the success rate which can be reviewed with a pivot</w:t>
            </w:r>
            <w:r w:rsidR="001B3E65">
              <w:rPr>
                <w:rFonts w:ascii="Calibri" w:eastAsia="Times New Roman" w:hAnsi="Calibri" w:cs="Calibri"/>
                <w:color w:val="000000"/>
              </w:rPr>
              <w:t>.</w:t>
            </w:r>
            <w:r>
              <w:rPr>
                <w:rFonts w:ascii="Calibri" w:eastAsia="Times New Roman" w:hAnsi="Calibri" w:cs="Calibri"/>
                <w:color w:val="000000"/>
              </w:rPr>
              <w:t xml:space="preserve"> Can we see the correlations of percent funded to success rate with a scatter plot graph?</w:t>
            </w:r>
          </w:p>
          <w:p w14:paraId="28E0905E" w14:textId="4A0F3F2A" w:rsidR="00810E88" w:rsidRDefault="00810E88" w:rsidP="002866D5">
            <w:pPr>
              <w:spacing w:after="0" w:line="240" w:lineRule="auto"/>
              <w:rPr>
                <w:rFonts w:ascii="Calibri" w:eastAsia="Times New Roman" w:hAnsi="Calibri" w:cs="Calibri"/>
                <w:color w:val="000000"/>
              </w:rPr>
            </w:pPr>
          </w:p>
          <w:p w14:paraId="45F70001" w14:textId="57298BFE" w:rsidR="00810E88" w:rsidRDefault="00E60975" w:rsidP="002866D5">
            <w:pPr>
              <w:spacing w:after="0" w:line="240" w:lineRule="auto"/>
              <w:rPr>
                <w:rFonts w:ascii="Calibri" w:eastAsia="Times New Roman" w:hAnsi="Calibri" w:cs="Calibri"/>
                <w:color w:val="000000"/>
              </w:rPr>
            </w:pPr>
            <w:r>
              <w:rPr>
                <w:rFonts w:ascii="Calibri" w:eastAsia="Times New Roman" w:hAnsi="Calibri" w:cs="Calibri"/>
                <w:color w:val="000000"/>
              </w:rPr>
              <w:t>To</w:t>
            </w:r>
            <w:r w:rsidR="00810E88">
              <w:rPr>
                <w:rFonts w:ascii="Calibri" w:eastAsia="Times New Roman" w:hAnsi="Calibri" w:cs="Calibri"/>
                <w:color w:val="000000"/>
              </w:rPr>
              <w:t xml:space="preserve"> trend data over time, it would be helpful look at the moving averages.</w:t>
            </w:r>
            <w:r w:rsidR="00397BF2">
              <w:rPr>
                <w:rFonts w:ascii="Calibri" w:eastAsia="Times New Roman" w:hAnsi="Calibri" w:cs="Calibri"/>
                <w:color w:val="000000"/>
              </w:rPr>
              <w:t xml:space="preserve"> We can do that by trending the state over years to help smooth out the data that jumps all over the place month over month.</w:t>
            </w:r>
          </w:p>
          <w:p w14:paraId="2A10F722" w14:textId="77777777" w:rsidR="00810E88" w:rsidRDefault="00810E88" w:rsidP="002866D5">
            <w:pPr>
              <w:spacing w:after="0" w:line="240" w:lineRule="auto"/>
              <w:rPr>
                <w:rFonts w:ascii="Calibri" w:eastAsia="Times New Roman" w:hAnsi="Calibri" w:cs="Calibri"/>
                <w:color w:val="000000"/>
              </w:rPr>
            </w:pPr>
          </w:p>
          <w:p w14:paraId="1579C300" w14:textId="52C21D4C" w:rsidR="00810E88" w:rsidRPr="002866D5" w:rsidRDefault="00810E88" w:rsidP="002866D5">
            <w:pPr>
              <w:spacing w:after="0" w:line="240" w:lineRule="auto"/>
              <w:rPr>
                <w:rFonts w:ascii="Calibri" w:eastAsia="Times New Roman" w:hAnsi="Calibri" w:cs="Calibri"/>
                <w:color w:val="000000"/>
              </w:rPr>
            </w:pPr>
          </w:p>
        </w:tc>
      </w:tr>
      <w:tr w:rsidR="00397BF2" w:rsidRPr="002866D5" w14:paraId="02BF694A" w14:textId="77777777" w:rsidTr="002866D5">
        <w:trPr>
          <w:trHeight w:val="288"/>
        </w:trPr>
        <w:tc>
          <w:tcPr>
            <w:tcW w:w="8784" w:type="dxa"/>
            <w:tcBorders>
              <w:top w:val="nil"/>
              <w:left w:val="nil"/>
              <w:bottom w:val="nil"/>
              <w:right w:val="nil"/>
            </w:tcBorders>
            <w:shd w:val="clear" w:color="auto" w:fill="auto"/>
            <w:noWrap/>
            <w:vAlign w:val="bottom"/>
          </w:tcPr>
          <w:p w14:paraId="756A1BF4" w14:textId="77777777" w:rsidR="00397BF2" w:rsidRDefault="00397BF2" w:rsidP="002866D5">
            <w:pPr>
              <w:spacing w:after="0" w:line="240" w:lineRule="auto"/>
              <w:rPr>
                <w:rFonts w:ascii="Calibri" w:eastAsia="Times New Roman" w:hAnsi="Calibri" w:cs="Calibri"/>
                <w:color w:val="000000"/>
              </w:rPr>
            </w:pPr>
          </w:p>
        </w:tc>
      </w:tr>
    </w:tbl>
    <w:p w14:paraId="0FBE1BFB" w14:textId="46AEAFCE" w:rsidR="00F10F97" w:rsidRPr="00810E88" w:rsidRDefault="00F10F97" w:rsidP="00810E88">
      <w:pPr>
        <w:shd w:val="clear" w:color="auto" w:fill="FFFFFF"/>
        <w:spacing w:after="120" w:line="240" w:lineRule="auto"/>
        <w:outlineLvl w:val="2"/>
        <w:rPr>
          <w:rFonts w:ascii="Arial" w:eastAsia="Times New Roman" w:hAnsi="Arial" w:cs="Arial"/>
          <w:color w:val="000000"/>
          <w:sz w:val="24"/>
          <w:szCs w:val="24"/>
        </w:rPr>
      </w:pPr>
    </w:p>
    <w:sectPr w:rsidR="00F10F97" w:rsidRPr="0081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D5"/>
    <w:rsid w:val="000534C2"/>
    <w:rsid w:val="000F2A9F"/>
    <w:rsid w:val="001B3E65"/>
    <w:rsid w:val="002866D5"/>
    <w:rsid w:val="00397BF2"/>
    <w:rsid w:val="003E0CDC"/>
    <w:rsid w:val="004C2F10"/>
    <w:rsid w:val="0069107F"/>
    <w:rsid w:val="00700B5B"/>
    <w:rsid w:val="00810E88"/>
    <w:rsid w:val="009964B9"/>
    <w:rsid w:val="009F713D"/>
    <w:rsid w:val="00CF60B0"/>
    <w:rsid w:val="00DB5172"/>
    <w:rsid w:val="00E236C6"/>
    <w:rsid w:val="00E60975"/>
    <w:rsid w:val="00F1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D6FF"/>
  <w15:chartTrackingRefBased/>
  <w15:docId w15:val="{576C6624-AEB1-4315-832D-0ECB9CC6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F2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2A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2A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3699">
      <w:bodyDiv w:val="1"/>
      <w:marLeft w:val="0"/>
      <w:marRight w:val="0"/>
      <w:marTop w:val="0"/>
      <w:marBottom w:val="0"/>
      <w:divBdr>
        <w:top w:val="none" w:sz="0" w:space="0" w:color="auto"/>
        <w:left w:val="none" w:sz="0" w:space="0" w:color="auto"/>
        <w:bottom w:val="none" w:sz="0" w:space="0" w:color="auto"/>
        <w:right w:val="none" w:sz="0" w:space="0" w:color="auto"/>
      </w:divBdr>
    </w:div>
    <w:div w:id="2103448406">
      <w:bodyDiv w:val="1"/>
      <w:marLeft w:val="0"/>
      <w:marRight w:val="0"/>
      <w:marTop w:val="0"/>
      <w:marBottom w:val="0"/>
      <w:divBdr>
        <w:top w:val="none" w:sz="0" w:space="0" w:color="auto"/>
        <w:left w:val="none" w:sz="0" w:space="0" w:color="auto"/>
        <w:bottom w:val="none" w:sz="0" w:space="0" w:color="auto"/>
        <w:right w:val="none" w:sz="0" w:space="0" w:color="auto"/>
      </w:divBdr>
      <w:divsChild>
        <w:div w:id="1375614763">
          <w:marLeft w:val="0"/>
          <w:marRight w:val="0"/>
          <w:marTop w:val="0"/>
          <w:marBottom w:val="0"/>
          <w:divBdr>
            <w:top w:val="none" w:sz="0" w:space="0" w:color="auto"/>
            <w:left w:val="none" w:sz="0" w:space="0" w:color="auto"/>
            <w:bottom w:val="none" w:sz="0" w:space="0" w:color="auto"/>
            <w:right w:val="none" w:sz="0" w:space="0" w:color="auto"/>
          </w:divBdr>
          <w:divsChild>
            <w:div w:id="906304216">
              <w:marLeft w:val="0"/>
              <w:marRight w:val="0"/>
              <w:marTop w:val="240"/>
              <w:marBottom w:val="0"/>
              <w:divBdr>
                <w:top w:val="single" w:sz="6" w:space="4" w:color="auto"/>
                <w:left w:val="single" w:sz="6" w:space="4" w:color="auto"/>
                <w:bottom w:val="single" w:sz="6" w:space="4" w:color="auto"/>
                <w:right w:val="single" w:sz="6" w:space="4" w:color="auto"/>
              </w:divBdr>
              <w:divsChild>
                <w:div w:id="139932023">
                  <w:marLeft w:val="0"/>
                  <w:marRight w:val="0"/>
                  <w:marTop w:val="0"/>
                  <w:marBottom w:val="0"/>
                  <w:divBdr>
                    <w:top w:val="none" w:sz="0" w:space="0" w:color="auto"/>
                    <w:left w:val="none" w:sz="0" w:space="0" w:color="auto"/>
                    <w:bottom w:val="none" w:sz="0" w:space="0" w:color="auto"/>
                    <w:right w:val="none" w:sz="0" w:space="0" w:color="auto"/>
                  </w:divBdr>
                  <w:divsChild>
                    <w:div w:id="13497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918">
          <w:marLeft w:val="0"/>
          <w:marRight w:val="0"/>
          <w:marTop w:val="0"/>
          <w:marBottom w:val="0"/>
          <w:divBdr>
            <w:top w:val="none" w:sz="0" w:space="0" w:color="auto"/>
            <w:left w:val="none" w:sz="0" w:space="0" w:color="auto"/>
            <w:bottom w:val="none" w:sz="0" w:space="0" w:color="auto"/>
            <w:right w:val="none" w:sz="0" w:space="0" w:color="auto"/>
          </w:divBdr>
          <w:divsChild>
            <w:div w:id="748842942">
              <w:marLeft w:val="0"/>
              <w:marRight w:val="0"/>
              <w:marTop w:val="240"/>
              <w:marBottom w:val="0"/>
              <w:divBdr>
                <w:top w:val="single" w:sz="6" w:space="4" w:color="auto"/>
                <w:left w:val="single" w:sz="6" w:space="4" w:color="auto"/>
                <w:bottom w:val="single" w:sz="6" w:space="4" w:color="auto"/>
                <w:right w:val="single" w:sz="6" w:space="4" w:color="auto"/>
              </w:divBdr>
              <w:divsChild>
                <w:div w:id="41903669">
                  <w:marLeft w:val="0"/>
                  <w:marRight w:val="0"/>
                  <w:marTop w:val="0"/>
                  <w:marBottom w:val="0"/>
                  <w:divBdr>
                    <w:top w:val="none" w:sz="0" w:space="0" w:color="auto"/>
                    <w:left w:val="none" w:sz="0" w:space="0" w:color="auto"/>
                    <w:bottom w:val="none" w:sz="0" w:space="0" w:color="auto"/>
                    <w:right w:val="none" w:sz="0" w:space="0" w:color="auto"/>
                  </w:divBdr>
                  <w:divsChild>
                    <w:div w:id="1155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6</cp:revision>
  <dcterms:created xsi:type="dcterms:W3CDTF">2018-09-22T22:49:00Z</dcterms:created>
  <dcterms:modified xsi:type="dcterms:W3CDTF">2018-09-23T03:03:00Z</dcterms:modified>
</cp:coreProperties>
</file>