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5E8A4" w14:textId="77777777" w:rsidR="00E175D3" w:rsidRDefault="00B5448F" w:rsidP="00B5448F">
      <w:pPr>
        <w:spacing w:after="0"/>
      </w:pPr>
      <w:r>
        <w:t>Christine Foley-Mitchell</w:t>
      </w:r>
    </w:p>
    <w:p w14:paraId="369ACCB9" w14:textId="7B8EECED" w:rsidR="00B5448F" w:rsidRDefault="00B5448F" w:rsidP="00B5448F">
      <w:pPr>
        <w:spacing w:after="0"/>
      </w:pPr>
      <w:r>
        <w:t>HW 6 – API Call - WeatherPy Analysis</w:t>
      </w:r>
    </w:p>
    <w:p w14:paraId="05A9629B" w14:textId="602B4C66" w:rsidR="00B5448F" w:rsidRDefault="00B5448F" w:rsidP="00B5448F">
      <w:pPr>
        <w:spacing w:after="0"/>
      </w:pPr>
      <w:r>
        <w:t>10/27/2018</w:t>
      </w:r>
    </w:p>
    <w:p w14:paraId="781EC7F5" w14:textId="4FE9F937" w:rsidR="00B5448F" w:rsidRDefault="00B5448F" w:rsidP="00B5448F">
      <w:pPr>
        <w:spacing w:after="0"/>
      </w:pPr>
    </w:p>
    <w:p w14:paraId="31CE0872" w14:textId="5AB7EC21" w:rsidR="00F8261D" w:rsidRDefault="00B5448F" w:rsidP="00B5448F">
      <w:pPr>
        <w:spacing w:after="0"/>
      </w:pPr>
      <w:r>
        <w:t>As expected, the Latitude v Max Temperature scatter plot exemplifies that the closer a city is to the equator (zero degrees latitude), the higher the maximum temperature is going to be.  I cannot say that there is a strong relationship between humi</w:t>
      </w:r>
      <w:bookmarkStart w:id="0" w:name="_GoBack"/>
      <w:bookmarkEnd w:id="0"/>
      <w:r>
        <w:t>d</w:t>
      </w:r>
      <w:r w:rsidR="00DE47A5">
        <w:t>ity</w:t>
      </w:r>
      <w:r>
        <w:t xml:space="preserve"> and </w:t>
      </w:r>
      <w:r w:rsidR="00F8261D">
        <w:t xml:space="preserve">the city </w:t>
      </w:r>
      <w:r>
        <w:t>latitude, it does appear that there is a larger cluster of cities between the 50-70 latitude lines that seem to have higher humidity between 80%-100%. We also see that there is not a specific relationship between latitude and cloudiness.</w:t>
      </w:r>
      <w:r w:rsidR="00F8261D">
        <w:t xml:space="preserve"> There are cities that have 0% cloudy coverage across all latitudes; as well we see another band at 20% coverage from 20-70 latitudes lines; then about 77% cloudiness along all city latitudes; then another band of cities across all latitudes have about 90% coverage, where there is a dense collection of cities along the 90% cloudiness along the 40-78 latitude lines.</w:t>
      </w:r>
      <w:r>
        <w:t xml:space="preserve"> </w:t>
      </w:r>
      <w:r w:rsidR="00F8261D">
        <w:t xml:space="preserve"> Lastly, wind speeds typically lay low across the latitudes. They few cities that seem to have higher wind speeds, appear to be away further away from the equator. We can observe there are a more clusters of cities in the higher latitudes that have higher wind speed.</w:t>
      </w:r>
    </w:p>
    <w:p w14:paraId="15A6A415" w14:textId="77777777" w:rsidR="00F8261D" w:rsidRDefault="00F8261D" w:rsidP="00B5448F">
      <w:pPr>
        <w:spacing w:after="0"/>
      </w:pPr>
    </w:p>
    <w:p w14:paraId="5E0A8C85" w14:textId="4826DAD9" w:rsidR="00B5448F" w:rsidRDefault="00F8261D" w:rsidP="00B5448F">
      <w:pPr>
        <w:spacing w:after="0"/>
      </w:pPr>
      <w:r>
        <w:t xml:space="preserve"> </w:t>
      </w:r>
    </w:p>
    <w:sectPr w:rsidR="00B5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8F"/>
    <w:rsid w:val="00B5448F"/>
    <w:rsid w:val="00DE47A5"/>
    <w:rsid w:val="00E175D3"/>
    <w:rsid w:val="00F8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1BCF"/>
  <w15:chartTrackingRefBased/>
  <w15:docId w15:val="{1F41D844-61AC-469B-9339-50677A68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2</cp:revision>
  <dcterms:created xsi:type="dcterms:W3CDTF">2018-10-28T03:57:00Z</dcterms:created>
  <dcterms:modified xsi:type="dcterms:W3CDTF">2018-10-28T04:19:00Z</dcterms:modified>
</cp:coreProperties>
</file>