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FA0" w:rsidRDefault="006F7FA0">
      <w:r>
        <w:t>Problem 1:</w:t>
      </w:r>
    </w:p>
    <w:p w:rsidR="006F7FA0" w:rsidRDefault="00DB75C8" w:rsidP="006F7FA0">
      <w:pPr>
        <w:pStyle w:val="ListParagraph"/>
        <w:numPr>
          <w:ilvl w:val="0"/>
          <w:numId w:val="1"/>
        </w:numPr>
      </w:pPr>
      <w:r>
        <w:t>Decreasing</w:t>
      </w:r>
      <w:r w:rsidR="006F7FA0">
        <w:t xml:space="preserve"> the proportional gain, </w:t>
      </w:r>
      <w:proofErr w:type="spellStart"/>
      <w:proofErr w:type="gramStart"/>
      <w:r w:rsidR="006F7FA0">
        <w:t>Kp</w:t>
      </w:r>
      <w:proofErr w:type="spellEnd"/>
      <w:proofErr w:type="gramEnd"/>
      <w:r>
        <w:t>,</w:t>
      </w:r>
      <w:r w:rsidR="006F7FA0">
        <w:t xml:space="preserve"> </w:t>
      </w:r>
      <w:r>
        <w:t>results</w:t>
      </w:r>
      <w:r w:rsidR="006F7FA0">
        <w:t xml:space="preserve"> in </w:t>
      </w:r>
      <w:r>
        <w:t xml:space="preserve">slower rise time but creates less overshoot and slower steady state oscillation. </w:t>
      </w:r>
      <w:r w:rsidR="00ED0E6D">
        <w:t xml:space="preserve">This is the main damping factor that directly reflects the error value. When this value is too high, a small error creates a controller response that is too large. If this gain value is not big enough, the output does not respond strong enough to a high error value. </w:t>
      </w:r>
    </w:p>
    <w:p w:rsidR="00ED0E6D" w:rsidRDefault="002E67AB" w:rsidP="006F7FA0">
      <w:pPr>
        <w:pStyle w:val="ListParagraph"/>
        <w:numPr>
          <w:ilvl w:val="0"/>
          <w:numId w:val="1"/>
        </w:numPr>
      </w:pPr>
      <w:r>
        <w:t xml:space="preserve">To decrease settling time, increase the integral gain, Ki. This also has the effect of decreasing the steady state error. Increasing the derivative term, </w:t>
      </w:r>
      <w:proofErr w:type="spellStart"/>
      <w:proofErr w:type="gramStart"/>
      <w:r>
        <w:t>Kd</w:t>
      </w:r>
      <w:proofErr w:type="spellEnd"/>
      <w:proofErr w:type="gramEnd"/>
      <w:r>
        <w:t xml:space="preserve">, will also decrease the amount of oscillations that the controller will undergo to reach the set point. </w:t>
      </w:r>
      <w:r w:rsidR="00870B8B">
        <w:t xml:space="preserve">The derivative term is predictive to the behavior of the system and is usually only used after the signal has been filtered. </w:t>
      </w:r>
    </w:p>
    <w:p w:rsidR="002E67AB" w:rsidRDefault="002E67AB" w:rsidP="006F7FA0">
      <w:pPr>
        <w:pStyle w:val="ListParagraph"/>
        <w:numPr>
          <w:ilvl w:val="0"/>
          <w:numId w:val="1"/>
        </w:numPr>
      </w:pPr>
      <w:r>
        <w:t xml:space="preserve">Steady state error is usually corrected by increasing Ki, however in practice, this number must be extremely small for the quadcopters that are used in lab. </w:t>
      </w:r>
      <w:r w:rsidR="006E6093">
        <w:t>From feedback controls, adding an integrator increases the type number of the system that causes the system response to converge to the set point. (</w:t>
      </w:r>
      <w:proofErr w:type="spellStart"/>
      <w:r w:rsidR="006E6093">
        <w:t>Fadali</w:t>
      </w:r>
      <w:proofErr w:type="spellEnd"/>
      <w:r w:rsidR="006E6093">
        <w:t>, 201</w:t>
      </w:r>
      <w:r w:rsidR="000E441C">
        <w:t>3</w:t>
      </w:r>
      <w:r w:rsidR="006E6093">
        <w:t xml:space="preserve"> pg. 147)</w:t>
      </w:r>
      <w:bookmarkStart w:id="0" w:name="_GoBack"/>
      <w:bookmarkEnd w:id="0"/>
    </w:p>
    <w:sectPr w:rsidR="002E67A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FA0" w:rsidRDefault="006F7FA0" w:rsidP="006F7FA0">
      <w:pPr>
        <w:spacing w:after="0" w:line="240" w:lineRule="auto"/>
      </w:pPr>
      <w:r>
        <w:separator/>
      </w:r>
    </w:p>
  </w:endnote>
  <w:endnote w:type="continuationSeparator" w:id="0">
    <w:p w:rsidR="006F7FA0" w:rsidRDefault="006F7FA0" w:rsidP="006F7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41C" w:rsidRDefault="000E441C">
    <w:pPr>
      <w:pStyle w:val="Footer"/>
    </w:pPr>
    <w:proofErr w:type="spellStart"/>
    <w:r>
      <w:rPr>
        <w:color w:val="333333"/>
        <w:shd w:val="clear" w:color="auto" w:fill="FEF1D2"/>
      </w:rPr>
      <w:t>Fadali</w:t>
    </w:r>
    <w:proofErr w:type="spellEnd"/>
    <w:r>
      <w:rPr>
        <w:color w:val="333333"/>
        <w:shd w:val="clear" w:color="auto" w:fill="FEF1D2"/>
      </w:rPr>
      <w:t xml:space="preserve">, M. S., &amp; </w:t>
    </w:r>
    <w:proofErr w:type="spellStart"/>
    <w:r>
      <w:rPr>
        <w:color w:val="333333"/>
        <w:shd w:val="clear" w:color="auto" w:fill="FEF1D2"/>
      </w:rPr>
      <w:t>Visioli</w:t>
    </w:r>
    <w:proofErr w:type="spellEnd"/>
    <w:r>
      <w:rPr>
        <w:color w:val="333333"/>
        <w:shd w:val="clear" w:color="auto" w:fill="FEF1D2"/>
      </w:rPr>
      <w:t>, A. (2013). </w:t>
    </w:r>
    <w:r>
      <w:rPr>
        <w:i/>
        <w:iCs/>
        <w:color w:val="333333"/>
        <w:shd w:val="clear" w:color="auto" w:fill="FEF1D2"/>
      </w:rPr>
      <w:t>Digital control engineering: Analysis and design</w:t>
    </w:r>
    <w:r>
      <w:rPr>
        <w:color w:val="333333"/>
        <w:shd w:val="clear" w:color="auto" w:fill="FEF1D2"/>
      </w:rPr>
      <w:t>. Amsterdam: Academic Press.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FA0" w:rsidRDefault="006F7FA0" w:rsidP="006F7FA0">
      <w:pPr>
        <w:spacing w:after="0" w:line="240" w:lineRule="auto"/>
      </w:pPr>
      <w:r>
        <w:separator/>
      </w:r>
    </w:p>
  </w:footnote>
  <w:footnote w:type="continuationSeparator" w:id="0">
    <w:p w:rsidR="006F7FA0" w:rsidRDefault="006F7FA0" w:rsidP="006F7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FA0" w:rsidRDefault="006F7FA0">
    <w:pPr>
      <w:pStyle w:val="Header"/>
    </w:pPr>
    <w:r>
      <w:t>Clay Freeman</w:t>
    </w:r>
    <w:r>
      <w:tab/>
    </w:r>
    <w:proofErr w:type="gramStart"/>
    <w:r>
      <w:t>ME457 :</w:t>
    </w:r>
    <w:proofErr w:type="gramEnd"/>
    <w:r>
      <w:t xml:space="preserve"> Mechatronic System Design</w:t>
    </w:r>
    <w:r>
      <w:tab/>
    </w:r>
    <w:proofErr w:type="spellStart"/>
    <w:r>
      <w:t>Pg</w:t>
    </w:r>
    <w:proofErr w:type="spellEnd"/>
    <w:r>
      <w:t xml:space="preserve"> ___ of ___</w:t>
    </w:r>
  </w:p>
  <w:p w:rsidR="006F7FA0" w:rsidRDefault="006F7FA0">
    <w:pPr>
      <w:pStyle w:val="Header"/>
    </w:pPr>
    <w:r>
      <w:tab/>
      <w:t>Homework 5</w:t>
    </w:r>
    <w:r>
      <w:tab/>
      <w:t>October 8,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A36E5"/>
    <w:multiLevelType w:val="hybridMultilevel"/>
    <w:tmpl w:val="513CE602"/>
    <w:lvl w:ilvl="0" w:tplc="F8AED3D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A0"/>
    <w:rsid w:val="000E441C"/>
    <w:rsid w:val="002E67AB"/>
    <w:rsid w:val="006E6093"/>
    <w:rsid w:val="006F7FA0"/>
    <w:rsid w:val="00870B8B"/>
    <w:rsid w:val="00DB75C8"/>
    <w:rsid w:val="00ED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95AF"/>
  <w15:chartTrackingRefBased/>
  <w15:docId w15:val="{229DBA3F-03CE-48AB-A617-60559538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FA0"/>
  </w:style>
  <w:style w:type="paragraph" w:styleId="Footer">
    <w:name w:val="footer"/>
    <w:basedOn w:val="Normal"/>
    <w:link w:val="FooterChar"/>
    <w:uiPriority w:val="99"/>
    <w:unhideWhenUsed/>
    <w:rsid w:val="006F7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FA0"/>
  </w:style>
  <w:style w:type="paragraph" w:styleId="ListParagraph">
    <w:name w:val="List Paragraph"/>
    <w:basedOn w:val="Normal"/>
    <w:uiPriority w:val="34"/>
    <w:qFormat/>
    <w:rsid w:val="006F7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ctf365</dc:creator>
  <cp:keywords/>
  <dc:description/>
  <cp:lastModifiedBy>ctf365</cp:lastModifiedBy>
  <cp:revision>2</cp:revision>
  <dcterms:created xsi:type="dcterms:W3CDTF">2018-10-08T19:32:00Z</dcterms:created>
  <dcterms:modified xsi:type="dcterms:W3CDTF">2018-10-08T20:45:00Z</dcterms:modified>
</cp:coreProperties>
</file>