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5D314" w14:textId="5C2B81BE" w:rsidR="001A4B72" w:rsidRDefault="00CA25F7">
      <w:r>
        <w:t>Notes Conference Call Juliana Schroeder – 7/24</w:t>
      </w:r>
    </w:p>
    <w:p w14:paraId="0C1D4BBD" w14:textId="1D036A29" w:rsidR="00CA25F7" w:rsidRDefault="00CA25F7" w:rsidP="00CA25F7">
      <w:pPr>
        <w:pStyle w:val="ListParagraph"/>
        <w:numPr>
          <w:ilvl w:val="0"/>
          <w:numId w:val="1"/>
        </w:numPr>
      </w:pPr>
      <w:r>
        <w:t>We went through the columns of the short/long dataset</w:t>
      </w:r>
    </w:p>
    <w:p w14:paraId="270C55E0" w14:textId="789721E8" w:rsidR="00CA25F7" w:rsidRDefault="00CA25F7" w:rsidP="00CA25F7">
      <w:pPr>
        <w:pStyle w:val="ListParagraph"/>
        <w:numPr>
          <w:ilvl w:val="0"/>
          <w:numId w:val="1"/>
        </w:numPr>
      </w:pPr>
      <w:r>
        <w:t xml:space="preserve">I explained her how we can structure the textual data </w:t>
      </w:r>
    </w:p>
    <w:p w14:paraId="58FCA875" w14:textId="22F5B567" w:rsidR="00CA25F7" w:rsidRDefault="00CA25F7" w:rsidP="00CA25F7">
      <w:pPr>
        <w:pStyle w:val="ListParagraph"/>
        <w:numPr>
          <w:ilvl w:val="0"/>
          <w:numId w:val="1"/>
        </w:numPr>
      </w:pPr>
      <w:r>
        <w:t>Research question: what the textual data can tell us about the main findings:</w:t>
      </w:r>
    </w:p>
    <w:p w14:paraId="28593182" w14:textId="0BC9F21F" w:rsidR="00CA25F7" w:rsidRDefault="00CA25F7" w:rsidP="00CA25F7">
      <w:pPr>
        <w:pStyle w:val="ListParagraph"/>
        <w:numPr>
          <w:ilvl w:val="1"/>
          <w:numId w:val="1"/>
        </w:numPr>
      </w:pPr>
      <w:r>
        <w:t>Spoken less dehumanization than Written</w:t>
      </w:r>
    </w:p>
    <w:p w14:paraId="5D5A37CC" w14:textId="5C4C20F0" w:rsidR="00CA25F7" w:rsidRDefault="00CA25F7" w:rsidP="00CA25F7">
      <w:pPr>
        <w:pStyle w:val="ListParagraph"/>
        <w:numPr>
          <w:ilvl w:val="1"/>
          <w:numId w:val="1"/>
        </w:numPr>
      </w:pPr>
      <w:r>
        <w:t xml:space="preserve">Partner perceived as more responsive </w:t>
      </w:r>
    </w:p>
    <w:p w14:paraId="0E581C30" w14:textId="5AFDEEE4" w:rsidR="00CA25F7" w:rsidRDefault="00CA25F7" w:rsidP="00CA25F7">
      <w:pPr>
        <w:pStyle w:val="ListParagraph"/>
        <w:numPr>
          <w:ilvl w:val="1"/>
          <w:numId w:val="1"/>
        </w:numPr>
      </w:pPr>
      <w:r>
        <w:t>Less conflictive</w:t>
      </w:r>
    </w:p>
    <w:p w14:paraId="5AC28D40" w14:textId="79E34A49" w:rsidR="00CA25F7" w:rsidRDefault="00CA25F7" w:rsidP="00CA25F7">
      <w:pPr>
        <w:pStyle w:val="ListParagraph"/>
        <w:numPr>
          <w:ilvl w:val="1"/>
          <w:numId w:val="1"/>
        </w:numPr>
      </w:pPr>
      <w:r>
        <w:t xml:space="preserve">More attitude </w:t>
      </w:r>
      <w:proofErr w:type="gramStart"/>
      <w:r>
        <w:t>change</w:t>
      </w:r>
      <w:proofErr w:type="gramEnd"/>
    </w:p>
    <w:p w14:paraId="2CA01C70" w14:textId="315D909D" w:rsidR="00CA25F7" w:rsidRDefault="00CA25F7" w:rsidP="00CA25F7">
      <w:pPr>
        <w:pStyle w:val="ListParagraph"/>
        <w:numPr>
          <w:ilvl w:val="0"/>
          <w:numId w:val="1"/>
        </w:numPr>
      </w:pPr>
      <w:r>
        <w:t>Hypotheses:</w:t>
      </w:r>
    </w:p>
    <w:p w14:paraId="6D81A2DC" w14:textId="798F75CF" w:rsidR="00CA25F7" w:rsidRDefault="00CA25F7" w:rsidP="00CA25F7">
      <w:pPr>
        <w:pStyle w:val="ListParagraph"/>
        <w:numPr>
          <w:ilvl w:val="1"/>
          <w:numId w:val="1"/>
        </w:numPr>
      </w:pPr>
      <w:r>
        <w:t xml:space="preserve">Responsiveness cues </w:t>
      </w:r>
      <w:r>
        <w:sym w:font="Wingdings" w:char="F0E0"/>
      </w:r>
      <w:r>
        <w:t xml:space="preserve"> “Yeah, I got you”</w:t>
      </w:r>
    </w:p>
    <w:p w14:paraId="08D41048" w14:textId="3BE89533" w:rsidR="00CA25F7" w:rsidRDefault="00CA25F7" w:rsidP="00CA25F7">
      <w:pPr>
        <w:pStyle w:val="ListParagraph"/>
        <w:numPr>
          <w:ilvl w:val="1"/>
          <w:numId w:val="1"/>
        </w:numPr>
      </w:pPr>
      <w:r>
        <w:t>More clarification</w:t>
      </w:r>
    </w:p>
    <w:p w14:paraId="64B09446" w14:textId="70159DB8" w:rsidR="00CA25F7" w:rsidRDefault="00CA25F7" w:rsidP="00CA25F7">
      <w:pPr>
        <w:pStyle w:val="ListParagraph"/>
        <w:numPr>
          <w:ilvl w:val="1"/>
          <w:numId w:val="1"/>
        </w:numPr>
      </w:pPr>
      <w:r>
        <w:t>More politeness?</w:t>
      </w:r>
    </w:p>
    <w:p w14:paraId="08507CCE" w14:textId="5B27466C" w:rsidR="00300171" w:rsidRDefault="00300171" w:rsidP="00300171">
      <w:pPr>
        <w:pStyle w:val="ListParagraph"/>
        <w:numPr>
          <w:ilvl w:val="0"/>
          <w:numId w:val="1"/>
        </w:numPr>
      </w:pPr>
      <w:r>
        <w:t>Interesting question: does the language match between pairs of participants?</w:t>
      </w:r>
    </w:p>
    <w:p w14:paraId="734F87F6" w14:textId="64FF10EF" w:rsidR="00300171" w:rsidRDefault="00300171" w:rsidP="00300171">
      <w:pPr>
        <w:pStyle w:val="ListParagraph"/>
        <w:numPr>
          <w:ilvl w:val="1"/>
          <w:numId w:val="1"/>
        </w:numPr>
      </w:pPr>
      <w:r>
        <w:t>Does it match with the language of their own description (pre-study)?</w:t>
      </w:r>
    </w:p>
    <w:p w14:paraId="28397F16" w14:textId="5D346BF5" w:rsidR="00300171" w:rsidRDefault="00300171" w:rsidP="00300171"/>
    <w:p w14:paraId="3F1E8DD1" w14:textId="1581C33D" w:rsidR="00300171" w:rsidRDefault="00300171" w:rsidP="00300171">
      <w:r>
        <w:t>TASK: start looking at data and append textual data to see which elements could be related to the main effect.</w:t>
      </w:r>
    </w:p>
    <w:p w14:paraId="2E2BBE86" w14:textId="4DA4E90D" w:rsidR="00A77490" w:rsidRDefault="00A77490" w:rsidP="00300171">
      <w:r>
        <w:t>DEADLINE: Thursday 1/9</w:t>
      </w:r>
      <w:bookmarkStart w:id="0" w:name="_GoBack"/>
      <w:bookmarkEnd w:id="0"/>
    </w:p>
    <w:p w14:paraId="4419B5D2" w14:textId="77777777" w:rsidR="00300171" w:rsidRDefault="00300171" w:rsidP="00300171"/>
    <w:sectPr w:rsidR="00300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8A2EA7"/>
    <w:multiLevelType w:val="hybridMultilevel"/>
    <w:tmpl w:val="23DCF414"/>
    <w:lvl w:ilvl="0" w:tplc="5C8AB3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CxMLa0NDIwtDAztjBT0lEKTi0uzszPAykwrAUA1qslXSwAAAA="/>
  </w:docVars>
  <w:rsids>
    <w:rsidRoot w:val="00CA25F7"/>
    <w:rsid w:val="001A4B72"/>
    <w:rsid w:val="00300171"/>
    <w:rsid w:val="00387951"/>
    <w:rsid w:val="00A77490"/>
    <w:rsid w:val="00C04B9A"/>
    <w:rsid w:val="00CA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2FD2C"/>
  <w15:chartTrackingRefBased/>
  <w15:docId w15:val="{FA38D660-715F-4ACF-BE25-8A73639F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Rodriguez</dc:creator>
  <cp:keywords/>
  <dc:description/>
  <cp:lastModifiedBy>Cristian Rodriguez</cp:lastModifiedBy>
  <cp:revision>1</cp:revision>
  <dcterms:created xsi:type="dcterms:W3CDTF">2019-07-24T23:19:00Z</dcterms:created>
  <dcterms:modified xsi:type="dcterms:W3CDTF">2019-07-24T23:51:00Z</dcterms:modified>
</cp:coreProperties>
</file>