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6602" w14:textId="77777777" w:rsidR="00C07C8C" w:rsidRPr="00C07C8C" w:rsidRDefault="00C07C8C" w:rsidP="00C07C8C">
      <w:pPr>
        <w:rPr>
          <w:b/>
          <w:bCs/>
        </w:rPr>
      </w:pPr>
      <w:r w:rsidRPr="00C07C8C">
        <w:rPr>
          <w:b/>
          <w:bCs/>
        </w:rPr>
        <w:t>LAMIGLOSS: Parlaklığın ve Dayanıklılığın Zirvesi</w:t>
      </w:r>
    </w:p>
    <w:p w14:paraId="371516F8" w14:textId="77777777" w:rsidR="00C07C8C" w:rsidRPr="00C07C8C" w:rsidRDefault="00C07C8C" w:rsidP="00C07C8C">
      <w:r w:rsidRPr="00C07C8C">
        <w:t>Lamigloss, iç mekanlarınıza olağanüstü parlaklık, yüksek dayanıklılık ve şık bir ayna efekti getiren özel bir UV-lak panelidir. Estetik ve fonksiyonelliği mükemmel bir şekilde bir araya getiren Lamigloss, her detayıyla mekanlarınıza modern bir dokunuş katıyor.</w:t>
      </w:r>
    </w:p>
    <w:p w14:paraId="3F1F036F" w14:textId="77777777" w:rsidR="00C07C8C" w:rsidRPr="00C07C8C" w:rsidRDefault="00C07C8C" w:rsidP="00C07C8C">
      <w:r w:rsidRPr="00C07C8C">
        <w:t>90 gloss üzerindeki etkileyici parlaklığı ile Lamigloss, göz kamaştırıcı bir ışıltı sunarak iç mekanlarınıza zarif ve lüks bir görünüm kazandırır; ışığı mükemmel bir şekilde yansıtır. Gelişmiş UV-lak kaplama teknolojisi, çizilmelere karşı olağanüstü direnç sağlayarak panelin estetik görünümünü uzun süre korur ve günlük kullanımın zorluklarına karşı dayanıklılığını artırır.</w:t>
      </w:r>
    </w:p>
    <w:p w14:paraId="23D37CE9" w14:textId="77777777" w:rsidR="00C07C8C" w:rsidRPr="00C07C8C" w:rsidRDefault="00C07C8C" w:rsidP="00C07C8C">
      <w:r w:rsidRPr="00C07C8C">
        <w:t>Lamigloss'un ayna efekti özelliği, iç mekanlarınıza zarif ve çağdaş bir atmosfer kazandırarak derinlik ve ferahlık hissi yaratır. Kolay temizlenebilir yüzeyi ile pratik bir kullanım sunan UV-lak kaplama, lekelere karşı dayanıklı olup temizlik işlemlerini zahmetsiz hale getirir, böylece panelleriniz her zaman ilk günkü gibi parlak ve temiz görünür.</w:t>
      </w:r>
    </w:p>
    <w:p w14:paraId="036BCA58" w14:textId="77777777" w:rsidR="00C07C8C" w:rsidRPr="00C07C8C" w:rsidRDefault="00C07C8C" w:rsidP="00C07C8C">
      <w:r w:rsidRPr="00C07C8C">
        <w:t>Lamigloss UV-lak panel ile iç mekanlarınıza yüksek parlaklık, dayanıklılık ve zarif bir ayna efekti kazandırın. Modern tasarımı ve üstün performans özellikleriyle Lamigloss, her mekânda etkileyici ve işlevsel bir ambiyans oluşturur.</w:t>
      </w:r>
    </w:p>
    <w:p w14:paraId="1F1AB254" w14:textId="77777777" w:rsidR="00C07C8C" w:rsidRDefault="00C07C8C" w:rsidP="00C07C8C">
      <w:pPr>
        <w:rPr>
          <w:b/>
          <w:bCs/>
        </w:rPr>
      </w:pPr>
    </w:p>
    <w:p w14:paraId="378FBB6D" w14:textId="5788D8DE" w:rsidR="00C07C8C" w:rsidRPr="00C07C8C" w:rsidRDefault="00C07C8C" w:rsidP="00C07C8C">
      <w:pPr>
        <w:rPr>
          <w:b/>
          <w:bCs/>
        </w:rPr>
      </w:pPr>
      <w:r w:rsidRPr="00C07C8C">
        <w:rPr>
          <w:b/>
          <w:bCs/>
        </w:rPr>
        <w:t>LAMIGLOSS: The Pinnacle of Gloss and Durability</w:t>
      </w:r>
    </w:p>
    <w:p w14:paraId="201603C4" w14:textId="77777777" w:rsidR="00C07C8C" w:rsidRPr="00C07C8C" w:rsidRDefault="00C07C8C" w:rsidP="00C07C8C">
      <w:r w:rsidRPr="00C07C8C">
        <w:t>Lamigloss is a premium UV-lacquered panel that brings exceptional gloss, high durability, and a sophisticated mirror effect to your interiors. Meticulously crafted to combine perfect aesthetics and functionality, Lamigloss adds a modern touch to any space.</w:t>
      </w:r>
    </w:p>
    <w:p w14:paraId="079B2E67" w14:textId="77777777" w:rsidR="00C07C8C" w:rsidRPr="00C07C8C" w:rsidRDefault="00C07C8C" w:rsidP="00C07C8C">
      <w:r w:rsidRPr="00C07C8C">
        <w:t>With an impressive gloss level exceeding 90, Lamigloss offers a dazzling brilliance, adding an elegant and luxurious look to your interiors while enhancing light reflection seamlessly. The advanced UV-lacquer coating technology ensures remarkable scratch resistance, preserving the panel’s aesthetic appeal over time and withstanding the challenges of daily use.</w:t>
      </w:r>
    </w:p>
    <w:p w14:paraId="674FE1BC" w14:textId="77777777" w:rsidR="00C07C8C" w:rsidRPr="00C07C8C" w:rsidRDefault="00C07C8C" w:rsidP="00C07C8C">
      <w:r w:rsidRPr="00C07C8C">
        <w:t>The mirror-effect feature of Lamigloss imparts a refined and contemporary atmosphere to interiors, creating a sense of depth and openness that enhances the visual spaciousness of any room. Its easy-to-clean surface offers a practical experience, with UV-lacquer that resists staining, simplifying maintenance and keeping your panels looking as radiant as on the first day.</w:t>
      </w:r>
    </w:p>
    <w:p w14:paraId="7E93CB99" w14:textId="77777777" w:rsidR="00C07C8C" w:rsidRPr="00C07C8C" w:rsidRDefault="00C07C8C" w:rsidP="00C07C8C">
      <w:r w:rsidRPr="00C07C8C">
        <w:t>Add high gloss, durability, and an elegant mirror effect to your interiors with Lamigloss UV-lacquered panels. With its modern design and superior performance, Lamigloss creates an impressive and functional ambiance in any setting.</w:t>
      </w:r>
    </w:p>
    <w:p w14:paraId="1BD190C3" w14:textId="77777777" w:rsidR="00F3333E" w:rsidRDefault="00F3333E"/>
    <w:sectPr w:rsidR="00F3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8C"/>
    <w:rsid w:val="001A269B"/>
    <w:rsid w:val="004B20CB"/>
    <w:rsid w:val="004F63A8"/>
    <w:rsid w:val="00B46C9A"/>
    <w:rsid w:val="00B8450F"/>
    <w:rsid w:val="00BD6984"/>
    <w:rsid w:val="00C07C8C"/>
    <w:rsid w:val="00C13F57"/>
    <w:rsid w:val="00F3333E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EBD4DE"/>
  <w15:chartTrackingRefBased/>
  <w15:docId w15:val="{A13903D2-8699-6640-995E-44BF9668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C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Isinsu Alpay</dc:creator>
  <cp:keywords/>
  <dc:description/>
  <cp:lastModifiedBy>Isinsu Alpay</cp:lastModifiedBy>
  <cp:revision>1</cp:revision>
  <dcterms:created xsi:type="dcterms:W3CDTF">2024-11-04T10:42:00Z</dcterms:created>
  <dcterms:modified xsi:type="dcterms:W3CDTF">2024-11-04T10:43:00Z</dcterms:modified>
</cp:coreProperties>
</file>