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05B434" w14:textId="77777777" w:rsidR="0019083F" w:rsidRPr="0019083F" w:rsidRDefault="0019083F" w:rsidP="0019083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</w:pPr>
      <w:r w:rsidRPr="0019083F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tr-TR"/>
          <w14:ligatures w14:val="none"/>
        </w:rPr>
        <w:t>🔥</w:t>
      </w:r>
      <w:r w:rsidRPr="0019083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 xml:space="preserve"> Köpük Odası Nedir?</w:t>
      </w:r>
    </w:p>
    <w:p w14:paraId="02DF3158" w14:textId="77777777" w:rsidR="0019083F" w:rsidRPr="0019083F" w:rsidRDefault="0019083F" w:rsidP="001908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19083F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Köpük odası (</w:t>
      </w:r>
      <w:proofErr w:type="spellStart"/>
      <w:r w:rsidRPr="0019083F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Foam</w:t>
      </w:r>
      <w:proofErr w:type="spellEnd"/>
      <w:r w:rsidRPr="0019083F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19083F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Chamber</w:t>
      </w:r>
      <w:proofErr w:type="spellEnd"/>
      <w:r w:rsidRPr="0019083F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), özellikle petrol ve petrokimya endüstrisinde kullanılan </w:t>
      </w:r>
      <w:r w:rsidRPr="0019083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yüzer tavanlı</w:t>
      </w:r>
      <w:r w:rsidRPr="0019083F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veya </w:t>
      </w:r>
      <w:r w:rsidRPr="0019083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sabit tavanlı</w:t>
      </w:r>
      <w:r w:rsidRPr="0019083F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büyük hacimli tanklarda çıkan yangınlara karşı, köpüklü söndürme sistemlerinde kullanılan önemli bir ekipmandır.</w:t>
      </w:r>
    </w:p>
    <w:p w14:paraId="4774B996" w14:textId="77777777" w:rsidR="0019083F" w:rsidRPr="0019083F" w:rsidRDefault="0019083F" w:rsidP="001908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19083F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Köpük odası; yangın esnasında, önceden belirlenmiş bir noktadan tanka </w:t>
      </w:r>
      <w:r w:rsidRPr="0019083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yangın söndürme köpüğü</w:t>
      </w:r>
      <w:r w:rsidRPr="0019083F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uygulamak amacıyla tasarlanmış ve tankın üzerine monte edilen bir cihazdır.</w:t>
      </w:r>
    </w:p>
    <w:p w14:paraId="6400874F" w14:textId="77777777" w:rsidR="0019083F" w:rsidRPr="0019083F" w:rsidRDefault="0019083F" w:rsidP="0019083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19083F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pict w14:anchorId="42E1B5C6">
          <v:rect id="_x0000_i1037" style="width:0;height:1.5pt" o:hralign="center" o:hrstd="t" o:hr="t" fillcolor="#a0a0a0" stroked="f"/>
        </w:pict>
      </w:r>
    </w:p>
    <w:p w14:paraId="0353CE0D" w14:textId="77777777" w:rsidR="0019083F" w:rsidRPr="0019083F" w:rsidRDefault="0019083F" w:rsidP="0019083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</w:pPr>
      <w:r w:rsidRPr="0019083F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tr-TR"/>
          <w14:ligatures w14:val="none"/>
        </w:rPr>
        <w:t>🛠️</w:t>
      </w:r>
      <w:r w:rsidRPr="0019083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 xml:space="preserve"> Köpük Odası Bileşenleri</w:t>
      </w:r>
    </w:p>
    <w:p w14:paraId="41146EDD" w14:textId="77777777" w:rsidR="0019083F" w:rsidRPr="0019083F" w:rsidRDefault="0019083F" w:rsidP="0019083F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19083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Köpük Girişi:</w:t>
      </w:r>
      <w:r w:rsidRPr="0019083F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19083F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Proportioner</w:t>
      </w:r>
      <w:proofErr w:type="spellEnd"/>
      <w:r w:rsidRPr="0019083F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(karışım yapıcı) üzerinden gelen su-köpük karışımını alır.</w:t>
      </w:r>
    </w:p>
    <w:p w14:paraId="47EDD939" w14:textId="77777777" w:rsidR="0019083F" w:rsidRPr="0019083F" w:rsidRDefault="0019083F" w:rsidP="0019083F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19083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Hava Karıştırma Odası:</w:t>
      </w:r>
      <w:r w:rsidRPr="0019083F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Köpüğün havayla karışarak genleşmesini sağlar.</w:t>
      </w:r>
    </w:p>
    <w:p w14:paraId="0AB32E63" w14:textId="77777777" w:rsidR="0019083F" w:rsidRPr="0019083F" w:rsidRDefault="0019083F" w:rsidP="0019083F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19083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Alev Tutucu (</w:t>
      </w:r>
      <w:proofErr w:type="spellStart"/>
      <w:r w:rsidRPr="0019083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Flame</w:t>
      </w:r>
      <w:proofErr w:type="spellEnd"/>
      <w:r w:rsidRPr="0019083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19083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Arrestor</w:t>
      </w:r>
      <w:proofErr w:type="spellEnd"/>
      <w:r w:rsidRPr="0019083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):</w:t>
      </w:r>
      <w:r w:rsidRPr="0019083F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Tank içerisindeki alevin dışarıya ulaşmasını engeller.</w:t>
      </w:r>
    </w:p>
    <w:p w14:paraId="170734CE" w14:textId="77777777" w:rsidR="0019083F" w:rsidRPr="0019083F" w:rsidRDefault="0019083F" w:rsidP="0019083F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19083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Deflektör (Yayıcı Plaka):</w:t>
      </w:r>
      <w:r w:rsidRPr="0019083F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Köpüğün tavan yüzeyine zarar vermeden yayılmasını sağlar.</w:t>
      </w:r>
    </w:p>
    <w:p w14:paraId="0A817617" w14:textId="77777777" w:rsidR="0019083F" w:rsidRPr="0019083F" w:rsidRDefault="0019083F" w:rsidP="0019083F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19083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Gövde (Korozyona dayanıklı malzeme):</w:t>
      </w:r>
      <w:r w:rsidRPr="0019083F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Paslanmaz çelik, karbon çelik veya epoksi kaplı üretilebilir.</w:t>
      </w:r>
    </w:p>
    <w:p w14:paraId="239C0D20" w14:textId="77777777" w:rsidR="0019083F" w:rsidRPr="0019083F" w:rsidRDefault="0019083F" w:rsidP="0019083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19083F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pict w14:anchorId="68073EE6">
          <v:rect id="_x0000_i1038" style="width:0;height:1.5pt" o:hralign="center" o:hrstd="t" o:hr="t" fillcolor="#a0a0a0" stroked="f"/>
        </w:pict>
      </w:r>
    </w:p>
    <w:p w14:paraId="5D2943C0" w14:textId="7838F8C1" w:rsidR="0019083F" w:rsidRPr="0019083F" w:rsidRDefault="0019083F" w:rsidP="0019083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</w:pPr>
      <w:r w:rsidRPr="0019083F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tr-TR"/>
          <w14:ligatures w14:val="none"/>
        </w:rPr>
        <w:t>🛠️</w:t>
      </w:r>
      <w:r w:rsidRPr="0019083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 xml:space="preserve"> Köpük Odası </w:t>
      </w: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>Çeşitleri</w:t>
      </w:r>
    </w:p>
    <w:p w14:paraId="19E6CC1B" w14:textId="77777777" w:rsidR="0019083F" w:rsidRPr="0019083F" w:rsidRDefault="0019083F" w:rsidP="001908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19083F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Köpük odaları, kullanım alanına, tank tipine ve yangın riskine göre farklı tasarımlarda üretilir. İşlev açısından benzer olsa </w:t>
      </w:r>
      <w:proofErr w:type="gramStart"/>
      <w:r w:rsidRPr="0019083F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da,</w:t>
      </w:r>
      <w:proofErr w:type="gramEnd"/>
      <w:r w:rsidRPr="0019083F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çalışma prensipleri ve yapısal özellikleri birbirinden farklılık gösterebilir.</w:t>
      </w:r>
    </w:p>
    <w:p w14:paraId="4630E7CC" w14:textId="77777777" w:rsidR="0019083F" w:rsidRPr="0019083F" w:rsidRDefault="0019083F" w:rsidP="0019083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19083F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pict w14:anchorId="09A2061C">
          <v:rect id="_x0000_i1175" style="width:0;height:1.5pt" o:hralign="center" o:hrstd="t" o:hr="t" fillcolor="#a0a0a0" stroked="f"/>
        </w:pict>
      </w:r>
    </w:p>
    <w:p w14:paraId="5D395B98" w14:textId="77777777" w:rsidR="0019083F" w:rsidRPr="0019083F" w:rsidRDefault="0019083F" w:rsidP="0019083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</w:pPr>
      <w:r w:rsidRPr="0019083F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tr-TR"/>
          <w14:ligatures w14:val="none"/>
        </w:rPr>
        <w:t>🔹</w:t>
      </w:r>
      <w:r w:rsidRPr="0019083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 xml:space="preserve"> 1. Tip 1 Köpük Odası (Standard </w:t>
      </w:r>
      <w:proofErr w:type="spellStart"/>
      <w:r w:rsidRPr="0019083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>Foam</w:t>
      </w:r>
      <w:proofErr w:type="spellEnd"/>
      <w:r w:rsidRPr="0019083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19083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>Chamber</w:t>
      </w:r>
      <w:proofErr w:type="spellEnd"/>
      <w:r w:rsidRPr="0019083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>)</w:t>
      </w:r>
    </w:p>
    <w:p w14:paraId="7C7BB1ED" w14:textId="77777777" w:rsidR="0019083F" w:rsidRPr="0019083F" w:rsidRDefault="0019083F" w:rsidP="0019083F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19083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Açıklama:</w:t>
      </w:r>
      <w:r w:rsidRPr="0019083F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En yaygın kullanılan modeldir. Standart depolama tanklarında kullanılır.</w:t>
      </w:r>
    </w:p>
    <w:p w14:paraId="3065DDE4" w14:textId="77777777" w:rsidR="0019083F" w:rsidRPr="0019083F" w:rsidRDefault="0019083F" w:rsidP="0019083F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19083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Kullanım Alanı:</w:t>
      </w:r>
      <w:r w:rsidRPr="0019083F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Sabit tavanlı veya yüzer tavanlı büyük hacimli depolama tankları</w:t>
      </w:r>
    </w:p>
    <w:p w14:paraId="4EFE32FE" w14:textId="77777777" w:rsidR="0019083F" w:rsidRPr="0019083F" w:rsidRDefault="0019083F" w:rsidP="0019083F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19083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Bileşenler:</w:t>
      </w:r>
      <w:r w:rsidRPr="0019083F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Alev tutucu, deflektör, köpük karıştırıcı bölge</w:t>
      </w:r>
    </w:p>
    <w:p w14:paraId="08F718D6" w14:textId="77777777" w:rsidR="0019083F" w:rsidRPr="0019083F" w:rsidRDefault="0019083F" w:rsidP="0019083F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19083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Avantajı:</w:t>
      </w:r>
      <w:r w:rsidRPr="0019083F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Basit montaj, düşük bakım</w:t>
      </w:r>
    </w:p>
    <w:p w14:paraId="0A808610" w14:textId="77777777" w:rsidR="0019083F" w:rsidRPr="0019083F" w:rsidRDefault="0019083F" w:rsidP="0019083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19083F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pict w14:anchorId="27D12868">
          <v:rect id="_x0000_i1176" style="width:0;height:1.5pt" o:hralign="center" o:hrstd="t" o:hr="t" fillcolor="#a0a0a0" stroked="f"/>
        </w:pict>
      </w:r>
    </w:p>
    <w:p w14:paraId="7FA3CFC0" w14:textId="77777777" w:rsidR="0019083F" w:rsidRPr="0019083F" w:rsidRDefault="0019083F" w:rsidP="0019083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</w:pPr>
      <w:r w:rsidRPr="0019083F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tr-TR"/>
          <w14:ligatures w14:val="none"/>
        </w:rPr>
        <w:t>🔹</w:t>
      </w:r>
      <w:r w:rsidRPr="0019083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 xml:space="preserve"> 2. Tip 2 Köpük Odası (</w:t>
      </w:r>
      <w:proofErr w:type="spellStart"/>
      <w:r w:rsidRPr="0019083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>Integral</w:t>
      </w:r>
      <w:proofErr w:type="spellEnd"/>
      <w:r w:rsidRPr="0019083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19083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>Foam</w:t>
      </w:r>
      <w:proofErr w:type="spellEnd"/>
      <w:r w:rsidRPr="0019083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 xml:space="preserve"> Maker </w:t>
      </w:r>
      <w:proofErr w:type="spellStart"/>
      <w:r w:rsidRPr="0019083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>with</w:t>
      </w:r>
      <w:proofErr w:type="spellEnd"/>
      <w:r w:rsidRPr="0019083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19083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>Chamber</w:t>
      </w:r>
      <w:proofErr w:type="spellEnd"/>
      <w:r w:rsidRPr="0019083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>)</w:t>
      </w:r>
    </w:p>
    <w:p w14:paraId="4A6604F1" w14:textId="77777777" w:rsidR="0019083F" w:rsidRPr="0019083F" w:rsidRDefault="0019083F" w:rsidP="0019083F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19083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Açıklama:</w:t>
      </w:r>
      <w:r w:rsidRPr="0019083F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Köpük yapıcı (</w:t>
      </w:r>
      <w:proofErr w:type="spellStart"/>
      <w:r w:rsidRPr="0019083F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foam</w:t>
      </w:r>
      <w:proofErr w:type="spellEnd"/>
      <w:r w:rsidRPr="0019083F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19083F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maker</w:t>
      </w:r>
      <w:proofErr w:type="spellEnd"/>
      <w:r w:rsidRPr="0019083F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) ile köpük odası birleşik yapıdadır.</w:t>
      </w:r>
    </w:p>
    <w:p w14:paraId="46D865B2" w14:textId="77777777" w:rsidR="0019083F" w:rsidRPr="0019083F" w:rsidRDefault="0019083F" w:rsidP="0019083F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19083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Kullanım Alanı:</w:t>
      </w:r>
      <w:r w:rsidRPr="0019083F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Yer kısıtı olan sistemlerde tercih edilir.</w:t>
      </w:r>
    </w:p>
    <w:p w14:paraId="76C236D3" w14:textId="77777777" w:rsidR="0019083F" w:rsidRPr="0019083F" w:rsidRDefault="0019083F" w:rsidP="0019083F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19083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Avantajı:</w:t>
      </w:r>
      <w:r w:rsidRPr="0019083F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Kompakt yapı, daha az borulama</w:t>
      </w:r>
    </w:p>
    <w:p w14:paraId="13BE42B4" w14:textId="77777777" w:rsidR="0019083F" w:rsidRPr="0019083F" w:rsidRDefault="0019083F" w:rsidP="0019083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19083F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pict w14:anchorId="1E07D528">
          <v:rect id="_x0000_i1177" style="width:0;height:1.5pt" o:hralign="center" o:hrstd="t" o:hr="t" fillcolor="#a0a0a0" stroked="f"/>
        </w:pict>
      </w:r>
    </w:p>
    <w:p w14:paraId="0511A539" w14:textId="77777777" w:rsidR="0019083F" w:rsidRPr="0019083F" w:rsidRDefault="0019083F" w:rsidP="0019083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</w:pPr>
      <w:r w:rsidRPr="0019083F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tr-TR"/>
          <w14:ligatures w14:val="none"/>
        </w:rPr>
        <w:lastRenderedPageBreak/>
        <w:t>🔹</w:t>
      </w:r>
      <w:r w:rsidRPr="0019083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 xml:space="preserve"> 3. Alev </w:t>
      </w:r>
      <w:proofErr w:type="spellStart"/>
      <w:r w:rsidRPr="0019083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>Tutuculu</w:t>
      </w:r>
      <w:proofErr w:type="spellEnd"/>
      <w:r w:rsidRPr="0019083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 xml:space="preserve"> Köpük Odası (</w:t>
      </w:r>
      <w:proofErr w:type="spellStart"/>
      <w:r w:rsidRPr="0019083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>Flame</w:t>
      </w:r>
      <w:proofErr w:type="spellEnd"/>
      <w:r w:rsidRPr="0019083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19083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>Arrestor</w:t>
      </w:r>
      <w:proofErr w:type="spellEnd"/>
      <w:r w:rsidRPr="0019083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19083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>Equipped</w:t>
      </w:r>
      <w:proofErr w:type="spellEnd"/>
      <w:r w:rsidRPr="0019083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19083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>Foam</w:t>
      </w:r>
      <w:proofErr w:type="spellEnd"/>
      <w:r w:rsidRPr="0019083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19083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>Chamber</w:t>
      </w:r>
      <w:proofErr w:type="spellEnd"/>
      <w:r w:rsidRPr="0019083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>)</w:t>
      </w:r>
    </w:p>
    <w:p w14:paraId="10FC272B" w14:textId="77777777" w:rsidR="0019083F" w:rsidRPr="0019083F" w:rsidRDefault="0019083F" w:rsidP="0019083F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19083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Açıklama:</w:t>
      </w:r>
      <w:r w:rsidRPr="0019083F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Tank içinden dışarı alev sıçramasını önleyen özel alev tutucu entegrelidir.</w:t>
      </w:r>
    </w:p>
    <w:p w14:paraId="34775D96" w14:textId="77777777" w:rsidR="0019083F" w:rsidRPr="0019083F" w:rsidRDefault="0019083F" w:rsidP="0019083F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19083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Kullanım Alanı:</w:t>
      </w:r>
      <w:r w:rsidRPr="0019083F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Patlayıcı, parlayıcı madde depolanan tanklar</w:t>
      </w:r>
    </w:p>
    <w:p w14:paraId="624E0979" w14:textId="77777777" w:rsidR="0019083F" w:rsidRPr="0019083F" w:rsidRDefault="0019083F" w:rsidP="0019083F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19083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Avantajı:</w:t>
      </w:r>
      <w:r w:rsidRPr="0019083F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Yüksek güvenlik, UL/FM sertifikalı olabilir</w:t>
      </w:r>
    </w:p>
    <w:p w14:paraId="66CE59D2" w14:textId="77777777" w:rsidR="0019083F" w:rsidRPr="0019083F" w:rsidRDefault="0019083F" w:rsidP="0019083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19083F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pict w14:anchorId="2D891BED">
          <v:rect id="_x0000_i1178" style="width:0;height:1.5pt" o:hralign="center" o:hrstd="t" o:hr="t" fillcolor="#a0a0a0" stroked="f"/>
        </w:pict>
      </w:r>
    </w:p>
    <w:p w14:paraId="1558B897" w14:textId="77777777" w:rsidR="0019083F" w:rsidRPr="0019083F" w:rsidRDefault="0019083F" w:rsidP="0019083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</w:pPr>
      <w:r w:rsidRPr="0019083F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tr-TR"/>
          <w14:ligatures w14:val="none"/>
        </w:rPr>
        <w:t>🔹</w:t>
      </w:r>
      <w:r w:rsidRPr="0019083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 xml:space="preserve"> 4. Sızdırmaz Tip Köpük Odası (</w:t>
      </w:r>
      <w:proofErr w:type="spellStart"/>
      <w:r w:rsidRPr="0019083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>Sealed</w:t>
      </w:r>
      <w:proofErr w:type="spellEnd"/>
      <w:r w:rsidRPr="0019083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19083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>Foam</w:t>
      </w:r>
      <w:proofErr w:type="spellEnd"/>
      <w:r w:rsidRPr="0019083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19083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>Chamber</w:t>
      </w:r>
      <w:proofErr w:type="spellEnd"/>
      <w:r w:rsidRPr="0019083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>)</w:t>
      </w:r>
    </w:p>
    <w:p w14:paraId="07AE3088" w14:textId="77777777" w:rsidR="0019083F" w:rsidRPr="0019083F" w:rsidRDefault="0019083F" w:rsidP="0019083F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19083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Açıklama:</w:t>
      </w:r>
      <w:r w:rsidRPr="0019083F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Tamamen sızdırmaz yapıdadır. Hava ve dış ortam ile temas etmez.</w:t>
      </w:r>
    </w:p>
    <w:p w14:paraId="4088834F" w14:textId="77777777" w:rsidR="0019083F" w:rsidRPr="0019083F" w:rsidRDefault="0019083F" w:rsidP="0019083F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19083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Kullanım Alanı:</w:t>
      </w:r>
      <w:r w:rsidRPr="0019083F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Tehlikeli kimyasallar, yüksek riskli proses tankları</w:t>
      </w:r>
    </w:p>
    <w:p w14:paraId="5022467D" w14:textId="77777777" w:rsidR="0019083F" w:rsidRPr="0019083F" w:rsidRDefault="0019083F" w:rsidP="0019083F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19083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Avantajı:</w:t>
      </w:r>
      <w:r w:rsidRPr="0019083F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Korozyona karşı maksimum koruma, güvenlik artışı</w:t>
      </w:r>
    </w:p>
    <w:p w14:paraId="4DF70C9D" w14:textId="77777777" w:rsidR="0019083F" w:rsidRPr="0019083F" w:rsidRDefault="0019083F" w:rsidP="0019083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19083F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pict w14:anchorId="00011603">
          <v:rect id="_x0000_i1179" style="width:0;height:1.5pt" o:hralign="center" o:hrstd="t" o:hr="t" fillcolor="#a0a0a0" stroked="f"/>
        </w:pict>
      </w:r>
    </w:p>
    <w:p w14:paraId="19ABCFC2" w14:textId="77777777" w:rsidR="0019083F" w:rsidRPr="0019083F" w:rsidRDefault="0019083F" w:rsidP="0019083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</w:pPr>
      <w:r w:rsidRPr="0019083F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tr-TR"/>
          <w14:ligatures w14:val="none"/>
        </w:rPr>
        <w:t>🔹</w:t>
      </w:r>
      <w:r w:rsidRPr="0019083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 xml:space="preserve"> 5. Deflektör Tipine Göre Köpük Odaları</w:t>
      </w:r>
    </w:p>
    <w:p w14:paraId="6F4E0E74" w14:textId="77777777" w:rsidR="0019083F" w:rsidRPr="0019083F" w:rsidRDefault="0019083F" w:rsidP="0019083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</w:pPr>
      <w:r w:rsidRPr="0019083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 xml:space="preserve">a) İçten </w:t>
      </w:r>
      <w:proofErr w:type="spellStart"/>
      <w:r w:rsidRPr="0019083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Deflektörlü</w:t>
      </w:r>
      <w:proofErr w:type="spellEnd"/>
      <w:r w:rsidRPr="0019083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 xml:space="preserve"> Tip (</w:t>
      </w:r>
      <w:proofErr w:type="spellStart"/>
      <w:r w:rsidRPr="0019083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Internal</w:t>
      </w:r>
      <w:proofErr w:type="spellEnd"/>
      <w:r w:rsidRPr="0019083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19083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Deflector</w:t>
      </w:r>
      <w:proofErr w:type="spellEnd"/>
      <w:r w:rsidRPr="0019083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)</w:t>
      </w:r>
    </w:p>
    <w:p w14:paraId="208D7533" w14:textId="77777777" w:rsidR="0019083F" w:rsidRPr="0019083F" w:rsidRDefault="0019083F" w:rsidP="0019083F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19083F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Deflektör tankın içine yerleştirilir.</w:t>
      </w:r>
    </w:p>
    <w:p w14:paraId="6DD5DF25" w14:textId="77777777" w:rsidR="0019083F" w:rsidRPr="0019083F" w:rsidRDefault="0019083F" w:rsidP="0019083F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19083F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Köpük, tank sıvısına doğrudan yayılır.</w:t>
      </w:r>
    </w:p>
    <w:p w14:paraId="40DE826E" w14:textId="77777777" w:rsidR="0019083F" w:rsidRPr="0019083F" w:rsidRDefault="0019083F" w:rsidP="0019083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</w:pPr>
      <w:r w:rsidRPr="0019083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 xml:space="preserve">b) Dıştan </w:t>
      </w:r>
      <w:proofErr w:type="spellStart"/>
      <w:r w:rsidRPr="0019083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Deflektörlü</w:t>
      </w:r>
      <w:proofErr w:type="spellEnd"/>
      <w:r w:rsidRPr="0019083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 xml:space="preserve"> Tip (</w:t>
      </w:r>
      <w:proofErr w:type="spellStart"/>
      <w:r w:rsidRPr="0019083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External</w:t>
      </w:r>
      <w:proofErr w:type="spellEnd"/>
      <w:r w:rsidRPr="0019083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19083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Deflector</w:t>
      </w:r>
      <w:proofErr w:type="spellEnd"/>
      <w:r w:rsidRPr="0019083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)</w:t>
      </w:r>
    </w:p>
    <w:p w14:paraId="333E96B2" w14:textId="77777777" w:rsidR="0019083F" w:rsidRPr="0019083F" w:rsidRDefault="0019083F" w:rsidP="0019083F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19083F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Deflektör köpük odası dışında yer alır.</w:t>
      </w:r>
    </w:p>
    <w:p w14:paraId="0327F140" w14:textId="77777777" w:rsidR="0019083F" w:rsidRPr="0019083F" w:rsidRDefault="0019083F" w:rsidP="0019083F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19083F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Genellikle yüzer tavanlı tanklarda kullanılır.</w:t>
      </w:r>
    </w:p>
    <w:p w14:paraId="2E5EDBC6" w14:textId="77777777" w:rsidR="0019083F" w:rsidRPr="0019083F" w:rsidRDefault="0019083F" w:rsidP="0019083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19083F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pict w14:anchorId="44B62C6F">
          <v:rect id="_x0000_i1180" style="width:0;height:1.5pt" o:hralign="center" o:hrstd="t" o:hr="t" fillcolor="#a0a0a0" stroked="f"/>
        </w:pict>
      </w:r>
    </w:p>
    <w:p w14:paraId="08220544" w14:textId="77777777" w:rsidR="0019083F" w:rsidRPr="0019083F" w:rsidRDefault="0019083F" w:rsidP="0019083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</w:pPr>
      <w:r w:rsidRPr="0019083F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tr-TR"/>
          <w14:ligatures w14:val="none"/>
        </w:rPr>
        <w:t>🔹</w:t>
      </w:r>
      <w:r w:rsidRPr="0019083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 xml:space="preserve"> 6. Paslanmaz veya Epoksi Kaplı Köpük Odaları</w:t>
      </w:r>
    </w:p>
    <w:p w14:paraId="1C30AD04" w14:textId="77777777" w:rsidR="0019083F" w:rsidRPr="0019083F" w:rsidRDefault="0019083F" w:rsidP="0019083F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19083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Malzemeye Göre Ayrım:</w:t>
      </w:r>
    </w:p>
    <w:p w14:paraId="126A257B" w14:textId="77777777" w:rsidR="0019083F" w:rsidRPr="0019083F" w:rsidRDefault="0019083F" w:rsidP="0019083F">
      <w:pPr>
        <w:numPr>
          <w:ilvl w:val="1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19083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Karbon çelik</w:t>
      </w:r>
    </w:p>
    <w:p w14:paraId="0D2CADEA" w14:textId="77777777" w:rsidR="0019083F" w:rsidRPr="0019083F" w:rsidRDefault="0019083F" w:rsidP="0019083F">
      <w:pPr>
        <w:numPr>
          <w:ilvl w:val="1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19083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Paslanmaz çelik (AISI 304, 316)</w:t>
      </w:r>
    </w:p>
    <w:p w14:paraId="06188F67" w14:textId="77777777" w:rsidR="0019083F" w:rsidRPr="0019083F" w:rsidRDefault="0019083F" w:rsidP="0019083F">
      <w:pPr>
        <w:numPr>
          <w:ilvl w:val="1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19083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Epoksi boyalı veya galvanizli yüzeyli</w:t>
      </w:r>
    </w:p>
    <w:p w14:paraId="77420807" w14:textId="77777777" w:rsidR="0019083F" w:rsidRPr="0019083F" w:rsidRDefault="0019083F" w:rsidP="0019083F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19083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Avantajı:</w:t>
      </w:r>
      <w:r w:rsidRPr="0019083F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Korozyon direnci ve dış ortam dayanımı</w:t>
      </w:r>
    </w:p>
    <w:p w14:paraId="3B3AFBCA" w14:textId="77777777" w:rsidR="0019083F" w:rsidRPr="0019083F" w:rsidRDefault="0019083F" w:rsidP="0019083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19083F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pict w14:anchorId="1BD372C6">
          <v:rect id="_x0000_i1181" style="width:0;height:1.5pt" o:hralign="center" o:hrstd="t" o:hr="t" fillcolor="#a0a0a0" stroked="f"/>
        </w:pict>
      </w:r>
    </w:p>
    <w:p w14:paraId="34B04404" w14:textId="772CE2CD" w:rsidR="0019083F" w:rsidRPr="0019083F" w:rsidRDefault="0019083F" w:rsidP="0019083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</w:pPr>
      <w:r w:rsidRPr="0019083F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tr-TR"/>
          <w14:ligatures w14:val="none"/>
        </w:rPr>
        <w:t>⚙️</w:t>
      </w:r>
      <w:r w:rsidRPr="0019083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 xml:space="preserve"> Çalışma Prensibi</w:t>
      </w:r>
    </w:p>
    <w:p w14:paraId="692E1A8D" w14:textId="77777777" w:rsidR="0019083F" w:rsidRPr="0019083F" w:rsidRDefault="0019083F" w:rsidP="0019083F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19083F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Sistem aktive olduğunda, su-köpük karışımı köpük odasına ulaşır.</w:t>
      </w:r>
    </w:p>
    <w:p w14:paraId="28BD8FE8" w14:textId="77777777" w:rsidR="0019083F" w:rsidRPr="0019083F" w:rsidRDefault="0019083F" w:rsidP="0019083F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19083F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Köpük odasında hava ile karışarak genleşir.</w:t>
      </w:r>
    </w:p>
    <w:p w14:paraId="0B46745A" w14:textId="77777777" w:rsidR="0019083F" w:rsidRPr="0019083F" w:rsidRDefault="0019083F" w:rsidP="0019083F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19083F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Oluşan köpük, deflektör aracılığıyla tankın içine kontrollü şekilde gönderilir.</w:t>
      </w:r>
    </w:p>
    <w:p w14:paraId="28EA5599" w14:textId="77777777" w:rsidR="0019083F" w:rsidRPr="0019083F" w:rsidRDefault="0019083F" w:rsidP="0019083F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19083F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Köpük sıvı yüzeyinde yayılır ve yangının oksijenle temasını keserek söndürür.</w:t>
      </w:r>
    </w:p>
    <w:p w14:paraId="40E28B33" w14:textId="77777777" w:rsidR="0019083F" w:rsidRPr="0019083F" w:rsidRDefault="0019083F" w:rsidP="0019083F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19083F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Aynı zamanda yeniden alevlenmeyi önler ve yüzeyi kaplar.</w:t>
      </w:r>
    </w:p>
    <w:p w14:paraId="4E02FB58" w14:textId="77777777" w:rsidR="0019083F" w:rsidRPr="0019083F" w:rsidRDefault="0019083F" w:rsidP="0019083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19083F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lastRenderedPageBreak/>
        <w:pict w14:anchorId="7904F2D0">
          <v:rect id="_x0000_i1039" style="width:0;height:1.5pt" o:hralign="center" o:hrstd="t" o:hr="t" fillcolor="#a0a0a0" stroked="f"/>
        </w:pict>
      </w:r>
    </w:p>
    <w:p w14:paraId="6371344F" w14:textId="77777777" w:rsidR="0019083F" w:rsidRPr="0019083F" w:rsidRDefault="0019083F" w:rsidP="0019083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</w:pPr>
      <w:r w:rsidRPr="0019083F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tr-TR"/>
          <w14:ligatures w14:val="none"/>
        </w:rPr>
        <w:t>📌</w:t>
      </w:r>
      <w:r w:rsidRPr="0019083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 xml:space="preserve"> Kullanım Alanları</w:t>
      </w:r>
    </w:p>
    <w:p w14:paraId="08F0B6A2" w14:textId="77777777" w:rsidR="0019083F" w:rsidRPr="0019083F" w:rsidRDefault="0019083F" w:rsidP="0019083F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19083F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Ham petrol ve türevleri depolayan </w:t>
      </w:r>
      <w:r w:rsidRPr="0019083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yüzer tavanlı depolama tankları</w:t>
      </w:r>
    </w:p>
    <w:p w14:paraId="159B28F7" w14:textId="77777777" w:rsidR="0019083F" w:rsidRPr="0019083F" w:rsidRDefault="0019083F" w:rsidP="0019083F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19083F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Sabit tavanlı akaryakıt tankları</w:t>
      </w:r>
    </w:p>
    <w:p w14:paraId="7C7F4379" w14:textId="77777777" w:rsidR="0019083F" w:rsidRPr="0019083F" w:rsidRDefault="0019083F" w:rsidP="0019083F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19083F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Kimyasal ürün tankları</w:t>
      </w:r>
    </w:p>
    <w:p w14:paraId="394C7E8E" w14:textId="77777777" w:rsidR="0019083F" w:rsidRPr="0019083F" w:rsidRDefault="0019083F" w:rsidP="0019083F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19083F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Tehlikeli sıvıların depolandığı tesisler</w:t>
      </w:r>
    </w:p>
    <w:p w14:paraId="469FE254" w14:textId="77777777" w:rsidR="0019083F" w:rsidRPr="0019083F" w:rsidRDefault="0019083F" w:rsidP="0019083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19083F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pict w14:anchorId="4DE42008">
          <v:rect id="_x0000_i1040" style="width:0;height:1.5pt" o:hralign="center" o:hrstd="t" o:hr="t" fillcolor="#a0a0a0" stroked="f"/>
        </w:pict>
      </w:r>
    </w:p>
    <w:p w14:paraId="7EBA9B0F" w14:textId="77777777" w:rsidR="0019083F" w:rsidRPr="0019083F" w:rsidRDefault="0019083F" w:rsidP="0019083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</w:pPr>
      <w:r w:rsidRPr="0019083F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tr-TR"/>
          <w14:ligatures w14:val="none"/>
        </w:rPr>
        <w:t>✅</w:t>
      </w:r>
      <w:r w:rsidRPr="0019083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 xml:space="preserve"> Avantajları</w:t>
      </w:r>
    </w:p>
    <w:p w14:paraId="57DB99E4" w14:textId="77777777" w:rsidR="0019083F" w:rsidRPr="0019083F" w:rsidRDefault="0019083F" w:rsidP="0019083F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19083F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Yangını hızlı kontrol altına alma yeteneği</w:t>
      </w:r>
    </w:p>
    <w:p w14:paraId="1EAB9B05" w14:textId="77777777" w:rsidR="0019083F" w:rsidRPr="0019083F" w:rsidRDefault="0019083F" w:rsidP="0019083F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19083F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Köpüğün tank yapısına zarar vermeden dağıtılması</w:t>
      </w:r>
    </w:p>
    <w:p w14:paraId="3866C477" w14:textId="77777777" w:rsidR="0019083F" w:rsidRPr="0019083F" w:rsidRDefault="0019083F" w:rsidP="0019083F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19083F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Kapalı sistem olması sayesinde güvenli uygulama</w:t>
      </w:r>
    </w:p>
    <w:p w14:paraId="598BE52B" w14:textId="77777777" w:rsidR="0019083F" w:rsidRPr="0019083F" w:rsidRDefault="0019083F" w:rsidP="0019083F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19083F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Alev sıçramasını engelleme özelliği (alev tutucu sayesinde)</w:t>
      </w:r>
    </w:p>
    <w:p w14:paraId="66E37796" w14:textId="77777777" w:rsidR="0019083F" w:rsidRPr="0019083F" w:rsidRDefault="0019083F" w:rsidP="0019083F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19083F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Köpük tüketimini optimize eder</w:t>
      </w:r>
    </w:p>
    <w:p w14:paraId="3F6FB4F2" w14:textId="77777777" w:rsidR="0019083F" w:rsidRPr="0019083F" w:rsidRDefault="0019083F" w:rsidP="0019083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19083F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pict w14:anchorId="43ADA028">
          <v:rect id="_x0000_i1041" style="width:0;height:1.5pt" o:hralign="center" o:hrstd="t" o:hr="t" fillcolor="#a0a0a0" stroked="f"/>
        </w:pict>
      </w:r>
    </w:p>
    <w:p w14:paraId="3B7D80A1" w14:textId="77777777" w:rsidR="0019083F" w:rsidRPr="0019083F" w:rsidRDefault="0019083F" w:rsidP="0019083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</w:pPr>
      <w:r w:rsidRPr="0019083F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tr-TR"/>
          <w14:ligatures w14:val="none"/>
        </w:rPr>
        <w:t>🧪</w:t>
      </w:r>
      <w:r w:rsidRPr="0019083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 xml:space="preserve"> Tasarım ve Standartlar</w:t>
      </w:r>
    </w:p>
    <w:p w14:paraId="58BC7CB9" w14:textId="77777777" w:rsidR="0019083F" w:rsidRPr="0019083F" w:rsidRDefault="0019083F" w:rsidP="001908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19083F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Köpük odaları; </w:t>
      </w:r>
      <w:r w:rsidRPr="0019083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NFPA 11</w:t>
      </w:r>
      <w:r w:rsidRPr="0019083F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, </w:t>
      </w:r>
      <w:r w:rsidRPr="0019083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EN 13565</w:t>
      </w:r>
      <w:r w:rsidRPr="0019083F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, </w:t>
      </w:r>
      <w:r w:rsidRPr="0019083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UL 162</w:t>
      </w:r>
      <w:r w:rsidRPr="0019083F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, </w:t>
      </w:r>
      <w:r w:rsidRPr="0019083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FM</w:t>
      </w:r>
      <w:r w:rsidRPr="0019083F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gibi uluslararası standartlara uygun şekilde tasarlanmalıdır. Sistem, tank boyutu, ürün tipi ve risk analizine göre hesaplanarak yerleştirilir.</w:t>
      </w:r>
    </w:p>
    <w:p w14:paraId="5209B60C" w14:textId="77777777" w:rsidR="0019083F" w:rsidRPr="0019083F" w:rsidRDefault="0019083F" w:rsidP="0019083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19083F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pict w14:anchorId="76E602C8">
          <v:rect id="_x0000_i1042" style="width:0;height:1.5pt" o:hralign="center" o:hrstd="t" o:hr="t" fillcolor="#a0a0a0" stroked="f"/>
        </w:pict>
      </w:r>
    </w:p>
    <w:p w14:paraId="5999D954" w14:textId="77777777" w:rsidR="0019083F" w:rsidRPr="0019083F" w:rsidRDefault="0019083F" w:rsidP="0019083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</w:pPr>
      <w:r w:rsidRPr="0019083F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tr-TR"/>
          <w14:ligatures w14:val="none"/>
        </w:rPr>
        <w:t>🔍</w:t>
      </w:r>
      <w:r w:rsidRPr="0019083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 xml:space="preserve"> Köpük Odası Seçiminde Dikkat Edilmesi Gerekenler</w:t>
      </w:r>
    </w:p>
    <w:p w14:paraId="7E3345BA" w14:textId="77777777" w:rsidR="0019083F" w:rsidRPr="0019083F" w:rsidRDefault="0019083F" w:rsidP="0019083F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19083F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Tank tipi (yüzer mi sabit tavan mı?)</w:t>
      </w:r>
    </w:p>
    <w:p w14:paraId="1006E516" w14:textId="77777777" w:rsidR="0019083F" w:rsidRPr="0019083F" w:rsidRDefault="0019083F" w:rsidP="0019083F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19083F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Köpük konsantrasyonu (%3, %6 vb.)</w:t>
      </w:r>
    </w:p>
    <w:p w14:paraId="738F41D9" w14:textId="77777777" w:rsidR="0019083F" w:rsidRPr="0019083F" w:rsidRDefault="0019083F" w:rsidP="0019083F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19083F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Köpük uygulama hızı (litre/dakika)</w:t>
      </w:r>
    </w:p>
    <w:p w14:paraId="59DE1F43" w14:textId="77777777" w:rsidR="0019083F" w:rsidRPr="0019083F" w:rsidRDefault="0019083F" w:rsidP="0019083F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19083F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Montaj yüksekliği ve açısı</w:t>
      </w:r>
    </w:p>
    <w:p w14:paraId="396229E1" w14:textId="77777777" w:rsidR="0019083F" w:rsidRPr="0019083F" w:rsidRDefault="0019083F" w:rsidP="0019083F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19083F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Malzeme seçimi (korozyon dayanımı)</w:t>
      </w:r>
    </w:p>
    <w:p w14:paraId="7AB16490" w14:textId="21D63FA4" w:rsidR="0074473B" w:rsidRPr="0019083F" w:rsidRDefault="0074473B" w:rsidP="0019083F"/>
    <w:sectPr w:rsidR="0074473B" w:rsidRPr="0019083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802295"/>
    <w:multiLevelType w:val="multilevel"/>
    <w:tmpl w:val="C1685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941F7E"/>
    <w:multiLevelType w:val="multilevel"/>
    <w:tmpl w:val="99CA7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172889"/>
    <w:multiLevelType w:val="multilevel"/>
    <w:tmpl w:val="7D4C3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32675BF"/>
    <w:multiLevelType w:val="multilevel"/>
    <w:tmpl w:val="EEEC6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3C5596C"/>
    <w:multiLevelType w:val="multilevel"/>
    <w:tmpl w:val="9B28E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C7A452E"/>
    <w:multiLevelType w:val="multilevel"/>
    <w:tmpl w:val="67C21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2992A1A"/>
    <w:multiLevelType w:val="multilevel"/>
    <w:tmpl w:val="D27A2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4536AC4"/>
    <w:multiLevelType w:val="multilevel"/>
    <w:tmpl w:val="8116A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F77739"/>
    <w:multiLevelType w:val="multilevel"/>
    <w:tmpl w:val="40F8E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AA15531"/>
    <w:multiLevelType w:val="multilevel"/>
    <w:tmpl w:val="0E24B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C3D79DE"/>
    <w:multiLevelType w:val="multilevel"/>
    <w:tmpl w:val="16D43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4F57CE1"/>
    <w:multiLevelType w:val="multilevel"/>
    <w:tmpl w:val="1CE03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6717839"/>
    <w:multiLevelType w:val="multilevel"/>
    <w:tmpl w:val="04FEE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6DA31CF"/>
    <w:multiLevelType w:val="multilevel"/>
    <w:tmpl w:val="01AA4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91F416E"/>
    <w:multiLevelType w:val="multilevel"/>
    <w:tmpl w:val="B9D0D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16352DF"/>
    <w:multiLevelType w:val="multilevel"/>
    <w:tmpl w:val="01161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2B750A1"/>
    <w:multiLevelType w:val="multilevel"/>
    <w:tmpl w:val="FC7EF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5437916"/>
    <w:multiLevelType w:val="multilevel"/>
    <w:tmpl w:val="33943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56C3B90"/>
    <w:multiLevelType w:val="multilevel"/>
    <w:tmpl w:val="8B409A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711336A"/>
    <w:multiLevelType w:val="multilevel"/>
    <w:tmpl w:val="640A6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84327C1"/>
    <w:multiLevelType w:val="multilevel"/>
    <w:tmpl w:val="A5041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B0A332C"/>
    <w:multiLevelType w:val="multilevel"/>
    <w:tmpl w:val="D5FC9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BC079F7"/>
    <w:multiLevelType w:val="multilevel"/>
    <w:tmpl w:val="B922CB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D0057A1"/>
    <w:multiLevelType w:val="multilevel"/>
    <w:tmpl w:val="F1388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E3B1E3C"/>
    <w:multiLevelType w:val="multilevel"/>
    <w:tmpl w:val="30CC8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26E26D2"/>
    <w:multiLevelType w:val="multilevel"/>
    <w:tmpl w:val="F1A02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3292B8A"/>
    <w:multiLevelType w:val="multilevel"/>
    <w:tmpl w:val="366C29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3BB1EE9"/>
    <w:multiLevelType w:val="multilevel"/>
    <w:tmpl w:val="F89E8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3D333F3"/>
    <w:multiLevelType w:val="multilevel"/>
    <w:tmpl w:val="7B303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4D42E0F"/>
    <w:multiLevelType w:val="multilevel"/>
    <w:tmpl w:val="70BC6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5064B5F"/>
    <w:multiLevelType w:val="multilevel"/>
    <w:tmpl w:val="92DEB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5D426CB"/>
    <w:multiLevelType w:val="multilevel"/>
    <w:tmpl w:val="DF602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6252F58"/>
    <w:multiLevelType w:val="multilevel"/>
    <w:tmpl w:val="DDDE3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65C0AE2"/>
    <w:multiLevelType w:val="multilevel"/>
    <w:tmpl w:val="76C6FE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46FE42F7"/>
    <w:multiLevelType w:val="multilevel"/>
    <w:tmpl w:val="7304E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86B017E"/>
    <w:multiLevelType w:val="multilevel"/>
    <w:tmpl w:val="E37C9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A6079E2"/>
    <w:multiLevelType w:val="multilevel"/>
    <w:tmpl w:val="551A4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DDF2727"/>
    <w:multiLevelType w:val="multilevel"/>
    <w:tmpl w:val="8FD2E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F041D5D"/>
    <w:multiLevelType w:val="multilevel"/>
    <w:tmpl w:val="4F4EC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3E65FAD"/>
    <w:multiLevelType w:val="multilevel"/>
    <w:tmpl w:val="64B86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4A63DE3"/>
    <w:multiLevelType w:val="multilevel"/>
    <w:tmpl w:val="E4E82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69273AE"/>
    <w:multiLevelType w:val="multilevel"/>
    <w:tmpl w:val="36549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7686F22"/>
    <w:multiLevelType w:val="multilevel"/>
    <w:tmpl w:val="5E7C1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78A06B8"/>
    <w:multiLevelType w:val="multilevel"/>
    <w:tmpl w:val="D9262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8BB3B84"/>
    <w:multiLevelType w:val="multilevel"/>
    <w:tmpl w:val="CFF69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8CA779A"/>
    <w:multiLevelType w:val="multilevel"/>
    <w:tmpl w:val="601A6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5AAE072F"/>
    <w:multiLevelType w:val="multilevel"/>
    <w:tmpl w:val="965CD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5AF47ED3"/>
    <w:multiLevelType w:val="multilevel"/>
    <w:tmpl w:val="8820D4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5CB859C4"/>
    <w:multiLevelType w:val="multilevel"/>
    <w:tmpl w:val="F3303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5F41000C"/>
    <w:multiLevelType w:val="multilevel"/>
    <w:tmpl w:val="F1887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60266A2C"/>
    <w:multiLevelType w:val="multilevel"/>
    <w:tmpl w:val="AF861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62C27E50"/>
    <w:multiLevelType w:val="multilevel"/>
    <w:tmpl w:val="4B383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68FA08C5"/>
    <w:multiLevelType w:val="multilevel"/>
    <w:tmpl w:val="4DD0A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6F0021FD"/>
    <w:multiLevelType w:val="multilevel"/>
    <w:tmpl w:val="2BACF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73BD71F7"/>
    <w:multiLevelType w:val="multilevel"/>
    <w:tmpl w:val="DD244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7D644A60"/>
    <w:multiLevelType w:val="multilevel"/>
    <w:tmpl w:val="F404D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25998380">
    <w:abstractNumId w:val="49"/>
  </w:num>
  <w:num w:numId="2" w16cid:durableId="67308125">
    <w:abstractNumId w:val="45"/>
  </w:num>
  <w:num w:numId="3" w16cid:durableId="1539052848">
    <w:abstractNumId w:val="38"/>
  </w:num>
  <w:num w:numId="4" w16cid:durableId="1459226589">
    <w:abstractNumId w:val="27"/>
  </w:num>
  <w:num w:numId="5" w16cid:durableId="1891720371">
    <w:abstractNumId w:val="3"/>
  </w:num>
  <w:num w:numId="6" w16cid:durableId="117723588">
    <w:abstractNumId w:val="1"/>
  </w:num>
  <w:num w:numId="7" w16cid:durableId="2126381205">
    <w:abstractNumId w:val="12"/>
  </w:num>
  <w:num w:numId="8" w16cid:durableId="1376925179">
    <w:abstractNumId w:val="22"/>
  </w:num>
  <w:num w:numId="9" w16cid:durableId="245501876">
    <w:abstractNumId w:val="39"/>
  </w:num>
  <w:num w:numId="10" w16cid:durableId="249044231">
    <w:abstractNumId w:val="14"/>
  </w:num>
  <w:num w:numId="11" w16cid:durableId="2071342704">
    <w:abstractNumId w:val="25"/>
  </w:num>
  <w:num w:numId="12" w16cid:durableId="1007058083">
    <w:abstractNumId w:val="24"/>
  </w:num>
  <w:num w:numId="13" w16cid:durableId="1864203931">
    <w:abstractNumId w:val="28"/>
  </w:num>
  <w:num w:numId="14" w16cid:durableId="449007363">
    <w:abstractNumId w:val="30"/>
  </w:num>
  <w:num w:numId="15" w16cid:durableId="1419867708">
    <w:abstractNumId w:val="46"/>
  </w:num>
  <w:num w:numId="16" w16cid:durableId="525870342">
    <w:abstractNumId w:val="52"/>
  </w:num>
  <w:num w:numId="17" w16cid:durableId="1318222541">
    <w:abstractNumId w:val="9"/>
  </w:num>
  <w:num w:numId="18" w16cid:durableId="1876848914">
    <w:abstractNumId w:val="42"/>
  </w:num>
  <w:num w:numId="19" w16cid:durableId="236133589">
    <w:abstractNumId w:val="5"/>
  </w:num>
  <w:num w:numId="20" w16cid:durableId="1299803092">
    <w:abstractNumId w:val="41"/>
  </w:num>
  <w:num w:numId="21" w16cid:durableId="908809265">
    <w:abstractNumId w:val="19"/>
  </w:num>
  <w:num w:numId="22" w16cid:durableId="787351993">
    <w:abstractNumId w:val="13"/>
  </w:num>
  <w:num w:numId="23" w16cid:durableId="2141456746">
    <w:abstractNumId w:val="15"/>
  </w:num>
  <w:num w:numId="24" w16cid:durableId="993099387">
    <w:abstractNumId w:val="32"/>
  </w:num>
  <w:num w:numId="25" w16cid:durableId="1416243113">
    <w:abstractNumId w:val="2"/>
  </w:num>
  <w:num w:numId="26" w16cid:durableId="936518165">
    <w:abstractNumId w:val="29"/>
  </w:num>
  <w:num w:numId="27" w16cid:durableId="1399669537">
    <w:abstractNumId w:val="11"/>
  </w:num>
  <w:num w:numId="28" w16cid:durableId="1813327601">
    <w:abstractNumId w:val="4"/>
  </w:num>
  <w:num w:numId="29" w16cid:durableId="1574268140">
    <w:abstractNumId w:val="6"/>
  </w:num>
  <w:num w:numId="30" w16cid:durableId="134104360">
    <w:abstractNumId w:val="53"/>
  </w:num>
  <w:num w:numId="31" w16cid:durableId="2133478145">
    <w:abstractNumId w:val="50"/>
  </w:num>
  <w:num w:numId="32" w16cid:durableId="337120770">
    <w:abstractNumId w:val="16"/>
  </w:num>
  <w:num w:numId="33" w16cid:durableId="549731917">
    <w:abstractNumId w:val="0"/>
  </w:num>
  <w:num w:numId="34" w16cid:durableId="382558364">
    <w:abstractNumId w:val="40"/>
  </w:num>
  <w:num w:numId="35" w16cid:durableId="1021199729">
    <w:abstractNumId w:val="55"/>
  </w:num>
  <w:num w:numId="36" w16cid:durableId="2060207109">
    <w:abstractNumId w:val="36"/>
  </w:num>
  <w:num w:numId="37" w16cid:durableId="954867102">
    <w:abstractNumId w:val="26"/>
  </w:num>
  <w:num w:numId="38" w16cid:durableId="978876451">
    <w:abstractNumId w:val="43"/>
  </w:num>
  <w:num w:numId="39" w16cid:durableId="1241868053">
    <w:abstractNumId w:val="21"/>
  </w:num>
  <w:num w:numId="40" w16cid:durableId="398358230">
    <w:abstractNumId w:val="51"/>
  </w:num>
  <w:num w:numId="41" w16cid:durableId="1928880247">
    <w:abstractNumId w:val="47"/>
  </w:num>
  <w:num w:numId="42" w16cid:durableId="1204903199">
    <w:abstractNumId w:val="10"/>
  </w:num>
  <w:num w:numId="43" w16cid:durableId="16809230">
    <w:abstractNumId w:val="31"/>
  </w:num>
  <w:num w:numId="44" w16cid:durableId="144126927">
    <w:abstractNumId w:val="37"/>
  </w:num>
  <w:num w:numId="45" w16cid:durableId="1218273807">
    <w:abstractNumId w:val="33"/>
  </w:num>
  <w:num w:numId="46" w16cid:durableId="446779776">
    <w:abstractNumId w:val="18"/>
  </w:num>
  <w:num w:numId="47" w16cid:durableId="842747871">
    <w:abstractNumId w:val="54"/>
  </w:num>
  <w:num w:numId="48" w16cid:durableId="543908051">
    <w:abstractNumId w:val="48"/>
  </w:num>
  <w:num w:numId="49" w16cid:durableId="1684088890">
    <w:abstractNumId w:val="23"/>
  </w:num>
  <w:num w:numId="50" w16cid:durableId="621498470">
    <w:abstractNumId w:val="20"/>
  </w:num>
  <w:num w:numId="51" w16cid:durableId="10879349">
    <w:abstractNumId w:val="8"/>
  </w:num>
  <w:num w:numId="52" w16cid:durableId="266164041">
    <w:abstractNumId w:val="7"/>
  </w:num>
  <w:num w:numId="53" w16cid:durableId="1077820762">
    <w:abstractNumId w:val="34"/>
  </w:num>
  <w:num w:numId="54" w16cid:durableId="2037534259">
    <w:abstractNumId w:val="44"/>
  </w:num>
  <w:num w:numId="55" w16cid:durableId="1239905268">
    <w:abstractNumId w:val="35"/>
  </w:num>
  <w:num w:numId="56" w16cid:durableId="525323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D4F"/>
    <w:rsid w:val="001415B2"/>
    <w:rsid w:val="00186995"/>
    <w:rsid w:val="0019083F"/>
    <w:rsid w:val="002172C5"/>
    <w:rsid w:val="00222F60"/>
    <w:rsid w:val="002D7503"/>
    <w:rsid w:val="003112E1"/>
    <w:rsid w:val="003379D6"/>
    <w:rsid w:val="00340681"/>
    <w:rsid w:val="00343D26"/>
    <w:rsid w:val="0037152A"/>
    <w:rsid w:val="003C632C"/>
    <w:rsid w:val="004A2901"/>
    <w:rsid w:val="004F57C7"/>
    <w:rsid w:val="00597A59"/>
    <w:rsid w:val="005B72C5"/>
    <w:rsid w:val="00615398"/>
    <w:rsid w:val="006420B2"/>
    <w:rsid w:val="0071120C"/>
    <w:rsid w:val="00716B09"/>
    <w:rsid w:val="007202A2"/>
    <w:rsid w:val="0074473B"/>
    <w:rsid w:val="00765F49"/>
    <w:rsid w:val="007B62F4"/>
    <w:rsid w:val="007E48B2"/>
    <w:rsid w:val="00824245"/>
    <w:rsid w:val="00892A21"/>
    <w:rsid w:val="008E6CED"/>
    <w:rsid w:val="008F28C0"/>
    <w:rsid w:val="009C010D"/>
    <w:rsid w:val="009E1585"/>
    <w:rsid w:val="009E2D82"/>
    <w:rsid w:val="00A070E5"/>
    <w:rsid w:val="00A773FD"/>
    <w:rsid w:val="00AC2D26"/>
    <w:rsid w:val="00B07D4F"/>
    <w:rsid w:val="00B624B1"/>
    <w:rsid w:val="00BA5E91"/>
    <w:rsid w:val="00BE5B13"/>
    <w:rsid w:val="00C524F8"/>
    <w:rsid w:val="00DB584A"/>
    <w:rsid w:val="00E934A1"/>
    <w:rsid w:val="00F5731B"/>
    <w:rsid w:val="00F9169C"/>
    <w:rsid w:val="00FA5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00B6B1"/>
  <w15:chartTrackingRefBased/>
  <w15:docId w15:val="{2F9D7D4D-9A48-45A9-BCCE-53953C241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34068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alk3">
    <w:name w:val="heading 3"/>
    <w:basedOn w:val="Normal"/>
    <w:link w:val="Balk3Char"/>
    <w:uiPriority w:val="9"/>
    <w:qFormat/>
    <w:rsid w:val="007202A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tr-TR"/>
      <w14:ligatures w14:val="none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34068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3Char">
    <w:name w:val="Başlık 3 Char"/>
    <w:basedOn w:val="VarsaylanParagrafYazTipi"/>
    <w:link w:val="Balk3"/>
    <w:uiPriority w:val="9"/>
    <w:rsid w:val="007202A2"/>
    <w:rPr>
      <w:rFonts w:ascii="Times New Roman" w:eastAsia="Times New Roman" w:hAnsi="Times New Roman" w:cs="Times New Roman"/>
      <w:b/>
      <w:bCs/>
      <w:kern w:val="0"/>
      <w:sz w:val="27"/>
      <w:szCs w:val="27"/>
      <w:lang w:eastAsia="tr-TR"/>
      <w14:ligatures w14:val="none"/>
    </w:rPr>
  </w:style>
  <w:style w:type="character" w:styleId="Gl">
    <w:name w:val="Strong"/>
    <w:basedOn w:val="VarsaylanParagrafYazTipi"/>
    <w:uiPriority w:val="22"/>
    <w:qFormat/>
    <w:rsid w:val="007202A2"/>
    <w:rPr>
      <w:b/>
      <w:bCs/>
    </w:rPr>
  </w:style>
  <w:style w:type="paragraph" w:styleId="ListeParagraf">
    <w:name w:val="List Paragraph"/>
    <w:basedOn w:val="Normal"/>
    <w:uiPriority w:val="34"/>
    <w:qFormat/>
    <w:rsid w:val="00BA5E9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B72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tr-TR"/>
      <w14:ligatures w14:val="none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34068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340681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345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2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5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0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3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0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9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42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4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7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80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74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7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583</Words>
  <Characters>3328</Characters>
  <Application>Microsoft Office Word</Application>
  <DocSecurity>0</DocSecurity>
  <Lines>27</Lines>
  <Paragraphs>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Kutay ÖZTÜRK</dc:creator>
  <cp:keywords/>
  <dc:description/>
  <cp:lastModifiedBy>BEKASİSTEM YANGIN MUHENDISLIK</cp:lastModifiedBy>
  <cp:revision>2</cp:revision>
  <dcterms:created xsi:type="dcterms:W3CDTF">2025-07-25T09:36:00Z</dcterms:created>
  <dcterms:modified xsi:type="dcterms:W3CDTF">2025-07-25T09:36:00Z</dcterms:modified>
</cp:coreProperties>
</file>