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MOTIVO DE LA </w:t>
      </w:r>
      <w:r w:rsidDel="00000000" w:rsidR="00000000" w:rsidRPr="00000000">
        <w:rPr>
          <w:rFonts w:ascii="Arial" w:cs="Arial" w:eastAsia="Arial" w:hAnsi="Arial"/>
          <w:b w:val="1"/>
          <w:sz w:val="22"/>
          <w:szCs w:val="22"/>
          <w:rtl w:val="0"/>
        </w:rPr>
        <w:t xml:space="preserve">REUNIÓN</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0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FECHA:  </w:t>
      </w:r>
      <w:r w:rsidDel="00000000" w:rsidR="00000000" w:rsidRPr="00000000">
        <w:rPr>
          <w:rFonts w:ascii="Arial" w:cs="Arial" w:eastAsia="Arial" w:hAnsi="Arial"/>
          <w:sz w:val="22"/>
          <w:szCs w:val="22"/>
          <w:rtl w:val="0"/>
        </w:rPr>
        <w:t xml:space="preserve">04 - 02- 2021</w:t>
      </w:r>
      <w:r w:rsidDel="00000000" w:rsidR="00000000" w:rsidRPr="00000000">
        <w:rPr>
          <w:rFonts w:ascii="Arial" w:cs="Arial" w:eastAsia="Arial" w:hAnsi="Arial"/>
          <w:b w:val="1"/>
          <w:sz w:val="22"/>
          <w:szCs w:val="22"/>
          <w:vertAlign w:val="baseline"/>
          <w:rtl w:val="0"/>
        </w:rPr>
        <w:tab/>
        <w:t xml:space="preserve">HORA: </w:t>
      </w:r>
      <w:r w:rsidDel="00000000" w:rsidR="00000000" w:rsidRPr="00000000">
        <w:rPr>
          <w:rFonts w:ascii="Arial" w:cs="Arial" w:eastAsia="Arial" w:hAnsi="Arial"/>
          <w:sz w:val="22"/>
          <w:szCs w:val="22"/>
          <w:rtl w:val="0"/>
        </w:rPr>
        <w:t xml:space="preserve">2:00 pm</w:t>
      </w:r>
      <w:r w:rsidDel="00000000" w:rsidR="00000000" w:rsidRPr="00000000">
        <w:rPr>
          <w:rFonts w:ascii="Arial" w:cs="Arial" w:eastAsia="Arial" w:hAnsi="Arial"/>
          <w:b w:val="1"/>
          <w:sz w:val="22"/>
          <w:szCs w:val="22"/>
          <w:vertAlign w:val="baseline"/>
          <w:rtl w:val="0"/>
        </w:rPr>
        <w:t xml:space="preserve">  </w:t>
        <w:tab/>
        <w:tab/>
        <w:t xml:space="preserve"> PROYECTO:</w:t>
        <w:tab/>
      </w:r>
      <w:r w:rsidDel="00000000" w:rsidR="00000000" w:rsidRPr="00000000">
        <w:rPr>
          <w:rFonts w:ascii="Arial" w:cs="Arial" w:eastAsia="Arial" w:hAnsi="Arial"/>
          <w:sz w:val="22"/>
          <w:szCs w:val="22"/>
          <w:rtl w:val="0"/>
        </w:rPr>
        <w:t xml:space="preserve">Data Filter</w:t>
      </w:r>
      <w:r w:rsidDel="00000000" w:rsidR="00000000" w:rsidRPr="00000000">
        <w:rPr>
          <w:rtl w:val="0"/>
        </w:rPr>
      </w:r>
    </w:p>
    <w:p w:rsidR="00000000" w:rsidDel="00000000" w:rsidP="00000000" w:rsidRDefault="00000000" w:rsidRPr="00000000" w14:paraId="0000000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ind w:left="1410" w:hanging="141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LUGAR:</w:t>
      </w:r>
      <w:r w:rsidDel="00000000" w:rsidR="00000000" w:rsidRPr="00000000">
        <w:rPr>
          <w:rFonts w:ascii="Arial" w:cs="Arial" w:eastAsia="Arial" w:hAnsi="Arial"/>
          <w:sz w:val="22"/>
          <w:szCs w:val="22"/>
          <w:vertAlign w:val="baseline"/>
          <w:rtl w:val="0"/>
        </w:rPr>
        <w:t xml:space="preserve">  Virtual</w:t>
      </w:r>
    </w:p>
    <w:p w:rsidR="00000000" w:rsidDel="00000000" w:rsidP="00000000" w:rsidRDefault="00000000" w:rsidRPr="00000000" w14:paraId="0000000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PARTICIPANTES:</w:t>
      </w:r>
      <w:r w:rsidDel="00000000" w:rsidR="00000000" w:rsidRPr="00000000">
        <w:rPr>
          <w:rtl w:val="0"/>
        </w:rPr>
      </w:r>
    </w:p>
    <w:p w:rsidR="00000000" w:rsidDel="00000000" w:rsidP="00000000" w:rsidRDefault="00000000" w:rsidRPr="00000000" w14:paraId="00000009">
      <w:pPr>
        <w:rPr>
          <w:rFonts w:ascii="Arial" w:cs="Arial" w:eastAsia="Arial" w:hAnsi="Arial"/>
          <w:b w:val="0"/>
          <w:sz w:val="22"/>
          <w:szCs w:val="22"/>
          <w:vertAlign w:val="baseline"/>
        </w:rPr>
      </w:pPr>
      <w:r w:rsidDel="00000000" w:rsidR="00000000" w:rsidRPr="00000000">
        <w:rPr>
          <w:rtl w:val="0"/>
        </w:rPr>
      </w:r>
    </w:p>
    <w:tbl>
      <w:tblPr>
        <w:tblStyle w:val="Table1"/>
        <w:tblW w:w="6591.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3"/>
        <w:gridCol w:w="3598"/>
        <w:tblGridChange w:id="0">
          <w:tblGrid>
            <w:gridCol w:w="2993"/>
            <w:gridCol w:w="3598"/>
          </w:tblGrid>
        </w:tblGridChange>
      </w:tblGrid>
      <w:tr>
        <w:trPr>
          <w:trHeight w:val="360" w:hRule="atLeast"/>
        </w:trPr>
        <w:tc>
          <w:tcPr>
            <w:vAlign w:val="top"/>
          </w:tcPr>
          <w:p w:rsidR="00000000" w:rsidDel="00000000" w:rsidP="00000000" w:rsidRDefault="00000000" w:rsidRPr="00000000" w14:paraId="0000000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0B">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CARGO</w:t>
            </w:r>
            <w:r w:rsidDel="00000000" w:rsidR="00000000" w:rsidRPr="00000000">
              <w:rPr>
                <w:rtl w:val="0"/>
              </w:rPr>
            </w:r>
          </w:p>
        </w:tc>
      </w:tr>
      <w:tr>
        <w:trPr>
          <w:trHeight w:val="380" w:hRule="atLeast"/>
        </w:trPr>
        <w:tc>
          <w:tcPr>
            <w:vAlign w:val="top"/>
          </w:tcPr>
          <w:p w:rsidR="00000000" w:rsidDel="00000000" w:rsidP="00000000" w:rsidRDefault="00000000" w:rsidRPr="00000000" w14:paraId="0000000C">
            <w:pPr>
              <w:jc w:val="both"/>
              <w:rPr>
                <w:rFonts w:ascii="Arial" w:cs="Arial" w:eastAsia="Arial" w:hAnsi="Arial"/>
                <w:vertAlign w:val="baseline"/>
              </w:rPr>
            </w:pPr>
            <w:r w:rsidDel="00000000" w:rsidR="00000000" w:rsidRPr="00000000">
              <w:rPr>
                <w:rFonts w:ascii="Arial" w:cs="Arial" w:eastAsia="Arial" w:hAnsi="Arial"/>
                <w:rtl w:val="0"/>
              </w:rPr>
              <w:t xml:space="preserve">Christian Camilo Calle</w:t>
            </w:r>
            <w:r w:rsidDel="00000000" w:rsidR="00000000" w:rsidRPr="00000000">
              <w:rPr>
                <w:rtl w:val="0"/>
              </w:rPr>
            </w:r>
          </w:p>
        </w:tc>
        <w:tc>
          <w:tcPr>
            <w:vAlign w:val="top"/>
          </w:tcPr>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rtl w:val="0"/>
              </w:rPr>
              <w:t xml:space="preserve">Análisis, documentación</w:t>
            </w:r>
            <w:r w:rsidDel="00000000" w:rsidR="00000000" w:rsidRPr="00000000">
              <w:rPr>
                <w:rtl w:val="0"/>
              </w:rPr>
            </w:r>
          </w:p>
        </w:tc>
      </w:tr>
      <w:tr>
        <w:trPr>
          <w:trHeight w:val="380" w:hRule="atLeast"/>
        </w:trPr>
        <w:tc>
          <w:tcPr>
            <w:vAlign w:val="top"/>
          </w:tcPr>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rtl w:val="0"/>
              </w:rPr>
              <w:t xml:space="preserve">Hernan Mapura</w:t>
            </w:r>
            <w:r w:rsidDel="00000000" w:rsidR="00000000" w:rsidRPr="00000000">
              <w:rPr>
                <w:rtl w:val="0"/>
              </w:rPr>
            </w:r>
          </w:p>
        </w:tc>
        <w:tc>
          <w:tcPr>
            <w:vAlign w:val="top"/>
          </w:tcPr>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rtl w:val="0"/>
              </w:rPr>
              <w:t xml:space="preserve">Analista, documentación, calidad de software</w:t>
            </w:r>
            <w:r w:rsidDel="00000000" w:rsidR="00000000" w:rsidRPr="00000000">
              <w:rPr>
                <w:rtl w:val="0"/>
              </w:rPr>
            </w:r>
          </w:p>
        </w:tc>
      </w:tr>
      <w:tr>
        <w:trPr>
          <w:trHeight w:val="380" w:hRule="atLeast"/>
        </w:trPr>
        <w:tc>
          <w:tcPr>
            <w:vAlign w:val="top"/>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Luis Eduardo Rodriguez</w:t>
            </w:r>
          </w:p>
        </w:tc>
        <w:tc>
          <w:tcPr>
            <w:vAlign w:val="top"/>
          </w:tcPr>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Fonts w:ascii="Arial" w:cs="Arial" w:eastAsia="Arial" w:hAnsi="Arial"/>
                <w:rtl w:val="0"/>
              </w:rPr>
              <w:t xml:space="preserve">Análisis, documentación</w:t>
            </w:r>
            <w:r w:rsidDel="00000000" w:rsidR="00000000" w:rsidRPr="00000000">
              <w:rPr>
                <w:rtl w:val="0"/>
              </w:rPr>
            </w:r>
          </w:p>
        </w:tc>
      </w:tr>
    </w:tbl>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ORDEN DEL DIA:</w:t>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rtl w:val="0"/>
        </w:rPr>
        <w:t xml:space="preserve">La reunión del día tuvo como objetivo principal corregir y mejorar el documento de planteamiento del problema añadiendo descripciones generales, significados de algunas palabras, corregir la redacción de las palabras</w:t>
      </w:r>
      <w:r w:rsidDel="00000000" w:rsidR="00000000" w:rsidRPr="00000000">
        <w:rPr>
          <w:rtl w:val="0"/>
        </w:rPr>
      </w:r>
    </w:p>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tabs>
          <w:tab w:val="left" w:pos="360"/>
        </w:tabs>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DESARROLLO DE LA </w:t>
      </w:r>
      <w:r w:rsidDel="00000000" w:rsidR="00000000" w:rsidRPr="00000000">
        <w:rPr>
          <w:rFonts w:ascii="Arial" w:cs="Arial" w:eastAsia="Arial" w:hAnsi="Arial"/>
          <w:b w:val="1"/>
          <w:sz w:val="22"/>
          <w:szCs w:val="22"/>
          <w:rtl w:val="0"/>
        </w:rPr>
        <w:t xml:space="preserve">REUNIÓN</w:t>
      </w:r>
      <w:r w:rsidDel="00000000" w:rsidR="00000000" w:rsidRPr="00000000">
        <w:rPr>
          <w:rFonts w:ascii="Arial" w:cs="Arial" w:eastAsia="Arial" w:hAnsi="Arial"/>
          <w:b w:val="1"/>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b w:val="0"/>
          <w:i w:val="1"/>
          <w:smallCaps w:val="0"/>
          <w:strike w:val="0"/>
          <w:sz w:val="22"/>
          <w:szCs w:val="22"/>
          <w:highlight w:val="white"/>
          <w:u w:val="none"/>
          <w:vertAlign w:val="baseline"/>
        </w:rPr>
      </w:pPr>
      <w:r w:rsidDel="00000000" w:rsidR="00000000" w:rsidRPr="00000000">
        <w:rPr>
          <w:rFonts w:ascii="Arial" w:cs="Arial" w:eastAsia="Arial" w:hAnsi="Arial"/>
          <w:highlight w:val="white"/>
          <w:rtl w:val="0"/>
        </w:rPr>
        <w:t xml:space="preserve">La reunión se desenvolvio tranquilamente, duró alrededor de 30 minutos en la cual se resolvieron dudas con el documento “Planteamiento del problema”. En ese mismo lapso de tiempo se indicaron los punto a corregir y a quien le correspondía dichos puntos.   </w:t>
      </w:r>
      <w:r w:rsidDel="00000000" w:rsidR="00000000" w:rsidRPr="00000000">
        <w:rPr>
          <w:rtl w:val="0"/>
        </w:rPr>
      </w:r>
    </w:p>
    <w:p w:rsidR="00000000" w:rsidDel="00000000" w:rsidP="00000000" w:rsidRDefault="00000000" w:rsidRPr="00000000" w14:paraId="0000001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D">
      <w:pPr>
        <w:tabs>
          <w:tab w:val="left" w:pos="360"/>
        </w:tabs>
        <w:jc w:val="both"/>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COMPROMISOS: </w:t>
      </w:r>
      <w:r w:rsidDel="00000000" w:rsidR="00000000" w:rsidRPr="00000000">
        <w:rPr>
          <w:rFonts w:ascii="Arial" w:cs="Arial" w:eastAsia="Arial" w:hAnsi="Arial"/>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smallCaps w:val="0"/>
          <w:strike w:val="0"/>
          <w:color w:val="000000"/>
          <w:highlight w:val="white"/>
          <w:u w:val="none"/>
          <w:vertAlign w:val="baseline"/>
          <w:rtl w:val="0"/>
        </w:rPr>
        <w:t xml:space="preserve">Ca</w:t>
      </w:r>
      <w:r w:rsidDel="00000000" w:rsidR="00000000" w:rsidRPr="00000000">
        <w:rPr>
          <w:rFonts w:ascii="Arial" w:cs="Arial" w:eastAsia="Arial" w:hAnsi="Arial"/>
          <w:highlight w:val="white"/>
          <w:rtl w:val="0"/>
        </w:rPr>
        <w:t xml:space="preserve">da Integrante de la reunión eligió un punto del documento del que se encargaría, en la tabla se evidencia que actividad realizo cada integrante.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tbl>
      <w:tblPr>
        <w:tblStyle w:val="Table2"/>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90"/>
        <w:gridCol w:w="4490"/>
        <w:tblGridChange w:id="0">
          <w:tblGrid>
            <w:gridCol w:w="4490"/>
            <w:gridCol w:w="4490"/>
          </w:tblGrid>
        </w:tblGridChange>
      </w:tblGrid>
      <w:tr>
        <w:tc>
          <w:tcPr>
            <w:vAlign w:val="top"/>
          </w:tcPr>
          <w:p w:rsidR="00000000" w:rsidDel="00000000" w:rsidP="00000000" w:rsidRDefault="00000000" w:rsidRPr="00000000" w14:paraId="0000002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w:t>
            </w:r>
            <w:r w:rsidDel="00000000" w:rsidR="00000000" w:rsidRPr="00000000">
              <w:rPr>
                <w:rtl w:val="0"/>
              </w:rPr>
            </w:r>
          </w:p>
        </w:tc>
        <w:tc>
          <w:tcPr>
            <w:vAlign w:val="top"/>
          </w:tcPr>
          <w:p w:rsidR="00000000" w:rsidDel="00000000" w:rsidP="00000000" w:rsidRDefault="00000000" w:rsidRPr="00000000" w14:paraId="0000002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w:t>
            </w:r>
            <w:r w:rsidDel="00000000" w:rsidR="00000000" w:rsidRPr="00000000">
              <w:rPr>
                <w:rtl w:val="0"/>
              </w:rPr>
            </w:r>
          </w:p>
        </w:tc>
      </w:tr>
      <w:tr>
        <w:tc>
          <w:tcPr>
            <w:vAlign w:val="top"/>
          </w:tcPr>
          <w:p w:rsidR="00000000" w:rsidDel="00000000" w:rsidP="00000000" w:rsidRDefault="00000000" w:rsidRPr="00000000" w14:paraId="00000022">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Corregir el alcance </w:t>
            </w:r>
            <w:r w:rsidDel="00000000" w:rsidR="00000000" w:rsidRPr="00000000">
              <w:rPr>
                <w:rtl w:val="0"/>
              </w:rPr>
            </w:r>
          </w:p>
        </w:tc>
        <w:tc>
          <w:tcPr>
            <w:vAlign w:val="top"/>
          </w:tcPr>
          <w:p w:rsidR="00000000" w:rsidDel="00000000" w:rsidP="00000000" w:rsidRDefault="00000000" w:rsidRPr="00000000" w14:paraId="0000002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Christian Camilo Calle</w:t>
            </w:r>
            <w:r w:rsidDel="00000000" w:rsidR="00000000" w:rsidRPr="00000000">
              <w:rPr>
                <w:rtl w:val="0"/>
              </w:rPr>
            </w:r>
          </w:p>
        </w:tc>
      </w:tr>
      <w:tr>
        <w:tc>
          <w:tcPr>
            <w:vAlign w:val="top"/>
          </w:tcPr>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Corregir descripción general, definiciones y abreviaturas</w:t>
            </w:r>
            <w:r w:rsidDel="00000000" w:rsidR="00000000" w:rsidRPr="00000000">
              <w:rPr>
                <w:rtl w:val="0"/>
              </w:rPr>
            </w:r>
          </w:p>
        </w:tc>
        <w:tc>
          <w:tcPr>
            <w:vAlign w:val="top"/>
          </w:tcPr>
          <w:p w:rsidR="00000000" w:rsidDel="00000000" w:rsidP="00000000" w:rsidRDefault="00000000" w:rsidRPr="00000000" w14:paraId="00000025">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Hernan Mapura</w:t>
            </w:r>
            <w:r w:rsidDel="00000000" w:rsidR="00000000" w:rsidRPr="00000000">
              <w:rPr>
                <w:rtl w:val="0"/>
              </w:rPr>
            </w:r>
          </w:p>
        </w:tc>
      </w:tr>
      <w:tr>
        <w:trPr>
          <w:trHeight w:val="267.978515625" w:hRule="atLeast"/>
        </w:trPr>
        <w:tc>
          <w:tcPr>
            <w:vAlign w:val="top"/>
          </w:tcPr>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Corregir Introducción </w:t>
            </w:r>
            <w:r w:rsidDel="00000000" w:rsidR="00000000" w:rsidRPr="00000000">
              <w:rPr>
                <w:rtl w:val="0"/>
              </w:rPr>
            </w:r>
          </w:p>
        </w:tc>
        <w:tc>
          <w:tcPr>
            <w:vAlign w:val="top"/>
          </w:tcPr>
          <w:p w:rsidR="00000000" w:rsidDel="00000000" w:rsidP="00000000" w:rsidRDefault="00000000" w:rsidRPr="00000000" w14:paraId="00000027">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Luis Eduardo Rodriguez</w:t>
            </w:r>
            <w:r w:rsidDel="00000000" w:rsidR="00000000" w:rsidRPr="00000000">
              <w:rPr>
                <w:rtl w:val="0"/>
              </w:rPr>
            </w:r>
          </w:p>
        </w:tc>
      </w:tr>
    </w:tbl>
    <w:p w:rsidR="00000000" w:rsidDel="00000000" w:rsidP="00000000" w:rsidRDefault="00000000" w:rsidRPr="00000000" w14:paraId="00000028">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9">
      <w:pPr>
        <w:tabs>
          <w:tab w:val="left" w:pos="360"/>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 firma la presente Acta por quienes en ella intervinieron.</w:t>
      </w:r>
    </w:p>
    <w:p w:rsidR="00000000" w:rsidDel="00000000" w:rsidP="00000000" w:rsidRDefault="00000000" w:rsidRPr="00000000" w14:paraId="0000002B">
      <w:pPr>
        <w:jc w:val="center"/>
        <w:rPr>
          <w:rFonts w:ascii="Arial" w:cs="Arial" w:eastAsia="Arial" w:hAnsi="Arial"/>
          <w:b w:val="0"/>
          <w:vertAlign w:val="baseline"/>
        </w:rPr>
      </w:pPr>
      <w:r w:rsidDel="00000000" w:rsidR="00000000" w:rsidRPr="00000000">
        <w:rPr>
          <w:rtl w:val="0"/>
        </w:rPr>
      </w:r>
    </w:p>
    <w:tbl>
      <w:tblPr>
        <w:tblStyle w:val="Table3"/>
        <w:tblW w:w="944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73"/>
        <w:gridCol w:w="4274"/>
        <w:tblGridChange w:id="0">
          <w:tblGrid>
            <w:gridCol w:w="5173"/>
            <w:gridCol w:w="4274"/>
          </w:tblGrid>
        </w:tblGridChange>
      </w:tblGrid>
      <w:tr>
        <w:trPr>
          <w:trHeight w:val="600" w:hRule="atLeast"/>
        </w:trPr>
        <w:tc>
          <w:tcPr>
            <w:vAlign w:val="top"/>
          </w:tcPr>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vertAlign w:val="baseline"/>
                <w:rtl w:val="0"/>
              </w:rPr>
              <w:t xml:space="preserve">Nombres y Apellidos :</w:t>
            </w:r>
          </w:p>
        </w:tc>
        <w:tc>
          <w:tcPr>
            <w:vAlign w:val="top"/>
          </w:tcPr>
          <w:p w:rsidR="00000000" w:rsidDel="00000000" w:rsidP="00000000" w:rsidRDefault="00000000" w:rsidRPr="00000000" w14:paraId="0000002D">
            <w:pPr>
              <w:rPr>
                <w:rFonts w:ascii="Arial" w:cs="Arial" w:eastAsia="Arial" w:hAnsi="Arial"/>
                <w:vertAlign w:val="baseline"/>
              </w:rPr>
            </w:pPr>
            <w:r w:rsidDel="00000000" w:rsidR="00000000" w:rsidRPr="00000000">
              <w:rPr>
                <w:rFonts w:ascii="Arial" w:cs="Arial" w:eastAsia="Arial" w:hAnsi="Arial"/>
                <w:vertAlign w:val="baseline"/>
                <w:rtl w:val="0"/>
              </w:rPr>
              <w:t xml:space="preserve">Firma :</w:t>
            </w:r>
          </w:p>
        </w:tc>
      </w:tr>
      <w:tr>
        <w:trPr>
          <w:trHeight w:val="460" w:hRule="atLeast"/>
        </w:trPr>
        <w:tc>
          <w:tcPr>
            <w:vAlign w:val="top"/>
          </w:tcPr>
          <w:p w:rsidR="00000000" w:rsidDel="00000000" w:rsidP="00000000" w:rsidRDefault="00000000" w:rsidRPr="00000000" w14:paraId="0000002E">
            <w:pPr>
              <w:rPr>
                <w:rFonts w:ascii="Arial" w:cs="Arial" w:eastAsia="Arial" w:hAnsi="Arial"/>
                <w:vertAlign w:val="baseline"/>
              </w:rPr>
            </w:pPr>
            <w:r w:rsidDel="00000000" w:rsidR="00000000" w:rsidRPr="00000000">
              <w:rPr>
                <w:rFonts w:ascii="Arial" w:cs="Arial" w:eastAsia="Arial" w:hAnsi="Arial"/>
                <w:rtl w:val="0"/>
              </w:rPr>
              <w:t xml:space="preserve">Luis Eduardo Rodriguez</w:t>
            </w:r>
            <w:r w:rsidDel="00000000" w:rsidR="00000000" w:rsidRPr="00000000">
              <w:rPr>
                <w:rtl w:val="0"/>
              </w:rPr>
            </w:r>
          </w:p>
        </w:tc>
        <w:tc>
          <w:tcPr>
            <w:vAlign w:val="top"/>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Luis Eduardo Rodriguez</w:t>
            </w:r>
          </w:p>
        </w:tc>
      </w:tr>
      <w:tr>
        <w:trPr>
          <w:trHeight w:val="495" w:hRule="atLeast"/>
        </w:trPr>
        <w:tc>
          <w:tcPr>
            <w:vAlign w:val="top"/>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Christian Camilo Calle</w:t>
            </w:r>
          </w:p>
        </w:tc>
        <w:tc>
          <w:tcPr>
            <w:vAlign w:val="top"/>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Christian Camilo Calle</w:t>
            </w:r>
          </w:p>
        </w:tc>
      </w:tr>
      <w:tr>
        <w:trPr>
          <w:trHeight w:val="495" w:hRule="atLeast"/>
        </w:trPr>
        <w:tc>
          <w:tcPr>
            <w:vAlign w:val="top"/>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Hernan Mapura</w:t>
            </w:r>
          </w:p>
        </w:tc>
        <w:tc>
          <w:tcPr>
            <w:vAlign w:val="top"/>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Hernan Mapura</w:t>
            </w:r>
          </w:p>
        </w:tc>
      </w:tr>
    </w:tbl>
    <w:p w:rsidR="00000000" w:rsidDel="00000000" w:rsidP="00000000" w:rsidRDefault="00000000" w:rsidRPr="00000000" w14:paraId="00000034">
      <w:pPr>
        <w:rPr/>
      </w:pPr>
      <w:r w:rsidDel="00000000" w:rsidR="00000000" w:rsidRPr="00000000">
        <w:rPr>
          <w:rtl w:val="0"/>
        </w:rPr>
      </w:r>
    </w:p>
    <w:sectPr>
      <w:headerReference r:id="rId7" w:type="default"/>
      <w:footerReference r:id="rId8" w:type="default"/>
      <w:pgSz w:h="15842" w:w="12242"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94"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67" w:line="276" w:lineRule="auto"/>
      <w:ind w:left="0" w:right="0" w:firstLine="0"/>
      <w:jc w:val="left"/>
      <w:rPr>
        <w:vertAlign w:val="baseline"/>
      </w:rPr>
    </w:pPr>
    <w:r w:rsidDel="00000000" w:rsidR="00000000" w:rsidRPr="00000000">
      <w:rPr>
        <w:rtl w:val="0"/>
      </w:rPr>
    </w:r>
  </w:p>
  <w:tbl>
    <w:tblPr>
      <w:tblStyle w:val="Table4"/>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56"/>
      <w:gridCol w:w="1500"/>
      <w:tblGridChange w:id="0">
        <w:tblGrid>
          <w:gridCol w:w="7556"/>
          <w:gridCol w:w="1500"/>
        </w:tblGrid>
      </w:tblGridChange>
    </w:tblGrid>
    <w:tr>
      <w:tc>
        <w:tcP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ACTA DE </w:t>
          </w:r>
          <w:r w:rsidDel="00000000" w:rsidR="00000000" w:rsidRPr="00000000">
            <w:rPr>
              <w:rFonts w:ascii="Arial" w:cs="Arial" w:eastAsia="Arial" w:hAnsi="Arial"/>
              <w:b w:val="1"/>
              <w:rtl w:val="0"/>
            </w:rPr>
            <w:t xml:space="preserve">REUNIÓN</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F16-63-002/01-10  Versión 3</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 Gestión Documental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Procedimiento: Control de Documentos y Registros</w:t>
          </w: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819150" cy="698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9150" cy="69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25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5vTPXqIBxpRp3LODDCX1KhmAiw==">AMUW2mWLm5zDFHvNk9K9Om8pUjQ2ajj5xPXwjvJ1NjGcpm08ArPMXVFDlzaQXVUHhUF28YUipHdNLgOZm+qn62xVt5IbveVoBv5DjOTejFXtgW9xRLCo20k=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