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464" w:rsidRPr="00C85464" w:rsidRDefault="00C85464" w:rsidP="00C85464">
      <w:pPr>
        <w:spacing w:line="276" w:lineRule="auto"/>
        <w:jc w:val="center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RELATÓRIO SEMANAL</w:t>
      </w:r>
    </w:p>
    <w:p w:rsidR="00C85464" w:rsidRPr="00C85464" w:rsidRDefault="00C85464" w:rsidP="00C85464">
      <w:pPr>
        <w:spacing w:line="276" w:lineRule="auto"/>
        <w:jc w:val="center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RESÍDUOS DE CONSTRUÇÃO E DEMOLIÇÃO – CGA</w:t>
      </w:r>
    </w:p>
    <w:p w:rsidR="00C85464" w:rsidRPr="00C85464" w:rsidRDefault="00C85464" w:rsidP="00C85464">
      <w:pPr>
        <w:spacing w:line="276" w:lineRule="auto"/>
        <w:jc w:val="center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MARIANA CUNHA</w:t>
      </w:r>
    </w:p>
    <w:p w:rsidR="00C85464" w:rsidRPr="00C85464" w:rsidRDefault="00C85464" w:rsidP="00C85464">
      <w:pPr>
        <w:spacing w:line="276" w:lineRule="auto"/>
        <w:jc w:val="both"/>
        <w:rPr>
          <w:rFonts w:ascii="Arial" w:hAnsi="Arial" w:cs="Arial"/>
          <w:sz w:val="24"/>
        </w:rPr>
      </w:pPr>
    </w:p>
    <w:p w:rsidR="00C85464" w:rsidRPr="00C85464" w:rsidRDefault="00C85464" w:rsidP="00C85464">
      <w:pPr>
        <w:spacing w:line="276" w:lineRule="auto"/>
        <w:ind w:firstLine="360"/>
        <w:jc w:val="both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Na semana de 26/03 à 28/03 foram desenvolvidas por mim as seguintes atividades:</w:t>
      </w:r>
    </w:p>
    <w:p w:rsidR="00C85464" w:rsidRPr="00C85464" w:rsidRDefault="00C85464" w:rsidP="00C8546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 xml:space="preserve">Acompanhamento das </w:t>
      </w:r>
      <w:proofErr w:type="spellStart"/>
      <w:r w:rsidRPr="00C85464">
        <w:rPr>
          <w:rFonts w:ascii="Arial" w:hAnsi="Arial" w:cs="Arial"/>
          <w:sz w:val="24"/>
        </w:rPr>
        <w:t>CTRs</w:t>
      </w:r>
      <w:proofErr w:type="spellEnd"/>
      <w:r w:rsidRPr="00C85464">
        <w:rPr>
          <w:rFonts w:ascii="Arial" w:hAnsi="Arial" w:cs="Arial"/>
          <w:sz w:val="24"/>
        </w:rPr>
        <w:t>;</w:t>
      </w:r>
    </w:p>
    <w:p w:rsidR="00C85464" w:rsidRPr="00C85464" w:rsidRDefault="00C85464" w:rsidP="00C8546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Reunião com Coordenador do LABEME a cerca da gestão dos resíduos do mesmo como também estruturação da disposição dos corpos de prova e material triturado;</w:t>
      </w:r>
    </w:p>
    <w:p w:rsidR="00C85464" w:rsidRPr="00C85464" w:rsidRDefault="00C85464" w:rsidP="00C8546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Reunião com os voluntários para definições do projeto e andamento do artigo;</w:t>
      </w:r>
    </w:p>
    <w:p w:rsidR="00C85464" w:rsidRPr="00C85464" w:rsidRDefault="00C85464" w:rsidP="00C8546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C85464">
        <w:rPr>
          <w:rFonts w:ascii="Arial" w:hAnsi="Arial" w:cs="Arial"/>
          <w:sz w:val="24"/>
        </w:rPr>
        <w:t>Fiscalização de disposição de resíduos no campus da universidade, tomando as medidas necessárias quando este estiver irregular.</w:t>
      </w:r>
      <w:bookmarkStart w:id="0" w:name="_GoBack"/>
      <w:bookmarkEnd w:id="0"/>
    </w:p>
    <w:sectPr w:rsidR="00C85464" w:rsidRPr="00C85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E491B"/>
    <w:multiLevelType w:val="hybridMultilevel"/>
    <w:tmpl w:val="D4E0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4"/>
    <w:rsid w:val="00C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2E71"/>
  <w15:chartTrackingRefBased/>
  <w15:docId w15:val="{3F93FD69-5A64-4CCD-A454-302DBC61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CUNHA</dc:creator>
  <cp:keywords/>
  <dc:description/>
  <cp:lastModifiedBy>MARIANA CUNHA</cp:lastModifiedBy>
  <cp:revision>1</cp:revision>
  <dcterms:created xsi:type="dcterms:W3CDTF">2018-03-29T18:08:00Z</dcterms:created>
  <dcterms:modified xsi:type="dcterms:W3CDTF">2018-03-29T18:17:00Z</dcterms:modified>
</cp:coreProperties>
</file>