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1"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8"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1"/>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t xml:space="preserve">To obtain additional rights of use, visit </w:t>
      </w:r>
      <w:hyperlink r:id="rId9"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2" w:name="_Toc165888228"/>
    </w:p>
    <w:p w14:paraId="05CBAB5C" w14:textId="77777777" w:rsidR="00F60CB2" w:rsidRPr="00D12552" w:rsidRDefault="00F60CB2" w:rsidP="00F60CB2">
      <w:pPr>
        <w:rPr>
          <w:sz w:val="16"/>
          <w:szCs w:val="16"/>
          <w:lang w:val="en-CA"/>
        </w:rPr>
      </w:pPr>
      <w:r w:rsidRPr="00D12552">
        <w:rPr>
          <w:lang w:val="en-CA"/>
        </w:rPr>
        <w:br w:type="page"/>
      </w:r>
      <w:r w:rsidRPr="00D12552">
        <w:rPr>
          <w:sz w:val="16"/>
          <w:szCs w:val="16"/>
          <w:lang w:val="en-CA"/>
        </w:rPr>
        <w:lastRenderedPageBreak/>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lastRenderedPageBreak/>
        <w:t>Contents</w:t>
      </w:r>
    </w:p>
    <w:p w14:paraId="179E5929" w14:textId="77777777" w:rsidR="00F60CB2" w:rsidRPr="00D12552" w:rsidRDefault="00F27D5A">
      <w:pPr>
        <w:pStyle w:val="TOC1"/>
        <w:tabs>
          <w:tab w:val="left" w:pos="440"/>
          <w:tab w:val="right" w:leader="dot" w:pos="8630"/>
        </w:tabs>
        <w:rPr>
          <w:noProof/>
          <w:lang w:val="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337499850" w:history="1">
        <w:r w:rsidR="00F60CB2" w:rsidRPr="00D12552">
          <w:rPr>
            <w:rStyle w:val="Hyperlink"/>
            <w:noProof/>
            <w:lang w:val="en-CA"/>
          </w:rPr>
          <w:t>1.</w:t>
        </w:r>
        <w:r w:rsidR="00F60CB2" w:rsidRPr="00D12552">
          <w:rPr>
            <w:noProof/>
            <w:lang w:val="en-CA"/>
          </w:rPr>
          <w:tab/>
        </w:r>
        <w:r w:rsidR="00F60CB2" w:rsidRPr="00D12552">
          <w:rPr>
            <w:rStyle w:val="Hyperlink"/>
            <w:noProof/>
            <w:lang w:val="en-CA"/>
          </w:rPr>
          <w:t>Scope</w:t>
        </w:r>
        <w:r w:rsidR="00F60CB2" w:rsidRPr="00D12552">
          <w:rPr>
            <w:noProof/>
            <w:webHidden/>
            <w:lang w:val="en-CA"/>
          </w:rPr>
          <w:tab/>
        </w:r>
        <w:r w:rsidRPr="00D12552">
          <w:rPr>
            <w:noProof/>
            <w:webHidden/>
            <w:lang w:val="en-CA"/>
          </w:rPr>
          <w:fldChar w:fldCharType="begin"/>
        </w:r>
        <w:r w:rsidR="00F60CB2" w:rsidRPr="00D12552">
          <w:rPr>
            <w:noProof/>
            <w:webHidden/>
            <w:lang w:val="en-CA"/>
          </w:rPr>
          <w:instrText xml:space="preserve"> PAGEREF _Toc337499850 \h </w:instrText>
        </w:r>
        <w:r w:rsidRPr="00D12552">
          <w:rPr>
            <w:noProof/>
            <w:webHidden/>
            <w:lang w:val="en-CA"/>
          </w:rPr>
        </w:r>
        <w:r w:rsidRPr="00D12552">
          <w:rPr>
            <w:noProof/>
            <w:webHidden/>
            <w:lang w:val="en-CA"/>
          </w:rPr>
          <w:fldChar w:fldCharType="separate"/>
        </w:r>
        <w:r w:rsidR="00577E74" w:rsidRPr="00D12552">
          <w:rPr>
            <w:noProof/>
            <w:webHidden/>
            <w:lang w:val="en-CA"/>
          </w:rPr>
          <w:t>2</w:t>
        </w:r>
        <w:r w:rsidRPr="00D12552">
          <w:rPr>
            <w:noProof/>
            <w:webHidden/>
            <w:lang w:val="en-CA"/>
          </w:rPr>
          <w:fldChar w:fldCharType="end"/>
        </w:r>
      </w:hyperlink>
    </w:p>
    <w:p w14:paraId="30CF25A7" w14:textId="77777777" w:rsidR="00F60CB2" w:rsidRPr="00D12552" w:rsidRDefault="00F37FCA">
      <w:pPr>
        <w:pStyle w:val="TOC1"/>
        <w:tabs>
          <w:tab w:val="left" w:pos="440"/>
          <w:tab w:val="right" w:leader="dot" w:pos="8630"/>
        </w:tabs>
        <w:rPr>
          <w:noProof/>
          <w:lang w:val="en-CA"/>
        </w:rPr>
      </w:pPr>
      <w:hyperlink w:anchor="_Toc337499851" w:history="1">
        <w:r w:rsidR="00F60CB2" w:rsidRPr="00D12552">
          <w:rPr>
            <w:rStyle w:val="Hyperlink"/>
            <w:noProof/>
            <w:lang w:val="en-CA"/>
          </w:rPr>
          <w:t>2.</w:t>
        </w:r>
        <w:r w:rsidR="00F60CB2" w:rsidRPr="00D12552">
          <w:rPr>
            <w:noProof/>
            <w:lang w:val="en-CA"/>
          </w:rPr>
          <w:tab/>
        </w:r>
        <w:r w:rsidR="00F60CB2" w:rsidRPr="00D12552">
          <w:rPr>
            <w:rStyle w:val="Hyperlink"/>
            <w:noProof/>
            <w:lang w:val="en-CA"/>
          </w:rPr>
          <w:t>Conformance</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15E45482" w14:textId="77777777" w:rsidR="00F60CB2" w:rsidRPr="00D12552" w:rsidRDefault="00F37FCA">
      <w:pPr>
        <w:pStyle w:val="TOC1"/>
        <w:tabs>
          <w:tab w:val="left" w:pos="440"/>
          <w:tab w:val="right" w:leader="dot" w:pos="8630"/>
        </w:tabs>
        <w:rPr>
          <w:noProof/>
          <w:lang w:val="en-CA"/>
        </w:rPr>
      </w:pPr>
      <w:hyperlink w:anchor="_Toc337499852" w:history="1">
        <w:r w:rsidR="00F60CB2" w:rsidRPr="00D12552">
          <w:rPr>
            <w:rStyle w:val="Hyperlink"/>
            <w:noProof/>
            <w:lang w:val="en-CA"/>
          </w:rPr>
          <w:t>3.</w:t>
        </w:r>
        <w:r w:rsidR="00F60CB2" w:rsidRPr="00D12552">
          <w:rPr>
            <w:noProof/>
            <w:lang w:val="en-CA"/>
          </w:rPr>
          <w:tab/>
        </w:r>
        <w:r w:rsidR="00F60CB2" w:rsidRPr="00D12552">
          <w:rPr>
            <w:rStyle w:val="Hyperlink"/>
            <w:noProof/>
            <w:lang w:val="en-CA"/>
          </w:rPr>
          <w:t>References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38AB4B9" w14:textId="77777777" w:rsidR="00F60CB2" w:rsidRPr="00D12552" w:rsidRDefault="00F37FCA">
      <w:pPr>
        <w:pStyle w:val="TOC1"/>
        <w:tabs>
          <w:tab w:val="left" w:pos="440"/>
          <w:tab w:val="right" w:leader="dot" w:pos="8630"/>
        </w:tabs>
        <w:rPr>
          <w:noProof/>
          <w:lang w:val="en-CA"/>
        </w:rPr>
      </w:pPr>
      <w:hyperlink w:anchor="_Toc337499853" w:history="1">
        <w:r w:rsidR="00F60CB2" w:rsidRPr="00D12552">
          <w:rPr>
            <w:rStyle w:val="Hyperlink"/>
            <w:noProof/>
            <w:lang w:val="en-CA"/>
          </w:rPr>
          <w:t>4.</w:t>
        </w:r>
        <w:r w:rsidR="00F60CB2" w:rsidRPr="00D12552">
          <w:rPr>
            <w:noProof/>
            <w:lang w:val="en-CA"/>
          </w:rPr>
          <w:tab/>
        </w:r>
        <w:r w:rsidR="00F60CB2" w:rsidRPr="00D12552">
          <w:rPr>
            <w:rStyle w:val="Hyperlink"/>
            <w:noProof/>
            <w:lang w:val="en-CA"/>
          </w:rPr>
          <w:t>Terms and Definitions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_Toc337499853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2B441192" w14:textId="77777777" w:rsidR="00F60CB2" w:rsidRPr="00D12552" w:rsidRDefault="00F37FCA">
      <w:pPr>
        <w:pStyle w:val="TOC1"/>
        <w:tabs>
          <w:tab w:val="left" w:pos="440"/>
          <w:tab w:val="right" w:leader="dot" w:pos="8630"/>
        </w:tabs>
        <w:rPr>
          <w:noProof/>
          <w:lang w:val="en-CA"/>
        </w:rPr>
      </w:pPr>
      <w:hyperlink w:anchor="_Toc337499854" w:history="1">
        <w:r w:rsidR="00F60CB2" w:rsidRPr="00D12552">
          <w:rPr>
            <w:rStyle w:val="Hyperlink"/>
            <w:noProof/>
            <w:lang w:val="en-CA"/>
          </w:rPr>
          <w:t>5.</w:t>
        </w:r>
        <w:r w:rsidR="00F60CB2" w:rsidRPr="00D12552">
          <w:rPr>
            <w:noProof/>
            <w:lang w:val="en-CA"/>
          </w:rPr>
          <w:tab/>
        </w:r>
        <w:r w:rsidR="00F60CB2" w:rsidRPr="00D12552">
          <w:rPr>
            <w:rStyle w:val="Hyperlink"/>
            <w:noProof/>
            <w:lang w:val="en-CA"/>
          </w:rPr>
          <w:t>Conventions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_Toc337499854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D62EB53" w14:textId="77777777" w:rsidR="00F60CB2" w:rsidRPr="00D12552" w:rsidRDefault="00F37FCA">
      <w:pPr>
        <w:pStyle w:val="TOC1"/>
        <w:tabs>
          <w:tab w:val="left" w:pos="440"/>
          <w:tab w:val="right" w:leader="dot" w:pos="8630"/>
        </w:tabs>
        <w:rPr>
          <w:noProof/>
          <w:lang w:val="en-CA"/>
        </w:rPr>
      </w:pPr>
      <w:hyperlink w:anchor="_Toc337499855" w:history="1">
        <w:r w:rsidR="00F60CB2" w:rsidRPr="00D12552">
          <w:rPr>
            <w:rStyle w:val="Hyperlink"/>
            <w:noProof/>
            <w:lang w:val="en-CA"/>
          </w:rPr>
          <w:t>6.</w:t>
        </w:r>
        <w:r w:rsidR="00F60CB2" w:rsidRPr="00D12552">
          <w:rPr>
            <w:noProof/>
            <w:lang w:val="en-CA"/>
          </w:rPr>
          <w:tab/>
        </w:r>
        <w:r w:rsidR="00F60CB2" w:rsidRPr="00D12552">
          <w:rPr>
            <w:rStyle w:val="Hyperlink"/>
            <w:noProof/>
            <w:lang w:val="en-CA"/>
          </w:rPr>
          <w:t>Clauses not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_Toc337499855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6EAAE77" w14:textId="77777777" w:rsidR="00F60CB2" w:rsidRPr="00D12552" w:rsidRDefault="00F37FCA">
      <w:pPr>
        <w:pStyle w:val="TOC2"/>
        <w:tabs>
          <w:tab w:val="left" w:pos="880"/>
          <w:tab w:val="right" w:leader="dot" w:pos="8630"/>
        </w:tabs>
        <w:rPr>
          <w:noProof/>
          <w:lang w:val="en-CA"/>
        </w:rPr>
      </w:pPr>
      <w:hyperlink w:anchor="_Toc337499856" w:history="1">
        <w:r w:rsidR="00F60CB2" w:rsidRPr="00D12552">
          <w:rPr>
            <w:rStyle w:val="Hyperlink"/>
            <w:noProof/>
            <w:lang w:val="en-CA"/>
          </w:rPr>
          <w:t>6.1</w:t>
        </w:r>
        <w:r w:rsidR="00F60CB2" w:rsidRPr="00D12552">
          <w:rPr>
            <w:noProof/>
            <w:lang w:val="en-CA"/>
          </w:rPr>
          <w:tab/>
        </w:r>
        <w:r w:rsidR="00F60CB2" w:rsidRPr="00D12552">
          <w:rPr>
            <w:rStyle w:val="Hyperlink"/>
            <w:noProof/>
            <w:lang w:val="en-CA"/>
          </w:rPr>
          <w:t>Clauses not containing normative material sub-clause 1</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_Toc337499856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433C080" w14:textId="77777777" w:rsidR="00F60CB2" w:rsidRPr="00D12552" w:rsidRDefault="00F37FCA">
      <w:pPr>
        <w:pStyle w:val="TOC3"/>
        <w:tabs>
          <w:tab w:val="left" w:pos="1320"/>
          <w:tab w:val="right" w:leader="dot" w:pos="8630"/>
        </w:tabs>
        <w:rPr>
          <w:noProof/>
          <w:lang w:val="en-CA"/>
        </w:rPr>
      </w:pPr>
      <w:hyperlink w:anchor="_Toc337499857" w:history="1">
        <w:r w:rsidR="00F60CB2" w:rsidRPr="00D12552">
          <w:rPr>
            <w:rStyle w:val="Hyperlink"/>
            <w:noProof/>
            <w:lang w:val="en-CA"/>
          </w:rPr>
          <w:t>6.1.1</w:t>
        </w:r>
        <w:r w:rsidR="00F60CB2" w:rsidRPr="00D12552">
          <w:rPr>
            <w:noProof/>
            <w:lang w:val="en-CA"/>
          </w:rPr>
          <w:tab/>
        </w:r>
        <w:r w:rsidR="00F60CB2" w:rsidRPr="00D12552">
          <w:rPr>
            <w:rStyle w:val="Hyperlink"/>
            <w:noProof/>
            <w:lang w:val="en-CA"/>
          </w:rPr>
          <w:t>Clauses not containing normative material sub-clause 2</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_Toc337499857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06CF453" w14:textId="77777777" w:rsidR="00F60CB2" w:rsidRPr="00D12552" w:rsidRDefault="00F37FCA">
      <w:pPr>
        <w:pStyle w:val="TOC1"/>
        <w:tabs>
          <w:tab w:val="left" w:pos="480"/>
          <w:tab w:val="right" w:leader="dot" w:pos="8630"/>
        </w:tabs>
        <w:rPr>
          <w:noProof/>
          <w:lang w:val="en-CA"/>
        </w:rPr>
      </w:pPr>
      <w:hyperlink w:anchor="_Toc337499858" w:history="1">
        <w:r w:rsidR="00F60CB2" w:rsidRPr="00D12552">
          <w:rPr>
            <w:rStyle w:val="Hyperlink"/>
            <w:noProof/>
            <w:lang w:val="en-CA"/>
          </w:rPr>
          <w:t>7.</w:t>
        </w:r>
        <w:r w:rsidR="00F60CB2" w:rsidRPr="00D12552">
          <w:rPr>
            <w:noProof/>
            <w:lang w:val="en-CA"/>
          </w:rPr>
          <w:tab/>
        </w:r>
        <w:r w:rsidR="00F60CB2" w:rsidRPr="00D12552">
          <w:rPr>
            <w:rStyle w:val="Hyperlink"/>
            <w:noProof/>
            <w:lang w:val="en-CA"/>
          </w:rPr>
          <w:t>Clause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_Toc337499858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EE5D783" w14:textId="77777777" w:rsidR="00F60CB2" w:rsidRPr="00D12552" w:rsidRDefault="00F37FCA">
      <w:pPr>
        <w:pStyle w:val="TOC2"/>
        <w:tabs>
          <w:tab w:val="left" w:pos="880"/>
          <w:tab w:val="right" w:leader="dot" w:pos="8630"/>
        </w:tabs>
        <w:rPr>
          <w:noProof/>
          <w:lang w:val="en-CA"/>
        </w:rPr>
      </w:pPr>
      <w:hyperlink w:anchor="_Toc337499859" w:history="1">
        <w:r w:rsidR="00F60CB2" w:rsidRPr="00D12552">
          <w:rPr>
            <w:rStyle w:val="Hyperlink"/>
            <w:noProof/>
            <w:lang w:val="en-CA"/>
          </w:rPr>
          <w:t>7.1</w:t>
        </w:r>
        <w:r w:rsidR="00F60CB2" w:rsidRPr="00D12552">
          <w:rPr>
            <w:noProof/>
            <w:lang w:val="en-CA"/>
          </w:rPr>
          <w:tab/>
        </w:r>
        <w:r w:rsidR="00F60CB2" w:rsidRPr="00D12552">
          <w:rPr>
            <w:rStyle w:val="Hyperlink"/>
            <w:noProof/>
            <w:lang w:val="en-CA"/>
          </w:rPr>
          <w:t>Requirement Class A or Requirement A</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_Toc337499859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289A1C0" w14:textId="77777777" w:rsidR="00F60CB2" w:rsidRPr="00D12552" w:rsidRDefault="00F37FCA">
      <w:pPr>
        <w:pStyle w:val="TOC2"/>
        <w:tabs>
          <w:tab w:val="left" w:pos="880"/>
          <w:tab w:val="right" w:leader="dot" w:pos="8630"/>
        </w:tabs>
        <w:rPr>
          <w:noProof/>
          <w:lang w:val="en-CA"/>
        </w:rPr>
      </w:pPr>
      <w:hyperlink w:anchor="_Toc337499860" w:history="1">
        <w:r w:rsidR="00F60CB2" w:rsidRPr="00D12552">
          <w:rPr>
            <w:rStyle w:val="Hyperlink"/>
            <w:noProof/>
            <w:lang w:val="en-CA"/>
          </w:rPr>
          <w:t>7.2</w:t>
        </w:r>
        <w:r w:rsidR="00F60CB2" w:rsidRPr="00D12552">
          <w:rPr>
            <w:noProof/>
            <w:lang w:val="en-CA"/>
          </w:rPr>
          <w:tab/>
        </w:r>
        <w:r w:rsidR="00F60CB2" w:rsidRPr="00D12552">
          <w:rPr>
            <w:rStyle w:val="Hyperlink"/>
            <w:noProof/>
            <w:lang w:val="en-CA"/>
          </w:rPr>
          <w:t>Requirement Class B or Requirement B</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_Toc337499860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50EE3A4" w14:textId="77777777" w:rsidR="00F60CB2" w:rsidRPr="00D12552" w:rsidRDefault="00F37FCA">
      <w:pPr>
        <w:pStyle w:val="TOC1"/>
        <w:tabs>
          <w:tab w:val="left" w:pos="480"/>
          <w:tab w:val="right" w:leader="dot" w:pos="8630"/>
        </w:tabs>
        <w:rPr>
          <w:noProof/>
          <w:lang w:val="en-CA"/>
        </w:rPr>
      </w:pPr>
      <w:hyperlink w:anchor="_Toc337499861" w:history="1">
        <w:r w:rsidR="00F60CB2" w:rsidRPr="00D12552">
          <w:rPr>
            <w:rStyle w:val="Hyperlink"/>
            <w:noProof/>
            <w:lang w:val="en-CA"/>
          </w:rPr>
          <w:t>8.</w:t>
        </w:r>
        <w:r w:rsidR="00F60CB2" w:rsidRPr="00D12552">
          <w:rPr>
            <w:noProof/>
            <w:lang w:val="en-CA"/>
          </w:rPr>
          <w:tab/>
        </w:r>
        <w:r w:rsidR="00F60CB2" w:rsidRPr="00D12552">
          <w:rPr>
            <w:rStyle w:val="Hyperlink"/>
            <w:noProof/>
            <w:lang w:val="en-CA"/>
          </w:rPr>
          <w:t>Media Types for any data encoding(s)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574000D1" w14:textId="77777777" w:rsidR="00F60CB2" w:rsidRPr="00D12552" w:rsidRDefault="00F37FCA">
      <w:pPr>
        <w:pStyle w:val="TOC2"/>
        <w:tabs>
          <w:tab w:val="left" w:pos="880"/>
          <w:tab w:val="right" w:leader="dot" w:pos="8630"/>
        </w:tabs>
        <w:rPr>
          <w:noProof/>
          <w:lang w:val="en-CA"/>
        </w:rPr>
      </w:pPr>
      <w:hyperlink w:anchor="_Toc337499862" w:history="1">
        <w:r w:rsidR="00F60CB2" w:rsidRPr="00D12552">
          <w:rPr>
            <w:rStyle w:val="Hyperlink"/>
            <w:noProof/>
            <w:lang w:val="en-CA"/>
          </w:rPr>
          <w:t>A.1</w:t>
        </w:r>
        <w:r w:rsidR="00F60CB2" w:rsidRPr="00D12552">
          <w:rPr>
            <w:noProof/>
            <w:lang w:val="en-CA"/>
          </w:rPr>
          <w:tab/>
        </w:r>
        <w:r w:rsidR="00F60CB2" w:rsidRPr="00D12552">
          <w:rPr>
            <w:rStyle w:val="Hyperlink"/>
            <w:noProof/>
            <w:lang w:val="en-CA"/>
          </w:rPr>
          <w:t>Conformance class: AAAA (repeat as necessary)</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23342E5B" w14:textId="3EF2EFCA" w:rsidR="007F6680" w:rsidRPr="00D12552" w:rsidRDefault="001133B5" w:rsidP="001133B5">
      <w:pPr>
        <w:rPr>
          <w:lang w:val="en-CA"/>
        </w:rPr>
      </w:pPr>
      <w:r w:rsidRPr="00D12552">
        <w:rPr>
          <w:lang w:val="en-CA"/>
        </w:rPr>
        <w:t xml:space="preserve">This specification describes a </w:t>
      </w:r>
      <w:ins w:id="3" w:author="Steve Richard" w:date="2015-10-27T18:42:00Z">
        <w:r w:rsidRPr="00D12552">
          <w:rPr>
            <w:lang w:val="en-CA"/>
          </w:rPr>
          <w:t xml:space="preserve">conceptual model, </w:t>
        </w:r>
      </w:ins>
      <w:r w:rsidRPr="00D12552">
        <w:rPr>
          <w:lang w:val="en-CA"/>
        </w:rPr>
        <w:t xml:space="preserve">logical </w:t>
      </w:r>
      <w:bookmarkStart w:id="4" w:name="_GoBack"/>
      <w:del w:id="5" w:author="Steve Richard" w:date="2015-10-27T18:42:00Z">
        <w:r w:rsidRPr="00D12552">
          <w:rPr>
            <w:lang w:val="en-CA"/>
          </w:rPr>
          <w:delText>modeland</w:delText>
        </w:r>
      </w:del>
      <w:bookmarkEnd w:id="4"/>
      <w:ins w:id="6" w:author="Steve Richard" w:date="2015-10-27T18:42:00Z">
        <w:r w:rsidRPr="00D12552">
          <w:rPr>
            <w:lang w:val="en-CA"/>
          </w:rPr>
          <w:t>model, and</w:t>
        </w:r>
      </w:ins>
      <w:r w:rsidRPr="00D12552">
        <w:rPr>
          <w:lang w:val="en-CA"/>
        </w:rPr>
        <w:t xml:space="preserve"> GML/XML encoding rules for the exchange of geological map data. In addition, this specification provides GML/XML encoding examples for guidance.</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77777777" w:rsidR="007F6680" w:rsidRPr="00D12552" w:rsidRDefault="00274AAD" w:rsidP="001133B5">
      <w:pPr>
        <w:rPr>
          <w:lang w:val="en-CA"/>
        </w:rPr>
      </w:pPr>
      <w:r w:rsidRPr="00D12552">
        <w:rPr>
          <w:lang w:val="en-CA"/>
        </w:rPr>
        <w:t>o</w:t>
      </w:r>
      <w:r w:rsidR="007F6680" w:rsidRPr="00D12552">
        <w:rPr>
          <w:lang w:val="en-CA"/>
        </w:rPr>
        <w:t>gcdoc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2"/>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7" w:name="_Toc165888229"/>
      <w:commentRangeStart w:id="8"/>
      <w:r w:rsidRPr="00D12552">
        <w:rPr>
          <w:lang w:val="en-CA"/>
        </w:rPr>
        <w:t>Submitting organizations</w:t>
      </w:r>
      <w:bookmarkEnd w:id="7"/>
      <w:commentRangeEnd w:id="8"/>
      <w:r w:rsidR="00AD3B07" w:rsidRPr="00D12552">
        <w:rPr>
          <w:rStyle w:val="CommentReference"/>
          <w:b w:val="0"/>
          <w:lang w:val="en-CA"/>
        </w:rPr>
        <w:commentReference w:id="8"/>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9" w:name="_Toc165888230"/>
      <w:r w:rsidRPr="00D12552">
        <w:rPr>
          <w:rFonts w:ascii="TimesNewRomanPSMT" w:hAnsi="TimesNewRomanPSMT" w:cs="TimesNewRomanPSMT"/>
          <w:lang w:val="en-CA"/>
        </w:rPr>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9"/>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10"/>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10"/>
            <w:r w:rsidR="00E621D8">
              <w:rPr>
                <w:rStyle w:val="CommentReference"/>
              </w:rPr>
              <w:commentReference w:id="10"/>
            </w:r>
          </w:p>
        </w:tc>
      </w:tr>
    </w:tbl>
    <w:p w14:paraId="4AAE8A6E" w14:textId="77777777" w:rsidR="009A7B37" w:rsidRPr="00D12552" w:rsidRDefault="009A7B37">
      <w:pPr>
        <w:pStyle w:val="Heading1"/>
        <w:rPr>
          <w:lang w:val="en-CA"/>
        </w:rPr>
      </w:pPr>
      <w:bookmarkStart w:id="11" w:name="_Toc337499850"/>
      <w:r w:rsidRPr="00D12552">
        <w:rPr>
          <w:lang w:val="en-CA"/>
        </w:rPr>
        <w:t>Scope</w:t>
      </w:r>
      <w:bookmarkEnd w:id="11"/>
    </w:p>
    <w:p w14:paraId="2501848A" w14:textId="08E5E916" w:rsidR="00165E04" w:rsidRPr="00606961" w:rsidRDefault="00A4612F" w:rsidP="00165E04">
      <w:pPr>
        <w:rPr>
          <w:lang w:val="en-CA"/>
        </w:rPr>
      </w:pPr>
      <w:r w:rsidRPr="00606961">
        <w:rPr>
          <w:lang w:val="en-CA"/>
        </w:rPr>
        <w:t xml:space="preserve">GeoSciML (Geoscience Markup Language) covers the domain of geology (earth material, geological units, </w:t>
      </w:r>
      <w:r w:rsidR="002404CF" w:rsidRPr="00606961">
        <w:rPr>
          <w:lang w:val="en-CA"/>
        </w:rPr>
        <w:t xml:space="preserve">geochronology, </w:t>
      </w:r>
      <w:del w:id="12" w:author="Steve Richard" w:date="2015-10-27T18:42:00Z">
        <w:r w:rsidR="005424AC">
          <w:rPr>
            <w:lang w:val="en-CA"/>
          </w:rPr>
          <w:delText>chronostratigraphy</w:delText>
        </w:r>
        <w:r w:rsidR="002404CF" w:rsidRPr="00761F44">
          <w:rPr>
            <w:lang w:val="en-CA"/>
          </w:rPr>
          <w:delText xml:space="preserve">, </w:delText>
        </w:r>
      </w:del>
      <w:r w:rsidR="002404CF" w:rsidRPr="00606961">
        <w:rPr>
          <w:lang w:val="en-CA"/>
        </w:rPr>
        <w:t xml:space="preserve">geological </w:t>
      </w:r>
      <w:r w:rsidRPr="00606961">
        <w:rPr>
          <w:lang w:val="en-CA"/>
        </w:rPr>
        <w:t>structures</w:t>
      </w:r>
      <w:r w:rsidR="002404CF" w:rsidRPr="00606961">
        <w:rPr>
          <w:lang w:val="en-CA"/>
        </w:rPr>
        <w:t>, geomorphology</w:t>
      </w:r>
      <w:r w:rsidRPr="00606961">
        <w:rPr>
          <w:lang w:val="en-CA"/>
        </w:rPr>
        <w:t xml:space="preserve"> and composition) and </w:t>
      </w:r>
      <w:r w:rsidR="002404CF" w:rsidRPr="00606961">
        <w:rPr>
          <w:lang w:val="en-CA"/>
        </w:rPr>
        <w:t xml:space="preserve">sampling </w:t>
      </w:r>
      <w:r w:rsidRPr="00606961">
        <w:rPr>
          <w:lang w:val="en-CA"/>
        </w:rPr>
        <w:t>features common to the practice of geoscience, such as borehole</w:t>
      </w:r>
      <w:r w:rsidR="002404CF" w:rsidRPr="00606961">
        <w:rPr>
          <w:lang w:val="en-CA"/>
        </w:rPr>
        <w:t xml:space="preserve"> and geologic specimen.  The model also proposes a simplified version of GeoSciML suitable for map portrayal.  This specification does not address</w:t>
      </w:r>
      <w:r w:rsidR="00D12552" w:rsidRPr="00606961">
        <w:rPr>
          <w:lang w:val="en-CA"/>
        </w:rPr>
        <w:t xml:space="preserve"> (or very partially addresses)</w:t>
      </w:r>
      <w:r w:rsidR="002404CF" w:rsidRPr="00606961">
        <w:rPr>
          <w:lang w:val="en-CA"/>
        </w:rPr>
        <w:t xml:space="preserve"> more specialised geoscience domains such as hydrogeology, seismology, geophysic</w:t>
      </w:r>
      <w:r w:rsidR="00D12552" w:rsidRPr="00606961">
        <w:rPr>
          <w:lang w:val="en-CA"/>
        </w:rPr>
        <w:t>s or economic geology.  Some of these domains are covered by other specifications (</w:t>
      </w:r>
      <w:r w:rsidR="00F6046E" w:rsidRPr="00606961">
        <w:rPr>
          <w:lang w:val="en-CA"/>
        </w:rPr>
        <w:t xml:space="preserve">e.g. </w:t>
      </w:r>
      <w:r w:rsidR="00D12552" w:rsidRPr="00606961">
        <w:rPr>
          <w:lang w:val="en-CA"/>
        </w:rPr>
        <w:t xml:space="preserve">GWML for hydrogeology and EarthResourceML for economic geology – both having </w:t>
      </w:r>
      <w:r w:rsidR="00F6046E" w:rsidRPr="00606961">
        <w:rPr>
          <w:lang w:val="en-CA"/>
        </w:rPr>
        <w:t>affiliation with GeoSciML</w:t>
      </w:r>
      <w:r w:rsidR="00D12552" w:rsidRPr="00606961">
        <w:rPr>
          <w:lang w:val="en-CA"/>
        </w:rPr>
        <w:t>).</w:t>
      </w:r>
    </w:p>
    <w:p w14:paraId="46466F29" w14:textId="77777777" w:rsidR="009A7B37" w:rsidRPr="00D12552" w:rsidRDefault="009A7B37">
      <w:pPr>
        <w:pStyle w:val="Heading1"/>
        <w:rPr>
          <w:lang w:val="en-CA"/>
        </w:rPr>
      </w:pPr>
      <w:bookmarkStart w:id="13" w:name="_Toc337499851"/>
      <w:r w:rsidRPr="00D12552">
        <w:rPr>
          <w:lang w:val="en-CA"/>
        </w:rPr>
        <w:t>Conformance</w:t>
      </w:r>
      <w:bookmarkEnd w:id="13"/>
    </w:p>
    <w:p w14:paraId="1723473F" w14:textId="772B9627"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following ISO 19136 (2007) specification</w:t>
      </w:r>
      <w:del w:id="14" w:author="Steve Richard" w:date="2015-10-27T18:42:00Z">
        <w:r w:rsidR="005424AC">
          <w:rPr>
            <w:color w:val="FF0000"/>
            <w:lang w:val="en-CA"/>
          </w:rPr>
          <w:delText>, with some exceptions,</w:delText>
        </w:r>
      </w:del>
      <w:r w:rsidR="00A17543" w:rsidRPr="00D12552">
        <w:rPr>
          <w:color w:val="FF0000"/>
          <w:lang w:val="en-CA"/>
        </w:rPr>
        <w:t xml:space="preserve"> for GML applications</w:t>
      </w:r>
      <w:r w:rsidR="009A7B37" w:rsidRPr="00D12552">
        <w:rPr>
          <w:lang w:val="en-CA"/>
        </w:rPr>
        <w:t xml:space="preserve">.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606961" w:rsidRDefault="009A7B37">
      <w:pPr>
        <w:rPr>
          <w:rPrChange w:id="15" w:author="Steve Richard" w:date="2015-10-27T18:42:00Z">
            <w:rPr>
              <w:color w:val="000000"/>
              <w:lang w:val="en-CA"/>
            </w:rPr>
          </w:rPrChange>
        </w:rPr>
      </w:pPr>
      <w:r w:rsidRPr="00606961">
        <w:rPr>
          <w:rPrChange w:id="16" w:author="Steve Richard" w:date="2015-10-27T18:42:00Z">
            <w:rPr>
              <w:color w:val="000000"/>
              <w:lang w:val="en-CA"/>
            </w:rPr>
          </w:rPrChange>
        </w:rPr>
        <w:t>Conformance with this standard shall be checked using all the relevant tests specified in Annex A (normative) of this document. The framework, concepts, and methodology for testing, and the criteria to be achieved to claim conformance are specified in the OGC Compliance Testing Policies and Procedures and the OGC Compliance Testing web site</w:t>
      </w:r>
      <w:r w:rsidRPr="00606961">
        <w:rPr>
          <w:rPrChange w:id="17" w:author="Steve Richard" w:date="2015-10-27T18:42:00Z">
            <w:rPr>
              <w:color w:val="000000"/>
              <w:lang w:val="en-CA"/>
            </w:rPr>
          </w:rPrChange>
        </w:rPr>
        <w:footnoteReference w:id="2"/>
      </w:r>
      <w:r w:rsidRPr="00606961">
        <w:rPr>
          <w:rPrChange w:id="18" w:author="Steve Richard" w:date="2015-10-27T18:42:00Z">
            <w:rPr>
              <w:color w:val="000000"/>
              <w:lang w:val="en-CA"/>
            </w:rPr>
          </w:rPrChange>
        </w:rPr>
        <w:t>.</w:t>
      </w:r>
    </w:p>
    <w:p w14:paraId="6AF01926" w14:textId="77777777" w:rsidR="009A7B37" w:rsidRPr="00606961" w:rsidRDefault="009A7B37">
      <w:pPr>
        <w:rPr>
          <w:rPrChange w:id="19" w:author="Steve Richard" w:date="2015-10-27T18:42:00Z">
            <w:rPr>
              <w:color w:val="000000"/>
              <w:lang w:val="en-CA"/>
            </w:rPr>
          </w:rPrChange>
        </w:rPr>
      </w:pPr>
      <w:r w:rsidRPr="00606961">
        <w:rPr>
          <w:rPrChange w:id="20" w:author="Steve Richard" w:date="2015-10-27T18:42:00Z">
            <w:rPr>
              <w:color w:val="000000"/>
              <w:lang w:val="en-CA"/>
            </w:rPr>
          </w:rPrChange>
        </w:rPr>
        <w:lastRenderedPageBreak/>
        <w:t>In order to conform to this OGC™</w:t>
      </w:r>
      <w:r w:rsidRPr="00D12552">
        <w:rPr>
          <w:color w:val="000000"/>
          <w:vertAlign w:val="superscript"/>
          <w:lang w:val="en-CA"/>
        </w:rPr>
        <w:t xml:space="preserve"> </w:t>
      </w:r>
      <w:r w:rsidRPr="00606961">
        <w:rPr>
          <w:rPrChange w:id="21" w:author="Steve Richard" w:date="2015-10-27T18:42:00Z">
            <w:rPr>
              <w:color w:val="000000"/>
              <w:lang w:val="en-CA"/>
            </w:rPr>
          </w:rPrChange>
        </w:rPr>
        <w:t>interface standard, a software implementation shall choose to implement:</w:t>
      </w:r>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22" w:name="_Toc337499852"/>
      <w:r w:rsidRPr="00D12552">
        <w:rPr>
          <w:lang w:val="en-CA"/>
        </w:rPr>
        <w:t>References</w:t>
      </w:r>
      <w:bookmarkEnd w:id="22"/>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23" w:name="_Toc337499853"/>
      <w:r w:rsidRPr="00D12552">
        <w:rPr>
          <w:lang w:val="en-CA"/>
        </w:rPr>
        <w:t>Terms and Definitions</w:t>
      </w:r>
      <w:bookmarkEnd w:id="23"/>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24" w:name="_Toc428885175"/>
      <w:bookmarkStart w:id="25" w:name="Glossary_Feature"/>
      <w:r w:rsidRPr="00D12552">
        <w:rPr>
          <w:lang w:val="en-CA"/>
        </w:rPr>
        <w:t>coverage</w:t>
      </w:r>
      <w:bookmarkEnd w:id="24"/>
    </w:p>
    <w:p w14:paraId="44153C30" w14:textId="77777777" w:rsidR="00FA3D28" w:rsidRPr="00D12552" w:rsidRDefault="00FA3D28" w:rsidP="00FA3D28">
      <w:pPr>
        <w:rPr>
          <w:bCs/>
          <w:lang w:val="en-CA"/>
        </w:rPr>
      </w:pPr>
      <w:r w:rsidRPr="00D12552">
        <w:rPr>
          <w:bCs/>
          <w:lang w:val="en-CA"/>
        </w:rPr>
        <w:t>Feature that acts as a function to return values from its range for any direct position within its spatial, temporal or spatiotemporal domain.</w:t>
      </w:r>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26" w:name="_Toc428885176"/>
      <w:r w:rsidRPr="00D12552">
        <w:rPr>
          <w:lang w:val="en-CA"/>
        </w:rPr>
        <w:t>domain feature</w:t>
      </w:r>
      <w:bookmarkEnd w:id="26"/>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27" w:name="_Toc428885177"/>
      <w:r w:rsidRPr="00D12552">
        <w:rPr>
          <w:lang w:val="en-CA"/>
        </w:rPr>
        <w:t>element &lt;XML&gt;</w:t>
      </w:r>
      <w:bookmarkEnd w:id="27"/>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w:t>
      </w:r>
      <w:r w:rsidRPr="00D12552">
        <w:rPr>
          <w:lang w:val="en-CA"/>
        </w:rPr>
        <w:lastRenderedPageBreak/>
        <w:t xml:space="preserve">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28" w:name="_Toc428885178"/>
      <w:r w:rsidRPr="00D12552">
        <w:rPr>
          <w:lang w:val="en-CA"/>
        </w:rPr>
        <w:t>feature</w:t>
      </w:r>
      <w:bookmarkEnd w:id="28"/>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rsidP="00FA3D28">
      <w:pPr>
        <w:rPr>
          <w:lang w:val="en-CA"/>
        </w:rPr>
      </w:pPr>
      <w:bookmarkStart w:id="29" w:name="_Toc428885179"/>
      <w:commentRangeStart w:id="30"/>
      <w:r w:rsidRPr="00A00D3D">
        <w:rPr>
          <w:highlight w:val="yellow"/>
          <w:lang w:val="en-CA"/>
        </w:rPr>
        <w:t>GML application schema</w:t>
      </w:r>
      <w:bookmarkEnd w:id="29"/>
      <w:r w:rsidRPr="00D12552">
        <w:rPr>
          <w:lang w:val="en-CA"/>
        </w:rPr>
        <w:t xml:space="preserve"> </w:t>
      </w:r>
      <w:commentRangeEnd w:id="30"/>
      <w:r w:rsidR="00A00D3D">
        <w:rPr>
          <w:rStyle w:val="CommentReference"/>
        </w:rPr>
        <w:commentReference w:id="30"/>
      </w:r>
    </w:p>
    <w:p w14:paraId="2803FC4D" w14:textId="77777777" w:rsidR="00FA3D28" w:rsidRPr="00D12552" w:rsidRDefault="00FA3D28" w:rsidP="00FA3D28">
      <w:pPr>
        <w:rPr>
          <w:lang w:val="en-CA"/>
        </w:rPr>
      </w:pPr>
      <w:r w:rsidRPr="00D12552">
        <w:rPr>
          <w:lang w:val="en-CA"/>
        </w:rPr>
        <w:t>Application schema written in XML Schema in accordance with the rules specified in ISO 19136:2007.</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31" w:name="_Toc428885180"/>
      <w:r w:rsidRPr="00D12552">
        <w:rPr>
          <w:lang w:val="en-CA"/>
        </w:rPr>
        <w:t>GML document</w:t>
      </w:r>
      <w:bookmarkEnd w:id="31"/>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2" w:name="_Toc428885181"/>
      <w:r w:rsidRPr="00D12552">
        <w:rPr>
          <w:lang w:val="en-CA"/>
        </w:rPr>
        <w:t>GML schema</w:t>
      </w:r>
      <w:bookmarkEnd w:id="32"/>
      <w:r w:rsidRPr="00D12552">
        <w:rPr>
          <w:lang w:val="en-CA"/>
        </w:rPr>
        <w:t xml:space="preserve"> </w:t>
      </w:r>
    </w:p>
    <w:p w14:paraId="1C0B37B2" w14:textId="77777777" w:rsidR="00FA3D28" w:rsidRPr="00D12552" w:rsidRDefault="00FA3D28" w:rsidP="00FA3D28">
      <w:pPr>
        <w:rPr>
          <w:lang w:val="en-CA"/>
        </w:rPr>
      </w:pPr>
      <w:r w:rsidRPr="00D12552">
        <w:rPr>
          <w:lang w:val="en-CA"/>
        </w:rPr>
        <w:t>Schema components in the XML namespace ―</w:t>
      </w:r>
      <w:commentRangeStart w:id="33"/>
      <w:r w:rsidRPr="00D12552">
        <w:rPr>
          <w:lang w:val="en-CA"/>
        </w:rPr>
        <w:t>http://www.opengis.net/gml/3.2‖ as</w:t>
      </w:r>
      <w:commentRangeEnd w:id="33"/>
      <w:r w:rsidR="00A00D3D">
        <w:rPr>
          <w:rStyle w:val="CommentReference"/>
        </w:rPr>
        <w:commentReference w:id="33"/>
      </w:r>
      <w:r w:rsidRPr="00D12552">
        <w:rPr>
          <w:lang w:val="en-CA"/>
        </w:rPr>
        <w:t xml:space="preserve"> specified in ISO 19136:2007.</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4" w:name="_Toc428885182"/>
      <w:r w:rsidRPr="00D12552">
        <w:rPr>
          <w:lang w:val="en-CA"/>
        </w:rPr>
        <w:t>measurement</w:t>
      </w:r>
      <w:bookmarkEnd w:id="34"/>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35" w:name="_Toc428885183"/>
      <w:r w:rsidRPr="00D12552">
        <w:rPr>
          <w:lang w:val="en-CA"/>
        </w:rPr>
        <w:t>observation</w:t>
      </w:r>
      <w:bookmarkEnd w:id="35"/>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36" w:name="_Toc428885184"/>
      <w:r w:rsidRPr="00D12552">
        <w:rPr>
          <w:lang w:val="en-CA"/>
        </w:rPr>
        <w:t>observation procedure</w:t>
      </w:r>
      <w:bookmarkEnd w:id="36"/>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lastRenderedPageBreak/>
        <w:t>[ISO19156, definition 4.11]</w:t>
      </w:r>
    </w:p>
    <w:p w14:paraId="2F568BCE" w14:textId="77777777" w:rsidR="00FA3D28" w:rsidRPr="00D12552" w:rsidRDefault="00FA3D28" w:rsidP="00FA3D28">
      <w:pPr>
        <w:pStyle w:val="Heading2"/>
        <w:rPr>
          <w:lang w:val="en-CA"/>
        </w:rPr>
      </w:pPr>
      <w:bookmarkStart w:id="37" w:name="_Toc428885185"/>
      <w:r w:rsidRPr="00D12552">
        <w:rPr>
          <w:lang w:val="en-CA"/>
        </w:rPr>
        <w:t>observation result</w:t>
      </w:r>
      <w:bookmarkEnd w:id="37"/>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38" w:name="_Toc428885186"/>
      <w:r w:rsidRPr="00D12552">
        <w:rPr>
          <w:lang w:val="en-CA"/>
        </w:rPr>
        <w:t>property &lt;General Feature Model&gt;</w:t>
      </w:r>
      <w:bookmarkEnd w:id="38"/>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39" w:name="_Toc428885187"/>
      <w:r w:rsidRPr="00D12552">
        <w:rPr>
          <w:lang w:val="en-CA"/>
        </w:rPr>
        <w:t>sampled feature</w:t>
      </w:r>
      <w:bookmarkEnd w:id="39"/>
    </w:p>
    <w:p w14:paraId="25874CEE" w14:textId="77777777" w:rsidR="00FA3D28" w:rsidRPr="00D12552" w:rsidRDefault="00FA3D28" w:rsidP="00FA3D28">
      <w:pPr>
        <w:rPr>
          <w:lang w:val="en-CA"/>
        </w:rPr>
      </w:pPr>
      <w:r w:rsidRPr="00D12552">
        <w:rPr>
          <w:lang w:val="en-CA"/>
        </w:rPr>
        <w:t xml:space="preserve">The real-world domain feature of interest, such as a groundwater body, aquifer, river, lake, or sea, 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40" w:name="_Toc428885188"/>
      <w:r w:rsidRPr="00D12552">
        <w:rPr>
          <w:lang w:val="en-CA"/>
        </w:rPr>
        <w:t>sampling feature</w:t>
      </w:r>
      <w:bookmarkEnd w:id="40"/>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41" w:name="_Toc428885189"/>
      <w:r w:rsidRPr="00D12552">
        <w:rPr>
          <w:lang w:val="en-CA"/>
        </w:rPr>
        <w:t>schema &lt;XML Schema&gt;</w:t>
      </w:r>
      <w:bookmarkEnd w:id="41"/>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5E2C59F7" w:rsidR="009459BF" w:rsidRDefault="00773E1B" w:rsidP="009459BF">
      <w:pPr>
        <w:pStyle w:val="Heading1"/>
        <w:rPr>
          <w:lang w:val="en-CA"/>
        </w:rPr>
      </w:pPr>
      <w:bookmarkStart w:id="42" w:name="_Toc337499854"/>
      <w:bookmarkEnd w:id="25"/>
      <w:del w:id="43" w:author="Steve Richard" w:date="2015-10-27T18:42:00Z">
        <w:r>
          <w:rPr>
            <w:lang w:val="en-CA"/>
          </w:rPr>
          <w:delText>Logical</w:delText>
        </w:r>
      </w:del>
      <w:ins w:id="44" w:author="Steve Richard" w:date="2015-10-27T18:42:00Z">
        <w:r w:rsidR="009459BF">
          <w:rPr>
            <w:lang w:val="en-CA"/>
          </w:rPr>
          <w:t>Conceptual</w:t>
        </w:r>
      </w:ins>
      <w:r w:rsidR="009459BF">
        <w:rPr>
          <w:lang w:val="en-CA"/>
        </w:rPr>
        <w:t xml:space="preserve"> Model</w:t>
      </w:r>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45"/>
      <w:r w:rsidRPr="00606961">
        <w:rPr>
          <w:highlight w:val="yellow"/>
          <w:lang w:val="en-CA"/>
          <w:rPrChange w:id="46" w:author="Steve Richard" w:date="2015-10-27T18:42:00Z">
            <w:rPr>
              <w:lang w:val="en-CA"/>
            </w:rPr>
          </w:rPrChange>
        </w:rPr>
        <w:lastRenderedPageBreak/>
        <w:t>GeoSciML Portrayal</w:t>
      </w:r>
      <w:r>
        <w:rPr>
          <w:lang w:val="en-CA"/>
        </w:rPr>
        <w:t xml:space="preserve"> : a simplified version for layer based application</w:t>
      </w:r>
      <w:commentRangeEnd w:id="45"/>
      <w:r w:rsidR="00A00D3D">
        <w:rPr>
          <w:rStyle w:val="CommentReference"/>
        </w:rPr>
        <w:commentReference w:id="45"/>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57BFA604" w:rsidR="000D2F14" w:rsidRDefault="000D2F14" w:rsidP="000D2F14">
      <w:pPr>
        <w:pStyle w:val="ListParagraph"/>
        <w:numPr>
          <w:ilvl w:val="0"/>
          <w:numId w:val="14"/>
        </w:numPr>
        <w:rPr>
          <w:lang w:val="en-CA"/>
        </w:rPr>
      </w:pPr>
      <w:r>
        <w:rPr>
          <w:lang w:val="en-CA"/>
        </w:rPr>
        <w:t xml:space="preserve">GeoSciML Extension : an extension </w:t>
      </w:r>
      <w:r w:rsidR="00A00D3D">
        <w:rPr>
          <w:lang w:val="en-CA"/>
        </w:rPr>
        <w:t xml:space="preserve">providing </w:t>
      </w:r>
      <w:r>
        <w:rPr>
          <w:lang w:val="en-CA"/>
        </w:rPr>
        <w:t>detailed description of basic features</w:t>
      </w:r>
      <w:r w:rsidR="00A00D3D">
        <w:rPr>
          <w:lang w:val="en-CA"/>
        </w:rPr>
        <w:t>. Adds additional properties and associations.</w:t>
      </w:r>
    </w:p>
    <w:p w14:paraId="7B0D0742" w14:textId="6684460C" w:rsidR="000D2F14" w:rsidRDefault="000D2F14" w:rsidP="000D2F14">
      <w:pPr>
        <w:pStyle w:val="ListParagraph"/>
        <w:numPr>
          <w:ilvl w:val="0"/>
          <w:numId w:val="14"/>
        </w:numPr>
        <w:rPr>
          <w:lang w:val="en-CA"/>
        </w:rPr>
      </w:pPr>
      <w:r>
        <w:rPr>
          <w:lang w:val="en-CA"/>
        </w:rPr>
        <w:t xml:space="preserve">GeoSciML Geologic Age : a model </w:t>
      </w:r>
      <w:r w:rsidR="009367D1">
        <w:rPr>
          <w:lang w:val="en-CA"/>
        </w:rPr>
        <w:t xml:space="preserve">for the representation of geologic time using procedures adopted by the International Stratigraphic </w:t>
      </w:r>
      <w:del w:id="47" w:author="Steve Richard" w:date="2015-10-27T18:42:00Z">
        <w:r w:rsidR="009367D1">
          <w:rPr>
            <w:lang w:val="en-CA"/>
          </w:rPr>
          <w:delText>Commisssion</w:delText>
        </w:r>
      </w:del>
      <w:ins w:id="48" w:author="Steve Richard" w:date="2015-10-27T18:42:00Z">
        <w:r w:rsidR="00B32344">
          <w:rPr>
            <w:lang w:val="en-CA"/>
          </w:rPr>
          <w:t>Commission</w:t>
        </w:r>
      </w:ins>
      <w:r w:rsidR="009367D1">
        <w:rPr>
          <w:lang w:val="en-CA"/>
        </w:rPr>
        <w:t>.</w:t>
      </w:r>
    </w:p>
    <w:p w14:paraId="3DDC6A75" w14:textId="44877701" w:rsidR="000D2F14" w:rsidRDefault="000D2F14" w:rsidP="000D2F14">
      <w:pPr>
        <w:pStyle w:val="ListParagraph"/>
        <w:numPr>
          <w:ilvl w:val="0"/>
          <w:numId w:val="14"/>
        </w:numPr>
        <w:rPr>
          <w:lang w:val="en-CA"/>
        </w:rPr>
      </w:pPr>
      <w:r>
        <w:rPr>
          <w:lang w:val="en-CA"/>
        </w:rPr>
        <w:t>GeoSciML Borehole : a model of borehole</w:t>
      </w:r>
      <w:r w:rsidR="009367D1">
        <w:rPr>
          <w:lang w:val="en-CA"/>
        </w:rPr>
        <w:t>s</w:t>
      </w:r>
      <w:r>
        <w:rPr>
          <w:lang w:val="en-CA"/>
        </w:rPr>
        <w:t xml:space="preserve"> </w:t>
      </w:r>
      <w:r w:rsidR="009367D1">
        <w:rPr>
          <w:lang w:val="en-CA"/>
        </w:rPr>
        <w:t>and their properties as sampling features.</w:t>
      </w:r>
    </w:p>
    <w:p w14:paraId="4BECF188" w14:textId="782A3E5E" w:rsidR="000D2F14" w:rsidRDefault="000D2F14" w:rsidP="000D2F14">
      <w:pPr>
        <w:pStyle w:val="ListParagraph"/>
        <w:numPr>
          <w:ilvl w:val="0"/>
          <w:numId w:val="14"/>
        </w:numPr>
        <w:rPr>
          <w:lang w:val="en-CA"/>
        </w:rPr>
      </w:pPr>
      <w:r>
        <w:rPr>
          <w:lang w:val="en-CA"/>
        </w:rPr>
        <w:t xml:space="preserve">GeoSciML Laboratory analysis: a model of </w:t>
      </w:r>
      <w:r w:rsidR="009367D1">
        <w:rPr>
          <w:lang w:val="en-CA"/>
        </w:rPr>
        <w:t>laboratory analytical data, specimens and isotopic age observation results</w:t>
      </w:r>
      <w:r>
        <w:rPr>
          <w:lang w:val="en-CA"/>
        </w:rPr>
        <w:t>.</w:t>
      </w:r>
    </w:p>
    <w:p w14:paraId="5BFABEE1" w14:textId="77777777" w:rsidR="000D2F14" w:rsidRDefault="000D2F14" w:rsidP="009459BF">
      <w:pPr>
        <w:rPr>
          <w:lang w:val="en-CA"/>
        </w:rPr>
      </w:pPr>
    </w:p>
    <w:p w14:paraId="3D799ABA" w14:textId="77777777" w:rsidR="000D2F14" w:rsidRDefault="000D2F14" w:rsidP="000D2F14">
      <w:pPr>
        <w:keepNext/>
      </w:pPr>
      <w:r>
        <w:rPr>
          <w:noProof/>
        </w:rPr>
        <w:drawing>
          <wp:inline distT="0" distB="0" distL="0" distR="0" wp14:anchorId="35F78D63" wp14:editId="74F7CE5A">
            <wp:extent cx="5486400" cy="4748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48796"/>
                    </a:xfrm>
                    <a:prstGeom prst="rect">
                      <a:avLst/>
                    </a:prstGeom>
                    <a:noFill/>
                    <a:ln>
                      <a:noFill/>
                    </a:ln>
                  </pic:spPr>
                </pic:pic>
              </a:graphicData>
            </a:graphic>
          </wp:inline>
        </w:drawing>
      </w:r>
    </w:p>
    <w:p w14:paraId="7D319501" w14:textId="77777777" w:rsidR="000D2F14" w:rsidRDefault="000D2F14" w:rsidP="000D2F14">
      <w:pPr>
        <w:pStyle w:val="Caption"/>
        <w:rPr>
          <w:lang w:val="en-CA"/>
        </w:rPr>
      </w:pPr>
      <w:bookmarkStart w:id="49" w:name="_Ref432095090"/>
      <w:r>
        <w:t xml:space="preserve">Figure </w:t>
      </w:r>
      <w:r w:rsidR="00F37FCA">
        <w:fldChar w:fldCharType="begin"/>
      </w:r>
      <w:r w:rsidR="00F37FCA">
        <w:instrText xml:space="preserve"> SEQ Figure \* ARABIC </w:instrText>
      </w:r>
      <w:r w:rsidR="00F37FCA">
        <w:fldChar w:fldCharType="separate"/>
      </w:r>
      <w:r w:rsidR="00C343CA">
        <w:rPr>
          <w:noProof/>
        </w:rPr>
        <w:t>1</w:t>
      </w:r>
      <w:r w:rsidR="00F37FCA">
        <w:rPr>
          <w:noProof/>
        </w:rPr>
        <w:fldChar w:fldCharType="end"/>
      </w:r>
      <w:bookmarkEnd w:id="49"/>
      <w:r>
        <w:t>: GeoSciML packages</w:t>
      </w:r>
    </w:p>
    <w:p w14:paraId="722E337B" w14:textId="7B803B15" w:rsidR="00681747" w:rsidRPr="00276AD3" w:rsidRDefault="000D2F14" w:rsidP="00681747">
      <w:pPr>
        <w:rPr>
          <w:lang w:val="en-CA"/>
        </w:rPr>
      </w:pPr>
      <w:r>
        <w:rPr>
          <w:lang w:val="en-CA"/>
        </w:rPr>
        <w:t xml:space="preserve">Each application package is the subject of </w:t>
      </w:r>
      <w:del w:id="50" w:author="Steve Richard" w:date="2015-10-27T18:42:00Z">
        <w:r>
          <w:rPr>
            <w:lang w:val="en-CA"/>
          </w:rPr>
          <w:delText>a</w:delText>
        </w:r>
        <w:r w:rsidR="005424AC">
          <w:rPr>
            <w:lang w:val="en-CA"/>
          </w:rPr>
          <w:delText>t least one</w:delText>
        </w:r>
      </w:del>
      <w:ins w:id="51" w:author="Steve Richard" w:date="2015-10-27T18:42:00Z">
        <w:r>
          <w:rPr>
            <w:lang w:val="en-CA"/>
          </w:rPr>
          <w:t>a</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r>
        <w:rPr>
          <w:lang w:val="en-CA"/>
        </w:rPr>
        <w:t>Portrayal</w:t>
      </w:r>
    </w:p>
    <w:p w14:paraId="7BE63CEC" w14:textId="7E1BBD3E" w:rsidR="00DE0FD0" w:rsidRDefault="00DE0FD0" w:rsidP="009459BF">
      <w:pPr>
        <w:rPr>
          <w:lang w:val="en-CA"/>
        </w:rPr>
      </w:pPr>
      <w:r>
        <w:rPr>
          <w:lang w:val="en-CA"/>
        </w:rPr>
        <w:t>GeoSciML portrayal is a denormalised view of key geological and sampling features, designed as a simple entry level model to publish datasets</w:t>
      </w:r>
      <w:r w:rsidR="009367D1">
        <w:rPr>
          <w:lang w:val="en-CA"/>
        </w:rPr>
        <w:t xml:space="preserve">, particularly </w:t>
      </w:r>
      <w:del w:id="52" w:author="Steve Richard" w:date="2015-10-27T18:42:00Z">
        <w:r w:rsidR="009367D1">
          <w:rPr>
            <w:lang w:val="en-CA"/>
          </w:rPr>
          <w:delText>ad</w:delText>
        </w:r>
        <w:r w:rsidR="005424AC">
          <w:rPr>
            <w:lang w:val="en-CA"/>
          </w:rPr>
          <w:delText>a</w:delText>
        </w:r>
        <w:r w:rsidR="009367D1">
          <w:rPr>
            <w:lang w:val="en-CA"/>
          </w:rPr>
          <w:delText xml:space="preserve">pted </w:delText>
        </w:r>
        <w:r w:rsidR="005424AC">
          <w:rPr>
            <w:lang w:val="en-CA"/>
          </w:rPr>
          <w:delText>to</w:delText>
        </w:r>
      </w:del>
      <w:ins w:id="53" w:author="Steve Richard" w:date="2015-10-27T18:42:00Z">
        <w:r w:rsidR="009367D1">
          <w:rPr>
            <w:lang w:val="en-CA"/>
          </w:rPr>
          <w:t>adopted for</w:t>
        </w:r>
      </w:ins>
      <w:r w:rsidR="009367D1">
        <w:rPr>
          <w:lang w:val="en-CA"/>
        </w:rPr>
        <w:t xml:space="preserve"> geographic visualization with key reporting properties</w:t>
      </w:r>
      <w:r>
        <w:rPr>
          <w:lang w:val="en-CA"/>
        </w:rPr>
        <w:t xml:space="preserve">.  The use case </w:t>
      </w:r>
      <w:r w:rsidR="009367D1">
        <w:rPr>
          <w:lang w:val="en-CA"/>
        </w:rPr>
        <w:t xml:space="preserve">target </w:t>
      </w:r>
      <w:r>
        <w:rPr>
          <w:lang w:val="en-CA"/>
        </w:rPr>
        <w:t>for portrayal is</w:t>
      </w:r>
      <w:r w:rsidR="009367D1">
        <w:rPr>
          <w:lang w:val="en-CA"/>
        </w:rPr>
        <w:t xml:space="preserve"> a</w:t>
      </w:r>
      <w:r>
        <w:rPr>
          <w:lang w:val="en-CA"/>
        </w:rPr>
        <w:t xml:space="preserve"> simple </w:t>
      </w:r>
      <w:r w:rsidR="009367D1">
        <w:rPr>
          <w:lang w:val="en-CA"/>
        </w:rPr>
        <w:t>layer-</w:t>
      </w:r>
      <w:r>
        <w:rPr>
          <w:lang w:val="en-CA"/>
        </w:rPr>
        <w:t xml:space="preserve">based application, such as web map application or GIS where the key functionality is </w:t>
      </w:r>
      <w:del w:id="54" w:author="Steve Richard" w:date="2015-10-27T18:42:00Z">
        <w:r w:rsidR="005424AC">
          <w:rPr>
            <w:lang w:val="en-CA"/>
          </w:rPr>
          <w:delText xml:space="preserve">to </w:delText>
        </w:r>
      </w:del>
      <w:r>
        <w:rPr>
          <w:lang w:val="en-CA"/>
        </w:rPr>
        <w:t xml:space="preserve">display a map layer and perform simple </w:t>
      </w:r>
      <w:ins w:id="55" w:author="Steve Richard" w:date="2015-10-27T18:42:00Z">
        <w:r>
          <w:rPr>
            <w:lang w:val="en-CA"/>
          </w:rPr>
          <w:t>“</w:t>
        </w:r>
      </w:ins>
      <w:r>
        <w:rPr>
          <w:lang w:val="en-CA"/>
        </w:rPr>
        <w:t>identify</w:t>
      </w:r>
      <w:ins w:id="56" w:author="Steve Richard" w:date="2015-10-27T18:42:00Z">
        <w:r>
          <w:rPr>
            <w:lang w:val="en-CA"/>
          </w:rPr>
          <w:t>”</w:t>
        </w:r>
      </w:ins>
      <w:r>
        <w:rPr>
          <w:lang w:val="en-CA"/>
        </w:rPr>
        <w:t xml:space="preserve">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0937F1B5" w:rsidR="00EB32C6" w:rsidRDefault="009367D1" w:rsidP="009459BF">
      <w:pPr>
        <w:rPr>
          <w:lang w:val="en-CA"/>
        </w:rPr>
      </w:pPr>
      <w:r>
        <w:rPr>
          <w:lang w:val="en-CA"/>
        </w:rPr>
        <w:t>The p</w:t>
      </w:r>
      <w:r w:rsidR="00DE0FD0">
        <w:rPr>
          <w:lang w:val="en-CA"/>
        </w:rPr>
        <w:t xml:space="preserve">ortrayal data model provides several “pointers”, in the form of HTTP URI, to form a sort of “switchboard” where application operating on </w:t>
      </w:r>
      <w:ins w:id="57" w:author="Steve Richard" w:date="2015-10-27T18:42:00Z">
        <w:r w:rsidR="00B32344">
          <w:rPr>
            <w:lang w:val="en-CA"/>
          </w:rPr>
          <w:t xml:space="preserve">instances of the </w:t>
        </w:r>
      </w:ins>
      <w:r w:rsidR="00DE0FD0">
        <w:rPr>
          <w:lang w:val="en-CA"/>
        </w:rPr>
        <w:t xml:space="preserve">portrayal model can </w:t>
      </w:r>
      <w:del w:id="58" w:author="Steve Richard" w:date="2015-10-27T18:42:00Z">
        <w:r w:rsidR="00DE0FD0">
          <w:rPr>
            <w:lang w:val="en-CA"/>
          </w:rPr>
          <w:delText>extract</w:delText>
        </w:r>
      </w:del>
      <w:ins w:id="59" w:author="Steve Richard" w:date="2015-10-27T18:42:00Z">
        <w:r w:rsidR="00B32344">
          <w:rPr>
            <w:lang w:val="en-CA"/>
          </w:rPr>
          <w:t>access</w:t>
        </w:r>
      </w:ins>
      <w:r w:rsidR="00B32344">
        <w:rPr>
          <w:lang w:val="en-CA"/>
        </w:rPr>
        <w:t xml:space="preserve"> </w:t>
      </w:r>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ins w:id="60" w:author="Steve Richard" w:date="2015-10-27T18:42:00Z">
        <w:r w:rsidR="00B32344">
          <w:rPr>
            <w:lang w:val="en-CA"/>
          </w:rPr>
          <w:t xml:space="preserve"> </w:t>
        </w:r>
      </w:ins>
    </w:p>
    <w:p w14:paraId="317918BA" w14:textId="77777777" w:rsidR="00160C8B" w:rsidRDefault="00160C8B" w:rsidP="00160C8B">
      <w:pPr>
        <w:keepNext/>
      </w:pPr>
      <w:r w:rsidRPr="00160C8B">
        <w:rPr>
          <w:noProof/>
        </w:rPr>
        <w:drawing>
          <wp:inline distT="0" distB="0" distL="0" distR="0" wp14:anchorId="61B44628" wp14:editId="5BF46949">
            <wp:extent cx="4555588" cy="2639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34" cy="2639604"/>
                    </a:xfrm>
                    <a:prstGeom prst="rect">
                      <a:avLst/>
                    </a:prstGeom>
                    <a:noFill/>
                    <a:ln>
                      <a:noFill/>
                    </a:ln>
                  </pic:spPr>
                </pic:pic>
              </a:graphicData>
            </a:graphic>
          </wp:inline>
        </w:drawing>
      </w:r>
    </w:p>
    <w:p w14:paraId="0DB66041" w14:textId="42406746" w:rsidR="00160C8B" w:rsidRDefault="00160C8B" w:rsidP="00160C8B">
      <w:pPr>
        <w:pStyle w:val="Caption"/>
        <w:rPr>
          <w:lang w:val="en-CA"/>
        </w:rPr>
      </w:pPr>
      <w:bookmarkStart w:id="61" w:name="_Ref431737057"/>
      <w:r>
        <w:t xml:space="preserve">Figure </w:t>
      </w:r>
      <w:r w:rsidR="00F37FCA">
        <w:fldChar w:fldCharType="begin"/>
      </w:r>
      <w:r w:rsidR="00F37FCA">
        <w:instrText xml:space="preserve"> SEQ Figure \* ARABIC </w:instrText>
      </w:r>
      <w:r w:rsidR="00F37FCA">
        <w:fldChar w:fldCharType="separate"/>
      </w:r>
      <w:r w:rsidR="00C343CA">
        <w:rPr>
          <w:noProof/>
        </w:rPr>
        <w:t>2</w:t>
      </w:r>
      <w:r w:rsidR="00F37FCA">
        <w:rPr>
          <w:noProof/>
        </w:rPr>
        <w:fldChar w:fldCharType="end"/>
      </w:r>
      <w:bookmarkEnd w:id="61"/>
      <w:r>
        <w:t xml:space="preserve"> Linkage between portrayal and other GeoSciML packages</w:t>
      </w:r>
      <w:del w:id="62" w:author="Steve Richard" w:date="2015-10-27T18:42:00Z">
        <w:r w:rsidR="005424AC">
          <w:delText>.  An instance of GeologicUnitView matches an instance of MappedFeature</w:delText>
        </w:r>
        <w:r w:rsidR="00B33100">
          <w:delText>.</w:delText>
        </w:r>
      </w:del>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3" w:name="_Ref432754283"/>
      <w:r>
        <w:rPr>
          <w:lang w:val="en-CA"/>
        </w:rPr>
        <w:t>GeoSciML Basic and Extension</w:t>
      </w:r>
      <w:bookmarkEnd w:id="63"/>
    </w:p>
    <w:p w14:paraId="159EBC38" w14:textId="77777777" w:rsidR="00681747" w:rsidRDefault="00681747" w:rsidP="00681747">
      <w:pPr>
        <w:rPr>
          <w:lang w:val="en-CA"/>
        </w:rPr>
      </w:pPr>
    </w:p>
    <w:p w14:paraId="05A77CED" w14:textId="7246F0D4" w:rsidR="00681747" w:rsidRDefault="00681747" w:rsidP="00681747">
      <w:pPr>
        <w:rPr>
          <w:lang w:val="en-CA"/>
        </w:rPr>
      </w:pPr>
      <w:r>
        <w:rPr>
          <w:lang w:val="en-CA"/>
        </w:rPr>
        <w:t xml:space="preserve">GeoSciML describes geological features in a mapping perspective, articulated around the concept of a </w:t>
      </w:r>
      <w:del w:id="64" w:author="Steve Richard" w:date="2015-10-27T18:42:00Z">
        <w:r>
          <w:rPr>
            <w:lang w:val="en-CA"/>
          </w:rPr>
          <w:delText>MapFeature</w:delText>
        </w:r>
      </w:del>
      <w:ins w:id="65" w:author="Steve Richard" w:date="2015-10-27T18:42:00Z">
        <w:r>
          <w:rPr>
            <w:lang w:val="en-CA"/>
          </w:rPr>
          <w:t>Map</w:t>
        </w:r>
        <w:r w:rsidR="00B32344">
          <w:rPr>
            <w:lang w:val="en-CA"/>
          </w:rPr>
          <w:t>ped</w:t>
        </w:r>
        <w:r>
          <w:rPr>
            <w:lang w:val="en-CA"/>
          </w:rPr>
          <w:t>Feature</w:t>
        </w:r>
      </w:ins>
      <w:r>
        <w:rPr>
          <w:lang w:val="en-CA"/>
        </w:rPr>
        <w:t xml:space="preserve"> – the cartographic element shown on a map, and the </w:t>
      </w:r>
      <w:del w:id="66" w:author="Steve Richard" w:date="2015-10-27T18:42:00Z">
        <w:r>
          <w:rPr>
            <w:lang w:val="en-CA"/>
          </w:rPr>
          <w:delText xml:space="preserve">GeologicalFeature </w:delText>
        </w:r>
      </w:del>
      <w:ins w:id="67" w:author="Steve Richard" w:date="2015-10-27T18:42:00Z">
        <w:r>
          <w:rPr>
            <w:lang w:val="en-CA"/>
          </w:rPr>
          <w:t xml:space="preserve">GeologicFeature </w:t>
        </w:r>
      </w:ins>
      <w:r>
        <w:rPr>
          <w:lang w:val="en-CA"/>
        </w:rPr>
        <w:t xml:space="preserve">it represents.  All concepts that can be represented on a map are subtypes of </w:t>
      </w:r>
      <w:del w:id="68" w:author="Steve Richard" w:date="2015-10-27T18:42:00Z">
        <w:r>
          <w:rPr>
            <w:lang w:val="en-CA"/>
          </w:rPr>
          <w:delText>GeologicalFeatures.</w:delText>
        </w:r>
      </w:del>
      <w:ins w:id="69" w:author="Steve Richard" w:date="2015-10-27T18:42:00Z">
        <w:r>
          <w:rPr>
            <w:lang w:val="en-CA"/>
          </w:rPr>
          <w:t>GeologicFeature.</w:t>
        </w:r>
      </w:ins>
      <w:r>
        <w:rPr>
          <w:lang w:val="en-CA"/>
        </w:rPr>
        <w:t xml:space="preserve">   GeologicFeature is an abstract class materialised </w:t>
      </w:r>
      <w:del w:id="70" w:author="Steve Richard" w:date="2015-10-27T18:42:00Z">
        <w:r>
          <w:rPr>
            <w:lang w:val="en-CA"/>
          </w:rPr>
          <w:delText>into</w:delText>
        </w:r>
      </w:del>
      <w:ins w:id="71" w:author="Steve Richard" w:date="2015-10-27T18:42:00Z">
        <w:r>
          <w:rPr>
            <w:lang w:val="en-CA"/>
          </w:rPr>
          <w:t>in</w:t>
        </w:r>
      </w:ins>
      <w:r>
        <w:rPr>
          <w:lang w:val="en-CA"/>
        </w:rPr>
        <w:t xml:space="preserve">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del w:id="72" w:author="Steve Richard" w:date="2015-10-27T18:42:00Z">
        <w:r>
          <w:rPr>
            <w:lang w:val="en-CA"/>
          </w:rPr>
          <w:delText>) ;</w:delText>
        </w:r>
      </w:del>
      <w:ins w:id="73" w:author="Steve Richard" w:date="2015-10-27T18:42:00Z">
        <w:r w:rsidR="00B32344">
          <w:rPr>
            <w:lang w:val="en-CA"/>
          </w:rPr>
          <w:t>):</w:t>
        </w:r>
      </w:ins>
      <w:r>
        <w:rPr>
          <w:lang w:val="en-CA"/>
        </w:rPr>
        <w:t xml:space="preserve"> GeologicEvent, GeologicStructure, GeologicUnit and GeomorphologicFeatures.   Other main features from GeoSciML are not geologic features themselves, but features related to the activity of </w:t>
      </w:r>
      <w:r>
        <w:rPr>
          <w:lang w:val="en-CA"/>
        </w:rPr>
        <w:lastRenderedPageBreak/>
        <w:t>sampling and observing geology (such as Borehole or GeologicSpecimen) and are therefore modelled as SF_SamplingFeatures (O&amp;M) subtypes.</w:t>
      </w:r>
    </w:p>
    <w:p w14:paraId="057035A4" w14:textId="77777777" w:rsidR="00681747" w:rsidRDefault="00681747" w:rsidP="00681747">
      <w:pPr>
        <w:keepNext/>
      </w:pPr>
      <w:r w:rsidRPr="00DE0FD0">
        <w:rPr>
          <w:noProof/>
        </w:rPr>
        <w:drawing>
          <wp:inline distT="0" distB="0" distL="0" distR="0" wp14:anchorId="4A77FFEB" wp14:editId="78A1B182">
            <wp:extent cx="5486400" cy="29901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90128"/>
                    </a:xfrm>
                    <a:prstGeom prst="rect">
                      <a:avLst/>
                    </a:prstGeom>
                    <a:noFill/>
                    <a:ln>
                      <a:noFill/>
                    </a:ln>
                  </pic:spPr>
                </pic:pic>
              </a:graphicData>
            </a:graphic>
          </wp:inline>
        </w:drawing>
      </w:r>
    </w:p>
    <w:p w14:paraId="3CC68821" w14:textId="77777777" w:rsidR="00681747" w:rsidRDefault="00681747" w:rsidP="00681747">
      <w:pPr>
        <w:pStyle w:val="Caption"/>
        <w:rPr>
          <w:lang w:val="en-CA"/>
        </w:rPr>
      </w:pPr>
      <w:bookmarkStart w:id="74" w:name="_Ref431724260"/>
      <w:r>
        <w:t xml:space="preserve">Figure </w:t>
      </w:r>
      <w:r w:rsidR="00F37FCA">
        <w:fldChar w:fldCharType="begin"/>
      </w:r>
      <w:r w:rsidR="00F37FCA">
        <w:instrText xml:space="preserve"> SEQ Figure \* ARABIC </w:instrText>
      </w:r>
      <w:r w:rsidR="00F37FCA">
        <w:fldChar w:fldCharType="separate"/>
      </w:r>
      <w:r w:rsidR="00C343CA">
        <w:rPr>
          <w:noProof/>
        </w:rPr>
        <w:t>3</w:t>
      </w:r>
      <w:r w:rsidR="00F37FCA">
        <w:rPr>
          <w:noProof/>
        </w:rPr>
        <w:fldChar w:fldCharType="end"/>
      </w:r>
      <w:bookmarkEnd w:id="74"/>
      <w:r>
        <w:t xml:space="preserve"> Core feature model for GeoSciML</w:t>
      </w:r>
    </w:p>
    <w:p w14:paraId="276132A1" w14:textId="4B74D810" w:rsidR="00681747" w:rsidRDefault="00681747" w:rsidP="00681747">
      <w:pPr>
        <w:rPr>
          <w:lang w:val="en-CA"/>
        </w:rPr>
      </w:pPr>
      <w:r>
        <w:rPr>
          <w:lang w:val="en-CA"/>
        </w:rPr>
        <w:t xml:space="preserve">GeologicFeature can </w:t>
      </w:r>
      <w:del w:id="75" w:author="Steve Richard" w:date="2015-10-27T18:42:00Z">
        <w:r>
          <w:rPr>
            <w:lang w:val="en-CA"/>
          </w:rPr>
          <w:delText xml:space="preserve">share relationships through </w:delText>
        </w:r>
        <w:r w:rsidR="00B33100">
          <w:rPr>
            <w:lang w:val="en-CA"/>
          </w:rPr>
          <w:delText>relation (AbstractRelation)</w:delText>
        </w:r>
      </w:del>
      <w:ins w:id="76" w:author="Steve Richard" w:date="2015-10-27T18:42:00Z">
        <w:r w:rsidR="00B32344">
          <w:rPr>
            <w:lang w:val="en-CA"/>
          </w:rPr>
          <w:t>be related to any other GeologicFeature via a relationship</w:t>
        </w:r>
      </w:ins>
      <w:r w:rsidR="00B32344">
        <w:rPr>
          <w:lang w:val="en-CA"/>
        </w:rPr>
        <w:t xml:space="preserve"> class</w:t>
      </w:r>
      <w:del w:id="77" w:author="Steve Richard" w:date="2015-10-27T18:42:00Z">
        <w:r>
          <w:rPr>
            <w:lang w:val="en-CA"/>
          </w:rPr>
          <w:delText>,</w:delText>
        </w:r>
      </w:del>
      <w:r w:rsidR="00B32344">
        <w:rPr>
          <w:lang w:val="en-CA"/>
        </w:rPr>
        <w:t xml:space="preserve"> subtyped </w:t>
      </w:r>
      <w:del w:id="78" w:author="Steve Richard" w:date="2015-10-27T18:42:00Z">
        <w:r>
          <w:rPr>
            <w:lang w:val="en-CA"/>
          </w:rPr>
          <w:delText>into</w:delText>
        </w:r>
      </w:del>
      <w:ins w:id="79" w:author="Steve Richard" w:date="2015-10-27T18:42:00Z">
        <w:r w:rsidR="00B32344">
          <w:rPr>
            <w:lang w:val="en-CA"/>
          </w:rPr>
          <w:t>from AbstractFeatureRelation. Concrete relation subtypes</w:t>
        </w:r>
        <w:r>
          <w:rPr>
            <w:lang w:val="en-CA"/>
          </w:rPr>
          <w:t xml:space="preserve"> </w:t>
        </w:r>
        <w:r w:rsidR="00B32344">
          <w:rPr>
            <w:lang w:val="en-CA"/>
          </w:rPr>
          <w:t>implement</w:t>
        </w:r>
      </w:ins>
      <w:r>
        <w:rPr>
          <w:lang w:val="en-CA"/>
        </w:rPr>
        <w:t xml:space="preserve"> different kind of relationships, providing different properties and </w:t>
      </w:r>
      <w:del w:id="80" w:author="Steve Richard" w:date="2015-10-27T18:42:00Z">
        <w:r>
          <w:rPr>
            <w:lang w:val="en-CA"/>
          </w:rPr>
          <w:delText>constrains</w:delText>
        </w:r>
      </w:del>
      <w:ins w:id="81" w:author="Steve Richard" w:date="2015-10-27T18:42:00Z">
        <w:r>
          <w:rPr>
            <w:lang w:val="en-CA"/>
          </w:rPr>
          <w:t>constrain</w:t>
        </w:r>
        <w:r w:rsidR="00E82D2E">
          <w:rPr>
            <w:lang w:val="en-CA"/>
          </w:rPr>
          <w:t>t</w:t>
        </w:r>
        <w:r>
          <w:rPr>
            <w:lang w:val="en-CA"/>
          </w:rPr>
          <w:t>s</w:t>
        </w:r>
      </w:ins>
      <w:r>
        <w:rPr>
          <w:lang w:val="en-CA"/>
        </w:rPr>
        <w:t>.</w:t>
      </w:r>
    </w:p>
    <w:p w14:paraId="56E01FC1" w14:textId="5EEE7FF0" w:rsidR="00EA50E7" w:rsidRDefault="00EA50E7" w:rsidP="00681747">
      <w:pPr>
        <w:rPr>
          <w:lang w:val="en-CA"/>
        </w:rPr>
      </w:pPr>
      <w:r>
        <w:rPr>
          <w:lang w:val="en-CA"/>
        </w:rPr>
        <w:t>In order to provide a simple entry level model for data providers, but also to align to INSPIRE</w:t>
      </w:r>
      <w:del w:id="82" w:author="Steve Richard" w:date="2015-10-27T18:42:00Z">
        <w:r>
          <w:rPr>
            <w:lang w:val="en-CA"/>
          </w:rPr>
          <w:delText>,</w:delText>
        </w:r>
      </w:del>
      <w:ins w:id="83" w:author="Steve Richard" w:date="2015-10-27T18:42:00Z">
        <w:r w:rsidR="00E82D2E">
          <w:rPr>
            <w:lang w:val="en-CA"/>
          </w:rPr>
          <w:t xml:space="preserve"> </w:t>
        </w:r>
        <w:r w:rsidR="00E82D2E" w:rsidRPr="00FF4264">
          <w:rPr>
            <w:highlight w:val="yellow"/>
            <w:lang w:val="en-CA"/>
          </w:rPr>
          <w:t>[ref]</w:t>
        </w:r>
        <w:r>
          <w:rPr>
            <w:lang w:val="en-CA"/>
          </w:rPr>
          <w:t>,</w:t>
        </w:r>
      </w:ins>
      <w:r>
        <w:rPr>
          <w:lang w:val="en-CA"/>
        </w:rPr>
        <w:t xml:space="preserve"> only a minimal set of properties </w:t>
      </w:r>
      <w:del w:id="84" w:author="Steve Richard" w:date="2015-10-27T18:42:00Z">
        <w:r>
          <w:rPr>
            <w:lang w:val="en-CA"/>
          </w:rPr>
          <w:delText>are supported</w:delText>
        </w:r>
      </w:del>
      <w:ins w:id="85" w:author="Steve Richard" w:date="2015-10-27T18:42:00Z">
        <w:r w:rsidR="00E82D2E">
          <w:rPr>
            <w:lang w:val="en-CA"/>
          </w:rPr>
          <w:t>is implemented</w:t>
        </w:r>
      </w:ins>
      <w:r w:rsidR="00E82D2E">
        <w:rPr>
          <w:lang w:val="en-CA"/>
        </w:rPr>
        <w:t xml:space="preserve"> </w:t>
      </w:r>
      <w:r>
        <w:rPr>
          <w:lang w:val="en-CA"/>
        </w:rPr>
        <w:t>by</w:t>
      </w:r>
      <w:r w:rsidR="00E82D2E">
        <w:rPr>
          <w:lang w:val="en-CA"/>
        </w:rPr>
        <w:t xml:space="preserve"> </w:t>
      </w:r>
      <w:ins w:id="86" w:author="Steve Richard" w:date="2015-10-27T18:42:00Z">
        <w:r w:rsidR="00E82D2E">
          <w:rPr>
            <w:lang w:val="en-CA"/>
          </w:rPr>
          <w:t>the</w:t>
        </w:r>
        <w:r>
          <w:rPr>
            <w:lang w:val="en-CA"/>
          </w:rPr>
          <w:t xml:space="preserve"> </w:t>
        </w:r>
      </w:ins>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13BE1282" w14:textId="77777777" w:rsidR="00EA50E7" w:rsidRDefault="00EA50E7" w:rsidP="00681747">
      <w:pPr>
        <w:rPr>
          <w:del w:id="87" w:author="Steve Richard" w:date="2015-10-27T18:42:00Z"/>
          <w:lang w:val="en-CA"/>
        </w:rPr>
      </w:pPr>
      <w:del w:id="88" w:author="Steve Richard" w:date="2015-10-27T18:42:00Z">
        <w:r>
          <w:rPr>
            <w:lang w:val="en-CA"/>
          </w:rPr>
          <w:delText>To</w:delText>
        </w:r>
      </w:del>
      <w:ins w:id="89" w:author="Steve Richard" w:date="2015-10-27T18:42:00Z">
        <w:r w:rsidR="00E82D2E">
          <w:rPr>
            <w:lang w:val="en-CA"/>
          </w:rPr>
          <w:t>The extension package essentially defines additional properties on classes defined in the basic package. The technique normally used to</w:t>
        </w:r>
      </w:ins>
      <w:r w:rsidR="00E82D2E">
        <w:rPr>
          <w:lang w:val="en-CA"/>
        </w:rPr>
        <w:t xml:space="preserve"> </w:t>
      </w:r>
      <w:r>
        <w:rPr>
          <w:lang w:val="en-CA"/>
        </w:rPr>
        <w:t xml:space="preserve">add custom properties to an existing class </w:t>
      </w:r>
      <w:del w:id="90" w:author="Steve Richard" w:date="2015-10-27T18:42:00Z">
        <w:r>
          <w:rPr>
            <w:lang w:val="en-CA"/>
          </w:rPr>
          <w:delText xml:space="preserve">(what extension package actually does), the technique normally used </w:delText>
        </w:r>
      </w:del>
      <w:ins w:id="91" w:author="Steve Richard" w:date="2015-10-27T18:42:00Z">
        <w:r>
          <w:rPr>
            <w:lang w:val="en-CA"/>
          </w:rPr>
          <w:t xml:space="preserve"> </w:t>
        </w:r>
      </w:ins>
      <w:r>
        <w:rPr>
          <w:lang w:val="en-CA"/>
        </w:rPr>
        <w:t xml:space="preserve">is to create a </w:t>
      </w:r>
      <w:del w:id="92" w:author="Steve Richard" w:date="2015-10-27T18:42:00Z">
        <w:r>
          <w:rPr>
            <w:lang w:val="en-CA"/>
          </w:rPr>
          <w:delText xml:space="preserve">class as a </w:delText>
        </w:r>
      </w:del>
      <w:r>
        <w:rPr>
          <w:lang w:val="en-CA"/>
        </w:rPr>
        <w:t>subtype</w:t>
      </w:r>
      <w:r w:rsidR="00E82D2E">
        <w:rPr>
          <w:lang w:val="en-CA"/>
        </w:rPr>
        <w:t xml:space="preserve"> </w:t>
      </w:r>
      <w:del w:id="93" w:author="Steve Richard" w:date="2015-10-27T18:42:00Z">
        <w:r>
          <w:rPr>
            <w:lang w:val="en-CA"/>
          </w:rPr>
          <w:delText>to carry</w:delText>
        </w:r>
      </w:del>
      <w:ins w:id="94" w:author="Steve Richard" w:date="2015-10-27T18:42:00Z">
        <w:r w:rsidR="00E82D2E">
          <w:rPr>
            <w:lang w:val="en-CA"/>
          </w:rPr>
          <w:t xml:space="preserve">class that </w:t>
        </w:r>
        <w:r>
          <w:rPr>
            <w:lang w:val="en-CA"/>
          </w:rPr>
          <w:t>carr</w:t>
        </w:r>
        <w:r w:rsidR="00E82D2E">
          <w:rPr>
            <w:lang w:val="en-CA"/>
          </w:rPr>
          <w:t>ies</w:t>
        </w:r>
      </w:ins>
      <w:r>
        <w:rPr>
          <w:lang w:val="en-CA"/>
        </w:rPr>
        <w:t xml:space="preserve"> the new properties</w:t>
      </w:r>
      <w:del w:id="95" w:author="Steve Richard" w:date="2015-10-27T18:42:00Z">
        <w:r>
          <w:rPr>
            <w:lang w:val="en-CA"/>
          </w:rPr>
          <w:delText>.</w:delText>
        </w:r>
      </w:del>
    </w:p>
    <w:p w14:paraId="7DD8B9F9" w14:textId="77777777" w:rsidR="00EA50E7" w:rsidRDefault="00EA50E7" w:rsidP="00EA50E7">
      <w:pPr>
        <w:keepNext/>
        <w:rPr>
          <w:del w:id="96" w:author="Steve Richard" w:date="2015-10-27T18:42:00Z"/>
        </w:rPr>
      </w:pPr>
      <w:del w:id="97" w:author="Steve Richard" w:date="2015-10-27T18:42:00Z">
        <w:r>
          <w:rPr>
            <w:noProof/>
          </w:rPr>
          <w:lastRenderedPageBreak/>
          <w:drawing>
            <wp:inline distT="0" distB="0" distL="0" distR="0" wp14:anchorId="7E6380DC" wp14:editId="4A537E6B">
              <wp:extent cx="2981960" cy="439102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4391025"/>
                      </a:xfrm>
                      <a:prstGeom prst="rect">
                        <a:avLst/>
                      </a:prstGeom>
                      <a:noFill/>
                      <a:ln>
                        <a:noFill/>
                      </a:ln>
                    </pic:spPr>
                  </pic:pic>
                </a:graphicData>
              </a:graphic>
            </wp:inline>
          </w:drawing>
        </w:r>
      </w:del>
    </w:p>
    <w:p w14:paraId="0025AA83" w14:textId="77777777" w:rsidR="00EA50E7" w:rsidRDefault="00EA50E7" w:rsidP="00EA50E7">
      <w:pPr>
        <w:pStyle w:val="Caption"/>
        <w:rPr>
          <w:moveFrom w:id="98" w:author="Steve Richard" w:date="2015-10-27T18:42:00Z"/>
          <w:lang w:val="en-CA"/>
        </w:rPr>
      </w:pPr>
      <w:moveFromRangeStart w:id="99" w:author="Steve Richard" w:date="2015-10-27T18:42:00Z" w:name="move433734648"/>
      <w:moveFrom w:id="100" w:author="Steve Richard" w:date="2015-10-27T18:42:00Z">
        <w:r>
          <w:t xml:space="preserve">Figure </w:t>
        </w:r>
        <w:r w:rsidR="00F37FCA">
          <w:fldChar w:fldCharType="begin"/>
        </w:r>
        <w:r w:rsidR="00F37FCA">
          <w:instrText xml:space="preserve"> SEQ Figure \* ARABIC </w:instrText>
        </w:r>
        <w:r w:rsidR="00F37FCA">
          <w:fldChar w:fldCharType="separate"/>
        </w:r>
        <w:r w:rsidR="00C343CA">
          <w:rPr>
            <w:noProof/>
          </w:rPr>
          <w:t>4</w:t>
        </w:r>
        <w:r w:rsidR="00F37FCA">
          <w:rPr>
            <w:noProof/>
          </w:rPr>
          <w:fldChar w:fldCharType="end"/>
        </w:r>
        <w:r>
          <w:t>: Adding properties by extension</w:t>
        </w:r>
      </w:moveFrom>
    </w:p>
    <w:moveFromRangeEnd w:id="99"/>
    <w:p w14:paraId="79E1BE8D" w14:textId="08387E43" w:rsidR="00852BA6" w:rsidRDefault="00EA50E7" w:rsidP="00FF4264">
      <w:pPr>
        <w:pStyle w:val="ListParagraph"/>
        <w:numPr>
          <w:ilvl w:val="0"/>
          <w:numId w:val="16"/>
        </w:numPr>
        <w:rPr>
          <w:ins w:id="101" w:author="Steve Richard" w:date="2015-10-27T18:42:00Z"/>
        </w:rPr>
      </w:pPr>
      <w:del w:id="102" w:author="Steve Richard" w:date="2015-10-27T18:42:00Z">
        <w:r>
          <w:rPr>
            <w:lang w:val="en-CA"/>
          </w:rPr>
          <w:delText>But this</w:delText>
        </w:r>
      </w:del>
      <w:ins w:id="103" w:author="Steve Richard" w:date="2015-10-27T18:42:00Z">
        <w:r w:rsidR="00E82D2E">
          <w:rPr>
            <w:lang w:val="en-CA"/>
          </w:rPr>
          <w:t xml:space="preserve"> (</w:t>
        </w:r>
        <w:r w:rsidR="00E82D2E">
          <w:rPr>
            <w:lang w:val="en-CA"/>
          </w:rPr>
          <w:fldChar w:fldCharType="begin"/>
        </w:r>
        <w:r w:rsidR="00E82D2E">
          <w:rPr>
            <w:lang w:val="en-CA"/>
          </w:rPr>
          <w:instrText xml:space="preserve"> REF _Ref433645582 \h </w:instrText>
        </w:r>
        <w:r w:rsidR="00E82D2E">
          <w:rPr>
            <w:lang w:val="en-CA"/>
          </w:rPr>
        </w:r>
        <w:r w:rsidR="00E82D2E">
          <w:rPr>
            <w:lang w:val="en-CA"/>
          </w:rPr>
          <w:fldChar w:fldCharType="separate"/>
        </w:r>
        <w:r w:rsidR="00E82D2E">
          <w:t xml:space="preserve">Figure </w:t>
        </w:r>
        <w:r w:rsidR="00E82D2E">
          <w:rPr>
            <w:noProof/>
          </w:rPr>
          <w:t>4</w:t>
        </w:r>
        <w:r w:rsidR="00E82D2E">
          <w:rPr>
            <w:lang w:val="en-CA"/>
          </w:rPr>
          <w:fldChar w:fldCharType="end"/>
        </w:r>
        <w:r w:rsidR="00E82D2E">
          <w:rPr>
            <w:lang w:val="en-CA"/>
          </w:rPr>
          <w:t>)</w:t>
        </w:r>
        <w:r>
          <w:rPr>
            <w:lang w:val="en-CA"/>
          </w:rPr>
          <w:t>.</w:t>
        </w:r>
        <w:r w:rsidR="00E82D2E">
          <w:rPr>
            <w:lang w:val="en-CA"/>
          </w:rPr>
          <w:t xml:space="preserve"> </w:t>
        </w:r>
        <w:r w:rsidR="00E82D2E" w:rsidRPr="00852BA6">
          <w:rPr>
            <w:lang w:val="en-CA"/>
          </w:rPr>
          <w:t>This</w:t>
        </w:r>
      </w:ins>
      <w:r w:rsidR="00E82D2E" w:rsidRPr="00852BA6">
        <w:rPr>
          <w:lang w:val="en-CA"/>
        </w:rPr>
        <w:t xml:space="preserve"> only works when properties need to be added to a leaf class.  </w:t>
      </w:r>
      <w:del w:id="104" w:author="Steve Richard" w:date="2015-10-27T18:42:00Z">
        <w:r w:rsidR="00861954">
          <w:rPr>
            <w:lang w:val="en-CA"/>
          </w:rPr>
          <w:delText xml:space="preserve">Properties </w:delText>
        </w:r>
      </w:del>
      <w:ins w:id="105" w:author="Steve Richard" w:date="2015-10-27T18:42:00Z">
        <w:r w:rsidR="00E82D2E" w:rsidRPr="00852BA6">
          <w:rPr>
            <w:lang w:val="en-CA"/>
          </w:rPr>
          <w:t xml:space="preserve">If the class that is extended has other subtypes, the properties </w:t>
        </w:r>
      </w:ins>
      <w:r w:rsidR="00E82D2E" w:rsidRPr="00852BA6">
        <w:rPr>
          <w:lang w:val="en-CA"/>
        </w:rPr>
        <w:t xml:space="preserve">added </w:t>
      </w:r>
      <w:del w:id="106" w:author="Steve Richard" w:date="2015-10-27T18:42:00Z">
        <w:r w:rsidR="00861954">
          <w:rPr>
            <w:lang w:val="en-CA"/>
          </w:rPr>
          <w:delText>to a class higher up won’t</w:delText>
        </w:r>
      </w:del>
      <w:ins w:id="107" w:author="Steve Richard" w:date="2015-10-27T18:42:00Z">
        <w:r w:rsidR="00E82D2E" w:rsidRPr="00852BA6">
          <w:rPr>
            <w:lang w:val="en-CA"/>
          </w:rPr>
          <w:t>in the extension subtype do not</w:t>
        </w:r>
      </w:ins>
      <w:r w:rsidR="00E82D2E" w:rsidRPr="00852BA6">
        <w:rPr>
          <w:lang w:val="en-CA"/>
        </w:rPr>
        <w:t xml:space="preserve"> propagate to </w:t>
      </w:r>
      <w:ins w:id="108" w:author="Steve Richard" w:date="2015-10-27T18:42:00Z">
        <w:r w:rsidR="00E82D2E" w:rsidRPr="00852BA6">
          <w:rPr>
            <w:lang w:val="en-CA"/>
          </w:rPr>
          <w:t xml:space="preserve">those </w:t>
        </w:r>
      </w:ins>
      <w:r w:rsidR="00E82D2E" w:rsidRPr="00852BA6">
        <w:rPr>
          <w:lang w:val="en-CA"/>
        </w:rPr>
        <w:t>existing subtypes.  G</w:t>
      </w:r>
      <w:r w:rsidR="00E82D2E">
        <w:t xml:space="preserve">eoSciML uses an extension pattern </w:t>
      </w:r>
      <w:del w:id="109" w:author="Steve Richard" w:date="2015-10-27T18:42:00Z">
        <w:r w:rsidR="00861954">
          <w:delText xml:space="preserve">by property blocks. </w:delText>
        </w:r>
      </w:del>
      <w:ins w:id="110" w:author="Steve Richard" w:date="2015-10-27T18:42:00Z">
        <w:r w:rsidR="00E82D2E">
          <w:t>that defines an abstract ‘description’ class associated with a base class. The base class can then be extended with concrete implementation of the abstract description class in an extension namespace</w:t>
        </w:r>
        <w:r w:rsidR="00852BA6">
          <w:t xml:space="preserve"> (</w:t>
        </w:r>
        <w:r w:rsidR="00852BA6">
          <w:fldChar w:fldCharType="begin"/>
        </w:r>
        <w:r w:rsidR="00852BA6">
          <w:instrText xml:space="preserve"> REF _Ref433645584 \h </w:instrText>
        </w:r>
        <w:r w:rsidR="00852BA6">
          <w:fldChar w:fldCharType="separate"/>
        </w:r>
        <w:r w:rsidR="00852BA6">
          <w:t xml:space="preserve">Figure </w:t>
        </w:r>
        <w:r w:rsidR="00852BA6">
          <w:rPr>
            <w:noProof/>
          </w:rPr>
          <w:t>5</w:t>
        </w:r>
        <w:r w:rsidR="00852BA6">
          <w:fldChar w:fldCharType="end"/>
        </w:r>
        <w:r w:rsidR="00852BA6">
          <w:t>)</w:t>
        </w:r>
        <w:r w:rsidR="00E82D2E">
          <w:t>.</w:t>
        </w:r>
      </w:ins>
      <w:r w:rsidR="00E82D2E">
        <w:t xml:space="preserve"> Blocks of properties are </w:t>
      </w:r>
      <w:del w:id="111" w:author="Steve Richard" w:date="2015-10-27T18:42:00Z">
        <w:r w:rsidR="00861954">
          <w:delText>organized in their own</w:delText>
        </w:r>
      </w:del>
      <w:ins w:id="112" w:author="Steve Richard" w:date="2015-10-27T18:42:00Z">
        <w:r w:rsidR="00852BA6">
          <w:t>grouped in a concrete description class that is</w:t>
        </w:r>
        <w:r w:rsidR="00E82D2E">
          <w:t xml:space="preserve"> subtyped from the abstract description</w:t>
        </w:r>
        <w:r w:rsidR="00852BA6">
          <w:t xml:space="preserve"> class. This pattern has the benefit that is does not require the creation of a new feature</w:t>
        </w:r>
      </w:ins>
      <w:r w:rsidR="00852BA6">
        <w:t xml:space="preserve"> type</w:t>
      </w:r>
      <w:ins w:id="113" w:author="Steve Richard" w:date="2015-10-27T18:42:00Z">
        <w:r w:rsidR="00852BA6">
          <w:t>,</w:t>
        </w:r>
      </w:ins>
      <w:r w:rsidR="00852BA6">
        <w:t xml:space="preserve"> and </w:t>
      </w:r>
      <w:ins w:id="114" w:author="Steve Richard" w:date="2015-10-27T18:42:00Z">
        <w:r w:rsidR="00852BA6">
          <w:t>new properties can be defined by a community and used by other communities. GeoSciML Basic contains 9 stub abstract classes that are implemented in GeoSciML extension (</w:t>
        </w:r>
        <w:r w:rsidR="00852BA6">
          <w:fldChar w:fldCharType="begin"/>
        </w:r>
        <w:r w:rsidR="00852BA6">
          <w:instrText xml:space="preserve"> REF _Ref432746974 \h </w:instrText>
        </w:r>
        <w:r w:rsidR="00852BA6">
          <w:fldChar w:fldCharType="separate"/>
        </w:r>
        <w:r w:rsidR="00852BA6">
          <w:t xml:space="preserve">Table </w:t>
        </w:r>
        <w:r w:rsidR="00852BA6">
          <w:rPr>
            <w:noProof/>
          </w:rPr>
          <w:t>1</w:t>
        </w:r>
        <w:r w:rsidR="00852BA6">
          <w:fldChar w:fldCharType="end"/>
        </w:r>
        <w:r w:rsidR="00852BA6">
          <w:t>). Since those classes are abstract in GeoSciML Basic, data providers need to implement GeoSciML Extension, or some other third party namespace that defines concrete classes that subtype the abstract description class.</w:t>
        </w:r>
      </w:ins>
    </w:p>
    <w:p w14:paraId="7E87DB7E" w14:textId="77777777" w:rsidR="00EA50E7" w:rsidRDefault="00EA50E7" w:rsidP="00FF4264">
      <w:pPr>
        <w:rPr>
          <w:ins w:id="115" w:author="Steve Richard" w:date="2015-10-27T18:42:00Z"/>
        </w:rPr>
      </w:pPr>
      <w:ins w:id="116" w:author="Steve Richard" w:date="2015-10-27T18:42:00Z">
        <w:r>
          <w:rPr>
            <w:noProof/>
          </w:rPr>
          <w:lastRenderedPageBreak/>
          <w:drawing>
            <wp:inline distT="0" distB="0" distL="0" distR="0" wp14:anchorId="6E23D1F1" wp14:editId="46AC8E6F">
              <wp:extent cx="2981325" cy="4390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325" cy="4390090"/>
                      </a:xfrm>
                      <a:prstGeom prst="rect">
                        <a:avLst/>
                      </a:prstGeom>
                      <a:noFill/>
                      <a:ln>
                        <a:noFill/>
                      </a:ln>
                    </pic:spPr>
                  </pic:pic>
                </a:graphicData>
              </a:graphic>
            </wp:inline>
          </w:drawing>
        </w:r>
      </w:ins>
    </w:p>
    <w:p w14:paraId="3CFC74DF" w14:textId="77777777" w:rsidR="00EA50E7" w:rsidRDefault="00EA50E7" w:rsidP="00EA50E7">
      <w:pPr>
        <w:pStyle w:val="Caption"/>
        <w:rPr>
          <w:moveTo w:id="117" w:author="Steve Richard" w:date="2015-10-27T18:42:00Z"/>
          <w:lang w:val="en-CA"/>
        </w:rPr>
      </w:pPr>
      <w:bookmarkStart w:id="118" w:name="_Ref433645582"/>
      <w:moveToRangeStart w:id="119" w:author="Steve Richard" w:date="2015-10-27T18:42:00Z" w:name="move433734648"/>
      <w:moveTo w:id="120" w:author="Steve Richard" w:date="2015-10-27T18:42:00Z">
        <w:r>
          <w:t xml:space="preserve">Figure </w:t>
        </w:r>
        <w:r w:rsidR="00F37FCA">
          <w:fldChar w:fldCharType="begin"/>
        </w:r>
        <w:r w:rsidR="00F37FCA">
          <w:instrText xml:space="preserve"> SEQ Figure \* ARABIC </w:instrText>
        </w:r>
        <w:r w:rsidR="00F37FCA">
          <w:fldChar w:fldCharType="separate"/>
        </w:r>
        <w:r w:rsidR="00C343CA">
          <w:rPr>
            <w:noProof/>
          </w:rPr>
          <w:t>4</w:t>
        </w:r>
        <w:r w:rsidR="00F37FCA">
          <w:rPr>
            <w:noProof/>
          </w:rPr>
          <w:fldChar w:fldCharType="end"/>
        </w:r>
        <w:bookmarkEnd w:id="118"/>
        <w:r>
          <w:t>: Adding properties by extension</w:t>
        </w:r>
      </w:moveTo>
    </w:p>
    <w:moveToRangeEnd w:id="119"/>
    <w:p w14:paraId="3C1C71D8" w14:textId="7A508CA7" w:rsidR="00861954" w:rsidRDefault="00861954" w:rsidP="00861954">
      <w:del w:id="121" w:author="Steve Richard" w:date="2015-10-27T18:42:00Z">
        <w:r>
          <w:delText>associated to the class</w:delText>
        </w:r>
      </w:del>
    </w:p>
    <w:p w14:paraId="2A48355A" w14:textId="77777777" w:rsidR="00DA2FDF" w:rsidRDefault="00DA2FDF" w:rsidP="00DA2FDF">
      <w:pPr>
        <w:keepNext/>
      </w:pPr>
      <w:r>
        <w:rPr>
          <w:noProof/>
        </w:rPr>
        <w:drawing>
          <wp:inline distT="0" distB="0" distL="0" distR="0" wp14:anchorId="1FEC692C" wp14:editId="4B8B933A">
            <wp:extent cx="5486400" cy="275421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54210"/>
                    </a:xfrm>
                    <a:prstGeom prst="rect">
                      <a:avLst/>
                    </a:prstGeom>
                    <a:noFill/>
                    <a:ln>
                      <a:noFill/>
                    </a:ln>
                  </pic:spPr>
                </pic:pic>
              </a:graphicData>
            </a:graphic>
          </wp:inline>
        </w:drawing>
      </w:r>
    </w:p>
    <w:p w14:paraId="2F3374EB" w14:textId="77777777" w:rsidR="00861954" w:rsidRDefault="00DA2FDF" w:rsidP="00DA2FDF">
      <w:pPr>
        <w:pStyle w:val="Caption"/>
      </w:pPr>
      <w:bookmarkStart w:id="122" w:name="_Ref433645584"/>
      <w:r>
        <w:t xml:space="preserve">Figure </w:t>
      </w:r>
      <w:r w:rsidR="00F37FCA">
        <w:fldChar w:fldCharType="begin"/>
      </w:r>
      <w:r w:rsidR="00F37FCA">
        <w:instrText xml:space="preserve"> SEQ Figure \* ARABIC </w:instrText>
      </w:r>
      <w:r w:rsidR="00F37FCA">
        <w:fldChar w:fldCharType="separate"/>
      </w:r>
      <w:r w:rsidR="00C343CA">
        <w:rPr>
          <w:noProof/>
        </w:rPr>
        <w:t>5</w:t>
      </w:r>
      <w:r w:rsidR="00F37FCA">
        <w:rPr>
          <w:noProof/>
        </w:rPr>
        <w:fldChar w:fldCharType="end"/>
      </w:r>
      <w:bookmarkEnd w:id="122"/>
      <w:r>
        <w:t xml:space="preserve"> : Extension pattern using a property block (Description class)</w:t>
      </w:r>
    </w:p>
    <w:p w14:paraId="070145E3" w14:textId="77777777" w:rsidR="00DA2FDF" w:rsidRDefault="00595C96" w:rsidP="00DA2FDF">
      <w:bookmarkStart w:id="123" w:name="_Ref432746974"/>
      <w:r>
        <w:lastRenderedPageBreak/>
        <w:t>This pattern has two main advantages:</w:t>
      </w:r>
    </w:p>
    <w:p w14:paraId="4727E529" w14:textId="7F30EB55" w:rsidR="00DA2FDF" w:rsidRDefault="00D0034E" w:rsidP="00DA2FDF">
      <w:pPr>
        <w:rPr>
          <w:ins w:id="124" w:author="Steve Richard" w:date="2015-10-27T18:42:00Z"/>
        </w:rPr>
      </w:pPr>
      <w:del w:id="125" w:author="Steve Richard" w:date="2015-10-27T18:42:00Z">
        <w:r>
          <w:delText>Does not require the creation of a new feature type</w:delText>
        </w:r>
      </w:del>
      <w:ins w:id="126" w:author="Steve Richard" w:date="2015-10-27T18:42:00Z">
        <w:r w:rsidR="00595C96">
          <w:t>This pattern has two main advantages:</w:t>
        </w:r>
      </w:ins>
    </w:p>
    <w:p w14:paraId="12C12813" w14:textId="77777777" w:rsidR="00DA2FDF" w:rsidRDefault="00595C96" w:rsidP="00D0034E">
      <w:pPr>
        <w:pStyle w:val="ListParagraph"/>
        <w:numPr>
          <w:ilvl w:val="0"/>
          <w:numId w:val="16"/>
        </w:numPr>
        <w:rPr>
          <w:del w:id="127" w:author="Steve Richard" w:date="2015-10-27T18:42:00Z"/>
        </w:rPr>
      </w:pPr>
      <w:r>
        <w:t xml:space="preserve"> to add properties to core features.</w:t>
      </w:r>
    </w:p>
    <w:p w14:paraId="69DF28BD" w14:textId="77777777" w:rsidR="00D0034E" w:rsidRDefault="00D0034E" w:rsidP="00D0034E">
      <w:pPr>
        <w:pStyle w:val="ListParagraph"/>
        <w:numPr>
          <w:ilvl w:val="0"/>
          <w:numId w:val="16"/>
        </w:numPr>
        <w:rPr>
          <w:del w:id="128" w:author="Steve Richard" w:date="2015-10-27T18:42:00Z"/>
        </w:rPr>
      </w:pPr>
      <w:del w:id="129" w:author="Steve Richard" w:date="2015-10-27T18:42:00Z">
        <w:r>
          <w:delText>Extra properties can be defined by a community and use by another one</w:delText>
        </w:r>
      </w:del>
      <w:r w:rsidR="00595C96">
        <w:t xml:space="preserve"> (for example, properties added by geophysic application could be reused by groundwater applications)</w:t>
      </w:r>
    </w:p>
    <w:p w14:paraId="312ABA58" w14:textId="77777777" w:rsidR="00DA2FDF" w:rsidRDefault="000077DC" w:rsidP="00DA2FDF">
      <w:pPr>
        <w:rPr>
          <w:del w:id="130" w:author="Steve Richard" w:date="2015-10-27T18:42:00Z"/>
        </w:rPr>
      </w:pPr>
      <w:del w:id="131" w:author="Steve Richard" w:date="2015-10-27T18:42:00Z">
        <w:r>
          <w:delText xml:space="preserve">GeoSciML Basic contains 9 stub abstract classes </w:delText>
        </w:r>
        <w:r w:rsidR="00595C96">
          <w:delText>concretised</w:delText>
        </w:r>
        <w:r>
          <w:delText xml:space="preserve"> in GeoSciML extension (</w:delText>
        </w:r>
        <w:r>
          <w:fldChar w:fldCharType="begin"/>
        </w:r>
        <w:r>
          <w:delInstrText xml:space="preserve"> REF _Ref432746974 \h </w:delInstrText>
        </w:r>
        <w:r>
          <w:fldChar w:fldCharType="separate"/>
        </w:r>
        <w:r>
          <w:delText xml:space="preserve">Table </w:delText>
        </w:r>
        <w:r>
          <w:rPr>
            <w:noProof/>
          </w:rPr>
          <w:delText>1</w:delText>
        </w:r>
        <w:r>
          <w:fldChar w:fldCharType="end"/>
        </w:r>
        <w:r>
          <w:delText>).</w:delText>
        </w:r>
      </w:del>
    </w:p>
    <w:p w14:paraId="434C3884" w14:textId="4F3B9A15" w:rsidR="000077DC" w:rsidRDefault="000077DC" w:rsidP="00FF4264">
      <w:pPr>
        <w:pStyle w:val="Caption"/>
        <w:keepNext/>
      </w:pPr>
      <w:del w:id="132" w:author="Steve Richard" w:date="2015-10-27T18:42:00Z">
        <w:r>
          <w:delText>Table</w:delText>
        </w:r>
      </w:del>
      <w:ins w:id="133" w:author="Steve Richard" w:date="2015-10-27T18:42:00Z">
        <w:r w:rsidR="00595C96">
          <w:t>concretisedconcretised</w:t>
        </w:r>
        <w:r>
          <w:t>Table</w:t>
        </w:r>
      </w:ins>
      <w:r>
        <w:t xml:space="preserve"> </w:t>
      </w:r>
      <w:r w:rsidR="00F37FCA">
        <w:fldChar w:fldCharType="begin"/>
      </w:r>
      <w:r w:rsidR="00F37FCA">
        <w:instrText xml:space="preserve"> SEQ Table \* ARABIC </w:instrText>
      </w:r>
      <w:r w:rsidR="00F37FCA">
        <w:fldChar w:fldCharType="separate"/>
      </w:r>
      <w:r w:rsidR="003C190E">
        <w:rPr>
          <w:noProof/>
        </w:rPr>
        <w:t>1</w:t>
      </w:r>
      <w:r w:rsidR="00F37FCA">
        <w:rPr>
          <w:noProof/>
        </w:rPr>
        <w:fldChar w:fldCharType="end"/>
      </w:r>
      <w:bookmarkEnd w:id="123"/>
      <w:r>
        <w:t xml:space="preserve"> GeoSciML basic stub classes</w:t>
      </w:r>
    </w:p>
    <w:tbl>
      <w:tblPr>
        <w:tblStyle w:val="LightShading"/>
        <w:tblW w:w="8897" w:type="dxa"/>
        <w:tblLook w:val="04A0" w:firstRow="1" w:lastRow="0" w:firstColumn="1" w:lastColumn="0" w:noHBand="0" w:noVBand="1"/>
        <w:tblPrChange w:id="134" w:author="Steve Richard" w:date="2015-10-27T18:42:00Z">
          <w:tblPr>
            <w:tblStyle w:val="LightShading"/>
            <w:tblW w:w="8897" w:type="dxa"/>
            <w:tblLook w:val="04A0" w:firstRow="1" w:lastRow="0" w:firstColumn="1" w:lastColumn="0" w:noHBand="0" w:noVBand="1"/>
          </w:tblPr>
        </w:tblPrChange>
      </w:tblPr>
      <w:tblGrid>
        <w:gridCol w:w="5056"/>
        <w:gridCol w:w="3841"/>
        <w:tblGridChange w:id="135">
          <w:tblGrid>
            <w:gridCol w:w="4361"/>
            <w:gridCol w:w="4536"/>
          </w:tblGrid>
        </w:tblGridChange>
      </w:tblGrid>
      <w:tr w:rsidR="000077DC" w:rsidRPr="000077DC" w14:paraId="615D9792" w14:textId="77777777" w:rsidTr="0060696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56" w:type="dxa"/>
            <w:tcPrChange w:id="136" w:author="Steve Richard" w:date="2015-10-27T18:42:00Z">
              <w:tcPr>
                <w:tcW w:w="4361" w:type="dxa"/>
              </w:tcPr>
            </w:tcPrChange>
          </w:tcPr>
          <w:p w14:paraId="2BB1CD89" w14:textId="1B637959" w:rsidR="000077DC" w:rsidRPr="00606961" w:rsidRDefault="000077DC" w:rsidP="00606961">
            <w:pPr>
              <w:spacing w:after="45"/>
              <w:cnfStyle w:val="101000000000" w:firstRow="1" w:lastRow="0" w:firstColumn="1" w:lastColumn="0" w:oddVBand="0" w:evenVBand="0" w:oddHBand="0" w:evenHBand="0" w:firstRowFirstColumn="0" w:firstRowLastColumn="0" w:lastRowFirstColumn="0" w:lastRowLastColumn="0"/>
              <w:rPr>
                <w:rFonts w:asciiTheme="minorHAnsi" w:hAnsiTheme="minorHAnsi"/>
                <w:rPrChange w:id="137" w:author="Steve Richard" w:date="2015-10-27T18:42:00Z">
                  <w:rPr>
                    <w:rFonts w:asciiTheme="minorHAnsi" w:hAnsiTheme="minorHAnsi"/>
                    <w:sz w:val="20"/>
                  </w:rPr>
                </w:rPrChange>
              </w:rPr>
              <w:pPrChange w:id="138" w:author="Steve Richard" w:date="2015-10-27T18:42:00Z">
                <w:pPr>
                  <w:cnfStyle w:val="101000000000" w:firstRow="1" w:lastRow="0" w:firstColumn="1" w:lastColumn="0" w:oddVBand="0" w:evenVBand="0" w:oddHBand="0" w:evenHBand="0" w:firstRowFirstColumn="0" w:firstRowLastColumn="0" w:lastRowFirstColumn="0" w:lastRowLastColumn="0"/>
                </w:pPr>
              </w:pPrChange>
            </w:pPr>
            <w:r w:rsidRPr="00606961">
              <w:rPr>
                <w:rFonts w:asciiTheme="minorHAnsi" w:hAnsiTheme="minorHAnsi"/>
                <w:rPrChange w:id="139" w:author="Steve Richard" w:date="2015-10-27T18:42:00Z">
                  <w:rPr>
                    <w:rFonts w:asciiTheme="minorHAnsi" w:hAnsiTheme="minorHAnsi"/>
                    <w:sz w:val="20"/>
                  </w:rPr>
                </w:rPrChange>
              </w:rPr>
              <w:t>Class</w:t>
            </w:r>
          </w:p>
        </w:tc>
        <w:tc>
          <w:tcPr>
            <w:tcW w:w="3841" w:type="dxa"/>
            <w:tcPrChange w:id="140" w:author="Steve Richard" w:date="2015-10-27T18:42:00Z">
              <w:tcPr>
                <w:tcW w:w="4536" w:type="dxa"/>
              </w:tcPr>
            </w:tcPrChange>
          </w:tcPr>
          <w:p w14:paraId="5F26D0DE" w14:textId="523318BB" w:rsidR="000077DC" w:rsidRPr="00606961" w:rsidRDefault="000077DC" w:rsidP="00606961">
            <w:pPr>
              <w:spacing w:after="45"/>
              <w:cnfStyle w:val="100000000000" w:firstRow="1" w:lastRow="0" w:firstColumn="0" w:lastColumn="0" w:oddVBand="0" w:evenVBand="0" w:oddHBand="0" w:evenHBand="0" w:firstRowFirstColumn="0" w:firstRowLastColumn="0" w:lastRowFirstColumn="0" w:lastRowLastColumn="0"/>
              <w:rPr>
                <w:rFonts w:asciiTheme="minorHAnsi" w:hAnsiTheme="minorHAnsi"/>
                <w:rPrChange w:id="141" w:author="Steve Richard" w:date="2015-10-27T18:42:00Z">
                  <w:rPr>
                    <w:rFonts w:asciiTheme="minorHAnsi" w:hAnsiTheme="minorHAnsi"/>
                    <w:sz w:val="20"/>
                  </w:rPr>
                </w:rPrChange>
              </w:rPr>
              <w:pPrChange w:id="142" w:author="Steve Richard" w:date="2015-10-27T18:42:00Z">
                <w:pPr>
                  <w:cnfStyle w:val="100000000000" w:firstRow="1" w:lastRow="0" w:firstColumn="0" w:lastColumn="0" w:oddVBand="0" w:evenVBand="0" w:oddHBand="0" w:evenHBand="0" w:firstRowFirstColumn="0" w:firstRowLastColumn="0" w:lastRowFirstColumn="0" w:lastRowLastColumn="0"/>
                </w:pPr>
              </w:pPrChange>
            </w:pPr>
            <w:r w:rsidRPr="00606961">
              <w:rPr>
                <w:rFonts w:asciiTheme="minorHAnsi" w:hAnsiTheme="minorHAnsi"/>
                <w:rPrChange w:id="143" w:author="Steve Richard" w:date="2015-10-27T18:42:00Z">
                  <w:rPr>
                    <w:rFonts w:asciiTheme="minorHAnsi" w:hAnsiTheme="minorHAnsi"/>
                    <w:sz w:val="20"/>
                  </w:rPr>
                </w:rPrChange>
              </w:rPr>
              <w:t>Description</w:t>
            </w:r>
          </w:p>
        </w:tc>
      </w:tr>
      <w:tr w:rsidR="000077DC" w:rsidRPr="000077DC" w14:paraId="6E0BDD9A" w14:textId="77777777" w:rsidTr="00606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PrChange w:id="144" w:author="Steve Richard" w:date="2015-10-27T18:42:00Z">
              <w:tcPr>
                <w:tcW w:w="4361" w:type="dxa"/>
              </w:tcPr>
            </w:tcPrChange>
          </w:tcPr>
          <w:p w14:paraId="5E8CA65C" w14:textId="0D48B021" w:rsidR="000077DC" w:rsidRPr="00606961" w:rsidRDefault="000077DC" w:rsidP="00606961">
            <w:pPr>
              <w:spacing w:after="45"/>
              <w:cnfStyle w:val="001000100000" w:firstRow="0" w:lastRow="0" w:firstColumn="1" w:lastColumn="0" w:oddVBand="0" w:evenVBand="0" w:oddHBand="1" w:evenHBand="0" w:firstRowFirstColumn="0" w:firstRowLastColumn="0" w:lastRowFirstColumn="0" w:lastRowLastColumn="0"/>
              <w:rPr>
                <w:rFonts w:asciiTheme="minorHAnsi" w:hAnsiTheme="minorHAnsi"/>
                <w:rPrChange w:id="145" w:author="Steve Richard" w:date="2015-10-27T18:42:00Z">
                  <w:rPr>
                    <w:rFonts w:asciiTheme="minorHAnsi" w:hAnsiTheme="minorHAnsi"/>
                    <w:sz w:val="20"/>
                  </w:rPr>
                </w:rPrChange>
              </w:rPr>
              <w:pPrChange w:id="146" w:author="Steve Richard" w:date="2015-10-27T18:42:00Z">
                <w:pPr>
                  <w:cnfStyle w:val="001000100000" w:firstRow="0" w:lastRow="0" w:firstColumn="1" w:lastColumn="0" w:oddVBand="0" w:evenVBand="0" w:oddHBand="1" w:evenHBand="0" w:firstRowFirstColumn="0" w:firstRowLastColumn="0" w:lastRowFirstColumn="0" w:lastRowLastColumn="0"/>
                </w:pPr>
              </w:pPrChange>
            </w:pPr>
            <w:r w:rsidRPr="00606961">
              <w:rPr>
                <w:rFonts w:asciiTheme="minorHAnsi" w:hAnsiTheme="minorHAnsi"/>
                <w:rPrChange w:id="147" w:author="Steve Richard" w:date="2015-10-27T18:42:00Z">
                  <w:rPr>
                    <w:rFonts w:asciiTheme="minorHAnsi" w:hAnsiTheme="minorHAnsi"/>
                    <w:sz w:val="20"/>
                  </w:rPr>
                </w:rPrChange>
              </w:rPr>
              <w:t>AbstractFeatureRelation</w:t>
            </w:r>
          </w:p>
        </w:tc>
        <w:tc>
          <w:tcPr>
            <w:tcW w:w="3841" w:type="dxa"/>
            <w:tcPrChange w:id="148" w:author="Steve Richard" w:date="2015-10-27T18:42:00Z">
              <w:tcPr>
                <w:tcW w:w="4536" w:type="dxa"/>
              </w:tcPr>
            </w:tcPrChange>
          </w:tcPr>
          <w:p w14:paraId="54D70DF5" w14:textId="09E8962A" w:rsidR="000077DC" w:rsidRPr="00606961" w:rsidRDefault="000077DC" w:rsidP="00606961">
            <w:pPr>
              <w:spacing w:after="45"/>
              <w:cnfStyle w:val="000000100000" w:firstRow="0" w:lastRow="0" w:firstColumn="0" w:lastColumn="0" w:oddVBand="0" w:evenVBand="0" w:oddHBand="1" w:evenHBand="0" w:firstRowFirstColumn="0" w:firstRowLastColumn="0" w:lastRowFirstColumn="0" w:lastRowLastColumn="0"/>
              <w:rPr>
                <w:rFonts w:asciiTheme="minorHAnsi" w:hAnsiTheme="minorHAnsi"/>
                <w:rPrChange w:id="149" w:author="Steve Richard" w:date="2015-10-27T18:42:00Z">
                  <w:rPr>
                    <w:rFonts w:asciiTheme="minorHAnsi" w:hAnsiTheme="minorHAnsi"/>
                    <w:sz w:val="20"/>
                  </w:rPr>
                </w:rPrChange>
              </w:rPr>
              <w:pPrChange w:id="150" w:author="Steve Richard" w:date="2015-10-27T18:42:00Z">
                <w:pPr>
                  <w:cnfStyle w:val="000000100000" w:firstRow="0" w:lastRow="0" w:firstColumn="0" w:lastColumn="0" w:oddVBand="0" w:evenVBand="0" w:oddHBand="1" w:evenHBand="0" w:firstRowFirstColumn="0" w:firstRowLastColumn="0" w:lastRowFirstColumn="0" w:lastRowLastColumn="0"/>
                </w:pPr>
              </w:pPrChange>
            </w:pPr>
            <w:r w:rsidRPr="00606961">
              <w:rPr>
                <w:rFonts w:asciiTheme="minorHAnsi" w:hAnsiTheme="minorHAnsi"/>
                <w:sz w:val="20"/>
              </w:rPr>
              <w:t>Association class p</w:t>
            </w:r>
            <w:r w:rsidRPr="00606961">
              <w:rPr>
                <w:rFonts w:asciiTheme="minorHAnsi" w:hAnsiTheme="minorHAnsi"/>
                <w:rPrChange w:id="151" w:author="Steve Richard" w:date="2015-10-27T18:42:00Z">
                  <w:rPr>
                    <w:rFonts w:asciiTheme="minorHAnsi" w:hAnsiTheme="minorHAnsi"/>
                    <w:sz w:val="20"/>
                  </w:rPr>
                </w:rPrChange>
              </w:rPr>
              <w:t>laceholder to implement relation between geologic features</w:t>
            </w:r>
          </w:p>
        </w:tc>
      </w:tr>
      <w:tr w:rsidR="000077DC" w:rsidRPr="000077DC" w14:paraId="66F7ECD6" w14:textId="77777777" w:rsidTr="00606961">
        <w:trPr>
          <w:cantSplit/>
        </w:trPr>
        <w:tc>
          <w:tcPr>
            <w:cnfStyle w:val="001000000000" w:firstRow="0" w:lastRow="0" w:firstColumn="1" w:lastColumn="0" w:oddVBand="0" w:evenVBand="0" w:oddHBand="0" w:evenHBand="0" w:firstRowFirstColumn="0" w:firstRowLastColumn="0" w:lastRowFirstColumn="0" w:lastRowLastColumn="0"/>
            <w:tcW w:w="5056" w:type="dxa"/>
            <w:tcPrChange w:id="152" w:author="Steve Richard" w:date="2015-10-27T18:42:00Z">
              <w:tcPr>
                <w:tcW w:w="4361" w:type="dxa"/>
              </w:tcPr>
            </w:tcPrChange>
          </w:tcPr>
          <w:p w14:paraId="58414791" w14:textId="3AD58F04" w:rsidR="000077DC" w:rsidRPr="00606961" w:rsidRDefault="000077DC" w:rsidP="00606961">
            <w:pPr>
              <w:spacing w:after="45"/>
              <w:rPr>
                <w:rFonts w:asciiTheme="minorHAnsi" w:hAnsiTheme="minorHAnsi"/>
                <w:rPrChange w:id="153" w:author="Steve Richard" w:date="2015-10-27T18:42:00Z">
                  <w:rPr>
                    <w:rFonts w:asciiTheme="minorHAnsi" w:hAnsiTheme="minorHAnsi"/>
                    <w:sz w:val="20"/>
                  </w:rPr>
                </w:rPrChange>
              </w:rPr>
              <w:pPrChange w:id="154" w:author="Steve Richard" w:date="2015-10-27T18:42:00Z">
                <w:pPr/>
              </w:pPrChange>
            </w:pPr>
            <w:r w:rsidRPr="00606961">
              <w:rPr>
                <w:rFonts w:asciiTheme="minorHAnsi" w:hAnsiTheme="minorHAnsi"/>
                <w:sz w:val="20"/>
              </w:rPr>
              <w:t>EarthMaterialAbstractDescription</w:t>
            </w:r>
          </w:p>
        </w:tc>
        <w:tc>
          <w:tcPr>
            <w:tcW w:w="3841" w:type="dxa"/>
            <w:tcPrChange w:id="155" w:author="Steve Richard" w:date="2015-10-27T18:42:00Z">
              <w:tcPr>
                <w:tcW w:w="4536" w:type="dxa"/>
              </w:tcPr>
            </w:tcPrChange>
          </w:tcPr>
          <w:p w14:paraId="5B6371CC" w14:textId="44E724FB" w:rsidR="000077DC" w:rsidRPr="00606961" w:rsidRDefault="000077DC" w:rsidP="00606961">
            <w:pPr>
              <w:spacing w:after="45"/>
              <w:cnfStyle w:val="000000000000" w:firstRow="0" w:lastRow="0" w:firstColumn="0" w:lastColumn="0" w:oddVBand="0" w:evenVBand="0" w:oddHBand="0" w:evenHBand="0" w:firstRowFirstColumn="0" w:firstRowLastColumn="0" w:lastRowFirstColumn="0" w:lastRowLastColumn="0"/>
              <w:rPr>
                <w:rFonts w:asciiTheme="minorHAnsi" w:hAnsiTheme="minorHAnsi"/>
                <w:rPrChange w:id="156" w:author="Steve Richard" w:date="2015-10-27T18:42:00Z">
                  <w:rPr>
                    <w:rFonts w:asciiTheme="minorHAnsi" w:hAnsiTheme="minorHAnsi"/>
                    <w:sz w:val="20"/>
                  </w:rPr>
                </w:rPrChange>
              </w:rPr>
              <w:pPrChange w:id="157" w:author="Steve Richard" w:date="2015-10-27T18:42:00Z">
                <w:pPr>
                  <w:cnfStyle w:val="000000000000" w:firstRow="0" w:lastRow="0" w:firstColumn="0" w:lastColumn="0" w:oddVBand="0" w:evenVBand="0" w:oddHBand="0" w:evenHBand="0" w:firstRowFirstColumn="0" w:firstRowLastColumn="0" w:lastRowFirstColumn="0" w:lastRowLastColumn="0"/>
                </w:pPr>
              </w:pPrChange>
            </w:pPr>
            <w:r w:rsidRPr="00606961">
              <w:rPr>
                <w:rFonts w:asciiTheme="minorHAnsi" w:hAnsiTheme="minorHAnsi"/>
                <w:sz w:val="20"/>
              </w:rPr>
              <w:t>Detailed earth material description placeholder for GeologicUnit and EarthMaterial</w:t>
            </w:r>
          </w:p>
        </w:tc>
      </w:tr>
      <w:tr w:rsidR="000077DC" w:rsidRPr="000077DC" w14:paraId="757DC1D2" w14:textId="77777777" w:rsidTr="00606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PrChange w:id="158" w:author="Steve Richard" w:date="2015-10-27T18:42:00Z">
              <w:tcPr>
                <w:tcW w:w="4361" w:type="dxa"/>
              </w:tcPr>
            </w:tcPrChange>
          </w:tcPr>
          <w:p w14:paraId="5045AAA7" w14:textId="26B28FF0" w:rsidR="000077DC" w:rsidRPr="00606961" w:rsidRDefault="000077DC" w:rsidP="00606961">
            <w:pPr>
              <w:spacing w:after="45"/>
              <w:cnfStyle w:val="001000100000" w:firstRow="0" w:lastRow="0" w:firstColumn="1" w:lastColumn="0" w:oddVBand="0" w:evenVBand="0" w:oddHBand="1" w:evenHBand="0" w:firstRowFirstColumn="0" w:firstRowLastColumn="0" w:lastRowFirstColumn="0" w:lastRowLastColumn="0"/>
              <w:rPr>
                <w:rFonts w:asciiTheme="minorHAnsi" w:hAnsiTheme="minorHAnsi"/>
                <w:rPrChange w:id="159" w:author="Steve Richard" w:date="2015-10-27T18:42:00Z">
                  <w:rPr>
                    <w:rFonts w:asciiTheme="minorHAnsi" w:hAnsiTheme="minorHAnsi"/>
                    <w:sz w:val="20"/>
                  </w:rPr>
                </w:rPrChange>
              </w:rPr>
              <w:pPrChange w:id="160" w:author="Steve Richard" w:date="2015-10-27T18:42:00Z">
                <w:pPr>
                  <w:cnfStyle w:val="001000100000" w:firstRow="0" w:lastRow="0" w:firstColumn="1" w:lastColumn="0" w:oddVBand="0" w:evenVBand="0" w:oddHBand="1" w:evenHBand="0" w:firstRowFirstColumn="0" w:firstRowLastColumn="0" w:lastRowFirstColumn="0" w:lastRowLastColumn="0"/>
                </w:pPr>
              </w:pPrChange>
            </w:pPr>
            <w:r w:rsidRPr="00606961">
              <w:rPr>
                <w:rFonts w:asciiTheme="minorHAnsi" w:hAnsiTheme="minorHAnsi"/>
                <w:sz w:val="20"/>
              </w:rPr>
              <w:t>GeologicUnitAbstractDescription</w:t>
            </w:r>
          </w:p>
        </w:tc>
        <w:tc>
          <w:tcPr>
            <w:tcW w:w="3841" w:type="dxa"/>
            <w:tcPrChange w:id="161" w:author="Steve Richard" w:date="2015-10-27T18:42:00Z">
              <w:tcPr>
                <w:tcW w:w="4536" w:type="dxa"/>
              </w:tcPr>
            </w:tcPrChange>
          </w:tcPr>
          <w:p w14:paraId="1BB0AB80" w14:textId="6B17E6CB" w:rsidR="000077DC" w:rsidRPr="00606961" w:rsidRDefault="000077DC" w:rsidP="00606961">
            <w:pPr>
              <w:spacing w:after="45"/>
              <w:cnfStyle w:val="000000100000" w:firstRow="0" w:lastRow="0" w:firstColumn="0" w:lastColumn="0" w:oddVBand="0" w:evenVBand="0" w:oddHBand="1" w:evenHBand="0" w:firstRowFirstColumn="0" w:firstRowLastColumn="0" w:lastRowFirstColumn="0" w:lastRowLastColumn="0"/>
              <w:rPr>
                <w:rFonts w:asciiTheme="minorHAnsi" w:hAnsiTheme="minorHAnsi"/>
                <w:rPrChange w:id="162" w:author="Steve Richard" w:date="2015-10-27T18:42:00Z">
                  <w:rPr>
                    <w:rFonts w:asciiTheme="minorHAnsi" w:hAnsiTheme="minorHAnsi"/>
                    <w:sz w:val="20"/>
                  </w:rPr>
                </w:rPrChange>
              </w:rPr>
              <w:pPrChange w:id="163" w:author="Steve Richard" w:date="2015-10-27T18:42:00Z">
                <w:pPr>
                  <w:cnfStyle w:val="000000100000" w:firstRow="0" w:lastRow="0" w:firstColumn="0" w:lastColumn="0" w:oddVBand="0" w:evenVBand="0" w:oddHBand="1" w:evenHBand="0" w:firstRowFirstColumn="0" w:firstRowLastColumn="0" w:lastRowFirstColumn="0" w:lastRowLastColumn="0"/>
                </w:pPr>
              </w:pPrChange>
            </w:pPr>
            <w:r w:rsidRPr="00606961">
              <w:rPr>
                <w:rFonts w:asciiTheme="minorHAnsi" w:hAnsiTheme="minorHAnsi"/>
                <w:sz w:val="20"/>
              </w:rPr>
              <w:t>Detailed geologic unit description placeholder for GeologicUnit</w:t>
            </w:r>
          </w:p>
        </w:tc>
      </w:tr>
      <w:tr w:rsidR="000077DC" w:rsidRPr="000077DC" w14:paraId="16BE6587" w14:textId="77777777" w:rsidTr="00606961">
        <w:tc>
          <w:tcPr>
            <w:cnfStyle w:val="001000000000" w:firstRow="0" w:lastRow="0" w:firstColumn="1" w:lastColumn="0" w:oddVBand="0" w:evenVBand="0" w:oddHBand="0" w:evenHBand="0" w:firstRowFirstColumn="0" w:firstRowLastColumn="0" w:lastRowFirstColumn="0" w:lastRowLastColumn="0"/>
            <w:tcW w:w="5056" w:type="dxa"/>
            <w:tcPrChange w:id="164" w:author="Steve Richard" w:date="2015-10-27T18:42:00Z">
              <w:tcPr>
                <w:tcW w:w="4361" w:type="dxa"/>
              </w:tcPr>
            </w:tcPrChange>
          </w:tcPr>
          <w:p w14:paraId="744760CE" w14:textId="2D65AB9E" w:rsidR="000077DC" w:rsidRPr="00606961" w:rsidRDefault="000077DC" w:rsidP="00606961">
            <w:pPr>
              <w:spacing w:after="45"/>
              <w:rPr>
                <w:rFonts w:asciiTheme="minorHAnsi" w:hAnsiTheme="minorHAnsi"/>
                <w:sz w:val="20"/>
              </w:rPr>
              <w:pPrChange w:id="165" w:author="Steve Richard" w:date="2015-10-27T18:42:00Z">
                <w:pPr/>
              </w:pPrChange>
            </w:pPr>
            <w:r w:rsidRPr="00606961">
              <w:rPr>
                <w:rFonts w:asciiTheme="minorHAnsi" w:hAnsiTheme="minorHAnsi"/>
                <w:sz w:val="20"/>
              </w:rPr>
              <w:t>GeologicEventAbstractDescription</w:t>
            </w:r>
          </w:p>
        </w:tc>
        <w:tc>
          <w:tcPr>
            <w:tcW w:w="3841" w:type="dxa"/>
            <w:tcPrChange w:id="166" w:author="Steve Richard" w:date="2015-10-27T18:42:00Z">
              <w:tcPr>
                <w:tcW w:w="4536" w:type="dxa"/>
              </w:tcPr>
            </w:tcPrChange>
          </w:tcPr>
          <w:p w14:paraId="7159A290" w14:textId="05E29FF5" w:rsidR="000077DC" w:rsidRPr="00606961" w:rsidRDefault="000077DC" w:rsidP="00606961">
            <w:pPr>
              <w:spacing w:after="45"/>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Change w:id="167" w:author="Steve Richard" w:date="2015-10-27T18:42:00Z">
                <w:pPr>
                  <w:cnfStyle w:val="000000000000" w:firstRow="0" w:lastRow="0" w:firstColumn="0" w:lastColumn="0" w:oddVBand="0" w:evenVBand="0" w:oddHBand="0" w:evenHBand="0" w:firstRowFirstColumn="0" w:firstRowLastColumn="0" w:lastRowFirstColumn="0" w:lastRowLastColumn="0"/>
                </w:pPr>
              </w:pPrChange>
            </w:pPr>
            <w:r w:rsidRPr="00606961">
              <w:rPr>
                <w:rFonts w:asciiTheme="minorHAnsi" w:hAnsiTheme="minorHAnsi"/>
                <w:sz w:val="20"/>
              </w:rPr>
              <w:t xml:space="preserve">Detailed geologic event description placeholder for GeologicEvent </w:t>
            </w:r>
          </w:p>
        </w:tc>
      </w:tr>
      <w:tr w:rsidR="000077DC" w:rsidRPr="000077DC" w14:paraId="378955BD" w14:textId="77777777" w:rsidTr="00606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PrChange w:id="168" w:author="Steve Richard" w:date="2015-10-27T18:42:00Z">
              <w:tcPr>
                <w:tcW w:w="4361" w:type="dxa"/>
              </w:tcPr>
            </w:tcPrChange>
          </w:tcPr>
          <w:p w14:paraId="21499F39" w14:textId="621F2D2E" w:rsidR="000077DC" w:rsidRPr="00606961" w:rsidRDefault="000077DC" w:rsidP="00606961">
            <w:pPr>
              <w:spacing w:after="45"/>
              <w:cnfStyle w:val="001000100000" w:firstRow="0" w:lastRow="0" w:firstColumn="1" w:lastColumn="0" w:oddVBand="0" w:evenVBand="0" w:oddHBand="1" w:evenHBand="0" w:firstRowFirstColumn="0" w:firstRowLastColumn="0" w:lastRowFirstColumn="0" w:lastRowLastColumn="0"/>
              <w:rPr>
                <w:rFonts w:asciiTheme="minorHAnsi" w:hAnsiTheme="minorHAnsi"/>
                <w:sz w:val="20"/>
              </w:rPr>
              <w:pPrChange w:id="169" w:author="Steve Richard" w:date="2015-10-27T18:42:00Z">
                <w:pPr>
                  <w:cnfStyle w:val="001000100000" w:firstRow="0" w:lastRow="0" w:firstColumn="1" w:lastColumn="0" w:oddVBand="0" w:evenVBand="0" w:oddHBand="1" w:evenHBand="0" w:firstRowFirstColumn="0" w:firstRowLastColumn="0" w:lastRowFirstColumn="0" w:lastRowLastColumn="0"/>
                </w:pPr>
              </w:pPrChange>
            </w:pPr>
            <w:r w:rsidRPr="00606961">
              <w:rPr>
                <w:rFonts w:asciiTheme="minorHAnsi" w:hAnsiTheme="minorHAnsi"/>
                <w:sz w:val="20"/>
              </w:rPr>
              <w:t>ContactAbstractDescription</w:t>
            </w:r>
          </w:p>
        </w:tc>
        <w:tc>
          <w:tcPr>
            <w:tcW w:w="3841" w:type="dxa"/>
            <w:tcPrChange w:id="170" w:author="Steve Richard" w:date="2015-10-27T18:42:00Z">
              <w:tcPr>
                <w:tcW w:w="4536" w:type="dxa"/>
              </w:tcPr>
            </w:tcPrChange>
          </w:tcPr>
          <w:p w14:paraId="206E0382" w14:textId="2B73239F" w:rsidR="000077DC" w:rsidRPr="00606961" w:rsidRDefault="000077DC" w:rsidP="00606961">
            <w:pPr>
              <w:spacing w:after="45"/>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Change w:id="171" w:author="Steve Richard" w:date="2015-10-27T18:42:00Z">
                <w:pPr>
                  <w:cnfStyle w:val="000000100000" w:firstRow="0" w:lastRow="0" w:firstColumn="0" w:lastColumn="0" w:oddVBand="0" w:evenVBand="0" w:oddHBand="1" w:evenHBand="0" w:firstRowFirstColumn="0" w:firstRowLastColumn="0" w:lastRowFirstColumn="0" w:lastRowLastColumn="0"/>
                </w:pPr>
              </w:pPrChange>
            </w:pPr>
            <w:r w:rsidRPr="00606961">
              <w:rPr>
                <w:rFonts w:asciiTheme="minorHAnsi" w:hAnsiTheme="minorHAnsi"/>
                <w:sz w:val="20"/>
              </w:rPr>
              <w:t>Detailed contact description placeholder for Contact</w:t>
            </w:r>
          </w:p>
        </w:tc>
      </w:tr>
      <w:tr w:rsidR="000077DC" w:rsidRPr="000077DC" w14:paraId="4F774382" w14:textId="77777777" w:rsidTr="00606961">
        <w:tc>
          <w:tcPr>
            <w:cnfStyle w:val="001000000000" w:firstRow="0" w:lastRow="0" w:firstColumn="1" w:lastColumn="0" w:oddVBand="0" w:evenVBand="0" w:oddHBand="0" w:evenHBand="0" w:firstRowFirstColumn="0" w:firstRowLastColumn="0" w:lastRowFirstColumn="0" w:lastRowLastColumn="0"/>
            <w:tcW w:w="5056" w:type="dxa"/>
            <w:tcPrChange w:id="172" w:author="Steve Richard" w:date="2015-10-27T18:42:00Z">
              <w:tcPr>
                <w:tcW w:w="4361" w:type="dxa"/>
              </w:tcPr>
            </w:tcPrChange>
          </w:tcPr>
          <w:p w14:paraId="2AAB0063" w14:textId="611519DF" w:rsidR="000077DC" w:rsidRPr="00606961" w:rsidRDefault="000077DC" w:rsidP="00606961">
            <w:pPr>
              <w:spacing w:after="45"/>
              <w:rPr>
                <w:rFonts w:asciiTheme="minorHAnsi" w:hAnsiTheme="minorHAnsi"/>
                <w:sz w:val="20"/>
              </w:rPr>
              <w:pPrChange w:id="173" w:author="Steve Richard" w:date="2015-10-27T18:42:00Z">
                <w:pPr/>
              </w:pPrChange>
            </w:pPr>
            <w:r w:rsidRPr="00606961">
              <w:rPr>
                <w:rFonts w:asciiTheme="minorHAnsi" w:hAnsiTheme="minorHAnsi"/>
                <w:sz w:val="20"/>
              </w:rPr>
              <w:t>FoliationAbstractDescription</w:t>
            </w:r>
          </w:p>
        </w:tc>
        <w:tc>
          <w:tcPr>
            <w:tcW w:w="3841" w:type="dxa"/>
            <w:tcPrChange w:id="174" w:author="Steve Richard" w:date="2015-10-27T18:42:00Z">
              <w:tcPr>
                <w:tcW w:w="4536" w:type="dxa"/>
              </w:tcPr>
            </w:tcPrChange>
          </w:tcPr>
          <w:p w14:paraId="7D3AAFCD" w14:textId="377AE0D2" w:rsidR="000077DC" w:rsidRPr="00606961" w:rsidRDefault="000077DC" w:rsidP="00606961">
            <w:pPr>
              <w:spacing w:after="45"/>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Change w:id="175" w:author="Steve Richard" w:date="2015-10-27T18:42:00Z">
                <w:pPr>
                  <w:cnfStyle w:val="000000000000" w:firstRow="0" w:lastRow="0" w:firstColumn="0" w:lastColumn="0" w:oddVBand="0" w:evenVBand="0" w:oddHBand="0" w:evenHBand="0" w:firstRowFirstColumn="0" w:firstRowLastColumn="0" w:lastRowFirstColumn="0" w:lastRowLastColumn="0"/>
                </w:pPr>
              </w:pPrChange>
            </w:pPr>
            <w:r w:rsidRPr="00606961">
              <w:rPr>
                <w:rFonts w:asciiTheme="minorHAnsi" w:hAnsiTheme="minorHAnsi"/>
                <w:sz w:val="20"/>
              </w:rPr>
              <w:t>Detailed foliation description placeholder for Foliation</w:t>
            </w:r>
          </w:p>
        </w:tc>
      </w:tr>
      <w:tr w:rsidR="000077DC" w:rsidRPr="000077DC" w14:paraId="501E34DA" w14:textId="77777777" w:rsidTr="00606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PrChange w:id="176" w:author="Steve Richard" w:date="2015-10-27T18:42:00Z">
              <w:tcPr>
                <w:tcW w:w="4361" w:type="dxa"/>
              </w:tcPr>
            </w:tcPrChange>
          </w:tcPr>
          <w:p w14:paraId="21718FA5" w14:textId="6A6C2ED2" w:rsidR="000077DC" w:rsidRPr="00606961" w:rsidRDefault="000077DC" w:rsidP="00606961">
            <w:pPr>
              <w:spacing w:after="45"/>
              <w:cnfStyle w:val="001000100000" w:firstRow="0" w:lastRow="0" w:firstColumn="1" w:lastColumn="0" w:oddVBand="0" w:evenVBand="0" w:oddHBand="1" w:evenHBand="0" w:firstRowFirstColumn="0" w:firstRowLastColumn="0" w:lastRowFirstColumn="0" w:lastRowLastColumn="0"/>
              <w:rPr>
                <w:rFonts w:asciiTheme="minorHAnsi" w:hAnsiTheme="minorHAnsi"/>
                <w:sz w:val="20"/>
              </w:rPr>
              <w:pPrChange w:id="177" w:author="Steve Richard" w:date="2015-10-27T18:42:00Z">
                <w:pPr>
                  <w:cnfStyle w:val="001000100000" w:firstRow="0" w:lastRow="0" w:firstColumn="1" w:lastColumn="0" w:oddVBand="0" w:evenVBand="0" w:oddHBand="1" w:evenHBand="0" w:firstRowFirstColumn="0" w:firstRowLastColumn="0" w:lastRowFirstColumn="0" w:lastRowLastColumn="0"/>
                </w:pPr>
              </w:pPrChange>
            </w:pPr>
            <w:r w:rsidRPr="00606961">
              <w:rPr>
                <w:rFonts w:asciiTheme="minorHAnsi" w:hAnsiTheme="minorHAnsi"/>
                <w:sz w:val="20"/>
              </w:rPr>
              <w:t>FoldAbstractDescription</w:t>
            </w:r>
          </w:p>
        </w:tc>
        <w:tc>
          <w:tcPr>
            <w:tcW w:w="3841" w:type="dxa"/>
            <w:tcPrChange w:id="178" w:author="Steve Richard" w:date="2015-10-27T18:42:00Z">
              <w:tcPr>
                <w:tcW w:w="4536" w:type="dxa"/>
              </w:tcPr>
            </w:tcPrChange>
          </w:tcPr>
          <w:p w14:paraId="1CA063B7" w14:textId="351CDD75" w:rsidR="000077DC" w:rsidRPr="00606961" w:rsidRDefault="000077DC" w:rsidP="00606961">
            <w:pPr>
              <w:spacing w:after="45"/>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Change w:id="179" w:author="Steve Richard" w:date="2015-10-27T18:42:00Z">
                <w:pPr>
                  <w:cnfStyle w:val="000000100000" w:firstRow="0" w:lastRow="0" w:firstColumn="0" w:lastColumn="0" w:oddVBand="0" w:evenVBand="0" w:oddHBand="1" w:evenHBand="0" w:firstRowFirstColumn="0" w:firstRowLastColumn="0" w:lastRowFirstColumn="0" w:lastRowLastColumn="0"/>
                </w:pPr>
              </w:pPrChange>
            </w:pPr>
            <w:r w:rsidRPr="00606961">
              <w:rPr>
                <w:rFonts w:asciiTheme="minorHAnsi" w:hAnsiTheme="minorHAnsi"/>
                <w:sz w:val="20"/>
              </w:rPr>
              <w:t>Detailed fold description placeholder for Fold</w:t>
            </w:r>
          </w:p>
        </w:tc>
      </w:tr>
      <w:tr w:rsidR="000077DC" w:rsidRPr="000077DC" w14:paraId="74931749" w14:textId="77777777" w:rsidTr="00606961">
        <w:tc>
          <w:tcPr>
            <w:cnfStyle w:val="001000000000" w:firstRow="0" w:lastRow="0" w:firstColumn="1" w:lastColumn="0" w:oddVBand="0" w:evenVBand="0" w:oddHBand="0" w:evenHBand="0" w:firstRowFirstColumn="0" w:firstRowLastColumn="0" w:lastRowFirstColumn="0" w:lastRowLastColumn="0"/>
            <w:tcW w:w="5056" w:type="dxa"/>
            <w:tcPrChange w:id="180" w:author="Steve Richard" w:date="2015-10-27T18:42:00Z">
              <w:tcPr>
                <w:tcW w:w="4361" w:type="dxa"/>
              </w:tcPr>
            </w:tcPrChange>
          </w:tcPr>
          <w:p w14:paraId="31DE7313" w14:textId="534D15EA" w:rsidR="000077DC" w:rsidRPr="00606961" w:rsidRDefault="000077DC" w:rsidP="00606961">
            <w:pPr>
              <w:spacing w:after="45"/>
              <w:rPr>
                <w:rFonts w:asciiTheme="minorHAnsi" w:hAnsiTheme="minorHAnsi"/>
                <w:sz w:val="20"/>
              </w:rPr>
              <w:pPrChange w:id="181" w:author="Steve Richard" w:date="2015-10-27T18:42:00Z">
                <w:pPr/>
              </w:pPrChange>
            </w:pPr>
            <w:r w:rsidRPr="00606961">
              <w:rPr>
                <w:rFonts w:asciiTheme="minorHAnsi" w:hAnsiTheme="minorHAnsi"/>
                <w:sz w:val="20"/>
              </w:rPr>
              <w:t>ShearDisplacementStructureAbstractDescription</w:t>
            </w:r>
          </w:p>
        </w:tc>
        <w:tc>
          <w:tcPr>
            <w:tcW w:w="3841" w:type="dxa"/>
            <w:tcPrChange w:id="182" w:author="Steve Richard" w:date="2015-10-27T18:42:00Z">
              <w:tcPr>
                <w:tcW w:w="4536" w:type="dxa"/>
              </w:tcPr>
            </w:tcPrChange>
          </w:tcPr>
          <w:p w14:paraId="3DF17E9D" w14:textId="593EBC74" w:rsidR="000077DC" w:rsidRPr="00606961" w:rsidRDefault="000077DC" w:rsidP="00606961">
            <w:pPr>
              <w:spacing w:after="45"/>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Change w:id="183" w:author="Steve Richard" w:date="2015-10-27T18:42:00Z">
                <w:pPr>
                  <w:cnfStyle w:val="000000000000" w:firstRow="0" w:lastRow="0" w:firstColumn="0" w:lastColumn="0" w:oddVBand="0" w:evenVBand="0" w:oddHBand="0" w:evenHBand="0" w:firstRowFirstColumn="0" w:firstRowLastColumn="0" w:lastRowFirstColumn="0" w:lastRowLastColumn="0"/>
                </w:pPr>
              </w:pPrChange>
            </w:pPr>
            <w:r w:rsidRPr="00606961">
              <w:rPr>
                <w:rFonts w:asciiTheme="minorHAnsi" w:hAnsiTheme="minorHAnsi"/>
                <w:sz w:val="20"/>
              </w:rPr>
              <w:t>Detailed shear displacement description placeholder for ShearDisplacementStructure</w:t>
            </w:r>
          </w:p>
        </w:tc>
      </w:tr>
      <w:tr w:rsidR="000077DC" w:rsidRPr="000077DC" w14:paraId="700AD3CC" w14:textId="77777777" w:rsidTr="00606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PrChange w:id="184" w:author="Steve Richard" w:date="2015-10-27T18:42:00Z">
              <w:tcPr>
                <w:tcW w:w="4361" w:type="dxa"/>
              </w:tcPr>
            </w:tcPrChange>
          </w:tcPr>
          <w:p w14:paraId="49F14BF2" w14:textId="1BA3DB56" w:rsidR="000077DC" w:rsidRPr="00606961" w:rsidRDefault="000077DC" w:rsidP="00606961">
            <w:pPr>
              <w:spacing w:after="45"/>
              <w:cnfStyle w:val="001000100000" w:firstRow="0" w:lastRow="0" w:firstColumn="1" w:lastColumn="0" w:oddVBand="0" w:evenVBand="0" w:oddHBand="1" w:evenHBand="0" w:firstRowFirstColumn="0" w:firstRowLastColumn="0" w:lastRowFirstColumn="0" w:lastRowLastColumn="0"/>
              <w:rPr>
                <w:rFonts w:asciiTheme="minorHAnsi" w:hAnsiTheme="minorHAnsi"/>
                <w:sz w:val="20"/>
              </w:rPr>
              <w:pPrChange w:id="185" w:author="Steve Richard" w:date="2015-10-27T18:42:00Z">
                <w:pPr>
                  <w:cnfStyle w:val="001000100000" w:firstRow="0" w:lastRow="0" w:firstColumn="1" w:lastColumn="0" w:oddVBand="0" w:evenVBand="0" w:oddHBand="1" w:evenHBand="0" w:firstRowFirstColumn="0" w:firstRowLastColumn="0" w:lastRowFirstColumn="0" w:lastRowLastColumn="0"/>
                </w:pPr>
              </w:pPrChange>
            </w:pPr>
            <w:r w:rsidRPr="00606961">
              <w:rPr>
                <w:rFonts w:asciiTheme="minorHAnsi" w:hAnsiTheme="minorHAnsi"/>
                <w:sz w:val="20"/>
              </w:rPr>
              <w:t>GeomorphologicUnitAbstractDescription</w:t>
            </w:r>
          </w:p>
        </w:tc>
        <w:tc>
          <w:tcPr>
            <w:tcW w:w="3841" w:type="dxa"/>
            <w:tcPrChange w:id="186" w:author="Steve Richard" w:date="2015-10-27T18:42:00Z">
              <w:tcPr>
                <w:tcW w:w="4536" w:type="dxa"/>
              </w:tcPr>
            </w:tcPrChange>
          </w:tcPr>
          <w:p w14:paraId="48FB697E" w14:textId="1AD2E992" w:rsidR="000077DC" w:rsidRPr="00606961" w:rsidRDefault="000077DC" w:rsidP="00606961">
            <w:pPr>
              <w:spacing w:after="45"/>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Change w:id="187" w:author="Steve Richard" w:date="2015-10-27T18:42:00Z">
                <w:pPr>
                  <w:cnfStyle w:val="000000100000" w:firstRow="0" w:lastRow="0" w:firstColumn="0" w:lastColumn="0" w:oddVBand="0" w:evenVBand="0" w:oddHBand="1" w:evenHBand="0" w:firstRowFirstColumn="0" w:firstRowLastColumn="0" w:lastRowFirstColumn="0" w:lastRowLastColumn="0"/>
                </w:pPr>
              </w:pPrChange>
            </w:pPr>
            <w:r w:rsidRPr="00606961">
              <w:rPr>
                <w:rFonts w:asciiTheme="minorHAnsi" w:hAnsiTheme="minorHAnsi"/>
                <w:sz w:val="20"/>
              </w:rPr>
              <w:t>Detailed geomorphologic unit description placeholder for GeomorphologicUnit</w:t>
            </w:r>
          </w:p>
        </w:tc>
      </w:tr>
    </w:tbl>
    <w:p w14:paraId="3C9308D9" w14:textId="77777777" w:rsidR="000077DC" w:rsidRDefault="000077DC" w:rsidP="00DA2FDF">
      <w:pPr>
        <w:rPr>
          <w:del w:id="188" w:author="Steve Richard" w:date="2015-10-27T18:42:00Z"/>
        </w:rPr>
      </w:pPr>
    </w:p>
    <w:p w14:paraId="6FC731EA" w14:textId="77777777" w:rsidR="00390DF7" w:rsidRPr="00DA2FDF" w:rsidRDefault="00390DF7" w:rsidP="00DA2FDF">
      <w:pPr>
        <w:rPr>
          <w:del w:id="189" w:author="Steve Richard" w:date="2015-10-27T18:42:00Z"/>
        </w:rPr>
      </w:pPr>
      <w:del w:id="190" w:author="Steve Richard" w:date="2015-10-27T18:42:00Z">
        <w:r>
          <w:delText>Since those classes are abstract in GeoSciML Basic, data providers need to implement GeoSciML Extension, or any third party extension to get concrete classes.</w:delText>
        </w:r>
      </w:del>
    </w:p>
    <w:p w14:paraId="79B93D23" w14:textId="77777777" w:rsidR="009459BF" w:rsidRPr="009459BF" w:rsidRDefault="009A7B37" w:rsidP="009459BF">
      <w:pPr>
        <w:pStyle w:val="Heading1"/>
        <w:rPr>
          <w:lang w:val="en-CA"/>
        </w:rPr>
      </w:pPr>
      <w:r w:rsidRPr="00D12552">
        <w:rPr>
          <w:lang w:val="en-CA"/>
        </w:rPr>
        <w:t>Conventions</w:t>
      </w:r>
      <w:bookmarkEnd w:id="42"/>
    </w:p>
    <w:p w14:paraId="526B5110" w14:textId="47D2C9FB" w:rsidR="00695378" w:rsidRPr="00D12552" w:rsidRDefault="00695378" w:rsidP="00695378">
      <w:pPr>
        <w:pStyle w:val="Heading2"/>
        <w:rPr>
          <w:lang w:val="en-CA"/>
        </w:rPr>
      </w:pPr>
      <w:r w:rsidRPr="00D12552">
        <w:rPr>
          <w:lang w:val="en-CA"/>
        </w:rPr>
        <w:t xml:space="preserve">Requirement </w:t>
      </w:r>
      <w:del w:id="191" w:author="Steve Richard" w:date="2015-10-27T18:42:00Z">
        <w:r w:rsidRPr="00D12552">
          <w:rPr>
            <w:lang w:val="en-CA"/>
          </w:rPr>
          <w:delText>classe</w:delText>
        </w:r>
      </w:del>
      <w:ins w:id="192" w:author="Steve Richard" w:date="2015-10-27T18:42:00Z">
        <w:r w:rsidR="00852BA6" w:rsidRPr="00D12552">
          <w:rPr>
            <w:lang w:val="en-CA"/>
          </w:rPr>
          <w:t>classes</w:t>
        </w:r>
      </w:ins>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lastRenderedPageBreak/>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93" w:name="_Toc377112004"/>
      <w:bookmarkStart w:id="194" w:name="_Toc428885193"/>
      <w:r w:rsidRPr="00D12552">
        <w:rPr>
          <w:lang w:val="en-CA"/>
        </w:rPr>
        <w:t>Requirement</w:t>
      </w:r>
      <w:bookmarkEnd w:id="193"/>
      <w:bookmarkEnd w:id="194"/>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12552" w:rsidRDefault="00695378" w:rsidP="00B520F7">
            <w:pPr>
              <w:rPr>
                <w:rFonts w:asciiTheme="minorHAnsi" w:hAnsiTheme="minorHAnsi"/>
                <w:b/>
                <w:lang w:val="en-CA"/>
              </w:rPr>
            </w:pPr>
            <w:r w:rsidRPr="00D12552">
              <w:rPr>
                <w:rFonts w:asciiTheme="minorHAnsi" w:hAnsiTheme="minorHAnsi"/>
                <w:b/>
                <w:lang w:val="en-CA"/>
              </w:rPr>
              <w:t>/req/[classM]/[reqN]</w:t>
            </w:r>
          </w:p>
        </w:tc>
        <w:tc>
          <w:tcPr>
            <w:tcW w:w="6720" w:type="dxa"/>
            <w:tcBorders>
              <w:left w:val="nil"/>
            </w:tcBorders>
          </w:tcPr>
          <w:p w14:paraId="706F6933" w14:textId="77777777" w:rsidR="00695378" w:rsidRPr="00D12552" w:rsidRDefault="00695378" w:rsidP="00B520F7">
            <w:pPr>
              <w:rPr>
                <w:rFonts w:asciiTheme="minorHAnsi" w:hAnsiTheme="minorHAnsi"/>
                <w:lang w:val="en-CA"/>
              </w:rPr>
            </w:pPr>
            <w:r w:rsidRPr="00D12552">
              <w:rPr>
                <w:rFonts w:asciiTheme="minorHAnsi" w:hAnsiTheme="minorHAns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95" w:name="_Toc356480502"/>
      <w:bookmarkStart w:id="196" w:name="_Toc377112005"/>
      <w:bookmarkStart w:id="197" w:name="_Toc428885194"/>
      <w:bookmarkStart w:id="198" w:name="_Toc356480505"/>
      <w:r w:rsidRPr="00D12552">
        <w:rPr>
          <w:lang w:val="en-CA"/>
        </w:rPr>
        <w:t>Conformance class</w:t>
      </w:r>
      <w:bookmarkEnd w:id="195"/>
      <w:bookmarkEnd w:id="196"/>
      <w:bookmarkEnd w:id="197"/>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lastRenderedPageBreak/>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199"/>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count(</w:t>
      </w:r>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99"/>
      <w:r w:rsidR="00A17543" w:rsidRPr="00D12552">
        <w:rPr>
          <w:rStyle w:val="CommentReference"/>
          <w:lang w:val="en-CA"/>
        </w:rPr>
        <w:commentReference w:id="199"/>
      </w:r>
    </w:p>
    <w:p w14:paraId="7652C4D3" w14:textId="77777777" w:rsidR="00695378" w:rsidRPr="00D12552" w:rsidRDefault="00695378" w:rsidP="00695378">
      <w:pPr>
        <w:pStyle w:val="Heading2"/>
        <w:rPr>
          <w:lang w:val="en-CA"/>
        </w:rPr>
      </w:pPr>
      <w:bookmarkStart w:id="200" w:name="_Toc377112006"/>
      <w:bookmarkStart w:id="201" w:name="_Toc428885195"/>
      <w:r w:rsidRPr="00D12552">
        <w:rPr>
          <w:lang w:val="en-CA"/>
        </w:rPr>
        <w:t>Identifiers</w:t>
      </w:r>
      <w:bookmarkEnd w:id="198"/>
      <w:bookmarkEnd w:id="200"/>
      <w:bookmarkEnd w:id="201"/>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27C14A9" w:rsidR="00695378" w:rsidRPr="00D12552" w:rsidRDefault="00695378" w:rsidP="00695378">
      <w:pPr>
        <w:rPr>
          <w:lang w:val="en-CA"/>
        </w:rPr>
      </w:pPr>
      <w:del w:id="202" w:author="Steve Richard" w:date="2015-10-27T18:42:00Z">
        <w:r w:rsidRPr="00D12552">
          <w:rPr>
            <w:lang w:val="en-CA"/>
          </w:rPr>
          <w:delText xml:space="preserve">All requirements and conformance tests that appear in this document are denoted by partial URIs which are relative to this base. </w:delText>
        </w:r>
      </w:del>
      <w:r w:rsidRPr="00D12552">
        <w:rPr>
          <w:lang w:val="en-CA"/>
        </w:rPr>
        <w:t xml:space="preserve">The identifier supports cross-referencing of class membership, dependencies, and links from each conformance test to the requirements tested. In this specification identifiers are expressed as partial URIs or paths, which can be appended to </w:t>
      </w:r>
      <w:del w:id="203" w:author="Steve Richard" w:date="2015-10-27T18:42:00Z">
        <w:r w:rsidRPr="00D12552">
          <w:rPr>
            <w:lang w:val="en-CA"/>
          </w:rPr>
          <w:delText>a</w:delText>
        </w:r>
      </w:del>
      <w:ins w:id="204" w:author="Steve Richard" w:date="2015-10-27T18:42:00Z">
        <w:r w:rsidR="00C57A4D">
          <w:rPr>
            <w:lang w:val="en-CA"/>
          </w:rPr>
          <w:t>the</w:t>
        </w:r>
      </w:ins>
      <w:r w:rsidR="00C57A4D" w:rsidRPr="00D12552">
        <w:rPr>
          <w:lang w:val="en-CA"/>
        </w:rPr>
        <w:t xml:space="preserve"> </w:t>
      </w:r>
      <w:r w:rsidRPr="00D12552">
        <w:rPr>
          <w:lang w:val="en-CA"/>
        </w:rPr>
        <w:t>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lastRenderedPageBreak/>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205" w:name="_Toc337499855"/>
      <w:r w:rsidRPr="00D12552">
        <w:rPr>
          <w:lang w:val="en-CA"/>
        </w:rPr>
        <w:t>Clauses not Containing Normative Material</w:t>
      </w:r>
      <w:bookmarkEnd w:id="205"/>
    </w:p>
    <w:p w14:paraId="1279C72D" w14:textId="77777777" w:rsidR="009A7B37" w:rsidRPr="00D12552" w:rsidRDefault="009A7B37">
      <w:pPr>
        <w:rPr>
          <w:lang w:val="en-CA"/>
        </w:rPr>
      </w:pPr>
      <w:r w:rsidRPr="00D12552">
        <w:rPr>
          <w:lang w:val="en-CA"/>
        </w:rPr>
        <w:t>Paragraph</w:t>
      </w:r>
    </w:p>
    <w:p w14:paraId="64DACC68" w14:textId="77777777" w:rsidR="009A7B37" w:rsidRPr="00D12552" w:rsidRDefault="009A7B37">
      <w:pPr>
        <w:pStyle w:val="Heading2"/>
        <w:rPr>
          <w:lang w:val="en-CA"/>
        </w:rPr>
      </w:pPr>
      <w:bookmarkStart w:id="206" w:name="_Toc337499856"/>
      <w:r w:rsidRPr="00D12552">
        <w:rPr>
          <w:lang w:val="en-CA"/>
        </w:rPr>
        <w:t>Clauses not containing normative material sub-clause 1</w:t>
      </w:r>
      <w:bookmarkEnd w:id="206"/>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207" w:name="_Toc337499857"/>
      <w:r w:rsidRPr="00233F14">
        <w:t>Clauses not containing normative material sub-clause 2</w:t>
      </w:r>
      <w:bookmarkEnd w:id="207"/>
    </w:p>
    <w:p w14:paraId="65E1EDE5" w14:textId="77777777" w:rsidR="009A7B37" w:rsidRPr="00D12552" w:rsidRDefault="00A6445A">
      <w:pPr>
        <w:pStyle w:val="Heading1"/>
        <w:rPr>
          <w:lang w:val="en-CA"/>
        </w:rPr>
      </w:pPr>
      <w:r>
        <w:rPr>
          <w:lang w:val="en-CA"/>
        </w:rPr>
        <w:t>Logical Model</w:t>
      </w:r>
    </w:p>
    <w:p w14:paraId="277058B6" w14:textId="7777777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an explicit requirement clause.  Specific encoding idiosyncrasies </w:t>
      </w:r>
      <w:r w:rsidR="00E8704C" w:rsidRPr="00D12552">
        <w:rPr>
          <w:lang w:val="en-CA"/>
        </w:rPr>
        <w:t>shall be addressed in the requirement clause pertaining to this encoding.</w:t>
      </w:r>
    </w:p>
    <w:p w14:paraId="1C0814E3" w14:textId="77777777"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 and borrows some of artefacts of GML and several design decisions were guided by limitations of UML (eg. single inheritance) </w:t>
      </w:r>
      <w:r>
        <w:rPr>
          <w:color w:val="FF0000"/>
          <w:lang w:val="en-CA"/>
        </w:rPr>
        <w:t>and</w:t>
      </w:r>
      <w:r w:rsidRPr="00D12552">
        <w:rPr>
          <w:color w:val="FF0000"/>
          <w:lang w:val="en-CA"/>
        </w:rPr>
        <w:t xml:space="preserve"> XSD (package dependencies artefacts).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9C3567">
      <w:pPr>
        <w:pStyle w:val="Heading3"/>
        <w:rPr>
          <w:lang w:val="en-CA"/>
        </w:rPr>
      </w:pPr>
      <w:r>
        <w:rPr>
          <w:lang w:val="en-CA"/>
        </w:rPr>
        <w:lastRenderedPageBreak/>
        <w:t>Property cardinality</w:t>
      </w:r>
    </w:p>
    <w:p w14:paraId="64CE9E9C" w14:textId="77777777" w:rsidR="00A6445A" w:rsidRDefault="009C3567" w:rsidP="004A5507">
      <w:pPr>
        <w:rPr>
          <w:del w:id="208" w:author="Steve Richard" w:date="2015-10-27T18:42:00Z"/>
          <w:lang w:val="en-CA"/>
        </w:rPr>
      </w:pPr>
      <w:r>
        <w:rPr>
          <w:lang w:val="en-CA"/>
        </w:rPr>
        <w:t xml:space="preserve">All properties that could be made optional are optional in GeoSciML 4.0.  This is a complete reversal of </w:t>
      </w:r>
      <w:ins w:id="209" w:author="Steve Richard" w:date="2015-10-27T18:42:00Z">
        <w:r w:rsidR="00C57A4D">
          <w:rPr>
            <w:lang w:val="en-CA"/>
          </w:rPr>
          <w:t xml:space="preserve">the pattern adopted for GeoSciML </w:t>
        </w:r>
      </w:ins>
      <w:r>
        <w:rPr>
          <w:lang w:val="en-CA"/>
        </w:rPr>
        <w:t>3.2</w:t>
      </w:r>
      <w:del w:id="210" w:author="Steve Richard" w:date="2015-10-27T18:42:00Z">
        <w:r>
          <w:rPr>
            <w:lang w:val="en-CA"/>
          </w:rPr>
          <w:delText xml:space="preserve"> where</w:delText>
        </w:r>
      </w:del>
      <w:ins w:id="211" w:author="Steve Richard" w:date="2015-10-27T18:42:00Z">
        <w:r w:rsidR="00C57A4D">
          <w:rPr>
            <w:lang w:val="en-CA"/>
          </w:rPr>
          <w:t>, in which</w:t>
        </w:r>
      </w:ins>
      <w:r>
        <w:rPr>
          <w:lang w:val="en-CA"/>
        </w:rPr>
        <w:t xml:space="preserve"> all properties were made mandatory, forcing the data provider to document why the property was missing using</w:t>
      </w:r>
      <w:r w:rsidR="00C57A4D">
        <w:rPr>
          <w:lang w:val="en-CA"/>
        </w:rPr>
        <w:t xml:space="preserve"> </w:t>
      </w:r>
      <w:del w:id="212" w:author="Steve Richard" w:date="2015-10-27T18:42:00Z">
        <w:r>
          <w:rPr>
            <w:lang w:val="en-CA"/>
          </w:rPr>
          <w:delText>“nillables”.</w:delText>
        </w:r>
      </w:del>
      <w:ins w:id="213" w:author="Steve Richard" w:date="2015-10-27T18:42:00Z">
        <w:r w:rsidR="00C57A4D">
          <w:rPr>
            <w:lang w:val="en-CA"/>
          </w:rPr>
          <w:t>a</w:t>
        </w:r>
        <w:r>
          <w:rPr>
            <w:lang w:val="en-CA"/>
          </w:rPr>
          <w:t xml:space="preserve"> </w:t>
        </w:r>
        <w:r w:rsidR="00C57A4D">
          <w:rPr>
            <w:lang w:val="en-CA"/>
          </w:rPr>
          <w:t>‘nilReason’ attribute on an empty XML element</w:t>
        </w:r>
        <w:r>
          <w:rPr>
            <w:lang w:val="en-CA"/>
          </w:rPr>
          <w:t>.</w:t>
        </w:r>
      </w:ins>
      <w:r>
        <w:rPr>
          <w:lang w:val="en-CA"/>
        </w:rPr>
        <w:t xml:space="preserve">  This design attracted a lot of criticism (not necessary for GeoSciML but other communities presented with the same pattern) from application developers and data providers that consider </w:t>
      </w:r>
      <w:ins w:id="214" w:author="Steve Richard" w:date="2015-10-27T18:42:00Z">
        <w:r>
          <w:rPr>
            <w:lang w:val="en-CA"/>
          </w:rPr>
          <w:t>the</w:t>
        </w:r>
      </w:ins>
      <w:r>
        <w:rPr>
          <w:lang w:val="en-CA"/>
        </w:rPr>
        <w:t xml:space="preserve"> filling the instance with nil properties </w:t>
      </w:r>
      <w:del w:id="215" w:author="Steve Richard" w:date="2015-10-27T18:42:00Z">
        <w:r w:rsidR="00773E1B">
          <w:rPr>
            <w:lang w:val="en-CA"/>
          </w:rPr>
          <w:delText xml:space="preserve">is </w:delText>
        </w:r>
        <w:r>
          <w:rPr>
            <w:lang w:val="en-CA"/>
          </w:rPr>
          <w:delText>“unnecessa</w:delText>
        </w:r>
        <w:r w:rsidR="00773E1B">
          <w:rPr>
            <w:lang w:val="en-CA"/>
          </w:rPr>
          <w:delText>rel</w:delText>
        </w:r>
        <w:r>
          <w:rPr>
            <w:lang w:val="en-CA"/>
          </w:rPr>
          <w:delText>y</w:delText>
        </w:r>
      </w:del>
      <w:ins w:id="216" w:author="Steve Richard" w:date="2015-10-27T18:42:00Z">
        <w:r>
          <w:rPr>
            <w:lang w:val="en-CA"/>
          </w:rPr>
          <w:t>as “unnecessary</w:t>
        </w:r>
      </w:ins>
      <w:r>
        <w:rPr>
          <w:lang w:val="en-CA"/>
        </w:rPr>
        <w:t xml:space="preserve"> verbose” and a waste of bandwidth.  This issue is a real concern for mobile applications where payload has an impact on user experience. </w:t>
      </w:r>
    </w:p>
    <w:p w14:paraId="25F0F297" w14:textId="4BE65E1B" w:rsidR="009B64F8" w:rsidRDefault="009B64F8" w:rsidP="004A5507">
      <w:pPr>
        <w:rPr>
          <w:lang w:val="en-CA"/>
        </w:rPr>
      </w:pPr>
      <w:del w:id="217" w:author="Steve Richard" w:date="2015-10-27T18:42:00Z">
        <w:r>
          <w:rPr>
            <w:lang w:val="en-CA"/>
          </w:rPr>
          <w:delText xml:space="preserve">It </w:delText>
        </w:r>
      </w:del>
      <w:ins w:id="218" w:author="Steve Richard" w:date="2015-10-27T18:42:00Z">
        <w:r w:rsidR="00C57A4D">
          <w:rPr>
            <w:lang w:val="en-CA"/>
          </w:rPr>
          <w:t xml:space="preserve">The nilReason attribute </w:t>
        </w:r>
      </w:ins>
      <w:r w:rsidR="00C57A4D">
        <w:rPr>
          <w:lang w:val="en-CA"/>
        </w:rPr>
        <w:t xml:space="preserve">has been </w:t>
      </w:r>
      <w:del w:id="219" w:author="Steve Richard" w:date="2015-10-27T18:42:00Z">
        <w:r>
          <w:rPr>
            <w:lang w:val="en-CA"/>
          </w:rPr>
          <w:delText>argued that nillable</w:delText>
        </w:r>
      </w:del>
      <w:ins w:id="220" w:author="Steve Richard" w:date="2015-10-27T18:42:00Z">
        <w:r w:rsidR="00C57A4D">
          <w:rPr>
            <w:lang w:val="en-CA"/>
          </w:rPr>
          <w:t>included on</w:t>
        </w:r>
      </w:ins>
      <w:r w:rsidR="00C57A4D">
        <w:rPr>
          <w:lang w:val="en-CA"/>
        </w:rPr>
        <w:t xml:space="preserve"> properties </w:t>
      </w:r>
      <w:del w:id="221" w:author="Steve Richard" w:date="2015-10-27T18:42:00Z">
        <w:r>
          <w:rPr>
            <w:lang w:val="en-CA"/>
          </w:rPr>
          <w:delText>are just a verbose absent value, but nillable properties actually carry</w:delText>
        </w:r>
      </w:del>
      <w:ins w:id="222" w:author="Steve Richard" w:date="2015-10-27T18:42:00Z">
        <w:r w:rsidR="00C57A4D">
          <w:rPr>
            <w:lang w:val="en-CA"/>
          </w:rPr>
          <w:t>in this implementation because it can provide</w:t>
        </w:r>
      </w:ins>
      <w:r>
        <w:rPr>
          <w:lang w:val="en-CA"/>
        </w:rPr>
        <w:t xml:space="preserve"> useful or even required information</w:t>
      </w:r>
      <w:del w:id="223" w:author="Steve Richard" w:date="2015-10-27T18:42:00Z">
        <w:r>
          <w:rPr>
            <w:lang w:val="en-CA"/>
          </w:rPr>
          <w:delText xml:space="preserve"> – through nilReason attribute in XML-</w:delText>
        </w:r>
      </w:del>
      <w:r>
        <w:rPr>
          <w:lang w:val="en-CA"/>
        </w:rPr>
        <w:t xml:space="preserve"> in certain use cases, such a legally bounded data exchange scenarios. </w:t>
      </w:r>
    </w:p>
    <w:p w14:paraId="279757A9" w14:textId="77777777" w:rsidR="009B64F8" w:rsidRDefault="009B64F8" w:rsidP="009B64F8">
      <w:pPr>
        <w:pStyle w:val="Heading3"/>
        <w:rPr>
          <w:lang w:val="en-CA"/>
        </w:rPr>
      </w:pPr>
      <w:commentRangeStart w:id="224"/>
      <w:r>
        <w:rPr>
          <w:lang w:val="en-CA"/>
        </w:rPr>
        <w:t>Observed absence</w:t>
      </w:r>
      <w:commentRangeEnd w:id="224"/>
      <w:r w:rsidR="009D3533">
        <w:rPr>
          <w:rStyle w:val="CommentReference"/>
          <w:rFonts w:cs="Times New Roman"/>
          <w:b w:val="0"/>
          <w:bCs w:val="0"/>
        </w:rPr>
        <w:commentReference w:id="224"/>
      </w:r>
    </w:p>
    <w:p w14:paraId="740AA8D6" w14:textId="5FB51529" w:rsidR="009B64F8" w:rsidRDefault="009B64F8" w:rsidP="004A5507">
      <w:pPr>
        <w:rPr>
          <w:lang w:val="en-CA"/>
        </w:rPr>
      </w:pPr>
      <w:r>
        <w:rPr>
          <w:lang w:val="en-CA"/>
        </w:rPr>
        <w:t xml:space="preserve">There are </w:t>
      </w:r>
      <w:del w:id="225" w:author="Steve Richard" w:date="2015-10-27T18:42:00Z">
        <w:r>
          <w:rPr>
            <w:lang w:val="en-CA"/>
          </w:rPr>
          <w:delText>situation</w:delText>
        </w:r>
      </w:del>
      <w:ins w:id="226" w:author="Steve Richard" w:date="2015-10-27T18:42:00Z">
        <w:r>
          <w:rPr>
            <w:lang w:val="en-CA"/>
          </w:rPr>
          <w:t>situation</w:t>
        </w:r>
        <w:r w:rsidR="008E1C56">
          <w:rPr>
            <w:lang w:val="en-CA"/>
          </w:rPr>
          <w:t>s</w:t>
        </w:r>
      </w:ins>
      <w:r>
        <w:rPr>
          <w:lang w:val="en-CA"/>
        </w:rPr>
        <w:t xml:space="preserve">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300D4FF2" w:rsidR="009B64F8" w:rsidRDefault="009B64F8" w:rsidP="009B64F8">
      <w:pPr>
        <w:ind w:left="720"/>
        <w:rPr>
          <w:i/>
        </w:rPr>
      </w:pPr>
      <w:r w:rsidRPr="009B64F8">
        <w:rPr>
          <w:i/>
        </w:rPr>
        <w:t>Biostratigraphic classification is also an early step in working out the stratigraphy of a region. Biostratigraphic units are based on the fossil content of the rocks.</w:t>
      </w:r>
      <w:ins w:id="227" w:author="Steve Richard" w:date="2015-10-27T18:42:00Z">
        <w:r w:rsidR="008E1C56">
          <w:rPr>
            <w:i/>
          </w:rPr>
          <w:t xml:space="preserve"> </w:t>
        </w:r>
      </w:ins>
      <w:r w:rsidRPr="009B64F8">
        <w:rPr>
          <w:i/>
        </w:rPr>
        <w:t xml:space="preserve">The selection and establishment of biostratigraphic units are not determined by the lithologic composition of the strata, except that the presence or </w:t>
      </w:r>
      <w:commentRangeStart w:id="228"/>
      <w:r w:rsidRPr="009B64F8">
        <w:rPr>
          <w:i/>
        </w:rPr>
        <w:t>absence of fossils</w:t>
      </w:r>
      <w:commentRangeEnd w:id="228"/>
      <w:r w:rsidR="009D3533">
        <w:rPr>
          <w:rStyle w:val="CommentReference"/>
        </w:rPr>
        <w:commentReference w:id="228"/>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Hyperlink"/>
            <w:i/>
          </w:rPr>
          <w:t>http://www.stratigraphy.org/upload/bak/rel.htm</w:t>
        </w:r>
      </w:hyperlink>
      <w:r>
        <w:rPr>
          <w:i/>
        </w:rPr>
        <w:t>&gt;</w:t>
      </w:r>
    </w:p>
    <w:p w14:paraId="7A619FAE" w14:textId="2A7DEF98"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w:t>
      </w:r>
      <w:del w:id="229" w:author="Steve Richard" w:date="2015-10-27T18:42:00Z">
        <w:r w:rsidR="009D3533">
          <w:rPr>
            <w:lang w:val="en-CA"/>
          </w:rPr>
          <w:delText>experience</w:delText>
        </w:r>
        <w:r w:rsidR="008520EC">
          <w:rPr>
            <w:lang w:val="en-CA"/>
          </w:rPr>
          <w:delText>d</w:delText>
        </w:r>
        <w:r w:rsidR="009D3533">
          <w:rPr>
            <w:lang w:val="en-CA"/>
          </w:rPr>
          <w:delText xml:space="preserve"> (eg,</w:delText>
        </w:r>
      </w:del>
      <w:ins w:id="230" w:author="Steve Richard" w:date="2015-10-27T18:42:00Z">
        <w:r w:rsidR="009D3533">
          <w:rPr>
            <w:lang w:val="en-CA"/>
          </w:rPr>
          <w:t>experience</w:t>
        </w:r>
        <w:r w:rsidR="008520EC">
          <w:rPr>
            <w:lang w:val="en-CA"/>
          </w:rPr>
          <w:t>d</w:t>
        </w:r>
        <w:r w:rsidR="009D3533">
          <w:rPr>
            <w:lang w:val="en-CA"/>
          </w:rPr>
          <w:t>experience</w:t>
        </w:r>
        <w:r w:rsidR="008520EC">
          <w:rPr>
            <w:lang w:val="en-CA"/>
          </w:rPr>
          <w:t>d</w:t>
        </w:r>
        <w:r w:rsidR="009D3533">
          <w:rPr>
            <w:lang w:val="en-CA"/>
          </w:rPr>
          <w:t xml:space="preserve"> (</w:t>
        </w:r>
        <w:r w:rsidR="008E1C56">
          <w:rPr>
            <w:lang w:val="en-CA"/>
          </w:rPr>
          <w:t>e.g. the presence of</w:t>
        </w:r>
      </w:ins>
      <w:r w:rsidR="009D3533">
        <w:rPr>
          <w:lang w:val="en-CA"/>
        </w:rPr>
        <w:t xml:space="preserve"> kyanite </w:t>
      </w:r>
      <w:del w:id="231" w:author="Steve Richard" w:date="2015-10-27T18:42:00Z">
        <w:r w:rsidR="009D3533">
          <w:rPr>
            <w:lang w:val="en-CA"/>
          </w:rPr>
          <w:delText>for</w:delText>
        </w:r>
      </w:del>
      <w:ins w:id="232" w:author="Steve Richard" w:date="2015-10-27T18:42:00Z">
        <w:r w:rsidR="008E1C56">
          <w:rPr>
            <w:lang w:val="en-CA"/>
          </w:rPr>
          <w:t>indicates</w:t>
        </w:r>
      </w:ins>
      <w:r w:rsidR="008E1C56">
        <w:rPr>
          <w:lang w:val="en-CA"/>
        </w:rPr>
        <w:t xml:space="preserve"> </w:t>
      </w:r>
      <w:r w:rsidR="009D3533">
        <w:rPr>
          <w:lang w:val="en-CA"/>
        </w:rPr>
        <w:t>high pressure and low temperature</w:t>
      </w:r>
      <w:ins w:id="233" w:author="Steve Richard" w:date="2015-10-27T18:42:00Z">
        <w:r w:rsidR="008E1C56">
          <w:rPr>
            <w:lang w:val="en-CA"/>
          </w:rPr>
          <w:t xml:space="preserve"> conditions</w:t>
        </w:r>
      </w:ins>
      <w:r w:rsidR="009D3533">
        <w:rPr>
          <w:lang w:val="en-CA"/>
        </w:rPr>
        <w:t xml:space="preserve">).  </w:t>
      </w:r>
      <w:commentRangeStart w:id="234"/>
      <w:r w:rsidR="009D3533">
        <w:rPr>
          <w:lang w:val="en-CA"/>
        </w:rPr>
        <w:t xml:space="preserve">There is an obvious difference between reporting </w:t>
      </w:r>
      <w:r w:rsidR="008E1C56">
        <w:rPr>
          <w:lang w:val="en-CA"/>
        </w:rPr>
        <w:t xml:space="preserve">confirmed </w:t>
      </w:r>
      <w:r w:rsidR="009D3533">
        <w:rPr>
          <w:lang w:val="en-CA"/>
        </w:rPr>
        <w:t xml:space="preserve">absence of kyanite and the </w:t>
      </w:r>
      <w:ins w:id="235" w:author="Steve Richard" w:date="2015-10-27T18:42:00Z">
        <w:r w:rsidR="008E1C56">
          <w:rPr>
            <w:lang w:val="en-CA"/>
          </w:rPr>
          <w:t xml:space="preserve">unknown </w:t>
        </w:r>
      </w:ins>
      <w:r w:rsidR="009D3533">
        <w:rPr>
          <w:lang w:val="en-CA"/>
        </w:rPr>
        <w:t xml:space="preserve">presence </w:t>
      </w:r>
      <w:ins w:id="236" w:author="Steve Richard" w:date="2015-10-27T18:42:00Z">
        <w:r w:rsidR="008E1C56">
          <w:rPr>
            <w:lang w:val="en-CA"/>
          </w:rPr>
          <w:t xml:space="preserve">or absence </w:t>
        </w:r>
      </w:ins>
      <w:r w:rsidR="009D3533">
        <w:rPr>
          <w:lang w:val="en-CA"/>
        </w:rPr>
        <w:t>of kyanite</w:t>
      </w:r>
      <w:del w:id="237" w:author="Steve Richard" w:date="2015-10-27T18:42:00Z">
        <w:r w:rsidR="009D3533">
          <w:rPr>
            <w:lang w:val="en-CA"/>
          </w:rPr>
          <w:delText xml:space="preserve"> if not known</w:delText>
        </w:r>
      </w:del>
      <w:r w:rsidR="009D3533">
        <w:rPr>
          <w:lang w:val="en-CA"/>
        </w:rPr>
        <w:t>.</w:t>
      </w:r>
      <w:commentRangeEnd w:id="234"/>
      <w:r w:rsidR="00864A36">
        <w:rPr>
          <w:rStyle w:val="CommentReference"/>
        </w:rPr>
        <w:commentReference w:id="234"/>
      </w:r>
    </w:p>
    <w:p w14:paraId="0E37D61E" w14:textId="2DB149A1" w:rsidR="009D3533" w:rsidRPr="00D12552" w:rsidRDefault="009D3533" w:rsidP="004A5507">
      <w:pPr>
        <w:rPr>
          <w:lang w:val="en-CA"/>
        </w:rPr>
      </w:pPr>
    </w:p>
    <w:p w14:paraId="0F1DF2C6" w14:textId="77777777" w:rsidR="009A7B37" w:rsidRPr="00D12552" w:rsidRDefault="00695378">
      <w:pPr>
        <w:pStyle w:val="Heading2"/>
        <w:rPr>
          <w:lang w:val="en-CA"/>
        </w:rPr>
      </w:pPr>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p>
    <w:p w14:paraId="0CCE97DD" w14:textId="77777777" w:rsidR="006A7DD0" w:rsidRDefault="006A7DD0">
      <w:pPr>
        <w:rPr>
          <w:color w:val="FF0000"/>
          <w:lang w:val="en-CA"/>
        </w:rPr>
      </w:pPr>
    </w:p>
    <w:p w14:paraId="0AF76069" w14:textId="77777777" w:rsidR="009A7B37" w:rsidRPr="00D12552" w:rsidRDefault="00A6445A">
      <w:pPr>
        <w:rPr>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9A7B37" w:rsidRPr="00D12552" w14:paraId="0E37F3F8" w14:textId="7777777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3A64C0" w14:textId="77777777" w:rsidR="009A7B37" w:rsidRPr="00D12552" w:rsidRDefault="009A7B37">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9A7B37" w:rsidRPr="00D12552" w14:paraId="26A25AE3" w14:textId="77777777">
        <w:tc>
          <w:tcPr>
            <w:tcW w:w="8897" w:type="dxa"/>
            <w:gridSpan w:val="2"/>
            <w:tcBorders>
              <w:top w:val="single" w:sz="12" w:space="0" w:color="auto"/>
              <w:left w:val="single" w:sz="12" w:space="0" w:color="auto"/>
              <w:bottom w:val="single" w:sz="12" w:space="0" w:color="auto"/>
              <w:right w:val="single" w:sz="12" w:space="0" w:color="auto"/>
            </w:tcBorders>
          </w:tcPr>
          <w:p w14:paraId="139718E2" w14:textId="77777777" w:rsidR="009A7B37" w:rsidRPr="00D12552" w:rsidRDefault="00CD732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704C" w:rsidRPr="00D12552">
              <w:rPr>
                <w:rFonts w:eastAsia="MS Mincho"/>
                <w:b/>
                <w:color w:val="FF0000"/>
                <w:sz w:val="22"/>
                <w:lang w:val="en-CA"/>
              </w:rPr>
              <w:t>core</w:t>
            </w:r>
          </w:p>
        </w:tc>
      </w:tr>
      <w:tr w:rsidR="009A7B37" w:rsidRPr="00D12552" w14:paraId="6FACAA54" w14:textId="77777777" w:rsidTr="00CD7325">
        <w:tc>
          <w:tcPr>
            <w:tcW w:w="1809" w:type="dxa"/>
            <w:tcBorders>
              <w:top w:val="single" w:sz="12" w:space="0" w:color="auto"/>
              <w:left w:val="single" w:sz="12" w:space="0" w:color="auto"/>
              <w:bottom w:val="single" w:sz="4" w:space="0" w:color="auto"/>
              <w:right w:val="single" w:sz="4" w:space="0" w:color="auto"/>
            </w:tcBorders>
          </w:tcPr>
          <w:p w14:paraId="3D858690"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468822D2" w14:textId="77777777" w:rsidR="009A7B37" w:rsidRPr="00D12552" w:rsidRDefault="00E8704C">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9A7B37" w:rsidRPr="00D12552" w14:paraId="07179B20" w14:textId="77777777" w:rsidTr="00CD7325">
        <w:tc>
          <w:tcPr>
            <w:tcW w:w="1809" w:type="dxa"/>
            <w:tcBorders>
              <w:top w:val="single" w:sz="4" w:space="0" w:color="auto"/>
              <w:left w:val="single" w:sz="12" w:space="0" w:color="auto"/>
              <w:bottom w:val="single" w:sz="4" w:space="0" w:color="auto"/>
              <w:right w:val="single" w:sz="4" w:space="0" w:color="auto"/>
            </w:tcBorders>
          </w:tcPr>
          <w:p w14:paraId="4E0F42C3"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A81228F" w14:textId="3C5D7316" w:rsidR="009A7B37" w:rsidRPr="00D12552" w:rsidRDefault="009A7B37">
            <w:pPr>
              <w:spacing w:before="100" w:beforeAutospacing="1" w:after="100" w:afterAutospacing="1" w:line="230" w:lineRule="atLeast"/>
              <w:jc w:val="both"/>
              <w:rPr>
                <w:rFonts w:eastAsia="MS Mincho"/>
                <w:b/>
                <w:color w:val="FF0000"/>
                <w:sz w:val="22"/>
                <w:lang w:val="en-CA"/>
              </w:rPr>
            </w:pPr>
            <w:del w:id="238" w:author="Steve Richard" w:date="2015-10-27T18:42:00Z">
              <w:r w:rsidRPr="00D12552">
                <w:rPr>
                  <w:rFonts w:eastAsia="MS Mincho"/>
                  <w:b/>
                  <w:color w:val="0000FF"/>
                  <w:sz w:val="22"/>
                  <w:lang w:val="en-CA"/>
                </w:rPr>
                <w:delText>http://www.example.org/req/blah</w:delText>
              </w:r>
            </w:del>
          </w:p>
        </w:tc>
      </w:tr>
      <w:tr w:rsidR="009A7B37" w:rsidRPr="00D12552" w14:paraId="38292542" w14:textId="77777777" w:rsidTr="00CD7325">
        <w:trPr>
          <w:del w:id="239"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6814D6CD" w14:textId="77777777" w:rsidR="009A7B37" w:rsidRPr="00D12552" w:rsidRDefault="009A7B37">
            <w:pPr>
              <w:spacing w:before="100" w:beforeAutospacing="1" w:after="100" w:afterAutospacing="1" w:line="230" w:lineRule="atLeast"/>
              <w:jc w:val="both"/>
              <w:rPr>
                <w:del w:id="240" w:author="Steve Richard" w:date="2015-10-27T18:42:00Z"/>
                <w:rFonts w:eastAsia="MS Mincho"/>
                <w:lang w:val="en-CA"/>
              </w:rPr>
            </w:pPr>
            <w:del w:id="241" w:author="Steve Richard" w:date="2015-10-27T18:42:00Z">
              <w:r w:rsidRPr="00D12552">
                <w:rPr>
                  <w:rFonts w:eastAsia="MS Mincho"/>
                  <w:lang w:val="en-CA"/>
                </w:rPr>
                <w:delText xml:space="preserve">Dependency </w:delText>
              </w:r>
            </w:del>
          </w:p>
        </w:tc>
        <w:tc>
          <w:tcPr>
            <w:tcW w:w="7088" w:type="dxa"/>
            <w:tcBorders>
              <w:top w:val="single" w:sz="4" w:space="0" w:color="auto"/>
              <w:left w:val="single" w:sz="4" w:space="0" w:color="auto"/>
              <w:bottom w:val="single" w:sz="4" w:space="0" w:color="auto"/>
              <w:right w:val="single" w:sz="12" w:space="0" w:color="auto"/>
            </w:tcBorders>
          </w:tcPr>
          <w:p w14:paraId="02815F14" w14:textId="77777777" w:rsidR="009A7B37" w:rsidRPr="00D12552" w:rsidRDefault="009A7B37">
            <w:pPr>
              <w:spacing w:before="100" w:beforeAutospacing="1" w:after="100" w:afterAutospacing="1" w:line="230" w:lineRule="atLeast"/>
              <w:jc w:val="both"/>
              <w:rPr>
                <w:del w:id="242" w:author="Steve Richard" w:date="2015-10-27T18:42:00Z"/>
                <w:rFonts w:eastAsia="MS Mincho"/>
                <w:b/>
                <w:color w:val="0000FF"/>
                <w:sz w:val="22"/>
                <w:lang w:val="en-CA"/>
              </w:rPr>
            </w:pPr>
            <w:del w:id="243" w:author="Steve Richard" w:date="2015-10-27T18:42:00Z">
              <w:r w:rsidRPr="00D12552">
                <w:rPr>
                  <w:rFonts w:eastAsia="MS Mincho"/>
                  <w:b/>
                  <w:color w:val="0000FF"/>
                  <w:sz w:val="22"/>
                  <w:lang w:val="en-CA"/>
                </w:rPr>
                <w:delText>urn:iso:ts:iso:19139:clause:6</w:delText>
              </w:r>
            </w:del>
          </w:p>
        </w:tc>
      </w:tr>
      <w:tr w:rsidR="009A7B37" w:rsidRPr="00D12552" w14:paraId="605AAAD1"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CCAC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CBD256" w14:textId="77777777" w:rsidR="009A7B37" w:rsidRPr="00D12552" w:rsidRDefault="00E8704C">
            <w:pPr>
              <w:spacing w:before="100" w:beforeAutospacing="1" w:after="100" w:afterAutospacing="1" w:line="230" w:lineRule="atLeast"/>
              <w:jc w:val="both"/>
              <w:rPr>
                <w:rFonts w:eastAsia="MS Mincho"/>
                <w:b/>
                <w:color w:val="FF0000"/>
                <w:sz w:val="22"/>
                <w:lang w:val="en-CA"/>
              </w:rPr>
            </w:pPr>
            <w:bookmarkStart w:id="244" w:name="req_1"/>
            <w:r w:rsidRPr="00D12552">
              <w:rPr>
                <w:rFonts w:eastAsia="MS Mincho"/>
                <w:b/>
                <w:color w:val="FF0000"/>
                <w:sz w:val="22"/>
                <w:lang w:val="en-CA"/>
              </w:rPr>
              <w:t>/</w:t>
            </w:r>
            <w:r w:rsidR="009A7B37" w:rsidRPr="00D12552">
              <w:rPr>
                <w:rFonts w:eastAsia="MS Mincho"/>
                <w:b/>
                <w:color w:val="FF0000"/>
                <w:sz w:val="22"/>
                <w:lang w:val="en-CA"/>
              </w:rPr>
              <w:t>req/</w:t>
            </w:r>
            <w:r w:rsidR="00BD7B2A">
              <w:rPr>
                <w:rFonts w:eastAsia="MS Mincho"/>
                <w:b/>
                <w:color w:val="FF0000"/>
                <w:sz w:val="22"/>
                <w:lang w:val="en-CA"/>
              </w:rPr>
              <w:t>gsml4-</w:t>
            </w:r>
            <w:r w:rsidRPr="00D12552">
              <w:rPr>
                <w:rFonts w:eastAsia="MS Mincho"/>
                <w:b/>
                <w:color w:val="FF0000"/>
                <w:sz w:val="22"/>
                <w:lang w:val="en-CA"/>
              </w:rPr>
              <w:t>core</w:t>
            </w:r>
            <w:r w:rsidR="009A7B37" w:rsidRPr="00D12552">
              <w:rPr>
                <w:rFonts w:eastAsia="MS Mincho"/>
                <w:b/>
                <w:color w:val="FF0000"/>
                <w:sz w:val="22"/>
                <w:lang w:val="en-CA"/>
              </w:rPr>
              <w:t>/</w:t>
            </w:r>
            <w:r w:rsidRPr="00D12552">
              <w:rPr>
                <w:rFonts w:eastAsia="MS Mincho"/>
                <w:b/>
                <w:color w:val="FF0000"/>
                <w:sz w:val="22"/>
                <w:lang w:val="en-CA"/>
              </w:rPr>
              <w:t>uml</w:t>
            </w:r>
            <w:r w:rsidR="004635D8" w:rsidRPr="00D12552">
              <w:rPr>
                <w:rFonts w:eastAsia="MS Mincho"/>
                <w:b/>
                <w:color w:val="FF0000"/>
                <w:sz w:val="22"/>
                <w:lang w:val="en-CA"/>
              </w:rPr>
              <w:t>-entity-name</w:t>
            </w:r>
          </w:p>
          <w:bookmarkEnd w:id="244"/>
          <w:p w14:paraId="4C51273A" w14:textId="77777777" w:rsidR="009A7B37" w:rsidRPr="00D12552" w:rsidRDefault="003924D0">
            <w:pPr>
              <w:spacing w:before="100" w:beforeAutospacing="1" w:after="100" w:afterAutospacing="1" w:line="230" w:lineRule="atLeast"/>
              <w:rPr>
                <w:rFonts w:eastAsia="MS Mincho"/>
                <w:i/>
                <w:lang w:val="en-CA"/>
              </w:rPr>
            </w:pPr>
            <w:r w:rsidRPr="00D12552">
              <w:rPr>
                <w:rFonts w:eastAsia="MS Mincho"/>
                <w:i/>
                <w:lang w:val="en-CA"/>
              </w:rPr>
              <w:t>When the target implementation allows it, the exact name of the classifier shall be used.</w:t>
            </w:r>
          </w:p>
        </w:tc>
      </w:tr>
      <w:tr w:rsidR="009A7B37" w:rsidRPr="00D12552" w14:paraId="7E370E4E"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1158107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A7C2DFE" w14:textId="77777777" w:rsidR="003924D0" w:rsidRPr="00D12552" w:rsidRDefault="00BD7B2A">
            <w:pPr>
              <w:spacing w:before="100" w:beforeAutospacing="1" w:after="100" w:afterAutospacing="1" w:line="230" w:lineRule="atLeast"/>
              <w:rPr>
                <w:rFonts w:eastAsia="MS Mincho"/>
                <w:b/>
                <w:color w:val="FF0000"/>
                <w:sz w:val="22"/>
                <w:lang w:val="en-CA"/>
              </w:rPr>
            </w:pPr>
            <w:r>
              <w:rPr>
                <w:rFonts w:eastAsia="MS Mincho"/>
                <w:b/>
                <w:color w:val="FF0000"/>
                <w:sz w:val="22"/>
                <w:lang w:val="en-CA"/>
              </w:rPr>
              <w:t>/req/gsml4-</w:t>
            </w:r>
            <w:r w:rsidR="003924D0" w:rsidRPr="00D12552">
              <w:rPr>
                <w:rFonts w:eastAsia="MS Mincho"/>
                <w:b/>
                <w:color w:val="FF0000"/>
                <w:sz w:val="22"/>
                <w:lang w:val="en-CA"/>
              </w:rPr>
              <w:t xml:space="preserve">core/uml-cardinality </w:t>
            </w:r>
          </w:p>
          <w:p w14:paraId="08FD7325" w14:textId="77777777" w:rsidR="009A7B37" w:rsidRPr="00D12552" w:rsidRDefault="003924D0" w:rsidP="00CD7325">
            <w:pPr>
              <w:spacing w:before="100" w:beforeAutospacing="1" w:after="100" w:afterAutospacing="1" w:line="230" w:lineRule="atLeast"/>
              <w:rPr>
                <w:rFonts w:eastAsia="MS Mincho"/>
                <w:i/>
                <w:lang w:val="en-CA"/>
              </w:rPr>
            </w:pPr>
            <w:r w:rsidRPr="00D12552">
              <w:rPr>
                <w:rFonts w:eastAsia="MS Mincho"/>
                <w:i/>
                <w:lang w:val="en-CA"/>
              </w:rPr>
              <w:t xml:space="preserve">Target implementation </w:t>
            </w:r>
            <w:r w:rsidR="00CD7325">
              <w:rPr>
                <w:rFonts w:eastAsia="MS Mincho"/>
                <w:i/>
                <w:lang w:val="en-CA"/>
              </w:rPr>
              <w:t>SHALL</w:t>
            </w:r>
            <w:r w:rsidRPr="00D12552">
              <w:rPr>
                <w:rFonts w:eastAsia="MS Mincho"/>
                <w:i/>
                <w:lang w:val="en-CA"/>
              </w:rPr>
              <w:t xml:space="preserve"> constrain cardinality of properties and association in a way that is consistent with UML</w:t>
            </w:r>
          </w:p>
        </w:tc>
      </w:tr>
      <w:tr w:rsidR="00CD7325" w:rsidRPr="00D12552" w14:paraId="4C6CBDA9"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12CCB90"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commentRangeStart w:id="245"/>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8A054A" w14:textId="77777777" w:rsidR="00CD7325" w:rsidRDefault="00CD7325" w:rsidP="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/req/gsml4-core/quantities-uom </w:t>
            </w:r>
          </w:p>
          <w:p w14:paraId="1FF9C7A5" w14:textId="77777777" w:rsidR="00CD7325" w:rsidRPr="00D12552" w:rsidRDefault="00CD7325" w:rsidP="00CD7325">
            <w:pPr>
              <w:spacing w:before="100" w:beforeAutospacing="1" w:after="100" w:afterAutospacing="1" w:line="230" w:lineRule="atLeast"/>
              <w:rPr>
                <w:rFonts w:eastAsia="MS Mincho"/>
                <w:i/>
                <w:lang w:val="en-CA"/>
              </w:rPr>
            </w:pPr>
            <w:r w:rsidRPr="00CD7325">
              <w:rPr>
                <w:rFonts w:eastAsia="MS Mincho"/>
                <w:i/>
                <w:lang w:val="en-CA"/>
              </w:rPr>
              <w:t>Quantities and measurements SHALL have explicit units of measure specified using the URI for an individual from a class governed as an external ontology.</w:t>
            </w:r>
            <w:commentRangeEnd w:id="245"/>
            <w:r w:rsidR="00846813">
              <w:rPr>
                <w:rStyle w:val="CommentReference"/>
              </w:rPr>
              <w:commentReference w:id="245"/>
            </w:r>
          </w:p>
        </w:tc>
      </w:tr>
      <w:tr w:rsidR="00CD7325" w:rsidRPr="00D12552" w14:paraId="5E24E5F6"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02B4E97F"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Recommendation</w:t>
            </w:r>
          </w:p>
        </w:tc>
        <w:tc>
          <w:tcPr>
            <w:tcW w:w="7088" w:type="dxa"/>
            <w:tcBorders>
              <w:top w:val="single" w:sz="4" w:space="0" w:color="auto"/>
              <w:left w:val="single" w:sz="4" w:space="0" w:color="auto"/>
              <w:bottom w:val="single" w:sz="12" w:space="0" w:color="auto"/>
              <w:right w:val="single" w:sz="12" w:space="0" w:color="auto"/>
            </w:tcBorders>
          </w:tcPr>
          <w:p w14:paraId="716E4C3B" w14:textId="77777777" w:rsidR="00CD7325" w:rsidRDefault="00CD7325" w:rsidP="00380908">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/req/gsml4-core/codelist </w:t>
            </w:r>
          </w:p>
          <w:p w14:paraId="2F6F5BE3" w14:textId="77777777" w:rsidR="00CD7325" w:rsidRPr="00D12552" w:rsidRDefault="00CD7325" w:rsidP="00380908">
            <w:pPr>
              <w:spacing w:before="100" w:beforeAutospacing="1" w:after="100" w:afterAutospacing="1" w:line="230" w:lineRule="atLeast"/>
              <w:rPr>
                <w:rFonts w:eastAsia="MS Mincho"/>
                <w:lang w:val="en-CA"/>
              </w:rPr>
            </w:pPr>
            <w:r w:rsidRPr="00CD7325">
              <w:rPr>
                <w:rFonts w:eastAsia="MS Mincho"/>
                <w:i/>
                <w:lang w:val="en-CA"/>
              </w:rPr>
              <w:t>Classes of stereotype &lt;&lt;CodeList&gt;&gt; SHOULD be specified using the URI for an individual from a class governed as an external ontology</w:t>
            </w:r>
          </w:p>
        </w:tc>
      </w:tr>
      <w:tr w:rsidR="009A7B37" w:rsidRPr="00D12552" w14:paraId="6F21FB37"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4896E7AE"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12" w:space="0" w:color="auto"/>
              <w:right w:val="single" w:sz="12" w:space="0" w:color="auto"/>
            </w:tcBorders>
          </w:tcPr>
          <w:p w14:paraId="6042EBD4" w14:textId="77777777" w:rsidR="00CD7325" w:rsidRDefault="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/req/gsml4-core/identifier </w:t>
            </w:r>
          </w:p>
          <w:p w14:paraId="025E1A42" w14:textId="77777777" w:rsidR="009A7B37" w:rsidRPr="00D12552" w:rsidRDefault="00CD7325">
            <w:pPr>
              <w:spacing w:before="100" w:beforeAutospacing="1" w:after="100" w:afterAutospacing="1" w:line="230" w:lineRule="atLeast"/>
              <w:rPr>
                <w:rFonts w:eastAsia="MS Mincho"/>
                <w:lang w:val="en-CA"/>
              </w:rPr>
            </w:pPr>
            <w:r w:rsidRPr="00CD7325">
              <w:rPr>
                <w:rFonts w:eastAsia="MS Mincho"/>
                <w:i/>
                <w:lang w:val="en-CA"/>
              </w:rPr>
              <w:t>HTTP URI used as identifiers SHALL be resolvable following Linked Open Data principles.</w:t>
            </w:r>
          </w:p>
        </w:tc>
      </w:tr>
    </w:tbl>
    <w:p w14:paraId="05AF5164" w14:textId="77777777" w:rsidR="009A7B37" w:rsidRPr="00D12552" w:rsidRDefault="009A7B37">
      <w:pPr>
        <w:rPr>
          <w:lang w:val="en-CA"/>
        </w:rPr>
      </w:pPr>
    </w:p>
    <w:p w14:paraId="31D21CCE" w14:textId="77777777" w:rsidR="004635D8" w:rsidRPr="00D12552" w:rsidRDefault="004635D8" w:rsidP="00641AE8">
      <w:pPr>
        <w:pStyle w:val="Heading3"/>
        <w:rPr>
          <w:lang w:val="en-CA"/>
        </w:rPr>
      </w:pPr>
      <w:r w:rsidRPr="00D12552">
        <w:rPr>
          <w:lang w:val="en-CA"/>
        </w:rPr>
        <w:t>Naming of entities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77777777" w:rsidR="004635D8" w:rsidRPr="00D12552" w:rsidRDefault="004635D8" w:rsidP="009B3BBD">
            <w:pPr>
              <w:pStyle w:val="Tabletext10"/>
              <w:jc w:val="left"/>
              <w:rPr>
                <w:rStyle w:val="reqtext"/>
                <w:lang w:val="en-CA"/>
              </w:rPr>
            </w:pPr>
            <w:r w:rsidRPr="00D12552">
              <w:rPr>
                <w:rStyle w:val="reqtext"/>
                <w:lang w:val="en-CA"/>
              </w:rPr>
              <w:t>When the target implementation allows it, the exact name of the classifier shall be used.</w:t>
            </w:r>
          </w:p>
        </w:tc>
      </w:tr>
    </w:tbl>
    <w:p w14:paraId="2734B4E1" w14:textId="77777777" w:rsidR="004635D8" w:rsidRPr="00D12552" w:rsidRDefault="004635D8" w:rsidP="00DB1F99">
      <w:pPr>
        <w:rPr>
          <w:color w:val="FF0000"/>
          <w:lang w:val="en-CA"/>
        </w:rPr>
      </w:pPr>
    </w:p>
    <w:p w14:paraId="2C0BE7B8" w14:textId="77777777"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 xml:space="preserve">mplementation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w:t>
      </w:r>
      <w:commentRangeStart w:id="246"/>
      <w:r w:rsidRPr="00D12552">
        <w:rPr>
          <w:color w:val="FF0000"/>
          <w:lang w:val="en-CA"/>
        </w:rPr>
        <w:t>used</w:t>
      </w:r>
      <w:commentRangeEnd w:id="246"/>
      <w:r w:rsidR="00846813">
        <w:rPr>
          <w:rStyle w:val="CommentReference"/>
        </w:rPr>
        <w:commentReference w:id="246"/>
      </w:r>
      <w:r w:rsidRPr="00D12552">
        <w:rPr>
          <w:color w:val="FF0000"/>
          <w:lang w:val="en-CA"/>
        </w:rPr>
        <w:t>.</w:t>
      </w:r>
    </w:p>
    <w:p w14:paraId="5FC5385C" w14:textId="77777777" w:rsidR="00AD7448" w:rsidRPr="00D12552" w:rsidRDefault="00641AE8" w:rsidP="00641AE8">
      <w:pPr>
        <w:pStyle w:val="Heading3"/>
        <w:rPr>
          <w:lang w:val="en-CA"/>
        </w:rPr>
      </w:pPr>
      <w:r w:rsidRPr="00D12552">
        <w:rPr>
          <w:lang w:val="en-CA"/>
        </w:rPr>
        <w:t>Cardinality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77777777" w:rsidR="00641AE8" w:rsidRPr="00D12552" w:rsidRDefault="00641AE8" w:rsidP="009B3BBD">
            <w:pPr>
              <w:pStyle w:val="Tabletext10"/>
              <w:jc w:val="left"/>
              <w:rPr>
                <w:rStyle w:val="reqtext"/>
                <w:lang w:val="en-CA"/>
              </w:rPr>
            </w:pPr>
            <w:r w:rsidRPr="00D12552">
              <w:rPr>
                <w:rStyle w:val="reqtext"/>
                <w:lang w:val="en-CA"/>
              </w:rPr>
              <w:t>Target implementation shall constrain cardinality of properties and association in a way that is consistent with UML</w:t>
            </w:r>
          </w:p>
        </w:tc>
      </w:tr>
    </w:tbl>
    <w:p w14:paraId="1978A555" w14:textId="77777777" w:rsidR="00641AE8" w:rsidRPr="00D12552" w:rsidRDefault="00641AE8" w:rsidP="00DB1F99">
      <w:pPr>
        <w:rPr>
          <w:color w:val="FF0000"/>
          <w:lang w:val="en-CA"/>
        </w:rPr>
      </w:pPr>
    </w:p>
    <w:p w14:paraId="446B72BD" w14:textId="77777777" w:rsidR="00B251E5" w:rsidRPr="00D12552" w:rsidRDefault="00B251E5" w:rsidP="00DB1F99">
      <w:pPr>
        <w:rPr>
          <w:color w:val="FF0000"/>
          <w:lang w:val="en-CA"/>
        </w:rPr>
      </w:pPr>
      <w:r w:rsidRPr="00D12552">
        <w:rPr>
          <w:color w:val="FF0000"/>
          <w:lang w:val="en-CA"/>
        </w:rPr>
        <w:t>Cardinality shall</w:t>
      </w:r>
      <w:r w:rsidR="00641AE8" w:rsidRPr="00D12552">
        <w:rPr>
          <w:color w:val="FF0000"/>
          <w:lang w:val="en-CA"/>
        </w:rPr>
        <w:t xml:space="preserve"> be consistent with UML model. Ideally it should be the same, but a target implementation could decide to further constrain the cardinality.  For instance, a</w:t>
      </w:r>
      <w:r w:rsidR="00BA6B31">
        <w:rPr>
          <w:color w:val="FF0000"/>
          <w:lang w:val="en-CA"/>
        </w:rPr>
        <w:t>n</w:t>
      </w:r>
      <w:r w:rsidR="00641AE8" w:rsidRPr="00D12552">
        <w:rPr>
          <w:color w:val="FF0000"/>
          <w:lang w:val="en-CA"/>
        </w:rPr>
        <w:t xml:space="preserve"> optional (0..1)</w:t>
      </w:r>
      <w:r w:rsidRPr="00D12552">
        <w:rPr>
          <w:color w:val="FF0000"/>
          <w:lang w:val="en-CA"/>
        </w:rPr>
        <w:t xml:space="preserve"> can be mo</w:t>
      </w:r>
      <w:r w:rsidR="00641AE8" w:rsidRPr="00D12552">
        <w:rPr>
          <w:color w:val="FF0000"/>
          <w:lang w:val="en-CA"/>
        </w:rPr>
        <w:t>delled as mandatory (</w:t>
      </w:r>
      <w:r w:rsidRPr="00D12552">
        <w:rPr>
          <w:color w:val="FF0000"/>
          <w:lang w:val="en-CA"/>
        </w:rPr>
        <w:t>1..1</w:t>
      </w:r>
      <w:r w:rsidR="00641AE8" w:rsidRPr="00D12552">
        <w:rPr>
          <w:color w:val="FF0000"/>
          <w:lang w:val="en-CA"/>
        </w:rPr>
        <w:t>), but on the other hand, the same option</w:t>
      </w:r>
      <w:r w:rsidR="00641AE8" w:rsidRPr="00D12552">
        <w:rPr>
          <w:color w:val="FF0000"/>
          <w:lang w:val="en-CA"/>
        </w:rPr>
        <w:lastRenderedPageBreak/>
        <w:t>al cannot be converted as a multiple/mandatory (1..M) because many occurrence</w:t>
      </w:r>
      <w:r w:rsidR="00BA6B31">
        <w:rPr>
          <w:color w:val="FF0000"/>
          <w:lang w:val="en-CA"/>
        </w:rPr>
        <w:t>s</w:t>
      </w:r>
      <w:r w:rsidR="00641AE8" w:rsidRPr="00D12552">
        <w:rPr>
          <w:color w:val="FF0000"/>
          <w:lang w:val="en-CA"/>
        </w:rPr>
        <w:t xml:space="preserve"> would </w:t>
      </w:r>
      <w:r w:rsidR="003924D0" w:rsidRPr="00D12552">
        <w:rPr>
          <w:color w:val="FF0000"/>
          <w:lang w:val="en-CA"/>
        </w:rPr>
        <w:t xml:space="preserve">contravene </w:t>
      </w:r>
      <w:r w:rsidR="00BA6B31">
        <w:rPr>
          <w:color w:val="FF0000"/>
          <w:lang w:val="en-CA"/>
        </w:rPr>
        <w:t>the</w:t>
      </w:r>
      <w:r w:rsidR="003924D0" w:rsidRPr="00D12552">
        <w:rPr>
          <w:color w:val="FF0000"/>
          <w:lang w:val="en-CA"/>
        </w:rPr>
        <w:t xml:space="preserve"> maximum occurrence of </w:t>
      </w:r>
      <w:commentRangeStart w:id="247"/>
      <w:r w:rsidR="003924D0" w:rsidRPr="00D12552">
        <w:rPr>
          <w:color w:val="FF0000"/>
          <w:lang w:val="en-CA"/>
        </w:rPr>
        <w:t>1</w:t>
      </w:r>
      <w:commentRangeEnd w:id="247"/>
      <w:r w:rsidR="00846813">
        <w:rPr>
          <w:rStyle w:val="CommentReference"/>
        </w:rPr>
        <w:commentReference w:id="247"/>
      </w:r>
      <w:r w:rsidR="003924D0" w:rsidRPr="00D12552">
        <w:rPr>
          <w:color w:val="FF0000"/>
          <w:lang w:val="en-CA"/>
        </w:rPr>
        <w:t xml:space="preserve">. </w:t>
      </w:r>
    </w:p>
    <w:p w14:paraId="691D93BA" w14:textId="77777777" w:rsidR="003D0B50" w:rsidRPr="00D12552" w:rsidRDefault="003D0B50" w:rsidP="003D0B50">
      <w:pPr>
        <w:pStyle w:val="Heading3"/>
        <w:rPr>
          <w:lang w:val="en-CA"/>
        </w:rPr>
      </w:pPr>
      <w:r w:rsidRPr="00D12552">
        <w:rPr>
          <w:lang w:val="en-CA"/>
        </w:rPr>
        <w:t>Quantities</w:t>
      </w:r>
    </w:p>
    <w:p w14:paraId="2EB922F5" w14:textId="77777777"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77777777" w:rsidR="003D0B50" w:rsidRPr="00D12552" w:rsidRDefault="003D0B50" w:rsidP="009B3BBD">
            <w:pPr>
              <w:pStyle w:val="Tabletext10"/>
              <w:jc w:val="left"/>
              <w:rPr>
                <w:rStyle w:val="reqtext"/>
                <w:lang w:val="en-CA"/>
              </w:rPr>
            </w:pPr>
            <w:r w:rsidRPr="00D12552">
              <w:rPr>
                <w:rStyle w:val="reqtext"/>
                <w:lang w:val="en-CA"/>
              </w:rPr>
              <w:t xml:space="preserve">Quantities and measurements SHALL have explicit units of measure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3C7E9DF8" w14:textId="77777777" w:rsidR="003D0B50" w:rsidRPr="00D12552" w:rsidRDefault="003D0B50" w:rsidP="003D0B50">
      <w:pPr>
        <w:pStyle w:val="Heading3"/>
        <w:rPr>
          <w:lang w:val="en-CA"/>
        </w:rPr>
      </w:pPr>
      <w:bookmarkStart w:id="248" w:name="_Ref432861816"/>
      <w:r w:rsidRPr="00D12552">
        <w:rPr>
          <w:lang w:val="en-CA"/>
        </w:rPr>
        <w:t>Code lists</w:t>
      </w:r>
      <w:bookmarkEnd w:id="248"/>
      <w:r w:rsidRPr="00D12552">
        <w:rPr>
          <w:lang w:val="en-CA"/>
        </w:rPr>
        <w:t xml:space="preserve"> </w:t>
      </w:r>
    </w:p>
    <w:p w14:paraId="607EF51B" w14:textId="77777777"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1D872827" w:rsidR="003D0B50" w:rsidRPr="00D12552" w:rsidRDefault="003D0B50" w:rsidP="003D0B50">
      <w:pPr>
        <w:pStyle w:val="Heading3"/>
        <w:rPr>
          <w:lang w:val="en-CA"/>
        </w:rPr>
      </w:pPr>
      <w:bookmarkStart w:id="249" w:name="_Ref432861735"/>
      <w:commentRangeStart w:id="250"/>
      <w:r w:rsidRPr="00D12552">
        <w:rPr>
          <w:lang w:val="en-CA"/>
        </w:rPr>
        <w:t>Code lists URI</w:t>
      </w:r>
      <w:bookmarkEnd w:id="249"/>
      <w:commentRangeEnd w:id="250"/>
      <w:r w:rsidR="00773E1B">
        <w:rPr>
          <w:rStyle w:val="CommentReference"/>
          <w:rFonts w:cs="Times New Roman"/>
          <w:b w:val="0"/>
          <w:bCs w:val="0"/>
        </w:rPr>
        <w:commentReference w:id="250"/>
      </w:r>
    </w:p>
    <w:p w14:paraId="0C9D223C" w14:textId="77777777" w:rsidR="003D0B50" w:rsidRPr="00D12552" w:rsidRDefault="003D0B50" w:rsidP="003D0B50">
      <w:pPr>
        <w:rPr>
          <w:lang w:val="en-CA"/>
        </w:rPr>
      </w:pPr>
      <w:r w:rsidRPr="00D12552">
        <w:rPr>
          <w:lang w:val="en-CA"/>
        </w:rPr>
        <w:t xml:space="preserve">The URI used to identify vocabulary terms </w:t>
      </w:r>
      <w:commentRangeStart w:id="251"/>
      <w:r w:rsidRPr="00606961">
        <w:rPr>
          <w:highlight w:val="yellow"/>
          <w:lang w:val="en-CA"/>
          <w:rPrChange w:id="252" w:author="Steve Richard" w:date="2015-10-27T18:42:00Z">
            <w:rPr>
              <w:lang w:val="en-CA"/>
            </w:rPr>
          </w:rPrChange>
        </w:rPr>
        <w:t xml:space="preserve">SHALL </w:t>
      </w:r>
      <w:commentRangeEnd w:id="251"/>
      <w:r w:rsidR="00846813" w:rsidRPr="00FF4264">
        <w:rPr>
          <w:rStyle w:val="CommentReference"/>
          <w:highlight w:val="yellow"/>
        </w:rPr>
        <w:commentReference w:id="251"/>
      </w:r>
      <w:r w:rsidRPr="00D12552">
        <w:rPr>
          <w:lang w:val="en-CA"/>
        </w:rPr>
        <w:t>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r w:rsidRPr="00D12552">
        <w:rPr>
          <w:lang w:val="en-CA"/>
        </w:rPr>
        <w:t>Identifier</w:t>
      </w:r>
    </w:p>
    <w:p w14:paraId="720215C8" w14:textId="77777777" w:rsidR="003D0B50" w:rsidRPr="00D12552" w:rsidRDefault="003D0B50" w:rsidP="003D0B50">
      <w:pPr>
        <w:rPr>
          <w:lang w:val="en-CA"/>
        </w:rPr>
      </w:pPr>
      <w:r w:rsidRPr="00D12552">
        <w:rPr>
          <w:lang w:val="en-CA"/>
        </w:rPr>
        <w:t xml:space="preserve">Features that use an HTTP URI as their identifier </w:t>
      </w:r>
      <w:r w:rsidRPr="00606961">
        <w:rPr>
          <w:highlight w:val="yellow"/>
          <w:lang w:val="en-CA"/>
          <w:rPrChange w:id="253" w:author="Steve Richard" w:date="2015-10-27T18:42:00Z">
            <w:rPr>
              <w:lang w:val="en-CA"/>
            </w:rPr>
          </w:rPrChange>
        </w:rPr>
        <w:t>SHALL</w:t>
      </w:r>
      <w:r w:rsidRPr="00D12552">
        <w:rPr>
          <w:lang w:val="en-CA"/>
        </w:rPr>
        <w:t xml:space="preserve">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Pr="00D12552" w:rsidRDefault="004635D8" w:rsidP="00DB1F99">
      <w:pPr>
        <w:rPr>
          <w:color w:val="FF0000"/>
          <w:lang w:val="en-CA"/>
        </w:rPr>
      </w:pPr>
    </w:p>
    <w:p w14:paraId="026F4401" w14:textId="77777777" w:rsidR="009B3BBD" w:rsidRDefault="00BA6B31" w:rsidP="009B3BBD">
      <w:pPr>
        <w:pStyle w:val="Heading2"/>
        <w:rPr>
          <w:moveFrom w:id="254" w:author="Steve Richard" w:date="2015-10-27T18:42:00Z"/>
          <w:lang w:val="en-CA"/>
        </w:rPr>
      </w:pPr>
      <w:ins w:id="255" w:author="Steve Richard" w:date="2015-10-27T18:42:00Z">
        <w:r w:rsidRPr="00BA6B31">
          <w:rPr>
            <w:lang w:val="en-CA"/>
          </w:rPr>
          <w:t xml:space="preserve">It is best thought of as a view </w:t>
        </w:r>
        <w:r>
          <w:rPr>
            <w:lang w:val="en-CA"/>
          </w:rPr>
          <w:t>of Geo</w:t>
        </w:r>
        <w:r w:rsidR="00846813">
          <w:rPr>
            <w:lang w:val="en-CA"/>
          </w:rPr>
          <w:softHyphen/>
        </w:r>
        <w:r>
          <w:rPr>
            <w:lang w:val="en-CA"/>
          </w:rPr>
          <w:t>SciML</w:t>
        </w:r>
      </w:ins>
      <w:moveFromRangeStart w:id="256" w:author="Steve Richard" w:date="2015-10-27T18:42:00Z" w:name="move433734649"/>
      <w:moveFrom w:id="257" w:author="Steve Richard" w:date="2015-10-27T18:42:00Z">
        <w:r w:rsidR="009B3BBD" w:rsidRPr="00D12552">
          <w:rPr>
            <w:lang w:val="en-CA"/>
          </w:rPr>
          <w:t xml:space="preserve">GeoSciML </w:t>
        </w:r>
        <w:r w:rsidR="009B3BBD">
          <w:rPr>
            <w:lang w:val="en-CA"/>
          </w:rPr>
          <w:t>Portrayal</w:t>
        </w:r>
        <w:r w:rsidR="009B3BBD" w:rsidRPr="00D12552">
          <w:rPr>
            <w:lang w:val="en-CA"/>
          </w:rPr>
          <w:t xml:space="preserve"> Requirements Class</w:t>
        </w:r>
      </w:moveFrom>
    </w:p>
    <w:p w14:paraId="01908813" w14:textId="77777777" w:rsidR="00BA6B31" w:rsidRPr="00606961" w:rsidRDefault="00BA6B31" w:rsidP="00BA6B31">
      <w:pPr>
        <w:rPr>
          <w:moveFrom w:id="258" w:author="Steve Richard" w:date="2015-10-27T18:42:00Z"/>
        </w:rPr>
      </w:pPr>
    </w:p>
    <w:p w14:paraId="2446E31A" w14:textId="77777777" w:rsidR="00BA6B31" w:rsidRDefault="00BA6B31" w:rsidP="00BA6B31">
      <w:pPr>
        <w:rPr>
          <w:del w:id="259" w:author="Steve Richard" w:date="2015-10-27T18:42:00Z"/>
          <w:lang w:val="en-CA"/>
        </w:rPr>
      </w:pPr>
      <w:moveFrom w:id="260" w:author="Steve Richard" w:date="2015-10-27T18:42:00Z">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w:t>
        </w:r>
      </w:moveFrom>
      <w:moveFromRangeEnd w:id="256"/>
      <w:del w:id="261" w:author="Steve Richard" w:date="2015-10-27T18:42:00Z">
        <w:r w:rsidRPr="00BA6B31">
          <w:rPr>
            <w:lang w:val="en-CA"/>
          </w:rPr>
          <w:delText xml:space="preserve">It is best thought of as a view </w:delText>
        </w:r>
        <w:r>
          <w:rPr>
            <w:lang w:val="en-CA"/>
          </w:rPr>
          <w:delText>of GeoSciML data that denormalis</w:delText>
        </w:r>
        <w:r w:rsidRPr="00BA6B31">
          <w:rPr>
            <w:lang w:val="en-CA"/>
          </w:rPr>
          <w:delText xml:space="preserve">es the data and concatenates complex property values into single, human-readable, labels and returns single, representative, values from controlled vocabularies for properties multi-valued properties that can be used when generating thematic maps, or portrayals, of the data. </w:delText>
        </w:r>
      </w:del>
    </w:p>
    <w:p w14:paraId="4E8317FA" w14:textId="77777777" w:rsidR="00792D31" w:rsidRDefault="00792D31" w:rsidP="00792D31">
      <w:pPr>
        <w:keepNext/>
        <w:rPr>
          <w:moveFrom w:id="262" w:author="Steve Richard" w:date="2015-10-27T18:42:00Z"/>
        </w:rPr>
      </w:pPr>
      <w:moveFromRangeStart w:id="263" w:author="Steve Richard" w:date="2015-10-27T18:42:00Z" w:name="move433734650"/>
      <w:moveFrom w:id="264" w:author="Steve Richard" w:date="2015-10-27T18:42:00Z">
        <w:r>
          <w:rPr>
            <w:noProof/>
            <w:sz w:val="0"/>
            <w:szCs w:val="0"/>
          </w:rPr>
          <w:lastRenderedPageBreak/>
          <w:drawing>
            <wp:inline distT="0" distB="0" distL="0" distR="0" wp14:anchorId="0922C062" wp14:editId="153B2913">
              <wp:extent cx="4972050" cy="5572125"/>
              <wp:effectExtent l="0" t="0" r="0" b="0"/>
              <wp:docPr id="3"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9"/>
                      <a:stretch>
                        <a:fillRect/>
                      </a:stretch>
                    </pic:blipFill>
                    <pic:spPr bwMode="auto">
                      <a:xfrm>
                        <a:off x="0" y="0"/>
                        <a:ext cx="4972050" cy="5572125"/>
                      </a:xfrm>
                      <a:prstGeom prst="rect">
                        <a:avLst/>
                      </a:prstGeom>
                      <a:noFill/>
                      <a:ln w="9525">
                        <a:noFill/>
                        <a:miter lim="800000"/>
                        <a:headEnd/>
                        <a:tailEnd/>
                      </a:ln>
                    </pic:spPr>
                  </pic:pic>
                </a:graphicData>
              </a:graphic>
            </wp:inline>
          </w:drawing>
        </w:r>
      </w:moveFrom>
    </w:p>
    <w:p w14:paraId="163BA482" w14:textId="77777777" w:rsidR="00792D31" w:rsidRPr="00BA6B31" w:rsidRDefault="00792D31" w:rsidP="00792D31">
      <w:pPr>
        <w:pStyle w:val="Caption"/>
        <w:rPr>
          <w:moveFrom w:id="265" w:author="Steve Richard" w:date="2015-10-27T18:42:00Z"/>
          <w:lang w:val="en-CA"/>
        </w:rPr>
      </w:pPr>
      <w:moveFrom w:id="266" w:author="Steve Richard" w:date="2015-10-27T18:42:00Z">
        <w:r>
          <w:t xml:space="preserve">Figure </w:t>
        </w:r>
        <w:r w:rsidR="00F37FCA">
          <w:fldChar w:fldCharType="begin"/>
        </w:r>
        <w:r w:rsidR="00F37FCA">
          <w:instrText xml:space="preserve"> SEQ Figure \* ARABIC </w:instrText>
        </w:r>
        <w:r w:rsidR="00F37FCA">
          <w:fldChar w:fldCharType="separate"/>
        </w:r>
        <w:r w:rsidR="00C343CA">
          <w:rPr>
            <w:noProof/>
          </w:rPr>
          <w:t>6</w:t>
        </w:r>
        <w:r w:rsidR="00F37FCA">
          <w:rPr>
            <w:noProof/>
          </w:rPr>
          <w:fldChar w:fldCharType="end"/>
        </w:r>
        <w:r>
          <w:t xml:space="preserve"> : Package dependency for GeoSciML Portrayal</w:t>
        </w:r>
      </w:moveFrom>
    </w:p>
    <w:moveFromRangeEnd w:id="263"/>
    <w:p w14:paraId="72C0D042" w14:textId="19A37D98" w:rsidR="00BA6B31" w:rsidRDefault="00BA6B31" w:rsidP="00BA6B31">
      <w:pPr>
        <w:rPr>
          <w:lang w:val="en-CA"/>
        </w:rPr>
      </w:pPr>
      <w:del w:id="267" w:author="Steve Richard" w:date="2015-10-27T18:42:00Z">
        <w:r w:rsidRPr="00BA6B31">
          <w:rPr>
            <w:lang w:val="en-CA"/>
          </w:rPr>
          <w:delText>It is separate to, but harmonized with, GeoSciML and conforms to the level 0 of the Simple Features Profile for GML (</w:delText>
        </w:r>
        <w:r>
          <w:rPr>
            <w:lang w:val="en-CA"/>
          </w:rPr>
          <w:delText>OGC 10-</w:delText>
        </w:r>
        <w:r w:rsidR="00112EA6">
          <w:rPr>
            <w:lang w:val="en-CA"/>
          </w:rPr>
          <w:delText>100</w:delText>
        </w:r>
        <w:r>
          <w:rPr>
            <w:lang w:val="en-CA"/>
          </w:rPr>
          <w:delText>r2</w:delText>
        </w:r>
        <w:r w:rsidRPr="00BA6B31">
          <w:rPr>
            <w:lang w:val="en-CA"/>
          </w:rPr>
          <w:delText>).</w:delText>
        </w:r>
      </w:del>
      <w:r w:rsidRPr="00BA6B31">
        <w:rPr>
          <w:lang w:val="en-CA"/>
        </w:rPr>
        <w:t xml:space="preserve"> Labels, </w:t>
      </w:r>
      <w:r>
        <w:rPr>
          <w:lang w:val="en-CA"/>
        </w:rPr>
        <w:t xml:space="preserve">are </w:t>
      </w:r>
      <w:r w:rsidRPr="00BA6B31">
        <w:rPr>
          <w:lang w:val="en-CA"/>
        </w:rPr>
        <w:t xml:space="preserve">'free-text' fields that </w:t>
      </w:r>
      <w:r>
        <w:rPr>
          <w:lang w:val="en-CA"/>
        </w:rPr>
        <w:t xml:space="preserve">are </w:t>
      </w:r>
      <w:r w:rsidRPr="00BA6B31">
        <w:rPr>
          <w:lang w:val="en-CA"/>
        </w:rPr>
        <w:t>, in robust services, well-structured summaries of complex GeoSciML data, while the representative thematic properties will be URIs of concepts in a controlled vocabulary (for example CGI Simple Lithology). There will also be links, via identifier URIs, providing hooks to ful</w:t>
      </w:r>
      <w:r>
        <w:rPr>
          <w:lang w:val="en-CA"/>
        </w:rPr>
        <w:t xml:space="preserve">l GeoSciML representations of </w:t>
      </w:r>
      <w:r w:rsidRPr="00BA6B31">
        <w:rPr>
          <w:lang w:val="en-CA"/>
        </w:rPr>
        <w:t xml:space="preserve">the geologic feature in question. </w:t>
      </w:r>
    </w:p>
    <w:p w14:paraId="01C171C9" w14:textId="77777777" w:rsidR="00E44445" w:rsidRDefault="00E44445" w:rsidP="00E44445">
      <w:pPr>
        <w:pStyle w:val="Heading3"/>
        <w:rPr>
          <w:ins w:id="268" w:author="Steve Richard" w:date="2015-10-27T18:42:00Z"/>
          <w:lang w:val="en-CA"/>
        </w:rPr>
      </w:pPr>
      <w:ins w:id="269" w:author="Steve Richard" w:date="2015-10-27T18:42:00Z">
        <w:r>
          <w:rPr>
            <w:lang w:val="en-CA"/>
          </w:rPr>
          <w:t>Voidable</w:t>
        </w:r>
      </w:ins>
    </w:p>
    <w:p w14:paraId="7536EDCE" w14:textId="77777777" w:rsidR="00E44445" w:rsidRDefault="00E44445" w:rsidP="00DB1F99">
      <w:pPr>
        <w:rPr>
          <w:ins w:id="270" w:author="Steve Richard" w:date="2015-10-27T18:42:00Z"/>
          <w:color w:val="FF0000"/>
          <w:lang w:val="en-CA"/>
        </w:rPr>
      </w:pPr>
    </w:p>
    <w:p w14:paraId="574DE41C" w14:textId="77777777" w:rsidR="00E44445" w:rsidRDefault="00E44445" w:rsidP="00DB1F99">
      <w:pPr>
        <w:rPr>
          <w:ins w:id="271" w:author="Steve Richard" w:date="2015-10-27T18:42:00Z"/>
          <w:color w:val="FF0000"/>
          <w:lang w:val="en-CA"/>
        </w:rPr>
      </w:pPr>
      <w:ins w:id="272" w:author="Steve Richard" w:date="2015-10-27T18:42:00Z">
        <w:r>
          <w:rPr>
            <w:color w:val="FF0000"/>
            <w:lang w:val="en-CA"/>
          </w:rPr>
          <w:t xml:space="preserve">Voidable properties (property with stereotype &lt;&lt;voidable&gt;&gt; can report a “void” or a “null” value and documentation explaining the absence of a value instead of omitting the </w:t>
        </w:r>
        <w:r>
          <w:rPr>
            <w:color w:val="FF0000"/>
            <w:lang w:val="en-CA"/>
          </w:rPr>
          <w:lastRenderedPageBreak/>
          <w:t>property altogether.   Targets that have mechanism to report void or null should implement this functionality.</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2341"/>
        <w:gridCol w:w="6556"/>
        <w:tblGridChange w:id="273">
          <w:tblGrid>
            <w:gridCol w:w="1809"/>
            <w:gridCol w:w="532"/>
            <w:gridCol w:w="6556"/>
          </w:tblGrid>
        </w:tblGridChange>
      </w:tblGrid>
      <w:tr w:rsidR="00A90399" w:rsidRPr="00D12552" w14:paraId="55119B36" w14:textId="77777777" w:rsidTr="00380908">
        <w:trPr>
          <w:del w:id="274" w:author="Steve Richard" w:date="2015-10-27T18:42: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015F2D5" w14:textId="77777777" w:rsidR="00A90399" w:rsidRPr="00D12552" w:rsidRDefault="008341E8" w:rsidP="00380908">
            <w:pPr>
              <w:keepNext/>
              <w:spacing w:before="100" w:beforeAutospacing="1" w:after="100" w:afterAutospacing="1" w:line="230" w:lineRule="atLeast"/>
              <w:jc w:val="both"/>
              <w:rPr>
                <w:del w:id="275" w:author="Steve Richard" w:date="2015-10-27T18:42:00Z"/>
                <w:rFonts w:eastAsia="MS Mincho"/>
                <w:b/>
                <w:sz w:val="22"/>
                <w:lang w:val="en-CA"/>
              </w:rPr>
            </w:pPr>
            <w:del w:id="276" w:author="Steve Richard" w:date="2015-10-27T18:42:00Z">
              <w:r>
                <w:rPr>
                  <w:rFonts w:eastAsia="MS Mincho"/>
                  <w:b/>
                  <w:sz w:val="22"/>
                  <w:lang w:val="en-CA"/>
                </w:rPr>
                <w:delText xml:space="preserve">Abstract </w:delText>
              </w:r>
              <w:r w:rsidR="00A90399" w:rsidRPr="00D12552">
                <w:rPr>
                  <w:rFonts w:eastAsia="MS Mincho"/>
                  <w:b/>
                  <w:sz w:val="22"/>
                  <w:lang w:val="en-CA"/>
                </w:rPr>
                <w:delText>Requirements Class</w:delText>
              </w:r>
            </w:del>
          </w:p>
        </w:tc>
      </w:tr>
      <w:tr w:rsidR="00A90399" w:rsidRPr="00D12552" w14:paraId="7E6B0708" w14:textId="77777777" w:rsidTr="00380908">
        <w:trPr>
          <w:del w:id="277" w:author="Steve Richard" w:date="2015-10-27T18:42:00Z"/>
        </w:trPr>
        <w:tc>
          <w:tcPr>
            <w:tcW w:w="8897" w:type="dxa"/>
            <w:gridSpan w:val="2"/>
            <w:tcBorders>
              <w:top w:val="single" w:sz="12" w:space="0" w:color="auto"/>
              <w:left w:val="single" w:sz="12" w:space="0" w:color="auto"/>
              <w:bottom w:val="single" w:sz="12" w:space="0" w:color="auto"/>
              <w:right w:val="single" w:sz="12" w:space="0" w:color="auto"/>
            </w:tcBorders>
          </w:tcPr>
          <w:p w14:paraId="1F7C4B8C" w14:textId="77777777" w:rsidR="00A90399" w:rsidRPr="00D12552" w:rsidRDefault="00A90399" w:rsidP="00A90399">
            <w:pPr>
              <w:spacing w:before="100" w:beforeAutospacing="1" w:after="100" w:afterAutospacing="1" w:line="230" w:lineRule="atLeast"/>
              <w:jc w:val="both"/>
              <w:rPr>
                <w:del w:id="278" w:author="Steve Richard" w:date="2015-10-27T18:42:00Z"/>
                <w:rFonts w:eastAsia="MS Mincho"/>
                <w:b/>
                <w:color w:val="FF0000"/>
                <w:sz w:val="22"/>
                <w:lang w:val="en-CA"/>
              </w:rPr>
            </w:pPr>
            <w:del w:id="279" w:author="Steve Richard" w:date="2015-10-27T18:42:00Z">
              <w:r>
                <w:rPr>
                  <w:rFonts w:eastAsia="MS Mincho"/>
                  <w:b/>
                  <w:color w:val="FF0000"/>
                  <w:sz w:val="22"/>
                  <w:lang w:val="en-CA"/>
                </w:rPr>
                <w:delText>/req/gsml4-portrayal</w:delText>
              </w:r>
            </w:del>
          </w:p>
        </w:tc>
      </w:tr>
      <w:tr w:rsidR="00A90399" w:rsidRPr="00D12552" w14:paraId="68D363C6" w14:textId="77777777" w:rsidTr="00380908">
        <w:trPr>
          <w:del w:id="280" w:author="Steve Richard" w:date="2015-10-27T18:42:00Z"/>
        </w:trPr>
        <w:tc>
          <w:tcPr>
            <w:tcW w:w="1809" w:type="dxa"/>
            <w:tcBorders>
              <w:top w:val="single" w:sz="12" w:space="0" w:color="auto"/>
              <w:left w:val="single" w:sz="12" w:space="0" w:color="auto"/>
              <w:bottom w:val="single" w:sz="4" w:space="0" w:color="auto"/>
              <w:right w:val="single" w:sz="4" w:space="0" w:color="auto"/>
            </w:tcBorders>
          </w:tcPr>
          <w:p w14:paraId="6AF9C18E" w14:textId="77777777" w:rsidR="00A90399" w:rsidRPr="00D12552" w:rsidRDefault="00A90399" w:rsidP="00380908">
            <w:pPr>
              <w:spacing w:before="100" w:beforeAutospacing="1" w:after="100" w:afterAutospacing="1" w:line="230" w:lineRule="atLeast"/>
              <w:jc w:val="both"/>
              <w:rPr>
                <w:del w:id="281" w:author="Steve Richard" w:date="2015-10-27T18:42:00Z"/>
                <w:rFonts w:eastAsia="MS Mincho"/>
                <w:b/>
                <w:color w:val="FF0000"/>
                <w:sz w:val="22"/>
                <w:lang w:val="en-CA"/>
              </w:rPr>
            </w:pPr>
            <w:del w:id="282" w:author="Steve Richard" w:date="2015-10-27T18:42:00Z">
              <w:r w:rsidRPr="00D12552">
                <w:rPr>
                  <w:rFonts w:eastAsia="MS Mincho"/>
                  <w:lang w:val="en-CA"/>
                </w:rPr>
                <w:delText>Target type</w:delText>
              </w:r>
            </w:del>
          </w:p>
        </w:tc>
        <w:tc>
          <w:tcPr>
            <w:tcW w:w="7088" w:type="dxa"/>
            <w:tcBorders>
              <w:top w:val="single" w:sz="12" w:space="0" w:color="auto"/>
              <w:left w:val="single" w:sz="4" w:space="0" w:color="auto"/>
              <w:bottom w:val="single" w:sz="4" w:space="0" w:color="auto"/>
              <w:right w:val="single" w:sz="12" w:space="0" w:color="auto"/>
            </w:tcBorders>
          </w:tcPr>
          <w:p w14:paraId="0A8343F9" w14:textId="77777777" w:rsidR="00A90399" w:rsidRPr="00D12552" w:rsidRDefault="00A90399" w:rsidP="00380908">
            <w:pPr>
              <w:spacing w:before="100" w:beforeAutospacing="1" w:after="100" w:afterAutospacing="1" w:line="230" w:lineRule="atLeast"/>
              <w:jc w:val="both"/>
              <w:rPr>
                <w:del w:id="283" w:author="Steve Richard" w:date="2015-10-27T18:42:00Z"/>
                <w:rFonts w:eastAsia="MS Mincho"/>
                <w:lang w:val="en-CA"/>
              </w:rPr>
            </w:pPr>
            <w:del w:id="284" w:author="Steve Richard" w:date="2015-10-27T18:42:00Z">
              <w:r w:rsidRPr="00D12552">
                <w:rPr>
                  <w:rFonts w:eastAsia="MS Mincho"/>
                  <w:lang w:val="en-CA"/>
                </w:rPr>
                <w:delText>Logical model</w:delText>
              </w:r>
            </w:del>
          </w:p>
        </w:tc>
      </w:tr>
      <w:tr w:rsidR="00B34DAE" w:rsidRPr="00D12552" w14:paraId="4556E343" w14:textId="77777777" w:rsidTr="00B34DAE">
        <w:tblPrEx>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285" w:author="Steve Richard" w:date="2015-10-27T18:42:00Z">
            <w:tblPrEx>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Ex>
          </w:tblPrExChange>
        </w:tblPrEx>
        <w:trPr>
          <w:cantSplit/>
        </w:trPr>
        <w:tc>
          <w:tcPr>
            <w:tcW w:w="2518" w:type="dxa"/>
            <w:tcBorders>
              <w:right w:val="single" w:sz="4" w:space="0" w:color="auto"/>
            </w:tcBorders>
            <w:shd w:val="clear" w:color="auto" w:fill="auto"/>
            <w:tcPrChange w:id="286" w:author="Steve Richard" w:date="2015-10-27T18:42:00Z">
              <w:tcPr>
                <w:tcW w:w="1809" w:type="dxa"/>
                <w:tcBorders>
                  <w:top w:val="single" w:sz="4" w:space="0" w:color="auto"/>
                  <w:left w:val="single" w:sz="12" w:space="0" w:color="auto"/>
                  <w:bottom w:val="single" w:sz="4" w:space="0" w:color="auto"/>
                  <w:right w:val="single" w:sz="4" w:space="0" w:color="auto"/>
                </w:tcBorders>
              </w:tcPr>
            </w:tcPrChange>
          </w:tcPr>
          <w:p w14:paraId="4ED00961" w14:textId="10A7853D" w:rsidR="00A1185A" w:rsidRPr="00606961" w:rsidRDefault="00A90399" w:rsidP="00B34DAE">
            <w:pPr>
              <w:pStyle w:val="Tabletext10"/>
              <w:jc w:val="left"/>
              <w:rPr>
                <w:rPrChange w:id="287" w:author="Steve Richard" w:date="2015-10-27T18:42:00Z">
                  <w:rPr>
                    <w:lang w:val="en-CA"/>
                  </w:rPr>
                </w:rPrChange>
              </w:rPr>
              <w:pPrChange w:id="288" w:author="Steve Richard" w:date="2015-10-27T18:42:00Z">
                <w:pPr>
                  <w:spacing w:before="100" w:beforeAutospacing="1" w:after="100" w:afterAutospacing="1" w:line="230" w:lineRule="atLeast"/>
                  <w:jc w:val="both"/>
                </w:pPr>
              </w:pPrChange>
            </w:pPr>
            <w:del w:id="289" w:author="Steve Richard" w:date="2015-10-27T18:42:00Z">
              <w:r w:rsidRPr="00D12552">
                <w:rPr>
                  <w:lang w:val="en-CA"/>
                </w:rPr>
                <w:delText xml:space="preserve">Dependency </w:delText>
              </w:r>
            </w:del>
            <w:ins w:id="290" w:author="Steve Richard" w:date="2015-10-27T18:42:00Z">
              <w:r w:rsidR="00E44445">
                <w:rPr>
                  <w:rStyle w:val="requri"/>
                  <w:lang w:val="en-CA"/>
                </w:rPr>
                <w:t>/req/gsml4-core/voidable</w:t>
              </w:r>
            </w:ins>
          </w:p>
        </w:tc>
        <w:tc>
          <w:tcPr>
            <w:tcW w:w="6379" w:type="dxa"/>
            <w:tcBorders>
              <w:left w:val="single" w:sz="4" w:space="0" w:color="auto"/>
            </w:tcBorders>
            <w:shd w:val="clear" w:color="auto" w:fill="auto"/>
            <w:tcPrChange w:id="291" w:author="Steve Richard" w:date="2015-10-27T18:42:00Z">
              <w:tcPr>
                <w:tcW w:w="7088" w:type="dxa"/>
                <w:gridSpan w:val="2"/>
                <w:tcBorders>
                  <w:top w:val="single" w:sz="4" w:space="0" w:color="auto"/>
                  <w:left w:val="single" w:sz="4" w:space="0" w:color="auto"/>
                  <w:bottom w:val="single" w:sz="4" w:space="0" w:color="auto"/>
                  <w:right w:val="single" w:sz="12" w:space="0" w:color="auto"/>
                </w:tcBorders>
              </w:tcPr>
            </w:tcPrChange>
          </w:tcPr>
          <w:p w14:paraId="37514F2B" w14:textId="05AF34A1" w:rsidR="00A1185A" w:rsidRPr="00606961" w:rsidRDefault="00A90399" w:rsidP="00B34DAE">
            <w:pPr>
              <w:pStyle w:val="Tabletext10"/>
              <w:jc w:val="left"/>
              <w:rPr>
                <w:b/>
                <w:color w:val="FF0000"/>
                <w:sz w:val="22"/>
                <w:rPrChange w:id="292" w:author="Steve Richard" w:date="2015-10-27T18:42:00Z">
                  <w:rPr>
                    <w:b/>
                    <w:color w:val="FF0000"/>
                    <w:sz w:val="22"/>
                    <w:lang w:val="en-CA"/>
                  </w:rPr>
                </w:rPrChange>
              </w:rPr>
              <w:pPrChange w:id="293" w:author="Steve Richard" w:date="2015-10-27T18:42:00Z">
                <w:pPr>
                  <w:spacing w:before="100" w:beforeAutospacing="1" w:after="100" w:afterAutospacing="1" w:line="230" w:lineRule="atLeast"/>
                  <w:jc w:val="both"/>
                </w:pPr>
              </w:pPrChange>
            </w:pPr>
            <w:del w:id="294" w:author="Steve Richard" w:date="2015-10-27T18:42:00Z">
              <w:r>
                <w:rPr>
                  <w:b/>
                  <w:color w:val="FF0000"/>
                  <w:sz w:val="22"/>
                  <w:lang w:val="en-CA"/>
                </w:rPr>
                <w:delText>/req/gsml4-core</w:delText>
              </w:r>
            </w:del>
            <w:ins w:id="295" w:author="Steve Richard" w:date="2015-10-27T18:42:00Z">
              <w:r w:rsidR="00E44445">
                <w:rPr>
                  <w:rStyle w:val="reqtext"/>
                  <w:lang w:val="en-CA"/>
                </w:rPr>
                <w:t>Tartgets that have a mechanism to report null value with documentation SHOULD implement this functionality.</w:t>
              </w:r>
            </w:ins>
          </w:p>
        </w:tc>
      </w:tr>
      <w:tr w:rsidR="00112EA6" w:rsidRPr="00D12552" w14:paraId="7C637F39" w14:textId="77777777" w:rsidTr="00380908">
        <w:trPr>
          <w:del w:id="296"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2D82B232" w14:textId="77777777" w:rsidR="00112EA6" w:rsidRPr="00D12552" w:rsidRDefault="00112EA6" w:rsidP="00380908">
            <w:pPr>
              <w:spacing w:before="100" w:beforeAutospacing="1" w:after="100" w:afterAutospacing="1" w:line="230" w:lineRule="atLeast"/>
              <w:jc w:val="both"/>
              <w:rPr>
                <w:del w:id="297" w:author="Steve Richard" w:date="2015-10-27T18:42:00Z"/>
                <w:rFonts w:eastAsia="MS Mincho"/>
                <w:lang w:val="en-CA"/>
              </w:rPr>
            </w:pPr>
            <w:del w:id="298" w:author="Steve Richard" w:date="2015-10-27T18:42:00Z">
              <w:r>
                <w:rPr>
                  <w:rFonts w:eastAsia="MS Mincho"/>
                  <w:lang w:val="en-CA"/>
                </w:rPr>
                <w:delText>Dependency</w:delText>
              </w:r>
            </w:del>
          </w:p>
        </w:tc>
        <w:tc>
          <w:tcPr>
            <w:tcW w:w="7088" w:type="dxa"/>
            <w:tcBorders>
              <w:top w:val="single" w:sz="4" w:space="0" w:color="auto"/>
              <w:left w:val="single" w:sz="4" w:space="0" w:color="auto"/>
              <w:bottom w:val="single" w:sz="4" w:space="0" w:color="auto"/>
              <w:right w:val="single" w:sz="12" w:space="0" w:color="auto"/>
            </w:tcBorders>
          </w:tcPr>
          <w:p w14:paraId="09FAFA5D" w14:textId="77777777" w:rsidR="00112EA6" w:rsidRDefault="00112EA6" w:rsidP="00A90399">
            <w:pPr>
              <w:spacing w:before="100" w:beforeAutospacing="1" w:after="100" w:afterAutospacing="1" w:line="230" w:lineRule="atLeast"/>
              <w:jc w:val="both"/>
              <w:rPr>
                <w:del w:id="299" w:author="Steve Richard" w:date="2015-10-27T18:42:00Z"/>
                <w:rFonts w:eastAsia="MS Mincho"/>
                <w:b/>
                <w:color w:val="FF0000"/>
                <w:sz w:val="22"/>
                <w:lang w:val="en-CA"/>
              </w:rPr>
            </w:pPr>
            <w:del w:id="300" w:author="Steve Richard" w:date="2015-10-27T18:42:00Z">
              <w:r>
                <w:rPr>
                  <w:rFonts w:eastAsia="MS Mincho"/>
                  <w:b/>
                  <w:color w:val="FF0000"/>
                  <w:sz w:val="22"/>
                  <w:lang w:val="en-CA"/>
                </w:rPr>
                <w:delText>GML Simple Feature SF-1 OGC 10-100r3</w:delText>
              </w:r>
            </w:del>
          </w:p>
        </w:tc>
      </w:tr>
      <w:tr w:rsidR="00A90399" w:rsidRPr="00D12552" w14:paraId="789C68BF" w14:textId="77777777" w:rsidTr="00380908">
        <w:trPr>
          <w:del w:id="301"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1014ABD1" w14:textId="77777777" w:rsidR="00A90399" w:rsidRPr="00D12552" w:rsidRDefault="00A90399" w:rsidP="00380908">
            <w:pPr>
              <w:spacing w:before="100" w:beforeAutospacing="1" w:after="100" w:afterAutospacing="1" w:line="230" w:lineRule="atLeast"/>
              <w:jc w:val="both"/>
              <w:rPr>
                <w:del w:id="302" w:author="Steve Richard" w:date="2015-10-27T18:42:00Z"/>
                <w:rFonts w:eastAsia="MS Mincho"/>
                <w:lang w:val="en-CA"/>
              </w:rPr>
            </w:pPr>
            <w:del w:id="303" w:author="Steve Richard" w:date="2015-10-27T18:42:00Z">
              <w:r w:rsidRPr="00D12552">
                <w:rPr>
                  <w:rFonts w:eastAsia="MS Mincho"/>
                  <w:lang w:val="en-CA"/>
                </w:rPr>
                <w:delText xml:space="preserve">Dependency </w:delText>
              </w:r>
            </w:del>
          </w:p>
        </w:tc>
        <w:tc>
          <w:tcPr>
            <w:tcW w:w="7088" w:type="dxa"/>
            <w:tcBorders>
              <w:top w:val="single" w:sz="4" w:space="0" w:color="auto"/>
              <w:left w:val="single" w:sz="4" w:space="0" w:color="auto"/>
              <w:bottom w:val="single" w:sz="4" w:space="0" w:color="auto"/>
              <w:right w:val="single" w:sz="12" w:space="0" w:color="auto"/>
            </w:tcBorders>
          </w:tcPr>
          <w:p w14:paraId="04101904" w14:textId="77777777" w:rsidR="00A90399" w:rsidRPr="00D12552" w:rsidRDefault="00263362" w:rsidP="00380908">
            <w:pPr>
              <w:spacing w:before="100" w:beforeAutospacing="1" w:after="100" w:afterAutospacing="1" w:line="230" w:lineRule="atLeast"/>
              <w:jc w:val="both"/>
              <w:rPr>
                <w:del w:id="304" w:author="Steve Richard" w:date="2015-10-27T18:42:00Z"/>
                <w:rFonts w:eastAsia="MS Mincho"/>
                <w:b/>
                <w:color w:val="0000FF"/>
                <w:sz w:val="22"/>
                <w:lang w:val="en-CA"/>
              </w:rPr>
            </w:pPr>
            <w:del w:id="305" w:author="Steve Richard" w:date="2015-10-27T18:42:00Z">
              <w:r>
                <w:rPr>
                  <w:rFonts w:eastAsia="MS Mincho"/>
                  <w:b/>
                  <w:color w:val="0000FF"/>
                  <w:sz w:val="22"/>
                  <w:lang w:val="en-CA"/>
                </w:rPr>
                <w:delText>Linked Open Data</w:delText>
              </w:r>
            </w:del>
          </w:p>
        </w:tc>
      </w:tr>
      <w:tr w:rsidR="00A90399" w:rsidRPr="00D12552" w14:paraId="5199FC79" w14:textId="77777777" w:rsidTr="00380908">
        <w:trPr>
          <w:del w:id="306" w:author="Steve Richard" w:date="2015-10-27T18:42: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236B4D5E" w14:textId="77777777" w:rsidR="00A90399" w:rsidRPr="00CD7325" w:rsidRDefault="00A90399" w:rsidP="00380908">
            <w:pPr>
              <w:spacing w:before="100" w:beforeAutospacing="1" w:after="100" w:afterAutospacing="1" w:line="230" w:lineRule="atLeast"/>
              <w:jc w:val="both"/>
              <w:rPr>
                <w:del w:id="307" w:author="Steve Richard" w:date="2015-10-27T18:42:00Z"/>
                <w:rFonts w:eastAsia="MS Mincho"/>
                <w:b/>
                <w:sz w:val="20"/>
                <w:szCs w:val="20"/>
                <w:lang w:val="en-CA"/>
              </w:rPr>
            </w:pPr>
            <w:del w:id="308" w:author="Steve Richard" w:date="2015-10-27T18:42:00Z">
              <w:r w:rsidRPr="00CD7325">
                <w:rPr>
                  <w:rFonts w:eastAsia="MS Mincho"/>
                  <w:b/>
                  <w:sz w:val="20"/>
                  <w:szCs w:val="20"/>
                  <w:lang w:val="en-CA"/>
                </w:rPr>
                <w:delText>Requirement</w:delText>
              </w:r>
            </w:del>
          </w:p>
        </w:tc>
        <w:tc>
          <w:tcPr>
            <w:tcW w:w="7088" w:type="dxa"/>
            <w:tcBorders>
              <w:top w:val="single" w:sz="4" w:space="0" w:color="auto"/>
              <w:left w:val="single" w:sz="4" w:space="0" w:color="auto"/>
              <w:bottom w:val="single" w:sz="4" w:space="0" w:color="auto"/>
              <w:right w:val="single" w:sz="12" w:space="0" w:color="auto"/>
            </w:tcBorders>
          </w:tcPr>
          <w:p w14:paraId="6683CADD" w14:textId="77777777" w:rsidR="00A90399" w:rsidRPr="00D12552" w:rsidRDefault="00A90399" w:rsidP="00380908">
            <w:pPr>
              <w:spacing w:before="100" w:beforeAutospacing="1" w:after="100" w:afterAutospacing="1" w:line="230" w:lineRule="atLeast"/>
              <w:jc w:val="both"/>
              <w:rPr>
                <w:del w:id="309" w:author="Steve Richard" w:date="2015-10-27T18:42:00Z"/>
                <w:rFonts w:eastAsia="MS Mincho"/>
                <w:b/>
                <w:color w:val="FF0000"/>
                <w:sz w:val="22"/>
                <w:lang w:val="en-CA"/>
              </w:rPr>
            </w:pPr>
            <w:del w:id="310" w:author="Steve Richard" w:date="2015-10-27T18:42:00Z">
              <w:r w:rsidRPr="00D12552">
                <w:rPr>
                  <w:rFonts w:eastAsia="MS Mincho"/>
                  <w:b/>
                  <w:color w:val="FF0000"/>
                  <w:sz w:val="22"/>
                  <w:lang w:val="en-CA"/>
                </w:rPr>
                <w:delText>/req/</w:delText>
              </w:r>
              <w:r>
                <w:rPr>
                  <w:rFonts w:eastAsia="MS Mincho"/>
                  <w:b/>
                  <w:color w:val="FF0000"/>
                  <w:sz w:val="22"/>
                  <w:lang w:val="en-CA"/>
                </w:rPr>
                <w:delText>gsml4-portrayal</w:delText>
              </w:r>
              <w:r w:rsidRPr="00D12552">
                <w:rPr>
                  <w:rFonts w:eastAsia="MS Mincho"/>
                  <w:b/>
                  <w:color w:val="FF0000"/>
                  <w:sz w:val="22"/>
                  <w:lang w:val="en-CA"/>
                </w:rPr>
                <w:delText>/</w:delText>
              </w:r>
              <w:r w:rsidR="005166DF">
                <w:rPr>
                  <w:rFonts w:eastAsia="MS Mincho"/>
                  <w:b/>
                  <w:color w:val="FF0000"/>
                  <w:sz w:val="22"/>
                  <w:lang w:val="en-CA"/>
                </w:rPr>
                <w:delText>geomtype</w:delText>
              </w:r>
            </w:del>
          </w:p>
          <w:p w14:paraId="690A7792" w14:textId="77777777" w:rsidR="00A90399" w:rsidRPr="00D12552" w:rsidRDefault="005166DF" w:rsidP="00380908">
            <w:pPr>
              <w:spacing w:before="100" w:beforeAutospacing="1" w:after="100" w:afterAutospacing="1" w:line="230" w:lineRule="atLeast"/>
              <w:rPr>
                <w:del w:id="311" w:author="Steve Richard" w:date="2015-10-27T18:42:00Z"/>
                <w:rFonts w:eastAsia="MS Mincho"/>
                <w:i/>
                <w:lang w:val="en-CA"/>
              </w:rPr>
            </w:pPr>
            <w:del w:id="312" w:author="Steve Richard" w:date="2015-10-27T18:42:00Z">
              <w:r w:rsidRPr="005166DF">
                <w:rPr>
                  <w:rFonts w:eastAsia="MS Mincho"/>
                  <w:i/>
                  <w:lang w:val="en-CA"/>
                </w:rPr>
                <w:delText xml:space="preserve">A data instance SHALL use a single geometry type (Point, Line, Polygon, etc.)  </w:delText>
              </w:r>
            </w:del>
          </w:p>
        </w:tc>
      </w:tr>
    </w:tbl>
    <w:p w14:paraId="50C0270A" w14:textId="77777777" w:rsidR="00A90399" w:rsidRPr="00B34DAE" w:rsidRDefault="00A90399" w:rsidP="00BA6B31">
      <w:pPr>
        <w:rPr>
          <w:ins w:id="313" w:author="Steve Richard" w:date="2015-10-27T18:42:00Z"/>
          <w:color w:val="FF0000"/>
        </w:rPr>
      </w:pPr>
    </w:p>
    <w:p w14:paraId="4C1EAF6E" w14:textId="77777777" w:rsidR="00E44445" w:rsidRDefault="00E44445" w:rsidP="00E44445">
      <w:pPr>
        <w:pStyle w:val="Heading3"/>
        <w:rPr>
          <w:ins w:id="314" w:author="Steve Richard" w:date="2015-10-27T18:42:00Z"/>
        </w:rPr>
      </w:pPr>
      <w:ins w:id="315" w:author="Steve Richard" w:date="2015-10-27T18:42:00Z">
        <w:r>
          <w:t>Estimated property</w:t>
        </w:r>
      </w:ins>
    </w:p>
    <w:p w14:paraId="503CF46A" w14:textId="77777777" w:rsidR="00E44445" w:rsidRDefault="00E44445" w:rsidP="00DB1F99">
      <w:pPr>
        <w:rPr>
          <w:ins w:id="316" w:author="Steve Richard" w:date="2015-10-27T18:42:00Z"/>
          <w:color w:val="FF0000"/>
        </w:rPr>
      </w:pPr>
    </w:p>
    <w:p w14:paraId="4D795E19" w14:textId="77777777" w:rsidR="00E44445" w:rsidRDefault="00E44445" w:rsidP="00DB1F99">
      <w:pPr>
        <w:rPr>
          <w:ins w:id="317" w:author="Steve Richard" w:date="2015-10-27T18:42:00Z"/>
          <w:color w:val="FF0000"/>
        </w:rPr>
      </w:pPr>
      <w:ins w:id="318" w:author="Steve Richard" w:date="2015-10-27T18:42:00Z">
        <w:r>
          <w:rPr>
            <w:color w:val="FF0000"/>
          </w:rPr>
          <w:t>Estimated property (signaled with steterotype &lt;&lt;estimatedProperty&gt;&gt; ) are properties which values can be supported by observational evidence.  Targets that have mechanisms to report supporting evidence to property values should implement this mechanism.</w:t>
        </w:r>
      </w:ins>
    </w:p>
    <w:p w14:paraId="441BCBE2" w14:textId="77777777" w:rsidR="00E44445" w:rsidRDefault="00E44445" w:rsidP="00DB1F99">
      <w:pPr>
        <w:rPr>
          <w:ins w:id="319" w:author="Steve Richard" w:date="2015-10-27T18:42:00Z"/>
          <w:color w:val="FF0000"/>
        </w:rPr>
      </w:pPr>
      <w:ins w:id="320" w:author="Steve Richard" w:date="2015-10-27T18:42:00Z">
        <w:r>
          <w:rPr>
            <w:color w:val="FF0000"/>
          </w:rPr>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B34DAE" w:rsidRPr="00D12552" w14:paraId="3B857788" w14:textId="77777777" w:rsidTr="00B34DAE">
        <w:trPr>
          <w:cantSplit/>
          <w:ins w:id="321" w:author="Steve Richard" w:date="2015-10-27T18:42:00Z"/>
        </w:trPr>
        <w:tc>
          <w:tcPr>
            <w:tcW w:w="2518" w:type="dxa"/>
            <w:tcBorders>
              <w:right w:val="single" w:sz="4" w:space="0" w:color="auto"/>
            </w:tcBorders>
            <w:shd w:val="clear" w:color="auto" w:fill="auto"/>
          </w:tcPr>
          <w:p w14:paraId="73D778AA" w14:textId="03F54A7D" w:rsidR="00A90399" w:rsidRPr="00D12552" w:rsidRDefault="00A90399" w:rsidP="00B34DAE">
            <w:pPr>
              <w:pStyle w:val="Tabletext10"/>
              <w:jc w:val="left"/>
              <w:rPr>
                <w:ins w:id="322" w:author="Steve Richard" w:date="2015-10-27T18:42:00Z"/>
                <w:rStyle w:val="requri"/>
                <w:szCs w:val="24"/>
                <w:lang w:val="en-CA" w:eastAsia="en-US"/>
              </w:rPr>
            </w:pPr>
            <w:ins w:id="323" w:author="Steve Richard" w:date="2015-10-27T18:42:00Z">
              <w:r>
                <w:rPr>
                  <w:rStyle w:val="requri"/>
                  <w:lang w:val="en-CA"/>
                </w:rPr>
                <w:t>/req/gsml4-</w:t>
              </w:r>
              <w:r w:rsidR="00E44445">
                <w:rPr>
                  <w:rStyle w:val="requri"/>
                  <w:lang w:val="en-CA"/>
                </w:rPr>
                <w:t>core/estimatedProperty</w:t>
              </w:r>
            </w:ins>
          </w:p>
        </w:tc>
        <w:tc>
          <w:tcPr>
            <w:tcW w:w="6379" w:type="dxa"/>
            <w:tcBorders>
              <w:left w:val="single" w:sz="4" w:space="0" w:color="auto"/>
            </w:tcBorders>
            <w:shd w:val="clear" w:color="auto" w:fill="auto"/>
          </w:tcPr>
          <w:p w14:paraId="2C3D0214" w14:textId="5199B1B4" w:rsidR="00A90399" w:rsidRPr="00D12552" w:rsidRDefault="00E44445" w:rsidP="00380908">
            <w:pPr>
              <w:pStyle w:val="Tabletext10"/>
              <w:jc w:val="left"/>
              <w:rPr>
                <w:ins w:id="324" w:author="Steve Richard" w:date="2015-10-27T18:42:00Z"/>
                <w:rStyle w:val="reqtext"/>
                <w:lang w:val="en-CA"/>
              </w:rPr>
            </w:pPr>
            <w:ins w:id="325" w:author="Steve Richard" w:date="2015-10-27T18:42:00Z">
              <w:r>
                <w:rPr>
                  <w:rStyle w:val="reqtext"/>
                  <w:lang w:val="en-CA"/>
                </w:rPr>
                <w:t>Tartgets that have a mechanism to report supporting evidence for property values SHOULD implement this functionality.</w:t>
              </w:r>
            </w:ins>
          </w:p>
        </w:tc>
      </w:tr>
    </w:tbl>
    <w:p w14:paraId="0A477413" w14:textId="77777777" w:rsidR="00A90399" w:rsidRPr="00B34DAE" w:rsidRDefault="00A90399" w:rsidP="00A90399">
      <w:pPr>
        <w:rPr>
          <w:ins w:id="326" w:author="Steve Richard" w:date="2015-10-27T18:42:00Z"/>
          <w:color w:val="FF0000"/>
        </w:rPr>
      </w:pPr>
    </w:p>
    <w:p w14:paraId="4551103C" w14:textId="77777777" w:rsidR="00E44445" w:rsidRPr="00E44445" w:rsidRDefault="00E44445" w:rsidP="00DB1F99">
      <w:pPr>
        <w:rPr>
          <w:ins w:id="327" w:author="Steve Richard" w:date="2015-10-27T18:42:00Z"/>
          <w:color w:val="FF0000"/>
        </w:rPr>
      </w:pPr>
    </w:p>
    <w:p w14:paraId="49056F14" w14:textId="77777777" w:rsidR="009B3BBD" w:rsidRDefault="009B3BBD" w:rsidP="009B3BBD">
      <w:pPr>
        <w:pStyle w:val="Heading2"/>
        <w:rPr>
          <w:moveTo w:id="328" w:author="Steve Richard" w:date="2015-10-27T18:42:00Z"/>
          <w:lang w:val="en-CA"/>
        </w:rPr>
      </w:pPr>
      <w:moveToRangeStart w:id="329" w:author="Steve Richard" w:date="2015-10-27T18:42:00Z" w:name="move433734649"/>
      <w:moveTo w:id="330" w:author="Steve Richard" w:date="2015-10-27T18:42:00Z">
        <w:r w:rsidRPr="00D12552">
          <w:rPr>
            <w:lang w:val="en-CA"/>
          </w:rPr>
          <w:t xml:space="preserve">GeoSciML </w:t>
        </w:r>
        <w:r>
          <w:rPr>
            <w:lang w:val="en-CA"/>
          </w:rPr>
          <w:t>Portrayal</w:t>
        </w:r>
        <w:r w:rsidRPr="00D12552">
          <w:rPr>
            <w:lang w:val="en-CA"/>
          </w:rPr>
          <w:t xml:space="preserve"> Requirements Class</w:t>
        </w:r>
      </w:moveTo>
    </w:p>
    <w:p w14:paraId="708335D8" w14:textId="77777777" w:rsidR="00BA6B31" w:rsidRPr="00606961" w:rsidRDefault="00BA6B31" w:rsidP="00BA6B31">
      <w:pPr>
        <w:rPr>
          <w:moveTo w:id="331" w:author="Steve Richard" w:date="2015-10-27T18:42:00Z"/>
        </w:rPr>
      </w:pPr>
    </w:p>
    <w:p w14:paraId="74B588AA" w14:textId="4B300092" w:rsidR="00BA6B31" w:rsidRDefault="00BA6B31" w:rsidP="00BA6B31">
      <w:pPr>
        <w:rPr>
          <w:ins w:id="332" w:author="Steve Richard" w:date="2015-10-27T18:42:00Z"/>
          <w:lang w:val="en-CA"/>
        </w:rPr>
      </w:pPr>
      <w:moveTo w:id="333" w:author="Steve Richard" w:date="2015-10-27T18:42:00Z">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w:t>
        </w:r>
      </w:moveTo>
      <w:moveToRangeEnd w:id="329"/>
      <w:ins w:id="334" w:author="Steve Richard" w:date="2015-10-27T18:42:00Z">
        <w:r>
          <w:rPr>
            <w:lang w:val="en-CA"/>
          </w:rPr>
          <w:t xml:space="preserve"> data that denormalis</w:t>
        </w:r>
        <w:r w:rsidRPr="00BA6B31">
          <w:rPr>
            <w:lang w:val="en-CA"/>
          </w:rPr>
          <w:t xml:space="preserve">es the data and concatenates complex property values into single, human-readable, labels and returns single, representative, values from controlled vocabularies for properties that can be used when generating thematic maps, or portrayals, of the data. </w:t>
        </w:r>
      </w:ins>
    </w:p>
    <w:p w14:paraId="7348E2DB" w14:textId="77777777" w:rsidR="00792D31" w:rsidRDefault="00792D31" w:rsidP="00792D31">
      <w:pPr>
        <w:keepNext/>
        <w:rPr>
          <w:moveTo w:id="335" w:author="Steve Richard" w:date="2015-10-27T18:42:00Z"/>
        </w:rPr>
      </w:pPr>
      <w:moveToRangeStart w:id="336" w:author="Steve Richard" w:date="2015-10-27T18:42:00Z" w:name="move433734650"/>
      <w:moveTo w:id="337" w:author="Steve Richard" w:date="2015-10-27T18:42:00Z">
        <w:r>
          <w:rPr>
            <w:noProof/>
            <w:sz w:val="0"/>
            <w:szCs w:val="0"/>
          </w:rPr>
          <w:lastRenderedPageBreak/>
          <w:drawing>
            <wp:inline distT="0" distB="0" distL="0" distR="0" wp14:anchorId="449BF488" wp14:editId="2E00E4CB">
              <wp:extent cx="4972050" cy="5572125"/>
              <wp:effectExtent l="0" t="0" r="0" b="0"/>
              <wp:docPr id="462"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9"/>
                      <a:stretch>
                        <a:fillRect/>
                      </a:stretch>
                    </pic:blipFill>
                    <pic:spPr bwMode="auto">
                      <a:xfrm>
                        <a:off x="0" y="0"/>
                        <a:ext cx="4972050" cy="5572125"/>
                      </a:xfrm>
                      <a:prstGeom prst="rect">
                        <a:avLst/>
                      </a:prstGeom>
                      <a:noFill/>
                      <a:ln w="9525">
                        <a:noFill/>
                        <a:miter lim="800000"/>
                        <a:headEnd/>
                        <a:tailEnd/>
                      </a:ln>
                    </pic:spPr>
                  </pic:pic>
                </a:graphicData>
              </a:graphic>
            </wp:inline>
          </w:drawing>
        </w:r>
      </w:moveTo>
    </w:p>
    <w:p w14:paraId="4E33EA90" w14:textId="77777777" w:rsidR="00792D31" w:rsidRPr="00BA6B31" w:rsidRDefault="00792D31" w:rsidP="00792D31">
      <w:pPr>
        <w:pStyle w:val="Caption"/>
        <w:rPr>
          <w:moveTo w:id="338" w:author="Steve Richard" w:date="2015-10-27T18:42:00Z"/>
          <w:lang w:val="en-CA"/>
        </w:rPr>
      </w:pPr>
      <w:moveTo w:id="339" w:author="Steve Richard" w:date="2015-10-27T18:42:00Z">
        <w:r>
          <w:t xml:space="preserve">Figure </w:t>
        </w:r>
        <w:r w:rsidR="00F37FCA">
          <w:fldChar w:fldCharType="begin"/>
        </w:r>
        <w:r w:rsidR="00F37FCA">
          <w:instrText xml:space="preserve"> SEQ Figure \* ARABIC </w:instrText>
        </w:r>
        <w:r w:rsidR="00F37FCA">
          <w:fldChar w:fldCharType="separate"/>
        </w:r>
        <w:r w:rsidR="00C343CA">
          <w:rPr>
            <w:noProof/>
          </w:rPr>
          <w:t>6</w:t>
        </w:r>
        <w:r w:rsidR="00F37FCA">
          <w:rPr>
            <w:noProof/>
          </w:rPr>
          <w:fldChar w:fldCharType="end"/>
        </w:r>
        <w:r>
          <w:t xml:space="preserve"> : Package dependency for GeoSciML Portrayal</w:t>
        </w:r>
      </w:moveTo>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2410"/>
        <w:gridCol w:w="4678"/>
        <w:tblGridChange w:id="340">
          <w:tblGrid>
            <w:gridCol w:w="1809"/>
            <w:gridCol w:w="7088"/>
          </w:tblGrid>
        </w:tblGridChange>
      </w:tblGrid>
      <w:tr w:rsidR="00112EA6" w:rsidRPr="00D12552" w14:paraId="06B51EED" w14:textId="77777777" w:rsidTr="00380908">
        <w:trPr>
          <w:ins w:id="341" w:author="Steve Richard" w:date="2015-10-27T18:42:00Z"/>
        </w:trPr>
        <w:tc>
          <w:tcPr>
            <w:tcW w:w="1809" w:type="dxa"/>
            <w:tcBorders>
              <w:top w:val="single" w:sz="4" w:space="0" w:color="auto"/>
              <w:left w:val="single" w:sz="12" w:space="0" w:color="auto"/>
              <w:bottom w:val="single" w:sz="4" w:space="0" w:color="auto"/>
              <w:right w:val="single" w:sz="4" w:space="0" w:color="auto"/>
            </w:tcBorders>
          </w:tcPr>
          <w:moveToRangeEnd w:id="336"/>
          <w:p w14:paraId="40381414" w14:textId="773215A3" w:rsidR="00112EA6" w:rsidRPr="00D12552" w:rsidRDefault="00112EA6" w:rsidP="00380908">
            <w:pPr>
              <w:spacing w:before="100" w:beforeAutospacing="1" w:after="100" w:afterAutospacing="1" w:line="230" w:lineRule="atLeast"/>
              <w:jc w:val="both"/>
              <w:rPr>
                <w:ins w:id="342" w:author="Steve Richard" w:date="2015-10-27T18:42:00Z"/>
                <w:rFonts w:eastAsia="MS Mincho"/>
                <w:lang w:val="en-CA"/>
              </w:rPr>
            </w:pPr>
            <w:ins w:id="343" w:author="Steve Richard" w:date="2015-10-27T18:42:00Z">
              <w:r>
                <w:rPr>
                  <w:lang w:val="en-CA"/>
                </w:rPr>
                <w:t>100</w:t>
              </w:r>
              <w:r w:rsidR="00BA6B31">
                <w:rPr>
                  <w:lang w:val="en-CA"/>
                </w:rPr>
                <w:t>r2</w:t>
              </w:r>
              <w:r>
                <w:rPr>
                  <w:rFonts w:eastAsia="MS Mincho"/>
                  <w:lang w:val="en-CA"/>
                </w:rPr>
                <w:t>Dependency</w:t>
              </w:r>
            </w:ins>
          </w:p>
        </w:tc>
        <w:tc>
          <w:tcPr>
            <w:tcW w:w="7088" w:type="dxa"/>
            <w:gridSpan w:val="2"/>
            <w:tcBorders>
              <w:top w:val="single" w:sz="4" w:space="0" w:color="auto"/>
              <w:left w:val="single" w:sz="4" w:space="0" w:color="auto"/>
              <w:bottom w:val="single" w:sz="4" w:space="0" w:color="auto"/>
              <w:right w:val="single" w:sz="12" w:space="0" w:color="auto"/>
            </w:tcBorders>
          </w:tcPr>
          <w:p w14:paraId="42670EF2" w14:textId="77777777" w:rsidR="00112EA6" w:rsidRDefault="00112EA6" w:rsidP="00A90399">
            <w:pPr>
              <w:spacing w:before="100" w:beforeAutospacing="1" w:after="100" w:afterAutospacing="1" w:line="230" w:lineRule="atLeast"/>
              <w:jc w:val="both"/>
              <w:rPr>
                <w:ins w:id="344" w:author="Steve Richard" w:date="2015-10-27T18:42:00Z"/>
                <w:rFonts w:eastAsia="MS Mincho"/>
                <w:b/>
                <w:color w:val="FF0000"/>
                <w:sz w:val="22"/>
                <w:lang w:val="en-CA"/>
              </w:rPr>
            </w:pPr>
            <w:ins w:id="345" w:author="Steve Richard" w:date="2015-10-27T18:42:00Z">
              <w:r>
                <w:rPr>
                  <w:rFonts w:eastAsia="MS Mincho"/>
                  <w:b/>
                  <w:color w:val="FF0000"/>
                  <w:sz w:val="22"/>
                  <w:lang w:val="en-CA"/>
                </w:rPr>
                <w:t>GML Simple Feature SF-1 OGC 10-100r3</w:t>
              </w:r>
            </w:ins>
          </w:p>
        </w:tc>
      </w:tr>
      <w:tr w:rsidR="00B34DAE" w:rsidRPr="00D12552" w14:paraId="06971D0C" w14:textId="77777777" w:rsidTr="00B34DAE">
        <w:tblPrEx>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346" w:author="Steve Richard" w:date="2015-10-27T18:42:00Z">
            <w:tblPrEx>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Ex>
          </w:tblPrExChange>
        </w:tblPrEx>
        <w:trPr>
          <w:cantSplit/>
        </w:trPr>
        <w:tc>
          <w:tcPr>
            <w:tcW w:w="4219" w:type="dxa"/>
            <w:gridSpan w:val="2"/>
            <w:tcBorders>
              <w:right w:val="nil"/>
            </w:tcBorders>
            <w:shd w:val="clear" w:color="auto" w:fill="auto"/>
            <w:tcPrChange w:id="347" w:author="Steve Richard" w:date="2015-10-27T18:42: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683BACF3" w14:textId="2985EBA5" w:rsidR="00A90399" w:rsidRPr="00606961" w:rsidRDefault="002D30FE" w:rsidP="00606961">
            <w:pPr>
              <w:pStyle w:val="Tabletext10"/>
              <w:rPr>
                <w:rStyle w:val="requri"/>
                <w:rPrChange w:id="348" w:author="Steve Richard" w:date="2015-10-27T18:42:00Z">
                  <w:rPr>
                    <w:b/>
                    <w:sz w:val="20"/>
                    <w:lang w:val="en-CA"/>
                  </w:rPr>
                </w:rPrChange>
              </w:rPr>
              <w:pPrChange w:id="349" w:author="Steve Richard" w:date="2015-10-27T18:42:00Z">
                <w:pPr>
                  <w:spacing w:before="100" w:beforeAutospacing="1" w:after="100" w:afterAutospacing="1" w:line="230" w:lineRule="atLeast"/>
                  <w:jc w:val="both"/>
                </w:pPr>
              </w:pPrChange>
            </w:pPr>
            <w:r w:rsidRPr="001952D2">
              <w:rPr>
                <w:b/>
                <w:lang w:val="en-CA"/>
              </w:rPr>
              <w:t>Requirement</w:t>
            </w:r>
          </w:p>
        </w:tc>
        <w:tc>
          <w:tcPr>
            <w:tcW w:w="4678" w:type="dxa"/>
            <w:tcBorders>
              <w:left w:val="nil"/>
            </w:tcBorders>
            <w:shd w:val="clear" w:color="auto" w:fill="auto"/>
            <w:tcPrChange w:id="350" w:author="Steve Richard" w:date="2015-10-27T18:42:00Z">
              <w:tcPr>
                <w:tcW w:w="7088" w:type="dxa"/>
                <w:tcBorders>
                  <w:top w:val="single" w:sz="4" w:space="0" w:color="auto"/>
                  <w:left w:val="single" w:sz="4" w:space="0" w:color="auto"/>
                  <w:bottom w:val="single" w:sz="4" w:space="0" w:color="auto"/>
                  <w:right w:val="single" w:sz="12" w:space="0" w:color="auto"/>
                </w:tcBorders>
              </w:tcPr>
            </w:tcPrChange>
          </w:tcPr>
          <w:p w14:paraId="0BA52C31"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/req/gsml4-portrayal/multiple</w:t>
            </w:r>
          </w:p>
          <w:p w14:paraId="5466CB6E" w14:textId="5958F38D" w:rsidR="00A90399" w:rsidRPr="00606961" w:rsidRDefault="00A1185A" w:rsidP="00606961">
            <w:pPr>
              <w:pStyle w:val="Tabletext10"/>
              <w:jc w:val="left"/>
              <w:rPr>
                <w:rStyle w:val="reqtext"/>
                <w:rPrChange w:id="351" w:author="Steve Richard" w:date="2015-10-27T18:42:00Z">
                  <w:rPr>
                    <w:b/>
                    <w:color w:val="FF0000"/>
                    <w:sz w:val="22"/>
                    <w:lang w:val="en-CA"/>
                  </w:rPr>
                </w:rPrChange>
              </w:rPr>
              <w:pPrChange w:id="352" w:author="Steve Richard" w:date="2015-10-27T18:42:00Z">
                <w:pPr>
                  <w:spacing w:before="100" w:beforeAutospacing="1" w:after="100" w:afterAutospacing="1" w:line="230" w:lineRule="atLeast"/>
                  <w:jc w:val="both"/>
                </w:pPr>
              </w:pPrChange>
            </w:pPr>
            <w:r w:rsidRPr="00606961">
              <w:rPr>
                <w:rStyle w:val="reqtext"/>
                <w:rPrChange w:id="353" w:author="Steve Richard" w:date="2015-10-27T18:42:00Z">
                  <w:rPr>
                    <w:i/>
                    <w:lang w:val="en-CA"/>
                  </w:rPr>
                </w:rPrChange>
              </w:rPr>
              <w:t xml:space="preserve">Multiple values SHALL be </w:t>
            </w:r>
            <w:r w:rsidR="002D30FE" w:rsidRPr="00A1185A">
              <w:rPr>
                <w:i/>
                <w:lang w:val="en-CA"/>
              </w:rPr>
              <w:t>rep</w:t>
            </w:r>
            <w:r w:rsidR="002D30FE">
              <w:rPr>
                <w:i/>
                <w:lang w:val="en-CA"/>
              </w:rPr>
              <w:t>orted</w:t>
            </w:r>
            <w:r w:rsidRPr="00606961">
              <w:rPr>
                <w:rStyle w:val="reqtext"/>
                <w:rPrChange w:id="354" w:author="Steve Richard" w:date="2015-10-27T18:42:00Z">
                  <w:rPr>
                    <w:i/>
                    <w:lang w:val="en-CA"/>
                  </w:rPr>
                </w:rPrChange>
              </w:rPr>
              <w:t xml:space="preserve"> as a comma delimited list.</w:t>
            </w:r>
          </w:p>
        </w:tc>
      </w:tr>
      <w:tr w:rsidR="00A1185A" w:rsidRPr="00D12552" w14:paraId="3CDD9ADD" w14:textId="77777777" w:rsidTr="00380908">
        <w:trPr>
          <w:del w:id="355" w:author="Steve Richard" w:date="2015-10-27T18:42: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1B777F08" w14:textId="77777777" w:rsidR="00A1185A" w:rsidRPr="00CD7325" w:rsidRDefault="00A1185A" w:rsidP="00380908">
            <w:pPr>
              <w:spacing w:before="100" w:beforeAutospacing="1" w:after="100" w:afterAutospacing="1" w:line="230" w:lineRule="atLeast"/>
              <w:jc w:val="both"/>
              <w:rPr>
                <w:del w:id="356" w:author="Steve Richard" w:date="2015-10-27T18:42:00Z"/>
                <w:rFonts w:eastAsia="MS Mincho"/>
                <w:b/>
                <w:sz w:val="20"/>
                <w:szCs w:val="20"/>
                <w:lang w:val="en-CA"/>
              </w:rPr>
            </w:pPr>
            <w:del w:id="357" w:author="Steve Richard" w:date="2015-10-27T18:42:00Z">
              <w:r w:rsidRPr="00CD7325">
                <w:rPr>
                  <w:rFonts w:eastAsia="MS Mincho"/>
                  <w:b/>
                  <w:sz w:val="20"/>
                  <w:szCs w:val="20"/>
                  <w:lang w:val="en-CA"/>
                </w:rPr>
                <w:delText>Requirement</w:delText>
              </w:r>
            </w:del>
          </w:p>
        </w:tc>
        <w:tc>
          <w:tcPr>
            <w:tcW w:w="7088" w:type="dxa"/>
            <w:gridSpan w:val="2"/>
            <w:tcBorders>
              <w:top w:val="single" w:sz="4" w:space="0" w:color="auto"/>
              <w:left w:val="single" w:sz="4" w:space="0" w:color="auto"/>
              <w:bottom w:val="single" w:sz="4" w:space="0" w:color="auto"/>
              <w:right w:val="single" w:sz="12" w:space="0" w:color="auto"/>
            </w:tcBorders>
          </w:tcPr>
          <w:p w14:paraId="52511DE9" w14:textId="77777777" w:rsidR="00A1185A" w:rsidRPr="00D12552" w:rsidRDefault="00A1185A" w:rsidP="00A1185A">
            <w:pPr>
              <w:spacing w:before="100" w:beforeAutospacing="1" w:after="100" w:afterAutospacing="1" w:line="230" w:lineRule="atLeast"/>
              <w:jc w:val="both"/>
              <w:rPr>
                <w:del w:id="358" w:author="Steve Richard" w:date="2015-10-27T18:42:00Z"/>
                <w:rFonts w:eastAsia="MS Mincho"/>
                <w:b/>
                <w:color w:val="FF0000"/>
                <w:sz w:val="22"/>
                <w:lang w:val="en-CA"/>
              </w:rPr>
            </w:pPr>
            <w:del w:id="359" w:author="Steve Richard" w:date="2015-10-27T18:42:00Z">
              <w:r w:rsidRPr="00A1185A">
                <w:rPr>
                  <w:rFonts w:eastAsia="MS Mincho"/>
                  <w:b/>
                  <w:color w:val="FF0000"/>
                  <w:sz w:val="22"/>
                  <w:lang w:val="en-CA"/>
                </w:rPr>
                <w:delText>/req/gsml4-portrayal/</w:delText>
              </w:r>
              <w:r w:rsidR="005166DF">
                <w:rPr>
                  <w:rFonts w:eastAsia="MS Mincho"/>
                  <w:b/>
                  <w:color w:val="FF0000"/>
                  <w:sz w:val="22"/>
                  <w:lang w:val="en-CA"/>
                </w:rPr>
                <w:delText>uri</w:delText>
              </w:r>
            </w:del>
          </w:p>
          <w:p w14:paraId="0CF562D7" w14:textId="77777777" w:rsidR="00A1185A" w:rsidRPr="00D12552" w:rsidRDefault="002D30FE" w:rsidP="00A1185A">
            <w:pPr>
              <w:spacing w:before="100" w:beforeAutospacing="1" w:after="100" w:afterAutospacing="1" w:line="230" w:lineRule="atLeast"/>
              <w:jc w:val="both"/>
              <w:rPr>
                <w:del w:id="360" w:author="Steve Richard" w:date="2015-10-27T18:42:00Z"/>
                <w:rFonts w:eastAsia="MS Mincho"/>
                <w:b/>
                <w:color w:val="FF0000"/>
                <w:sz w:val="22"/>
                <w:lang w:val="en-CA"/>
              </w:rPr>
            </w:pPr>
            <w:del w:id="361" w:author="Steve Richard" w:date="2015-10-27T18:42:00Z">
              <w:r w:rsidRPr="002D30FE">
                <w:rPr>
                  <w:rFonts w:eastAsia="MS Mincho"/>
                  <w:i/>
                  <w:lang w:val="en-CA"/>
                </w:rPr>
                <w:delText>Properties of type URI SHALL provide a resolvable HTTP URI referring to a resources resolvable using Linked Open Data principles</w:delText>
              </w:r>
            </w:del>
          </w:p>
        </w:tc>
      </w:tr>
      <w:tr w:rsidR="005166DF" w:rsidRPr="00D12552" w14:paraId="417C3D23" w14:textId="77777777" w:rsidTr="00380908">
        <w:trPr>
          <w:del w:id="362" w:author="Steve Richard" w:date="2015-10-27T18:42: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1C8AD213" w14:textId="77777777" w:rsidR="005166DF" w:rsidRPr="00CD7325" w:rsidRDefault="005166DF" w:rsidP="00380908">
            <w:pPr>
              <w:spacing w:before="100" w:beforeAutospacing="1" w:after="100" w:afterAutospacing="1" w:line="230" w:lineRule="atLeast"/>
              <w:jc w:val="both"/>
              <w:rPr>
                <w:del w:id="363" w:author="Steve Richard" w:date="2015-10-27T18:42:00Z"/>
                <w:rFonts w:eastAsia="MS Mincho"/>
                <w:b/>
                <w:sz w:val="20"/>
                <w:szCs w:val="20"/>
                <w:lang w:val="en-CA"/>
              </w:rPr>
            </w:pPr>
            <w:del w:id="364" w:author="Steve Richard" w:date="2015-10-27T18:42:00Z">
              <w:r>
                <w:rPr>
                  <w:rFonts w:eastAsia="MS Mincho"/>
                  <w:b/>
                  <w:sz w:val="20"/>
                  <w:szCs w:val="20"/>
                  <w:lang w:val="en-CA"/>
                </w:rPr>
                <w:delText>Requirement</w:delText>
              </w:r>
            </w:del>
          </w:p>
        </w:tc>
        <w:tc>
          <w:tcPr>
            <w:tcW w:w="7088" w:type="dxa"/>
            <w:gridSpan w:val="2"/>
            <w:tcBorders>
              <w:top w:val="single" w:sz="4" w:space="0" w:color="auto"/>
              <w:left w:val="single" w:sz="4" w:space="0" w:color="auto"/>
              <w:bottom w:val="single" w:sz="4" w:space="0" w:color="auto"/>
              <w:right w:val="single" w:sz="12" w:space="0" w:color="auto"/>
            </w:tcBorders>
          </w:tcPr>
          <w:p w14:paraId="14A9E8D0" w14:textId="77777777" w:rsidR="005166DF" w:rsidRPr="00D12552" w:rsidRDefault="005166DF" w:rsidP="005166DF">
            <w:pPr>
              <w:spacing w:before="100" w:beforeAutospacing="1" w:after="100" w:afterAutospacing="1" w:line="230" w:lineRule="atLeast"/>
              <w:jc w:val="both"/>
              <w:rPr>
                <w:del w:id="365" w:author="Steve Richard" w:date="2015-10-27T18:42:00Z"/>
                <w:rFonts w:eastAsia="MS Mincho"/>
                <w:b/>
                <w:color w:val="FF0000"/>
                <w:sz w:val="22"/>
                <w:lang w:val="en-CA"/>
              </w:rPr>
            </w:pPr>
            <w:del w:id="366" w:author="Steve Richard" w:date="2015-10-27T18:42:00Z">
              <w:r w:rsidRPr="00A1185A">
                <w:rPr>
                  <w:rFonts w:eastAsia="MS Mincho"/>
                  <w:b/>
                  <w:color w:val="FF0000"/>
                  <w:sz w:val="22"/>
                  <w:lang w:val="en-CA"/>
                </w:rPr>
                <w:delText>/req/gsml4-portrayal/</w:delText>
              </w:r>
              <w:r w:rsidRPr="005166DF">
                <w:rPr>
                  <w:rFonts w:eastAsia="MS Mincho"/>
                  <w:b/>
                  <w:color w:val="FF0000"/>
                  <w:sz w:val="22"/>
                  <w:lang w:val="en-CA"/>
                </w:rPr>
                <w:delText>user-defined-cardinality</w:delText>
              </w:r>
            </w:del>
          </w:p>
          <w:p w14:paraId="55553918" w14:textId="77777777" w:rsidR="005166DF" w:rsidRPr="00A1185A" w:rsidRDefault="005166DF" w:rsidP="005166DF">
            <w:pPr>
              <w:spacing w:before="100" w:beforeAutospacing="1" w:after="100" w:afterAutospacing="1" w:line="230" w:lineRule="atLeast"/>
              <w:jc w:val="both"/>
              <w:rPr>
                <w:del w:id="367" w:author="Steve Richard" w:date="2015-10-27T18:42:00Z"/>
                <w:rFonts w:eastAsia="MS Mincho"/>
                <w:b/>
                <w:color w:val="FF0000"/>
                <w:sz w:val="22"/>
                <w:lang w:val="en-CA"/>
              </w:rPr>
            </w:pPr>
            <w:del w:id="368" w:author="Steve Richard" w:date="2015-10-27T18:42:00Z">
              <w:r w:rsidRPr="005166DF">
                <w:rPr>
                  <w:rFonts w:eastAsia="MS Mincho"/>
                  <w:i/>
                  <w:lang w:val="en-CA"/>
                </w:rPr>
                <w:lastRenderedPageBreak/>
                <w:delText>User defined properties SHALL have limit maximum occurrence to one (1)</w:delText>
              </w:r>
            </w:del>
          </w:p>
        </w:tc>
      </w:tr>
      <w:tr w:rsidR="005166DF" w:rsidRPr="00D12552" w14:paraId="20ED6DB8" w14:textId="77777777" w:rsidTr="00380908">
        <w:trPr>
          <w:del w:id="369" w:author="Steve Richard" w:date="2015-10-27T18:42: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56424560" w14:textId="77777777" w:rsidR="005166DF" w:rsidRPr="00CD7325" w:rsidRDefault="005166DF" w:rsidP="00380908">
            <w:pPr>
              <w:spacing w:before="100" w:beforeAutospacing="1" w:after="100" w:afterAutospacing="1" w:line="230" w:lineRule="atLeast"/>
              <w:jc w:val="both"/>
              <w:rPr>
                <w:del w:id="370" w:author="Steve Richard" w:date="2015-10-27T18:42:00Z"/>
                <w:rFonts w:eastAsia="MS Mincho"/>
                <w:b/>
                <w:sz w:val="20"/>
                <w:szCs w:val="20"/>
                <w:lang w:val="en-CA"/>
              </w:rPr>
            </w:pPr>
            <w:del w:id="371" w:author="Steve Richard" w:date="2015-10-27T18:42:00Z">
              <w:r>
                <w:rPr>
                  <w:rFonts w:eastAsia="MS Mincho"/>
                  <w:b/>
                  <w:sz w:val="20"/>
                  <w:szCs w:val="20"/>
                  <w:lang w:val="en-CA"/>
                </w:rPr>
                <w:lastRenderedPageBreak/>
                <w:delText>Requirement</w:delText>
              </w:r>
            </w:del>
          </w:p>
        </w:tc>
        <w:tc>
          <w:tcPr>
            <w:tcW w:w="7088" w:type="dxa"/>
            <w:gridSpan w:val="2"/>
            <w:tcBorders>
              <w:top w:val="single" w:sz="4" w:space="0" w:color="auto"/>
              <w:left w:val="single" w:sz="4" w:space="0" w:color="auto"/>
              <w:bottom w:val="single" w:sz="4" w:space="0" w:color="auto"/>
              <w:right w:val="single" w:sz="12" w:space="0" w:color="auto"/>
            </w:tcBorders>
          </w:tcPr>
          <w:p w14:paraId="476C4FA9" w14:textId="77777777" w:rsidR="005166DF" w:rsidRDefault="005166DF" w:rsidP="00380908">
            <w:pPr>
              <w:spacing w:before="100" w:beforeAutospacing="1" w:after="100" w:afterAutospacing="1" w:line="230" w:lineRule="atLeast"/>
              <w:jc w:val="both"/>
              <w:rPr>
                <w:del w:id="372" w:author="Steve Richard" w:date="2015-10-27T18:42:00Z"/>
                <w:rFonts w:eastAsia="MS Mincho"/>
                <w:b/>
                <w:color w:val="FF0000"/>
                <w:sz w:val="22"/>
                <w:lang w:val="en-CA"/>
              </w:rPr>
            </w:pPr>
            <w:del w:id="373" w:author="Steve Richard" w:date="2015-10-27T18:42:00Z">
              <w:r w:rsidRPr="005166DF">
                <w:rPr>
                  <w:rFonts w:eastAsia="MS Mincho"/>
                  <w:b/>
                  <w:color w:val="FF0000"/>
                  <w:sz w:val="22"/>
                  <w:lang w:val="en-CA"/>
                </w:rPr>
                <w:delText xml:space="preserve">user-defined-geom </w:delText>
              </w:r>
            </w:del>
          </w:p>
          <w:p w14:paraId="2138F3CB" w14:textId="77777777" w:rsidR="005166DF" w:rsidRPr="00A1185A" w:rsidRDefault="005166DF" w:rsidP="00380908">
            <w:pPr>
              <w:spacing w:before="100" w:beforeAutospacing="1" w:after="100" w:afterAutospacing="1" w:line="230" w:lineRule="atLeast"/>
              <w:jc w:val="both"/>
              <w:rPr>
                <w:del w:id="374" w:author="Steve Richard" w:date="2015-10-27T18:42:00Z"/>
                <w:rFonts w:eastAsia="MS Mincho"/>
                <w:b/>
                <w:color w:val="FF0000"/>
                <w:sz w:val="22"/>
                <w:lang w:val="en-CA"/>
              </w:rPr>
            </w:pPr>
            <w:del w:id="375" w:author="Steve Richard" w:date="2015-10-27T18:42:00Z">
              <w:r w:rsidRPr="005166DF">
                <w:rPr>
                  <w:rFonts w:eastAsia="MS Mincho"/>
                  <w:i/>
                  <w:lang w:val="en-CA"/>
                </w:rPr>
                <w:delText>User defined SHALL NOT be of type Geometry, or of its subtype.</w:delText>
              </w:r>
            </w:del>
          </w:p>
        </w:tc>
      </w:tr>
      <w:tr w:rsidR="00075F5E" w:rsidRPr="00D12552" w14:paraId="297716FE" w14:textId="77777777" w:rsidTr="00380908">
        <w:trPr>
          <w:del w:id="376" w:author="Steve Richard" w:date="2015-10-27T18:42: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4F96DD72" w14:textId="77777777" w:rsidR="00075F5E" w:rsidRDefault="00075F5E" w:rsidP="00380908">
            <w:pPr>
              <w:spacing w:before="100" w:beforeAutospacing="1" w:after="100" w:afterAutospacing="1" w:line="230" w:lineRule="atLeast"/>
              <w:jc w:val="both"/>
              <w:rPr>
                <w:del w:id="377" w:author="Steve Richard" w:date="2015-10-27T18:42:00Z"/>
                <w:rFonts w:eastAsia="MS Mincho"/>
                <w:b/>
                <w:sz w:val="20"/>
                <w:szCs w:val="20"/>
                <w:lang w:val="en-CA"/>
              </w:rPr>
            </w:pPr>
          </w:p>
        </w:tc>
        <w:tc>
          <w:tcPr>
            <w:tcW w:w="7088" w:type="dxa"/>
            <w:gridSpan w:val="2"/>
            <w:tcBorders>
              <w:top w:val="single" w:sz="4" w:space="0" w:color="auto"/>
              <w:left w:val="single" w:sz="4" w:space="0" w:color="auto"/>
              <w:bottom w:val="single" w:sz="4" w:space="0" w:color="auto"/>
              <w:right w:val="single" w:sz="12" w:space="0" w:color="auto"/>
            </w:tcBorders>
          </w:tcPr>
          <w:p w14:paraId="69BA41B1" w14:textId="77777777" w:rsidR="00075F5E" w:rsidRPr="005166DF" w:rsidRDefault="00075F5E" w:rsidP="00075F5E">
            <w:pPr>
              <w:rPr>
                <w:del w:id="378" w:author="Steve Richard" w:date="2015-10-27T18:42:00Z"/>
                <w:rFonts w:eastAsia="MS Mincho"/>
                <w:lang w:val="en-CA"/>
              </w:rPr>
            </w:pPr>
            <w:del w:id="379" w:author="Steve Richard" w:date="2015-10-27T18:42:00Z">
              <w:r w:rsidRPr="00075F5E">
                <w:rPr>
                  <w:rFonts w:eastAsia="MS Mincho"/>
                  <w:highlight w:val="yellow"/>
                  <w:lang w:val="en-CA"/>
                </w:rPr>
                <w:delText>Will add the other requirement clauses once they are agreed on</w:delText>
              </w:r>
            </w:del>
          </w:p>
        </w:tc>
      </w:tr>
    </w:tbl>
    <w:p w14:paraId="58B9D322" w14:textId="77777777" w:rsidR="00A90399" w:rsidRDefault="00A90399" w:rsidP="00BA6B31">
      <w:pPr>
        <w:rPr>
          <w:del w:id="380" w:author="Steve Richard" w:date="2015-10-27T18:42:00Z"/>
          <w:rFonts w:cs="Arial"/>
          <w:b/>
          <w:bCs/>
          <w:iCs/>
          <w:szCs w:val="28"/>
          <w:lang w:val="en-CA"/>
        </w:rPr>
      </w:pPr>
    </w:p>
    <w:p w14:paraId="6BE5966A" w14:textId="77777777" w:rsidR="00A90399" w:rsidRDefault="00A90399" w:rsidP="00A90399">
      <w:pPr>
        <w:pStyle w:val="Heading3"/>
        <w:rPr>
          <w:del w:id="381" w:author="Steve Richard" w:date="2015-10-27T18:42:00Z"/>
          <w:lang w:val="en-CA"/>
        </w:rPr>
      </w:pPr>
      <w:del w:id="382" w:author="Steve Richard" w:date="2015-10-27T18:42:00Z">
        <w:r>
          <w:rPr>
            <w:lang w:val="en-CA"/>
          </w:rPr>
          <w:delText>Geometry type</w:delText>
        </w:r>
      </w:del>
    </w:p>
    <w:p w14:paraId="61C86342" w14:textId="77777777" w:rsidR="00A90399" w:rsidRPr="00A90399" w:rsidRDefault="00A90399" w:rsidP="00A90399">
      <w:pPr>
        <w:rPr>
          <w:del w:id="383" w:author="Steve Richard" w:date="2015-10-27T18:42:00Z"/>
          <w:lang w:val="en-CA"/>
        </w:rPr>
      </w:pPr>
      <w:del w:id="384" w:author="Steve Richard" w:date="2015-10-27T18:42:00Z">
        <w:r>
          <w:rPr>
            <w:lang w:val="en-CA"/>
          </w:rPr>
          <w:delText>A data instance (</w:delText>
        </w:r>
        <w:r w:rsidR="005166DF">
          <w:rPr>
            <w:lang w:val="en-CA"/>
          </w:rPr>
          <w:delText>for example,</w:delText>
        </w:r>
        <w:r>
          <w:rPr>
            <w:lang w:val="en-CA"/>
          </w:rPr>
          <w:delText xml:space="preserve"> a GML document or a GeoJSON instance) shall use a single geometry type.  Most GIS and software rendering a dataset containing geometry don’t expect mixed geometries.</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67105FF0" w14:textId="77777777" w:rsidTr="00380908">
        <w:trPr>
          <w:cantSplit/>
          <w:del w:id="385" w:author="Steve Richard" w:date="2015-10-27T18:42:00Z"/>
        </w:trPr>
        <w:tc>
          <w:tcPr>
            <w:tcW w:w="4219" w:type="dxa"/>
            <w:tcBorders>
              <w:right w:val="nil"/>
            </w:tcBorders>
            <w:shd w:val="clear" w:color="auto" w:fill="auto"/>
          </w:tcPr>
          <w:p w14:paraId="5F94B377" w14:textId="77777777" w:rsidR="00A90399" w:rsidRPr="00D12552" w:rsidRDefault="00A90399" w:rsidP="00A90399">
            <w:pPr>
              <w:pStyle w:val="Tabletext10"/>
              <w:rPr>
                <w:del w:id="386" w:author="Steve Richard" w:date="2015-10-27T18:42:00Z"/>
                <w:rStyle w:val="requri"/>
                <w:lang w:val="en-CA"/>
              </w:rPr>
            </w:pPr>
            <w:del w:id="387" w:author="Steve Richard" w:date="2015-10-27T18:42:00Z">
              <w:r>
                <w:rPr>
                  <w:rStyle w:val="requri"/>
                  <w:lang w:val="en-CA"/>
                </w:rPr>
                <w:delText>/req/gsml4-portrayal</w:delText>
              </w:r>
              <w:r w:rsidRPr="00D12552">
                <w:rPr>
                  <w:rStyle w:val="requri"/>
                  <w:lang w:val="en-CA"/>
                </w:rPr>
                <w:delText>/</w:delText>
              </w:r>
              <w:r>
                <w:rPr>
                  <w:rStyle w:val="requri"/>
                  <w:lang w:val="en-CA"/>
                </w:rPr>
                <w:delText>geomtype</w:delText>
              </w:r>
            </w:del>
          </w:p>
        </w:tc>
        <w:tc>
          <w:tcPr>
            <w:tcW w:w="4678" w:type="dxa"/>
            <w:tcBorders>
              <w:left w:val="nil"/>
            </w:tcBorders>
            <w:shd w:val="clear" w:color="auto" w:fill="auto"/>
          </w:tcPr>
          <w:p w14:paraId="66B5C9EC" w14:textId="77777777" w:rsidR="00A90399" w:rsidRPr="00D12552" w:rsidRDefault="00A90399" w:rsidP="00380908">
            <w:pPr>
              <w:pStyle w:val="Tabletext10"/>
              <w:jc w:val="left"/>
              <w:rPr>
                <w:del w:id="388" w:author="Steve Richard" w:date="2015-10-27T18:42:00Z"/>
                <w:rStyle w:val="reqtext"/>
                <w:lang w:val="en-CA"/>
              </w:rPr>
            </w:pPr>
            <w:del w:id="389" w:author="Steve Richard" w:date="2015-10-27T18:42:00Z">
              <w:r>
                <w:rPr>
                  <w:rStyle w:val="reqtext"/>
                  <w:lang w:val="en-CA"/>
                </w:rPr>
                <w:delText xml:space="preserve">A data instance SHALL use a single geometry type (Point, Line, Polygon, etc.) </w:delText>
              </w:r>
              <w:r w:rsidR="00263362">
                <w:rPr>
                  <w:rStyle w:val="reqtext"/>
                  <w:lang w:val="en-CA"/>
                </w:rPr>
                <w:delText xml:space="preserve"> </w:delText>
              </w:r>
            </w:del>
          </w:p>
        </w:tc>
      </w:tr>
    </w:tbl>
    <w:p w14:paraId="7A3D6807" w14:textId="77777777" w:rsidR="00A90399" w:rsidRPr="00D12552" w:rsidRDefault="00A90399" w:rsidP="00A90399">
      <w:pPr>
        <w:rPr>
          <w:del w:id="390" w:author="Steve Richard" w:date="2015-10-27T18:42:00Z"/>
          <w:color w:val="FF0000"/>
          <w:lang w:val="en-CA"/>
        </w:rPr>
      </w:pPr>
    </w:p>
    <w:p w14:paraId="04A88F94" w14:textId="77777777" w:rsidR="00A90399" w:rsidRDefault="00A90399" w:rsidP="00A90399">
      <w:pPr>
        <w:pStyle w:val="Heading3"/>
        <w:rPr>
          <w:lang w:val="en-CA"/>
        </w:rPr>
      </w:pPr>
      <w:r>
        <w:rPr>
          <w:lang w:val="en-CA"/>
        </w:rPr>
        <w:t>Multiple values</w:t>
      </w:r>
    </w:p>
    <w:p w14:paraId="5198C841" w14:textId="77777777" w:rsidR="00A90399" w:rsidRPr="00A90399" w:rsidRDefault="00A90399" w:rsidP="00A90399">
      <w:pPr>
        <w:rPr>
          <w:lang w:val="en-CA"/>
        </w:rPr>
      </w:pPr>
      <w:r>
        <w:rPr>
          <w:lang w:val="en-CA"/>
        </w:rPr>
        <w:t>A property that lists a collection shall delimit the values using commas</w:t>
      </w:r>
    </w:p>
    <w:p w14:paraId="6E41FFEB" w14:textId="77777777" w:rsidR="00A90399" w:rsidRPr="00B34DAE" w:rsidRDefault="00A90399" w:rsidP="00A90399">
      <w:pPr>
        <w:rPr>
          <w:ins w:id="391" w:author="Steve Richard" w:date="2015-10-27T18:42:00Z"/>
          <w:color w:val="FF0000"/>
          <w:lang w:val="en-CA"/>
        </w:rPr>
      </w:pPr>
    </w:p>
    <w:p w14:paraId="7503BACD" w14:textId="77777777" w:rsidR="002D30FE" w:rsidRDefault="002D30FE" w:rsidP="002D30FE">
      <w:pPr>
        <w:pStyle w:val="Heading3"/>
        <w:rPr>
          <w:ins w:id="392" w:author="Steve Richard" w:date="2015-10-27T18:42:00Z"/>
          <w:lang w:val="en-CA"/>
        </w:rPr>
      </w:pPr>
      <w:ins w:id="393" w:author="Steve Richard" w:date="2015-10-27T18:42:00Z">
        <w:r>
          <w:rPr>
            <w:lang w:val="en-CA"/>
          </w:rPr>
          <w:t>URI</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20CCDFB0"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del w:id="394" w:author="Steve Richard" w:date="2015-10-27T18:42:00Z">
              <w:r w:rsidR="00A90399">
                <w:rPr>
                  <w:rStyle w:val="requri"/>
                  <w:lang w:val="en-CA"/>
                </w:rPr>
                <w:delText>multiple</w:delText>
              </w:r>
            </w:del>
            <w:ins w:id="395" w:author="Steve Richard" w:date="2015-10-27T18:42:00Z">
              <w:r>
                <w:rPr>
                  <w:rStyle w:val="requri"/>
                  <w:lang w:val="en-CA"/>
                </w:rPr>
                <w:t>uri</w:t>
              </w:r>
            </w:ins>
          </w:p>
        </w:tc>
        <w:tc>
          <w:tcPr>
            <w:tcW w:w="4678" w:type="dxa"/>
            <w:tcBorders>
              <w:left w:val="nil"/>
            </w:tcBorders>
            <w:shd w:val="clear" w:color="auto" w:fill="auto"/>
          </w:tcPr>
          <w:p w14:paraId="2510CC43" w14:textId="1D9BC2D4" w:rsidR="002D30FE" w:rsidRPr="00D12552" w:rsidRDefault="00A1185A" w:rsidP="002D30FE">
            <w:pPr>
              <w:pStyle w:val="Tabletext10"/>
              <w:jc w:val="left"/>
              <w:rPr>
                <w:rStyle w:val="reqtext"/>
                <w:lang w:val="en-CA"/>
              </w:rPr>
            </w:pPr>
            <w:del w:id="396" w:author="Steve Richard" w:date="2015-10-27T18:42:00Z">
              <w:r>
                <w:rPr>
                  <w:rStyle w:val="reqtext"/>
                  <w:lang w:val="en-CA"/>
                </w:rPr>
                <w:delText>Multiple values</w:delText>
              </w:r>
            </w:del>
            <w:ins w:id="397" w:author="Steve Richard" w:date="2015-10-27T18:42:00Z">
              <w:r w:rsidR="00A90399">
                <w:rPr>
                  <w:rStyle w:val="reqtext"/>
                  <w:lang w:val="en-CA"/>
                </w:rPr>
                <w:t>A data instance</w:t>
              </w:r>
            </w:ins>
            <w:r w:rsidR="00A90399">
              <w:rPr>
                <w:rStyle w:val="reqtext"/>
                <w:lang w:val="en-CA"/>
              </w:rPr>
              <w:t xml:space="preserve"> SHALL </w:t>
            </w:r>
            <w:del w:id="398" w:author="Steve Richard" w:date="2015-10-27T18:42:00Z">
              <w:r>
                <w:rPr>
                  <w:rStyle w:val="reqtext"/>
                  <w:lang w:val="en-CA"/>
                </w:rPr>
                <w:delText xml:space="preserve">be </w:delText>
              </w:r>
              <w:r w:rsidR="00E70882">
                <w:rPr>
                  <w:rStyle w:val="reqtext"/>
                  <w:lang w:val="en-CA"/>
                </w:rPr>
                <w:delText>encoded</w:delText>
              </w:r>
              <w:r>
                <w:rPr>
                  <w:rStyle w:val="reqtext"/>
                  <w:lang w:val="en-CA"/>
                </w:rPr>
                <w:delText xml:space="preserve"> as</w:delText>
              </w:r>
            </w:del>
            <w:ins w:id="399" w:author="Steve Richard" w:date="2015-10-27T18:42:00Z">
              <w:r w:rsidR="00A90399">
                <w:rPr>
                  <w:rStyle w:val="reqtext"/>
                  <w:lang w:val="en-CA"/>
                </w:rPr>
                <w:t>use</w:t>
              </w:r>
            </w:ins>
            <w:r w:rsidR="00A90399">
              <w:rPr>
                <w:rStyle w:val="reqtext"/>
                <w:lang w:val="en-CA"/>
              </w:rPr>
              <w:t xml:space="preserve"> a </w:t>
            </w:r>
            <w:del w:id="400" w:author="Steve Richard" w:date="2015-10-27T18:42:00Z">
              <w:r>
                <w:rPr>
                  <w:rStyle w:val="reqtext"/>
                  <w:lang w:val="en-CA"/>
                </w:rPr>
                <w:delText>comma delimited list.</w:delText>
              </w:r>
            </w:del>
            <w:ins w:id="401" w:author="Steve Richard" w:date="2015-10-27T18:42:00Z">
              <w:r w:rsidR="00A90399">
                <w:rPr>
                  <w:rStyle w:val="reqtext"/>
                  <w:lang w:val="en-CA"/>
                </w:rPr>
                <w:t xml:space="preserve">single geometry type (Point, Line, Polygon, etc.) </w:t>
              </w:r>
            </w:ins>
            <w:r w:rsidR="00263362">
              <w:rPr>
                <w:rStyle w:val="reqtext"/>
                <w:lang w:val="en-CA"/>
              </w:rPr>
              <w:t xml:space="preserve"> </w:t>
            </w:r>
          </w:p>
        </w:tc>
      </w:tr>
    </w:tbl>
    <w:p w14:paraId="7B8DFBB4" w14:textId="77777777" w:rsidR="00A90399" w:rsidRDefault="00A90399" w:rsidP="00A90399">
      <w:pPr>
        <w:rPr>
          <w:del w:id="402" w:author="Steve Richard" w:date="2015-10-27T18:42:00Z"/>
          <w:color w:val="FF0000"/>
          <w:lang w:val="en-CA"/>
        </w:rPr>
      </w:pPr>
    </w:p>
    <w:p w14:paraId="10FE2D8B" w14:textId="77777777" w:rsidR="002D30FE" w:rsidRDefault="002D30FE" w:rsidP="002D30FE">
      <w:pPr>
        <w:pStyle w:val="Heading3"/>
        <w:rPr>
          <w:moveFrom w:id="403" w:author="Steve Richard" w:date="2015-10-27T18:42:00Z"/>
          <w:lang w:val="en-CA"/>
        </w:rPr>
      </w:pPr>
      <w:moveFromRangeStart w:id="404" w:author="Steve Richard" w:date="2015-10-27T18:42:00Z" w:name="move433734651"/>
      <w:moveFrom w:id="405" w:author="Steve Richard" w:date="2015-10-27T18:42:00Z">
        <w:r>
          <w:rPr>
            <w:lang w:val="en-CA"/>
          </w:rPr>
          <w:t>URI</w:t>
        </w:r>
      </w:moveFrom>
    </w:p>
    <w:p w14:paraId="0225D86F" w14:textId="77777777" w:rsidR="002D30FE" w:rsidRPr="00A90399" w:rsidRDefault="005372A3" w:rsidP="002D30FE">
      <w:pPr>
        <w:rPr>
          <w:moveFrom w:id="406" w:author="Steve Richard" w:date="2015-10-27T18:42:00Z"/>
          <w:lang w:val="en-CA"/>
        </w:rPr>
      </w:pPr>
      <w:moveFrom w:id="407" w:author="Steve Richard" w:date="2015-10-27T18:42:00Z">
        <w:r>
          <w:rPr>
            <w:lang w:val="en-CA"/>
          </w:rPr>
          <w:t>Properties of type URI shall provide a resolvable URI consistent with Linked Open Data principles</w:t>
        </w:r>
      </w:moveFrom>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9EC8859" w14:textId="77777777" w:rsidTr="00380908">
        <w:trPr>
          <w:cantSplit/>
          <w:del w:id="408" w:author="Steve Richard" w:date="2015-10-27T18:42:00Z"/>
        </w:trPr>
        <w:tc>
          <w:tcPr>
            <w:tcW w:w="4219" w:type="dxa"/>
            <w:tcBorders>
              <w:right w:val="nil"/>
            </w:tcBorders>
            <w:shd w:val="clear" w:color="auto" w:fill="auto"/>
          </w:tcPr>
          <w:moveFromRangeEnd w:id="404"/>
          <w:p w14:paraId="00ECD0E0" w14:textId="77777777" w:rsidR="002D30FE" w:rsidRPr="00D12552" w:rsidRDefault="002D30FE" w:rsidP="002D30FE">
            <w:pPr>
              <w:pStyle w:val="Tabletext10"/>
              <w:rPr>
                <w:del w:id="409" w:author="Steve Richard" w:date="2015-10-27T18:42:00Z"/>
                <w:rStyle w:val="requri"/>
                <w:lang w:val="en-CA"/>
              </w:rPr>
            </w:pPr>
            <w:del w:id="410" w:author="Steve Richard" w:date="2015-10-27T18:42:00Z">
              <w:r>
                <w:rPr>
                  <w:rStyle w:val="requri"/>
                  <w:lang w:val="en-CA"/>
                </w:rPr>
                <w:delText>/req/gsml4-portrayal</w:delText>
              </w:r>
              <w:r w:rsidRPr="00D12552">
                <w:rPr>
                  <w:rStyle w:val="requri"/>
                  <w:lang w:val="en-CA"/>
                </w:rPr>
                <w:delText>/</w:delText>
              </w:r>
              <w:r>
                <w:rPr>
                  <w:rStyle w:val="requri"/>
                  <w:lang w:val="en-CA"/>
                </w:rPr>
                <w:delText>uri</w:delText>
              </w:r>
            </w:del>
          </w:p>
        </w:tc>
        <w:tc>
          <w:tcPr>
            <w:tcW w:w="4678" w:type="dxa"/>
            <w:tcBorders>
              <w:left w:val="nil"/>
            </w:tcBorders>
            <w:shd w:val="clear" w:color="auto" w:fill="auto"/>
          </w:tcPr>
          <w:p w14:paraId="1815DDD9" w14:textId="77777777" w:rsidR="002D30FE" w:rsidRPr="00D12552" w:rsidRDefault="002D30FE" w:rsidP="002D30FE">
            <w:pPr>
              <w:pStyle w:val="Tabletext10"/>
              <w:jc w:val="left"/>
              <w:rPr>
                <w:del w:id="411" w:author="Steve Richard" w:date="2015-10-27T18:42:00Z"/>
                <w:rStyle w:val="reqtext"/>
                <w:lang w:val="en-CA"/>
              </w:rPr>
            </w:pPr>
            <w:del w:id="412" w:author="Steve Richard" w:date="2015-10-27T18:42:00Z">
              <w:r>
                <w:rPr>
                  <w:rStyle w:val="reqtext"/>
                  <w:lang w:val="en-CA"/>
                </w:rPr>
                <w:delText xml:space="preserve">Properties of type URI SHALL provide a resolvable HTTP URI referring to a resources resolvable using Linked Open Data principles </w:delText>
              </w:r>
            </w:del>
          </w:p>
        </w:tc>
      </w:tr>
    </w:tbl>
    <w:p w14:paraId="09E99A57" w14:textId="77777777" w:rsidR="002D30FE" w:rsidRPr="00D12552" w:rsidRDefault="002D30FE" w:rsidP="002D30FE">
      <w:pPr>
        <w:rPr>
          <w:color w:val="FF0000"/>
          <w:lang w:val="en-CA"/>
        </w:rPr>
      </w:pPr>
    </w:p>
    <w:p w14:paraId="7505DD98" w14:textId="77777777" w:rsidR="002D30FE" w:rsidRPr="00D12552" w:rsidRDefault="002D30FE" w:rsidP="00A90399">
      <w:pPr>
        <w:rPr>
          <w:color w:val="FF0000"/>
          <w:lang w:val="en-CA"/>
        </w:rPr>
      </w:pPr>
    </w:p>
    <w:p w14:paraId="7D1315F6" w14:textId="77777777" w:rsidR="002D30FE" w:rsidRDefault="002D30FE" w:rsidP="002D30FE">
      <w:pPr>
        <w:keepNext/>
      </w:pPr>
      <w:r>
        <w:rPr>
          <w:rFonts w:cs="Arial"/>
          <w:b/>
          <w:bCs/>
          <w:iCs/>
          <w:noProof/>
          <w:szCs w:val="28"/>
        </w:rPr>
        <w:lastRenderedPageBreak/>
        <w:drawing>
          <wp:inline distT="0" distB="0" distL="0" distR="0" wp14:anchorId="4220FBEE" wp14:editId="066DAB96">
            <wp:extent cx="5486400" cy="4153147"/>
            <wp:effectExtent l="0" t="0" r="0" b="0"/>
            <wp:docPr id="5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53147"/>
                    </a:xfrm>
                    <a:prstGeom prst="rect">
                      <a:avLst/>
                    </a:prstGeom>
                    <a:noFill/>
                    <a:ln>
                      <a:noFill/>
                    </a:ln>
                  </pic:spPr>
                </pic:pic>
              </a:graphicData>
            </a:graphic>
          </wp:inline>
        </w:drawing>
      </w:r>
    </w:p>
    <w:p w14:paraId="603E8769" w14:textId="77777777" w:rsidR="00A90399" w:rsidRDefault="002D30FE" w:rsidP="002D30FE">
      <w:pPr>
        <w:pStyle w:val="Caption"/>
      </w:pPr>
      <w:r>
        <w:t xml:space="preserve">Figure </w:t>
      </w:r>
      <w:r w:rsidR="00F37FCA">
        <w:fldChar w:fldCharType="begin"/>
      </w:r>
      <w:r w:rsidR="00F37FCA">
        <w:instrText xml:space="preserve"> SEQ Figure \* ARABIC </w:instrText>
      </w:r>
      <w:r w:rsidR="00F37FCA">
        <w:fldChar w:fldCharType="separate"/>
      </w:r>
      <w:r w:rsidR="00090DCF">
        <w:rPr>
          <w:noProof/>
        </w:rPr>
        <w:t>7</w:t>
      </w:r>
      <w:r w:rsidR="00F37FCA">
        <w:rPr>
          <w:noProof/>
        </w:rPr>
        <w:fldChar w:fldCharType="end"/>
      </w:r>
      <w:r>
        <w:t xml:space="preserve"> GeoSciML portrayal classes</w:t>
      </w:r>
    </w:p>
    <w:p w14:paraId="59DDA986" w14:textId="7777777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2377FBA" w14:textId="77777777" w:rsidR="00402937" w:rsidRDefault="005166DF" w:rsidP="00402937">
      <w:pPr>
        <w:pStyle w:val="Heading3"/>
        <w:rPr>
          <w:del w:id="413" w:author="Steve Richard" w:date="2015-10-27T18:42:00Z"/>
          <w:lang w:val="en-CA"/>
        </w:rPr>
      </w:pPr>
      <w:del w:id="414" w:author="Steve Richard" w:date="2015-10-27T18:42:00Z">
        <w:r>
          <w:rPr>
            <w:lang w:val="en-CA"/>
          </w:rPr>
          <w:delText>Multiple geometries</w:delText>
        </w:r>
      </w:del>
    </w:p>
    <w:p w14:paraId="462BD3D9" w14:textId="77777777" w:rsidR="00402937" w:rsidRDefault="00402937" w:rsidP="002D30FE">
      <w:pPr>
        <w:rPr>
          <w:del w:id="415" w:author="Steve Richard" w:date="2015-10-27T18:42:00Z"/>
          <w:color w:val="FF0000"/>
          <w:lang w:val="en-CA"/>
        </w:rPr>
      </w:pPr>
    </w:p>
    <w:p w14:paraId="7C4DCE23" w14:textId="18691647" w:rsidR="00402937" w:rsidRDefault="00402937" w:rsidP="002D30FE">
      <w:pPr>
        <w:rPr>
          <w:color w:val="FF0000"/>
          <w:lang w:val="en-CA"/>
        </w:rPr>
      </w:pPr>
      <w:del w:id="416" w:author="Steve Richard" w:date="2015-10-27T18:42:00Z">
        <w:r>
          <w:rPr>
            <w:color w:val="FF0000"/>
            <w:lang w:val="en-CA"/>
          </w:rPr>
          <w:delText xml:space="preserve">GML Simple Feature prohibits multiple geometries to prevent </w:delText>
        </w:r>
      </w:del>
      <w:r w:rsidR="005372A3">
        <w:rPr>
          <w:color w:val="FF0000"/>
          <w:lang w:val="en-CA"/>
        </w:rPr>
        <w:t xml:space="preserve">client </w:t>
      </w:r>
      <w:del w:id="417" w:author="Steve Richard" w:date="2015-10-27T18:42:00Z">
        <w:r w:rsidR="005372A3">
          <w:rPr>
            <w:color w:val="FF0000"/>
            <w:lang w:val="en-CA"/>
          </w:rPr>
          <w:delText>application</w:delText>
        </w:r>
        <w:r>
          <w:rPr>
            <w:color w:val="FF0000"/>
            <w:lang w:val="en-CA"/>
          </w:rPr>
          <w:delText xml:space="preserve"> confusion. Therefore</w:delText>
        </w:r>
      </w:del>
      <w:ins w:id="418" w:author="Steve Richard" w:date="2015-10-27T18:42:00Z">
        <w:r w:rsidR="005372A3">
          <w:rPr>
            <w:color w:val="FF0000"/>
            <w:lang w:val="en-CA"/>
          </w:rPr>
          <w:t>application</w:t>
        </w:r>
        <w:r>
          <w:rPr>
            <w:color w:val="FF0000"/>
            <w:lang w:val="en-CA"/>
          </w:rPr>
          <w:t>Therefore</w:t>
        </w:r>
      </w:ins>
      <w:r>
        <w:rPr>
          <w:color w:val="FF0000"/>
          <w:lang w:val="en-CA"/>
        </w:rPr>
        <w:t>, user defined properties cannot be of type Geometry.</w:t>
      </w:r>
    </w:p>
    <w:p w14:paraId="1D9451EF" w14:textId="77777777" w:rsidR="002D30FE" w:rsidRDefault="002D30FE" w:rsidP="002D30FE">
      <w:pPr>
        <w:pStyle w:val="Heading3"/>
        <w:rPr>
          <w:moveTo w:id="419" w:author="Steve Richard" w:date="2015-10-27T18:42:00Z"/>
          <w:lang w:val="en-CA"/>
        </w:rPr>
      </w:pPr>
      <w:moveToRangeStart w:id="420" w:author="Steve Richard" w:date="2015-10-27T18:42:00Z" w:name="move433734651"/>
      <w:moveTo w:id="421" w:author="Steve Richard" w:date="2015-10-27T18:42:00Z">
        <w:r>
          <w:rPr>
            <w:lang w:val="en-CA"/>
          </w:rPr>
          <w:t>URI</w:t>
        </w:r>
      </w:moveTo>
    </w:p>
    <w:p w14:paraId="5C763042" w14:textId="77777777" w:rsidR="002D30FE" w:rsidRPr="00A90399" w:rsidRDefault="005372A3" w:rsidP="002D30FE">
      <w:pPr>
        <w:rPr>
          <w:moveTo w:id="422" w:author="Steve Richard" w:date="2015-10-27T18:42:00Z"/>
          <w:lang w:val="en-CA"/>
        </w:rPr>
      </w:pPr>
      <w:moveTo w:id="423" w:author="Steve Richard" w:date="2015-10-27T18:42:00Z">
        <w:r>
          <w:rPr>
            <w:lang w:val="en-CA"/>
          </w:rPr>
          <w:t>Properties of type URI shall provide a resolvable URI consistent with Linked Open Data principles</w:t>
        </w:r>
      </w:moveTo>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3436F7FE" w14:textId="77777777" w:rsidTr="00380908">
        <w:trPr>
          <w:cantSplit/>
          <w:del w:id="424" w:author="Steve Richard" w:date="2015-10-27T18:42:00Z"/>
        </w:trPr>
        <w:tc>
          <w:tcPr>
            <w:tcW w:w="4219" w:type="dxa"/>
            <w:tcBorders>
              <w:right w:val="nil"/>
            </w:tcBorders>
            <w:shd w:val="clear" w:color="auto" w:fill="auto"/>
          </w:tcPr>
          <w:moveToRangeEnd w:id="420"/>
          <w:p w14:paraId="128860F6" w14:textId="77777777" w:rsidR="00402937" w:rsidRPr="00D12552" w:rsidRDefault="00402937" w:rsidP="00402937">
            <w:pPr>
              <w:pStyle w:val="Tabletext10"/>
              <w:rPr>
                <w:del w:id="425" w:author="Steve Richard" w:date="2015-10-27T18:42:00Z"/>
                <w:rStyle w:val="requri"/>
                <w:lang w:val="en-CA"/>
              </w:rPr>
            </w:pPr>
            <w:del w:id="426" w:author="Steve Richard" w:date="2015-10-27T18:42:00Z">
              <w:r>
                <w:rPr>
                  <w:rStyle w:val="requri"/>
                  <w:lang w:val="en-CA"/>
                </w:rPr>
                <w:delText>/req/gsml4-portrayal</w:delText>
              </w:r>
              <w:r w:rsidRPr="00D12552">
                <w:rPr>
                  <w:rStyle w:val="requri"/>
                  <w:lang w:val="en-CA"/>
                </w:rPr>
                <w:delText>/</w:delText>
              </w:r>
              <w:r>
                <w:rPr>
                  <w:rStyle w:val="requri"/>
                  <w:lang w:val="en-CA"/>
                </w:rPr>
                <w:delText>user-defined-geom</w:delText>
              </w:r>
            </w:del>
          </w:p>
        </w:tc>
        <w:tc>
          <w:tcPr>
            <w:tcW w:w="4678" w:type="dxa"/>
            <w:tcBorders>
              <w:left w:val="nil"/>
            </w:tcBorders>
            <w:shd w:val="clear" w:color="auto" w:fill="auto"/>
          </w:tcPr>
          <w:p w14:paraId="14FC7591" w14:textId="77777777" w:rsidR="00402937" w:rsidRPr="00D12552" w:rsidRDefault="00402937" w:rsidP="00402937">
            <w:pPr>
              <w:pStyle w:val="Tabletext10"/>
              <w:jc w:val="left"/>
              <w:rPr>
                <w:del w:id="427" w:author="Steve Richard" w:date="2015-10-27T18:42:00Z"/>
                <w:rStyle w:val="reqtext"/>
                <w:lang w:val="en-CA"/>
              </w:rPr>
            </w:pPr>
            <w:del w:id="428" w:author="Steve Richard" w:date="2015-10-27T18:42:00Z">
              <w:r>
                <w:rPr>
                  <w:rStyle w:val="reqtext"/>
                  <w:lang w:val="en-CA"/>
                </w:rPr>
                <w:delText xml:space="preserve">User defined </w:delText>
              </w:r>
              <w:r w:rsidR="00112EA6">
                <w:rPr>
                  <w:rStyle w:val="reqtext"/>
                  <w:lang w:val="en-CA"/>
                </w:rPr>
                <w:delText xml:space="preserve">properties SHALL NOT </w:delText>
              </w:r>
              <w:r>
                <w:rPr>
                  <w:rStyle w:val="reqtext"/>
                  <w:lang w:val="en-CA"/>
                </w:rPr>
                <w:delText xml:space="preserve">be of type </w:delText>
              </w:r>
              <w:r w:rsidR="00112EA6">
                <w:rPr>
                  <w:rStyle w:val="reqtext"/>
                  <w:lang w:val="en-CA"/>
                </w:rPr>
                <w:delText>GM_</w:delText>
              </w:r>
              <w:r>
                <w:rPr>
                  <w:rStyle w:val="reqtext"/>
                  <w:lang w:val="en-CA"/>
                </w:rPr>
                <w:delText>Geometry, or of its subtype.</w:delText>
              </w:r>
            </w:del>
          </w:p>
        </w:tc>
      </w:tr>
      <w:tr w:rsidR="00402937" w:rsidRPr="00D12552" w14:paraId="455DF8CB" w14:textId="77777777" w:rsidTr="00380908">
        <w:trPr>
          <w:cantSplit/>
          <w:ins w:id="429" w:author="Steve Richard" w:date="2015-10-27T18:42:00Z"/>
        </w:trPr>
        <w:tc>
          <w:tcPr>
            <w:tcW w:w="4219" w:type="dxa"/>
            <w:tcBorders>
              <w:right w:val="nil"/>
            </w:tcBorders>
            <w:shd w:val="clear" w:color="auto" w:fill="auto"/>
          </w:tcPr>
          <w:p w14:paraId="4FEA2241" w14:textId="520A8309" w:rsidR="00402937" w:rsidRPr="00D12552" w:rsidRDefault="00402937" w:rsidP="00402937">
            <w:pPr>
              <w:pStyle w:val="Tabletext10"/>
              <w:rPr>
                <w:ins w:id="430" w:author="Steve Richard" w:date="2015-10-27T18:42:00Z"/>
                <w:rStyle w:val="requri"/>
                <w:lang w:val="en-CA"/>
              </w:rPr>
            </w:pPr>
            <w:ins w:id="431" w:author="Steve Richard" w:date="2015-10-27T18:42:00Z">
              <w:r>
                <w:rPr>
                  <w:rStyle w:val="requri"/>
                  <w:lang w:val="en-CA"/>
                </w:rPr>
                <w:t>/req/gsml4-portrayal</w:t>
              </w:r>
              <w:r w:rsidRPr="00D12552">
                <w:rPr>
                  <w:rStyle w:val="requri"/>
                  <w:lang w:val="en-CA"/>
                </w:rPr>
                <w:t>/</w:t>
              </w:r>
              <w:r w:rsidR="002D30FE">
                <w:rPr>
                  <w:rStyle w:val="requri"/>
                  <w:lang w:val="en-CA"/>
                </w:rPr>
                <w:t>uri</w:t>
              </w:r>
            </w:ins>
          </w:p>
        </w:tc>
        <w:tc>
          <w:tcPr>
            <w:tcW w:w="4678" w:type="dxa"/>
            <w:tcBorders>
              <w:left w:val="nil"/>
            </w:tcBorders>
            <w:shd w:val="clear" w:color="auto" w:fill="auto"/>
          </w:tcPr>
          <w:p w14:paraId="6430F619" w14:textId="7851CD54" w:rsidR="00402937" w:rsidRPr="00D12552" w:rsidRDefault="00402937" w:rsidP="00402937">
            <w:pPr>
              <w:pStyle w:val="Tabletext10"/>
              <w:jc w:val="left"/>
              <w:rPr>
                <w:ins w:id="432" w:author="Steve Richard" w:date="2015-10-27T18:42:00Z"/>
                <w:rStyle w:val="reqtext"/>
                <w:lang w:val="en-CA"/>
              </w:rPr>
            </w:pPr>
            <w:ins w:id="433" w:author="Steve Richard" w:date="2015-10-27T18:42:00Z">
              <w:r>
                <w:rPr>
                  <w:rStyle w:val="reqtext"/>
                  <w:lang w:val="en-CA"/>
                </w:rPr>
                <w:t xml:space="preserve">User defined </w:t>
              </w:r>
              <w:r w:rsidR="00112EA6">
                <w:rPr>
                  <w:rStyle w:val="reqtext"/>
                  <w:lang w:val="en-CA"/>
                </w:rPr>
                <w:t xml:space="preserve">properties SHALL NOT </w:t>
              </w:r>
              <w:r>
                <w:rPr>
                  <w:rStyle w:val="reqtext"/>
                  <w:lang w:val="en-CA"/>
                </w:rPr>
                <w:t xml:space="preserve">be of type </w:t>
              </w:r>
              <w:r w:rsidR="00112EA6">
                <w:rPr>
                  <w:rStyle w:val="reqtext"/>
                  <w:lang w:val="en-CA"/>
                </w:rPr>
                <w:t>GM_</w:t>
              </w:r>
              <w:r>
                <w:rPr>
                  <w:rStyle w:val="reqtext"/>
                  <w:lang w:val="en-CA"/>
                </w:rPr>
                <w:t>Geometry, or of its subtype.</w:t>
              </w:r>
            </w:ins>
          </w:p>
        </w:tc>
      </w:tr>
    </w:tbl>
    <w:p w14:paraId="411E6A2C" w14:textId="77777777" w:rsidR="002D30FE" w:rsidRPr="00606961" w:rsidRDefault="002D30FE" w:rsidP="002D30FE">
      <w:pPr>
        <w:rPr>
          <w:lang w:val="en-CA"/>
          <w:rPrChange w:id="434" w:author="Steve Richard" w:date="2015-10-27T18:42:00Z">
            <w:rPr/>
          </w:rPrChange>
        </w:rPr>
      </w:pPr>
    </w:p>
    <w:p w14:paraId="46DBFF70" w14:textId="77777777" w:rsidR="00276AD3" w:rsidRPr="00D14AF0" w:rsidRDefault="00276AD3" w:rsidP="00D14AF0">
      <w:pPr>
        <w:pStyle w:val="Heading3"/>
      </w:pPr>
      <w:r w:rsidRPr="00D14AF0">
        <w:lastRenderedPageBreak/>
        <w:t>GeologicUnitView</w:t>
      </w:r>
    </w:p>
    <w:p w14:paraId="00E34348" w14:textId="77777777" w:rsidR="00276AD3" w:rsidRDefault="00276AD3" w:rsidP="002D30FE">
      <w:pPr>
        <w:rPr>
          <w:lang w:val="en-CA"/>
        </w:rPr>
      </w:pPr>
    </w:p>
    <w:p w14:paraId="2998E199" w14:textId="40390A30" w:rsidR="00276AD3" w:rsidRDefault="00276AD3" w:rsidP="00276AD3">
      <w:pPr>
        <w:keepNext/>
      </w:pPr>
      <w:r w:rsidRPr="00276AD3">
        <w:rPr>
          <w:noProof/>
        </w:rPr>
        <w:drawing>
          <wp:inline distT="0" distB="0" distL="0" distR="0" wp14:anchorId="5396FEE9" wp14:editId="62BE0B4E">
            <wp:extent cx="2514951" cy="33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951" cy="3353268"/>
                    </a:xfrm>
                    <a:prstGeom prst="rect">
                      <a:avLst/>
                    </a:prstGeom>
                  </pic:spPr>
                </pic:pic>
              </a:graphicData>
            </a:graphic>
          </wp:inline>
        </w:drawing>
      </w:r>
    </w:p>
    <w:p w14:paraId="69136626" w14:textId="0932F59B" w:rsidR="00276AD3" w:rsidRDefault="00276AD3" w:rsidP="00276AD3">
      <w:pPr>
        <w:pStyle w:val="Caption"/>
      </w:pPr>
      <w:bookmarkStart w:id="435" w:name="_Ref431555005"/>
      <w:r>
        <w:t xml:space="preserve">Figure </w:t>
      </w:r>
      <w:r w:rsidR="00F37FCA">
        <w:fldChar w:fldCharType="begin"/>
      </w:r>
      <w:r w:rsidR="00F37FCA">
        <w:instrText xml:space="preserve"> SEQ Figure \* ARABIC </w:instrText>
      </w:r>
      <w:r w:rsidR="00F37FCA">
        <w:fldChar w:fldCharType="separate"/>
      </w:r>
      <w:r w:rsidR="00B34DAE">
        <w:rPr>
          <w:noProof/>
        </w:rPr>
        <w:t>8</w:t>
      </w:r>
      <w:r w:rsidR="00F37FCA">
        <w:rPr>
          <w:noProof/>
        </w:rPr>
        <w:fldChar w:fldCharType="end"/>
      </w:r>
      <w:bookmarkEnd w:id="435"/>
      <w:r>
        <w:t xml:space="preserve"> GeologicUnitView class</w:t>
      </w:r>
    </w:p>
    <w:p w14:paraId="2842B4A8" w14:textId="674897FF" w:rsidR="00276AD3" w:rsidRDefault="00276AD3" w:rsidP="00B34DAE">
      <w:r>
        <w:t>GeologicUnitView is a simplified view of a GeoSciML GeologicUnit.</w:t>
      </w:r>
      <w:ins w:id="436" w:author="Steve Richard" w:date="2015-10-27T18:42:00Z">
        <w:r>
          <w:t>GeologicUnit.</w:t>
        </w:r>
      </w:ins>
      <w:r>
        <w:t xml:space="preserve">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CB08952" w14:textId="77777777" w:rsidR="00792D31" w:rsidRDefault="00792D31" w:rsidP="00276AD3"/>
    <w:p w14:paraId="2B90E016" w14:textId="77777777" w:rsidR="00AC5088" w:rsidRDefault="00AC5088" w:rsidP="00AC5088">
      <w:pPr>
        <w:pStyle w:val="Caption"/>
        <w:keepNext/>
      </w:pPr>
      <w:r>
        <w:t xml:space="preserve">Table </w:t>
      </w:r>
      <w:r w:rsidR="00F37FCA">
        <w:fldChar w:fldCharType="begin"/>
      </w:r>
      <w:r w:rsidR="00F37FCA">
        <w:instrText xml:space="preserve"> SEQ Table \* ARABIC </w:instrText>
      </w:r>
      <w:r w:rsidR="00F37FCA">
        <w:fldChar w:fldCharType="separate"/>
      </w:r>
      <w:r w:rsidR="00750418">
        <w:rPr>
          <w:noProof/>
        </w:rPr>
        <w:t>2</w:t>
      </w:r>
      <w:r w:rsidR="00F37FCA">
        <w:rPr>
          <w:noProof/>
        </w:rPr>
        <w:fldChar w:fldCharType="end"/>
      </w:r>
      <w:r>
        <w:t xml:space="preserve"> : GeologicUnitView properties</w:t>
      </w:r>
    </w:p>
    <w:tbl>
      <w:tblPr>
        <w:tblStyle w:val="LightShading"/>
        <w:tblW w:w="0" w:type="auto"/>
        <w:tblLayout w:type="fixed"/>
        <w:tblLook w:val="04A0" w:firstRow="1" w:lastRow="0" w:firstColumn="1" w:lastColumn="0" w:noHBand="0" w:noVBand="1"/>
      </w:tblPr>
      <w:tblGrid>
        <w:gridCol w:w="2235"/>
        <w:gridCol w:w="1701"/>
        <w:gridCol w:w="4920"/>
      </w:tblGrid>
      <w:tr w:rsidR="00AC5088" w:rsidRPr="00761F44" w14:paraId="09E98415" w14:textId="77777777" w:rsidTr="00761F44">
        <w:trPr>
          <w:cnfStyle w:val="100000000000" w:firstRow="1" w:lastRow="0" w:firstColumn="0" w:lastColumn="0" w:oddVBand="0" w:evenVBand="0" w:oddHBand="0" w:evenHBand="0" w:firstRowFirstColumn="0" w:firstRowLastColumn="0" w:lastRowFirstColumn="0" w:lastRowLastColumn="0"/>
          <w:del w:id="437"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3BD4AD94" w14:textId="77777777" w:rsidR="00792D31" w:rsidRPr="00761F44" w:rsidRDefault="00792D31" w:rsidP="00276AD3">
            <w:pPr>
              <w:rPr>
                <w:del w:id="438" w:author="Steve Richard" w:date="2015-10-27T18:42:00Z"/>
                <w:rFonts w:asciiTheme="minorHAnsi" w:hAnsiTheme="minorHAnsi" w:cs="Arial"/>
                <w:sz w:val="20"/>
                <w:szCs w:val="20"/>
              </w:rPr>
            </w:pPr>
            <w:del w:id="439" w:author="Steve Richard" w:date="2015-10-27T18:42:00Z">
              <w:r w:rsidRPr="00761F44">
                <w:rPr>
                  <w:rFonts w:asciiTheme="minorHAnsi" w:hAnsiTheme="minorHAnsi" w:cs="Arial"/>
                  <w:sz w:val="20"/>
                  <w:szCs w:val="20"/>
                </w:rPr>
                <w:delText>Property</w:delText>
              </w:r>
            </w:del>
          </w:p>
        </w:tc>
        <w:tc>
          <w:tcPr>
            <w:tcW w:w="1701" w:type="dxa"/>
          </w:tcPr>
          <w:p w14:paraId="6913EC97"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del w:id="440" w:author="Steve Richard" w:date="2015-10-27T18:42:00Z"/>
                <w:rFonts w:asciiTheme="minorHAnsi" w:hAnsiTheme="minorHAnsi" w:cs="Arial"/>
                <w:sz w:val="20"/>
                <w:szCs w:val="20"/>
              </w:rPr>
            </w:pPr>
            <w:del w:id="441" w:author="Steve Richard" w:date="2015-10-27T18:42:00Z">
              <w:r w:rsidRPr="00761F44">
                <w:rPr>
                  <w:rFonts w:asciiTheme="minorHAnsi" w:hAnsiTheme="minorHAnsi" w:cs="Arial"/>
                  <w:sz w:val="20"/>
                  <w:szCs w:val="20"/>
                </w:rPr>
                <w:delText>Type</w:delText>
              </w:r>
            </w:del>
          </w:p>
        </w:tc>
        <w:tc>
          <w:tcPr>
            <w:tcW w:w="4920" w:type="dxa"/>
          </w:tcPr>
          <w:p w14:paraId="3C68574A"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del w:id="442" w:author="Steve Richard" w:date="2015-10-27T18:42:00Z"/>
                <w:rFonts w:asciiTheme="minorHAnsi" w:hAnsiTheme="minorHAnsi" w:cs="Arial"/>
                <w:sz w:val="20"/>
                <w:szCs w:val="20"/>
              </w:rPr>
            </w:pPr>
            <w:del w:id="443" w:author="Steve Richard" w:date="2015-10-27T18:42:00Z">
              <w:r w:rsidRPr="00761F44">
                <w:rPr>
                  <w:rFonts w:asciiTheme="minorHAnsi" w:hAnsiTheme="minorHAnsi" w:cs="Arial"/>
                  <w:sz w:val="20"/>
                  <w:szCs w:val="20"/>
                </w:rPr>
                <w:delText>Description</w:delText>
              </w:r>
            </w:del>
          </w:p>
        </w:tc>
      </w:tr>
      <w:tr w:rsidR="001E3A4B" w:rsidRPr="00761F44" w14:paraId="6675D7A1" w14:textId="77777777" w:rsidTr="00AF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C842C9D"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Identifier</w:t>
            </w:r>
          </w:p>
        </w:tc>
        <w:tc>
          <w:tcPr>
            <w:tcW w:w="1701" w:type="dxa"/>
          </w:tcPr>
          <w:p w14:paraId="05B04E91"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57C2C7B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rPr>
              <w:t>Globally unique identifer. Should have the same value as the corresponding GeoSciML MappedFeature.</w:t>
            </w:r>
          </w:p>
        </w:tc>
      </w:tr>
      <w:tr w:rsidR="00AC5088" w:rsidRPr="00761F44" w14:paraId="25334290" w14:textId="77777777" w:rsidTr="00761F44">
        <w:trPr>
          <w:del w:id="444"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5E7CD712" w14:textId="77777777" w:rsidR="00792D31" w:rsidRPr="00761F44" w:rsidRDefault="00792D31" w:rsidP="00276AD3">
            <w:pPr>
              <w:rPr>
                <w:del w:id="445" w:author="Steve Richard" w:date="2015-10-27T18:42:00Z"/>
                <w:rFonts w:asciiTheme="minorHAnsi" w:hAnsiTheme="minorHAnsi" w:cs="Arial"/>
                <w:sz w:val="20"/>
                <w:szCs w:val="20"/>
              </w:rPr>
            </w:pPr>
            <w:del w:id="446" w:author="Steve Richard" w:date="2015-10-27T18:42:00Z">
              <w:r w:rsidRPr="00761F44">
                <w:rPr>
                  <w:rFonts w:asciiTheme="minorHAnsi" w:hAnsiTheme="minorHAnsi" w:cs="Arial"/>
                  <w:sz w:val="20"/>
                  <w:szCs w:val="20"/>
                </w:rPr>
                <w:delText>Name</w:delText>
              </w:r>
            </w:del>
          </w:p>
        </w:tc>
        <w:tc>
          <w:tcPr>
            <w:tcW w:w="1701" w:type="dxa"/>
          </w:tcPr>
          <w:p w14:paraId="7653A547"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del w:id="447" w:author="Steve Richard" w:date="2015-10-27T18:42:00Z"/>
                <w:rFonts w:asciiTheme="minorHAnsi" w:hAnsiTheme="minorHAnsi" w:cs="Arial"/>
                <w:sz w:val="20"/>
                <w:szCs w:val="20"/>
              </w:rPr>
            </w:pPr>
            <w:del w:id="448" w:author="Steve Richard" w:date="2015-10-27T18:42:00Z">
              <w:r w:rsidRPr="00761F44">
                <w:rPr>
                  <w:rFonts w:asciiTheme="minorHAnsi" w:hAnsiTheme="minorHAnsi" w:cs="Arial"/>
                  <w:sz w:val="20"/>
                  <w:szCs w:val="20"/>
                </w:rPr>
                <w:delText>CharacterString</w:delText>
              </w:r>
            </w:del>
          </w:p>
        </w:tc>
        <w:tc>
          <w:tcPr>
            <w:tcW w:w="4920" w:type="dxa"/>
          </w:tcPr>
          <w:p w14:paraId="01F88989"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del w:id="449" w:author="Steve Richard" w:date="2015-10-27T18:42:00Z"/>
                <w:rFonts w:asciiTheme="minorHAnsi" w:hAnsiTheme="minorHAnsi" w:cs="Arial"/>
                <w:sz w:val="20"/>
                <w:szCs w:val="20"/>
                <w:lang w:val="en-CA"/>
              </w:rPr>
            </w:pPr>
            <w:del w:id="450" w:author="Steve Richard" w:date="2015-10-27T18:42:00Z">
              <w:r w:rsidRPr="00761F44">
                <w:rPr>
                  <w:rFonts w:asciiTheme="minorHAnsi" w:hAnsiTheme="minorHAnsi" w:cs="Arial"/>
                  <w:sz w:val="20"/>
                  <w:szCs w:val="20"/>
                  <w:lang w:val="en-CA"/>
                </w:rPr>
                <w:delText>Display name for the the GeologicalUnit.</w:delText>
              </w:r>
            </w:del>
          </w:p>
          <w:p w14:paraId="36C1003F"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del w:id="451" w:author="Steve Richard" w:date="2015-10-27T18:42:00Z"/>
                <w:rFonts w:asciiTheme="minorHAnsi" w:hAnsiTheme="minorHAnsi" w:cs="Arial"/>
                <w:sz w:val="20"/>
                <w:szCs w:val="20"/>
                <w:lang w:val="en-CA"/>
              </w:rPr>
            </w:pPr>
          </w:p>
        </w:tc>
      </w:tr>
      <w:tr w:rsidR="001E3A4B" w:rsidRPr="00761F44" w14:paraId="543A9874" w14:textId="77777777" w:rsidTr="00AF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CE2B9FE"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d</w:t>
            </w:r>
            <w:r w:rsidR="00170B70" w:rsidRPr="00761F44">
              <w:rPr>
                <w:rFonts w:asciiTheme="minorHAnsi" w:hAnsiTheme="minorHAnsi" w:cs="Arial"/>
                <w:sz w:val="20"/>
                <w:szCs w:val="20"/>
              </w:rPr>
              <w:t>escription</w:t>
            </w:r>
          </w:p>
        </w:tc>
        <w:tc>
          <w:tcPr>
            <w:tcW w:w="1701" w:type="dxa"/>
          </w:tcPr>
          <w:p w14:paraId="7105FF1E"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0E19046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description of the GeologicUnit, typically taken from an entry on a geological map legend.</w:t>
            </w:r>
          </w:p>
          <w:p w14:paraId="70CBC467"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688DA193" w14:textId="77777777" w:rsidTr="00761F44">
        <w:trPr>
          <w:del w:id="452"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3A8D5858" w14:textId="77777777" w:rsidR="00792D31" w:rsidRPr="00761F44" w:rsidRDefault="006209EF" w:rsidP="00276AD3">
            <w:pPr>
              <w:rPr>
                <w:del w:id="453" w:author="Steve Richard" w:date="2015-10-27T18:42:00Z"/>
                <w:rFonts w:asciiTheme="minorHAnsi" w:hAnsiTheme="minorHAnsi" w:cs="Arial"/>
                <w:sz w:val="20"/>
                <w:szCs w:val="20"/>
              </w:rPr>
            </w:pPr>
            <w:del w:id="454" w:author="Steve Richard" w:date="2015-10-27T18:42:00Z">
              <w:r w:rsidRPr="00761F44">
                <w:rPr>
                  <w:rFonts w:asciiTheme="minorHAnsi" w:hAnsiTheme="minorHAnsi" w:cs="Arial"/>
                  <w:sz w:val="20"/>
                  <w:szCs w:val="20"/>
                </w:rPr>
                <w:delText>g</w:delText>
              </w:r>
              <w:r w:rsidR="00170B70" w:rsidRPr="00761F44">
                <w:rPr>
                  <w:rFonts w:asciiTheme="minorHAnsi" w:hAnsiTheme="minorHAnsi" w:cs="Arial"/>
                  <w:sz w:val="20"/>
                  <w:szCs w:val="20"/>
                </w:rPr>
                <w:delText>eologicUnitType</w:delText>
              </w:r>
            </w:del>
          </w:p>
        </w:tc>
        <w:tc>
          <w:tcPr>
            <w:tcW w:w="1701" w:type="dxa"/>
          </w:tcPr>
          <w:p w14:paraId="5B82ED20"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del w:id="455" w:author="Steve Richard" w:date="2015-10-27T18:42:00Z"/>
                <w:rFonts w:asciiTheme="minorHAnsi" w:hAnsiTheme="minorHAnsi" w:cs="Arial"/>
                <w:sz w:val="20"/>
                <w:szCs w:val="20"/>
              </w:rPr>
            </w:pPr>
            <w:del w:id="456" w:author="Steve Richard" w:date="2015-10-27T18:42:00Z">
              <w:r w:rsidRPr="00761F44">
                <w:rPr>
                  <w:rFonts w:asciiTheme="minorHAnsi" w:hAnsiTheme="minorHAnsi" w:cs="Arial"/>
                  <w:sz w:val="20"/>
                  <w:szCs w:val="20"/>
                </w:rPr>
                <w:delText>CharacterString</w:delText>
              </w:r>
            </w:del>
          </w:p>
        </w:tc>
        <w:tc>
          <w:tcPr>
            <w:tcW w:w="4920" w:type="dxa"/>
          </w:tcPr>
          <w:p w14:paraId="48CFD791"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del w:id="457" w:author="Steve Richard" w:date="2015-10-27T18:42:00Z"/>
                <w:rFonts w:asciiTheme="minorHAnsi" w:hAnsiTheme="minorHAnsi" w:cs="Arial"/>
                <w:sz w:val="20"/>
                <w:szCs w:val="20"/>
              </w:rPr>
            </w:pPr>
            <w:del w:id="458" w:author="Steve Richard" w:date="2015-10-27T18:42:00Z">
              <w:r w:rsidRPr="00761F44">
                <w:rPr>
                  <w:rFonts w:asciiTheme="minorHAnsi" w:hAnsiTheme="minorHAnsi" w:cs="Arial"/>
                  <w:sz w:val="20"/>
                  <w:szCs w:val="20"/>
                </w:rPr>
                <w:delText>Type of GeologicUnit (as defined in GeoSciML).</w:delText>
              </w:r>
            </w:del>
          </w:p>
        </w:tc>
      </w:tr>
      <w:tr w:rsidR="001E3A4B" w:rsidRPr="00761F44" w14:paraId="6C4E6D63" w14:textId="77777777" w:rsidTr="00AF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9CF0E1"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lastRenderedPageBreak/>
              <w:t>r</w:t>
            </w:r>
            <w:r w:rsidR="00170B70" w:rsidRPr="00761F44">
              <w:rPr>
                <w:rFonts w:asciiTheme="minorHAnsi" w:hAnsiTheme="minorHAnsi" w:cs="Arial"/>
                <w:sz w:val="20"/>
                <w:szCs w:val="20"/>
              </w:rPr>
              <w:t>ank</w:t>
            </w:r>
          </w:p>
        </w:tc>
        <w:tc>
          <w:tcPr>
            <w:tcW w:w="1701" w:type="dxa"/>
          </w:tcPr>
          <w:p w14:paraId="2DD1E193"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7C78537"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Rank of GeologicUnit (as defined by ISC. eg; group, formation, member).</w:t>
            </w:r>
          </w:p>
        </w:tc>
      </w:tr>
      <w:tr w:rsidR="00AC5088" w:rsidRPr="00761F44" w14:paraId="3F423AFB" w14:textId="77777777" w:rsidTr="00761F44">
        <w:trPr>
          <w:del w:id="459"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1C7C84AF" w14:textId="77777777" w:rsidR="00792D31" w:rsidRPr="00761F44" w:rsidRDefault="006209EF" w:rsidP="00276AD3">
            <w:pPr>
              <w:rPr>
                <w:del w:id="460" w:author="Steve Richard" w:date="2015-10-27T18:42:00Z"/>
                <w:rFonts w:asciiTheme="minorHAnsi" w:hAnsiTheme="minorHAnsi" w:cs="Arial"/>
                <w:sz w:val="20"/>
                <w:szCs w:val="20"/>
              </w:rPr>
            </w:pPr>
            <w:del w:id="461" w:author="Steve Richard" w:date="2015-10-27T18:42:00Z">
              <w:r w:rsidRPr="00761F44">
                <w:rPr>
                  <w:rFonts w:asciiTheme="minorHAnsi" w:hAnsiTheme="minorHAnsi" w:cs="Arial"/>
                  <w:sz w:val="20"/>
                  <w:szCs w:val="20"/>
                </w:rPr>
                <w:delText>l</w:delText>
              </w:r>
              <w:r w:rsidR="00170B70" w:rsidRPr="00761F44">
                <w:rPr>
                  <w:rFonts w:asciiTheme="minorHAnsi" w:hAnsiTheme="minorHAnsi" w:cs="Arial"/>
                  <w:sz w:val="20"/>
                  <w:szCs w:val="20"/>
                </w:rPr>
                <w:delText>ithology</w:delText>
              </w:r>
            </w:del>
          </w:p>
        </w:tc>
        <w:tc>
          <w:tcPr>
            <w:tcW w:w="1701" w:type="dxa"/>
          </w:tcPr>
          <w:p w14:paraId="6FFADFD9"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del w:id="462" w:author="Steve Richard" w:date="2015-10-27T18:42:00Z"/>
                <w:rFonts w:asciiTheme="minorHAnsi" w:hAnsiTheme="minorHAnsi" w:cs="Arial"/>
                <w:sz w:val="20"/>
                <w:szCs w:val="20"/>
              </w:rPr>
            </w:pPr>
            <w:del w:id="463" w:author="Steve Richard" w:date="2015-10-27T18:42:00Z">
              <w:r w:rsidRPr="00761F44">
                <w:rPr>
                  <w:rFonts w:asciiTheme="minorHAnsi" w:hAnsiTheme="minorHAnsi" w:cs="Arial"/>
                  <w:sz w:val="20"/>
                  <w:szCs w:val="20"/>
                </w:rPr>
                <w:delText>CharacterString</w:delText>
              </w:r>
            </w:del>
          </w:p>
        </w:tc>
        <w:tc>
          <w:tcPr>
            <w:tcW w:w="4920" w:type="dxa"/>
          </w:tcPr>
          <w:p w14:paraId="066A8378"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del w:id="464" w:author="Steve Richard" w:date="2015-10-27T18:42:00Z"/>
                <w:rFonts w:asciiTheme="minorHAnsi" w:hAnsiTheme="minorHAnsi" w:cs="Arial"/>
                <w:sz w:val="20"/>
                <w:szCs w:val="20"/>
              </w:rPr>
            </w:pPr>
            <w:del w:id="465" w:author="Steve Richard" w:date="2015-10-27T18:42:00Z">
              <w:r w:rsidRPr="00761F44">
                <w:rPr>
                  <w:rFonts w:asciiTheme="minorHAnsi" w:hAnsiTheme="minorHAnsi" w:cs="Arial"/>
                  <w:sz w:val="20"/>
                  <w:szCs w:val="20"/>
                </w:rPr>
                <w:delText>Text (possibly formatted with formal syntax) description of the GeologicUnit's lithology.</w:delText>
              </w:r>
            </w:del>
          </w:p>
        </w:tc>
      </w:tr>
      <w:tr w:rsidR="001E3A4B" w:rsidRPr="00761F44" w14:paraId="55999923" w14:textId="77777777" w:rsidTr="00AF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5378EB"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eologicHistory</w:t>
            </w:r>
          </w:p>
        </w:tc>
        <w:tc>
          <w:tcPr>
            <w:tcW w:w="1701" w:type="dxa"/>
          </w:tcPr>
          <w:p w14:paraId="1C52858C"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24DA0BDA"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(possibly formatted with formal syntax) description of the age of the GeologicUnit (where age is a sequence of events and may include process and environment information).</w:t>
            </w:r>
          </w:p>
          <w:p w14:paraId="5C056251"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15E71EA8" w14:textId="77777777" w:rsidTr="00761F44">
        <w:trPr>
          <w:del w:id="466"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6ADD8559" w14:textId="77777777" w:rsidR="00170B70" w:rsidRPr="00761F44" w:rsidRDefault="00170B70" w:rsidP="00276AD3">
            <w:pPr>
              <w:rPr>
                <w:del w:id="467" w:author="Steve Richard" w:date="2015-10-27T18:42:00Z"/>
                <w:rFonts w:asciiTheme="minorHAnsi" w:hAnsiTheme="minorHAnsi" w:cs="Arial"/>
                <w:sz w:val="20"/>
                <w:szCs w:val="20"/>
              </w:rPr>
            </w:pPr>
            <w:del w:id="468" w:author="Steve Richard" w:date="2015-10-27T18:42:00Z">
              <w:r w:rsidRPr="00761F44">
                <w:rPr>
                  <w:rFonts w:asciiTheme="minorHAnsi" w:hAnsiTheme="minorHAnsi" w:cs="Arial"/>
                  <w:sz w:val="20"/>
                  <w:szCs w:val="20"/>
                </w:rPr>
                <w:delText>numericOlderAge</w:delText>
              </w:r>
            </w:del>
          </w:p>
        </w:tc>
        <w:tc>
          <w:tcPr>
            <w:tcW w:w="1701" w:type="dxa"/>
          </w:tcPr>
          <w:p w14:paraId="4F51A330"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del w:id="469" w:author="Steve Richard" w:date="2015-10-27T18:42:00Z"/>
                <w:rFonts w:asciiTheme="minorHAnsi" w:hAnsiTheme="minorHAnsi" w:cs="Arial"/>
                <w:sz w:val="20"/>
                <w:szCs w:val="20"/>
              </w:rPr>
            </w:pPr>
            <w:del w:id="470" w:author="Steve Richard" w:date="2015-10-27T18:42:00Z">
              <w:r w:rsidRPr="00761F44">
                <w:rPr>
                  <w:rFonts w:asciiTheme="minorHAnsi" w:hAnsiTheme="minorHAnsi" w:cs="Arial"/>
                  <w:sz w:val="20"/>
                  <w:szCs w:val="20"/>
                </w:rPr>
                <w:delText>Real</w:delText>
              </w:r>
            </w:del>
          </w:p>
        </w:tc>
        <w:tc>
          <w:tcPr>
            <w:tcW w:w="4920" w:type="dxa"/>
          </w:tcPr>
          <w:p w14:paraId="09EE4C0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del w:id="471" w:author="Steve Richard" w:date="2015-10-27T18:42:00Z"/>
                <w:rFonts w:asciiTheme="minorHAnsi" w:hAnsiTheme="minorHAnsi" w:cs="Arial"/>
                <w:sz w:val="20"/>
                <w:szCs w:val="20"/>
                <w:lang w:val="en-CA"/>
              </w:rPr>
            </w:pPr>
            <w:del w:id="472" w:author="Steve Richard" w:date="2015-10-27T18:42:00Z">
              <w:r w:rsidRPr="00761F44">
                <w:rPr>
                  <w:rFonts w:asciiTheme="minorHAnsi" w:hAnsiTheme="minorHAnsi"/>
                  <w:sz w:val="20"/>
                  <w:szCs w:val="20"/>
                </w:rPr>
                <w:delText>Older age in numerical representation in Ma.</w:delText>
              </w:r>
            </w:del>
          </w:p>
        </w:tc>
      </w:tr>
      <w:tr w:rsidR="001E3A4B" w:rsidRPr="00761F44" w14:paraId="051B6E99" w14:textId="77777777" w:rsidTr="00AF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F8F43D6"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numericYoungerAge</w:t>
            </w:r>
          </w:p>
        </w:tc>
        <w:tc>
          <w:tcPr>
            <w:tcW w:w="1701" w:type="dxa"/>
          </w:tcPr>
          <w:p w14:paraId="062A1B06"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185B6416"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Younger age in numerical representation in Ma</w:t>
            </w:r>
          </w:p>
        </w:tc>
      </w:tr>
      <w:tr w:rsidR="00AC5088" w:rsidRPr="00761F44" w14:paraId="5ECB6E92" w14:textId="77777777" w:rsidTr="00761F44">
        <w:trPr>
          <w:del w:id="473"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5E8FC768" w14:textId="77777777" w:rsidR="00170B70" w:rsidRPr="00761F44" w:rsidRDefault="00170B70" w:rsidP="00276AD3">
            <w:pPr>
              <w:rPr>
                <w:del w:id="474" w:author="Steve Richard" w:date="2015-10-27T18:42:00Z"/>
                <w:rFonts w:asciiTheme="minorHAnsi" w:hAnsiTheme="minorHAnsi" w:cs="Arial"/>
                <w:sz w:val="20"/>
                <w:szCs w:val="20"/>
              </w:rPr>
            </w:pPr>
            <w:del w:id="475" w:author="Steve Richard" w:date="2015-10-27T18:42:00Z">
              <w:r w:rsidRPr="00761F44">
                <w:rPr>
                  <w:rFonts w:asciiTheme="minorHAnsi" w:hAnsiTheme="minorHAnsi" w:cs="Arial"/>
                  <w:sz w:val="20"/>
                  <w:szCs w:val="20"/>
                </w:rPr>
                <w:delText>observationMethod</w:delText>
              </w:r>
            </w:del>
          </w:p>
        </w:tc>
        <w:tc>
          <w:tcPr>
            <w:tcW w:w="1701" w:type="dxa"/>
          </w:tcPr>
          <w:p w14:paraId="4CE1B959"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del w:id="476" w:author="Steve Richard" w:date="2015-10-27T18:42:00Z"/>
                <w:rFonts w:asciiTheme="minorHAnsi" w:hAnsiTheme="minorHAnsi" w:cs="Arial"/>
                <w:sz w:val="20"/>
                <w:szCs w:val="20"/>
              </w:rPr>
            </w:pPr>
            <w:del w:id="477" w:author="Steve Richard" w:date="2015-10-27T18:42:00Z">
              <w:r w:rsidRPr="00761F44">
                <w:rPr>
                  <w:rFonts w:asciiTheme="minorHAnsi" w:hAnsiTheme="minorHAnsi" w:cs="Arial"/>
                  <w:sz w:val="20"/>
                  <w:szCs w:val="20"/>
                </w:rPr>
                <w:delText>CharacterString</w:delText>
              </w:r>
            </w:del>
          </w:p>
        </w:tc>
        <w:tc>
          <w:tcPr>
            <w:tcW w:w="4920" w:type="dxa"/>
          </w:tcPr>
          <w:p w14:paraId="0A9059A3"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del w:id="478" w:author="Steve Richard" w:date="2015-10-27T18:42:00Z"/>
                <w:rFonts w:asciiTheme="minorHAnsi" w:hAnsiTheme="minorHAnsi" w:cs="Arial"/>
                <w:sz w:val="20"/>
                <w:szCs w:val="20"/>
                <w:lang w:val="en-CA"/>
              </w:rPr>
            </w:pPr>
            <w:del w:id="479" w:author="Steve Richard" w:date="2015-10-27T18:42:00Z">
              <w:r w:rsidRPr="00761F44">
                <w:rPr>
                  <w:rFonts w:asciiTheme="minorHAnsi" w:hAnsiTheme="minorHAnsi"/>
                  <w:sz w:val="20"/>
                  <w:szCs w:val="20"/>
                </w:rPr>
                <w:delText>Metadata snippet indicating how the spatial extent of the feature was determined. ObservationMethod is a convenience property that provides a quick and dirty approach to observation metadata when data are reported using a feature view (as opposed to observation view).</w:delText>
              </w:r>
            </w:del>
          </w:p>
        </w:tc>
      </w:tr>
      <w:tr w:rsidR="001E3A4B" w:rsidRPr="00761F44" w14:paraId="32BC75B5" w14:textId="77777777" w:rsidTr="00AF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D1EF73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positionalAccuracy</w:t>
            </w:r>
          </w:p>
        </w:tc>
        <w:tc>
          <w:tcPr>
            <w:tcW w:w="1701" w:type="dxa"/>
          </w:tcPr>
          <w:p w14:paraId="67FF66E0"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4C1A946A"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Quantitative values define the radius of an uncertainty buffer around a mappedFeature (eg: a positionAccuracy of 100 m for a line feature defines a buffer polygon of total width 200 m centred on the line).</w:t>
            </w:r>
          </w:p>
        </w:tc>
      </w:tr>
      <w:tr w:rsidR="00AC5088" w:rsidRPr="00761F44" w14:paraId="1B8111C2" w14:textId="77777777" w:rsidTr="00761F44">
        <w:trPr>
          <w:del w:id="480"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3D5DC542" w14:textId="77777777" w:rsidR="00170B70" w:rsidRPr="00761F44" w:rsidRDefault="006209EF" w:rsidP="00276AD3">
            <w:pPr>
              <w:rPr>
                <w:del w:id="481" w:author="Steve Richard" w:date="2015-10-27T18:42:00Z"/>
                <w:rFonts w:asciiTheme="minorHAnsi" w:hAnsiTheme="minorHAnsi" w:cs="Arial"/>
                <w:sz w:val="20"/>
                <w:szCs w:val="20"/>
              </w:rPr>
            </w:pPr>
            <w:del w:id="482" w:author="Steve Richard" w:date="2015-10-27T18:42:00Z">
              <w:r w:rsidRPr="00761F44">
                <w:rPr>
                  <w:rFonts w:asciiTheme="minorHAnsi" w:hAnsiTheme="minorHAnsi" w:cs="Arial"/>
                  <w:sz w:val="20"/>
                  <w:szCs w:val="20"/>
                </w:rPr>
                <w:delText>s</w:delText>
              </w:r>
              <w:r w:rsidR="00170B70" w:rsidRPr="00761F44">
                <w:rPr>
                  <w:rFonts w:asciiTheme="minorHAnsi" w:hAnsiTheme="minorHAnsi" w:cs="Arial"/>
                  <w:sz w:val="20"/>
                  <w:szCs w:val="20"/>
                </w:rPr>
                <w:delText>ource</w:delText>
              </w:r>
            </w:del>
          </w:p>
        </w:tc>
        <w:tc>
          <w:tcPr>
            <w:tcW w:w="1701" w:type="dxa"/>
          </w:tcPr>
          <w:p w14:paraId="5165563C" w14:textId="77777777" w:rsidR="00170B70" w:rsidRPr="00761F44" w:rsidRDefault="00AC5088" w:rsidP="00276AD3">
            <w:pPr>
              <w:cnfStyle w:val="000000000000" w:firstRow="0" w:lastRow="0" w:firstColumn="0" w:lastColumn="0" w:oddVBand="0" w:evenVBand="0" w:oddHBand="0" w:evenHBand="0" w:firstRowFirstColumn="0" w:firstRowLastColumn="0" w:lastRowFirstColumn="0" w:lastRowLastColumn="0"/>
              <w:rPr>
                <w:del w:id="483" w:author="Steve Richard" w:date="2015-10-27T18:42:00Z"/>
                <w:rFonts w:asciiTheme="minorHAnsi" w:hAnsiTheme="minorHAnsi" w:cs="Arial"/>
                <w:sz w:val="20"/>
                <w:szCs w:val="20"/>
              </w:rPr>
            </w:pPr>
            <w:del w:id="484" w:author="Steve Richard" w:date="2015-10-27T18:42:00Z">
              <w:r w:rsidRPr="00761F44">
                <w:rPr>
                  <w:rFonts w:asciiTheme="minorHAnsi" w:hAnsiTheme="minorHAnsi" w:cs="Arial"/>
                  <w:sz w:val="20"/>
                  <w:szCs w:val="20"/>
                </w:rPr>
                <w:delText>CharacterString</w:delText>
              </w:r>
            </w:del>
          </w:p>
        </w:tc>
        <w:tc>
          <w:tcPr>
            <w:tcW w:w="4920" w:type="dxa"/>
          </w:tcPr>
          <w:p w14:paraId="37AA0CCC"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del w:id="485" w:author="Steve Richard" w:date="2015-10-27T18:42:00Z"/>
                <w:rFonts w:asciiTheme="minorHAnsi" w:hAnsiTheme="minorHAnsi" w:cs="Segoe UI"/>
                <w:sz w:val="20"/>
                <w:szCs w:val="20"/>
                <w:lang w:val="en-CA"/>
              </w:rPr>
            </w:pPr>
            <w:del w:id="486" w:author="Steve Richard" w:date="2015-10-27T18:42:00Z">
              <w:r w:rsidRPr="00761F44">
                <w:rPr>
                  <w:rFonts w:asciiTheme="minorHAnsi" w:hAnsiTheme="minorHAnsi" w:cs="Segoe UI"/>
                  <w:sz w:val="20"/>
                  <w:szCs w:val="20"/>
                  <w:lang w:val="en-CA"/>
                </w:rPr>
                <w:delTex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delText>
              </w:r>
            </w:del>
          </w:p>
          <w:p w14:paraId="11B9AF26"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del w:id="487" w:author="Steve Richard" w:date="2015-10-27T18:42:00Z"/>
                <w:rFonts w:asciiTheme="minorHAnsi" w:hAnsiTheme="minorHAnsi" w:cs="Arial"/>
                <w:sz w:val="20"/>
                <w:szCs w:val="20"/>
                <w:lang w:val="en-CA"/>
              </w:rPr>
            </w:pPr>
          </w:p>
        </w:tc>
      </w:tr>
      <w:tr w:rsidR="001E3A4B" w:rsidRPr="00761F44" w14:paraId="43347CD5" w14:textId="77777777" w:rsidTr="00AF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BAF4770"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geologicUnitType_uri</w:t>
            </w:r>
          </w:p>
        </w:tc>
        <w:tc>
          <w:tcPr>
            <w:tcW w:w="1701" w:type="dxa"/>
          </w:tcPr>
          <w:p w14:paraId="6E546F06"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8342321"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URI referring to a controlled concept from a vocabulary defining the GeologicUnit types. Mandatory property - if not value is provided then a URI referring to a controlled concept explaining why the value is nil must be provided.</w:t>
            </w:r>
          </w:p>
        </w:tc>
      </w:tr>
      <w:tr w:rsidR="00170B70" w:rsidRPr="00761F44" w14:paraId="3AD78BDA" w14:textId="77777777" w:rsidTr="00761F44">
        <w:trPr>
          <w:del w:id="488"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419307DC" w14:textId="77777777" w:rsidR="00170B70" w:rsidRPr="00761F44" w:rsidRDefault="00170B70" w:rsidP="00276AD3">
            <w:pPr>
              <w:rPr>
                <w:del w:id="489" w:author="Steve Richard" w:date="2015-10-27T18:42:00Z"/>
                <w:rFonts w:asciiTheme="minorHAnsi" w:hAnsiTheme="minorHAnsi" w:cs="Arial"/>
                <w:sz w:val="20"/>
                <w:szCs w:val="20"/>
              </w:rPr>
            </w:pPr>
            <w:del w:id="490" w:author="Steve Richard" w:date="2015-10-27T18:42:00Z">
              <w:r w:rsidRPr="00761F44">
                <w:rPr>
                  <w:rFonts w:asciiTheme="minorHAnsi" w:hAnsiTheme="minorHAnsi" w:cs="Arial"/>
                  <w:sz w:val="20"/>
                  <w:szCs w:val="20"/>
                </w:rPr>
                <w:delText>representativeLithology_uri</w:delText>
              </w:r>
            </w:del>
          </w:p>
        </w:tc>
        <w:tc>
          <w:tcPr>
            <w:tcW w:w="1701" w:type="dxa"/>
          </w:tcPr>
          <w:p w14:paraId="40A1483B"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del w:id="491" w:author="Steve Richard" w:date="2015-10-27T18:42:00Z"/>
                <w:rFonts w:asciiTheme="minorHAnsi" w:hAnsiTheme="minorHAnsi" w:cs="Arial"/>
                <w:sz w:val="20"/>
                <w:szCs w:val="20"/>
              </w:rPr>
            </w:pPr>
            <w:del w:id="492" w:author="Steve Richard" w:date="2015-10-27T18:42:00Z">
              <w:r w:rsidRPr="00761F44">
                <w:rPr>
                  <w:rFonts w:asciiTheme="minorHAnsi" w:hAnsiTheme="minorHAnsi" w:cs="Arial"/>
                  <w:sz w:val="20"/>
                  <w:szCs w:val="20"/>
                </w:rPr>
                <w:delText>URI</w:delText>
              </w:r>
            </w:del>
          </w:p>
        </w:tc>
        <w:tc>
          <w:tcPr>
            <w:tcW w:w="4920" w:type="dxa"/>
          </w:tcPr>
          <w:p w14:paraId="065CD9F3"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del w:id="493" w:author="Steve Richard" w:date="2015-10-27T18:42:00Z"/>
                <w:rFonts w:asciiTheme="minorHAnsi" w:hAnsiTheme="minorHAnsi" w:cs="Segoe UI"/>
                <w:sz w:val="20"/>
                <w:szCs w:val="20"/>
                <w:lang w:val="en-CA"/>
              </w:rPr>
            </w:pPr>
            <w:del w:id="494" w:author="Steve Richard" w:date="2015-10-27T18:42:00Z">
              <w:r w:rsidRPr="00761F44">
                <w:rPr>
                  <w:rFonts w:asciiTheme="minorHAnsi" w:hAnsiTheme="minorHAnsi" w:cs="Segoe UI"/>
                  <w:sz w:val="20"/>
                  <w:szCs w:val="20"/>
                  <w:lang w:val="en-CA"/>
                </w:rPr>
                <w:delText>URI referring to a controlled concept specifying the characteristic or represntative lithology of the unit. This may be a concept that defines the super-type of all lithology values present within a GeologicUnit or a concept defining the lithology of the dominant CompositionPart (as defined in GeoSciML) of the unit.</w:delText>
              </w:r>
            </w:del>
          </w:p>
          <w:p w14:paraId="332202F0"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del w:id="495" w:author="Steve Richard" w:date="2015-10-27T18:42:00Z"/>
                <w:rFonts w:asciiTheme="minorHAnsi" w:hAnsiTheme="minorHAnsi"/>
                <w:sz w:val="20"/>
                <w:szCs w:val="20"/>
                <w:lang w:val="en-CA"/>
              </w:rPr>
            </w:pPr>
          </w:p>
        </w:tc>
      </w:tr>
      <w:tr w:rsidR="001E3A4B" w:rsidRPr="00761F44" w14:paraId="3F333F2B" w14:textId="77777777" w:rsidTr="00AF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E80297"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representativeAge_uri</w:t>
            </w:r>
          </w:p>
        </w:tc>
        <w:tc>
          <w:tcPr>
            <w:tcW w:w="1701" w:type="dxa"/>
          </w:tcPr>
          <w:p w14:paraId="7AB84AF2"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0B201BEE" w14:textId="7A1CFBCA"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 xml:space="preserve">URI referring to a controlled concept specifying the most representative stratigraphic age interval for the GeologicUnit. </w:t>
            </w:r>
            <w:del w:id="496" w:author="Steve Richard" w:date="2015-10-27T18:42:00Z">
              <w:r w:rsidRPr="00761F44">
                <w:rPr>
                  <w:rFonts w:asciiTheme="minorHAnsi" w:hAnsiTheme="minorHAnsi" w:cs="Segoe UI"/>
                  <w:sz w:val="20"/>
                  <w:szCs w:val="20"/>
                  <w:lang w:val="en-CA"/>
                </w:rPr>
                <w:delText>This will be defined entirely at the discretion of the data provider and  may be a single event selected from the geologic feature's geological history or a value summarising the all or part of the feature's history.</w:delText>
              </w:r>
            </w:del>
          </w:p>
          <w:p w14:paraId="69DC303B"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170B70" w:rsidRPr="00761F44" w14:paraId="0327AE9C" w14:textId="77777777" w:rsidTr="00761F44">
        <w:trPr>
          <w:del w:id="497"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44F46D2B" w14:textId="77777777" w:rsidR="00170B70" w:rsidRPr="00761F44" w:rsidRDefault="00170B70" w:rsidP="00276AD3">
            <w:pPr>
              <w:rPr>
                <w:del w:id="498" w:author="Steve Richard" w:date="2015-10-27T18:42:00Z"/>
                <w:rFonts w:asciiTheme="minorHAnsi" w:hAnsiTheme="minorHAnsi" w:cs="Arial"/>
                <w:sz w:val="20"/>
                <w:szCs w:val="20"/>
              </w:rPr>
            </w:pPr>
            <w:del w:id="499" w:author="Steve Richard" w:date="2015-10-27T18:42:00Z">
              <w:r w:rsidRPr="00761F44">
                <w:rPr>
                  <w:rFonts w:asciiTheme="minorHAnsi" w:hAnsiTheme="minorHAnsi" w:cs="Arial"/>
                  <w:sz w:val="20"/>
                  <w:szCs w:val="20"/>
                </w:rPr>
                <w:delText>representativeOlder</w:delText>
              </w:r>
              <w:r w:rsidRPr="00761F44">
                <w:rPr>
                  <w:rFonts w:asciiTheme="minorHAnsi" w:hAnsiTheme="minorHAnsi" w:cs="Arial"/>
                  <w:sz w:val="20"/>
                  <w:szCs w:val="20"/>
                </w:rPr>
                <w:lastRenderedPageBreak/>
                <w:delText>Age_uri</w:delText>
              </w:r>
            </w:del>
          </w:p>
        </w:tc>
        <w:tc>
          <w:tcPr>
            <w:tcW w:w="1701" w:type="dxa"/>
          </w:tcPr>
          <w:p w14:paraId="700CDCF7"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del w:id="500" w:author="Steve Richard" w:date="2015-10-27T18:42:00Z"/>
                <w:rFonts w:asciiTheme="minorHAnsi" w:hAnsiTheme="minorHAnsi" w:cs="Arial"/>
                <w:sz w:val="20"/>
                <w:szCs w:val="20"/>
              </w:rPr>
            </w:pPr>
            <w:del w:id="501" w:author="Steve Richard" w:date="2015-10-27T18:42:00Z">
              <w:r w:rsidRPr="00761F44">
                <w:rPr>
                  <w:rFonts w:asciiTheme="minorHAnsi" w:hAnsiTheme="minorHAnsi" w:cs="Arial"/>
                  <w:sz w:val="20"/>
                  <w:szCs w:val="20"/>
                </w:rPr>
                <w:lastRenderedPageBreak/>
                <w:delText>URI</w:delText>
              </w:r>
            </w:del>
          </w:p>
        </w:tc>
        <w:tc>
          <w:tcPr>
            <w:tcW w:w="4920" w:type="dxa"/>
          </w:tcPr>
          <w:p w14:paraId="3885E179"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del w:id="502" w:author="Steve Richard" w:date="2015-10-27T18:42:00Z"/>
                <w:rFonts w:asciiTheme="minorHAnsi" w:hAnsiTheme="minorHAnsi"/>
                <w:sz w:val="20"/>
                <w:szCs w:val="20"/>
              </w:rPr>
            </w:pPr>
            <w:del w:id="503" w:author="Steve Richard" w:date="2015-10-27T18:42:00Z">
              <w:r w:rsidRPr="00761F44">
                <w:rPr>
                  <w:rFonts w:asciiTheme="minorHAnsi" w:hAnsiTheme="minorHAnsi"/>
                  <w:sz w:val="20"/>
                  <w:szCs w:val="20"/>
                </w:rPr>
                <w:delText xml:space="preserve">URI referring to a controlled concept specifying the most representative lower value in a range of stratigraphic age </w:delText>
              </w:r>
              <w:r w:rsidRPr="00761F44">
                <w:rPr>
                  <w:rFonts w:asciiTheme="minorHAnsi" w:hAnsiTheme="minorHAnsi"/>
                  <w:sz w:val="20"/>
                  <w:szCs w:val="20"/>
                </w:rPr>
                <w:lastRenderedPageBreak/>
                <w:delText>intervals for the GeologicUnit. This will be defined entirely at the discretion of the data provider and  may be a single event selected from the geologic feature's geological history or a value summarising the all or part of the feature's history.</w:delText>
              </w:r>
            </w:del>
          </w:p>
        </w:tc>
      </w:tr>
      <w:tr w:rsidR="001E3A4B" w:rsidRPr="00761F44" w14:paraId="43AC54AC" w14:textId="77777777" w:rsidTr="00AF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717727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representativeYoungerAge_uri</w:t>
            </w:r>
          </w:p>
        </w:tc>
        <w:tc>
          <w:tcPr>
            <w:tcW w:w="1701" w:type="dxa"/>
          </w:tcPr>
          <w:p w14:paraId="498FA5C9"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p>
        </w:tc>
        <w:tc>
          <w:tcPr>
            <w:tcW w:w="4920" w:type="dxa"/>
          </w:tcPr>
          <w:p w14:paraId="26D7E657"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170B70" w:rsidRPr="00761F44" w14:paraId="4C9C4F5C" w14:textId="77777777" w:rsidTr="00761F44">
        <w:trPr>
          <w:del w:id="504"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24624D5F" w14:textId="77777777" w:rsidR="00170B70" w:rsidRPr="00761F44" w:rsidRDefault="006209EF" w:rsidP="00276AD3">
            <w:pPr>
              <w:rPr>
                <w:del w:id="505" w:author="Steve Richard" w:date="2015-10-27T18:42:00Z"/>
                <w:rFonts w:asciiTheme="minorHAnsi" w:hAnsiTheme="minorHAnsi" w:cs="Arial"/>
                <w:sz w:val="20"/>
                <w:szCs w:val="20"/>
              </w:rPr>
            </w:pPr>
            <w:del w:id="506" w:author="Steve Richard" w:date="2015-10-27T18:42:00Z">
              <w:r w:rsidRPr="00761F44">
                <w:rPr>
                  <w:rFonts w:asciiTheme="minorHAnsi" w:hAnsiTheme="minorHAnsi" w:cs="Arial"/>
                  <w:sz w:val="20"/>
                  <w:szCs w:val="20"/>
                </w:rPr>
                <w:delText>s</w:delText>
              </w:r>
              <w:r w:rsidR="00170B70" w:rsidRPr="00761F44">
                <w:rPr>
                  <w:rFonts w:asciiTheme="minorHAnsi" w:hAnsiTheme="minorHAnsi" w:cs="Arial"/>
                  <w:sz w:val="20"/>
                  <w:szCs w:val="20"/>
                </w:rPr>
                <w:delText>pecification_uri</w:delText>
              </w:r>
            </w:del>
          </w:p>
        </w:tc>
        <w:tc>
          <w:tcPr>
            <w:tcW w:w="1701" w:type="dxa"/>
          </w:tcPr>
          <w:p w14:paraId="6A3EFFEA"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del w:id="507" w:author="Steve Richard" w:date="2015-10-27T18:42:00Z"/>
                <w:rFonts w:asciiTheme="minorHAnsi" w:hAnsiTheme="minorHAnsi" w:cs="Arial"/>
                <w:sz w:val="20"/>
                <w:szCs w:val="20"/>
              </w:rPr>
            </w:pPr>
            <w:del w:id="508" w:author="Steve Richard" w:date="2015-10-27T18:42:00Z">
              <w:r w:rsidRPr="00761F44">
                <w:rPr>
                  <w:rFonts w:asciiTheme="minorHAnsi" w:hAnsiTheme="minorHAnsi" w:cs="Arial"/>
                  <w:sz w:val="20"/>
                  <w:szCs w:val="20"/>
                </w:rPr>
                <w:delText>URI</w:delText>
              </w:r>
            </w:del>
          </w:p>
        </w:tc>
        <w:tc>
          <w:tcPr>
            <w:tcW w:w="4920" w:type="dxa"/>
          </w:tcPr>
          <w:p w14:paraId="0DECB304"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del w:id="509" w:author="Steve Richard" w:date="2015-10-27T18:42:00Z"/>
                <w:rFonts w:asciiTheme="minorHAnsi" w:hAnsiTheme="minorHAnsi"/>
                <w:sz w:val="20"/>
                <w:szCs w:val="20"/>
              </w:rPr>
            </w:pPr>
            <w:del w:id="510" w:author="Steve Richard" w:date="2015-10-27T18:42:00Z">
              <w:r w:rsidRPr="00761F44">
                <w:rPr>
                  <w:rFonts w:asciiTheme="minorHAnsi" w:hAnsiTheme="minorHAnsi"/>
                  <w:sz w:val="20"/>
                  <w:szCs w:val="20"/>
                </w:rPr>
                <w:delText>URI referring the GeoSciML GeologicUnit feature that describes the instance in detail. Mandatory property - if not value is provided then a URI referring to a controlled concept explaining why the value is nil must be provided.</w:delText>
              </w:r>
            </w:del>
          </w:p>
        </w:tc>
      </w:tr>
      <w:tr w:rsidR="001E3A4B" w:rsidRPr="00761F44" w14:paraId="307F9AC1" w14:textId="77777777" w:rsidTr="00AF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B685779"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m</w:t>
            </w:r>
            <w:r w:rsidR="00170B70" w:rsidRPr="00761F44">
              <w:rPr>
                <w:rFonts w:asciiTheme="minorHAnsi" w:hAnsiTheme="minorHAnsi" w:cs="Arial"/>
                <w:sz w:val="20"/>
                <w:szCs w:val="20"/>
              </w:rPr>
              <w:t>etadata_uri</w:t>
            </w:r>
          </w:p>
        </w:tc>
        <w:tc>
          <w:tcPr>
            <w:tcW w:w="1701" w:type="dxa"/>
          </w:tcPr>
          <w:p w14:paraId="0CF08112"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0194474A"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metadata record describing the provenance of data.</w:t>
            </w:r>
          </w:p>
        </w:tc>
      </w:tr>
      <w:tr w:rsidR="00170B70" w:rsidRPr="00761F44" w14:paraId="4226447E" w14:textId="77777777" w:rsidTr="00761F44">
        <w:trPr>
          <w:del w:id="511"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239D4B06" w14:textId="77777777" w:rsidR="00170B70" w:rsidRPr="00761F44" w:rsidRDefault="00170B70" w:rsidP="00276AD3">
            <w:pPr>
              <w:rPr>
                <w:del w:id="512" w:author="Steve Richard" w:date="2015-10-27T18:42:00Z"/>
                <w:rFonts w:asciiTheme="minorHAnsi" w:hAnsiTheme="minorHAnsi" w:cs="Arial"/>
                <w:sz w:val="20"/>
                <w:szCs w:val="20"/>
              </w:rPr>
            </w:pPr>
            <w:del w:id="513" w:author="Steve Richard" w:date="2015-10-27T18:42:00Z">
              <w:r w:rsidRPr="00761F44">
                <w:rPr>
                  <w:rFonts w:asciiTheme="minorHAnsi" w:hAnsiTheme="minorHAnsi" w:cs="Arial"/>
                  <w:sz w:val="20"/>
                  <w:szCs w:val="20"/>
                </w:rPr>
                <w:delText>genericSymbolizer</w:delText>
              </w:r>
            </w:del>
          </w:p>
        </w:tc>
        <w:tc>
          <w:tcPr>
            <w:tcW w:w="1701" w:type="dxa"/>
          </w:tcPr>
          <w:p w14:paraId="6453ED69"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del w:id="514" w:author="Steve Richard" w:date="2015-10-27T18:42:00Z"/>
                <w:rFonts w:asciiTheme="minorHAnsi" w:hAnsiTheme="minorHAnsi" w:cs="Arial"/>
                <w:sz w:val="20"/>
                <w:szCs w:val="20"/>
              </w:rPr>
            </w:pPr>
            <w:del w:id="515" w:author="Steve Richard" w:date="2015-10-27T18:42:00Z">
              <w:r w:rsidRPr="00761F44">
                <w:rPr>
                  <w:rFonts w:asciiTheme="minorHAnsi" w:hAnsiTheme="minorHAnsi" w:cs="Arial"/>
                  <w:sz w:val="20"/>
                  <w:szCs w:val="20"/>
                </w:rPr>
                <w:delText>CharacterString</w:delText>
              </w:r>
            </w:del>
          </w:p>
        </w:tc>
        <w:tc>
          <w:tcPr>
            <w:tcW w:w="4920" w:type="dxa"/>
          </w:tcPr>
          <w:p w14:paraId="02C7B2E2"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del w:id="516" w:author="Steve Richard" w:date="2015-10-27T18:42:00Z"/>
                <w:rFonts w:asciiTheme="minorHAnsi" w:hAnsiTheme="minorHAnsi"/>
                <w:sz w:val="20"/>
                <w:szCs w:val="20"/>
              </w:rPr>
            </w:pPr>
            <w:del w:id="517" w:author="Steve Richard" w:date="2015-10-27T18:42:00Z">
              <w:r w:rsidRPr="00761F44">
                <w:rPr>
                  <w:rFonts w:asciiTheme="minorHAnsi" w:hAnsiTheme="minorHAnsi"/>
                  <w:sz w:val="20"/>
                  <w:szCs w:val="20"/>
                </w:rPr>
                <w:delText>Identifier for a symbol from standard (locally or community defined) symbolization scheme for portrayal.</w:delText>
              </w:r>
            </w:del>
          </w:p>
        </w:tc>
      </w:tr>
      <w:tr w:rsidR="001E3A4B" w:rsidRPr="00761F44" w14:paraId="4910807E" w14:textId="77777777" w:rsidTr="00AF7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B443A1"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hape</w:t>
            </w:r>
          </w:p>
        </w:tc>
        <w:tc>
          <w:tcPr>
            <w:tcW w:w="1701" w:type="dxa"/>
          </w:tcPr>
          <w:p w14:paraId="5A93578C"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GM_Object</w:t>
            </w:r>
          </w:p>
        </w:tc>
        <w:tc>
          <w:tcPr>
            <w:tcW w:w="4920" w:type="dxa"/>
          </w:tcPr>
          <w:p w14:paraId="61926A9A" w14:textId="77777777" w:rsidR="00170B70" w:rsidRPr="00761F44" w:rsidRDefault="00AC5088"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Geometry defining the extent of the feature of interest.</w:t>
            </w:r>
          </w:p>
        </w:tc>
      </w:tr>
    </w:tbl>
    <w:p w14:paraId="1FC1A552" w14:textId="77777777" w:rsidR="00792D31" w:rsidRDefault="00792D31" w:rsidP="00276AD3">
      <w:pPr>
        <w:rPr>
          <w:ins w:id="518" w:author="Steve Richard" w:date="2015-10-27T18:42:00Z"/>
        </w:rPr>
      </w:pPr>
    </w:p>
    <w:p w14:paraId="62F001BF" w14:textId="77777777" w:rsidR="001D519F" w:rsidRDefault="001D519F" w:rsidP="00276AD3">
      <w:pPr>
        <w:rPr>
          <w:ins w:id="519" w:author="Steve Richard" w:date="2015-10-27T18: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520" w:author="Steve Richard" w:date="2015-10-27T18:42:00Z">
          <w:tblPr>
            <w:tblStyle w:val="LightShading"/>
            <w:tblW w:w="0" w:type="auto"/>
            <w:tblLayout w:type="fixed"/>
            <w:tblLook w:val="04A0" w:firstRow="1" w:lastRow="0" w:firstColumn="1" w:lastColumn="0" w:noHBand="0" w:noVBand="1"/>
          </w:tblPr>
        </w:tblPrChange>
      </w:tblPr>
      <w:tblGrid>
        <w:gridCol w:w="3534"/>
        <w:gridCol w:w="1449"/>
        <w:gridCol w:w="3914"/>
        <w:tblGridChange w:id="521">
          <w:tblGrid>
            <w:gridCol w:w="2235"/>
            <w:gridCol w:w="1701"/>
            <w:gridCol w:w="4920"/>
          </w:tblGrid>
        </w:tblGridChange>
      </w:tblGrid>
      <w:tr w:rsidR="00276AD3" w:rsidRPr="00D12552" w14:paraId="7FB32D83" w14:textId="77777777" w:rsidTr="00792D31">
        <w:trPr>
          <w:cantSplit/>
        </w:trPr>
        <w:tc>
          <w:tcPr>
            <w:tcW w:w="4219" w:type="dxa"/>
            <w:tcBorders>
              <w:right w:val="nil"/>
            </w:tcBorders>
            <w:shd w:val="clear" w:color="auto" w:fill="auto"/>
            <w:tcPrChange w:id="522" w:author="Steve Richard" w:date="2015-10-27T18:42:00Z">
              <w:tcPr>
                <w:tcW w:w="2235" w:type="dxa"/>
              </w:tcPr>
            </w:tcPrChange>
          </w:tcPr>
          <w:p w14:paraId="09A3DA6F" w14:textId="511E7F0D" w:rsidR="00276AD3" w:rsidRPr="00D12552" w:rsidRDefault="00170B70" w:rsidP="00276AD3">
            <w:pPr>
              <w:pStyle w:val="Tabletext10"/>
              <w:rPr>
                <w:rStyle w:val="requri"/>
                <w:lang w:val="en-CA"/>
                <w:rPrChange w:id="523" w:author="Steve Richard" w:date="2015-10-27T18:42:00Z">
                  <w:rPr>
                    <w:rFonts w:asciiTheme="minorHAnsi" w:hAnsiTheme="minorHAnsi"/>
                    <w:i/>
                    <w:sz w:val="20"/>
                  </w:rPr>
                </w:rPrChange>
              </w:rPr>
              <w:pPrChange w:id="524" w:author="Steve Richard" w:date="2015-10-27T18:42:00Z">
                <w:pPr/>
              </w:pPrChange>
            </w:pPr>
            <w:del w:id="525" w:author="Steve Richard" w:date="2015-10-27T18:42:00Z">
              <w:r w:rsidRPr="00761F44">
                <w:rPr>
                  <w:rFonts w:asciiTheme="minorHAnsi" w:hAnsiTheme="minorHAnsi" w:cs="Arial"/>
                  <w:i/>
                </w:rPr>
                <w:delText>any</w:delText>
              </w:r>
            </w:del>
            <w:ins w:id="526" w:author="Steve Richard" w:date="2015-10-27T18:42:00Z">
              <w:r w:rsidR="00402937">
                <w:rPr>
                  <w:color w:val="FF0000"/>
                  <w:lang w:val="en-CA"/>
                </w:rPr>
                <w:t xml:space="preserve">GML Simple Feature prohibits multiple geometries to prevent </w:t>
              </w:r>
              <w:r w:rsidR="005372A3">
                <w:rPr>
                  <w:color w:val="FF0000"/>
                  <w:lang w:val="en-CA"/>
                </w:rPr>
                <w:t>client application</w:t>
              </w:r>
              <w:r w:rsidR="00402937">
                <w:rPr>
                  <w:color w:val="FF0000"/>
                  <w:lang w:val="en-CA"/>
                </w:rPr>
                <w:t xml:space="preserve"> confusion. </w:t>
              </w:r>
              <w:r w:rsidR="00276AD3">
                <w:rPr>
                  <w:rStyle w:val="requri"/>
                  <w:lang w:val="en-CA"/>
                </w:rPr>
                <w:t>/req/gsml4-portrayal</w:t>
              </w:r>
              <w:r w:rsidR="00276AD3" w:rsidRPr="00D12552">
                <w:rPr>
                  <w:rStyle w:val="requri"/>
                  <w:lang w:val="en-CA"/>
                </w:rPr>
                <w:t>/</w:t>
              </w:r>
              <w:r w:rsidR="00276AD3">
                <w:rPr>
                  <w:rStyle w:val="requri"/>
                  <w:lang w:val="en-CA"/>
                </w:rPr>
                <w:t>geologicunitview-identifier</w:t>
              </w:r>
            </w:ins>
          </w:p>
        </w:tc>
        <w:tc>
          <w:tcPr>
            <w:tcW w:w="1701" w:type="dxa"/>
            <w:cellDel w:id="527" w:author="Steve Richard" w:date="2015-10-27T18:42:00Z"/>
            <w:tcPrChange w:id="528" w:author="Steve Richard" w:date="2015-10-27T18:42:00Z">
              <w:tcPr>
                <w:tcW w:w="1701" w:type="dxa"/>
                <w:cellDel w:id="529" w:author="Steve Richard" w:date="2015-10-27T18:42:00Z"/>
              </w:tcPr>
            </w:tcPrChange>
          </w:tcPr>
          <w:p w14:paraId="6289C43A" w14:textId="77777777" w:rsidR="00170B70" w:rsidRPr="00761F44" w:rsidRDefault="00170B70" w:rsidP="00276AD3">
            <w:pPr>
              <w:rPr>
                <w:ins w:id="530" w:author="Steve Richard" w:date="2015-10-27T18:42:00Z"/>
                <w:rFonts w:asciiTheme="minorHAnsi" w:hAnsiTheme="minorHAnsi" w:cs="Arial"/>
                <w:sz w:val="20"/>
                <w:szCs w:val="20"/>
              </w:rPr>
            </w:pPr>
          </w:p>
        </w:tc>
        <w:tc>
          <w:tcPr>
            <w:tcW w:w="4678" w:type="dxa"/>
            <w:tcBorders>
              <w:left w:val="nil"/>
            </w:tcBorders>
            <w:shd w:val="clear" w:color="auto" w:fill="auto"/>
            <w:tcPrChange w:id="531" w:author="Steve Richard" w:date="2015-10-27T18:42:00Z">
              <w:tcPr>
                <w:tcW w:w="4920" w:type="dxa"/>
              </w:tcPr>
            </w:tcPrChange>
          </w:tcPr>
          <w:p w14:paraId="6DFF8C38" w14:textId="48615AAC" w:rsidR="00276AD3" w:rsidRPr="00D12552" w:rsidRDefault="00AC5088" w:rsidP="00792D31">
            <w:pPr>
              <w:pStyle w:val="Tabletext10"/>
              <w:jc w:val="left"/>
              <w:rPr>
                <w:rStyle w:val="reqtext"/>
                <w:lang w:val="en-CA"/>
                <w:rPrChange w:id="532" w:author="Steve Richard" w:date="2015-10-27T18:42:00Z">
                  <w:rPr>
                    <w:rFonts w:asciiTheme="minorHAnsi" w:hAnsiTheme="minorHAnsi"/>
                    <w:sz w:val="20"/>
                  </w:rPr>
                </w:rPrChange>
              </w:rPr>
              <w:pPrChange w:id="533" w:author="Steve Richard" w:date="2015-10-27T18:42:00Z">
                <w:pPr>
                  <w:autoSpaceDE w:val="0"/>
                  <w:autoSpaceDN w:val="0"/>
                  <w:adjustRightInd w:val="0"/>
                  <w:spacing w:after="1"/>
                </w:pPr>
              </w:pPrChange>
            </w:pPr>
            <w:del w:id="534" w:author="Steve Richard" w:date="2015-10-27T18:42:00Z">
              <w:r w:rsidRPr="00761F44">
                <w:rPr>
                  <w:rFonts w:asciiTheme="minorHAnsi" w:hAnsiTheme="minorHAnsi"/>
                </w:rPr>
                <w:delText>A placeholder allowing any user-defined attributes to be delivered in addition to those specified above.</w:delText>
              </w:r>
            </w:del>
            <w:commentRangeStart w:id="535"/>
            <w:ins w:id="536" w:author="Steve Richard" w:date="2015-10-27T18:42:00Z">
              <w:r w:rsidR="00276AD3">
                <w:rPr>
                  <w:rStyle w:val="reqtext"/>
                  <w:lang w:val="en-CA"/>
                </w:rPr>
                <w:t>GeologicUnitView identifier</w:t>
              </w:r>
              <w:r w:rsidR="00112EA6">
                <w:rPr>
                  <w:rStyle w:val="reqtext"/>
                  <w:lang w:val="en-CA"/>
                </w:rPr>
                <w:t>properties</w:t>
              </w:r>
              <w:r w:rsidR="00276AD3">
                <w:rPr>
                  <w:rStyle w:val="reqtext"/>
                  <w:lang w:val="en-CA"/>
                </w:rPr>
                <w:t xml:space="preserve"> SHALL correspond to and instance of MappedFeature</w:t>
              </w:r>
              <w:commentRangeEnd w:id="535"/>
              <w:r w:rsidR="00276AD3">
                <w:rPr>
                  <w:rStyle w:val="CommentReference"/>
                  <w:rFonts w:ascii="Times New Roman" w:eastAsia="Times New Roman" w:hAnsi="Times New Roman"/>
                  <w:lang w:val="en-US" w:eastAsia="en-US"/>
                </w:rPr>
                <w:commentReference w:id="535"/>
              </w:r>
              <w:r w:rsidR="00112EA6">
                <w:rPr>
                  <w:rStyle w:val="reqtext"/>
                  <w:lang w:val="en-CA"/>
                </w:rPr>
                <w:t>GM_</w:t>
              </w:r>
            </w:ins>
          </w:p>
        </w:tc>
      </w:tr>
    </w:tbl>
    <w:p w14:paraId="74EDEC26" w14:textId="77777777" w:rsidR="00276AD3" w:rsidRDefault="00276AD3" w:rsidP="00276AD3"/>
    <w:p w14:paraId="59E05DDC" w14:textId="77777777" w:rsidR="00792D31" w:rsidRDefault="00792D31" w:rsidP="00276AD3">
      <w:pPr>
        <w:rPr>
          <w:del w:id="537" w:author="Steve Richard" w:date="2015-10-27T18:42:00Z"/>
        </w:rPr>
      </w:pPr>
    </w:p>
    <w:p w14:paraId="0F7DB7E9" w14:textId="77777777" w:rsidR="001D519F" w:rsidRDefault="001D519F" w:rsidP="00276AD3">
      <w:pPr>
        <w:rPr>
          <w:del w:id="538" w:author="Steve Richard" w:date="2015-10-27T18: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387848" w14:textId="77777777" w:rsidTr="00792D31">
        <w:trPr>
          <w:cantSplit/>
        </w:trPr>
        <w:tc>
          <w:tcPr>
            <w:tcW w:w="4219" w:type="dxa"/>
            <w:tcBorders>
              <w:right w:val="nil"/>
            </w:tcBorders>
            <w:shd w:val="clear" w:color="auto" w:fill="auto"/>
          </w:tcPr>
          <w:p w14:paraId="65052A34" w14:textId="77777777" w:rsidR="001D519F" w:rsidRPr="00D12552" w:rsidRDefault="001D519F" w:rsidP="001D519F">
            <w:pPr>
              <w:pStyle w:val="Tabletext10"/>
              <w:rPr>
                <w:moveFrom w:id="539" w:author="Steve Richard" w:date="2015-10-27T18:42:00Z"/>
                <w:rStyle w:val="requri"/>
                <w:lang w:val="en-CA"/>
              </w:rPr>
            </w:pPr>
            <w:moveFromRangeStart w:id="540" w:author="Steve Richard" w:date="2015-10-27T18:42:00Z" w:name="move433734652"/>
            <w:moveFrom w:id="541" w:author="Steve Richard" w:date="2015-10-27T18:42:00Z">
              <w:r>
                <w:rPr>
                  <w:rStyle w:val="requri"/>
                  <w:lang w:val="en-CA"/>
                </w:rPr>
                <w:t>/req/gsml4-portrayal</w:t>
              </w:r>
              <w:r w:rsidRPr="00D12552">
                <w:rPr>
                  <w:rStyle w:val="requri"/>
                  <w:lang w:val="en-CA"/>
                </w:rPr>
                <w:t>/</w:t>
              </w:r>
              <w:r>
                <w:rPr>
                  <w:rStyle w:val="requri"/>
                  <w:lang w:val="en-CA"/>
                </w:rPr>
                <w:t>geologicunitview-</w:t>
              </w:r>
              <w:r w:rsidR="00276AD3">
                <w:rPr>
                  <w:rStyle w:val="requri"/>
                  <w:lang w:val="en-CA"/>
                </w:rPr>
                <w:t>identifier</w:t>
              </w:r>
            </w:moveFrom>
          </w:p>
        </w:tc>
        <w:tc>
          <w:tcPr>
            <w:tcW w:w="4678" w:type="dxa"/>
            <w:tcBorders>
              <w:left w:val="nil"/>
            </w:tcBorders>
            <w:shd w:val="clear" w:color="auto" w:fill="auto"/>
          </w:tcPr>
          <w:p w14:paraId="1230EE73" w14:textId="77777777" w:rsidR="001D519F" w:rsidRPr="00D12552" w:rsidRDefault="00276AD3" w:rsidP="001D519F">
            <w:pPr>
              <w:pStyle w:val="Tabletext10"/>
              <w:jc w:val="left"/>
              <w:rPr>
                <w:moveFrom w:id="542" w:author="Steve Richard" w:date="2015-10-27T18:42:00Z"/>
                <w:rStyle w:val="reqtext"/>
                <w:lang w:val="en-CA"/>
              </w:rPr>
            </w:pPr>
            <w:commentRangeStart w:id="543"/>
            <w:moveFrom w:id="544" w:author="Steve Richard" w:date="2015-10-27T18:42:00Z">
              <w:r>
                <w:rPr>
                  <w:rStyle w:val="reqtext"/>
                  <w:lang w:val="en-CA"/>
                </w:rPr>
                <w:t>GeologicUnitView identifier SHALL correspond to and instance of MappedFeature</w:t>
              </w:r>
              <w:commentRangeEnd w:id="543"/>
              <w:r>
                <w:rPr>
                  <w:rStyle w:val="CommentReference"/>
                  <w:rFonts w:ascii="Times New Roman" w:eastAsia="Times New Roman" w:hAnsi="Times New Roman"/>
                  <w:lang w:val="en-US" w:eastAsia="en-US"/>
                </w:rPr>
                <w:commentReference w:id="543"/>
              </w:r>
            </w:moveFrom>
          </w:p>
        </w:tc>
      </w:tr>
    </w:tbl>
    <w:p w14:paraId="636B5F6F" w14:textId="77777777" w:rsidR="001D519F" w:rsidRDefault="001D519F" w:rsidP="00276AD3">
      <w:pPr>
        <w:rPr>
          <w:moveFrom w:id="545" w:author="Steve Richard" w:date="2015-10-27T18:42:00Z"/>
        </w:rPr>
      </w:pPr>
    </w:p>
    <w:tbl>
      <w:tblPr>
        <w:tblStyle w:val="LightShading"/>
        <w:tblW w:w="0" w:type="auto"/>
        <w:tblLayout w:type="fixed"/>
        <w:tblLook w:val="04A0" w:firstRow="1" w:lastRow="0" w:firstColumn="1" w:lastColumn="0" w:noHBand="0" w:noVBand="1"/>
        <w:tblPrChange w:id="546" w:author="Steve Richard" w:date="2015-10-27T18:42: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2235"/>
        <w:gridCol w:w="4920"/>
        <w:tblGridChange w:id="547">
          <w:tblGrid>
            <w:gridCol w:w="4219"/>
            <w:gridCol w:w="4678"/>
          </w:tblGrid>
        </w:tblGridChange>
      </w:tblGrid>
      <w:tr w:rsidR="00606961" w:rsidRPr="00D12552" w14:paraId="0429A438" w14:textId="77777777" w:rsidTr="00606961">
        <w:trPr>
          <w:cnfStyle w:val="100000000000" w:firstRow="1" w:lastRow="0" w:firstColumn="0" w:lastColumn="0" w:oddVBand="0" w:evenVBand="0" w:oddHBand="0" w:evenHBand="0" w:firstRowFirstColumn="0" w:firstRowLastColumn="0" w:lastRowFirstColumn="0" w:lastRowLastColumn="0"/>
          <w:trPrChange w:id="548" w:author="Steve Richard" w:date="2015-10-27T18:42:00Z">
            <w:trPr>
              <w:cantSplit/>
            </w:trPr>
          </w:trPrChange>
        </w:trPr>
        <w:tc>
          <w:tcPr>
            <w:cnfStyle w:val="001000000000" w:firstRow="0" w:lastRow="0" w:firstColumn="1" w:lastColumn="0" w:oddVBand="0" w:evenVBand="0" w:oddHBand="0" w:evenHBand="0" w:firstRowFirstColumn="0" w:firstRowLastColumn="0" w:lastRowFirstColumn="0" w:lastRowLastColumn="0"/>
            <w:tcW w:w="2235" w:type="dxa"/>
            <w:tcPrChange w:id="549" w:author="Steve Richard" w:date="2015-10-27T18:42:00Z">
              <w:tcPr>
                <w:tcW w:w="4219" w:type="dxa"/>
                <w:tcBorders>
                  <w:top w:val="none" w:sz="0" w:space="0" w:color="auto"/>
                  <w:left w:val="none" w:sz="0" w:space="0" w:color="auto"/>
                  <w:bottom w:val="none" w:sz="0" w:space="0" w:color="auto"/>
                </w:tcBorders>
                <w:shd w:val="clear" w:color="auto" w:fill="auto"/>
              </w:tcPr>
            </w:tcPrChange>
          </w:tcPr>
          <w:moveFromRangeEnd w:id="540"/>
          <w:p w14:paraId="29F49C7B" w14:textId="77777777" w:rsidR="00606961" w:rsidRPr="00606961" w:rsidRDefault="00606961" w:rsidP="00B34DAE">
            <w:pPr>
              <w:pStyle w:val="Tabletext10"/>
              <w:cnfStyle w:val="101000000000" w:firstRow="1" w:lastRow="0" w:firstColumn="1" w:lastColumn="0" w:oddVBand="0" w:evenVBand="0" w:oddHBand="0" w:evenHBand="0" w:firstRowFirstColumn="0" w:firstRowLastColumn="0" w:lastRowFirstColumn="0" w:lastRowLastColumn="0"/>
              <w:rPr>
                <w:rFonts w:asciiTheme="minorHAnsi" w:hAnsiTheme="minorHAnsi"/>
                <w:rPrChange w:id="550" w:author="Steve Richard" w:date="2015-10-27T18:42:00Z">
                  <w:rPr>
                    <w:rStyle w:val="requri"/>
                    <w:lang w:val="en-CA"/>
                  </w:rPr>
                </w:rPrChange>
              </w:rPr>
            </w:pPr>
            <w:r>
              <w:rPr>
                <w:rStyle w:val="requri"/>
                <w:lang w:val="en-CA"/>
              </w:rPr>
              <w:t>/req/gsml4-portrayal</w:t>
            </w:r>
            <w:r w:rsidRPr="00D12552">
              <w:rPr>
                <w:rStyle w:val="requri"/>
                <w:lang w:val="en-CA"/>
              </w:rPr>
              <w:t>/</w:t>
            </w:r>
            <w:r>
              <w:rPr>
                <w:rStyle w:val="requri"/>
                <w:lang w:val="en-CA"/>
              </w:rPr>
              <w:t>geologicunitview-geologicunit-type</w:t>
            </w:r>
          </w:p>
        </w:tc>
        <w:tc>
          <w:tcPr>
            <w:tcW w:w="4920" w:type="dxa"/>
            <w:tcBorders>
              <w:top w:val="none" w:sz="0" w:space="0" w:color="auto"/>
              <w:left w:val="none" w:sz="0" w:space="0" w:color="auto"/>
              <w:bottom w:val="none" w:sz="0" w:space="0" w:color="auto"/>
              <w:right w:val="none" w:sz="0" w:space="0" w:color="auto"/>
            </w:tcBorders>
            <w:tcPrChange w:id="551" w:author="Steve Richard" w:date="2015-10-27T18:42:00Z">
              <w:tcPr>
                <w:tcW w:w="4678" w:type="dxa"/>
                <w:tcBorders>
                  <w:top w:val="none" w:sz="0" w:space="0" w:color="auto"/>
                  <w:bottom w:val="none" w:sz="0" w:space="0" w:color="auto"/>
                  <w:right w:val="none" w:sz="0" w:space="0" w:color="auto"/>
                </w:tcBorders>
                <w:shd w:val="clear" w:color="auto" w:fill="auto"/>
              </w:tcPr>
            </w:tcPrChange>
          </w:tcPr>
          <w:p w14:paraId="2823E58A" w14:textId="776D8A4F" w:rsidR="00606961" w:rsidRPr="00606961" w:rsidRDefault="00606961" w:rsidP="00B34DAE">
            <w:pPr>
              <w:pStyle w:val="Tabletext10"/>
              <w:jc w:val="left"/>
              <w:cnfStyle w:val="100000000000" w:firstRow="1" w:lastRow="0" w:firstColumn="0" w:lastColumn="0" w:oddVBand="0" w:evenVBand="0" w:oddHBand="0" w:evenHBand="0" w:firstRowFirstColumn="0" w:firstRowLastColumn="0" w:lastRowFirstColumn="0" w:lastRowLastColumn="0"/>
              <w:rPr>
                <w:rFonts w:asciiTheme="minorHAnsi" w:hAnsiTheme="minorHAnsi"/>
                <w:rPrChange w:id="552" w:author="Steve Richard" w:date="2015-10-27T18:42:00Z">
                  <w:rPr>
                    <w:rStyle w:val="reqtext"/>
                    <w:lang w:val="en-CA"/>
                  </w:rPr>
                </w:rPrChange>
              </w:rPr>
            </w:pPr>
            <w:r>
              <w:rPr>
                <w:rStyle w:val="reqtext"/>
                <w:lang w:val="en-CA"/>
              </w:rPr>
              <w:t xml:space="preserve">GeologicUnitType_uri value SHALL </w:t>
            </w:r>
            <w:r w:rsidRPr="001D519F">
              <w:rPr>
                <w:rStyle w:val="reqtext"/>
                <w:lang w:val="en-CA"/>
              </w:rPr>
              <w:t>re</w:t>
            </w:r>
            <w:r>
              <w:rPr>
                <w:rStyle w:val="reqtext"/>
                <w:lang w:val="en-CA"/>
              </w:rPr>
              <w:t>fer</w:t>
            </w:r>
            <w:r w:rsidRPr="00606961">
              <w:rPr>
                <w:rFonts w:asciiTheme="minorHAnsi" w:hAnsiTheme="minorHAnsi"/>
                <w:rPrChange w:id="553" w:author="Steve Richard" w:date="2015-10-27T18:42:00Z">
                  <w:rPr>
                    <w:rStyle w:val="reqtext"/>
                    <w:lang w:val="en-CA"/>
                  </w:rPr>
                </w:rPrChange>
              </w:rPr>
              <w:t xml:space="preserve"> to a controlled concept from a vocabulary defining the GeologicUnit types</w:t>
            </w:r>
            <w:r>
              <w:rPr>
                <w:rStyle w:val="reqtext"/>
                <w:lang w:val="en-CA"/>
              </w:rPr>
              <w:t xml:space="preserve"> or</w:t>
            </w:r>
            <w:r w:rsidRPr="00606961">
              <w:rPr>
                <w:rFonts w:asciiTheme="minorHAnsi" w:hAnsiTheme="minorHAnsi"/>
                <w:rPrChange w:id="554" w:author="Steve Richard" w:date="2015-10-27T18:42:00Z">
                  <w:rPr>
                    <w:rStyle w:val="reqtext"/>
                    <w:lang w:val="en-CA"/>
                  </w:rPr>
                </w:rPrChange>
              </w:rPr>
              <w:t xml:space="preserve"> a controlled concept explaining why the value is nil.</w:t>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1691D06B" w14:textId="77777777" w:rsidTr="00792D31">
        <w:trPr>
          <w:cantSplit/>
          <w:del w:id="555" w:author="Steve Richard" w:date="2015-10-27T18:42:00Z"/>
        </w:trPr>
        <w:tc>
          <w:tcPr>
            <w:tcW w:w="4219" w:type="dxa"/>
            <w:tcBorders>
              <w:right w:val="nil"/>
            </w:tcBorders>
            <w:shd w:val="clear" w:color="auto" w:fill="auto"/>
          </w:tcPr>
          <w:p w14:paraId="0EAC9160" w14:textId="77777777" w:rsidR="001D519F" w:rsidRPr="00D12552" w:rsidRDefault="001D519F" w:rsidP="001D519F">
            <w:pPr>
              <w:pStyle w:val="Tabletext10"/>
              <w:rPr>
                <w:del w:id="556" w:author="Steve Richard" w:date="2015-10-27T18:42:00Z"/>
                <w:rStyle w:val="requri"/>
                <w:lang w:val="en-CA"/>
              </w:rPr>
            </w:pPr>
            <w:del w:id="557" w:author="Steve Richard" w:date="2015-10-27T18:42:00Z">
              <w:r>
                <w:rPr>
                  <w:rStyle w:val="requri"/>
                  <w:lang w:val="en-CA"/>
                </w:rPr>
                <w:lastRenderedPageBreak/>
                <w:delText>/req/gsml4-portrayal</w:delText>
              </w:r>
              <w:r w:rsidRPr="00D12552">
                <w:rPr>
                  <w:rStyle w:val="requri"/>
                  <w:lang w:val="en-CA"/>
                </w:rPr>
                <w:delText>/</w:delText>
              </w:r>
              <w:r>
                <w:rPr>
                  <w:rStyle w:val="requri"/>
                  <w:lang w:val="en-CA"/>
                </w:rPr>
                <w:delText>geologicunitview-representativeLithology</w:delText>
              </w:r>
            </w:del>
          </w:p>
        </w:tc>
        <w:tc>
          <w:tcPr>
            <w:tcW w:w="4678" w:type="dxa"/>
            <w:tcBorders>
              <w:left w:val="nil"/>
            </w:tcBorders>
            <w:shd w:val="clear" w:color="auto" w:fill="auto"/>
          </w:tcPr>
          <w:p w14:paraId="0D51CF7E" w14:textId="77777777" w:rsidR="001D519F" w:rsidRPr="00D12552" w:rsidRDefault="00C71FFD" w:rsidP="001D519F">
            <w:pPr>
              <w:pStyle w:val="Tabletext10"/>
              <w:jc w:val="left"/>
              <w:rPr>
                <w:del w:id="558" w:author="Steve Richard" w:date="2015-10-27T18:42:00Z"/>
                <w:rStyle w:val="reqtext"/>
                <w:lang w:val="en-CA"/>
              </w:rPr>
            </w:pPr>
            <w:del w:id="559" w:author="Steve Richard" w:date="2015-10-27T18:42:00Z">
              <w:r>
                <w:rPr>
                  <w:rStyle w:val="reqtext"/>
                  <w:lang w:val="en-CA"/>
                </w:rPr>
                <w:delText>R</w:delText>
              </w:r>
              <w:r w:rsidR="001D519F" w:rsidRPr="001D519F">
                <w:rPr>
                  <w:rStyle w:val="reqtext"/>
                  <w:lang w:val="en-CA"/>
                </w:rPr>
                <w:delText>epresentativeLithology</w:delText>
              </w:r>
              <w:r w:rsidR="00C009EA">
                <w:rPr>
                  <w:rStyle w:val="reqtext"/>
                  <w:lang w:val="en-CA"/>
                </w:rPr>
                <w:delText>_uri</w:delText>
              </w:r>
              <w:r w:rsidR="001D519F" w:rsidRPr="001D519F">
                <w:rPr>
                  <w:rStyle w:val="reqtext"/>
                  <w:lang w:val="en-CA"/>
                </w:rPr>
                <w:delText xml:space="preserve"> </w:delText>
              </w:r>
              <w:r w:rsidR="001D519F">
                <w:rPr>
                  <w:rStyle w:val="reqtext"/>
                  <w:lang w:val="en-CA"/>
                </w:rPr>
                <w:delText xml:space="preserve"> value SHALL refer</w:delText>
              </w:r>
              <w:r w:rsidR="001D519F" w:rsidRPr="001D519F">
                <w:rPr>
                  <w:rStyle w:val="reqtext"/>
                  <w:lang w:val="en-CA"/>
                </w:rPr>
                <w:delText xml:space="preserve"> to a controlled concept specifying the characteristic or repres</w:delText>
              </w:r>
              <w:r w:rsidR="001D519F">
                <w:rPr>
                  <w:rStyle w:val="reqtext"/>
                  <w:lang w:val="en-CA"/>
                </w:rPr>
                <w:delText>e</w:delText>
              </w:r>
              <w:r w:rsidR="001D519F" w:rsidRPr="001D519F">
                <w:rPr>
                  <w:rStyle w:val="reqtext"/>
                  <w:lang w:val="en-CA"/>
                </w:rPr>
                <w:delText>ntative lithology of the unit. This may be a concept that defines the super-type of all lithology values present within a GeologicUnit or a concept defining the lithology of the dominant CompositionPart (as defined in GeoSciML) of the unit.</w:delText>
              </w:r>
            </w:del>
          </w:p>
        </w:tc>
      </w:tr>
      <w:tr w:rsidR="001D519F" w:rsidRPr="00D12552" w14:paraId="7AE0E8E6" w14:textId="77777777" w:rsidTr="00792D31">
        <w:trPr>
          <w:cantSplit/>
        </w:trPr>
        <w:tc>
          <w:tcPr>
            <w:tcW w:w="4219" w:type="dxa"/>
            <w:tcBorders>
              <w:right w:val="nil"/>
            </w:tcBorders>
            <w:shd w:val="clear" w:color="auto" w:fill="auto"/>
          </w:tcPr>
          <w:p w14:paraId="11F288F7" w14:textId="405FE7AB" w:rsidR="001D519F" w:rsidRPr="00D12552" w:rsidRDefault="001D519F" w:rsidP="001D519F">
            <w:pPr>
              <w:pStyle w:val="Tabletext10"/>
              <w:rPr>
                <w:moveTo w:id="560" w:author="Steve Richard" w:date="2015-10-27T18:42:00Z"/>
                <w:rStyle w:val="requri"/>
                <w:lang w:val="en-CA"/>
              </w:rPr>
            </w:pPr>
            <w:moveToRangeStart w:id="561" w:author="Steve Richard" w:date="2015-10-27T18:42:00Z" w:name="move433734652"/>
            <w:moveTo w:id="562" w:author="Steve Richard" w:date="2015-10-27T18:42:00Z">
              <w:r>
                <w:rPr>
                  <w:rStyle w:val="requri"/>
                  <w:lang w:val="en-CA"/>
                </w:rPr>
                <w:t>/req/gsml4-portrayal</w:t>
              </w:r>
              <w:r w:rsidRPr="00D12552">
                <w:rPr>
                  <w:rStyle w:val="requri"/>
                  <w:lang w:val="en-CA"/>
                </w:rPr>
                <w:t>/</w:t>
              </w:r>
              <w:r>
                <w:rPr>
                  <w:rStyle w:val="requri"/>
                  <w:lang w:val="en-CA"/>
                </w:rPr>
                <w:t>geologicunitview-</w:t>
              </w:r>
              <w:r w:rsidR="00276AD3">
                <w:rPr>
                  <w:rStyle w:val="requri"/>
                  <w:lang w:val="en-CA"/>
                </w:rPr>
                <w:t>identifier</w:t>
              </w:r>
            </w:moveTo>
          </w:p>
        </w:tc>
        <w:tc>
          <w:tcPr>
            <w:tcW w:w="4678" w:type="dxa"/>
            <w:tcBorders>
              <w:left w:val="nil"/>
            </w:tcBorders>
            <w:shd w:val="clear" w:color="auto" w:fill="auto"/>
          </w:tcPr>
          <w:p w14:paraId="207D1D7C" w14:textId="33257BA6" w:rsidR="001D519F" w:rsidRPr="00D12552" w:rsidRDefault="00276AD3" w:rsidP="001D519F">
            <w:pPr>
              <w:pStyle w:val="Tabletext10"/>
              <w:jc w:val="left"/>
              <w:rPr>
                <w:moveTo w:id="563" w:author="Steve Richard" w:date="2015-10-27T18:42:00Z"/>
                <w:rStyle w:val="reqtext"/>
                <w:lang w:val="en-CA"/>
              </w:rPr>
            </w:pPr>
            <w:commentRangeStart w:id="564"/>
            <w:moveTo w:id="565" w:author="Steve Richard" w:date="2015-10-27T18:42:00Z">
              <w:r>
                <w:rPr>
                  <w:rStyle w:val="reqtext"/>
                  <w:lang w:val="en-CA"/>
                </w:rPr>
                <w:t>GeologicUnitView identifier SHALL correspond to and instance of MappedFeature</w:t>
              </w:r>
              <w:commentRangeEnd w:id="564"/>
              <w:r>
                <w:rPr>
                  <w:rStyle w:val="CommentReference"/>
                  <w:rFonts w:ascii="Times New Roman" w:eastAsia="Times New Roman" w:hAnsi="Times New Roman"/>
                  <w:lang w:val="en-US" w:eastAsia="en-US"/>
                </w:rPr>
                <w:commentReference w:id="564"/>
              </w:r>
            </w:moveTo>
          </w:p>
        </w:tc>
      </w:tr>
    </w:tbl>
    <w:p w14:paraId="2153AB01" w14:textId="77777777" w:rsidR="001D519F" w:rsidRDefault="001D519F" w:rsidP="00276AD3">
      <w:pPr>
        <w:rPr>
          <w:moveTo w:id="566" w:author="Steve Richard" w:date="2015-10-27T18: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ins w:id="567" w:author="Steve Richard" w:date="2015-10-27T18:42:00Z"/>
        </w:trPr>
        <w:tc>
          <w:tcPr>
            <w:tcW w:w="4219" w:type="dxa"/>
            <w:tcBorders>
              <w:right w:val="nil"/>
            </w:tcBorders>
            <w:shd w:val="clear" w:color="auto" w:fill="auto"/>
          </w:tcPr>
          <w:moveToRangeEnd w:id="561"/>
          <w:p w14:paraId="21D40B20" w14:textId="40054BC6" w:rsidR="00C009EA" w:rsidRPr="00D12552" w:rsidRDefault="00C009EA" w:rsidP="00C009EA">
            <w:pPr>
              <w:pStyle w:val="Tabletext10"/>
              <w:rPr>
                <w:ins w:id="568" w:author="Steve Richard" w:date="2015-10-27T18:42:00Z"/>
                <w:rStyle w:val="requri"/>
                <w:lang w:val="en-CA"/>
              </w:rPr>
            </w:pPr>
            <w:ins w:id="569" w:author="Steve Richard" w:date="2015-10-27T18:42:00Z">
              <w:r>
                <w:rPr>
                  <w:rStyle w:val="requri"/>
                  <w:lang w:val="en-CA"/>
                </w:rPr>
                <w:t>/req/gsml4-portrayal</w:t>
              </w:r>
              <w:r w:rsidRPr="00D12552">
                <w:rPr>
                  <w:rStyle w:val="requri"/>
                  <w:lang w:val="en-CA"/>
                </w:rPr>
                <w:t>/</w:t>
              </w:r>
              <w:r>
                <w:rPr>
                  <w:rStyle w:val="requri"/>
                  <w:lang w:val="en-CA"/>
                </w:rPr>
                <w:t>geologicunitview-representativeAgerepresentativeAge</w:t>
              </w:r>
            </w:ins>
          </w:p>
        </w:tc>
        <w:tc>
          <w:tcPr>
            <w:tcW w:w="4678" w:type="dxa"/>
            <w:tcBorders>
              <w:left w:val="nil"/>
            </w:tcBorders>
            <w:shd w:val="clear" w:color="auto" w:fill="auto"/>
          </w:tcPr>
          <w:p w14:paraId="5EBB8238" w14:textId="172A7E08" w:rsidR="00C009EA" w:rsidRPr="00D12552" w:rsidRDefault="00C71FFD" w:rsidP="00C009EA">
            <w:pPr>
              <w:pStyle w:val="Tabletext10"/>
              <w:jc w:val="left"/>
              <w:rPr>
                <w:ins w:id="570" w:author="Steve Richard" w:date="2015-10-27T18:42:00Z"/>
                <w:rStyle w:val="reqtext"/>
                <w:lang w:val="en-CA"/>
              </w:rPr>
            </w:pPr>
            <w:ins w:id="571" w:author="Steve Richard" w:date="2015-10-27T18:42:00Z">
              <w:r>
                <w:rPr>
                  <w:rStyle w:val="reqtext"/>
                  <w:lang w:val="en-CA"/>
                </w:rPr>
                <w:t>G</w:t>
              </w:r>
              <w:r w:rsidR="001D519F">
                <w:rPr>
                  <w:rStyle w:val="reqtext"/>
                  <w:lang w:val="en-CA"/>
                </w:rPr>
                <w:t>eologicUnitType</w:t>
              </w:r>
              <w:r w:rsidR="00C009EA">
                <w:rPr>
                  <w:rStyle w:val="reqtext"/>
                  <w:lang w:val="en-CA"/>
                </w:rPr>
                <w:t>_uri</w:t>
              </w:r>
              <w:r w:rsidR="00C009EA" w:rsidRPr="001D519F">
                <w:rPr>
                  <w:rStyle w:val="reqtext"/>
                  <w:lang w:val="en-CA"/>
                </w:rPr>
                <w:t xml:space="preserve"> </w:t>
              </w:r>
              <w:r w:rsidR="00C009EA">
                <w:rPr>
                  <w:rStyle w:val="reqtext"/>
                  <w:lang w:val="en-CA"/>
                </w:rPr>
                <w:t>value SHALL refer</w:t>
              </w:r>
              <w:r w:rsidR="00C009EA" w:rsidRPr="00C009EA">
                <w:rPr>
                  <w:rStyle w:val="reqtext"/>
                  <w:lang w:val="en-CA"/>
                </w:rPr>
                <w:t xml:space="preserve"> to a controlled concept </w:t>
              </w:r>
              <w:r w:rsidR="001D519F" w:rsidRPr="001D519F">
                <w:rPr>
                  <w:rStyle w:val="reqtext"/>
                  <w:lang w:val="en-CA"/>
                </w:rPr>
                <w:t>from a vocabulary defining</w:t>
              </w:r>
              <w:r w:rsidR="00C009EA" w:rsidRPr="00C009EA">
                <w:rPr>
                  <w:rStyle w:val="reqtext"/>
                  <w:lang w:val="en-CA"/>
                </w:rPr>
                <w:t xml:space="preserve"> the GeologicUnit</w:t>
              </w:r>
              <w:r w:rsidR="001D519F" w:rsidRPr="001D519F">
                <w:rPr>
                  <w:rStyle w:val="reqtext"/>
                  <w:lang w:val="en-CA"/>
                </w:rPr>
                <w:t xml:space="preserve"> types</w:t>
              </w:r>
              <w:r w:rsidR="00C009EA" w:rsidRPr="00C009EA">
                <w:rPr>
                  <w:rStyle w:val="reqtext"/>
                  <w:lang w:val="en-CA"/>
                </w:rPr>
                <w:t xml:space="preserve"> or a value </w:t>
              </w:r>
              <w:r w:rsidR="001D519F">
                <w:rPr>
                  <w:rStyle w:val="reqtext"/>
                  <w:lang w:val="en-CA"/>
                </w:rPr>
                <w:t>is nil</w:t>
              </w:r>
              <w:r w:rsidR="00C009EA" w:rsidRPr="00C009EA">
                <w:rPr>
                  <w:rStyle w:val="reqtext"/>
                  <w:lang w:val="en-CA"/>
                </w:rPr>
                <w:t>.</w:t>
              </w:r>
            </w:ins>
          </w:p>
        </w:tc>
      </w:tr>
    </w:tbl>
    <w:p w14:paraId="6BAA8146" w14:textId="77777777" w:rsidR="00C009EA" w:rsidRDefault="00C009EA" w:rsidP="00276AD3">
      <w:pPr>
        <w:rPr>
          <w:ins w:id="572" w:author="Steve Richard" w:date="2015-10-27T18: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ins w:id="573" w:author="Steve Richard" w:date="2015-10-27T18:42:00Z"/>
        </w:trPr>
        <w:tc>
          <w:tcPr>
            <w:tcW w:w="4219" w:type="dxa"/>
            <w:tcBorders>
              <w:right w:val="nil"/>
            </w:tcBorders>
            <w:shd w:val="clear" w:color="auto" w:fill="auto"/>
          </w:tcPr>
          <w:p w14:paraId="072E3D44" w14:textId="5431A424" w:rsidR="00C71FFD" w:rsidRPr="00D12552" w:rsidRDefault="00C71FFD" w:rsidP="00792D31">
            <w:pPr>
              <w:pStyle w:val="Tabletext10"/>
              <w:rPr>
                <w:ins w:id="574" w:author="Steve Richard" w:date="2015-10-27T18:42:00Z"/>
                <w:rStyle w:val="requri"/>
                <w:lang w:val="en-CA"/>
              </w:rPr>
            </w:pPr>
            <w:ins w:id="575" w:author="Steve Richard" w:date="2015-10-27T18:42:00Z">
              <w:r>
                <w:rPr>
                  <w:rStyle w:val="requri"/>
                  <w:lang w:val="en-CA"/>
                </w:rPr>
                <w:t>/req/gsml4-portrayal</w:t>
              </w:r>
              <w:r w:rsidRPr="00D12552">
                <w:rPr>
                  <w:rStyle w:val="requri"/>
                  <w:lang w:val="en-CA"/>
                </w:rPr>
                <w:t>/</w:t>
              </w:r>
              <w:r>
                <w:rPr>
                  <w:rStyle w:val="requri"/>
                  <w:lang w:val="en-CA"/>
                </w:rPr>
                <w:t>geologicunitview-representativeOlderAgerepresentativeOlderAge</w:t>
              </w:r>
            </w:ins>
          </w:p>
        </w:tc>
        <w:tc>
          <w:tcPr>
            <w:tcW w:w="4678" w:type="dxa"/>
            <w:tcBorders>
              <w:left w:val="nil"/>
            </w:tcBorders>
            <w:shd w:val="clear" w:color="auto" w:fill="auto"/>
          </w:tcPr>
          <w:p w14:paraId="13F0FD4C" w14:textId="4C0A46FA" w:rsidR="00C71FFD" w:rsidRPr="00D12552" w:rsidRDefault="00C71FFD" w:rsidP="00792D31">
            <w:pPr>
              <w:pStyle w:val="Tabletext10"/>
              <w:jc w:val="left"/>
              <w:rPr>
                <w:ins w:id="576" w:author="Steve Richard" w:date="2015-10-27T18:42:00Z"/>
                <w:rStyle w:val="reqtext"/>
                <w:lang w:val="en-CA"/>
              </w:rPr>
            </w:pPr>
            <w:ins w:id="577" w:author="Steve Richard" w:date="2015-10-27T18:42:00Z">
              <w:r>
                <w:rPr>
                  <w:rStyle w:val="reqtext"/>
                  <w:lang w:val="en-CA"/>
                </w:rPr>
                <w:t>R</w:t>
              </w:r>
              <w:r w:rsidRPr="001D519F">
                <w:rPr>
                  <w:rStyle w:val="reqtext"/>
                  <w:lang w:val="en-CA"/>
                </w:rPr>
                <w:t>epresentative</w:t>
              </w:r>
              <w:r>
                <w:rPr>
                  <w:rStyle w:val="reqtext"/>
                  <w:lang w:val="en-CA"/>
                </w:rPr>
                <w:t>AgeR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mostmost representative </w:t>
              </w:r>
              <w:r w:rsidR="001D519F" w:rsidRPr="001D519F">
                <w:rPr>
                  <w:rStyle w:val="reqtext"/>
                  <w:lang w:val="en-CA"/>
                </w:rPr>
                <w:t>lithology</w:t>
              </w:r>
              <w:r w:rsidRPr="00C71FFD">
                <w:rPr>
                  <w:rStyle w:val="reqtext"/>
                  <w:lang w:val="en-CA"/>
                </w:rPr>
                <w:t xml:space="preserve"> of the </w:t>
              </w:r>
              <w:r w:rsidR="001D519F" w:rsidRPr="001D519F">
                <w:rPr>
                  <w:rStyle w:val="reqtext"/>
                  <w:lang w:val="en-CA"/>
                </w:rPr>
                <w:t>unit</w:t>
              </w:r>
              <w:r w:rsidRPr="00C71FFD">
                <w:rPr>
                  <w:rStyle w:val="reqtext"/>
                  <w:lang w:val="en-CA"/>
                </w:rPr>
                <w:t xml:space="preserve">. This may be a singlesingle event selected from the geologicgeologic feature's geological history or a </w:t>
              </w:r>
              <w:r w:rsidR="001D519F" w:rsidRPr="001D519F">
                <w:rPr>
                  <w:rStyle w:val="reqtext"/>
                  <w:lang w:val="en-CA"/>
                </w:rPr>
                <w:t>concept defining</w:t>
              </w:r>
              <w:r w:rsidRPr="00C71FFD">
                <w:rPr>
                  <w:rStyle w:val="reqtext"/>
                  <w:lang w:val="en-CA"/>
                </w:rPr>
                <w:t xml:space="preserve"> the </w:t>
              </w:r>
              <w:r w:rsidR="001D519F" w:rsidRPr="001D519F">
                <w:rPr>
                  <w:rStyle w:val="reqtext"/>
                  <w:lang w:val="en-CA"/>
                </w:rPr>
                <w:t>lithology</w:t>
              </w:r>
              <w:r w:rsidRPr="00C71FFD">
                <w:rPr>
                  <w:rStyle w:val="reqtext"/>
                  <w:lang w:val="en-CA"/>
                </w:rPr>
                <w:t xml:space="preserve"> of the feature'sfeature's history.</w:t>
              </w:r>
            </w:ins>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4151C57A"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w:t>
            </w:r>
            <w:r w:rsidR="00C009EA">
              <w:rPr>
                <w:rStyle w:val="requri"/>
                <w:lang w:val="en-CA"/>
              </w:rPr>
              <w:t>representativeAge</w:t>
            </w:r>
          </w:p>
        </w:tc>
        <w:tc>
          <w:tcPr>
            <w:tcW w:w="4678" w:type="dxa"/>
            <w:tcBorders>
              <w:left w:val="nil"/>
            </w:tcBorders>
            <w:shd w:val="clear" w:color="auto" w:fill="auto"/>
          </w:tcPr>
          <w:p w14:paraId="73FB3906" w14:textId="38E4A89E"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stratigraphic age </w:t>
            </w:r>
            <w:r w:rsidR="00C009EA" w:rsidRPr="00C009EA">
              <w:rPr>
                <w:rStyle w:val="reqtext"/>
                <w:lang w:val="en-CA"/>
              </w:rPr>
              <w:t>interval</w:t>
            </w:r>
            <w:r w:rsidRPr="00C71FFD">
              <w:rPr>
                <w:rStyle w:val="reqtext"/>
                <w:lang w:val="en-CA"/>
              </w:rPr>
              <w:t xml:space="preserve">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2F562D3"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w:t>
            </w:r>
            <w:del w:id="578" w:author="Steve Richard" w:date="2015-10-27T18:42:00Z">
              <w:r>
                <w:rPr>
                  <w:rStyle w:val="requri"/>
                  <w:lang w:val="en-CA"/>
                </w:rPr>
                <w:delText>representativeOlderAge</w:delText>
              </w:r>
            </w:del>
            <w:ins w:id="579" w:author="Steve Richard" w:date="2015-10-27T18:42:00Z">
              <w:r>
                <w:rPr>
                  <w:rStyle w:val="requri"/>
                  <w:lang w:val="en-CA"/>
                </w:rPr>
                <w:t>specificationspecification</w:t>
              </w:r>
            </w:ins>
          </w:p>
        </w:tc>
        <w:tc>
          <w:tcPr>
            <w:tcW w:w="4678" w:type="dxa"/>
            <w:tcBorders>
              <w:left w:val="nil"/>
            </w:tcBorders>
            <w:shd w:val="clear" w:color="auto" w:fill="auto"/>
          </w:tcPr>
          <w:p w14:paraId="325F64FF" w14:textId="139FAA04" w:rsidR="00C71FFD" w:rsidRPr="00D12552" w:rsidRDefault="00C71FFD" w:rsidP="00C71FFD">
            <w:pPr>
              <w:pStyle w:val="Tabletext10"/>
              <w:jc w:val="left"/>
              <w:rPr>
                <w:rStyle w:val="reqtext"/>
                <w:lang w:val="en-CA"/>
              </w:rPr>
            </w:pPr>
            <w:del w:id="580" w:author="Steve Richard" w:date="2015-10-27T18:42:00Z">
              <w:r>
                <w:rPr>
                  <w:rStyle w:val="reqtext"/>
                  <w:lang w:val="en-CA"/>
                </w:rPr>
                <w:delText>R</w:delText>
              </w:r>
              <w:r w:rsidRPr="001D519F">
                <w:rPr>
                  <w:rStyle w:val="reqtext"/>
                  <w:lang w:val="en-CA"/>
                </w:rPr>
                <w:delText>epresentative</w:delText>
              </w:r>
              <w:r>
                <w:rPr>
                  <w:rStyle w:val="reqtext"/>
                  <w:lang w:val="en-CA"/>
                </w:rPr>
                <w:delText>Age</w:delText>
              </w:r>
            </w:del>
            <w:ins w:id="581" w:author="Steve Richard" w:date="2015-10-27T18:42:00Z">
              <w:r>
                <w:rPr>
                  <w:rStyle w:val="reqtext"/>
                  <w:lang w:val="en-CA"/>
                </w:rPr>
                <w:t>SpecificationSpecification</w:t>
              </w:r>
            </w:ins>
            <w:r>
              <w:rPr>
                <w:rStyle w:val="reqtext"/>
                <w:lang w:val="en-CA"/>
              </w:rPr>
              <w:t xml:space="preserve">_uri </w:t>
            </w:r>
            <w:del w:id="582" w:author="Steve Richard" w:date="2015-10-27T18:42:00Z">
              <w:r>
                <w:rPr>
                  <w:rStyle w:val="reqtext"/>
                  <w:lang w:val="en-CA"/>
                </w:rPr>
                <w:delText xml:space="preserve"> </w:delText>
              </w:r>
            </w:del>
            <w:r>
              <w:rPr>
                <w:rStyle w:val="reqtext"/>
                <w:lang w:val="en-CA"/>
              </w:rPr>
              <w:t>value SHALL</w:t>
            </w:r>
            <w:r w:rsidRPr="00C71FFD">
              <w:rPr>
                <w:rStyle w:val="reqtext"/>
                <w:lang w:val="en-CA"/>
              </w:rPr>
              <w:t xml:space="preserve"> refer to a controlled concept </w:t>
            </w:r>
            <w:del w:id="583" w:author="Steve Richard" w:date="2015-10-27T18:42:00Z">
              <w:r w:rsidRPr="00C71FFD">
                <w:rPr>
                  <w:rStyle w:val="reqtext"/>
                  <w:lang w:val="en-CA"/>
                </w:rPr>
                <w:delText>specifying</w:delText>
              </w:r>
            </w:del>
            <w:ins w:id="584" w:author="Steve Richard" w:date="2015-10-27T18:42:00Z">
              <w:r w:rsidRPr="00C71FFD">
                <w:rPr>
                  <w:rStyle w:val="reqtext"/>
                  <w:lang w:val="en-CA"/>
                </w:rPr>
                <w:t>explainingexplaining why</w:t>
              </w:r>
            </w:ins>
            <w:r w:rsidRPr="00C71FFD">
              <w:rPr>
                <w:rStyle w:val="reqtext"/>
                <w:lang w:val="en-CA"/>
              </w:rPr>
              <w:t xml:space="preserve"> the </w:t>
            </w:r>
            <w:del w:id="585" w:author="Steve Richard" w:date="2015-10-27T18:42:00Z">
              <w:r w:rsidRPr="00C71FFD">
                <w:rPr>
                  <w:rStyle w:val="reqtext"/>
                  <w:lang w:val="en-CA"/>
                </w:rPr>
                <w:delText xml:space="preserve">most representative lower </w:delText>
              </w:r>
            </w:del>
            <w:r w:rsidRPr="00C71FFD">
              <w:rPr>
                <w:rStyle w:val="reqtext"/>
                <w:lang w:val="en-CA"/>
              </w:rPr>
              <w:t xml:space="preserve">value </w:t>
            </w:r>
            <w:del w:id="586" w:author="Steve Richard" w:date="2015-10-27T18:42:00Z">
              <w:r w:rsidRPr="00C71FFD">
                <w:rPr>
                  <w:rStyle w:val="reqtext"/>
                  <w:lang w:val="en-CA"/>
                </w:rPr>
                <w:delText>in a range of stratigraphic age intervals for the GeologicUnit. This will</w:delText>
              </w:r>
            </w:del>
            <w:ins w:id="587" w:author="Steve Richard" w:date="2015-10-27T18:42:00Z">
              <w:r w:rsidRPr="00C71FFD">
                <w:rPr>
                  <w:rStyle w:val="reqtext"/>
                  <w:lang w:val="en-CA"/>
                </w:rPr>
                <w:t>isis nil must</w:t>
              </w:r>
            </w:ins>
            <w:r w:rsidRPr="00C71FFD">
              <w:rPr>
                <w:rStyle w:val="reqtext"/>
                <w:lang w:val="en-CA"/>
              </w:rPr>
              <w:t xml:space="preserve"> be </w:t>
            </w:r>
            <w:del w:id="588" w:author="Steve Richard" w:date="2015-10-27T18:42:00Z">
              <w:r w:rsidRPr="00C71FFD">
                <w:rPr>
                  <w:rStyle w:val="reqtext"/>
                  <w:lang w:val="en-CA"/>
                </w:rPr>
                <w:delText>defined entirely at the discr</w:delText>
              </w:r>
              <w:r>
                <w:rPr>
                  <w:rStyle w:val="reqtext"/>
                  <w:lang w:val="en-CA"/>
                </w:rPr>
                <w:delText xml:space="preserve">etion of the data provider and </w:delText>
              </w:r>
              <w:r w:rsidRPr="00C71FFD">
                <w:rPr>
                  <w:rStyle w:val="reqtext"/>
                  <w:lang w:val="en-CA"/>
                </w:rPr>
                <w:delText>may be a single event selected from the geologic feature's geological history or a value summarising the all or part of the feature's history</w:delText>
              </w:r>
            </w:del>
            <w:ins w:id="589" w:author="Steve Richard" w:date="2015-10-27T18:42:00Z">
              <w:r w:rsidRPr="00C71FFD">
                <w:rPr>
                  <w:rStyle w:val="reqtext"/>
                  <w:lang w:val="en-CA"/>
                </w:rPr>
                <w:t>providedprovided</w:t>
              </w:r>
            </w:ins>
            <w:r w:rsidRPr="00C71FFD">
              <w:rPr>
                <w:rStyle w:val="reqtext"/>
                <w:lang w:val="en-CA"/>
              </w:rPr>
              <w:t>.</w:t>
            </w:r>
          </w:p>
        </w:tc>
      </w:tr>
    </w:tbl>
    <w:p w14:paraId="6F4A1273" w14:textId="77777777" w:rsidR="00C009EA" w:rsidRDefault="00C009EA" w:rsidP="00276AD3">
      <w:pPr>
        <w:rPr>
          <w:del w:id="590" w:author="Steve Richard" w:date="2015-10-27T18: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6F790FA6" w14:textId="77777777" w:rsidTr="00792D31">
        <w:trPr>
          <w:cantSplit/>
          <w:del w:id="591" w:author="Steve Richard" w:date="2015-10-27T18:42:00Z"/>
        </w:trPr>
        <w:tc>
          <w:tcPr>
            <w:tcW w:w="4219" w:type="dxa"/>
            <w:tcBorders>
              <w:right w:val="nil"/>
            </w:tcBorders>
            <w:shd w:val="clear" w:color="auto" w:fill="auto"/>
          </w:tcPr>
          <w:p w14:paraId="07B2AC0F" w14:textId="77777777" w:rsidR="00C71FFD" w:rsidRPr="00D12552" w:rsidRDefault="00C71FFD" w:rsidP="00C71FFD">
            <w:pPr>
              <w:pStyle w:val="Tabletext10"/>
              <w:rPr>
                <w:del w:id="592" w:author="Steve Richard" w:date="2015-10-27T18:42:00Z"/>
                <w:rStyle w:val="requri"/>
                <w:lang w:val="en-CA"/>
              </w:rPr>
            </w:pPr>
            <w:del w:id="593" w:author="Steve Richard" w:date="2015-10-27T18:42:00Z">
              <w:r>
                <w:rPr>
                  <w:rStyle w:val="requri"/>
                  <w:lang w:val="en-CA"/>
                </w:rPr>
                <w:lastRenderedPageBreak/>
                <w:delText>/req/gsml4-portrayal</w:delText>
              </w:r>
              <w:r w:rsidRPr="00D12552">
                <w:rPr>
                  <w:rStyle w:val="requri"/>
                  <w:lang w:val="en-CA"/>
                </w:rPr>
                <w:delText>/</w:delText>
              </w:r>
              <w:r>
                <w:rPr>
                  <w:rStyle w:val="requri"/>
                  <w:lang w:val="en-CA"/>
                </w:rPr>
                <w:delText>geologicunitview-representativeYoungerAge</w:delText>
              </w:r>
            </w:del>
          </w:p>
        </w:tc>
        <w:tc>
          <w:tcPr>
            <w:tcW w:w="4678" w:type="dxa"/>
            <w:tcBorders>
              <w:left w:val="nil"/>
            </w:tcBorders>
            <w:shd w:val="clear" w:color="auto" w:fill="auto"/>
          </w:tcPr>
          <w:p w14:paraId="6C7F6CAD" w14:textId="77777777" w:rsidR="00C71FFD" w:rsidRPr="00D12552" w:rsidRDefault="00C71FFD" w:rsidP="00792D31">
            <w:pPr>
              <w:pStyle w:val="Tabletext10"/>
              <w:jc w:val="left"/>
              <w:rPr>
                <w:del w:id="594" w:author="Steve Richard" w:date="2015-10-27T18:42:00Z"/>
                <w:rStyle w:val="reqtext"/>
                <w:lang w:val="en-CA"/>
              </w:rPr>
            </w:pPr>
            <w:del w:id="595" w:author="Steve Richard" w:date="2015-10-27T18:42:00Z">
              <w:r>
                <w:rPr>
                  <w:rStyle w:val="reqtext"/>
                  <w:lang w:val="en-CA"/>
                </w:rPr>
                <w:delText>R</w:delText>
              </w:r>
              <w:r w:rsidRPr="001D519F">
                <w:rPr>
                  <w:rStyle w:val="reqtext"/>
                  <w:lang w:val="en-CA"/>
                </w:rPr>
                <w:delText>epresentative</w:delText>
              </w:r>
              <w:r>
                <w:rPr>
                  <w:rStyle w:val="reqtext"/>
                  <w:lang w:val="en-CA"/>
                </w:rPr>
                <w:delText>Age_uri</w:delText>
              </w:r>
              <w:r w:rsidRPr="001D519F">
                <w:rPr>
                  <w:rStyle w:val="reqtext"/>
                  <w:lang w:val="en-CA"/>
                </w:rPr>
                <w:delText xml:space="preserve"> </w:delText>
              </w:r>
              <w:r>
                <w:rPr>
                  <w:rStyle w:val="reqtext"/>
                  <w:lang w:val="en-CA"/>
                </w:rPr>
                <w:delText xml:space="preserve"> value SHALL refer</w:delText>
              </w:r>
              <w:r w:rsidRPr="00C71FFD">
                <w:rPr>
                  <w:rStyle w:val="reqtext"/>
                  <w:lang w:val="en-CA"/>
                </w:rPr>
                <w:delText xml:space="preserve"> to a controlled concept specifying the most representative upper value in a range of stratigraphic age intervals for the GeologicUnit. This will be defined entirely at the discretion of t</w:delText>
              </w:r>
              <w:r>
                <w:rPr>
                  <w:rStyle w:val="reqtext"/>
                  <w:lang w:val="en-CA"/>
                </w:rPr>
                <w:delText>he data provider and</w:delText>
              </w:r>
              <w:r w:rsidRPr="00C71FFD">
                <w:rPr>
                  <w:rStyle w:val="reqtext"/>
                  <w:lang w:val="en-CA"/>
                </w:rPr>
                <w:delText xml:space="preserve"> may be a single event selected from the geologic feature's geological history or a value summarising the all or part of the feature's history.</w:delText>
              </w:r>
            </w:del>
          </w:p>
        </w:tc>
      </w:tr>
    </w:tbl>
    <w:p w14:paraId="125A353D" w14:textId="77777777" w:rsidR="001D519F" w:rsidRDefault="001D519F" w:rsidP="00276AD3">
      <w:pPr>
        <w:rPr>
          <w:del w:id="596" w:author="Steve Richard" w:date="2015-10-27T18: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692C451C" w14:textId="77777777" w:rsidTr="00792D31">
        <w:trPr>
          <w:cantSplit/>
          <w:del w:id="597" w:author="Steve Richard" w:date="2015-10-27T18:42:00Z"/>
        </w:trPr>
        <w:tc>
          <w:tcPr>
            <w:tcW w:w="4219" w:type="dxa"/>
            <w:tcBorders>
              <w:right w:val="nil"/>
            </w:tcBorders>
            <w:shd w:val="clear" w:color="auto" w:fill="auto"/>
          </w:tcPr>
          <w:p w14:paraId="29B92839" w14:textId="77777777" w:rsidR="00C71FFD" w:rsidRPr="00D12552" w:rsidRDefault="00C71FFD" w:rsidP="00C71FFD">
            <w:pPr>
              <w:pStyle w:val="Tabletext10"/>
              <w:rPr>
                <w:del w:id="598" w:author="Steve Richard" w:date="2015-10-27T18:42:00Z"/>
                <w:rStyle w:val="requri"/>
                <w:lang w:val="en-CA"/>
              </w:rPr>
            </w:pPr>
            <w:del w:id="599" w:author="Steve Richard" w:date="2015-10-27T18:42:00Z">
              <w:r>
                <w:rPr>
                  <w:rStyle w:val="requri"/>
                  <w:lang w:val="en-CA"/>
                </w:rPr>
                <w:delText>/req/gsml4-portrayal</w:delText>
              </w:r>
              <w:r w:rsidRPr="00D12552">
                <w:rPr>
                  <w:rStyle w:val="requri"/>
                  <w:lang w:val="en-CA"/>
                </w:rPr>
                <w:delText>/</w:delText>
              </w:r>
              <w:r>
                <w:rPr>
                  <w:rStyle w:val="requri"/>
                  <w:lang w:val="en-CA"/>
                </w:rPr>
                <w:delText>geologicunitview-specification</w:delText>
              </w:r>
            </w:del>
          </w:p>
        </w:tc>
        <w:tc>
          <w:tcPr>
            <w:tcW w:w="4678" w:type="dxa"/>
            <w:tcBorders>
              <w:left w:val="nil"/>
            </w:tcBorders>
            <w:shd w:val="clear" w:color="auto" w:fill="auto"/>
          </w:tcPr>
          <w:p w14:paraId="3F48DBFD" w14:textId="77777777" w:rsidR="00C71FFD" w:rsidRPr="00D12552" w:rsidRDefault="00C71FFD" w:rsidP="00C71FFD">
            <w:pPr>
              <w:pStyle w:val="Tabletext10"/>
              <w:jc w:val="left"/>
              <w:rPr>
                <w:del w:id="600" w:author="Steve Richard" w:date="2015-10-27T18:42:00Z"/>
                <w:rStyle w:val="reqtext"/>
                <w:lang w:val="en-CA"/>
              </w:rPr>
            </w:pPr>
            <w:del w:id="601" w:author="Steve Richard" w:date="2015-10-27T18:42:00Z">
              <w:r>
                <w:rPr>
                  <w:rStyle w:val="reqtext"/>
                  <w:lang w:val="en-CA"/>
                </w:rPr>
                <w:delText>Specification_uri value SHALL</w:delText>
              </w:r>
              <w:r w:rsidRPr="00C71FFD">
                <w:rPr>
                  <w:rStyle w:val="reqtext"/>
                  <w:lang w:val="en-CA"/>
                </w:rPr>
                <w:delText xml:space="preserve"> refer the GeoSciML GeologicUnit feature that describes the instance in detail. Mandatory property - if not value is provided then a URI referring to a controlled concept explaining why the value is nil must be provided.</w:delText>
              </w:r>
            </w:del>
          </w:p>
        </w:tc>
      </w:tr>
    </w:tbl>
    <w:p w14:paraId="626438F5" w14:textId="77777777" w:rsidR="00C71FFD" w:rsidRDefault="00C71FFD" w:rsidP="00276AD3">
      <w:pPr>
        <w:rPr>
          <w:del w:id="602" w:author="Steve Richard" w:date="2015-10-27T18:42:00Z"/>
        </w:rPr>
      </w:pPr>
    </w:p>
    <w:p w14:paraId="2BDEEC78" w14:textId="77777777" w:rsidR="00D14AF0" w:rsidRDefault="00D14AF0" w:rsidP="00D14AF0">
      <w:pPr>
        <w:pStyle w:val="Heading3"/>
        <w:rPr>
          <w:lang w:val="en-CA"/>
        </w:rPr>
      </w:pPr>
      <w:r w:rsidRPr="00D14AF0">
        <w:rPr>
          <w:lang w:val="en-CA"/>
        </w:rPr>
        <w:t>B</w:t>
      </w:r>
      <w:bookmarkStart w:id="603" w:name="BKM_03A20E93_D10C_455A_8888_4A83A8C62628"/>
      <w:bookmarkEnd w:id="603"/>
      <w:r w:rsidRPr="00D14AF0">
        <w:rPr>
          <w:lang w:val="en-CA"/>
        </w:rPr>
        <w:t>oreholeView</w:t>
      </w:r>
    </w:p>
    <w:p w14:paraId="22227616" w14:textId="77777777" w:rsidR="00D14AF0" w:rsidRDefault="00D14AF0" w:rsidP="00D14AF0">
      <w:pPr>
        <w:autoSpaceDE w:val="0"/>
        <w:autoSpaceDN w:val="0"/>
        <w:adjustRightInd w:val="0"/>
        <w:spacing w:after="0" w:line="240" w:lineRule="atLeast"/>
        <w:rPr>
          <w:rFonts w:cs="Arial"/>
          <w:color w:val="000000"/>
          <w:lang w:val="en-CA"/>
        </w:rPr>
      </w:pPr>
    </w:p>
    <w:p w14:paraId="1F18F034" w14:textId="60AFD472" w:rsidR="00D14AF0" w:rsidRDefault="00D14AF0" w:rsidP="00D14AF0">
      <w:pPr>
        <w:autoSpaceDE w:val="0"/>
        <w:autoSpaceDN w:val="0"/>
        <w:adjustRightInd w:val="0"/>
        <w:spacing w:after="0" w:line="240" w:lineRule="atLeast"/>
        <w:rPr>
          <w:rFonts w:cs="Arial"/>
          <w:color w:val="000000"/>
          <w:lang w:val="en-CA"/>
        </w:rPr>
      </w:pPr>
      <w:ins w:id="604" w:author="Steve Richard" w:date="2015-10-27T18:42:00Z">
        <w:r w:rsidRPr="00D14AF0">
          <w:rPr>
            <w:rFonts w:cs="Arial"/>
            <w:color w:val="000000"/>
            <w:lang w:val="en-CA"/>
          </w:rPr>
          <w:t>Simplified</w:t>
        </w:r>
      </w:ins>
      <w:moveFromRangeStart w:id="605" w:author="Steve Richard" w:date="2015-10-27T18:42:00Z" w:name="move433734653"/>
      <w:moveFrom w:id="606" w:author="Steve Richard" w:date="2015-10-27T18:42:00Z">
        <w:r w:rsidRPr="00D14AF0">
          <w:rPr>
            <w:lang w:val="en-CA"/>
            <w:rPrChange w:id="607" w:author="Steve Richard" w:date="2015-10-27T18:42:00Z">
              <w:rPr>
                <w:color w:val="000000"/>
                <w:lang w:val="en-CA"/>
              </w:rPr>
            </w:rPrChange>
          </w:rPr>
          <w:t>BoreholeView</w:t>
        </w:r>
      </w:moveFrom>
      <w:moveFromRangeEnd w:id="605"/>
      <w:del w:id="608" w:author="Steve Richard" w:date="2015-10-27T18:42:00Z">
        <w:r w:rsidR="00EA73D1">
          <w:rPr>
            <w:rFonts w:cs="Arial"/>
            <w:color w:val="000000"/>
            <w:lang w:val="en-CA"/>
          </w:rPr>
          <w:delText xml:space="preserve"> is a s</w:delText>
        </w:r>
        <w:r w:rsidRPr="00D14AF0">
          <w:rPr>
            <w:rFonts w:cs="Arial"/>
            <w:color w:val="000000"/>
            <w:lang w:val="en-CA"/>
          </w:rPr>
          <w:delText>implified</w:delText>
        </w:r>
      </w:del>
      <w:r w:rsidRPr="00D14AF0">
        <w:rPr>
          <w:rFonts w:cs="Arial"/>
          <w:color w:val="000000"/>
          <w:lang w:val="en-CA"/>
        </w:rPr>
        <w:t xml:space="preserve">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AC3B5F0" w14:textId="77777777" w:rsidR="00E426FD" w:rsidRDefault="00E426FD" w:rsidP="00D14AF0">
      <w:pPr>
        <w:autoSpaceDE w:val="0"/>
        <w:autoSpaceDN w:val="0"/>
        <w:adjustRightInd w:val="0"/>
        <w:spacing w:after="0" w:line="240" w:lineRule="atLeast"/>
        <w:rPr>
          <w:rFonts w:cs="Arial"/>
          <w:color w:val="000000"/>
          <w:lang w:val="en-CA"/>
        </w:rPr>
      </w:pPr>
    </w:p>
    <w:p w14:paraId="612770C2" w14:textId="77777777" w:rsidR="00E426FD" w:rsidRDefault="00E426FD" w:rsidP="00E426FD">
      <w:pPr>
        <w:keepNext/>
        <w:autoSpaceDE w:val="0"/>
        <w:autoSpaceDN w:val="0"/>
        <w:adjustRightInd w:val="0"/>
        <w:spacing w:after="0" w:line="240" w:lineRule="atLeast"/>
      </w:pPr>
      <w:r>
        <w:rPr>
          <w:rFonts w:cs="Arial"/>
          <w:noProof/>
          <w:color w:val="000000"/>
        </w:rPr>
        <w:drawing>
          <wp:inline distT="0" distB="0" distL="0" distR="0" wp14:anchorId="3B289F38" wp14:editId="2071048F">
            <wp:extent cx="2515235" cy="3601085"/>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3601085"/>
                    </a:xfrm>
                    <a:prstGeom prst="rect">
                      <a:avLst/>
                    </a:prstGeom>
                    <a:noFill/>
                  </pic:spPr>
                </pic:pic>
              </a:graphicData>
            </a:graphic>
          </wp:inline>
        </w:drawing>
      </w:r>
    </w:p>
    <w:p w14:paraId="411DA1A3" w14:textId="77777777" w:rsidR="00E426FD" w:rsidRPr="00D14AF0" w:rsidRDefault="00E426FD" w:rsidP="00E426FD">
      <w:pPr>
        <w:pStyle w:val="Caption"/>
        <w:rPr>
          <w:rFonts w:cs="Arial"/>
          <w:color w:val="000000"/>
          <w:lang w:val="en-CA"/>
        </w:rPr>
      </w:pPr>
      <w:r>
        <w:t xml:space="preserve">Figure </w:t>
      </w:r>
      <w:r w:rsidR="00F37FCA">
        <w:fldChar w:fldCharType="begin"/>
      </w:r>
      <w:r w:rsidR="00F37FCA">
        <w:instrText xml:space="preserve"> SEQ Figure \* ARABIC </w:instrText>
      </w:r>
      <w:r w:rsidR="00F37FCA">
        <w:fldChar w:fldCharType="separate"/>
      </w:r>
      <w:r w:rsidR="00090DCF">
        <w:rPr>
          <w:noProof/>
        </w:rPr>
        <w:t>9</w:t>
      </w:r>
      <w:r w:rsidR="00F37FCA">
        <w:rPr>
          <w:noProof/>
        </w:rPr>
        <w:fldChar w:fldCharType="end"/>
      </w:r>
      <w:r>
        <w:t xml:space="preserve"> : BoreholeView class</w:t>
      </w:r>
    </w:p>
    <w:p w14:paraId="28CEB7EB" w14:textId="77777777" w:rsidR="00D14AF0" w:rsidRPr="00D14AF0" w:rsidRDefault="00D14AF0" w:rsidP="00D14AF0">
      <w:pPr>
        <w:autoSpaceDE w:val="0"/>
        <w:autoSpaceDN w:val="0"/>
        <w:adjustRightInd w:val="0"/>
        <w:spacing w:after="0" w:line="240" w:lineRule="atLeast"/>
        <w:rPr>
          <w:rFonts w:cs="Arial"/>
          <w:color w:val="000000"/>
          <w:lang w:val="en-CA"/>
        </w:rPr>
      </w:pPr>
    </w:p>
    <w:p w14:paraId="1D7273B6" w14:textId="77777777" w:rsidR="00D14AF0" w:rsidRPr="00D14AF0" w:rsidRDefault="00D14AF0" w:rsidP="00D14AF0">
      <w:pPr>
        <w:autoSpaceDE w:val="0"/>
        <w:autoSpaceDN w:val="0"/>
        <w:adjustRightInd w:val="0"/>
        <w:spacing w:after="0" w:line="240" w:lineRule="atLeast"/>
        <w:rPr>
          <w:rFonts w:cs="Arial"/>
          <w:color w:val="000000"/>
          <w:lang w:val="en-CA"/>
        </w:rPr>
      </w:pPr>
    </w:p>
    <w:p w14:paraId="4ACDCF94" w14:textId="77777777" w:rsidR="00D14AF0" w:rsidRDefault="00D14AF0" w:rsidP="00D14AF0">
      <w:pPr>
        <w:pStyle w:val="Caption"/>
        <w:keepNext/>
      </w:pPr>
      <w:r>
        <w:t xml:space="preserve">Table </w:t>
      </w:r>
      <w:r w:rsidR="00F37FCA">
        <w:fldChar w:fldCharType="begin"/>
      </w:r>
      <w:r w:rsidR="00F37FCA">
        <w:instrText xml:space="preserve"> SEQ Table \* ARABIC </w:instrText>
      </w:r>
      <w:r w:rsidR="00F37FCA">
        <w:fldChar w:fldCharType="separate"/>
      </w:r>
      <w:r w:rsidR="00750418">
        <w:rPr>
          <w:noProof/>
        </w:rPr>
        <w:t>3</w:t>
      </w:r>
      <w:r w:rsidR="00F37FCA">
        <w:rPr>
          <w:noProof/>
        </w:rPr>
        <w:fldChar w:fldCharType="end"/>
      </w:r>
      <w:r>
        <w:t xml:space="preserve"> BoreholeView properties</w:t>
      </w:r>
    </w:p>
    <w:p w14:paraId="4D9FC0BF" w14:textId="77777777" w:rsidR="000843E1" w:rsidRDefault="000843E1" w:rsidP="00D14AF0">
      <w:pPr>
        <w:autoSpaceDE w:val="0"/>
        <w:autoSpaceDN w:val="0"/>
        <w:adjustRightInd w:val="0"/>
        <w:spacing w:after="0" w:line="240" w:lineRule="atLeast"/>
        <w:rPr>
          <w:ins w:id="609" w:author="Steve Richard" w:date="2015-10-27T18:42:00Z"/>
          <w:rFonts w:cs="Arial"/>
          <w:color w:val="000000"/>
          <w:lang w:val="en-CA"/>
        </w:rPr>
      </w:pPr>
    </w:p>
    <w:tbl>
      <w:tblPr>
        <w:tblStyle w:val="LightShading"/>
        <w:tblW w:w="9735" w:type="dxa"/>
        <w:tblLayout w:type="fixed"/>
        <w:tblLook w:val="0420" w:firstRow="1" w:lastRow="0" w:firstColumn="0" w:lastColumn="0" w:noHBand="0" w:noVBand="1"/>
      </w:tblPr>
      <w:tblGrid>
        <w:gridCol w:w="2518"/>
        <w:gridCol w:w="1559"/>
        <w:gridCol w:w="5658"/>
        <w:tblGridChange w:id="610">
          <w:tblGrid>
            <w:gridCol w:w="2518"/>
            <w:gridCol w:w="1559"/>
            <w:gridCol w:w="5658"/>
          </w:tblGrid>
        </w:tblGridChange>
      </w:tblGrid>
      <w:tr w:rsidR="00D14AF0" w:rsidRPr="00D14AF0" w14:paraId="6AF74726" w14:textId="77777777" w:rsidTr="00D14AF0">
        <w:trPr>
          <w:cnfStyle w:val="100000000000" w:firstRow="1" w:lastRow="0" w:firstColumn="0" w:lastColumn="0" w:oddVBand="0" w:evenVBand="0" w:oddHBand="0" w:evenHBand="0" w:firstRowFirstColumn="0" w:firstRowLastColumn="0" w:lastRowFirstColumn="0" w:lastRowLastColumn="0"/>
          <w:del w:id="611" w:author="Steve Richard" w:date="2015-10-27T18:42:00Z"/>
        </w:trPr>
        <w:tc>
          <w:tcPr>
            <w:tcW w:w="2518" w:type="dxa"/>
          </w:tcPr>
          <w:p w14:paraId="5476004A" w14:textId="77777777" w:rsidR="00D14AF0" w:rsidRPr="00D14AF0" w:rsidRDefault="00D14AF0" w:rsidP="00D14AF0">
            <w:pPr>
              <w:autoSpaceDE w:val="0"/>
              <w:autoSpaceDN w:val="0"/>
              <w:adjustRightInd w:val="0"/>
              <w:spacing w:after="0" w:line="240" w:lineRule="atLeast"/>
              <w:rPr>
                <w:del w:id="612" w:author="Steve Richard" w:date="2015-10-27T18:42:00Z"/>
                <w:rFonts w:asciiTheme="minorHAnsi" w:hAnsiTheme="minorHAnsi" w:cs="Arial"/>
                <w:color w:val="000000"/>
                <w:sz w:val="20"/>
                <w:szCs w:val="20"/>
                <w:lang w:val="en-CA"/>
              </w:rPr>
            </w:pPr>
            <w:bookmarkStart w:id="613" w:name="BKM_82E84894_826F_4479_973A_CBC44C2E6336"/>
            <w:bookmarkStart w:id="614" w:name="BKM_2AC44CB2_D8AD_4710_965F_8C3E8A778226"/>
            <w:bookmarkStart w:id="615" w:name="BKM_1CCAFBF2_5AEE_4D8D_970F_45B148E97DED"/>
            <w:bookmarkStart w:id="616" w:name="BKM_988B3B2F_E5F0_47AC_B40B_3E7EB1B7F6A8"/>
            <w:bookmarkStart w:id="617" w:name="BKM_D4489C08_74CE_4704_A313_E3DE8D8C2C02"/>
            <w:bookmarkStart w:id="618" w:name="BKM_3CED884F_4F1D_42D8_9256_BF8F325D7BF9"/>
            <w:bookmarkStart w:id="619" w:name="BKM_4D00B287_AF58_4181_BBC5_8A25643F2ECB"/>
            <w:bookmarkEnd w:id="613"/>
            <w:bookmarkEnd w:id="614"/>
            <w:bookmarkEnd w:id="615"/>
            <w:bookmarkEnd w:id="616"/>
            <w:bookmarkEnd w:id="617"/>
            <w:bookmarkEnd w:id="618"/>
            <w:bookmarkEnd w:id="619"/>
            <w:del w:id="620" w:author="Steve Richard" w:date="2015-10-27T18:42:00Z">
              <w:r w:rsidRPr="00D14AF0">
                <w:rPr>
                  <w:rFonts w:asciiTheme="minorHAnsi" w:hAnsiTheme="minorHAnsi" w:cs="Arial"/>
                  <w:color w:val="000000"/>
                  <w:sz w:val="20"/>
                  <w:szCs w:val="20"/>
                  <w:lang w:val="en-CA"/>
                </w:rPr>
                <w:delText>Name</w:delText>
              </w:r>
            </w:del>
          </w:p>
        </w:tc>
        <w:tc>
          <w:tcPr>
            <w:tcW w:w="1559" w:type="dxa"/>
          </w:tcPr>
          <w:p w14:paraId="4DF5FFC8" w14:textId="77777777" w:rsidR="00D14AF0" w:rsidRPr="00D14AF0" w:rsidRDefault="00D14AF0" w:rsidP="00D14AF0">
            <w:pPr>
              <w:autoSpaceDE w:val="0"/>
              <w:autoSpaceDN w:val="0"/>
              <w:adjustRightInd w:val="0"/>
              <w:spacing w:after="0" w:line="240" w:lineRule="atLeast"/>
              <w:rPr>
                <w:del w:id="621" w:author="Steve Richard" w:date="2015-10-27T18:42:00Z"/>
                <w:rFonts w:asciiTheme="minorHAnsi" w:hAnsiTheme="minorHAnsi" w:cs="Arial"/>
                <w:color w:val="000000"/>
                <w:sz w:val="20"/>
                <w:szCs w:val="20"/>
                <w:lang w:val="en-CA"/>
              </w:rPr>
            </w:pPr>
            <w:moveFromRangeStart w:id="622" w:author="Steve Richard" w:date="2015-10-27T18:42:00Z" w:name="move433734695"/>
            <w:moveFrom w:id="623" w:author="Steve Richard" w:date="2015-10-27T18:42:00Z">
              <w:r w:rsidRPr="00D14AF0">
                <w:rPr>
                  <w:rFonts w:asciiTheme="minorHAnsi" w:hAnsiTheme="minorHAnsi" w:cs="Arial"/>
                  <w:color w:val="000000"/>
                  <w:sz w:val="20"/>
                  <w:szCs w:val="20"/>
                  <w:lang w:val="en-CA"/>
                </w:rPr>
                <w:t>Type</w:t>
              </w:r>
            </w:moveFrom>
            <w:moveFromRangeEnd w:id="622"/>
          </w:p>
        </w:tc>
        <w:tc>
          <w:tcPr>
            <w:tcW w:w="5658" w:type="dxa"/>
          </w:tcPr>
          <w:p w14:paraId="716280E2" w14:textId="77777777" w:rsidR="00D14AF0" w:rsidRPr="00D14AF0" w:rsidRDefault="00D14AF0" w:rsidP="00D14AF0">
            <w:pPr>
              <w:autoSpaceDE w:val="0"/>
              <w:autoSpaceDN w:val="0"/>
              <w:adjustRightInd w:val="0"/>
              <w:spacing w:after="0" w:line="240" w:lineRule="atLeast"/>
              <w:rPr>
                <w:del w:id="624" w:author="Steve Richard" w:date="2015-10-27T18:42:00Z"/>
                <w:rFonts w:asciiTheme="minorHAnsi" w:hAnsiTheme="minorHAnsi" w:cs="Arial"/>
                <w:color w:val="000000"/>
                <w:sz w:val="20"/>
                <w:szCs w:val="20"/>
                <w:lang w:val="en-CA"/>
              </w:rPr>
            </w:pPr>
            <w:del w:id="625" w:author="Steve Richard" w:date="2015-10-27T18:42:00Z">
              <w:r w:rsidRPr="00D14AF0">
                <w:rPr>
                  <w:rFonts w:asciiTheme="minorHAnsi" w:hAnsiTheme="minorHAnsi" w:cs="Arial"/>
                  <w:color w:val="000000"/>
                  <w:sz w:val="20"/>
                  <w:szCs w:val="20"/>
                  <w:lang w:val="en-CA"/>
                </w:rPr>
                <w:delText>Notes</w:delText>
              </w:r>
            </w:del>
          </w:p>
        </w:tc>
      </w:tr>
      <w:tr w:rsidR="00D14AF0" w:rsidRPr="00D14AF0" w14:paraId="21C2C825" w14:textId="77777777" w:rsidTr="00D14AF0">
        <w:trPr>
          <w:cnfStyle w:val="000000100000" w:firstRow="0" w:lastRow="0" w:firstColumn="0" w:lastColumn="0" w:oddVBand="0" w:evenVBand="0" w:oddHBand="1" w:evenHBand="0" w:firstRowFirstColumn="0" w:firstRowLastColumn="0" w:lastRowFirstColumn="0" w:lastRowLastColumn="0"/>
          <w:del w:id="626" w:author="Steve Richard" w:date="2015-10-27T18:42:00Z"/>
        </w:trPr>
        <w:tc>
          <w:tcPr>
            <w:tcW w:w="2518" w:type="dxa"/>
          </w:tcPr>
          <w:p w14:paraId="2B71701F" w14:textId="77777777" w:rsidR="00D14AF0" w:rsidRPr="00D14AF0" w:rsidRDefault="00D14AF0" w:rsidP="00D14AF0">
            <w:pPr>
              <w:autoSpaceDE w:val="0"/>
              <w:autoSpaceDN w:val="0"/>
              <w:adjustRightInd w:val="0"/>
              <w:spacing w:after="0" w:line="240" w:lineRule="atLeast"/>
              <w:rPr>
                <w:del w:id="627" w:author="Steve Richard" w:date="2015-10-27T18:42:00Z"/>
                <w:rFonts w:asciiTheme="minorHAnsi" w:hAnsiTheme="minorHAnsi" w:cs="Arial"/>
                <w:color w:val="000000"/>
                <w:sz w:val="20"/>
                <w:szCs w:val="20"/>
                <w:lang w:val="en-CA"/>
              </w:rPr>
            </w:pPr>
            <w:del w:id="628" w:author="Steve Richard" w:date="2015-10-27T18:42:00Z">
              <w:r w:rsidRPr="00D14AF0">
                <w:rPr>
                  <w:rFonts w:asciiTheme="minorHAnsi" w:hAnsiTheme="minorHAnsi" w:cs="Arial"/>
                  <w:color w:val="000000"/>
                  <w:sz w:val="20"/>
                  <w:szCs w:val="20"/>
                  <w:lang w:val="en-CA"/>
                </w:rPr>
                <w:delText>identifier</w:delText>
              </w:r>
            </w:del>
          </w:p>
        </w:tc>
        <w:tc>
          <w:tcPr>
            <w:tcW w:w="1559" w:type="dxa"/>
          </w:tcPr>
          <w:p w14:paraId="39E71DB8" w14:textId="77777777" w:rsidR="00D14AF0" w:rsidRPr="00D14AF0" w:rsidRDefault="00D14AF0" w:rsidP="00D14AF0">
            <w:pPr>
              <w:autoSpaceDE w:val="0"/>
              <w:autoSpaceDN w:val="0"/>
              <w:adjustRightInd w:val="0"/>
              <w:spacing w:after="0" w:line="240" w:lineRule="atLeast"/>
              <w:rPr>
                <w:del w:id="629" w:author="Steve Richard" w:date="2015-10-27T18:42:00Z"/>
                <w:rFonts w:asciiTheme="minorHAnsi" w:hAnsiTheme="minorHAnsi" w:cs="Arial"/>
                <w:color w:val="000000"/>
                <w:sz w:val="20"/>
                <w:szCs w:val="20"/>
                <w:lang w:val="en-CA"/>
              </w:rPr>
            </w:pPr>
            <w:del w:id="630" w:author="Steve Richard" w:date="2015-10-27T18:42:00Z">
              <w:r w:rsidRPr="00D14AF0">
                <w:rPr>
                  <w:rFonts w:asciiTheme="minorHAnsi" w:hAnsiTheme="minorHAnsi" w:cs="Arial"/>
                  <w:color w:val="000000"/>
                  <w:sz w:val="20"/>
                  <w:szCs w:val="20"/>
                  <w:lang w:val="en-CA"/>
                </w:rPr>
                <w:delText>URI</w:delText>
              </w:r>
            </w:del>
          </w:p>
        </w:tc>
        <w:tc>
          <w:tcPr>
            <w:tcW w:w="5658" w:type="dxa"/>
          </w:tcPr>
          <w:p w14:paraId="726BE81E" w14:textId="77777777" w:rsidR="00D14AF0" w:rsidRPr="00D14AF0" w:rsidRDefault="00D14AF0" w:rsidP="00D14AF0">
            <w:pPr>
              <w:autoSpaceDE w:val="0"/>
              <w:autoSpaceDN w:val="0"/>
              <w:adjustRightInd w:val="0"/>
              <w:spacing w:after="0" w:line="240" w:lineRule="atLeast"/>
              <w:rPr>
                <w:del w:id="631" w:author="Steve Richard" w:date="2015-10-27T18:42:00Z"/>
                <w:rFonts w:asciiTheme="minorHAnsi" w:hAnsiTheme="minorHAnsi" w:cs="Arial"/>
                <w:color w:val="000000"/>
                <w:sz w:val="20"/>
                <w:szCs w:val="20"/>
                <w:lang w:val="en-CA"/>
              </w:rPr>
            </w:pPr>
            <w:del w:id="632" w:author="Steve Richard" w:date="2015-10-27T18:42:00Z">
              <w:r w:rsidRPr="00D14AF0">
                <w:rPr>
                  <w:rFonts w:asciiTheme="minorHAnsi" w:hAnsiTheme="minorHAnsi" w:cs="Arial"/>
                  <w:color w:val="000000"/>
                  <w:sz w:val="20"/>
                  <w:szCs w:val="20"/>
                  <w:lang w:val="en-CA"/>
                </w:rPr>
                <w:delText>Globally unique identif</w:delText>
              </w:r>
              <w:r w:rsidR="00EA73D1">
                <w:rPr>
                  <w:rFonts w:asciiTheme="minorHAnsi" w:hAnsiTheme="minorHAnsi" w:cs="Arial"/>
                  <w:color w:val="000000"/>
                  <w:sz w:val="20"/>
                  <w:szCs w:val="20"/>
                  <w:lang w:val="en-CA"/>
                </w:rPr>
                <w:delText>i</w:delText>
              </w:r>
              <w:r w:rsidRPr="00D14AF0">
                <w:rPr>
                  <w:rFonts w:asciiTheme="minorHAnsi" w:hAnsiTheme="minorHAnsi" w:cs="Arial"/>
                  <w:color w:val="000000"/>
                  <w:sz w:val="20"/>
                  <w:szCs w:val="20"/>
                  <w:lang w:val="en-CA"/>
                </w:rPr>
                <w:delText xml:space="preserve">er. </w:delText>
              </w:r>
            </w:del>
          </w:p>
          <w:p w14:paraId="30B4C3A8" w14:textId="77777777" w:rsidR="00D14AF0" w:rsidRPr="00D14AF0" w:rsidRDefault="00D14AF0" w:rsidP="00D14AF0">
            <w:pPr>
              <w:autoSpaceDE w:val="0"/>
              <w:autoSpaceDN w:val="0"/>
              <w:adjustRightInd w:val="0"/>
              <w:spacing w:after="0" w:line="240" w:lineRule="atLeast"/>
              <w:rPr>
                <w:del w:id="633" w:author="Steve Richard" w:date="2015-10-27T18:42:00Z"/>
                <w:rFonts w:asciiTheme="minorHAnsi" w:hAnsiTheme="minorHAnsi" w:cs="Arial"/>
                <w:color w:val="000000"/>
                <w:sz w:val="20"/>
                <w:szCs w:val="20"/>
                <w:lang w:val="en-CA"/>
              </w:rPr>
            </w:pPr>
          </w:p>
        </w:tc>
      </w:tr>
      <w:tr w:rsidR="00D14AF0" w:rsidRPr="00D14AF0" w14:paraId="226D5597" w14:textId="77777777" w:rsidTr="00D14AF0">
        <w:trPr>
          <w:del w:id="634" w:author="Steve Richard" w:date="2015-10-27T18:42:00Z"/>
        </w:trPr>
        <w:tc>
          <w:tcPr>
            <w:tcW w:w="2518" w:type="dxa"/>
          </w:tcPr>
          <w:p w14:paraId="4884EB30" w14:textId="77777777" w:rsidR="00D14AF0" w:rsidRPr="00D14AF0" w:rsidRDefault="00D14AF0" w:rsidP="00D14AF0">
            <w:pPr>
              <w:autoSpaceDE w:val="0"/>
              <w:autoSpaceDN w:val="0"/>
              <w:adjustRightInd w:val="0"/>
              <w:spacing w:after="0" w:line="240" w:lineRule="atLeast"/>
              <w:rPr>
                <w:del w:id="635" w:author="Steve Richard" w:date="2015-10-27T18:42:00Z"/>
                <w:rFonts w:asciiTheme="minorHAnsi" w:hAnsiTheme="minorHAnsi" w:cs="Arial"/>
                <w:color w:val="000000"/>
                <w:sz w:val="20"/>
                <w:szCs w:val="20"/>
                <w:lang w:val="en-CA"/>
              </w:rPr>
            </w:pPr>
            <w:del w:id="636" w:author="Steve Richard" w:date="2015-10-27T18:42:00Z">
              <w:r w:rsidRPr="00D14AF0">
                <w:rPr>
                  <w:rFonts w:asciiTheme="minorHAnsi" w:hAnsiTheme="minorHAnsi" w:cs="Arial"/>
                  <w:color w:val="000000"/>
                  <w:sz w:val="20"/>
                  <w:szCs w:val="20"/>
                  <w:lang w:val="en-CA"/>
                </w:rPr>
                <w:delText>name</w:delText>
              </w:r>
            </w:del>
          </w:p>
        </w:tc>
        <w:tc>
          <w:tcPr>
            <w:tcW w:w="1559" w:type="dxa"/>
          </w:tcPr>
          <w:p w14:paraId="2E3F6FAC" w14:textId="77777777" w:rsidR="00D14AF0" w:rsidRPr="00D14AF0" w:rsidRDefault="00D14AF0" w:rsidP="00D14AF0">
            <w:pPr>
              <w:autoSpaceDE w:val="0"/>
              <w:autoSpaceDN w:val="0"/>
              <w:adjustRightInd w:val="0"/>
              <w:spacing w:after="0" w:line="240" w:lineRule="atLeast"/>
              <w:rPr>
                <w:del w:id="637" w:author="Steve Richard" w:date="2015-10-27T18:42:00Z"/>
                <w:rFonts w:asciiTheme="minorHAnsi" w:hAnsiTheme="minorHAnsi" w:cs="Arial"/>
                <w:color w:val="000000"/>
                <w:sz w:val="20"/>
                <w:szCs w:val="20"/>
                <w:lang w:val="en-CA"/>
              </w:rPr>
            </w:pPr>
            <w:del w:id="638"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52ABEE27" w14:textId="77777777" w:rsidR="00D14AF0" w:rsidRPr="00D14AF0" w:rsidRDefault="00D14AF0" w:rsidP="00D14AF0">
            <w:pPr>
              <w:autoSpaceDE w:val="0"/>
              <w:autoSpaceDN w:val="0"/>
              <w:adjustRightInd w:val="0"/>
              <w:spacing w:after="0" w:line="240" w:lineRule="atLeast"/>
              <w:rPr>
                <w:del w:id="639" w:author="Steve Richard" w:date="2015-10-27T18:42:00Z"/>
                <w:rFonts w:asciiTheme="minorHAnsi" w:hAnsiTheme="minorHAnsi" w:cs="Arial"/>
                <w:color w:val="000000"/>
                <w:sz w:val="20"/>
                <w:szCs w:val="20"/>
                <w:lang w:val="en-CA"/>
              </w:rPr>
            </w:pPr>
            <w:del w:id="640" w:author="Steve Richard" w:date="2015-10-27T18:42:00Z">
              <w:r w:rsidRPr="00D14AF0">
                <w:rPr>
                  <w:rFonts w:asciiTheme="minorHAnsi" w:hAnsiTheme="minorHAnsi" w:cs="Arial"/>
                  <w:color w:val="000000"/>
                  <w:sz w:val="20"/>
                  <w:szCs w:val="20"/>
                  <w:lang w:val="en-CA"/>
                </w:rPr>
                <w:delText>Display name for the borehole.</w:delText>
              </w:r>
            </w:del>
          </w:p>
          <w:p w14:paraId="28DC31C0" w14:textId="77777777" w:rsidR="00D14AF0" w:rsidRPr="00D14AF0" w:rsidRDefault="00D14AF0" w:rsidP="00D14AF0">
            <w:pPr>
              <w:autoSpaceDE w:val="0"/>
              <w:autoSpaceDN w:val="0"/>
              <w:adjustRightInd w:val="0"/>
              <w:spacing w:after="0" w:line="240" w:lineRule="atLeast"/>
              <w:rPr>
                <w:del w:id="641" w:author="Steve Richard" w:date="2015-10-27T18:42:00Z"/>
                <w:rFonts w:asciiTheme="minorHAnsi" w:hAnsiTheme="minorHAnsi" w:cs="Arial"/>
                <w:color w:val="000000"/>
                <w:sz w:val="20"/>
                <w:szCs w:val="20"/>
                <w:lang w:val="en-CA"/>
              </w:rPr>
            </w:pPr>
          </w:p>
        </w:tc>
      </w:tr>
      <w:tr w:rsidR="00D14AF0" w:rsidRPr="00D14AF0" w14:paraId="6B682485" w14:textId="77777777" w:rsidTr="00D14AF0">
        <w:trPr>
          <w:cnfStyle w:val="000000100000" w:firstRow="0" w:lastRow="0" w:firstColumn="0" w:lastColumn="0" w:oddVBand="0" w:evenVBand="0" w:oddHBand="1" w:evenHBand="0" w:firstRowFirstColumn="0" w:firstRowLastColumn="0" w:lastRowFirstColumn="0" w:lastRowLastColumn="0"/>
          <w:del w:id="642" w:author="Steve Richard" w:date="2015-10-27T18:42:00Z"/>
        </w:trPr>
        <w:tc>
          <w:tcPr>
            <w:tcW w:w="2518" w:type="dxa"/>
          </w:tcPr>
          <w:p w14:paraId="5779363B" w14:textId="77777777" w:rsidR="00D14AF0" w:rsidRPr="00D14AF0" w:rsidRDefault="00D14AF0" w:rsidP="00D14AF0">
            <w:pPr>
              <w:autoSpaceDE w:val="0"/>
              <w:autoSpaceDN w:val="0"/>
              <w:adjustRightInd w:val="0"/>
              <w:spacing w:after="0" w:line="240" w:lineRule="atLeast"/>
              <w:rPr>
                <w:del w:id="643" w:author="Steve Richard" w:date="2015-10-27T18:42:00Z"/>
                <w:rFonts w:asciiTheme="minorHAnsi" w:hAnsiTheme="minorHAnsi" w:cs="Arial"/>
                <w:color w:val="000000"/>
                <w:sz w:val="20"/>
                <w:szCs w:val="20"/>
                <w:lang w:val="en-CA"/>
              </w:rPr>
            </w:pPr>
            <w:del w:id="644" w:author="Steve Richard" w:date="2015-10-27T18:42:00Z">
              <w:r w:rsidRPr="00D14AF0">
                <w:rPr>
                  <w:rFonts w:asciiTheme="minorHAnsi" w:hAnsiTheme="minorHAnsi" w:cs="Arial"/>
                  <w:color w:val="000000"/>
                  <w:sz w:val="20"/>
                  <w:szCs w:val="20"/>
                  <w:lang w:val="en-CA"/>
                </w:rPr>
                <w:delText>description</w:delText>
              </w:r>
            </w:del>
          </w:p>
        </w:tc>
        <w:tc>
          <w:tcPr>
            <w:tcW w:w="1559" w:type="dxa"/>
          </w:tcPr>
          <w:p w14:paraId="60224DFF" w14:textId="77777777" w:rsidR="00D14AF0" w:rsidRPr="00D14AF0" w:rsidRDefault="00D14AF0" w:rsidP="00D14AF0">
            <w:pPr>
              <w:autoSpaceDE w:val="0"/>
              <w:autoSpaceDN w:val="0"/>
              <w:adjustRightInd w:val="0"/>
              <w:spacing w:after="0" w:line="240" w:lineRule="atLeast"/>
              <w:rPr>
                <w:del w:id="645" w:author="Steve Richard" w:date="2015-10-27T18:42:00Z"/>
                <w:rFonts w:asciiTheme="minorHAnsi" w:hAnsiTheme="minorHAnsi" w:cs="Arial"/>
                <w:color w:val="000000"/>
                <w:sz w:val="20"/>
                <w:szCs w:val="20"/>
                <w:lang w:val="en-CA"/>
              </w:rPr>
            </w:pPr>
            <w:del w:id="646"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1F17244D" w14:textId="77777777" w:rsidR="00D14AF0" w:rsidRPr="00D14AF0" w:rsidRDefault="00D14AF0" w:rsidP="00D14AF0">
            <w:pPr>
              <w:autoSpaceDE w:val="0"/>
              <w:autoSpaceDN w:val="0"/>
              <w:adjustRightInd w:val="0"/>
              <w:spacing w:after="0" w:line="240" w:lineRule="atLeast"/>
              <w:rPr>
                <w:del w:id="647" w:author="Steve Richard" w:date="2015-10-27T18:42:00Z"/>
                <w:rFonts w:asciiTheme="minorHAnsi" w:hAnsiTheme="minorHAnsi" w:cs="Arial"/>
                <w:color w:val="000000"/>
                <w:sz w:val="20"/>
                <w:szCs w:val="20"/>
                <w:lang w:val="en-CA"/>
              </w:rPr>
            </w:pPr>
            <w:del w:id="648" w:author="Steve Richard" w:date="2015-10-27T18:42:00Z">
              <w:r w:rsidRPr="00D14AF0">
                <w:rPr>
                  <w:rFonts w:asciiTheme="minorHAnsi" w:hAnsiTheme="minorHAnsi" w:cs="Arial"/>
                  <w:color w:val="000000"/>
                  <w:sz w:val="20"/>
                  <w:szCs w:val="20"/>
                  <w:lang w:val="en-CA"/>
                </w:rPr>
                <w:delText>Text description of the borehole.</w:delText>
              </w:r>
            </w:del>
          </w:p>
          <w:p w14:paraId="55D870B1" w14:textId="77777777" w:rsidR="00D14AF0" w:rsidRPr="00D14AF0" w:rsidRDefault="00D14AF0" w:rsidP="00D14AF0">
            <w:pPr>
              <w:autoSpaceDE w:val="0"/>
              <w:autoSpaceDN w:val="0"/>
              <w:adjustRightInd w:val="0"/>
              <w:spacing w:after="0" w:line="240" w:lineRule="atLeast"/>
              <w:rPr>
                <w:del w:id="649" w:author="Steve Richard" w:date="2015-10-27T18:42:00Z"/>
                <w:rFonts w:asciiTheme="minorHAnsi" w:hAnsiTheme="minorHAnsi" w:cs="Arial"/>
                <w:color w:val="000000"/>
                <w:sz w:val="20"/>
                <w:szCs w:val="20"/>
                <w:lang w:val="en-CA"/>
              </w:rPr>
            </w:pPr>
          </w:p>
        </w:tc>
      </w:tr>
      <w:tr w:rsidR="00D14AF0" w:rsidRPr="00D14AF0" w14:paraId="48450D4A" w14:textId="77777777" w:rsidTr="00D14AF0">
        <w:trPr>
          <w:del w:id="650" w:author="Steve Richard" w:date="2015-10-27T18:42:00Z"/>
        </w:trPr>
        <w:tc>
          <w:tcPr>
            <w:tcW w:w="2518" w:type="dxa"/>
          </w:tcPr>
          <w:p w14:paraId="154DE394" w14:textId="77777777" w:rsidR="00D14AF0" w:rsidRPr="00D14AF0" w:rsidRDefault="00D14AF0" w:rsidP="00D14AF0">
            <w:pPr>
              <w:autoSpaceDE w:val="0"/>
              <w:autoSpaceDN w:val="0"/>
              <w:adjustRightInd w:val="0"/>
              <w:spacing w:after="0" w:line="240" w:lineRule="atLeast"/>
              <w:rPr>
                <w:del w:id="651" w:author="Steve Richard" w:date="2015-10-27T18:42:00Z"/>
                <w:rFonts w:asciiTheme="minorHAnsi" w:hAnsiTheme="minorHAnsi" w:cs="Arial"/>
                <w:color w:val="000000"/>
                <w:sz w:val="20"/>
                <w:szCs w:val="20"/>
                <w:lang w:val="en-CA"/>
              </w:rPr>
            </w:pPr>
            <w:del w:id="652" w:author="Steve Richard" w:date="2015-10-27T18:42:00Z">
              <w:r w:rsidRPr="00D14AF0">
                <w:rPr>
                  <w:rFonts w:asciiTheme="minorHAnsi" w:hAnsiTheme="minorHAnsi" w:cs="Arial"/>
                  <w:color w:val="000000"/>
                  <w:sz w:val="20"/>
                  <w:szCs w:val="20"/>
                  <w:lang w:val="en-CA"/>
                </w:rPr>
                <w:delText>purpose</w:delText>
              </w:r>
            </w:del>
          </w:p>
        </w:tc>
        <w:tc>
          <w:tcPr>
            <w:tcW w:w="1559" w:type="dxa"/>
          </w:tcPr>
          <w:p w14:paraId="68204F8C" w14:textId="77777777" w:rsidR="00D14AF0" w:rsidRPr="00D14AF0" w:rsidRDefault="00D14AF0" w:rsidP="00D14AF0">
            <w:pPr>
              <w:autoSpaceDE w:val="0"/>
              <w:autoSpaceDN w:val="0"/>
              <w:adjustRightInd w:val="0"/>
              <w:spacing w:after="0" w:line="240" w:lineRule="atLeast"/>
              <w:rPr>
                <w:del w:id="653" w:author="Steve Richard" w:date="2015-10-27T18:42:00Z"/>
                <w:rFonts w:asciiTheme="minorHAnsi" w:hAnsiTheme="minorHAnsi" w:cs="Arial"/>
                <w:color w:val="000000"/>
                <w:sz w:val="20"/>
                <w:szCs w:val="20"/>
                <w:lang w:val="en-CA"/>
              </w:rPr>
            </w:pPr>
            <w:del w:id="654"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3A98A333" w14:textId="77777777" w:rsidR="00D14AF0" w:rsidRPr="00D14AF0" w:rsidRDefault="00D14AF0" w:rsidP="00D14AF0">
            <w:pPr>
              <w:autoSpaceDE w:val="0"/>
              <w:autoSpaceDN w:val="0"/>
              <w:adjustRightInd w:val="0"/>
              <w:spacing w:after="0" w:line="240" w:lineRule="atLeast"/>
              <w:rPr>
                <w:del w:id="655" w:author="Steve Richard" w:date="2015-10-27T18:42:00Z"/>
                <w:rFonts w:asciiTheme="minorHAnsi" w:hAnsiTheme="minorHAnsi" w:cs="Arial"/>
                <w:color w:val="000000"/>
                <w:sz w:val="20"/>
                <w:szCs w:val="20"/>
                <w:lang w:val="en-CA"/>
              </w:rPr>
            </w:pPr>
            <w:del w:id="656" w:author="Steve Richard" w:date="2015-10-27T18:42:00Z">
              <w:r w:rsidRPr="00D14AF0">
                <w:rPr>
                  <w:rFonts w:asciiTheme="minorHAnsi" w:hAnsiTheme="minorHAnsi" w:cs="Arial"/>
                  <w:color w:val="000000"/>
                  <w:sz w:val="20"/>
                  <w:szCs w:val="20"/>
                  <w:lang w:val="en-CA"/>
                </w:rPr>
                <w:delText>The purpose for which the borehole was drilled. (eg, mineral exploration, hydrocarbon exploration, hydrocarbon production, groundwater monitoring, geothermal)</w:delText>
              </w:r>
            </w:del>
          </w:p>
          <w:p w14:paraId="0CB9A03D" w14:textId="77777777" w:rsidR="00D14AF0" w:rsidRPr="00D14AF0" w:rsidRDefault="00D14AF0" w:rsidP="00D14AF0">
            <w:pPr>
              <w:autoSpaceDE w:val="0"/>
              <w:autoSpaceDN w:val="0"/>
              <w:adjustRightInd w:val="0"/>
              <w:spacing w:after="0" w:line="240" w:lineRule="atLeast"/>
              <w:rPr>
                <w:del w:id="657" w:author="Steve Richard" w:date="2015-10-27T18:42:00Z"/>
                <w:rFonts w:asciiTheme="minorHAnsi" w:hAnsiTheme="minorHAnsi" w:cs="Arial"/>
                <w:color w:val="000000"/>
                <w:sz w:val="20"/>
                <w:szCs w:val="20"/>
                <w:lang w:val="en-CA"/>
              </w:rPr>
            </w:pPr>
          </w:p>
        </w:tc>
      </w:tr>
      <w:tr w:rsidR="00D14AF0" w:rsidRPr="00D14AF0" w14:paraId="5A4F52BD" w14:textId="77777777" w:rsidTr="00D14AF0">
        <w:trPr>
          <w:cnfStyle w:val="000000100000" w:firstRow="0" w:lastRow="0" w:firstColumn="0" w:lastColumn="0" w:oddVBand="0" w:evenVBand="0" w:oddHBand="1" w:evenHBand="0" w:firstRowFirstColumn="0" w:firstRowLastColumn="0" w:lastRowFirstColumn="0" w:lastRowLastColumn="0"/>
          <w:del w:id="658" w:author="Steve Richard" w:date="2015-10-27T18:42:00Z"/>
        </w:trPr>
        <w:tc>
          <w:tcPr>
            <w:tcW w:w="2518" w:type="dxa"/>
          </w:tcPr>
          <w:p w14:paraId="1C1BB484" w14:textId="77777777" w:rsidR="00D14AF0" w:rsidRPr="00D14AF0" w:rsidRDefault="00D14AF0" w:rsidP="00D14AF0">
            <w:pPr>
              <w:autoSpaceDE w:val="0"/>
              <w:autoSpaceDN w:val="0"/>
              <w:adjustRightInd w:val="0"/>
              <w:spacing w:after="0" w:line="240" w:lineRule="atLeast"/>
              <w:rPr>
                <w:del w:id="659" w:author="Steve Richard" w:date="2015-10-27T18:42:00Z"/>
                <w:rFonts w:asciiTheme="minorHAnsi" w:hAnsiTheme="minorHAnsi" w:cs="Arial"/>
                <w:color w:val="000000"/>
                <w:sz w:val="20"/>
                <w:szCs w:val="20"/>
                <w:lang w:val="en-CA"/>
              </w:rPr>
            </w:pPr>
            <w:del w:id="660" w:author="Steve Richard" w:date="2015-10-27T18:42:00Z">
              <w:r w:rsidRPr="00D14AF0">
                <w:rPr>
                  <w:rFonts w:asciiTheme="minorHAnsi" w:hAnsiTheme="minorHAnsi" w:cs="Arial"/>
                  <w:color w:val="000000"/>
                  <w:sz w:val="20"/>
                  <w:szCs w:val="20"/>
                  <w:lang w:val="en-CA"/>
                </w:rPr>
                <w:delText>status</w:delText>
              </w:r>
            </w:del>
          </w:p>
        </w:tc>
        <w:tc>
          <w:tcPr>
            <w:tcW w:w="1559" w:type="dxa"/>
          </w:tcPr>
          <w:p w14:paraId="6DE8DD41" w14:textId="77777777" w:rsidR="00D14AF0" w:rsidRPr="00D14AF0" w:rsidRDefault="00D14AF0" w:rsidP="00D14AF0">
            <w:pPr>
              <w:autoSpaceDE w:val="0"/>
              <w:autoSpaceDN w:val="0"/>
              <w:adjustRightInd w:val="0"/>
              <w:spacing w:after="0" w:line="240" w:lineRule="atLeast"/>
              <w:rPr>
                <w:del w:id="661" w:author="Steve Richard" w:date="2015-10-27T18:42:00Z"/>
                <w:rFonts w:asciiTheme="minorHAnsi" w:hAnsiTheme="minorHAnsi" w:cs="Arial"/>
                <w:color w:val="000000"/>
                <w:sz w:val="20"/>
                <w:szCs w:val="20"/>
                <w:lang w:val="en-CA"/>
              </w:rPr>
            </w:pPr>
            <w:del w:id="662"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197CF463" w14:textId="77777777" w:rsidR="00D14AF0" w:rsidRPr="00D14AF0" w:rsidRDefault="00D14AF0" w:rsidP="00D14AF0">
            <w:pPr>
              <w:autoSpaceDE w:val="0"/>
              <w:autoSpaceDN w:val="0"/>
              <w:adjustRightInd w:val="0"/>
              <w:spacing w:after="0" w:line="240" w:lineRule="atLeast"/>
              <w:rPr>
                <w:del w:id="663" w:author="Steve Richard" w:date="2015-10-27T18:42:00Z"/>
                <w:rFonts w:asciiTheme="minorHAnsi" w:hAnsiTheme="minorHAnsi" w:cs="Arial"/>
                <w:color w:val="000000"/>
                <w:sz w:val="20"/>
                <w:szCs w:val="20"/>
                <w:lang w:val="en-CA"/>
              </w:rPr>
            </w:pPr>
            <w:del w:id="664" w:author="Steve Richard" w:date="2015-10-27T18:42:00Z">
              <w:r w:rsidRPr="00D14AF0">
                <w:rPr>
                  <w:rFonts w:asciiTheme="minorHAnsi" w:hAnsiTheme="minorHAnsi" w:cs="Arial"/>
                  <w:color w:val="000000"/>
                  <w:sz w:val="20"/>
                  <w:szCs w:val="20"/>
                  <w:lang w:val="en-CA"/>
                </w:rPr>
                <w:delText>The present status of the borehole (eg, abandoned, completed, proposed, suspended)</w:delText>
              </w:r>
            </w:del>
          </w:p>
          <w:p w14:paraId="69B8317C" w14:textId="77777777" w:rsidR="00D14AF0" w:rsidRPr="00D14AF0" w:rsidRDefault="00D14AF0" w:rsidP="00D14AF0">
            <w:pPr>
              <w:autoSpaceDE w:val="0"/>
              <w:autoSpaceDN w:val="0"/>
              <w:adjustRightInd w:val="0"/>
              <w:spacing w:after="0" w:line="240" w:lineRule="atLeast"/>
              <w:rPr>
                <w:del w:id="665" w:author="Steve Richard" w:date="2015-10-27T18:42:00Z"/>
                <w:rFonts w:asciiTheme="minorHAnsi" w:hAnsiTheme="minorHAnsi" w:cs="Arial"/>
                <w:color w:val="000000"/>
                <w:sz w:val="20"/>
                <w:szCs w:val="20"/>
                <w:lang w:val="en-CA"/>
              </w:rPr>
            </w:pPr>
          </w:p>
        </w:tc>
      </w:tr>
      <w:tr w:rsidR="00D14AF0" w:rsidRPr="00D14AF0" w14:paraId="41D0D09F" w14:textId="77777777" w:rsidTr="00D14AF0">
        <w:trPr>
          <w:del w:id="666" w:author="Steve Richard" w:date="2015-10-27T18:42:00Z"/>
        </w:trPr>
        <w:tc>
          <w:tcPr>
            <w:tcW w:w="2518" w:type="dxa"/>
          </w:tcPr>
          <w:p w14:paraId="3025FDB2" w14:textId="77777777" w:rsidR="00D14AF0" w:rsidRPr="00D14AF0" w:rsidRDefault="00D14AF0" w:rsidP="00D14AF0">
            <w:pPr>
              <w:autoSpaceDE w:val="0"/>
              <w:autoSpaceDN w:val="0"/>
              <w:adjustRightInd w:val="0"/>
              <w:spacing w:after="0" w:line="240" w:lineRule="atLeast"/>
              <w:rPr>
                <w:del w:id="667" w:author="Steve Richard" w:date="2015-10-27T18:42:00Z"/>
                <w:rFonts w:asciiTheme="minorHAnsi" w:hAnsiTheme="minorHAnsi" w:cs="Arial"/>
                <w:color w:val="000000"/>
                <w:sz w:val="20"/>
                <w:szCs w:val="20"/>
                <w:lang w:val="en-CA"/>
              </w:rPr>
            </w:pPr>
            <w:del w:id="668" w:author="Steve Richard" w:date="2015-10-27T18:42:00Z">
              <w:r w:rsidRPr="00D14AF0">
                <w:rPr>
                  <w:rFonts w:asciiTheme="minorHAnsi" w:hAnsiTheme="minorHAnsi" w:cs="Arial"/>
                  <w:color w:val="000000"/>
                  <w:sz w:val="20"/>
                  <w:szCs w:val="20"/>
                  <w:lang w:val="en-CA"/>
                </w:rPr>
                <w:delText>drillingMethod</w:delText>
              </w:r>
            </w:del>
          </w:p>
        </w:tc>
        <w:tc>
          <w:tcPr>
            <w:tcW w:w="1559" w:type="dxa"/>
          </w:tcPr>
          <w:p w14:paraId="3C8251C2" w14:textId="77777777" w:rsidR="00D14AF0" w:rsidRPr="00D14AF0" w:rsidRDefault="00D14AF0" w:rsidP="00D14AF0">
            <w:pPr>
              <w:autoSpaceDE w:val="0"/>
              <w:autoSpaceDN w:val="0"/>
              <w:adjustRightInd w:val="0"/>
              <w:spacing w:after="0" w:line="240" w:lineRule="atLeast"/>
              <w:rPr>
                <w:del w:id="669" w:author="Steve Richard" w:date="2015-10-27T18:42:00Z"/>
                <w:rFonts w:asciiTheme="minorHAnsi" w:hAnsiTheme="minorHAnsi" w:cs="Arial"/>
                <w:color w:val="000000"/>
                <w:sz w:val="20"/>
                <w:szCs w:val="20"/>
                <w:lang w:val="en-CA"/>
              </w:rPr>
            </w:pPr>
            <w:del w:id="670"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6E874CE0" w14:textId="77777777" w:rsidR="00D14AF0" w:rsidRPr="00D14AF0" w:rsidRDefault="00D14AF0" w:rsidP="00D14AF0">
            <w:pPr>
              <w:autoSpaceDE w:val="0"/>
              <w:autoSpaceDN w:val="0"/>
              <w:adjustRightInd w:val="0"/>
              <w:spacing w:after="0" w:line="240" w:lineRule="atLeast"/>
              <w:rPr>
                <w:del w:id="671" w:author="Steve Richard" w:date="2015-10-27T18:42:00Z"/>
                <w:rFonts w:asciiTheme="minorHAnsi" w:hAnsiTheme="minorHAnsi" w:cs="Arial"/>
                <w:color w:val="000000"/>
                <w:sz w:val="20"/>
                <w:szCs w:val="20"/>
                <w:lang w:val="en-CA"/>
              </w:rPr>
            </w:pPr>
            <w:del w:id="672" w:author="Steve Richard" w:date="2015-10-27T18:42:00Z">
              <w:r w:rsidRPr="00D14AF0">
                <w:rPr>
                  <w:rFonts w:asciiTheme="minorHAnsi" w:hAnsiTheme="minorHAnsi" w:cs="Arial"/>
                  <w:color w:val="000000"/>
                  <w:sz w:val="20"/>
                  <w:szCs w:val="20"/>
                  <w:lang w:val="en-CA"/>
                </w:rPr>
                <w:delText>Indicates the drilling method, or methods, used for this borehole (eg, RAB, auger, diamond core drilling, air core drilling, piston)</w:delText>
              </w:r>
            </w:del>
          </w:p>
          <w:p w14:paraId="579D1F91" w14:textId="77777777" w:rsidR="00D14AF0" w:rsidRPr="00D14AF0" w:rsidRDefault="00D14AF0" w:rsidP="00D14AF0">
            <w:pPr>
              <w:autoSpaceDE w:val="0"/>
              <w:autoSpaceDN w:val="0"/>
              <w:adjustRightInd w:val="0"/>
              <w:spacing w:after="0" w:line="240" w:lineRule="atLeast"/>
              <w:rPr>
                <w:del w:id="673" w:author="Steve Richard" w:date="2015-10-27T18:42:00Z"/>
                <w:rFonts w:asciiTheme="minorHAnsi" w:hAnsiTheme="minorHAnsi" w:cs="Arial"/>
                <w:color w:val="000000"/>
                <w:sz w:val="20"/>
                <w:szCs w:val="20"/>
                <w:lang w:val="en-CA"/>
              </w:rPr>
            </w:pPr>
          </w:p>
        </w:tc>
      </w:tr>
      <w:tr w:rsidR="00606961" w:rsidRPr="00D14AF0" w14:paraId="70C4F4FE" w14:textId="77777777" w:rsidTr="001F273C">
        <w:tblPrEx>
          <w:tblW w:w="9735" w:type="dxa"/>
          <w:tblLayout w:type="fixed"/>
          <w:tblLook w:val="0420" w:firstRow="1" w:lastRow="0" w:firstColumn="0" w:lastColumn="0" w:noHBand="0" w:noVBand="1"/>
          <w:tblPrExChange w:id="674" w:author="Steve Richard" w:date="2015-10-27T18:42:00Z">
            <w:tblPrEx>
              <w:tblW w:w="9735" w:type="dxa"/>
              <w:tblLayout w:type="fixed"/>
              <w:tblLook w:val="0420" w:firstRow="1" w:lastRow="0" w:firstColumn="0" w:lastColumn="0" w:noHBand="0" w:noVBand="1"/>
            </w:tblPrEx>
          </w:tblPrExChange>
        </w:tblPrEx>
        <w:trPr>
          <w:cnfStyle w:val="000000100000" w:firstRow="0" w:lastRow="0" w:firstColumn="0" w:lastColumn="0" w:oddVBand="0" w:evenVBand="0" w:oddHBand="1" w:evenHBand="0" w:firstRowFirstColumn="0" w:firstRowLastColumn="0" w:lastRowFirstColumn="0" w:lastRowLastColumn="0"/>
        </w:trPr>
        <w:tc>
          <w:tcPr>
            <w:tcW w:w="2518" w:type="dxa"/>
            <w:tcPrChange w:id="675" w:author="Steve Richard" w:date="2015-10-27T18:42:00Z">
              <w:tcPr>
                <w:tcW w:w="2518" w:type="dxa"/>
              </w:tcPr>
            </w:tcPrChange>
          </w:tcPr>
          <w:p w14:paraId="5E1B1C49" w14:textId="77777777" w:rsidR="00606961" w:rsidRPr="00606961" w:rsidRDefault="00606961" w:rsidP="00B34DAE">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rPrChange w:id="676" w:author="Steve Richard" w:date="2015-10-27T18:42:00Z">
                  <w:rPr>
                    <w:rFonts w:asciiTheme="minorHAnsi" w:hAnsiTheme="minorHAnsi"/>
                    <w:color w:val="000000"/>
                    <w:sz w:val="20"/>
                    <w:lang w:val="en-CA"/>
                  </w:rPr>
                </w:rPrChange>
              </w:rPr>
            </w:pPr>
            <w:r w:rsidRPr="00D14AF0">
              <w:rPr>
                <w:rFonts w:asciiTheme="minorHAnsi" w:hAnsiTheme="minorHAnsi" w:cs="Arial"/>
                <w:color w:val="000000"/>
                <w:sz w:val="20"/>
                <w:szCs w:val="20"/>
                <w:lang w:val="en-CA"/>
              </w:rPr>
              <w:t>operator</w:t>
            </w:r>
          </w:p>
        </w:tc>
        <w:tc>
          <w:tcPr>
            <w:tcW w:w="1559" w:type="dxa"/>
            <w:cellDel w:id="677" w:author="Steve Richard" w:date="2015-10-27T18:42:00Z"/>
            <w:tcPrChange w:id="678" w:author="Steve Richard" w:date="2015-10-27T18:42:00Z">
              <w:tcPr>
                <w:tcW w:w="1559" w:type="dxa"/>
                <w:cellDel w:id="679" w:author="Steve Richard" w:date="2015-10-27T18:42:00Z"/>
              </w:tcPr>
            </w:tcPrChange>
          </w:tcPr>
          <w:p w14:paraId="24D67CCA" w14:textId="77777777" w:rsidR="00D14AF0" w:rsidRPr="00D14AF0" w:rsidRDefault="00D14AF0" w:rsidP="00D14AF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680" w:author="Steve Richard" w:date="2015-10-27T18:42:00Z"/>
                <w:rFonts w:asciiTheme="minorHAnsi" w:hAnsiTheme="minorHAnsi" w:cs="Arial"/>
                <w:color w:val="000000"/>
                <w:sz w:val="20"/>
                <w:szCs w:val="20"/>
                <w:lang w:val="en-CA"/>
              </w:rPr>
            </w:pPr>
            <w:del w:id="681" w:author="Steve Richard" w:date="2015-10-27T18:42:00Z">
              <w:r w:rsidRPr="00D14AF0">
                <w:rPr>
                  <w:rFonts w:asciiTheme="minorHAnsi" w:hAnsiTheme="minorHAnsi" w:cs="Arial"/>
                  <w:color w:val="000000"/>
                  <w:sz w:val="20"/>
                  <w:szCs w:val="20"/>
                  <w:lang w:val="en-CA"/>
                </w:rPr>
                <w:delText>CharacterString</w:delText>
              </w:r>
            </w:del>
          </w:p>
        </w:tc>
        <w:tc>
          <w:tcPr>
            <w:tcW w:w="5658" w:type="dxa"/>
            <w:tcPrChange w:id="682" w:author="Steve Richard" w:date="2015-10-27T18:42:00Z">
              <w:tcPr>
                <w:tcW w:w="5658" w:type="dxa"/>
              </w:tcPr>
            </w:tcPrChange>
          </w:tcPr>
          <w:p w14:paraId="51190DBC" w14:textId="69FFBE86" w:rsidR="00606961" w:rsidRPr="00D14AF0" w:rsidRDefault="00606961" w:rsidP="00D14AF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or agency responsible for commissioning of the borehole (as opposed to the agency which drilled the borehole).</w:t>
            </w:r>
          </w:p>
          <w:p w14:paraId="4930D0BE" w14:textId="77777777" w:rsidR="00606961" w:rsidRPr="00606961" w:rsidRDefault="00606961" w:rsidP="00B34DAE">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rPrChange w:id="683" w:author="Steve Richard" w:date="2015-10-27T18:42:00Z">
                  <w:rPr>
                    <w:rFonts w:asciiTheme="minorHAnsi" w:hAnsiTheme="minorHAnsi"/>
                    <w:color w:val="000000"/>
                    <w:sz w:val="20"/>
                    <w:lang w:val="en-CA"/>
                  </w:rPr>
                </w:rPrChange>
              </w:rPr>
            </w:pPr>
          </w:p>
        </w:tc>
      </w:tr>
      <w:tr w:rsidR="00D14AF0" w:rsidRPr="00D14AF0" w14:paraId="52C4F393" w14:textId="77777777" w:rsidTr="00D14AF0">
        <w:trPr>
          <w:del w:id="684" w:author="Steve Richard" w:date="2015-10-27T18:42:00Z"/>
        </w:trPr>
        <w:tc>
          <w:tcPr>
            <w:tcW w:w="2518" w:type="dxa"/>
          </w:tcPr>
          <w:p w14:paraId="2865B6FC" w14:textId="77777777" w:rsidR="00D14AF0" w:rsidRPr="00D14AF0" w:rsidRDefault="00D14AF0" w:rsidP="00D14AF0">
            <w:pPr>
              <w:autoSpaceDE w:val="0"/>
              <w:autoSpaceDN w:val="0"/>
              <w:adjustRightInd w:val="0"/>
              <w:spacing w:after="0" w:line="240" w:lineRule="atLeast"/>
              <w:rPr>
                <w:del w:id="685" w:author="Steve Richard" w:date="2015-10-27T18:42:00Z"/>
                <w:rFonts w:asciiTheme="minorHAnsi" w:hAnsiTheme="minorHAnsi" w:cs="Arial"/>
                <w:color w:val="000000"/>
                <w:sz w:val="20"/>
                <w:szCs w:val="20"/>
                <w:lang w:val="en-CA"/>
              </w:rPr>
            </w:pPr>
            <w:bookmarkStart w:id="686" w:name="BKM_8130FE65_F0ED_41F2_ABFA_924F7CBE3C44"/>
            <w:bookmarkStart w:id="687" w:name="BKM_44DAEF74_D7B7_4FE5_8CBB_636851476829"/>
            <w:bookmarkStart w:id="688" w:name="BKM_3338A6EC_8A76_4151_9BBE_AF6AA6E7ABA5"/>
            <w:bookmarkStart w:id="689" w:name="BKM_0695D395_0E6D_4C80_885E_54CD7307213E"/>
            <w:bookmarkStart w:id="690" w:name="BKM_83AB4886_B40B_45D9_93A6_9A7A11A1DB22"/>
            <w:bookmarkStart w:id="691" w:name="BKM_18DECF87_EACF_4237_B14D_5CBA397C8B9F"/>
            <w:bookmarkStart w:id="692" w:name="BKM_A2513DE4_90C9_4111_97A5_8AB9734CC788"/>
            <w:bookmarkStart w:id="693" w:name="BKM_C29B4A43_BD79_4426_A200_1B1C1E4E23DB"/>
            <w:bookmarkStart w:id="694" w:name="BKM_D6389F0E_EB92_428D_B31C_62B7B2DE2191"/>
            <w:bookmarkStart w:id="695" w:name="BKM_44662CA4_810A_46C1_8CCE_D899E8B34841"/>
            <w:bookmarkStart w:id="696" w:name="BKM_A4ADBA47_2A66_4D31_B98E_429D2187557A"/>
            <w:bookmarkStart w:id="697" w:name="BKM_6A453B7D_E05C_442A_9729_07602A0CE53F"/>
            <w:bookmarkStart w:id="698" w:name="BKM_B674F95F_8259_4A18_BB9A_C7004F238C58"/>
            <w:bookmarkStart w:id="699" w:name="BKM_99FA56C9_DF26_4FF5_AF2C_A1CA27033687"/>
            <w:bookmarkStart w:id="700" w:name="BKM_10DBF70D_6106_40F3_9F20_6815C31BFF23"/>
            <w:bookmarkStart w:id="701" w:name="BKM_156BACFD_61FB_4C7D_8E17_15915D5DC1EB"/>
            <w:bookmarkStart w:id="702" w:name="BKM_660451F7_6344_4A08_8AF1_55EA34BAFC1E"/>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del w:id="703" w:author="Steve Richard" w:date="2015-10-27T18:42:00Z">
              <w:r w:rsidRPr="00D14AF0">
                <w:rPr>
                  <w:rFonts w:asciiTheme="minorHAnsi" w:hAnsiTheme="minorHAnsi" w:cs="Arial"/>
                  <w:color w:val="000000"/>
                  <w:sz w:val="20"/>
                  <w:szCs w:val="20"/>
                  <w:lang w:val="en-CA"/>
                </w:rPr>
                <w:delText>driller</w:delText>
              </w:r>
            </w:del>
          </w:p>
        </w:tc>
        <w:tc>
          <w:tcPr>
            <w:tcW w:w="1559" w:type="dxa"/>
          </w:tcPr>
          <w:p w14:paraId="6129AC40" w14:textId="77777777" w:rsidR="00D14AF0" w:rsidRPr="00D14AF0" w:rsidRDefault="00D14AF0" w:rsidP="00D14AF0">
            <w:pPr>
              <w:autoSpaceDE w:val="0"/>
              <w:autoSpaceDN w:val="0"/>
              <w:adjustRightInd w:val="0"/>
              <w:spacing w:after="0" w:line="240" w:lineRule="atLeast"/>
              <w:rPr>
                <w:del w:id="704" w:author="Steve Richard" w:date="2015-10-27T18:42:00Z"/>
                <w:rFonts w:asciiTheme="minorHAnsi" w:hAnsiTheme="minorHAnsi" w:cs="Arial"/>
                <w:color w:val="000000"/>
                <w:sz w:val="20"/>
                <w:szCs w:val="20"/>
                <w:lang w:val="en-CA"/>
              </w:rPr>
            </w:pPr>
            <w:del w:id="705"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16C1F0C3" w14:textId="77777777" w:rsidR="00D14AF0" w:rsidRPr="00D14AF0" w:rsidRDefault="00D14AF0" w:rsidP="00D14AF0">
            <w:pPr>
              <w:autoSpaceDE w:val="0"/>
              <w:autoSpaceDN w:val="0"/>
              <w:adjustRightInd w:val="0"/>
              <w:spacing w:after="0" w:line="240" w:lineRule="atLeast"/>
              <w:rPr>
                <w:del w:id="706" w:author="Steve Richard" w:date="2015-10-27T18:42:00Z"/>
                <w:rFonts w:asciiTheme="minorHAnsi" w:hAnsiTheme="minorHAnsi" w:cs="Arial"/>
                <w:color w:val="000000"/>
                <w:sz w:val="20"/>
                <w:szCs w:val="20"/>
                <w:lang w:val="en-CA"/>
              </w:rPr>
            </w:pPr>
            <w:del w:id="707" w:author="Steve Richard" w:date="2015-10-27T18:42:00Z">
              <w:r w:rsidRPr="00D14AF0">
                <w:rPr>
                  <w:rFonts w:asciiTheme="minorHAnsi" w:hAnsiTheme="minorHAnsi" w:cs="Arial"/>
                  <w:color w:val="000000"/>
                  <w:sz w:val="20"/>
                  <w:szCs w:val="20"/>
                  <w:lang w:val="en-CA"/>
                </w:rPr>
                <w:delText>The organisation responsible for drilling the borehole (as opposed to commissioning the borehole).</w:delText>
              </w:r>
            </w:del>
          </w:p>
          <w:p w14:paraId="293E36B1" w14:textId="77777777" w:rsidR="00D14AF0" w:rsidRPr="00D14AF0" w:rsidRDefault="00D14AF0" w:rsidP="00D14AF0">
            <w:pPr>
              <w:autoSpaceDE w:val="0"/>
              <w:autoSpaceDN w:val="0"/>
              <w:adjustRightInd w:val="0"/>
              <w:spacing w:after="0" w:line="240" w:lineRule="atLeast"/>
              <w:rPr>
                <w:del w:id="708" w:author="Steve Richard" w:date="2015-10-27T18:42:00Z"/>
                <w:rFonts w:asciiTheme="minorHAnsi" w:hAnsiTheme="minorHAnsi" w:cs="Arial"/>
                <w:color w:val="000000"/>
                <w:sz w:val="20"/>
                <w:szCs w:val="20"/>
                <w:lang w:val="en-CA"/>
              </w:rPr>
            </w:pPr>
          </w:p>
        </w:tc>
      </w:tr>
      <w:tr w:rsidR="00D14AF0" w:rsidRPr="00D14AF0" w14:paraId="2882D287" w14:textId="77777777" w:rsidTr="00D14AF0">
        <w:trPr>
          <w:cnfStyle w:val="000000100000" w:firstRow="0" w:lastRow="0" w:firstColumn="0" w:lastColumn="0" w:oddVBand="0" w:evenVBand="0" w:oddHBand="1" w:evenHBand="0" w:firstRowFirstColumn="0" w:firstRowLastColumn="0" w:lastRowFirstColumn="0" w:lastRowLastColumn="0"/>
          <w:del w:id="709" w:author="Steve Richard" w:date="2015-10-27T18:42:00Z"/>
        </w:trPr>
        <w:tc>
          <w:tcPr>
            <w:tcW w:w="2518" w:type="dxa"/>
          </w:tcPr>
          <w:p w14:paraId="68C12EFC" w14:textId="77777777" w:rsidR="00D14AF0" w:rsidRPr="00D14AF0" w:rsidRDefault="00D14AF0" w:rsidP="00D14AF0">
            <w:pPr>
              <w:autoSpaceDE w:val="0"/>
              <w:autoSpaceDN w:val="0"/>
              <w:adjustRightInd w:val="0"/>
              <w:spacing w:after="0" w:line="240" w:lineRule="atLeast"/>
              <w:rPr>
                <w:del w:id="710" w:author="Steve Richard" w:date="2015-10-27T18:42:00Z"/>
                <w:rFonts w:asciiTheme="minorHAnsi" w:hAnsiTheme="minorHAnsi" w:cs="Arial"/>
                <w:color w:val="000000"/>
                <w:sz w:val="20"/>
                <w:szCs w:val="20"/>
                <w:lang w:val="en-CA"/>
              </w:rPr>
            </w:pPr>
            <w:del w:id="711" w:author="Steve Richard" w:date="2015-10-27T18:42:00Z">
              <w:r w:rsidRPr="00D14AF0">
                <w:rPr>
                  <w:rFonts w:asciiTheme="minorHAnsi" w:hAnsiTheme="minorHAnsi" w:cs="Arial"/>
                  <w:color w:val="000000"/>
                  <w:sz w:val="20"/>
                  <w:szCs w:val="20"/>
                  <w:lang w:val="en-CA"/>
                </w:rPr>
                <w:delText>drillStartDate</w:delText>
              </w:r>
            </w:del>
          </w:p>
        </w:tc>
        <w:tc>
          <w:tcPr>
            <w:tcW w:w="1559" w:type="dxa"/>
          </w:tcPr>
          <w:p w14:paraId="5634588E" w14:textId="77777777" w:rsidR="00D14AF0" w:rsidRPr="00D14AF0" w:rsidRDefault="00D14AF0" w:rsidP="00D14AF0">
            <w:pPr>
              <w:autoSpaceDE w:val="0"/>
              <w:autoSpaceDN w:val="0"/>
              <w:adjustRightInd w:val="0"/>
              <w:spacing w:after="0" w:line="240" w:lineRule="atLeast"/>
              <w:rPr>
                <w:del w:id="712" w:author="Steve Richard" w:date="2015-10-27T18:42:00Z"/>
                <w:rFonts w:asciiTheme="minorHAnsi" w:hAnsiTheme="minorHAnsi" w:cs="Arial"/>
                <w:color w:val="000000"/>
                <w:sz w:val="20"/>
                <w:szCs w:val="20"/>
                <w:lang w:val="en-CA"/>
              </w:rPr>
            </w:pPr>
            <w:del w:id="713"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313625B7" w14:textId="77777777" w:rsidR="00D14AF0" w:rsidRPr="00D14AF0" w:rsidRDefault="00D14AF0" w:rsidP="00D14AF0">
            <w:pPr>
              <w:autoSpaceDE w:val="0"/>
              <w:autoSpaceDN w:val="0"/>
              <w:adjustRightInd w:val="0"/>
              <w:spacing w:after="0" w:line="240" w:lineRule="atLeast"/>
              <w:rPr>
                <w:del w:id="714" w:author="Steve Richard" w:date="2015-10-27T18:42:00Z"/>
                <w:rFonts w:asciiTheme="minorHAnsi" w:hAnsiTheme="minorHAnsi" w:cs="Arial"/>
                <w:color w:val="000000"/>
                <w:sz w:val="20"/>
                <w:szCs w:val="20"/>
                <w:lang w:val="en-CA"/>
              </w:rPr>
            </w:pPr>
            <w:del w:id="715" w:author="Steve Richard" w:date="2015-10-27T18:42:00Z">
              <w:r w:rsidRPr="00D14AF0">
                <w:rPr>
                  <w:rFonts w:asciiTheme="minorHAnsi" w:hAnsiTheme="minorHAnsi" w:cs="Arial"/>
                  <w:color w:val="000000"/>
                  <w:sz w:val="20"/>
                  <w:szCs w:val="20"/>
                  <w:lang w:val="en-CA"/>
                </w:rPr>
                <w:delText>The date of the start of drilling (formatted as a gml:timePosition - eg, 2012-03-17)</w:delText>
              </w:r>
            </w:del>
          </w:p>
          <w:p w14:paraId="0551A710" w14:textId="77777777" w:rsidR="00D14AF0" w:rsidRPr="00D14AF0" w:rsidRDefault="00D14AF0" w:rsidP="00D14AF0">
            <w:pPr>
              <w:autoSpaceDE w:val="0"/>
              <w:autoSpaceDN w:val="0"/>
              <w:adjustRightInd w:val="0"/>
              <w:spacing w:after="0" w:line="240" w:lineRule="atLeast"/>
              <w:rPr>
                <w:del w:id="716" w:author="Steve Richard" w:date="2015-10-27T18:42:00Z"/>
                <w:rFonts w:asciiTheme="minorHAnsi" w:hAnsiTheme="minorHAnsi" w:cs="Arial"/>
                <w:color w:val="000000"/>
                <w:sz w:val="20"/>
                <w:szCs w:val="20"/>
                <w:lang w:val="en-CA"/>
              </w:rPr>
            </w:pPr>
          </w:p>
        </w:tc>
      </w:tr>
      <w:tr w:rsidR="00D14AF0" w:rsidRPr="00D14AF0" w14:paraId="56C96D8D" w14:textId="77777777" w:rsidTr="00D14AF0">
        <w:trPr>
          <w:del w:id="717" w:author="Steve Richard" w:date="2015-10-27T18:42:00Z"/>
        </w:trPr>
        <w:tc>
          <w:tcPr>
            <w:tcW w:w="2518" w:type="dxa"/>
          </w:tcPr>
          <w:p w14:paraId="3DD343FC" w14:textId="77777777" w:rsidR="00D14AF0" w:rsidRPr="00D14AF0" w:rsidRDefault="00D14AF0" w:rsidP="00D14AF0">
            <w:pPr>
              <w:autoSpaceDE w:val="0"/>
              <w:autoSpaceDN w:val="0"/>
              <w:adjustRightInd w:val="0"/>
              <w:spacing w:after="0" w:line="240" w:lineRule="atLeast"/>
              <w:rPr>
                <w:del w:id="718" w:author="Steve Richard" w:date="2015-10-27T18:42:00Z"/>
                <w:rFonts w:asciiTheme="minorHAnsi" w:hAnsiTheme="minorHAnsi" w:cs="Arial"/>
                <w:color w:val="000000"/>
                <w:sz w:val="20"/>
                <w:szCs w:val="20"/>
                <w:lang w:val="en-CA"/>
              </w:rPr>
            </w:pPr>
            <w:del w:id="719" w:author="Steve Richard" w:date="2015-10-27T18:42:00Z">
              <w:r w:rsidRPr="00D14AF0">
                <w:rPr>
                  <w:rFonts w:asciiTheme="minorHAnsi" w:hAnsiTheme="minorHAnsi" w:cs="Arial"/>
                  <w:color w:val="000000"/>
                  <w:sz w:val="20"/>
                  <w:szCs w:val="20"/>
                  <w:lang w:val="en-CA"/>
                </w:rPr>
                <w:delText>drillEndDate</w:delText>
              </w:r>
            </w:del>
          </w:p>
        </w:tc>
        <w:tc>
          <w:tcPr>
            <w:tcW w:w="1559" w:type="dxa"/>
          </w:tcPr>
          <w:p w14:paraId="6CE3E433" w14:textId="77777777" w:rsidR="00D14AF0" w:rsidRPr="00D14AF0" w:rsidRDefault="00D14AF0" w:rsidP="00D14AF0">
            <w:pPr>
              <w:autoSpaceDE w:val="0"/>
              <w:autoSpaceDN w:val="0"/>
              <w:adjustRightInd w:val="0"/>
              <w:spacing w:after="0" w:line="240" w:lineRule="atLeast"/>
              <w:rPr>
                <w:del w:id="720" w:author="Steve Richard" w:date="2015-10-27T18:42:00Z"/>
                <w:rFonts w:asciiTheme="minorHAnsi" w:hAnsiTheme="minorHAnsi" w:cs="Arial"/>
                <w:color w:val="000000"/>
                <w:sz w:val="20"/>
                <w:szCs w:val="20"/>
                <w:lang w:val="en-CA"/>
              </w:rPr>
            </w:pPr>
            <w:del w:id="721"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7DB66791" w14:textId="77777777" w:rsidR="00D14AF0" w:rsidRPr="00D14AF0" w:rsidRDefault="00D14AF0" w:rsidP="00D14AF0">
            <w:pPr>
              <w:autoSpaceDE w:val="0"/>
              <w:autoSpaceDN w:val="0"/>
              <w:adjustRightInd w:val="0"/>
              <w:spacing w:after="0" w:line="240" w:lineRule="atLeast"/>
              <w:rPr>
                <w:del w:id="722" w:author="Steve Richard" w:date="2015-10-27T18:42:00Z"/>
                <w:rFonts w:asciiTheme="minorHAnsi" w:hAnsiTheme="minorHAnsi" w:cs="Arial"/>
                <w:color w:val="000000"/>
                <w:sz w:val="20"/>
                <w:szCs w:val="20"/>
                <w:lang w:val="en-CA"/>
              </w:rPr>
            </w:pPr>
            <w:del w:id="723" w:author="Steve Richard" w:date="2015-10-27T18:42:00Z">
              <w:r w:rsidRPr="00D14AF0">
                <w:rPr>
                  <w:rFonts w:asciiTheme="minorHAnsi" w:hAnsiTheme="minorHAnsi" w:cs="Arial"/>
                  <w:color w:val="000000"/>
                  <w:sz w:val="20"/>
                  <w:szCs w:val="20"/>
                  <w:lang w:val="en-CA"/>
                </w:rPr>
                <w:delText>The date of the end of drilling (formatted as a gml:timePosition - eg, 2012-03-28)</w:delText>
              </w:r>
            </w:del>
          </w:p>
          <w:p w14:paraId="59B02D5F" w14:textId="77777777" w:rsidR="00D14AF0" w:rsidRPr="00D14AF0" w:rsidRDefault="00D14AF0" w:rsidP="00D14AF0">
            <w:pPr>
              <w:autoSpaceDE w:val="0"/>
              <w:autoSpaceDN w:val="0"/>
              <w:adjustRightInd w:val="0"/>
              <w:spacing w:after="0" w:line="240" w:lineRule="atLeast"/>
              <w:rPr>
                <w:del w:id="724" w:author="Steve Richard" w:date="2015-10-27T18:42:00Z"/>
                <w:rFonts w:asciiTheme="minorHAnsi" w:hAnsiTheme="minorHAnsi" w:cs="Arial"/>
                <w:color w:val="000000"/>
                <w:sz w:val="20"/>
                <w:szCs w:val="20"/>
                <w:lang w:val="en-CA"/>
              </w:rPr>
            </w:pPr>
          </w:p>
        </w:tc>
      </w:tr>
      <w:tr w:rsidR="00D14AF0" w:rsidRPr="00D14AF0" w14:paraId="6333DD92" w14:textId="77777777" w:rsidTr="00D14AF0">
        <w:trPr>
          <w:cnfStyle w:val="000000100000" w:firstRow="0" w:lastRow="0" w:firstColumn="0" w:lastColumn="0" w:oddVBand="0" w:evenVBand="0" w:oddHBand="1" w:evenHBand="0" w:firstRowFirstColumn="0" w:firstRowLastColumn="0" w:lastRowFirstColumn="0" w:lastRowLastColumn="0"/>
          <w:del w:id="725" w:author="Steve Richard" w:date="2015-10-27T18:42:00Z"/>
        </w:trPr>
        <w:tc>
          <w:tcPr>
            <w:tcW w:w="2518" w:type="dxa"/>
          </w:tcPr>
          <w:p w14:paraId="087CA47A" w14:textId="77777777" w:rsidR="00D14AF0" w:rsidRPr="00D14AF0" w:rsidRDefault="00D14AF0" w:rsidP="00D14AF0">
            <w:pPr>
              <w:autoSpaceDE w:val="0"/>
              <w:autoSpaceDN w:val="0"/>
              <w:adjustRightInd w:val="0"/>
              <w:spacing w:after="0" w:line="240" w:lineRule="atLeast"/>
              <w:rPr>
                <w:del w:id="726" w:author="Steve Richard" w:date="2015-10-27T18:42:00Z"/>
                <w:rFonts w:asciiTheme="minorHAnsi" w:hAnsiTheme="minorHAnsi" w:cs="Arial"/>
                <w:color w:val="000000"/>
                <w:sz w:val="20"/>
                <w:szCs w:val="20"/>
                <w:lang w:val="en-CA"/>
              </w:rPr>
            </w:pPr>
            <w:del w:id="727" w:author="Steve Richard" w:date="2015-10-27T18:42:00Z">
              <w:r w:rsidRPr="00D14AF0">
                <w:rPr>
                  <w:rFonts w:asciiTheme="minorHAnsi" w:hAnsiTheme="minorHAnsi" w:cs="Arial"/>
                  <w:color w:val="000000"/>
                  <w:sz w:val="20"/>
                  <w:szCs w:val="20"/>
                  <w:lang w:val="en-CA"/>
                </w:rPr>
                <w:delText>startPoint</w:delText>
              </w:r>
            </w:del>
          </w:p>
        </w:tc>
        <w:tc>
          <w:tcPr>
            <w:tcW w:w="1559" w:type="dxa"/>
          </w:tcPr>
          <w:p w14:paraId="30BE7F2A" w14:textId="77777777" w:rsidR="00D14AF0" w:rsidRPr="00D14AF0" w:rsidRDefault="00D14AF0" w:rsidP="00D14AF0">
            <w:pPr>
              <w:autoSpaceDE w:val="0"/>
              <w:autoSpaceDN w:val="0"/>
              <w:adjustRightInd w:val="0"/>
              <w:spacing w:after="0" w:line="240" w:lineRule="atLeast"/>
              <w:rPr>
                <w:del w:id="728" w:author="Steve Richard" w:date="2015-10-27T18:42:00Z"/>
                <w:rFonts w:asciiTheme="minorHAnsi" w:hAnsiTheme="minorHAnsi" w:cs="Arial"/>
                <w:color w:val="000000"/>
                <w:sz w:val="20"/>
                <w:szCs w:val="20"/>
                <w:lang w:val="en-CA"/>
              </w:rPr>
            </w:pPr>
            <w:del w:id="729"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1721337F" w14:textId="77777777" w:rsidR="00D14AF0" w:rsidRPr="00D14AF0" w:rsidRDefault="00D14AF0" w:rsidP="00D14AF0">
            <w:pPr>
              <w:autoSpaceDE w:val="0"/>
              <w:autoSpaceDN w:val="0"/>
              <w:adjustRightInd w:val="0"/>
              <w:spacing w:after="0" w:line="240" w:lineRule="atLeast"/>
              <w:rPr>
                <w:del w:id="730" w:author="Steve Richard" w:date="2015-10-27T18:42:00Z"/>
                <w:rFonts w:asciiTheme="minorHAnsi" w:hAnsiTheme="minorHAnsi" w:cs="Arial"/>
                <w:color w:val="000000"/>
                <w:sz w:val="20"/>
                <w:szCs w:val="20"/>
                <w:lang w:val="en-CA"/>
              </w:rPr>
            </w:pPr>
            <w:del w:id="731" w:author="Steve Richard" w:date="2015-10-27T18:42:00Z">
              <w:r w:rsidRPr="00D14AF0">
                <w:rPr>
                  <w:rFonts w:asciiTheme="minorHAnsi" w:hAnsiTheme="minorHAnsi" w:cs="Arial"/>
                  <w:color w:val="000000"/>
                  <w:sz w:val="20"/>
                  <w:szCs w:val="20"/>
                  <w:lang w:val="en-CA"/>
                </w:rPr>
                <w:delText>Indicates the position relative to the ground surface where the borehole commenced (eg, open pit floor or wall, underground, natural land surface, sea floor)</w:delText>
              </w:r>
            </w:del>
          </w:p>
          <w:p w14:paraId="6FC13C51" w14:textId="77777777" w:rsidR="00D14AF0" w:rsidRPr="00D14AF0" w:rsidRDefault="00D14AF0" w:rsidP="00D14AF0">
            <w:pPr>
              <w:autoSpaceDE w:val="0"/>
              <w:autoSpaceDN w:val="0"/>
              <w:adjustRightInd w:val="0"/>
              <w:spacing w:after="0" w:line="240" w:lineRule="atLeast"/>
              <w:rPr>
                <w:del w:id="732" w:author="Steve Richard" w:date="2015-10-27T18:42:00Z"/>
                <w:rFonts w:asciiTheme="minorHAnsi" w:hAnsiTheme="minorHAnsi" w:cs="Arial"/>
                <w:color w:val="000000"/>
                <w:sz w:val="20"/>
                <w:szCs w:val="20"/>
                <w:lang w:val="en-CA"/>
              </w:rPr>
            </w:pPr>
          </w:p>
        </w:tc>
      </w:tr>
      <w:tr w:rsidR="00D14AF0" w:rsidRPr="00D14AF0" w14:paraId="7DD5BB56" w14:textId="77777777" w:rsidTr="00D14AF0">
        <w:trPr>
          <w:del w:id="733" w:author="Steve Richard" w:date="2015-10-27T18:42:00Z"/>
        </w:trPr>
        <w:tc>
          <w:tcPr>
            <w:tcW w:w="2518" w:type="dxa"/>
          </w:tcPr>
          <w:p w14:paraId="57C8047A" w14:textId="77777777" w:rsidR="00D14AF0" w:rsidRPr="00D14AF0" w:rsidRDefault="00D14AF0" w:rsidP="00D14AF0">
            <w:pPr>
              <w:autoSpaceDE w:val="0"/>
              <w:autoSpaceDN w:val="0"/>
              <w:adjustRightInd w:val="0"/>
              <w:spacing w:after="0" w:line="240" w:lineRule="atLeast"/>
              <w:rPr>
                <w:del w:id="734" w:author="Steve Richard" w:date="2015-10-27T18:42:00Z"/>
                <w:rFonts w:asciiTheme="minorHAnsi" w:hAnsiTheme="minorHAnsi" w:cs="Arial"/>
                <w:color w:val="000000"/>
                <w:sz w:val="20"/>
                <w:szCs w:val="20"/>
                <w:lang w:val="en-CA"/>
              </w:rPr>
            </w:pPr>
            <w:del w:id="735" w:author="Steve Richard" w:date="2015-10-27T18:42:00Z">
              <w:r w:rsidRPr="00D14AF0">
                <w:rPr>
                  <w:rFonts w:asciiTheme="minorHAnsi" w:hAnsiTheme="minorHAnsi" w:cs="Arial"/>
                  <w:color w:val="000000"/>
                  <w:sz w:val="20"/>
                  <w:szCs w:val="20"/>
                  <w:lang w:val="en-CA"/>
                </w:rPr>
                <w:delText>inclinationType</w:delText>
              </w:r>
            </w:del>
          </w:p>
        </w:tc>
        <w:tc>
          <w:tcPr>
            <w:tcW w:w="1559" w:type="dxa"/>
          </w:tcPr>
          <w:p w14:paraId="2F609F60" w14:textId="77777777" w:rsidR="00D14AF0" w:rsidRPr="00D14AF0" w:rsidRDefault="00D14AF0" w:rsidP="00D14AF0">
            <w:pPr>
              <w:autoSpaceDE w:val="0"/>
              <w:autoSpaceDN w:val="0"/>
              <w:adjustRightInd w:val="0"/>
              <w:spacing w:after="0" w:line="240" w:lineRule="atLeast"/>
              <w:rPr>
                <w:del w:id="736" w:author="Steve Richard" w:date="2015-10-27T18:42:00Z"/>
                <w:rFonts w:asciiTheme="minorHAnsi" w:hAnsiTheme="minorHAnsi" w:cs="Arial"/>
                <w:color w:val="000000"/>
                <w:sz w:val="20"/>
                <w:szCs w:val="20"/>
                <w:lang w:val="en-CA"/>
              </w:rPr>
            </w:pPr>
            <w:del w:id="737"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28CF04A9" w14:textId="77777777" w:rsidR="00D14AF0" w:rsidRPr="00D14AF0" w:rsidRDefault="00D14AF0" w:rsidP="00D14AF0">
            <w:pPr>
              <w:autoSpaceDE w:val="0"/>
              <w:autoSpaceDN w:val="0"/>
              <w:adjustRightInd w:val="0"/>
              <w:spacing w:after="0" w:line="240" w:lineRule="atLeast"/>
              <w:rPr>
                <w:del w:id="738" w:author="Steve Richard" w:date="2015-10-27T18:42:00Z"/>
                <w:rFonts w:asciiTheme="minorHAnsi" w:hAnsiTheme="minorHAnsi" w:cs="Arial"/>
                <w:color w:val="000000"/>
                <w:sz w:val="20"/>
                <w:szCs w:val="20"/>
                <w:lang w:val="en-CA"/>
              </w:rPr>
            </w:pPr>
            <w:del w:id="739" w:author="Steve Richard" w:date="2015-10-27T18:42:00Z">
              <w:r w:rsidRPr="00D14AF0">
                <w:rPr>
                  <w:rFonts w:asciiTheme="minorHAnsi" w:hAnsiTheme="minorHAnsi" w:cs="Arial"/>
                  <w:color w:val="000000"/>
                  <w:sz w:val="20"/>
                  <w:szCs w:val="20"/>
                  <w:lang w:val="en-CA"/>
                </w:rPr>
                <w:delText>Indicates the type of inclination of the borehole (eg, vertical, inclined up, inclined down, horizontal)</w:delText>
              </w:r>
            </w:del>
          </w:p>
          <w:p w14:paraId="28F2989E" w14:textId="77777777" w:rsidR="00D14AF0" w:rsidRPr="00D14AF0" w:rsidRDefault="00D14AF0" w:rsidP="00D14AF0">
            <w:pPr>
              <w:autoSpaceDE w:val="0"/>
              <w:autoSpaceDN w:val="0"/>
              <w:adjustRightInd w:val="0"/>
              <w:spacing w:after="0" w:line="240" w:lineRule="atLeast"/>
              <w:rPr>
                <w:del w:id="740" w:author="Steve Richard" w:date="2015-10-27T18:42:00Z"/>
                <w:rFonts w:asciiTheme="minorHAnsi" w:hAnsiTheme="minorHAnsi" w:cs="Arial"/>
                <w:color w:val="000000"/>
                <w:sz w:val="20"/>
                <w:szCs w:val="20"/>
                <w:lang w:val="en-CA"/>
              </w:rPr>
            </w:pPr>
          </w:p>
        </w:tc>
      </w:tr>
      <w:tr w:rsidR="00D14AF0" w:rsidRPr="00D14AF0" w14:paraId="1EF7D5C0" w14:textId="77777777" w:rsidTr="00D14AF0">
        <w:trPr>
          <w:cnfStyle w:val="000000100000" w:firstRow="0" w:lastRow="0" w:firstColumn="0" w:lastColumn="0" w:oddVBand="0" w:evenVBand="0" w:oddHBand="1" w:evenHBand="0" w:firstRowFirstColumn="0" w:firstRowLastColumn="0" w:lastRowFirstColumn="0" w:lastRowLastColumn="0"/>
          <w:del w:id="741" w:author="Steve Richard" w:date="2015-10-27T18:42:00Z"/>
        </w:trPr>
        <w:tc>
          <w:tcPr>
            <w:tcW w:w="2518" w:type="dxa"/>
          </w:tcPr>
          <w:p w14:paraId="0B80DF8F" w14:textId="77777777" w:rsidR="00D14AF0" w:rsidRPr="00D14AF0" w:rsidRDefault="00D14AF0" w:rsidP="00D14AF0">
            <w:pPr>
              <w:autoSpaceDE w:val="0"/>
              <w:autoSpaceDN w:val="0"/>
              <w:adjustRightInd w:val="0"/>
              <w:spacing w:after="0" w:line="240" w:lineRule="atLeast"/>
              <w:rPr>
                <w:del w:id="742" w:author="Steve Richard" w:date="2015-10-27T18:42:00Z"/>
                <w:rFonts w:asciiTheme="minorHAnsi" w:hAnsiTheme="minorHAnsi" w:cs="Arial"/>
                <w:color w:val="000000"/>
                <w:sz w:val="20"/>
                <w:szCs w:val="20"/>
                <w:lang w:val="en-CA"/>
              </w:rPr>
            </w:pPr>
            <w:del w:id="743" w:author="Steve Richard" w:date="2015-10-27T18:42:00Z">
              <w:r w:rsidRPr="00D14AF0">
                <w:rPr>
                  <w:rFonts w:asciiTheme="minorHAnsi" w:hAnsiTheme="minorHAnsi" w:cs="Arial"/>
                  <w:color w:val="000000"/>
                  <w:sz w:val="20"/>
                  <w:szCs w:val="20"/>
                  <w:lang w:val="en-CA"/>
                </w:rPr>
                <w:delText>boreholeMaterialCustodian</w:delText>
              </w:r>
            </w:del>
          </w:p>
        </w:tc>
        <w:tc>
          <w:tcPr>
            <w:tcW w:w="1559" w:type="dxa"/>
          </w:tcPr>
          <w:p w14:paraId="6A0D3A9A" w14:textId="77777777" w:rsidR="00D14AF0" w:rsidRPr="00D14AF0" w:rsidRDefault="00D14AF0" w:rsidP="00D14AF0">
            <w:pPr>
              <w:autoSpaceDE w:val="0"/>
              <w:autoSpaceDN w:val="0"/>
              <w:adjustRightInd w:val="0"/>
              <w:spacing w:after="0" w:line="240" w:lineRule="atLeast"/>
              <w:rPr>
                <w:del w:id="744" w:author="Steve Richard" w:date="2015-10-27T18:42:00Z"/>
                <w:rFonts w:asciiTheme="minorHAnsi" w:hAnsiTheme="minorHAnsi" w:cs="Arial"/>
                <w:color w:val="000000"/>
                <w:sz w:val="20"/>
                <w:szCs w:val="20"/>
                <w:lang w:val="en-CA"/>
              </w:rPr>
            </w:pPr>
            <w:del w:id="745"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188E14FE" w14:textId="77777777" w:rsidR="00D14AF0" w:rsidRPr="00D14AF0" w:rsidRDefault="00D14AF0" w:rsidP="00D14AF0">
            <w:pPr>
              <w:autoSpaceDE w:val="0"/>
              <w:autoSpaceDN w:val="0"/>
              <w:adjustRightInd w:val="0"/>
              <w:spacing w:after="0" w:line="240" w:lineRule="atLeast"/>
              <w:rPr>
                <w:del w:id="746" w:author="Steve Richard" w:date="2015-10-27T18:42:00Z"/>
                <w:rFonts w:asciiTheme="minorHAnsi" w:hAnsiTheme="minorHAnsi" w:cs="Arial"/>
                <w:color w:val="000000"/>
                <w:sz w:val="20"/>
                <w:szCs w:val="20"/>
                <w:lang w:val="en-CA"/>
              </w:rPr>
            </w:pPr>
            <w:del w:id="747" w:author="Steve Richard" w:date="2015-10-27T18:42:00Z">
              <w:r w:rsidRPr="00D14AF0">
                <w:rPr>
                  <w:rFonts w:asciiTheme="minorHAnsi" w:hAnsiTheme="minorHAnsi" w:cs="Arial"/>
                  <w:color w:val="000000"/>
                  <w:sz w:val="20"/>
                  <w:szCs w:val="20"/>
                  <w:lang w:val="en-CA"/>
                </w:rPr>
                <w:delText>Organisation that is the custodian of the material recovered from the borehole</w:delText>
              </w:r>
            </w:del>
          </w:p>
          <w:p w14:paraId="1DC80F18" w14:textId="77777777" w:rsidR="00D14AF0" w:rsidRPr="00D14AF0" w:rsidRDefault="00D14AF0" w:rsidP="00D14AF0">
            <w:pPr>
              <w:autoSpaceDE w:val="0"/>
              <w:autoSpaceDN w:val="0"/>
              <w:adjustRightInd w:val="0"/>
              <w:spacing w:after="0" w:line="240" w:lineRule="atLeast"/>
              <w:rPr>
                <w:del w:id="748" w:author="Steve Richard" w:date="2015-10-27T18:42:00Z"/>
                <w:rFonts w:asciiTheme="minorHAnsi" w:hAnsiTheme="minorHAnsi" w:cs="Arial"/>
                <w:color w:val="000000"/>
                <w:sz w:val="20"/>
                <w:szCs w:val="20"/>
                <w:lang w:val="en-CA"/>
              </w:rPr>
            </w:pPr>
          </w:p>
        </w:tc>
      </w:tr>
      <w:tr w:rsidR="00D14AF0" w:rsidRPr="00D14AF0" w14:paraId="3F595922" w14:textId="77777777" w:rsidTr="00D14AF0">
        <w:trPr>
          <w:del w:id="749" w:author="Steve Richard" w:date="2015-10-27T18:42:00Z"/>
        </w:trPr>
        <w:tc>
          <w:tcPr>
            <w:tcW w:w="2518" w:type="dxa"/>
          </w:tcPr>
          <w:p w14:paraId="24CFEBE9" w14:textId="77777777" w:rsidR="00D14AF0" w:rsidRPr="00D14AF0" w:rsidRDefault="00D14AF0" w:rsidP="00D14AF0">
            <w:pPr>
              <w:autoSpaceDE w:val="0"/>
              <w:autoSpaceDN w:val="0"/>
              <w:adjustRightInd w:val="0"/>
              <w:spacing w:after="0" w:line="240" w:lineRule="atLeast"/>
              <w:rPr>
                <w:del w:id="750" w:author="Steve Richard" w:date="2015-10-27T18:42:00Z"/>
                <w:rFonts w:asciiTheme="minorHAnsi" w:hAnsiTheme="minorHAnsi" w:cs="Arial"/>
                <w:color w:val="000000"/>
                <w:sz w:val="20"/>
                <w:szCs w:val="20"/>
                <w:lang w:val="en-CA"/>
              </w:rPr>
            </w:pPr>
            <w:del w:id="751" w:author="Steve Richard" w:date="2015-10-27T18:42:00Z">
              <w:r w:rsidRPr="00D14AF0">
                <w:rPr>
                  <w:rFonts w:asciiTheme="minorHAnsi" w:hAnsiTheme="minorHAnsi" w:cs="Arial"/>
                  <w:color w:val="000000"/>
                  <w:sz w:val="20"/>
                  <w:szCs w:val="20"/>
                  <w:lang w:val="en-CA"/>
                </w:rPr>
                <w:delText>boreholeLength_m</w:delText>
              </w:r>
            </w:del>
          </w:p>
        </w:tc>
        <w:tc>
          <w:tcPr>
            <w:tcW w:w="1559" w:type="dxa"/>
          </w:tcPr>
          <w:p w14:paraId="579A1638" w14:textId="77777777" w:rsidR="00D14AF0" w:rsidRPr="00D14AF0" w:rsidRDefault="00D14AF0" w:rsidP="00D14AF0">
            <w:pPr>
              <w:autoSpaceDE w:val="0"/>
              <w:autoSpaceDN w:val="0"/>
              <w:adjustRightInd w:val="0"/>
              <w:spacing w:after="0" w:line="240" w:lineRule="atLeast"/>
              <w:rPr>
                <w:del w:id="752" w:author="Steve Richard" w:date="2015-10-27T18:42:00Z"/>
                <w:rFonts w:asciiTheme="minorHAnsi" w:hAnsiTheme="minorHAnsi" w:cs="Arial"/>
                <w:color w:val="000000"/>
                <w:sz w:val="20"/>
                <w:szCs w:val="20"/>
                <w:lang w:val="en-CA"/>
              </w:rPr>
            </w:pPr>
            <w:del w:id="753" w:author="Steve Richard" w:date="2015-10-27T18:42:00Z">
              <w:r w:rsidRPr="00D14AF0">
                <w:rPr>
                  <w:rFonts w:asciiTheme="minorHAnsi" w:hAnsiTheme="minorHAnsi" w:cs="Arial"/>
                  <w:color w:val="000000"/>
                  <w:sz w:val="20"/>
                  <w:szCs w:val="20"/>
                  <w:lang w:val="en-CA"/>
                </w:rPr>
                <w:delText>Number</w:delText>
              </w:r>
            </w:del>
          </w:p>
        </w:tc>
        <w:tc>
          <w:tcPr>
            <w:tcW w:w="5658" w:type="dxa"/>
          </w:tcPr>
          <w:p w14:paraId="4D53549C" w14:textId="77777777" w:rsidR="00D14AF0" w:rsidRPr="00D14AF0" w:rsidRDefault="00D14AF0" w:rsidP="00D14AF0">
            <w:pPr>
              <w:autoSpaceDE w:val="0"/>
              <w:autoSpaceDN w:val="0"/>
              <w:adjustRightInd w:val="0"/>
              <w:spacing w:after="0" w:line="240" w:lineRule="atLeast"/>
              <w:rPr>
                <w:del w:id="754" w:author="Steve Richard" w:date="2015-10-27T18:42:00Z"/>
                <w:rFonts w:asciiTheme="minorHAnsi" w:hAnsiTheme="minorHAnsi" w:cs="Arial"/>
                <w:color w:val="000000"/>
                <w:sz w:val="20"/>
                <w:szCs w:val="20"/>
                <w:lang w:val="en-CA"/>
              </w:rPr>
            </w:pPr>
            <w:del w:id="755" w:author="Steve Richard" w:date="2015-10-27T18:42:00Z">
              <w:r w:rsidRPr="00D14AF0">
                <w:rPr>
                  <w:rFonts w:asciiTheme="minorHAnsi" w:hAnsiTheme="minorHAnsi" w:cs="Arial"/>
                  <w:color w:val="000000"/>
                  <w:sz w:val="20"/>
                  <w:szCs w:val="20"/>
                  <w:lang w:val="en-CA"/>
                </w:rPr>
                <w:delText>The length of a borehole, in metres, as determined by the data provider. Length may have different sources, eg, driller's measurement, logger's measurement, survey measurement)</w:delText>
              </w:r>
            </w:del>
          </w:p>
          <w:p w14:paraId="10E1BE97" w14:textId="77777777" w:rsidR="00D14AF0" w:rsidRPr="00D14AF0" w:rsidRDefault="00D14AF0" w:rsidP="00D14AF0">
            <w:pPr>
              <w:autoSpaceDE w:val="0"/>
              <w:autoSpaceDN w:val="0"/>
              <w:adjustRightInd w:val="0"/>
              <w:spacing w:after="0" w:line="240" w:lineRule="atLeast"/>
              <w:rPr>
                <w:del w:id="756" w:author="Steve Richard" w:date="2015-10-27T18:42:00Z"/>
                <w:rFonts w:asciiTheme="minorHAnsi" w:hAnsiTheme="minorHAnsi" w:cs="Arial"/>
                <w:color w:val="000000"/>
                <w:sz w:val="20"/>
                <w:szCs w:val="20"/>
                <w:lang w:val="en-CA"/>
              </w:rPr>
            </w:pPr>
          </w:p>
        </w:tc>
      </w:tr>
      <w:tr w:rsidR="00D14AF0" w:rsidRPr="00D14AF0" w14:paraId="15CCD332" w14:textId="77777777" w:rsidTr="00D14AF0">
        <w:trPr>
          <w:cnfStyle w:val="000000100000" w:firstRow="0" w:lastRow="0" w:firstColumn="0" w:lastColumn="0" w:oddVBand="0" w:evenVBand="0" w:oddHBand="1" w:evenHBand="0" w:firstRowFirstColumn="0" w:firstRowLastColumn="0" w:lastRowFirstColumn="0" w:lastRowLastColumn="0"/>
          <w:del w:id="757" w:author="Steve Richard" w:date="2015-10-27T18:42:00Z"/>
        </w:trPr>
        <w:tc>
          <w:tcPr>
            <w:tcW w:w="2518" w:type="dxa"/>
          </w:tcPr>
          <w:p w14:paraId="61BD429E" w14:textId="77777777" w:rsidR="00D14AF0" w:rsidRPr="00D14AF0" w:rsidRDefault="00D14AF0" w:rsidP="00D14AF0">
            <w:pPr>
              <w:autoSpaceDE w:val="0"/>
              <w:autoSpaceDN w:val="0"/>
              <w:adjustRightInd w:val="0"/>
              <w:spacing w:after="0" w:line="240" w:lineRule="atLeast"/>
              <w:rPr>
                <w:del w:id="758" w:author="Steve Richard" w:date="2015-10-27T18:42:00Z"/>
                <w:rFonts w:asciiTheme="minorHAnsi" w:hAnsiTheme="minorHAnsi" w:cs="Arial"/>
                <w:color w:val="000000"/>
                <w:sz w:val="20"/>
                <w:szCs w:val="20"/>
                <w:lang w:val="en-CA"/>
              </w:rPr>
            </w:pPr>
            <w:del w:id="759" w:author="Steve Richard" w:date="2015-10-27T18:42:00Z">
              <w:r w:rsidRPr="00D14AF0">
                <w:rPr>
                  <w:rFonts w:asciiTheme="minorHAnsi" w:hAnsiTheme="minorHAnsi" w:cs="Arial"/>
                  <w:color w:val="000000"/>
                  <w:sz w:val="20"/>
                  <w:szCs w:val="20"/>
                  <w:lang w:val="en-CA"/>
                </w:rPr>
                <w:delText>elevation_m</w:delText>
              </w:r>
            </w:del>
          </w:p>
        </w:tc>
        <w:tc>
          <w:tcPr>
            <w:tcW w:w="1559" w:type="dxa"/>
          </w:tcPr>
          <w:p w14:paraId="34B19C5D" w14:textId="77777777" w:rsidR="00D14AF0" w:rsidRPr="00D14AF0" w:rsidRDefault="00D14AF0" w:rsidP="00D14AF0">
            <w:pPr>
              <w:autoSpaceDE w:val="0"/>
              <w:autoSpaceDN w:val="0"/>
              <w:adjustRightInd w:val="0"/>
              <w:spacing w:after="0" w:line="240" w:lineRule="atLeast"/>
              <w:rPr>
                <w:del w:id="760" w:author="Steve Richard" w:date="2015-10-27T18:42:00Z"/>
                <w:rFonts w:asciiTheme="minorHAnsi" w:hAnsiTheme="minorHAnsi" w:cs="Arial"/>
                <w:color w:val="000000"/>
                <w:sz w:val="20"/>
                <w:szCs w:val="20"/>
                <w:lang w:val="en-CA"/>
              </w:rPr>
            </w:pPr>
            <w:del w:id="761" w:author="Steve Richard" w:date="2015-10-27T18:42:00Z">
              <w:r w:rsidRPr="00D14AF0">
                <w:rPr>
                  <w:rFonts w:asciiTheme="minorHAnsi" w:hAnsiTheme="minorHAnsi" w:cs="Arial"/>
                  <w:color w:val="000000"/>
                  <w:sz w:val="20"/>
                  <w:szCs w:val="20"/>
                  <w:lang w:val="en-CA"/>
                </w:rPr>
                <w:delText>Number</w:delText>
              </w:r>
            </w:del>
          </w:p>
        </w:tc>
        <w:tc>
          <w:tcPr>
            <w:tcW w:w="5658" w:type="dxa"/>
          </w:tcPr>
          <w:p w14:paraId="1CC86405" w14:textId="77777777" w:rsidR="00D14AF0" w:rsidRPr="00D14AF0" w:rsidRDefault="00D14AF0" w:rsidP="00D14AF0">
            <w:pPr>
              <w:autoSpaceDE w:val="0"/>
              <w:autoSpaceDN w:val="0"/>
              <w:adjustRightInd w:val="0"/>
              <w:spacing w:after="0" w:line="240" w:lineRule="atLeast"/>
              <w:rPr>
                <w:moveFrom w:id="762" w:author="Steve Richard" w:date="2015-10-27T18:42:00Z"/>
                <w:rFonts w:asciiTheme="minorHAnsi" w:hAnsiTheme="minorHAnsi" w:cs="Arial"/>
                <w:color w:val="000000"/>
                <w:sz w:val="20"/>
                <w:szCs w:val="20"/>
                <w:lang w:val="en-CA"/>
              </w:rPr>
            </w:pPr>
            <w:moveFromRangeStart w:id="763" w:author="Steve Richard" w:date="2015-10-27T18:42:00Z" w:name="move433734654"/>
            <w:moveFrom w:id="764" w:author="Steve Richard" w:date="2015-10-27T18:42:00Z">
              <w:r w:rsidRPr="00D14AF0">
                <w:rPr>
                  <w:rFonts w:asciiTheme="minorHAnsi" w:hAnsiTheme="minorHAnsi" w:cs="Arial"/>
                  <w:color w:val="000000"/>
                  <w:sz w:val="20"/>
                  <w:szCs w:val="20"/>
                  <w:lang w:val="en-CA"/>
                </w:rPr>
                <w:t>Compromise approach to supply elevation data, in metres, for the borehole (ie, wellbore) start point. This is to allow for legacy data without elevation data, and for software that cannot process a 3D GM_Point. The SRS will be a one dimensional vertical SRS (ie, EPSG code in the range 5600-5799).</w:t>
              </w:r>
            </w:moveFrom>
          </w:p>
          <w:moveFromRangeEnd w:id="763"/>
          <w:p w14:paraId="4EB1CB30" w14:textId="77777777" w:rsidR="00D14AF0" w:rsidRPr="00D14AF0" w:rsidRDefault="00D14AF0" w:rsidP="00D14AF0">
            <w:pPr>
              <w:autoSpaceDE w:val="0"/>
              <w:autoSpaceDN w:val="0"/>
              <w:adjustRightInd w:val="0"/>
              <w:spacing w:after="0" w:line="240" w:lineRule="atLeast"/>
              <w:rPr>
                <w:del w:id="765" w:author="Steve Richard" w:date="2015-10-27T18:42:00Z"/>
                <w:rFonts w:asciiTheme="minorHAnsi" w:hAnsiTheme="minorHAnsi" w:cs="Arial"/>
                <w:color w:val="000000"/>
                <w:sz w:val="20"/>
                <w:szCs w:val="20"/>
                <w:lang w:val="en-CA"/>
              </w:rPr>
            </w:pPr>
          </w:p>
        </w:tc>
      </w:tr>
      <w:tr w:rsidR="00D14AF0" w:rsidRPr="00D14AF0" w14:paraId="1B4A769B" w14:textId="77777777" w:rsidTr="00D14AF0">
        <w:trPr>
          <w:del w:id="766" w:author="Steve Richard" w:date="2015-10-27T18:42:00Z"/>
        </w:trPr>
        <w:tc>
          <w:tcPr>
            <w:tcW w:w="2518" w:type="dxa"/>
          </w:tcPr>
          <w:p w14:paraId="6DCEE813" w14:textId="77777777" w:rsidR="00D14AF0" w:rsidRPr="00D14AF0" w:rsidRDefault="00D14AF0" w:rsidP="00D14AF0">
            <w:pPr>
              <w:autoSpaceDE w:val="0"/>
              <w:autoSpaceDN w:val="0"/>
              <w:adjustRightInd w:val="0"/>
              <w:spacing w:after="0" w:line="240" w:lineRule="atLeast"/>
              <w:rPr>
                <w:del w:id="767" w:author="Steve Richard" w:date="2015-10-27T18:42:00Z"/>
                <w:rFonts w:asciiTheme="minorHAnsi" w:hAnsiTheme="minorHAnsi" w:cs="Arial"/>
                <w:color w:val="000000"/>
                <w:sz w:val="20"/>
                <w:szCs w:val="20"/>
                <w:lang w:val="en-CA"/>
              </w:rPr>
            </w:pPr>
            <w:del w:id="768" w:author="Steve Richard" w:date="2015-10-27T18:42:00Z">
              <w:r w:rsidRPr="00D14AF0">
                <w:rPr>
                  <w:rFonts w:asciiTheme="minorHAnsi" w:hAnsiTheme="minorHAnsi" w:cs="Arial"/>
                  <w:color w:val="000000"/>
                  <w:sz w:val="20"/>
                  <w:szCs w:val="20"/>
                  <w:lang w:val="en-CA"/>
                </w:rPr>
                <w:lastRenderedPageBreak/>
                <w:delText>elevation_srs</w:delText>
              </w:r>
            </w:del>
          </w:p>
        </w:tc>
        <w:tc>
          <w:tcPr>
            <w:tcW w:w="1559" w:type="dxa"/>
          </w:tcPr>
          <w:p w14:paraId="35AA029C" w14:textId="77777777" w:rsidR="00D14AF0" w:rsidRPr="00D14AF0" w:rsidRDefault="00D14AF0" w:rsidP="00D14AF0">
            <w:pPr>
              <w:autoSpaceDE w:val="0"/>
              <w:autoSpaceDN w:val="0"/>
              <w:adjustRightInd w:val="0"/>
              <w:spacing w:after="0" w:line="240" w:lineRule="atLeast"/>
              <w:rPr>
                <w:del w:id="769" w:author="Steve Richard" w:date="2015-10-27T18:42:00Z"/>
                <w:rFonts w:asciiTheme="minorHAnsi" w:hAnsiTheme="minorHAnsi" w:cs="Arial"/>
                <w:color w:val="000000"/>
                <w:sz w:val="20"/>
                <w:szCs w:val="20"/>
                <w:lang w:val="en-CA"/>
              </w:rPr>
            </w:pPr>
            <w:del w:id="770" w:author="Steve Richard" w:date="2015-10-27T18:42:00Z">
              <w:r w:rsidRPr="00D14AF0">
                <w:rPr>
                  <w:rFonts w:asciiTheme="minorHAnsi" w:hAnsiTheme="minorHAnsi" w:cs="Arial"/>
                  <w:color w:val="000000"/>
                  <w:sz w:val="20"/>
                  <w:szCs w:val="20"/>
                  <w:lang w:val="en-CA"/>
                </w:rPr>
                <w:delText>URI</w:delText>
              </w:r>
            </w:del>
          </w:p>
        </w:tc>
        <w:tc>
          <w:tcPr>
            <w:tcW w:w="5658" w:type="dxa"/>
          </w:tcPr>
          <w:p w14:paraId="5632EF1D" w14:textId="77777777" w:rsidR="00D14AF0" w:rsidRPr="00D14AF0" w:rsidRDefault="00D14AF0" w:rsidP="00D14AF0">
            <w:pPr>
              <w:autoSpaceDE w:val="0"/>
              <w:autoSpaceDN w:val="0"/>
              <w:adjustRightInd w:val="0"/>
              <w:spacing w:after="0" w:line="240" w:lineRule="atLeast"/>
              <w:rPr>
                <w:del w:id="771" w:author="Steve Richard" w:date="2015-10-27T18:42:00Z"/>
                <w:rFonts w:asciiTheme="minorHAnsi" w:hAnsiTheme="minorHAnsi" w:cs="Arial"/>
                <w:color w:val="000000"/>
                <w:sz w:val="20"/>
                <w:szCs w:val="20"/>
                <w:lang w:val="en-CA"/>
              </w:rPr>
            </w:pPr>
            <w:del w:id="772" w:author="Steve Richard" w:date="2015-10-27T18:42:00Z">
              <w:r w:rsidRPr="00D14AF0">
                <w:rPr>
                  <w:rFonts w:asciiTheme="minorHAnsi" w:hAnsiTheme="minorHAnsi" w:cs="Arial"/>
                  <w:color w:val="000000"/>
                  <w:sz w:val="20"/>
                  <w:szCs w:val="20"/>
                  <w:lang w:val="en-CA"/>
                </w:rPr>
                <w:delText>URI of a spatial reference system of the elevation value. (eg, mean sea level) Mandatory if elevation_m is populated.</w:delText>
              </w:r>
            </w:del>
          </w:p>
          <w:p w14:paraId="7B0C2092" w14:textId="77777777" w:rsidR="00D14AF0" w:rsidRPr="00D14AF0" w:rsidRDefault="00D14AF0" w:rsidP="00D14AF0">
            <w:pPr>
              <w:autoSpaceDE w:val="0"/>
              <w:autoSpaceDN w:val="0"/>
              <w:adjustRightInd w:val="0"/>
              <w:spacing w:after="0" w:line="240" w:lineRule="atLeast"/>
              <w:rPr>
                <w:del w:id="773" w:author="Steve Richard" w:date="2015-10-27T18:42:00Z"/>
                <w:rFonts w:asciiTheme="minorHAnsi" w:hAnsiTheme="minorHAnsi" w:cs="Arial"/>
                <w:color w:val="000000"/>
                <w:sz w:val="20"/>
                <w:szCs w:val="20"/>
                <w:lang w:val="en-CA"/>
              </w:rPr>
            </w:pPr>
          </w:p>
        </w:tc>
      </w:tr>
      <w:tr w:rsidR="00D14AF0" w:rsidRPr="00D14AF0" w14:paraId="4C4ADE0F" w14:textId="77777777" w:rsidTr="00D14AF0">
        <w:trPr>
          <w:cnfStyle w:val="000000100000" w:firstRow="0" w:lastRow="0" w:firstColumn="0" w:lastColumn="0" w:oddVBand="0" w:evenVBand="0" w:oddHBand="1" w:evenHBand="0" w:firstRowFirstColumn="0" w:firstRowLastColumn="0" w:lastRowFirstColumn="0" w:lastRowLastColumn="0"/>
          <w:del w:id="774" w:author="Steve Richard" w:date="2015-10-27T18:42:00Z"/>
        </w:trPr>
        <w:tc>
          <w:tcPr>
            <w:tcW w:w="2518" w:type="dxa"/>
          </w:tcPr>
          <w:p w14:paraId="12B4CBA3" w14:textId="77777777" w:rsidR="00D14AF0" w:rsidRPr="00D14AF0" w:rsidRDefault="00D14AF0" w:rsidP="00D14AF0">
            <w:pPr>
              <w:autoSpaceDE w:val="0"/>
              <w:autoSpaceDN w:val="0"/>
              <w:adjustRightInd w:val="0"/>
              <w:spacing w:after="0" w:line="240" w:lineRule="atLeast"/>
              <w:rPr>
                <w:del w:id="775" w:author="Steve Richard" w:date="2015-10-27T18:42:00Z"/>
                <w:rFonts w:asciiTheme="minorHAnsi" w:hAnsiTheme="minorHAnsi" w:cs="Arial"/>
                <w:color w:val="000000"/>
                <w:sz w:val="20"/>
                <w:szCs w:val="20"/>
                <w:lang w:val="en-CA"/>
              </w:rPr>
            </w:pPr>
            <w:del w:id="776" w:author="Steve Richard" w:date="2015-10-27T18:42:00Z">
              <w:r w:rsidRPr="00D14AF0">
                <w:rPr>
                  <w:rFonts w:asciiTheme="minorHAnsi" w:hAnsiTheme="minorHAnsi" w:cs="Arial"/>
                  <w:color w:val="000000"/>
                  <w:sz w:val="20"/>
                  <w:szCs w:val="20"/>
                  <w:lang w:val="en-CA"/>
                </w:rPr>
                <w:delText>positionalAccuracy</w:delText>
              </w:r>
            </w:del>
          </w:p>
        </w:tc>
        <w:tc>
          <w:tcPr>
            <w:tcW w:w="1559" w:type="dxa"/>
          </w:tcPr>
          <w:p w14:paraId="3CF4EFF3" w14:textId="77777777" w:rsidR="00D14AF0" w:rsidRPr="00D14AF0" w:rsidRDefault="00D14AF0" w:rsidP="00D14AF0">
            <w:pPr>
              <w:autoSpaceDE w:val="0"/>
              <w:autoSpaceDN w:val="0"/>
              <w:adjustRightInd w:val="0"/>
              <w:spacing w:after="0" w:line="240" w:lineRule="atLeast"/>
              <w:rPr>
                <w:del w:id="777" w:author="Steve Richard" w:date="2015-10-27T18:42:00Z"/>
                <w:rFonts w:asciiTheme="minorHAnsi" w:hAnsiTheme="minorHAnsi" w:cs="Arial"/>
                <w:color w:val="000000"/>
                <w:sz w:val="20"/>
                <w:szCs w:val="20"/>
                <w:lang w:val="en-CA"/>
              </w:rPr>
            </w:pPr>
            <w:del w:id="778"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1BA61EE9" w14:textId="77777777" w:rsidR="00D14AF0" w:rsidRPr="00D14AF0" w:rsidRDefault="00D14AF0" w:rsidP="00D14AF0">
            <w:pPr>
              <w:autoSpaceDE w:val="0"/>
              <w:autoSpaceDN w:val="0"/>
              <w:adjustRightInd w:val="0"/>
              <w:spacing w:after="0" w:line="240" w:lineRule="atLeast"/>
              <w:rPr>
                <w:del w:id="779" w:author="Steve Richard" w:date="2015-10-27T18:42:00Z"/>
                <w:rFonts w:asciiTheme="minorHAnsi" w:hAnsiTheme="minorHAnsi" w:cs="Arial"/>
                <w:color w:val="000000"/>
                <w:sz w:val="20"/>
                <w:szCs w:val="20"/>
                <w:lang w:val="en-CA"/>
              </w:rPr>
            </w:pPr>
            <w:del w:id="780" w:author="Steve Richard" w:date="2015-10-27T18:42:00Z">
              <w:r w:rsidRPr="00D14AF0">
                <w:rPr>
                  <w:rFonts w:asciiTheme="minorHAnsi" w:hAnsiTheme="minorHAnsi" w:cs="Arial"/>
                  <w:color w:val="000000"/>
                  <w:sz w:val="20"/>
                  <w:szCs w:val="20"/>
                  <w:lang w:val="en-CA"/>
                </w:rPr>
                <w:delText>An estimate of the accuracy of the location of the borehole collar location.</w:delText>
              </w:r>
            </w:del>
          </w:p>
          <w:p w14:paraId="4EFC9E1F" w14:textId="77777777" w:rsidR="00D14AF0" w:rsidRPr="00D14AF0" w:rsidRDefault="00D14AF0" w:rsidP="00D14AF0">
            <w:pPr>
              <w:autoSpaceDE w:val="0"/>
              <w:autoSpaceDN w:val="0"/>
              <w:adjustRightInd w:val="0"/>
              <w:spacing w:after="0" w:line="240" w:lineRule="atLeast"/>
              <w:rPr>
                <w:del w:id="781" w:author="Steve Richard" w:date="2015-10-27T18:42:00Z"/>
                <w:rFonts w:asciiTheme="minorHAnsi" w:hAnsiTheme="minorHAnsi" w:cs="Arial"/>
                <w:color w:val="000000"/>
                <w:sz w:val="20"/>
                <w:szCs w:val="20"/>
                <w:lang w:val="en-CA"/>
              </w:rPr>
            </w:pPr>
          </w:p>
        </w:tc>
      </w:tr>
      <w:tr w:rsidR="00D14AF0" w:rsidRPr="00D14AF0" w14:paraId="2959DEA2" w14:textId="77777777" w:rsidTr="00D14AF0">
        <w:trPr>
          <w:del w:id="782" w:author="Steve Richard" w:date="2015-10-27T18:42:00Z"/>
        </w:trPr>
        <w:tc>
          <w:tcPr>
            <w:tcW w:w="2518" w:type="dxa"/>
          </w:tcPr>
          <w:p w14:paraId="6F35B445" w14:textId="77777777" w:rsidR="00D14AF0" w:rsidRPr="00D14AF0" w:rsidRDefault="00D14AF0" w:rsidP="00D14AF0">
            <w:pPr>
              <w:autoSpaceDE w:val="0"/>
              <w:autoSpaceDN w:val="0"/>
              <w:adjustRightInd w:val="0"/>
              <w:spacing w:after="0" w:line="240" w:lineRule="atLeast"/>
              <w:rPr>
                <w:del w:id="783" w:author="Steve Richard" w:date="2015-10-27T18:42:00Z"/>
                <w:rFonts w:asciiTheme="minorHAnsi" w:hAnsiTheme="minorHAnsi" w:cs="Arial"/>
                <w:color w:val="000000"/>
                <w:sz w:val="20"/>
                <w:szCs w:val="20"/>
                <w:lang w:val="en-CA"/>
              </w:rPr>
            </w:pPr>
            <w:del w:id="784" w:author="Steve Richard" w:date="2015-10-27T18:42:00Z">
              <w:r w:rsidRPr="00D14AF0">
                <w:rPr>
                  <w:rFonts w:asciiTheme="minorHAnsi" w:hAnsiTheme="minorHAnsi" w:cs="Arial"/>
                  <w:color w:val="000000"/>
                  <w:sz w:val="20"/>
                  <w:szCs w:val="20"/>
                  <w:lang w:val="en-CA"/>
                </w:rPr>
                <w:delText>source</w:delText>
              </w:r>
            </w:del>
          </w:p>
        </w:tc>
        <w:tc>
          <w:tcPr>
            <w:tcW w:w="1559" w:type="dxa"/>
          </w:tcPr>
          <w:p w14:paraId="7A51BE90" w14:textId="77777777" w:rsidR="00D14AF0" w:rsidRPr="00D14AF0" w:rsidRDefault="00D14AF0" w:rsidP="00D14AF0">
            <w:pPr>
              <w:autoSpaceDE w:val="0"/>
              <w:autoSpaceDN w:val="0"/>
              <w:adjustRightInd w:val="0"/>
              <w:spacing w:after="0" w:line="240" w:lineRule="atLeast"/>
              <w:rPr>
                <w:del w:id="785" w:author="Steve Richard" w:date="2015-10-27T18:42:00Z"/>
                <w:rFonts w:asciiTheme="minorHAnsi" w:hAnsiTheme="minorHAnsi" w:cs="Arial"/>
                <w:color w:val="000000"/>
                <w:sz w:val="20"/>
                <w:szCs w:val="20"/>
                <w:lang w:val="en-CA"/>
              </w:rPr>
            </w:pPr>
            <w:del w:id="786"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2D089220" w14:textId="77777777" w:rsidR="00D14AF0" w:rsidRPr="00D14AF0" w:rsidRDefault="00D14AF0" w:rsidP="00D14AF0">
            <w:pPr>
              <w:autoSpaceDE w:val="0"/>
              <w:autoSpaceDN w:val="0"/>
              <w:adjustRightInd w:val="0"/>
              <w:spacing w:after="0" w:line="240" w:lineRule="atLeast"/>
              <w:rPr>
                <w:del w:id="787" w:author="Steve Richard" w:date="2015-10-27T18:42:00Z"/>
                <w:rFonts w:asciiTheme="minorHAnsi" w:hAnsiTheme="minorHAnsi" w:cs="Arial"/>
                <w:color w:val="000000"/>
                <w:sz w:val="20"/>
                <w:szCs w:val="20"/>
                <w:lang w:val="en-CA"/>
              </w:rPr>
            </w:pPr>
            <w:del w:id="788" w:author="Steve Richard" w:date="2015-10-27T18:42:00Z">
              <w:r w:rsidRPr="00D14AF0">
                <w:rPr>
                  <w:rFonts w:asciiTheme="minorHAnsi" w:hAnsiTheme="minorHAnsi" w:cs="Arial"/>
                  <w:color w:val="000000"/>
                  <w:sz w:val="20"/>
                  <w:szCs w:val="20"/>
                  <w:lang w:val="en-CA"/>
                </w:rPr>
                <w:delTex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delText>
              </w:r>
            </w:del>
          </w:p>
          <w:p w14:paraId="3CDA9A2F" w14:textId="77777777" w:rsidR="00D14AF0" w:rsidRPr="00D14AF0" w:rsidRDefault="00D14AF0" w:rsidP="00D14AF0">
            <w:pPr>
              <w:autoSpaceDE w:val="0"/>
              <w:autoSpaceDN w:val="0"/>
              <w:adjustRightInd w:val="0"/>
              <w:spacing w:after="0" w:line="240" w:lineRule="atLeast"/>
              <w:rPr>
                <w:del w:id="789" w:author="Steve Richard" w:date="2015-10-27T18:42:00Z"/>
                <w:rFonts w:asciiTheme="minorHAnsi" w:hAnsiTheme="minorHAnsi" w:cs="Arial"/>
                <w:color w:val="000000"/>
                <w:sz w:val="20"/>
                <w:szCs w:val="20"/>
                <w:lang w:val="en-CA"/>
              </w:rPr>
            </w:pPr>
          </w:p>
        </w:tc>
      </w:tr>
      <w:tr w:rsidR="00D14AF0" w:rsidRPr="00D14AF0" w14:paraId="3D8CAF00" w14:textId="77777777" w:rsidTr="00D14AF0">
        <w:trPr>
          <w:cnfStyle w:val="000000100000" w:firstRow="0" w:lastRow="0" w:firstColumn="0" w:lastColumn="0" w:oddVBand="0" w:evenVBand="0" w:oddHBand="1" w:evenHBand="0" w:firstRowFirstColumn="0" w:firstRowLastColumn="0" w:lastRowFirstColumn="0" w:lastRowLastColumn="0"/>
          <w:del w:id="790" w:author="Steve Richard" w:date="2015-10-27T18:42:00Z"/>
        </w:trPr>
        <w:tc>
          <w:tcPr>
            <w:tcW w:w="2518" w:type="dxa"/>
          </w:tcPr>
          <w:p w14:paraId="77BEB35B" w14:textId="77777777" w:rsidR="00D14AF0" w:rsidRPr="00D14AF0" w:rsidRDefault="00D14AF0" w:rsidP="00D14AF0">
            <w:pPr>
              <w:autoSpaceDE w:val="0"/>
              <w:autoSpaceDN w:val="0"/>
              <w:adjustRightInd w:val="0"/>
              <w:spacing w:after="0" w:line="240" w:lineRule="atLeast"/>
              <w:rPr>
                <w:del w:id="791" w:author="Steve Richard" w:date="2015-10-27T18:42:00Z"/>
                <w:rFonts w:asciiTheme="minorHAnsi" w:hAnsiTheme="minorHAnsi" w:cs="Arial"/>
                <w:color w:val="000000"/>
                <w:sz w:val="20"/>
                <w:szCs w:val="20"/>
                <w:lang w:val="en-CA"/>
              </w:rPr>
            </w:pPr>
            <w:del w:id="792" w:author="Steve Richard" w:date="2015-10-27T18:42:00Z">
              <w:r w:rsidRPr="00D14AF0">
                <w:rPr>
                  <w:rFonts w:asciiTheme="minorHAnsi" w:hAnsiTheme="minorHAnsi" w:cs="Arial"/>
                  <w:color w:val="000000"/>
                  <w:sz w:val="20"/>
                  <w:szCs w:val="20"/>
                  <w:lang w:val="en-CA"/>
                </w:rPr>
                <w:delText>specification_uri</w:delText>
              </w:r>
            </w:del>
          </w:p>
        </w:tc>
        <w:tc>
          <w:tcPr>
            <w:tcW w:w="1559" w:type="dxa"/>
          </w:tcPr>
          <w:p w14:paraId="69F3A756" w14:textId="77777777" w:rsidR="00D14AF0" w:rsidRPr="00D14AF0" w:rsidRDefault="00D14AF0" w:rsidP="00D14AF0">
            <w:pPr>
              <w:autoSpaceDE w:val="0"/>
              <w:autoSpaceDN w:val="0"/>
              <w:adjustRightInd w:val="0"/>
              <w:spacing w:after="0" w:line="240" w:lineRule="atLeast"/>
              <w:rPr>
                <w:del w:id="793" w:author="Steve Richard" w:date="2015-10-27T18:42:00Z"/>
                <w:rFonts w:asciiTheme="minorHAnsi" w:hAnsiTheme="minorHAnsi" w:cs="Arial"/>
                <w:color w:val="000000"/>
                <w:sz w:val="20"/>
                <w:szCs w:val="20"/>
                <w:lang w:val="en-CA"/>
              </w:rPr>
            </w:pPr>
            <w:del w:id="794" w:author="Steve Richard" w:date="2015-10-27T18:42:00Z">
              <w:r w:rsidRPr="00D14AF0">
                <w:rPr>
                  <w:rFonts w:asciiTheme="minorHAnsi" w:hAnsiTheme="minorHAnsi" w:cs="Arial"/>
                  <w:color w:val="000000"/>
                  <w:sz w:val="20"/>
                  <w:szCs w:val="20"/>
                  <w:lang w:val="en-CA"/>
                </w:rPr>
                <w:delText>URI</w:delText>
              </w:r>
            </w:del>
          </w:p>
        </w:tc>
        <w:tc>
          <w:tcPr>
            <w:tcW w:w="5658" w:type="dxa"/>
          </w:tcPr>
          <w:p w14:paraId="4367830E" w14:textId="77777777" w:rsidR="00D14AF0" w:rsidRPr="00D14AF0" w:rsidRDefault="00D14AF0" w:rsidP="00D14AF0">
            <w:pPr>
              <w:autoSpaceDE w:val="0"/>
              <w:autoSpaceDN w:val="0"/>
              <w:adjustRightInd w:val="0"/>
              <w:spacing w:after="0" w:line="240" w:lineRule="atLeast"/>
              <w:rPr>
                <w:moveFrom w:id="795" w:author="Steve Richard" w:date="2015-10-27T18:42:00Z"/>
                <w:rFonts w:asciiTheme="minorHAnsi" w:hAnsiTheme="minorHAnsi" w:cs="Arial"/>
                <w:color w:val="000000"/>
                <w:sz w:val="20"/>
                <w:szCs w:val="20"/>
                <w:lang w:val="en-CA"/>
              </w:rPr>
            </w:pPr>
            <w:del w:id="796" w:author="Steve Richard" w:date="2015-10-27T18:42:00Z">
              <w:r w:rsidRPr="00D14AF0">
                <w:rPr>
                  <w:rFonts w:asciiTheme="minorHAnsi" w:hAnsiTheme="minorHAnsi" w:cs="Arial"/>
                  <w:color w:val="000000"/>
                  <w:sz w:val="20"/>
                  <w:szCs w:val="20"/>
                  <w:lang w:val="en-CA"/>
                </w:rPr>
                <w:delText>URI referring the GeoSciML GeologicUnit feature that describes the instance in detail</w:delText>
              </w:r>
            </w:del>
            <w:moveFromRangeStart w:id="797" w:author="Steve Richard" w:date="2015-10-27T18:42:00Z" w:name="move433734655"/>
            <w:moveFrom w:id="798" w:author="Steve Richard" w:date="2015-10-27T18:42:00Z">
              <w:r w:rsidRPr="00D14AF0">
                <w:rPr>
                  <w:rFonts w:asciiTheme="minorHAnsi" w:hAnsiTheme="minorHAnsi" w:cs="Arial"/>
                  <w:color w:val="000000"/>
                  <w:sz w:val="20"/>
                  <w:szCs w:val="20"/>
                  <w:lang w:val="en-CA"/>
                </w:rPr>
                <w:t>. Mandatory property - if not value is provided then a URI referring to a controlled concept explaining why the value is nil must be provided.</w:t>
              </w:r>
            </w:moveFrom>
          </w:p>
          <w:moveFromRangeEnd w:id="797"/>
          <w:p w14:paraId="751B90BE" w14:textId="77777777" w:rsidR="00D14AF0" w:rsidRPr="00D14AF0" w:rsidRDefault="00D14AF0" w:rsidP="00D14AF0">
            <w:pPr>
              <w:autoSpaceDE w:val="0"/>
              <w:autoSpaceDN w:val="0"/>
              <w:adjustRightInd w:val="0"/>
              <w:spacing w:after="0" w:line="240" w:lineRule="atLeast"/>
              <w:rPr>
                <w:del w:id="799" w:author="Steve Richard" w:date="2015-10-27T18:42:00Z"/>
                <w:rFonts w:asciiTheme="minorHAnsi" w:hAnsiTheme="minorHAnsi" w:cs="Arial"/>
                <w:color w:val="000000"/>
                <w:sz w:val="20"/>
                <w:szCs w:val="20"/>
                <w:lang w:val="en-CA"/>
              </w:rPr>
            </w:pPr>
          </w:p>
        </w:tc>
      </w:tr>
      <w:tr w:rsidR="00D14AF0" w:rsidRPr="00D14AF0" w14:paraId="46B635D1" w14:textId="77777777" w:rsidTr="00D14AF0">
        <w:trPr>
          <w:del w:id="800" w:author="Steve Richard" w:date="2015-10-27T18:42:00Z"/>
        </w:trPr>
        <w:tc>
          <w:tcPr>
            <w:tcW w:w="2518" w:type="dxa"/>
          </w:tcPr>
          <w:p w14:paraId="59227514" w14:textId="77777777" w:rsidR="00D14AF0" w:rsidRPr="00D14AF0" w:rsidRDefault="00D14AF0" w:rsidP="00D14AF0">
            <w:pPr>
              <w:autoSpaceDE w:val="0"/>
              <w:autoSpaceDN w:val="0"/>
              <w:adjustRightInd w:val="0"/>
              <w:spacing w:after="0" w:line="240" w:lineRule="atLeast"/>
              <w:rPr>
                <w:del w:id="801" w:author="Steve Richard" w:date="2015-10-27T18:42:00Z"/>
                <w:rFonts w:asciiTheme="minorHAnsi" w:hAnsiTheme="minorHAnsi" w:cs="Arial"/>
                <w:color w:val="000000"/>
                <w:sz w:val="20"/>
                <w:szCs w:val="20"/>
                <w:lang w:val="en-CA"/>
              </w:rPr>
            </w:pPr>
            <w:del w:id="802" w:author="Steve Richard" w:date="2015-10-27T18:42:00Z">
              <w:r w:rsidRPr="00D14AF0">
                <w:rPr>
                  <w:rFonts w:asciiTheme="minorHAnsi" w:hAnsiTheme="minorHAnsi" w:cs="Arial"/>
                  <w:color w:val="000000"/>
                  <w:sz w:val="20"/>
                  <w:szCs w:val="20"/>
                  <w:lang w:val="en-CA"/>
                </w:rPr>
                <w:delText>parentBorehole_uri</w:delText>
              </w:r>
            </w:del>
          </w:p>
        </w:tc>
        <w:tc>
          <w:tcPr>
            <w:tcW w:w="1559" w:type="dxa"/>
          </w:tcPr>
          <w:p w14:paraId="19F2778E" w14:textId="77777777" w:rsidR="00D14AF0" w:rsidRPr="00D14AF0" w:rsidRDefault="00D14AF0" w:rsidP="00D14AF0">
            <w:pPr>
              <w:autoSpaceDE w:val="0"/>
              <w:autoSpaceDN w:val="0"/>
              <w:adjustRightInd w:val="0"/>
              <w:spacing w:after="0" w:line="240" w:lineRule="atLeast"/>
              <w:rPr>
                <w:del w:id="803" w:author="Steve Richard" w:date="2015-10-27T18:42:00Z"/>
                <w:rFonts w:asciiTheme="minorHAnsi" w:hAnsiTheme="minorHAnsi" w:cs="Arial"/>
                <w:color w:val="000000"/>
                <w:sz w:val="20"/>
                <w:szCs w:val="20"/>
                <w:lang w:val="en-CA"/>
              </w:rPr>
            </w:pPr>
            <w:del w:id="804" w:author="Steve Richard" w:date="2015-10-27T18:42:00Z">
              <w:r w:rsidRPr="00D14AF0">
                <w:rPr>
                  <w:rFonts w:asciiTheme="minorHAnsi" w:hAnsiTheme="minorHAnsi" w:cs="Arial"/>
                  <w:color w:val="000000"/>
                  <w:sz w:val="20"/>
                  <w:szCs w:val="20"/>
                  <w:lang w:val="en-CA"/>
                </w:rPr>
                <w:delText>URI</w:delText>
              </w:r>
            </w:del>
          </w:p>
        </w:tc>
        <w:tc>
          <w:tcPr>
            <w:tcW w:w="5658" w:type="dxa"/>
          </w:tcPr>
          <w:p w14:paraId="05E13CA9" w14:textId="77777777" w:rsidR="00D14AF0" w:rsidRPr="00D14AF0" w:rsidRDefault="00D14AF0" w:rsidP="00D14AF0">
            <w:pPr>
              <w:autoSpaceDE w:val="0"/>
              <w:autoSpaceDN w:val="0"/>
              <w:adjustRightInd w:val="0"/>
              <w:spacing w:after="0" w:line="240" w:lineRule="atLeast"/>
              <w:rPr>
                <w:del w:id="805" w:author="Steve Richard" w:date="2015-10-27T18:42:00Z"/>
                <w:rFonts w:asciiTheme="minorHAnsi" w:hAnsiTheme="minorHAnsi" w:cs="Arial"/>
                <w:color w:val="000000"/>
                <w:sz w:val="20"/>
                <w:szCs w:val="20"/>
                <w:lang w:val="en-CA"/>
              </w:rPr>
            </w:pPr>
            <w:del w:id="806" w:author="Steve Richard" w:date="2015-10-27T18:42:00Z">
              <w:r w:rsidRPr="00D14AF0">
                <w:rPr>
                  <w:rFonts w:asciiTheme="minorHAnsi" w:hAnsiTheme="minorHAnsi" w:cs="Arial"/>
                  <w:color w:val="000000"/>
                  <w:sz w:val="20"/>
                  <w:szCs w:val="20"/>
                  <w:lang w:val="en-CA"/>
                </w:rPr>
                <w:delText>URI referring to the unique ID of a parent borehole (eg, parent well of a sidetrack wellbore)</w:delText>
              </w:r>
            </w:del>
          </w:p>
          <w:p w14:paraId="2CE0CA1B" w14:textId="77777777" w:rsidR="00D14AF0" w:rsidRPr="00D14AF0" w:rsidRDefault="00D14AF0" w:rsidP="00D14AF0">
            <w:pPr>
              <w:autoSpaceDE w:val="0"/>
              <w:autoSpaceDN w:val="0"/>
              <w:adjustRightInd w:val="0"/>
              <w:spacing w:after="0" w:line="240" w:lineRule="atLeast"/>
              <w:rPr>
                <w:del w:id="807" w:author="Steve Richard" w:date="2015-10-27T18:42:00Z"/>
                <w:rFonts w:asciiTheme="minorHAnsi" w:hAnsiTheme="minorHAnsi" w:cs="Arial"/>
                <w:color w:val="000000"/>
                <w:sz w:val="20"/>
                <w:szCs w:val="20"/>
                <w:lang w:val="en-CA"/>
              </w:rPr>
            </w:pPr>
          </w:p>
        </w:tc>
      </w:tr>
      <w:tr w:rsidR="00D14AF0" w:rsidRPr="00D14AF0" w14:paraId="3A7BFDF4" w14:textId="77777777" w:rsidTr="00D14AF0">
        <w:trPr>
          <w:cnfStyle w:val="000000100000" w:firstRow="0" w:lastRow="0" w:firstColumn="0" w:lastColumn="0" w:oddVBand="0" w:evenVBand="0" w:oddHBand="1" w:evenHBand="0" w:firstRowFirstColumn="0" w:firstRowLastColumn="0" w:lastRowFirstColumn="0" w:lastRowLastColumn="0"/>
          <w:del w:id="808" w:author="Steve Richard" w:date="2015-10-27T18:42:00Z"/>
        </w:trPr>
        <w:tc>
          <w:tcPr>
            <w:tcW w:w="2518" w:type="dxa"/>
          </w:tcPr>
          <w:p w14:paraId="573B5BC1" w14:textId="77777777" w:rsidR="00D14AF0" w:rsidRPr="00D14AF0" w:rsidRDefault="00D14AF0" w:rsidP="00D14AF0">
            <w:pPr>
              <w:autoSpaceDE w:val="0"/>
              <w:autoSpaceDN w:val="0"/>
              <w:adjustRightInd w:val="0"/>
              <w:spacing w:after="0" w:line="240" w:lineRule="atLeast"/>
              <w:rPr>
                <w:del w:id="809" w:author="Steve Richard" w:date="2015-10-27T18:42:00Z"/>
                <w:rFonts w:asciiTheme="minorHAnsi" w:hAnsiTheme="minorHAnsi" w:cs="Arial"/>
                <w:color w:val="000000"/>
                <w:sz w:val="20"/>
                <w:szCs w:val="20"/>
                <w:lang w:val="en-CA"/>
              </w:rPr>
            </w:pPr>
            <w:del w:id="810" w:author="Steve Richard" w:date="2015-10-27T18:42:00Z">
              <w:r w:rsidRPr="00D14AF0">
                <w:rPr>
                  <w:rFonts w:asciiTheme="minorHAnsi" w:hAnsiTheme="minorHAnsi" w:cs="Arial"/>
                  <w:color w:val="000000"/>
                  <w:sz w:val="20"/>
                  <w:szCs w:val="20"/>
                  <w:lang w:val="en-CA"/>
                </w:rPr>
                <w:delText>metadata_uri</w:delText>
              </w:r>
            </w:del>
          </w:p>
        </w:tc>
        <w:tc>
          <w:tcPr>
            <w:tcW w:w="1559" w:type="dxa"/>
          </w:tcPr>
          <w:p w14:paraId="1B3BEA3C" w14:textId="77777777" w:rsidR="00D14AF0" w:rsidRPr="00D14AF0" w:rsidRDefault="00D14AF0" w:rsidP="00D14AF0">
            <w:pPr>
              <w:autoSpaceDE w:val="0"/>
              <w:autoSpaceDN w:val="0"/>
              <w:adjustRightInd w:val="0"/>
              <w:spacing w:after="0" w:line="240" w:lineRule="atLeast"/>
              <w:rPr>
                <w:del w:id="811" w:author="Steve Richard" w:date="2015-10-27T18:42:00Z"/>
                <w:rFonts w:asciiTheme="minorHAnsi" w:hAnsiTheme="minorHAnsi" w:cs="Arial"/>
                <w:color w:val="000000"/>
                <w:sz w:val="20"/>
                <w:szCs w:val="20"/>
                <w:lang w:val="en-CA"/>
              </w:rPr>
            </w:pPr>
            <w:del w:id="812" w:author="Steve Richard" w:date="2015-10-27T18:42:00Z">
              <w:r w:rsidRPr="00D14AF0">
                <w:rPr>
                  <w:rFonts w:asciiTheme="minorHAnsi" w:hAnsiTheme="minorHAnsi" w:cs="Arial"/>
                  <w:color w:val="000000"/>
                  <w:sz w:val="20"/>
                  <w:szCs w:val="20"/>
                  <w:lang w:val="en-CA"/>
                </w:rPr>
                <w:delText>URI</w:delText>
              </w:r>
            </w:del>
          </w:p>
        </w:tc>
        <w:tc>
          <w:tcPr>
            <w:tcW w:w="5658" w:type="dxa"/>
          </w:tcPr>
          <w:p w14:paraId="6495C195" w14:textId="77777777" w:rsidR="00D14AF0" w:rsidRPr="00D14AF0" w:rsidRDefault="00D14AF0" w:rsidP="00D14AF0">
            <w:pPr>
              <w:autoSpaceDE w:val="0"/>
              <w:autoSpaceDN w:val="0"/>
              <w:adjustRightInd w:val="0"/>
              <w:spacing w:after="0" w:line="240" w:lineRule="atLeast"/>
              <w:rPr>
                <w:del w:id="813" w:author="Steve Richard" w:date="2015-10-27T18:42:00Z"/>
                <w:rFonts w:asciiTheme="minorHAnsi" w:hAnsiTheme="minorHAnsi" w:cs="Arial"/>
                <w:color w:val="000000"/>
                <w:sz w:val="20"/>
                <w:szCs w:val="20"/>
                <w:lang w:val="en-CA"/>
              </w:rPr>
            </w:pPr>
            <w:del w:id="814" w:author="Steve Richard" w:date="2015-10-27T18:42:00Z">
              <w:r w:rsidRPr="00D14AF0">
                <w:rPr>
                  <w:rFonts w:asciiTheme="minorHAnsi" w:hAnsiTheme="minorHAnsi" w:cs="Arial"/>
                  <w:color w:val="000000"/>
                  <w:sz w:val="20"/>
                  <w:szCs w:val="20"/>
                  <w:lang w:val="en-CA"/>
                </w:rPr>
                <w:delText>URI referring to a metadata record describing the provenance of data.</w:delText>
              </w:r>
            </w:del>
          </w:p>
          <w:p w14:paraId="60305D66" w14:textId="77777777" w:rsidR="00D14AF0" w:rsidRPr="00D14AF0" w:rsidRDefault="00D14AF0" w:rsidP="00D14AF0">
            <w:pPr>
              <w:autoSpaceDE w:val="0"/>
              <w:autoSpaceDN w:val="0"/>
              <w:adjustRightInd w:val="0"/>
              <w:spacing w:after="0" w:line="240" w:lineRule="atLeast"/>
              <w:rPr>
                <w:del w:id="815" w:author="Steve Richard" w:date="2015-10-27T18:42:00Z"/>
                <w:rFonts w:asciiTheme="minorHAnsi" w:hAnsiTheme="minorHAnsi" w:cs="Arial"/>
                <w:color w:val="000000"/>
                <w:sz w:val="20"/>
                <w:szCs w:val="20"/>
                <w:lang w:val="en-CA"/>
              </w:rPr>
            </w:pPr>
          </w:p>
        </w:tc>
      </w:tr>
      <w:tr w:rsidR="00D14AF0" w:rsidRPr="00D14AF0" w14:paraId="263C8076" w14:textId="77777777" w:rsidTr="00D14AF0">
        <w:trPr>
          <w:del w:id="816" w:author="Steve Richard" w:date="2015-10-27T18:42:00Z"/>
        </w:trPr>
        <w:tc>
          <w:tcPr>
            <w:tcW w:w="2518" w:type="dxa"/>
          </w:tcPr>
          <w:p w14:paraId="41CA42B2" w14:textId="77777777" w:rsidR="00D14AF0" w:rsidRPr="00D14AF0" w:rsidRDefault="00D14AF0" w:rsidP="00D14AF0">
            <w:pPr>
              <w:autoSpaceDE w:val="0"/>
              <w:autoSpaceDN w:val="0"/>
              <w:adjustRightInd w:val="0"/>
              <w:spacing w:after="0" w:line="240" w:lineRule="atLeast"/>
              <w:rPr>
                <w:del w:id="817" w:author="Steve Richard" w:date="2015-10-27T18:42:00Z"/>
                <w:rFonts w:asciiTheme="minorHAnsi" w:hAnsiTheme="minorHAnsi" w:cs="Arial"/>
                <w:color w:val="000000"/>
                <w:sz w:val="20"/>
                <w:szCs w:val="20"/>
                <w:lang w:val="en-CA"/>
              </w:rPr>
            </w:pPr>
            <w:del w:id="818" w:author="Steve Richard" w:date="2015-10-27T18:42:00Z">
              <w:r w:rsidRPr="00D14AF0">
                <w:rPr>
                  <w:rFonts w:asciiTheme="minorHAnsi" w:hAnsiTheme="minorHAnsi" w:cs="Arial"/>
                  <w:color w:val="000000"/>
                  <w:sz w:val="20"/>
                  <w:szCs w:val="20"/>
                  <w:lang w:val="en-CA"/>
                </w:rPr>
                <w:delText>genericSymbolizer</w:delText>
              </w:r>
            </w:del>
          </w:p>
        </w:tc>
        <w:tc>
          <w:tcPr>
            <w:tcW w:w="1559" w:type="dxa"/>
          </w:tcPr>
          <w:p w14:paraId="076D8454" w14:textId="77777777" w:rsidR="00D14AF0" w:rsidRPr="00D14AF0" w:rsidRDefault="00D14AF0" w:rsidP="00D14AF0">
            <w:pPr>
              <w:autoSpaceDE w:val="0"/>
              <w:autoSpaceDN w:val="0"/>
              <w:adjustRightInd w:val="0"/>
              <w:spacing w:after="0" w:line="240" w:lineRule="atLeast"/>
              <w:rPr>
                <w:del w:id="819" w:author="Steve Richard" w:date="2015-10-27T18:42:00Z"/>
                <w:rFonts w:asciiTheme="minorHAnsi" w:hAnsiTheme="minorHAnsi" w:cs="Arial"/>
                <w:color w:val="000000"/>
                <w:sz w:val="20"/>
                <w:szCs w:val="20"/>
                <w:lang w:val="en-CA"/>
              </w:rPr>
            </w:pPr>
            <w:del w:id="820"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0F7A3FF1" w14:textId="77777777" w:rsidR="00D14AF0" w:rsidRPr="00D14AF0" w:rsidRDefault="00D14AF0" w:rsidP="00D14AF0">
            <w:pPr>
              <w:autoSpaceDE w:val="0"/>
              <w:autoSpaceDN w:val="0"/>
              <w:adjustRightInd w:val="0"/>
              <w:spacing w:after="0" w:line="240" w:lineRule="atLeast"/>
              <w:rPr>
                <w:del w:id="821" w:author="Steve Richard" w:date="2015-10-27T18:42:00Z"/>
                <w:rFonts w:asciiTheme="minorHAnsi" w:hAnsiTheme="minorHAnsi" w:cs="Arial"/>
                <w:color w:val="000000"/>
                <w:sz w:val="20"/>
                <w:szCs w:val="20"/>
                <w:lang w:val="en-CA"/>
              </w:rPr>
            </w:pPr>
            <w:del w:id="822" w:author="Steve Richard" w:date="2015-10-27T18:42:00Z">
              <w:r w:rsidRPr="00D14AF0">
                <w:rPr>
                  <w:rFonts w:asciiTheme="minorHAnsi" w:hAnsiTheme="minorHAnsi" w:cs="Arial"/>
                  <w:color w:val="000000"/>
                  <w:sz w:val="20"/>
                  <w:szCs w:val="20"/>
                  <w:lang w:val="en-CA"/>
                </w:rPr>
                <w:delText>Identifier for a symbol from standard (locally or community defined) symbolization scheme for portrayal.</w:delText>
              </w:r>
            </w:del>
          </w:p>
          <w:p w14:paraId="5FF3C795" w14:textId="77777777" w:rsidR="00D14AF0" w:rsidRPr="00D14AF0" w:rsidRDefault="00D14AF0" w:rsidP="00D14AF0">
            <w:pPr>
              <w:autoSpaceDE w:val="0"/>
              <w:autoSpaceDN w:val="0"/>
              <w:adjustRightInd w:val="0"/>
              <w:spacing w:after="0" w:line="240" w:lineRule="atLeast"/>
              <w:rPr>
                <w:del w:id="823" w:author="Steve Richard" w:date="2015-10-27T18:42:00Z"/>
                <w:rFonts w:asciiTheme="minorHAnsi" w:hAnsiTheme="minorHAnsi" w:cs="Arial"/>
                <w:color w:val="000000"/>
                <w:sz w:val="20"/>
                <w:szCs w:val="20"/>
                <w:lang w:val="en-CA"/>
              </w:rPr>
            </w:pPr>
          </w:p>
        </w:tc>
      </w:tr>
      <w:tr w:rsidR="00D14AF0" w:rsidRPr="00D14AF0" w14:paraId="12F69F23" w14:textId="77777777" w:rsidTr="00D14AF0">
        <w:trPr>
          <w:cnfStyle w:val="000000100000" w:firstRow="0" w:lastRow="0" w:firstColumn="0" w:lastColumn="0" w:oddVBand="0" w:evenVBand="0" w:oddHBand="1" w:evenHBand="0" w:firstRowFirstColumn="0" w:firstRowLastColumn="0" w:lastRowFirstColumn="0" w:lastRowLastColumn="0"/>
          <w:del w:id="824" w:author="Steve Richard" w:date="2015-10-27T18:42:00Z"/>
        </w:trPr>
        <w:tc>
          <w:tcPr>
            <w:tcW w:w="2518" w:type="dxa"/>
          </w:tcPr>
          <w:p w14:paraId="7A1906D4" w14:textId="77777777" w:rsidR="00D14AF0" w:rsidRPr="00D14AF0" w:rsidRDefault="00D14AF0" w:rsidP="00D14AF0">
            <w:pPr>
              <w:autoSpaceDE w:val="0"/>
              <w:autoSpaceDN w:val="0"/>
              <w:adjustRightInd w:val="0"/>
              <w:spacing w:after="0" w:line="240" w:lineRule="atLeast"/>
              <w:rPr>
                <w:del w:id="825" w:author="Steve Richard" w:date="2015-10-27T18:42:00Z"/>
                <w:rFonts w:asciiTheme="minorHAnsi" w:hAnsiTheme="minorHAnsi" w:cs="Arial"/>
                <w:color w:val="000000"/>
                <w:sz w:val="20"/>
                <w:szCs w:val="20"/>
                <w:lang w:val="en-CA"/>
              </w:rPr>
            </w:pPr>
            <w:del w:id="826" w:author="Steve Richard" w:date="2015-10-27T18:42:00Z">
              <w:r w:rsidRPr="00D14AF0">
                <w:rPr>
                  <w:rFonts w:asciiTheme="minorHAnsi" w:hAnsiTheme="minorHAnsi" w:cs="Arial"/>
                  <w:color w:val="000000"/>
                  <w:sz w:val="20"/>
                  <w:szCs w:val="20"/>
                  <w:lang w:val="en-CA"/>
                </w:rPr>
                <w:delText>shape</w:delText>
              </w:r>
            </w:del>
          </w:p>
        </w:tc>
        <w:tc>
          <w:tcPr>
            <w:tcW w:w="1559" w:type="dxa"/>
          </w:tcPr>
          <w:p w14:paraId="2D27FCA9" w14:textId="77777777" w:rsidR="00D14AF0" w:rsidRPr="00D14AF0" w:rsidRDefault="00D14AF0" w:rsidP="00D14AF0">
            <w:pPr>
              <w:autoSpaceDE w:val="0"/>
              <w:autoSpaceDN w:val="0"/>
              <w:adjustRightInd w:val="0"/>
              <w:spacing w:after="0" w:line="240" w:lineRule="atLeast"/>
              <w:rPr>
                <w:del w:id="827" w:author="Steve Richard" w:date="2015-10-27T18:42:00Z"/>
                <w:rFonts w:asciiTheme="minorHAnsi" w:hAnsiTheme="minorHAnsi" w:cs="Arial"/>
                <w:color w:val="000000"/>
                <w:sz w:val="20"/>
                <w:szCs w:val="20"/>
                <w:lang w:val="en-CA"/>
              </w:rPr>
            </w:pPr>
            <w:del w:id="828" w:author="Steve Richard" w:date="2015-10-27T18:42:00Z">
              <w:r w:rsidRPr="00D14AF0">
                <w:rPr>
                  <w:rFonts w:asciiTheme="minorHAnsi" w:hAnsiTheme="minorHAnsi" w:cs="Arial"/>
                  <w:color w:val="000000"/>
                  <w:sz w:val="20"/>
                  <w:szCs w:val="20"/>
                  <w:lang w:val="en-CA"/>
                </w:rPr>
                <w:delText>GM_Object</w:delText>
              </w:r>
            </w:del>
          </w:p>
        </w:tc>
        <w:tc>
          <w:tcPr>
            <w:tcW w:w="5658" w:type="dxa"/>
          </w:tcPr>
          <w:p w14:paraId="7214ACCB" w14:textId="77777777" w:rsidR="00D14AF0" w:rsidRPr="00D14AF0" w:rsidRDefault="00D14AF0" w:rsidP="00D14AF0">
            <w:pPr>
              <w:autoSpaceDE w:val="0"/>
              <w:autoSpaceDN w:val="0"/>
              <w:adjustRightInd w:val="0"/>
              <w:spacing w:after="0" w:line="240" w:lineRule="atLeast"/>
              <w:rPr>
                <w:del w:id="829" w:author="Steve Richard" w:date="2015-10-27T18:42:00Z"/>
                <w:rFonts w:asciiTheme="minorHAnsi" w:hAnsiTheme="minorHAnsi" w:cs="Arial"/>
                <w:color w:val="000000"/>
                <w:sz w:val="20"/>
                <w:szCs w:val="20"/>
                <w:lang w:val="en-CA"/>
              </w:rPr>
            </w:pPr>
            <w:del w:id="830" w:author="Steve Richard" w:date="2015-10-27T18:42:00Z">
              <w:r w:rsidRPr="00D14AF0">
                <w:rPr>
                  <w:rFonts w:asciiTheme="minorHAnsi" w:hAnsiTheme="minorHAnsi" w:cs="Arial"/>
                  <w:color w:val="000000"/>
                  <w:sz w:val="20"/>
                  <w:szCs w:val="20"/>
                  <w:lang w:val="en-CA"/>
                </w:rPr>
                <w:delText>Geometry defining the extent of the borehole start point.</w:delText>
              </w:r>
            </w:del>
          </w:p>
          <w:p w14:paraId="1E35D9F0" w14:textId="77777777" w:rsidR="00D14AF0" w:rsidRPr="00D14AF0" w:rsidRDefault="00D14AF0" w:rsidP="00D14AF0">
            <w:pPr>
              <w:autoSpaceDE w:val="0"/>
              <w:autoSpaceDN w:val="0"/>
              <w:adjustRightInd w:val="0"/>
              <w:spacing w:after="0" w:line="240" w:lineRule="atLeast"/>
              <w:rPr>
                <w:del w:id="831" w:author="Steve Richard" w:date="2015-10-27T18:42:00Z"/>
                <w:rFonts w:asciiTheme="minorHAnsi" w:hAnsiTheme="minorHAnsi" w:cs="Arial"/>
                <w:color w:val="000000"/>
                <w:sz w:val="20"/>
                <w:szCs w:val="20"/>
                <w:lang w:val="en-CA"/>
              </w:rPr>
            </w:pPr>
          </w:p>
        </w:tc>
      </w:tr>
      <w:tr w:rsidR="00D14AF0" w:rsidRPr="00D14AF0" w14:paraId="28A2C218" w14:textId="77777777" w:rsidTr="00D14AF0">
        <w:trPr>
          <w:del w:id="832" w:author="Steve Richard" w:date="2015-10-27T18:42:00Z"/>
        </w:trPr>
        <w:tc>
          <w:tcPr>
            <w:tcW w:w="2518" w:type="dxa"/>
          </w:tcPr>
          <w:p w14:paraId="1A43B81E" w14:textId="77777777" w:rsidR="00D14AF0" w:rsidRPr="00D14AF0" w:rsidRDefault="00D14AF0" w:rsidP="00D14AF0">
            <w:pPr>
              <w:autoSpaceDE w:val="0"/>
              <w:autoSpaceDN w:val="0"/>
              <w:adjustRightInd w:val="0"/>
              <w:spacing w:after="0" w:line="240" w:lineRule="atLeast"/>
              <w:rPr>
                <w:del w:id="833" w:author="Steve Richard" w:date="2015-10-27T18:42:00Z"/>
                <w:rFonts w:asciiTheme="minorHAnsi" w:hAnsiTheme="minorHAnsi" w:cs="Arial"/>
                <w:color w:val="000000"/>
                <w:sz w:val="20"/>
                <w:szCs w:val="20"/>
                <w:lang w:val="en-CA"/>
              </w:rPr>
            </w:pPr>
            <w:del w:id="834" w:author="Steve Richard" w:date="2015-10-27T18:42:00Z">
              <w:r w:rsidRPr="00D14AF0">
                <w:rPr>
                  <w:rFonts w:asciiTheme="minorHAnsi" w:hAnsiTheme="minorHAnsi" w:cs="Arial"/>
                  <w:color w:val="000000"/>
                  <w:sz w:val="20"/>
                  <w:szCs w:val="20"/>
                  <w:lang w:val="en-CA"/>
                </w:rPr>
                <w:delText>any</w:delText>
              </w:r>
            </w:del>
          </w:p>
        </w:tc>
        <w:tc>
          <w:tcPr>
            <w:tcW w:w="1559" w:type="dxa"/>
          </w:tcPr>
          <w:p w14:paraId="32FB056E" w14:textId="77777777" w:rsidR="00D14AF0" w:rsidRPr="00D14AF0" w:rsidRDefault="00D14AF0" w:rsidP="00D14AF0">
            <w:pPr>
              <w:autoSpaceDE w:val="0"/>
              <w:autoSpaceDN w:val="0"/>
              <w:adjustRightInd w:val="0"/>
              <w:spacing w:after="0" w:line="240" w:lineRule="atLeast"/>
              <w:rPr>
                <w:del w:id="835" w:author="Steve Richard" w:date="2015-10-27T18:42:00Z"/>
                <w:rFonts w:asciiTheme="minorHAnsi" w:hAnsiTheme="minorHAnsi" w:cs="Arial"/>
                <w:color w:val="000000"/>
                <w:sz w:val="20"/>
                <w:szCs w:val="20"/>
                <w:lang w:val="en-CA"/>
              </w:rPr>
            </w:pPr>
          </w:p>
        </w:tc>
        <w:tc>
          <w:tcPr>
            <w:tcW w:w="5658" w:type="dxa"/>
          </w:tcPr>
          <w:p w14:paraId="630C1F15" w14:textId="77777777" w:rsidR="00D14AF0" w:rsidRPr="00D14AF0" w:rsidRDefault="00D14AF0" w:rsidP="00D14AF0">
            <w:pPr>
              <w:autoSpaceDE w:val="0"/>
              <w:autoSpaceDN w:val="0"/>
              <w:adjustRightInd w:val="0"/>
              <w:spacing w:after="0" w:line="240" w:lineRule="atLeast"/>
              <w:rPr>
                <w:del w:id="836" w:author="Steve Richard" w:date="2015-10-27T18:42:00Z"/>
                <w:rFonts w:asciiTheme="minorHAnsi" w:hAnsiTheme="minorHAnsi" w:cs="Arial"/>
                <w:color w:val="000000"/>
                <w:sz w:val="20"/>
                <w:szCs w:val="20"/>
                <w:lang w:val="en-CA"/>
              </w:rPr>
            </w:pPr>
            <w:del w:id="837" w:author="Steve Richard" w:date="2015-10-27T18:42:00Z">
              <w:r w:rsidRPr="00D14AF0">
                <w:rPr>
                  <w:rFonts w:asciiTheme="minorHAnsi" w:hAnsiTheme="minorHAnsi" w:cs="Arial"/>
                  <w:color w:val="000000"/>
                  <w:sz w:val="20"/>
                  <w:szCs w:val="20"/>
                  <w:lang w:val="en-CA"/>
                </w:rPr>
                <w:delText>A placeholder allowing any user-defined attributes to be delivered in addition to those specified above.</w:delText>
              </w:r>
            </w:del>
          </w:p>
          <w:p w14:paraId="63114577" w14:textId="77777777" w:rsidR="00D14AF0" w:rsidRPr="00D14AF0" w:rsidRDefault="00D14AF0" w:rsidP="00D14AF0">
            <w:pPr>
              <w:autoSpaceDE w:val="0"/>
              <w:autoSpaceDN w:val="0"/>
              <w:adjustRightInd w:val="0"/>
              <w:spacing w:after="0" w:line="240" w:lineRule="atLeast"/>
              <w:rPr>
                <w:del w:id="838" w:author="Steve Richard" w:date="2015-10-27T18:42:00Z"/>
                <w:rFonts w:asciiTheme="minorHAnsi" w:hAnsiTheme="minorHAnsi" w:cs="Arial"/>
                <w:color w:val="000000"/>
                <w:sz w:val="20"/>
                <w:szCs w:val="20"/>
                <w:lang w:val="en-CA"/>
              </w:rPr>
            </w:pPr>
          </w:p>
        </w:tc>
      </w:tr>
    </w:tbl>
    <w:p w14:paraId="06FCE0B9" w14:textId="77777777" w:rsidR="00D14AF0" w:rsidRDefault="00D14AF0" w:rsidP="00D14AF0">
      <w:pPr>
        <w:autoSpaceDE w:val="0"/>
        <w:autoSpaceDN w:val="0"/>
        <w:adjustRightInd w:val="0"/>
        <w:spacing w:after="0" w:line="240" w:lineRule="atLeast"/>
        <w:rPr>
          <w:del w:id="839" w:author="Steve Richard" w:date="2015-10-27T18:42:00Z"/>
          <w:rFonts w:cs="Arial"/>
          <w:color w:val="000000"/>
          <w:lang w:val="en-CA"/>
        </w:rPr>
      </w:pPr>
    </w:p>
    <w:p w14:paraId="13FDC1F2" w14:textId="77777777" w:rsidR="00D14AF0" w:rsidRPr="00B34DAE" w:rsidRDefault="00D14AF0" w:rsidP="00B34DAE">
      <w:pPr>
        <w:autoSpaceDE w:val="0"/>
        <w:autoSpaceDN w:val="0"/>
        <w:adjustRightInd w:val="0"/>
        <w:spacing w:after="0" w:line="240" w:lineRule="atLeast"/>
        <w:rPr>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120611AB"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7B4481A3" w:rsidR="000843E1" w:rsidRPr="00D12552" w:rsidRDefault="000843E1" w:rsidP="000843E1">
            <w:pPr>
              <w:pStyle w:val="Tabletext10"/>
              <w:jc w:val="left"/>
              <w:rPr>
                <w:rStyle w:val="reqtext"/>
                <w:lang w:val="en-CA"/>
              </w:rPr>
            </w:pPr>
            <w:r>
              <w:rPr>
                <w:rStyle w:val="reqtext"/>
                <w:lang w:val="en-CA"/>
              </w:rPr>
              <w:t>Identifier SHALL resolve to a representation of a GeoSciML Borehole</w:t>
            </w:r>
          </w:p>
        </w:tc>
      </w:tr>
    </w:tbl>
    <w:p w14:paraId="479E2A0D" w14:textId="77777777" w:rsidR="000843E1" w:rsidRPr="00B34DAE" w:rsidRDefault="000843E1" w:rsidP="00B34DAE">
      <w:pPr>
        <w:autoSpaceDE w:val="0"/>
        <w:autoSpaceDN w:val="0"/>
        <w:adjustRightInd w:val="0"/>
        <w:spacing w:after="0" w:line="240" w:lineRule="atLeast"/>
        <w:rPr>
          <w:color w:val="000000"/>
          <w:lang w:val="en-CA"/>
        </w:rPr>
      </w:pPr>
    </w:p>
    <w:p w14:paraId="4F30CA3E" w14:textId="77777777" w:rsidR="00D14AF0" w:rsidRDefault="00D14AF0" w:rsidP="00D14AF0">
      <w:pPr>
        <w:pStyle w:val="Heading3"/>
        <w:rPr>
          <w:ins w:id="840" w:author="Steve Richard" w:date="2015-10-27T18:42:00Z"/>
          <w:lang w:val="en-CA"/>
        </w:rPr>
      </w:pPr>
      <w:moveToRangeStart w:id="841" w:author="Steve Richard" w:date="2015-10-27T18:42:00Z" w:name="move433734653"/>
      <w:moveTo w:id="842" w:author="Steve Richard" w:date="2015-10-27T18:42:00Z">
        <w:r w:rsidRPr="00D14AF0">
          <w:rPr>
            <w:lang w:val="en-CA"/>
            <w:rPrChange w:id="843" w:author="Steve Richard" w:date="2015-10-27T18:42:00Z">
              <w:rPr>
                <w:color w:val="000000"/>
                <w:lang w:val="en-CA"/>
              </w:rPr>
            </w:rPrChange>
          </w:rPr>
          <w:t>BoreholeView</w:t>
        </w:r>
      </w:moveTo>
      <w:moveToRangeEnd w:id="841"/>
    </w:p>
    <w:p w14:paraId="1DCB835E" w14:textId="77777777" w:rsidR="00D14AF0" w:rsidRDefault="00D14AF0" w:rsidP="00D14AF0">
      <w:pPr>
        <w:autoSpaceDE w:val="0"/>
        <w:autoSpaceDN w:val="0"/>
        <w:adjustRightInd w:val="0"/>
        <w:spacing w:after="0" w:line="240" w:lineRule="atLeast"/>
        <w:rPr>
          <w:ins w:id="844" w:author="Steve Richard" w:date="2015-10-27T18:42:00Z"/>
          <w:rFonts w:cs="Arial"/>
          <w:color w:val="000000"/>
          <w:lang w:val="en-CA"/>
        </w:rPr>
      </w:pPr>
    </w:p>
    <w:p w14:paraId="237B74A2" w14:textId="77777777" w:rsidR="00D14AF0" w:rsidRDefault="00D14AF0" w:rsidP="00D14AF0">
      <w:pPr>
        <w:autoSpaceDE w:val="0"/>
        <w:autoSpaceDN w:val="0"/>
        <w:adjustRightInd w:val="0"/>
        <w:spacing w:after="0" w:line="240" w:lineRule="atLeast"/>
        <w:rPr>
          <w:ins w:id="845" w:author="Steve Richard" w:date="2015-10-27T18:42:00Z"/>
          <w:rFonts w:cs="Arial"/>
          <w:color w:val="000000"/>
          <w:lang w:val="en-CA"/>
        </w:rPr>
      </w:pPr>
      <w:ins w:id="846" w:author="Steve Richard" w:date="2015-10-27T18:42:00Z">
        <w:r w:rsidRPr="00D14AF0">
          <w:rPr>
            <w:rFonts w:cs="Arial"/>
            <w:color w:val="000000"/>
            <w:lang w:val="en-CA"/>
          </w:rPr>
          <w:t>Simplified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ins>
    </w:p>
    <w:p w14:paraId="52362944" w14:textId="77777777" w:rsidR="00E426FD" w:rsidRDefault="00E426FD" w:rsidP="00D14AF0">
      <w:pPr>
        <w:autoSpaceDE w:val="0"/>
        <w:autoSpaceDN w:val="0"/>
        <w:adjustRightInd w:val="0"/>
        <w:spacing w:after="0" w:line="240" w:lineRule="atLeast"/>
        <w:rPr>
          <w:ins w:id="847" w:author="Steve Richard" w:date="2015-10-27T18:42:00Z"/>
          <w:rFonts w:cs="Arial"/>
          <w:color w:val="000000"/>
          <w:lang w:val="en-CA"/>
        </w:rPr>
      </w:pPr>
    </w:p>
    <w:p w14:paraId="02D9FB4F" w14:textId="77777777" w:rsidR="00E426FD" w:rsidRDefault="00E426FD" w:rsidP="00E426FD">
      <w:pPr>
        <w:keepNext/>
        <w:autoSpaceDE w:val="0"/>
        <w:autoSpaceDN w:val="0"/>
        <w:adjustRightInd w:val="0"/>
        <w:spacing w:after="0" w:line="240" w:lineRule="atLeast"/>
        <w:rPr>
          <w:ins w:id="848" w:author="Steve Richard" w:date="2015-10-27T18:42:00Z"/>
        </w:rPr>
      </w:pPr>
      <w:ins w:id="849" w:author="Steve Richard" w:date="2015-10-27T18:42:00Z">
        <w:r>
          <w:rPr>
            <w:rFonts w:cs="Arial"/>
            <w:noProof/>
            <w:color w:val="000000"/>
          </w:rPr>
          <w:lastRenderedPageBreak/>
          <w:drawing>
            <wp:inline distT="0" distB="0" distL="0" distR="0" wp14:anchorId="10E41136" wp14:editId="187504C2">
              <wp:extent cx="2515235" cy="360108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3601085"/>
                      </a:xfrm>
                      <a:prstGeom prst="rect">
                        <a:avLst/>
                      </a:prstGeom>
                      <a:noFill/>
                    </pic:spPr>
                  </pic:pic>
                </a:graphicData>
              </a:graphic>
            </wp:inline>
          </w:drawing>
        </w:r>
      </w:ins>
    </w:p>
    <w:p w14:paraId="7F8AC4DC" w14:textId="77777777" w:rsidR="00E426FD" w:rsidRPr="00D14AF0" w:rsidRDefault="00E426FD" w:rsidP="00E426FD">
      <w:pPr>
        <w:pStyle w:val="Caption"/>
        <w:rPr>
          <w:ins w:id="850" w:author="Steve Richard" w:date="2015-10-27T18:42:00Z"/>
          <w:rFonts w:cs="Arial"/>
          <w:color w:val="000000"/>
          <w:lang w:val="en-CA"/>
        </w:rPr>
      </w:pPr>
      <w:ins w:id="851" w:author="Steve Richard" w:date="2015-10-27T18:42:00Z">
        <w:r>
          <w:t xml:space="preserve">Figure </w:t>
        </w:r>
        <w:r w:rsidR="00F37FCA">
          <w:fldChar w:fldCharType="begin"/>
        </w:r>
        <w:r w:rsidR="00F37FCA">
          <w:instrText xml:space="preserve"> SEQ Figure \* ARABIC </w:instrText>
        </w:r>
        <w:r w:rsidR="00F37FCA">
          <w:fldChar w:fldCharType="separate"/>
        </w:r>
        <w:r w:rsidR="00090DCF">
          <w:rPr>
            <w:noProof/>
          </w:rPr>
          <w:t>9</w:t>
        </w:r>
        <w:r w:rsidR="00F37FCA">
          <w:rPr>
            <w:noProof/>
          </w:rPr>
          <w:fldChar w:fldCharType="end"/>
        </w:r>
        <w:r>
          <w:t xml:space="preserve"> : BoreholeView class</w:t>
        </w:r>
      </w:ins>
    </w:p>
    <w:p w14:paraId="09AF30DA" w14:textId="77777777" w:rsidR="00D14AF0" w:rsidRPr="00D14AF0" w:rsidRDefault="00D14AF0" w:rsidP="00D14AF0">
      <w:pPr>
        <w:autoSpaceDE w:val="0"/>
        <w:autoSpaceDN w:val="0"/>
        <w:adjustRightInd w:val="0"/>
        <w:spacing w:after="0" w:line="240" w:lineRule="atLeast"/>
        <w:rPr>
          <w:ins w:id="852" w:author="Steve Richard" w:date="2015-10-27T18:42:00Z"/>
          <w:rFonts w:cs="Arial"/>
          <w:color w:val="000000"/>
          <w:lang w:val="en-CA"/>
        </w:rPr>
      </w:pPr>
    </w:p>
    <w:p w14:paraId="20F1C83B" w14:textId="77777777" w:rsidR="00D14AF0" w:rsidRPr="00D14AF0" w:rsidRDefault="00D14AF0" w:rsidP="00D14AF0">
      <w:pPr>
        <w:autoSpaceDE w:val="0"/>
        <w:autoSpaceDN w:val="0"/>
        <w:adjustRightInd w:val="0"/>
        <w:spacing w:after="0" w:line="240" w:lineRule="atLeast"/>
        <w:rPr>
          <w:ins w:id="853" w:author="Steve Richard" w:date="2015-10-27T18:42:00Z"/>
          <w:rFonts w:cs="Arial"/>
          <w:color w:val="000000"/>
          <w:lang w:val="en-CA"/>
        </w:rPr>
      </w:pPr>
    </w:p>
    <w:p w14:paraId="769B3946" w14:textId="77777777" w:rsidR="00D14AF0" w:rsidRDefault="00D14AF0" w:rsidP="00D14AF0">
      <w:pPr>
        <w:pStyle w:val="Caption"/>
        <w:keepNext/>
        <w:rPr>
          <w:ins w:id="854" w:author="Steve Richard" w:date="2015-10-27T18:42:00Z"/>
        </w:rPr>
      </w:pPr>
      <w:ins w:id="855" w:author="Steve Richard" w:date="2015-10-27T18:42:00Z">
        <w:r>
          <w:t xml:space="preserve">Table </w:t>
        </w:r>
        <w:r w:rsidR="00F37FCA">
          <w:fldChar w:fldCharType="begin"/>
        </w:r>
        <w:r w:rsidR="00F37FCA">
          <w:instrText xml:space="preserve"> SEQ Table \* ARABIC </w:instrText>
        </w:r>
        <w:r w:rsidR="00F37FCA">
          <w:fldChar w:fldCharType="separate"/>
        </w:r>
        <w:r w:rsidR="00750418">
          <w:rPr>
            <w:noProof/>
          </w:rPr>
          <w:t>3</w:t>
        </w:r>
        <w:r w:rsidR="00F37FCA">
          <w:rPr>
            <w:noProof/>
          </w:rPr>
          <w:fldChar w:fldCharType="end"/>
        </w:r>
        <w:r>
          <w:t xml:space="preserve"> BoreholeView properties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856" w:author="Steve Richard" w:date="2015-10-27T18:42: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219"/>
        <w:gridCol w:w="4678"/>
        <w:tblGridChange w:id="857">
          <w:tblGrid>
            <w:gridCol w:w="4219"/>
            <w:gridCol w:w="4678"/>
          </w:tblGrid>
        </w:tblGridChange>
      </w:tblGrid>
      <w:tr w:rsidR="00B34DAE" w:rsidRPr="00D12552" w14:paraId="4EADEA01" w14:textId="77777777" w:rsidTr="00B34DAE">
        <w:trPr>
          <w:cantSplit/>
          <w:trPrChange w:id="858" w:author="Steve Richard" w:date="2015-10-27T18:42:00Z">
            <w:trPr>
              <w:cantSplit/>
            </w:trPr>
          </w:trPrChange>
        </w:trPr>
        <w:tc>
          <w:tcPr>
            <w:tcW w:w="4219" w:type="dxa"/>
            <w:tcBorders>
              <w:right w:val="nil"/>
            </w:tcBorders>
            <w:shd w:val="clear" w:color="auto" w:fill="auto"/>
            <w:tcPrChange w:id="859" w:author="Steve Richard" w:date="2015-10-27T18:42:00Z">
              <w:tcPr>
                <w:tcW w:w="4219" w:type="dxa"/>
                <w:tcBorders>
                  <w:right w:val="nil"/>
                </w:tcBorders>
                <w:shd w:val="clear" w:color="auto" w:fill="auto"/>
              </w:tcPr>
            </w:tcPrChange>
          </w:tcPr>
          <w:p w14:paraId="41E86180" w14:textId="2E45D00E" w:rsidR="00B34DAE" w:rsidRPr="00606961" w:rsidRDefault="000843E1" w:rsidP="00B34DAE">
            <w:pPr>
              <w:pStyle w:val="Tabletext10"/>
              <w:rPr>
                <w:rStyle w:val="requri"/>
                <w:rPrChange w:id="860" w:author="Steve Richard" w:date="2015-10-27T18:42:00Z">
                  <w:rPr>
                    <w:rStyle w:val="requri"/>
                    <w:lang w:val="en-CA"/>
                  </w:rPr>
                </w:rPrChange>
              </w:rPr>
            </w:pPr>
            <w:del w:id="861" w:author="Steve Richard" w:date="2015-10-27T18:42:00Z">
              <w:r>
                <w:rPr>
                  <w:rStyle w:val="requri"/>
                  <w:lang w:val="en-CA"/>
                </w:rPr>
                <w:delText>/req/gsml4-portrayal</w:delText>
              </w:r>
              <w:r w:rsidRPr="00D12552">
                <w:rPr>
                  <w:rStyle w:val="requri"/>
                  <w:lang w:val="en-CA"/>
                </w:rPr>
                <w:delText>/</w:delText>
              </w:r>
              <w:r>
                <w:rPr>
                  <w:rStyle w:val="requri"/>
                  <w:lang w:val="en-CA"/>
                </w:rPr>
                <w:delText>boreholeview-elevationSrs</w:delText>
              </w:r>
            </w:del>
            <w:ins w:id="862" w:author="Steve Richard" w:date="2015-10-27T18:42:00Z">
              <w:r w:rsidR="00B34DAE" w:rsidRPr="00D14AF0">
                <w:rPr>
                  <w:rFonts w:asciiTheme="minorHAnsi" w:hAnsiTheme="minorHAnsi" w:cs="Arial"/>
                  <w:color w:val="000000"/>
                  <w:lang w:val="en-CA"/>
                </w:rPr>
                <w:t>elevation_m</w:t>
              </w:r>
            </w:ins>
          </w:p>
        </w:tc>
        <w:tc>
          <w:tcPr>
            <w:tcW w:w="4678" w:type="dxa"/>
            <w:tcBorders>
              <w:left w:val="nil"/>
            </w:tcBorders>
            <w:shd w:val="clear" w:color="auto" w:fill="C0C0C0" w:themeFill="text1" w:themeFillTint="3F"/>
            <w:tcPrChange w:id="863" w:author="Steve Richard" w:date="2015-10-27T18:42:00Z">
              <w:tcPr>
                <w:tcW w:w="4678" w:type="dxa"/>
                <w:tcBorders>
                  <w:left w:val="nil"/>
                </w:tcBorders>
                <w:shd w:val="clear" w:color="auto" w:fill="auto"/>
              </w:tcPr>
            </w:tcPrChange>
          </w:tcPr>
          <w:p w14:paraId="0AF1553A" w14:textId="75A80C01" w:rsidR="00B34DAE" w:rsidRPr="00D14AF0" w:rsidRDefault="00B34DAE" w:rsidP="00D14AF0">
            <w:pPr>
              <w:autoSpaceDE w:val="0"/>
              <w:autoSpaceDN w:val="0"/>
              <w:adjustRightInd w:val="0"/>
              <w:spacing w:after="0" w:line="240" w:lineRule="atLeast"/>
              <w:rPr>
                <w:moveTo w:id="864" w:author="Steve Richard" w:date="2015-10-27T18:42:00Z"/>
                <w:rFonts w:asciiTheme="minorHAnsi" w:hAnsiTheme="minorHAnsi"/>
                <w:color w:val="000000"/>
                <w:sz w:val="20"/>
                <w:lang w:val="en-CA"/>
                <w:rPrChange w:id="865" w:author="Steve Richard" w:date="2015-10-27T18:42:00Z">
                  <w:rPr>
                    <w:moveTo w:id="866" w:author="Steve Richard" w:date="2015-10-27T18:42:00Z"/>
                    <w:rFonts w:asciiTheme="minorHAnsi" w:hAnsiTheme="minorHAnsi"/>
                    <w:color w:val="000000"/>
                    <w:sz w:val="20"/>
                    <w:lang w:val="en-CA"/>
                  </w:rPr>
                </w:rPrChange>
              </w:rPr>
            </w:pPr>
            <w:moveToRangeStart w:id="867" w:author="Steve Richard" w:date="2015-10-27T18:42:00Z" w:name="move433734654"/>
            <w:moveTo w:id="868" w:author="Steve Richard" w:date="2015-10-27T18:42:00Z">
              <w:r w:rsidRPr="001952D2">
                <w:rPr>
                  <w:rFonts w:asciiTheme="minorHAnsi" w:hAnsiTheme="minorHAnsi"/>
                  <w:color w:val="000000"/>
                  <w:sz w:val="20"/>
                  <w:lang w:val="en-CA"/>
                </w:rPr>
                <w:t>Compromise approach to supply elevation data, in metres, for the borehole (ie, wellbore) start point. This is to allow for legacy data without elevation data, and f</w:t>
              </w:r>
              <w:r w:rsidRPr="00D14AF0">
                <w:rPr>
                  <w:rFonts w:asciiTheme="minorHAnsi" w:hAnsiTheme="minorHAnsi"/>
                  <w:color w:val="000000"/>
                  <w:sz w:val="20"/>
                  <w:lang w:val="en-CA"/>
                  <w:rPrChange w:id="869" w:author="Steve Richard" w:date="2015-10-27T18:42:00Z">
                    <w:rPr>
                      <w:rFonts w:asciiTheme="minorHAnsi" w:hAnsiTheme="minorHAnsi"/>
                      <w:color w:val="000000"/>
                      <w:sz w:val="20"/>
                      <w:lang w:val="en-CA"/>
                    </w:rPr>
                  </w:rPrChange>
                </w:rPr>
                <w:t>or software that cannot process a 3D GM_Point. The SRS will be a one dimensional vertical SRS (ie, EPSG code in the range 5600-5799).</w:t>
              </w:r>
            </w:moveTo>
          </w:p>
          <w:moveToRangeEnd w:id="867"/>
          <w:p w14:paraId="675F50DC" w14:textId="474B816D" w:rsidR="00B34DAE" w:rsidRPr="00606961" w:rsidRDefault="000843E1" w:rsidP="00B34DAE">
            <w:pPr>
              <w:pStyle w:val="Tabletext10"/>
              <w:jc w:val="left"/>
              <w:rPr>
                <w:rStyle w:val="reqtext"/>
                <w:rPrChange w:id="870" w:author="Steve Richard" w:date="2015-10-27T18:42:00Z">
                  <w:rPr>
                    <w:rStyle w:val="reqtext"/>
                    <w:lang w:val="en-CA"/>
                  </w:rPr>
                </w:rPrChange>
              </w:rPr>
            </w:pPr>
            <w:del w:id="871" w:author="Steve Richard" w:date="2015-10-27T18:42:00Z">
              <w:r>
                <w:rPr>
                  <w:rStyle w:val="reqtext"/>
                  <w:lang w:val="en-CA"/>
                </w:rPr>
                <w:delText>Elevation_srs SHALL resolve to a valid EPSG vertical datum</w:delText>
              </w:r>
            </w:del>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36B1125B"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w:t>
            </w:r>
            <w:del w:id="872" w:author="Steve Richard" w:date="2015-10-27T18:42:00Z">
              <w:r>
                <w:rPr>
                  <w:rStyle w:val="requri"/>
                  <w:lang w:val="en-CA"/>
                </w:rPr>
                <w:delText>specification_uri</w:delText>
              </w:r>
            </w:del>
            <w:ins w:id="873" w:author="Steve Richard" w:date="2015-10-27T18:42:00Z">
              <w:r>
                <w:rPr>
                  <w:rStyle w:val="requri"/>
                  <w:lang w:val="en-CA"/>
                </w:rPr>
                <w:t>identifier</w:t>
              </w:r>
            </w:ins>
          </w:p>
        </w:tc>
        <w:tc>
          <w:tcPr>
            <w:tcW w:w="4678" w:type="dxa"/>
            <w:tcBorders>
              <w:left w:val="nil"/>
            </w:tcBorders>
            <w:shd w:val="clear" w:color="auto" w:fill="auto"/>
          </w:tcPr>
          <w:p w14:paraId="72BBFBC8" w14:textId="7C50AE2C" w:rsidR="000843E1" w:rsidRPr="00D12552" w:rsidRDefault="000843E1" w:rsidP="000843E1">
            <w:pPr>
              <w:pStyle w:val="Tabletext10"/>
              <w:jc w:val="left"/>
              <w:rPr>
                <w:rStyle w:val="reqtext"/>
                <w:lang w:val="en-CA"/>
              </w:rPr>
            </w:pPr>
            <w:del w:id="874" w:author="Steve Richard" w:date="2015-10-27T18:42:00Z">
              <w:r>
                <w:rPr>
                  <w:rStyle w:val="reqtext"/>
                  <w:lang w:val="en-CA"/>
                </w:rPr>
                <w:delText>Specification_uri</w:delText>
              </w:r>
            </w:del>
            <w:ins w:id="875" w:author="Steve Richard" w:date="2015-10-27T18:42:00Z">
              <w:r>
                <w:rPr>
                  <w:rStyle w:val="reqtext"/>
                  <w:lang w:val="en-CA"/>
                </w:rPr>
                <w:t>Identifier</w:t>
              </w:r>
            </w:ins>
            <w:r>
              <w:rPr>
                <w:rStyle w:val="reqtext"/>
                <w:lang w:val="en-CA"/>
              </w:rPr>
              <w:t xml:space="preserve"> SHALL resolve to a </w:t>
            </w:r>
            <w:ins w:id="876" w:author="Steve Richard" w:date="2015-10-27T18:42:00Z">
              <w:r>
                <w:rPr>
                  <w:rStyle w:val="reqtext"/>
                  <w:lang w:val="en-CA"/>
                </w:rPr>
                <w:t>metadata record.</w:t>
              </w:r>
              <w:r>
                <w:rPr>
                  <w:rStyle w:val="CommentReference"/>
                  <w:rFonts w:ascii="Times New Roman" w:eastAsia="Times New Roman" w:hAnsi="Times New Roman"/>
                  <w:lang w:val="en-US" w:eastAsia="en-US"/>
                </w:rPr>
                <w:commentReference w:id="877"/>
              </w:r>
            </w:ins>
            <w:r>
              <w:rPr>
                <w:rStyle w:val="reqtext"/>
                <w:lang w:val="en-CA"/>
              </w:rPr>
              <w:t xml:space="preserve">representation of a GeoSciML </w:t>
            </w:r>
            <w:del w:id="878" w:author="Steve Richard" w:date="2015-10-27T18:42:00Z">
              <w:r>
                <w:rPr>
                  <w:rStyle w:val="reqtext"/>
                  <w:lang w:val="en-CA"/>
                </w:rPr>
                <w:delText>GeologicUnit  or a controlled concept describing why the value if nil.</w:delText>
              </w:r>
            </w:del>
            <w:ins w:id="879" w:author="Steve Richard" w:date="2015-10-27T18:42:00Z">
              <w:r>
                <w:rPr>
                  <w:rStyle w:val="reqtext"/>
                  <w:lang w:val="en-CA"/>
                </w:rPr>
                <w:t>Borehole</w:t>
              </w:r>
            </w:ins>
          </w:p>
        </w:tc>
      </w:tr>
    </w:tbl>
    <w:p w14:paraId="3E36B9CE" w14:textId="77777777" w:rsidR="000843E1" w:rsidRDefault="000843E1" w:rsidP="00D14AF0">
      <w:pPr>
        <w:autoSpaceDE w:val="0"/>
        <w:autoSpaceDN w:val="0"/>
        <w:adjustRightInd w:val="0"/>
        <w:spacing w:after="0" w:line="240" w:lineRule="atLeast"/>
        <w:rPr>
          <w:del w:id="880" w:author="Steve Richard" w:date="2015-10-27T18:42:00Z"/>
          <w:rFonts w:cs="Arial"/>
          <w:color w:val="000000"/>
          <w:lang w:val="en-CA"/>
        </w:rPr>
      </w:pPr>
    </w:p>
    <w:p w14:paraId="7C674157" w14:textId="77777777" w:rsidR="000843E1" w:rsidRDefault="000843E1" w:rsidP="00D14AF0">
      <w:pPr>
        <w:autoSpaceDE w:val="0"/>
        <w:autoSpaceDN w:val="0"/>
        <w:adjustRightInd w:val="0"/>
        <w:spacing w:after="0" w:line="240" w:lineRule="atLeast"/>
        <w:rPr>
          <w:ins w:id="881" w:author="Steve Richard" w:date="2015-10-27T18:42:00Z"/>
          <w:rFonts w:cs="Arial"/>
          <w:color w:val="000000"/>
          <w:lang w:val="en-CA"/>
        </w:rPr>
      </w:pPr>
    </w:p>
    <w:p w14:paraId="0D5762E6" w14:textId="77777777" w:rsidR="00D14AF0" w:rsidRDefault="00D14AF0" w:rsidP="00D14AF0">
      <w:pPr>
        <w:pStyle w:val="Heading3"/>
        <w:rPr>
          <w:ins w:id="882" w:author="Steve Richard" w:date="2015-10-27T18:42:00Z"/>
          <w:lang w:val="en-CA"/>
        </w:rPr>
      </w:pPr>
      <w:ins w:id="883" w:author="Steve Richard" w:date="2015-10-27T18:42:00Z">
        <w:r w:rsidRPr="00D14AF0">
          <w:rPr>
            <w:lang w:val="en-CA"/>
          </w:rPr>
          <w:t>ContactView</w:t>
        </w:r>
      </w:ins>
    </w:p>
    <w:p w14:paraId="6C79C122" w14:textId="77777777" w:rsidR="00D14AF0" w:rsidRDefault="00D14AF0" w:rsidP="00D14AF0">
      <w:pPr>
        <w:autoSpaceDE w:val="0"/>
        <w:autoSpaceDN w:val="0"/>
        <w:adjustRightInd w:val="0"/>
        <w:spacing w:after="0" w:line="240" w:lineRule="atLeast"/>
        <w:rPr>
          <w:ins w:id="884" w:author="Steve Richard" w:date="2015-10-27T18:42:00Z"/>
          <w:rFonts w:cs="Arial"/>
          <w:color w:val="000000"/>
          <w:lang w:val="en-CA"/>
        </w:rPr>
      </w:pPr>
    </w:p>
    <w:p w14:paraId="15F31C4E" w14:textId="77777777" w:rsidR="00E426FD" w:rsidRDefault="00E426FD" w:rsidP="00E426FD">
      <w:pPr>
        <w:keepNext/>
        <w:autoSpaceDE w:val="0"/>
        <w:autoSpaceDN w:val="0"/>
        <w:adjustRightInd w:val="0"/>
        <w:spacing w:after="0" w:line="240" w:lineRule="atLeast"/>
        <w:rPr>
          <w:ins w:id="885" w:author="Steve Richard" w:date="2015-10-27T18:42:00Z"/>
        </w:rPr>
      </w:pPr>
      <w:ins w:id="886" w:author="Steve Richard" w:date="2015-10-27T18:42:00Z">
        <w:r w:rsidRPr="00E426FD">
          <w:rPr>
            <w:rFonts w:cs="Arial"/>
            <w:noProof/>
            <w:color w:val="000000"/>
          </w:rPr>
          <w:lastRenderedPageBreak/>
          <w:drawing>
            <wp:inline distT="0" distB="0" distL="0" distR="0" wp14:anchorId="2AC893EE" wp14:editId="6BDFCADB">
              <wp:extent cx="2514951" cy="2257740"/>
              <wp:effectExtent l="0" t="0" r="0" b="9525"/>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ins>
    </w:p>
    <w:p w14:paraId="2A91A5FE" w14:textId="77777777" w:rsidR="00E426FD" w:rsidRDefault="00E426FD" w:rsidP="00E426FD">
      <w:pPr>
        <w:pStyle w:val="Caption"/>
        <w:rPr>
          <w:ins w:id="887" w:author="Steve Richard" w:date="2015-10-27T18:42:00Z"/>
          <w:rFonts w:cs="Arial"/>
          <w:color w:val="000000"/>
          <w:lang w:val="en-CA"/>
        </w:rPr>
      </w:pPr>
      <w:ins w:id="888" w:author="Steve Richard" w:date="2015-10-27T18:42:00Z">
        <w:r>
          <w:t xml:space="preserve">Figure </w:t>
        </w:r>
        <w:r w:rsidR="00F37FCA">
          <w:fldChar w:fldCharType="begin"/>
        </w:r>
        <w:r w:rsidR="00F37FCA">
          <w:instrText xml:space="preserve"> SEQ Figure \* ARABIC </w:instrText>
        </w:r>
        <w:r w:rsidR="00F37FCA">
          <w:fldChar w:fldCharType="separate"/>
        </w:r>
        <w:r w:rsidR="00090DCF">
          <w:rPr>
            <w:noProof/>
          </w:rPr>
          <w:t>10</w:t>
        </w:r>
        <w:r w:rsidR="00F37FCA">
          <w:rPr>
            <w:noProof/>
          </w:rPr>
          <w:fldChar w:fldCharType="end"/>
        </w:r>
        <w:r>
          <w:t>: ContactView class</w:t>
        </w:r>
      </w:ins>
    </w:p>
    <w:p w14:paraId="3099C9F5" w14:textId="77777777" w:rsidR="00E426FD" w:rsidRDefault="00E426FD" w:rsidP="00D14AF0">
      <w:pPr>
        <w:autoSpaceDE w:val="0"/>
        <w:autoSpaceDN w:val="0"/>
        <w:adjustRightInd w:val="0"/>
        <w:spacing w:after="0" w:line="240" w:lineRule="atLeast"/>
        <w:rPr>
          <w:ins w:id="889" w:author="Steve Richard" w:date="2015-10-27T18:42:00Z"/>
          <w:rFonts w:cs="Arial"/>
          <w:color w:val="000000"/>
          <w:lang w:val="en-CA"/>
        </w:rPr>
      </w:pPr>
    </w:p>
    <w:p w14:paraId="16E576D3" w14:textId="77777777" w:rsidR="00D14AF0" w:rsidRPr="00D14AF0" w:rsidRDefault="00D14AF0" w:rsidP="00D14AF0">
      <w:pPr>
        <w:autoSpaceDE w:val="0"/>
        <w:autoSpaceDN w:val="0"/>
        <w:adjustRightInd w:val="0"/>
        <w:spacing w:after="0" w:line="240" w:lineRule="atLeast"/>
        <w:rPr>
          <w:ins w:id="890" w:author="Steve Richard" w:date="2015-10-27T18:42:00Z"/>
          <w:rFonts w:cs="Arial"/>
          <w:color w:val="000000"/>
          <w:lang w:val="en-CA"/>
        </w:rPr>
      </w:pPr>
      <w:ins w:id="891" w:author="Steve Richard" w:date="2015-10-27T18:42:00Z">
        <w:r w:rsidRPr="00D14AF0">
          <w:rPr>
            <w:rFonts w:cs="Arial"/>
            <w:color w:val="000000"/>
            <w:lang w:val="en-CA"/>
          </w:rPr>
          <w:t>Simplified view of a GeoSciML Contact.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ins>
    </w:p>
    <w:p w14:paraId="7C0C46AE" w14:textId="77777777" w:rsidR="00D14AF0" w:rsidRPr="00D14AF0" w:rsidRDefault="00D14AF0" w:rsidP="00D14AF0">
      <w:pPr>
        <w:autoSpaceDE w:val="0"/>
        <w:autoSpaceDN w:val="0"/>
        <w:adjustRightInd w:val="0"/>
        <w:spacing w:after="0" w:line="240" w:lineRule="atLeast"/>
        <w:rPr>
          <w:ins w:id="892" w:author="Steve Richard" w:date="2015-10-27T18:42:00Z"/>
          <w:rFonts w:cs="Arial"/>
          <w:color w:val="000000"/>
          <w:lang w:val="en-CA"/>
        </w:rPr>
      </w:pPr>
    </w:p>
    <w:p w14:paraId="7E006CBB" w14:textId="77777777" w:rsidR="00D14AF0" w:rsidRPr="00D14AF0" w:rsidRDefault="00D14AF0" w:rsidP="00D14AF0">
      <w:pPr>
        <w:autoSpaceDE w:val="0"/>
        <w:autoSpaceDN w:val="0"/>
        <w:adjustRightInd w:val="0"/>
        <w:spacing w:after="0" w:line="240" w:lineRule="atLeast"/>
        <w:rPr>
          <w:ins w:id="893" w:author="Steve Richard" w:date="2015-10-27T18:42:00Z"/>
          <w:rFonts w:cs="Arial"/>
          <w:color w:val="000000"/>
          <w:lang w:val="en-CA"/>
        </w:rPr>
      </w:pPr>
    </w:p>
    <w:p w14:paraId="715834F2" w14:textId="77777777" w:rsidR="00D14AF0" w:rsidRDefault="00D14AF0" w:rsidP="00D14AF0">
      <w:pPr>
        <w:pStyle w:val="Caption"/>
        <w:keepNext/>
        <w:rPr>
          <w:ins w:id="894" w:author="Steve Richard" w:date="2015-10-27T18:42:00Z"/>
        </w:rPr>
      </w:pPr>
      <w:ins w:id="895" w:author="Steve Richard" w:date="2015-10-27T18:42:00Z">
        <w:r>
          <w:t xml:space="preserve">Table </w:t>
        </w:r>
        <w:r w:rsidR="00F37FCA">
          <w:fldChar w:fldCharType="begin"/>
        </w:r>
        <w:r w:rsidR="00F37FCA">
          <w:instrText xml:space="preserve"> SEQ Table \* ARABIC </w:instrText>
        </w:r>
        <w:r w:rsidR="00F37FCA">
          <w:fldChar w:fldCharType="separate"/>
        </w:r>
        <w:r w:rsidR="00750418">
          <w:rPr>
            <w:noProof/>
          </w:rPr>
          <w:t>4</w:t>
        </w:r>
        <w:r w:rsidR="00F37FCA">
          <w:rPr>
            <w:noProof/>
          </w:rPr>
          <w:fldChar w:fldCharType="end"/>
        </w:r>
        <w:r>
          <w:t xml:space="preserve"> : ContactView properties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896" w:author="Steve Richard" w:date="2015-10-27T18:42: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219"/>
        <w:gridCol w:w="4678"/>
        <w:tblGridChange w:id="897">
          <w:tblGrid>
            <w:gridCol w:w="4219"/>
            <w:gridCol w:w="4678"/>
          </w:tblGrid>
        </w:tblGridChange>
      </w:tblGrid>
      <w:tr w:rsidR="00606961" w:rsidRPr="00D12552" w14:paraId="609B3A54" w14:textId="77777777" w:rsidTr="00606961">
        <w:trPr>
          <w:cantSplit/>
          <w:trPrChange w:id="898" w:author="Steve Richard" w:date="2015-10-27T18:42:00Z">
            <w:trPr>
              <w:cantSplit/>
            </w:trPr>
          </w:trPrChange>
        </w:trPr>
        <w:tc>
          <w:tcPr>
            <w:tcW w:w="4219" w:type="dxa"/>
            <w:tcBorders>
              <w:right w:val="nil"/>
            </w:tcBorders>
            <w:shd w:val="clear" w:color="auto" w:fill="auto"/>
            <w:tcPrChange w:id="899" w:author="Steve Richard" w:date="2015-10-27T18:42:00Z">
              <w:tcPr>
                <w:tcW w:w="4219" w:type="dxa"/>
                <w:tcBorders>
                  <w:right w:val="nil"/>
                </w:tcBorders>
                <w:shd w:val="clear" w:color="auto" w:fill="auto"/>
              </w:tcPr>
            </w:tcPrChange>
          </w:tcPr>
          <w:p w14:paraId="15C6F8B7" w14:textId="5482FC5C" w:rsidR="00606961" w:rsidRPr="00606961" w:rsidRDefault="00606961" w:rsidP="00606961">
            <w:pPr>
              <w:pStyle w:val="Tabletext10"/>
              <w:rPr>
                <w:rStyle w:val="requri"/>
                <w:rPrChange w:id="900" w:author="Steve Richard" w:date="2015-10-27T18:42:00Z">
                  <w:rPr>
                    <w:rStyle w:val="requri"/>
                    <w:lang w:val="en-CA"/>
                  </w:rPr>
                </w:rPrChange>
              </w:rPr>
            </w:pPr>
            <w:r>
              <w:rPr>
                <w:rStyle w:val="requri"/>
                <w:lang w:val="en-CA"/>
              </w:rPr>
              <w:t>/req/gsml4-portrayal</w:t>
            </w:r>
            <w:r w:rsidRPr="00D12552">
              <w:rPr>
                <w:rStyle w:val="requri"/>
                <w:lang w:val="en-CA"/>
              </w:rPr>
              <w:t>/</w:t>
            </w:r>
            <w:r>
              <w:rPr>
                <w:rStyle w:val="requri"/>
                <w:lang w:val="en-CA"/>
              </w:rPr>
              <w:t>boreholeview-</w:t>
            </w:r>
            <w:del w:id="901" w:author="Steve Richard" w:date="2015-10-27T18:42:00Z">
              <w:r w:rsidR="000843E1">
                <w:rPr>
                  <w:rStyle w:val="requri"/>
                  <w:lang w:val="en-CA"/>
                </w:rPr>
                <w:delText>parentBorehole</w:delText>
              </w:r>
            </w:del>
            <w:ins w:id="902" w:author="Steve Richard" w:date="2015-10-27T18:42:00Z">
              <w:r>
                <w:rPr>
                  <w:rStyle w:val="requri"/>
                  <w:lang w:val="en-CA"/>
                </w:rPr>
                <w:t>elevationSrs</w:t>
              </w:r>
              <w:r w:rsidRPr="00D14AF0">
                <w:rPr>
                  <w:rFonts w:asciiTheme="minorHAnsi" w:hAnsiTheme="minorHAnsi" w:cs="Arial"/>
                  <w:color w:val="000000"/>
                  <w:lang w:val="en-CA"/>
                </w:rPr>
                <w:t>contactType</w:t>
              </w:r>
            </w:ins>
            <w:r w:rsidRPr="00D14AF0">
              <w:rPr>
                <w:rFonts w:asciiTheme="minorHAnsi" w:hAnsiTheme="minorHAnsi"/>
                <w:color w:val="000000"/>
                <w:lang w:val="en-CA"/>
                <w:rPrChange w:id="903" w:author="Steve Richard" w:date="2015-10-27T18:42:00Z">
                  <w:rPr>
                    <w:rStyle w:val="requri"/>
                    <w:lang w:val="en-CA"/>
                  </w:rPr>
                </w:rPrChange>
              </w:rPr>
              <w:t>_uri</w:t>
            </w:r>
          </w:p>
        </w:tc>
        <w:tc>
          <w:tcPr>
            <w:tcW w:w="4678" w:type="dxa"/>
            <w:tcBorders>
              <w:left w:val="nil"/>
            </w:tcBorders>
            <w:tcPrChange w:id="904" w:author="Steve Richard" w:date="2015-10-27T18:42:00Z">
              <w:tcPr>
                <w:tcW w:w="4678" w:type="dxa"/>
                <w:tcBorders>
                  <w:left w:val="nil"/>
                </w:tcBorders>
                <w:shd w:val="clear" w:color="auto" w:fill="auto"/>
              </w:tcPr>
            </w:tcPrChange>
          </w:tcPr>
          <w:p w14:paraId="0D403736" w14:textId="77777777" w:rsidR="00606961" w:rsidRPr="00D14AF0" w:rsidRDefault="00606961" w:rsidP="00D14AF0">
            <w:pPr>
              <w:autoSpaceDE w:val="0"/>
              <w:autoSpaceDN w:val="0"/>
              <w:adjustRightInd w:val="0"/>
              <w:spacing w:after="0" w:line="240" w:lineRule="atLeast"/>
              <w:rPr>
                <w:moveTo w:id="905" w:author="Steve Richard" w:date="2015-10-27T18:42:00Z"/>
                <w:rFonts w:asciiTheme="minorHAnsi" w:hAnsiTheme="minorHAnsi"/>
                <w:color w:val="000000"/>
                <w:sz w:val="20"/>
                <w:lang w:val="en-CA"/>
                <w:rPrChange w:id="906" w:author="Steve Richard" w:date="2015-10-27T18:42:00Z">
                  <w:rPr>
                    <w:moveTo w:id="907" w:author="Steve Richard" w:date="2015-10-27T18:42:00Z"/>
                    <w:rFonts w:asciiTheme="minorHAnsi" w:hAnsiTheme="minorHAnsi"/>
                    <w:color w:val="000000"/>
                    <w:sz w:val="20"/>
                    <w:lang w:val="en-CA"/>
                  </w:rPr>
                </w:rPrChange>
              </w:rPr>
            </w:pPr>
            <w:ins w:id="908" w:author="Steve Richard" w:date="2015-10-27T18:42:00Z">
              <w:r w:rsidRPr="00D14AF0">
                <w:rPr>
                  <w:rFonts w:asciiTheme="minorHAnsi" w:hAnsiTheme="minorHAnsi" w:cs="Arial"/>
                  <w:color w:val="000000"/>
                  <w:sz w:val="20"/>
                  <w:szCs w:val="20"/>
                  <w:lang w:val="en-CA"/>
                </w:rPr>
                <w:t>URI referring to a controlled concept from a vocabulary defining the Contact types</w:t>
              </w:r>
            </w:ins>
            <w:moveToRangeStart w:id="909" w:author="Steve Richard" w:date="2015-10-27T18:42:00Z" w:name="move433734655"/>
            <w:moveTo w:id="910" w:author="Steve Richard" w:date="2015-10-27T18:42:00Z">
              <w:r w:rsidRPr="001952D2">
                <w:rPr>
                  <w:rFonts w:asciiTheme="minorHAnsi" w:hAnsiTheme="minorHAnsi"/>
                  <w:color w:val="000000"/>
                  <w:sz w:val="20"/>
                  <w:lang w:val="en-CA"/>
                </w:rPr>
                <w:t xml:space="preserve">. Mandatory property - if not value is </w:t>
              </w:r>
              <w:r w:rsidRPr="00D14AF0">
                <w:rPr>
                  <w:rFonts w:asciiTheme="minorHAnsi" w:hAnsiTheme="minorHAnsi"/>
                  <w:color w:val="000000"/>
                  <w:sz w:val="20"/>
                  <w:lang w:val="en-CA"/>
                  <w:rPrChange w:id="911" w:author="Steve Richard" w:date="2015-10-27T18:42:00Z">
                    <w:rPr>
                      <w:rFonts w:asciiTheme="minorHAnsi" w:hAnsiTheme="minorHAnsi"/>
                      <w:color w:val="000000"/>
                      <w:sz w:val="20"/>
                      <w:lang w:val="en-CA"/>
                    </w:rPr>
                  </w:rPrChange>
                </w:rPr>
                <w:t>provided then a URI referring to a controlled concept explaining why the value is nil must be provided.</w:t>
              </w:r>
            </w:moveTo>
          </w:p>
          <w:moveToRangeEnd w:id="909"/>
          <w:p w14:paraId="7392C4F7" w14:textId="40183E2C" w:rsidR="00606961" w:rsidRPr="00606961" w:rsidRDefault="000843E1" w:rsidP="00606961">
            <w:pPr>
              <w:pStyle w:val="Tabletext10"/>
              <w:jc w:val="left"/>
              <w:rPr>
                <w:rStyle w:val="reqtext"/>
                <w:rPrChange w:id="912" w:author="Steve Richard" w:date="2015-10-27T18:42:00Z">
                  <w:rPr>
                    <w:rStyle w:val="reqtext"/>
                    <w:lang w:val="en-CA"/>
                  </w:rPr>
                </w:rPrChange>
              </w:rPr>
            </w:pPr>
            <w:del w:id="913" w:author="Steve Richard" w:date="2015-10-27T18:42:00Z">
              <w:r>
                <w:rPr>
                  <w:rStyle w:val="reqtext"/>
                  <w:lang w:val="en-CA"/>
                </w:rPr>
                <w:delText>If present, parentBorehole_uri SHALL resolver to a representation of a GeoSciML borehole.</w:delText>
              </w:r>
            </w:del>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772006E5" w:rsidR="000843E1" w:rsidRPr="00D12552" w:rsidRDefault="000843E1" w:rsidP="000843E1">
            <w:pPr>
              <w:pStyle w:val="Tabletext10"/>
              <w:rPr>
                <w:rStyle w:val="requri"/>
                <w:lang w:val="en-CA"/>
              </w:rPr>
            </w:pPr>
            <w:commentRangeStart w:id="914"/>
            <w:r>
              <w:rPr>
                <w:rStyle w:val="requri"/>
                <w:lang w:val="en-CA"/>
              </w:rPr>
              <w:t>/req/gsml4-portrayal</w:t>
            </w:r>
            <w:r w:rsidRPr="00D12552">
              <w:rPr>
                <w:rStyle w:val="requri"/>
                <w:lang w:val="en-CA"/>
              </w:rPr>
              <w:t>/</w:t>
            </w:r>
            <w:r>
              <w:rPr>
                <w:rStyle w:val="requri"/>
                <w:lang w:val="en-CA"/>
              </w:rPr>
              <w:t>boreholeview-metadata_uri</w:t>
            </w:r>
          </w:p>
        </w:tc>
        <w:tc>
          <w:tcPr>
            <w:tcW w:w="4678" w:type="dxa"/>
            <w:tcBorders>
              <w:left w:val="nil"/>
            </w:tcBorders>
            <w:shd w:val="clear" w:color="auto" w:fill="auto"/>
          </w:tcPr>
          <w:p w14:paraId="4757E425" w14:textId="4E6F6FB9" w:rsidR="000843E1" w:rsidRPr="00D12552" w:rsidRDefault="000843E1" w:rsidP="000843E1">
            <w:pPr>
              <w:pStyle w:val="Tabletext10"/>
              <w:jc w:val="left"/>
              <w:rPr>
                <w:rStyle w:val="reqtext"/>
                <w:lang w:val="en-CA"/>
              </w:rPr>
            </w:pPr>
            <w:del w:id="915" w:author="Steve Richard" w:date="2015-10-27T18:42:00Z">
              <w:r>
                <w:rPr>
                  <w:rStyle w:val="reqtext"/>
                  <w:lang w:val="en-CA"/>
                </w:rPr>
                <w:delText>If present, metadata</w:delText>
              </w:r>
            </w:del>
            <w:ins w:id="916" w:author="Steve Richard" w:date="2015-10-27T18:42:00Z">
              <w:r w:rsidR="00EF110E">
                <w:rPr>
                  <w:rStyle w:val="reqtext"/>
                  <w:lang w:val="en-CA"/>
                </w:rPr>
                <w:t>Specification</w:t>
              </w:r>
            </w:ins>
            <w:r>
              <w:rPr>
                <w:rStyle w:val="reqtext"/>
                <w:lang w:val="en-CA"/>
              </w:rPr>
              <w:t xml:space="preserve">_uri SHALL </w:t>
            </w:r>
            <w:del w:id="917" w:author="Steve Richard" w:date="2015-10-27T18:42:00Z">
              <w:r>
                <w:rPr>
                  <w:rStyle w:val="reqtext"/>
                  <w:lang w:val="en-CA"/>
                </w:rPr>
                <w:delText>resolver</w:delText>
              </w:r>
            </w:del>
            <w:ins w:id="918" w:author="Steve Richard" w:date="2015-10-27T18:42:00Z">
              <w:r w:rsidR="00EF110E">
                <w:rPr>
                  <w:rStyle w:val="reqtext"/>
                  <w:lang w:val="en-CA"/>
                </w:rPr>
                <w:t>resolve</w:t>
              </w:r>
            </w:ins>
            <w:r>
              <w:rPr>
                <w:rStyle w:val="reqtext"/>
                <w:lang w:val="en-CA"/>
              </w:rPr>
              <w:t xml:space="preserve"> to a metadata record.</w:t>
            </w:r>
            <w:commentRangeEnd w:id="914"/>
            <w:r>
              <w:rPr>
                <w:rStyle w:val="CommentReference"/>
                <w:rFonts w:ascii="Times New Roman" w:eastAsia="Times New Roman" w:hAnsi="Times New Roman"/>
                <w:lang w:val="en-US" w:eastAsia="en-US"/>
              </w:rPr>
              <w:commentReference w:id="914"/>
            </w:r>
          </w:p>
        </w:tc>
      </w:tr>
    </w:tbl>
    <w:p w14:paraId="2CE6EA2D" w14:textId="77777777" w:rsidR="000843E1" w:rsidRDefault="000843E1" w:rsidP="00D14AF0">
      <w:pPr>
        <w:autoSpaceDE w:val="0"/>
        <w:autoSpaceDN w:val="0"/>
        <w:adjustRightInd w:val="0"/>
        <w:spacing w:after="0" w:line="240" w:lineRule="atLeast"/>
        <w:rPr>
          <w:ins w:id="919" w:author="Steve Richard" w:date="2015-10-27T18:42:00Z"/>
          <w:rFonts w:cs="Arial"/>
          <w:color w:val="000000"/>
          <w:lang w:val="en-CA"/>
        </w:rPr>
      </w:pPr>
    </w:p>
    <w:p w14:paraId="31B29BD6" w14:textId="77777777" w:rsidR="00D14AF0" w:rsidRDefault="00D14AF0" w:rsidP="00D14AF0">
      <w:pPr>
        <w:pStyle w:val="Heading3"/>
        <w:rPr>
          <w:ins w:id="920" w:author="Steve Richard" w:date="2015-10-27T18:42:00Z"/>
          <w:lang w:val="en-CA"/>
        </w:rPr>
      </w:pPr>
      <w:ins w:id="921" w:author="Steve Richard" w:date="2015-10-27T18:42:00Z">
        <w:r w:rsidRPr="00D14AF0">
          <w:rPr>
            <w:lang w:val="en-CA"/>
          </w:rPr>
          <w:t>C</w:t>
        </w:r>
        <w:bookmarkStart w:id="922" w:name="BKM_6A5667C6_1461_4AA7_BA98_1583B82E247C"/>
        <w:bookmarkEnd w:id="922"/>
        <w:r w:rsidRPr="00D14AF0">
          <w:rPr>
            <w:lang w:val="en-CA"/>
          </w:rPr>
          <w:t>ontactView</w:t>
        </w:r>
      </w:ins>
    </w:p>
    <w:p w14:paraId="2C113244" w14:textId="77777777" w:rsidR="00D14AF0" w:rsidRDefault="00D14AF0" w:rsidP="00D14AF0">
      <w:pPr>
        <w:autoSpaceDE w:val="0"/>
        <w:autoSpaceDN w:val="0"/>
        <w:adjustRightInd w:val="0"/>
        <w:spacing w:after="0" w:line="240" w:lineRule="atLeast"/>
        <w:rPr>
          <w:ins w:id="923" w:author="Steve Richard" w:date="2015-10-27T18:42:00Z"/>
          <w:rFonts w:cs="Arial"/>
          <w:color w:val="000000"/>
          <w:lang w:val="en-CA"/>
        </w:rPr>
      </w:pPr>
    </w:p>
    <w:p w14:paraId="2AC22628" w14:textId="77777777" w:rsidR="00E426FD" w:rsidRDefault="00E426FD" w:rsidP="00E426FD">
      <w:pPr>
        <w:keepNext/>
        <w:autoSpaceDE w:val="0"/>
        <w:autoSpaceDN w:val="0"/>
        <w:adjustRightInd w:val="0"/>
        <w:spacing w:after="0" w:line="240" w:lineRule="atLeast"/>
        <w:rPr>
          <w:ins w:id="924" w:author="Steve Richard" w:date="2015-10-27T18:42:00Z"/>
        </w:rPr>
      </w:pPr>
      <w:ins w:id="925" w:author="Steve Richard" w:date="2015-10-27T18:42:00Z">
        <w:r w:rsidRPr="00E426FD">
          <w:rPr>
            <w:rFonts w:cs="Arial"/>
            <w:noProof/>
            <w:color w:val="000000"/>
          </w:rPr>
          <w:lastRenderedPageBreak/>
          <w:drawing>
            <wp:inline distT="0" distB="0" distL="0" distR="0" wp14:anchorId="548FC240" wp14:editId="2A1C02FE">
              <wp:extent cx="2514951" cy="2257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ins>
    </w:p>
    <w:p w14:paraId="753EA2FF" w14:textId="77777777" w:rsidR="00E426FD" w:rsidRDefault="00E426FD" w:rsidP="00E426FD">
      <w:pPr>
        <w:pStyle w:val="Caption"/>
        <w:rPr>
          <w:ins w:id="926" w:author="Steve Richard" w:date="2015-10-27T18:42:00Z"/>
          <w:rFonts w:cs="Arial"/>
          <w:color w:val="000000"/>
          <w:lang w:val="en-CA"/>
        </w:rPr>
      </w:pPr>
      <w:ins w:id="927" w:author="Steve Richard" w:date="2015-10-27T18:42:00Z">
        <w:r>
          <w:t xml:space="preserve">Figure </w:t>
        </w:r>
        <w:r w:rsidR="00F37FCA">
          <w:fldChar w:fldCharType="begin"/>
        </w:r>
        <w:r w:rsidR="00F37FCA">
          <w:instrText xml:space="preserve"> SEQ Figure \* ARABIC </w:instrText>
        </w:r>
        <w:r w:rsidR="00F37FCA">
          <w:fldChar w:fldCharType="separate"/>
        </w:r>
        <w:r w:rsidR="00C343CA">
          <w:rPr>
            <w:noProof/>
          </w:rPr>
          <w:t>10</w:t>
        </w:r>
        <w:r w:rsidR="00F37FCA">
          <w:rPr>
            <w:noProof/>
          </w:rPr>
          <w:fldChar w:fldCharType="end"/>
        </w:r>
        <w:r>
          <w:t>: ContactView class</w:t>
        </w:r>
      </w:ins>
    </w:p>
    <w:p w14:paraId="7F000200" w14:textId="77777777" w:rsidR="00E426FD" w:rsidRDefault="00E426FD" w:rsidP="00D14AF0">
      <w:pPr>
        <w:autoSpaceDE w:val="0"/>
        <w:autoSpaceDN w:val="0"/>
        <w:adjustRightInd w:val="0"/>
        <w:spacing w:after="0" w:line="240" w:lineRule="atLeast"/>
        <w:rPr>
          <w:ins w:id="928" w:author="Steve Richard" w:date="2015-10-27T18:42:00Z"/>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ins w:id="929" w:author="Steve Richard" w:date="2015-10-27T18:42:00Z"/>
          <w:rFonts w:cs="Arial"/>
          <w:color w:val="000000"/>
          <w:lang w:val="en-CA"/>
        </w:rPr>
      </w:pPr>
      <w:ins w:id="930" w:author="Steve Richard" w:date="2015-10-27T18:42:00Z">
        <w:r w:rsidRPr="00D14AF0">
          <w:rPr>
            <w:rFonts w:cs="Arial"/>
            <w:color w:val="000000"/>
            <w:lang w:val="en-CA"/>
          </w:rPr>
          <w:t>Simplified view of a GeoSciML Contact.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ins>
    </w:p>
    <w:p w14:paraId="12467A48" w14:textId="77777777" w:rsidR="00D14AF0" w:rsidRPr="00D14AF0" w:rsidRDefault="00D14AF0" w:rsidP="00D14AF0">
      <w:pPr>
        <w:autoSpaceDE w:val="0"/>
        <w:autoSpaceDN w:val="0"/>
        <w:adjustRightInd w:val="0"/>
        <w:spacing w:after="0" w:line="240" w:lineRule="atLeast"/>
        <w:rPr>
          <w:ins w:id="931" w:author="Steve Richard" w:date="2015-10-27T18:42:00Z"/>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ins w:id="932" w:author="Steve Richard" w:date="2015-10-27T18:42:00Z"/>
          <w:rFonts w:cs="Arial"/>
          <w:color w:val="000000"/>
          <w:lang w:val="en-CA"/>
        </w:rPr>
      </w:pPr>
    </w:p>
    <w:p w14:paraId="55B4B642" w14:textId="77777777" w:rsidR="00D14AF0" w:rsidRDefault="00D14AF0" w:rsidP="00D14AF0">
      <w:pPr>
        <w:pStyle w:val="Caption"/>
        <w:keepNext/>
        <w:rPr>
          <w:ins w:id="933" w:author="Steve Richard" w:date="2015-10-27T18:42:00Z"/>
        </w:rPr>
      </w:pPr>
      <w:ins w:id="934" w:author="Steve Richard" w:date="2015-10-27T18:42:00Z">
        <w:r>
          <w:t xml:space="preserve">Table </w:t>
        </w:r>
        <w:r w:rsidR="00F37FCA">
          <w:fldChar w:fldCharType="begin"/>
        </w:r>
        <w:r w:rsidR="00F37FCA">
          <w:instrText xml:space="preserve"> SEQ Table \* ARABIC </w:instrText>
        </w:r>
        <w:r w:rsidR="00F37FCA">
          <w:fldChar w:fldCharType="separate"/>
        </w:r>
        <w:r w:rsidR="003C190E">
          <w:rPr>
            <w:noProof/>
          </w:rPr>
          <w:t>4</w:t>
        </w:r>
        <w:r w:rsidR="00F37FCA">
          <w:rPr>
            <w:noProof/>
          </w:rPr>
          <w:fldChar w:fldCharType="end"/>
        </w:r>
        <w:r>
          <w:t xml:space="preserve"> : ContactView properties</w:t>
        </w:r>
      </w:ins>
    </w:p>
    <w:tbl>
      <w:tblPr>
        <w:tblStyle w:val="LightShading"/>
        <w:tblW w:w="9735" w:type="dxa"/>
        <w:tblLayout w:type="fixed"/>
        <w:tblLook w:val="0420" w:firstRow="1" w:lastRow="0" w:firstColumn="0" w:lastColumn="0" w:noHBand="0" w:noVBand="1"/>
      </w:tblPr>
      <w:tblGrid>
        <w:gridCol w:w="2364"/>
        <w:gridCol w:w="7371"/>
      </w:tblGrid>
      <w:tr w:rsidR="00606961" w:rsidRPr="00D14AF0" w14:paraId="11E11092" w14:textId="77777777" w:rsidTr="00606961">
        <w:trPr>
          <w:cnfStyle w:val="100000000000" w:firstRow="1" w:lastRow="0" w:firstColumn="0" w:lastColumn="0" w:oddVBand="0" w:evenVBand="0" w:oddHBand="0" w:evenHBand="0" w:firstRowFirstColumn="0" w:firstRowLastColumn="0" w:lastRowFirstColumn="0" w:lastRowLastColumn="0"/>
          <w:ins w:id="935" w:author="Steve Richard" w:date="2015-10-27T18:42:00Z"/>
        </w:trPr>
        <w:tc>
          <w:tcPr>
            <w:tcW w:w="1951" w:type="dxa"/>
          </w:tcPr>
          <w:p w14:paraId="42B6946F" w14:textId="77777777" w:rsidR="00606961" w:rsidRPr="00606961" w:rsidRDefault="00606961" w:rsidP="00606961">
            <w:pPr>
              <w:autoSpaceDE w:val="0"/>
              <w:autoSpaceDN w:val="0"/>
              <w:adjustRightInd w:val="0"/>
              <w:spacing w:after="0" w:line="240" w:lineRule="atLeast"/>
              <w:rPr>
                <w:ins w:id="936" w:author="Steve Richard" w:date="2015-10-27T18:42:00Z"/>
                <w:rFonts w:asciiTheme="minorHAnsi" w:hAnsiTheme="minorHAnsi"/>
                <w:b w:val="0"/>
                <w:color w:val="000000"/>
                <w:sz w:val="20"/>
              </w:rPr>
            </w:pPr>
            <w:bookmarkStart w:id="937" w:name="BKM_DAD0F5C5_7ECC_4F46_8F23_D5FDAEC9FFF1"/>
            <w:bookmarkStart w:id="938" w:name="BKM_29C4138F_4CAD_4B96_B0DF_B91BA8041A62"/>
            <w:bookmarkStart w:id="939" w:name="BKM_6AE23AB8_B6A5_4B32_A803_62E099830E93"/>
            <w:bookmarkStart w:id="940" w:name="BKM_66D56F45_5196_424F_92CB_6CB6778933A2"/>
            <w:bookmarkStart w:id="941" w:name="BKM_B569925A_5C18_4226_AFA5_D6C44B29D688"/>
            <w:bookmarkStart w:id="942" w:name="BKM_20CF274F_94C7_43D3_9CCE_945071187259"/>
            <w:bookmarkStart w:id="943" w:name="BKM_64FA9120_8C79_470F_A4AB_510E7868EC43"/>
            <w:bookmarkStart w:id="944" w:name="BKM_2D4CA786_8199_42B1_BAEE_B9D15F83512C"/>
            <w:bookmarkEnd w:id="937"/>
            <w:bookmarkEnd w:id="938"/>
            <w:bookmarkEnd w:id="939"/>
            <w:bookmarkEnd w:id="940"/>
            <w:bookmarkEnd w:id="941"/>
            <w:bookmarkEnd w:id="942"/>
            <w:bookmarkEnd w:id="943"/>
            <w:bookmarkEnd w:id="944"/>
            <w:ins w:id="945" w:author="Steve Richard" w:date="2015-10-27T18:42:00Z">
              <w:r w:rsidRPr="00D14AF0">
                <w:rPr>
                  <w:rFonts w:asciiTheme="minorHAnsi" w:hAnsiTheme="minorHAnsi" w:cs="Arial"/>
                  <w:color w:val="000000"/>
                  <w:sz w:val="20"/>
                  <w:szCs w:val="20"/>
                  <w:lang w:val="en-CA"/>
                </w:rPr>
                <w:t>contactType_uri</w:t>
              </w:r>
            </w:ins>
          </w:p>
        </w:tc>
        <w:tc>
          <w:tcPr>
            <w:tcW w:w="6083" w:type="dxa"/>
            <w:tcBorders>
              <w:top w:val="none" w:sz="0" w:space="0" w:color="auto"/>
              <w:left w:val="none" w:sz="0" w:space="0" w:color="auto"/>
              <w:bottom w:val="none" w:sz="0" w:space="0" w:color="auto"/>
              <w:right w:val="none" w:sz="0" w:space="0" w:color="auto"/>
            </w:tcBorders>
          </w:tcPr>
          <w:p w14:paraId="6E92D422" w14:textId="7C692B19" w:rsidR="00606961" w:rsidRPr="00606961" w:rsidRDefault="00606961" w:rsidP="00606961">
            <w:pPr>
              <w:autoSpaceDE w:val="0"/>
              <w:autoSpaceDN w:val="0"/>
              <w:adjustRightInd w:val="0"/>
              <w:spacing w:after="0" w:line="240" w:lineRule="atLeast"/>
              <w:rPr>
                <w:ins w:id="946" w:author="Steve Richard" w:date="2015-10-27T18:42:00Z"/>
                <w:rFonts w:asciiTheme="minorHAnsi" w:hAnsiTheme="minorHAnsi"/>
                <w:color w:val="000000"/>
                <w:sz w:val="20"/>
              </w:rPr>
            </w:pPr>
            <w:ins w:id="947" w:author="Steve Richard" w:date="2015-10-27T18:42:00Z">
              <w:r>
                <w:rPr>
                  <w:rStyle w:val="reqtext"/>
                  <w:lang w:val="en-CA"/>
                </w:rPr>
                <w:t>If present, parentBorehole_uri SHALL resolver to a representation of a GeoSciML borehole.</w:t>
              </w:r>
            </w:ins>
          </w:p>
        </w:tc>
      </w:tr>
    </w:tbl>
    <w:p w14:paraId="241DD843" w14:textId="77777777" w:rsidR="00D14AF0" w:rsidRDefault="00D14AF0" w:rsidP="00D14AF0">
      <w:pPr>
        <w:autoSpaceDE w:val="0"/>
        <w:autoSpaceDN w:val="0"/>
        <w:adjustRightInd w:val="0"/>
        <w:spacing w:after="0" w:line="240" w:lineRule="atLeast"/>
        <w:rPr>
          <w:moveFrom w:id="948" w:author="Steve Richard" w:date="2015-10-27T18:42:00Z"/>
          <w:rFonts w:cs="Arial"/>
          <w:color w:val="000000"/>
          <w:lang w:val="en-CA"/>
        </w:rPr>
      </w:pPr>
      <w:bookmarkStart w:id="949" w:name="BKM_E1914A18_F58F_4042_930D_7562E211135B"/>
      <w:bookmarkStart w:id="950" w:name="BKM_C97D1AD7_F437_45EE_9855_97FF220828AF"/>
      <w:bookmarkStart w:id="951" w:name="BKM_66E2F147_939A_42E7_9DA7_BB7F5E616224"/>
      <w:bookmarkStart w:id="952" w:name="BKM_7A6AD652_753B_433E_B947_78BAF8E8FFBB"/>
      <w:bookmarkStart w:id="953" w:name="BKM_D64DC56C_F70A_4224_BA0C_96AAF9B173C3"/>
      <w:bookmarkEnd w:id="949"/>
      <w:bookmarkEnd w:id="950"/>
      <w:bookmarkEnd w:id="951"/>
      <w:bookmarkEnd w:id="952"/>
      <w:bookmarkEnd w:id="953"/>
      <w:moveFromRangeStart w:id="954" w:author="Steve Richard" w:date="2015-10-27T18:42:00Z" w:name="move433734656"/>
    </w:p>
    <w:p w14:paraId="27FE43D4" w14:textId="77777777" w:rsidR="00D14AF0" w:rsidRDefault="00D14AF0" w:rsidP="00D14AF0">
      <w:pPr>
        <w:pStyle w:val="Heading3"/>
        <w:rPr>
          <w:moveFrom w:id="955" w:author="Steve Richard" w:date="2015-10-27T18:42:00Z"/>
          <w:lang w:val="en-CA"/>
        </w:rPr>
      </w:pPr>
      <w:moveFrom w:id="956" w:author="Steve Richard" w:date="2015-10-27T18:42:00Z">
        <w:r w:rsidRPr="00D14AF0">
          <w:rPr>
            <w:lang w:val="en-CA"/>
          </w:rPr>
          <w:t>ContactView</w:t>
        </w:r>
      </w:moveFrom>
    </w:p>
    <w:p w14:paraId="607CEC69" w14:textId="77777777" w:rsidR="00D14AF0" w:rsidRDefault="00D14AF0" w:rsidP="00D14AF0">
      <w:pPr>
        <w:autoSpaceDE w:val="0"/>
        <w:autoSpaceDN w:val="0"/>
        <w:adjustRightInd w:val="0"/>
        <w:spacing w:after="0" w:line="240" w:lineRule="atLeast"/>
        <w:rPr>
          <w:moveFrom w:id="957" w:author="Steve Richard" w:date="2015-10-27T18:42:00Z"/>
          <w:rFonts w:cs="Arial"/>
          <w:color w:val="000000"/>
          <w:lang w:val="en-CA"/>
        </w:rPr>
      </w:pPr>
    </w:p>
    <w:p w14:paraId="33867487" w14:textId="77777777" w:rsidR="00E426FD" w:rsidRDefault="00E426FD" w:rsidP="00E426FD">
      <w:pPr>
        <w:keepNext/>
        <w:autoSpaceDE w:val="0"/>
        <w:autoSpaceDN w:val="0"/>
        <w:adjustRightInd w:val="0"/>
        <w:spacing w:after="0" w:line="240" w:lineRule="atLeast"/>
        <w:rPr>
          <w:moveFrom w:id="958" w:author="Steve Richard" w:date="2015-10-27T18:42:00Z"/>
        </w:rPr>
      </w:pPr>
      <w:moveFrom w:id="959" w:author="Steve Richard" w:date="2015-10-27T18:42:00Z">
        <w:r w:rsidRPr="00E426FD">
          <w:rPr>
            <w:rFonts w:cs="Arial"/>
            <w:noProof/>
            <w:color w:val="000000"/>
          </w:rPr>
          <w:drawing>
            <wp:inline distT="0" distB="0" distL="0" distR="0" wp14:anchorId="0C7C10A2" wp14:editId="0E96C4B6">
              <wp:extent cx="2514951" cy="225774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moveFrom>
    </w:p>
    <w:p w14:paraId="48312699" w14:textId="77777777" w:rsidR="00E426FD" w:rsidRDefault="00E426FD" w:rsidP="00E426FD">
      <w:pPr>
        <w:pStyle w:val="Caption"/>
        <w:rPr>
          <w:moveFrom w:id="960" w:author="Steve Richard" w:date="2015-10-27T18:42:00Z"/>
          <w:rFonts w:cs="Arial"/>
          <w:color w:val="000000"/>
          <w:lang w:val="en-CA"/>
        </w:rPr>
      </w:pPr>
      <w:moveFrom w:id="961" w:author="Steve Richard" w:date="2015-10-27T18:42:00Z">
        <w:r>
          <w:t xml:space="preserve">Figure </w:t>
        </w:r>
        <w:r w:rsidR="00F37FCA">
          <w:fldChar w:fldCharType="begin"/>
        </w:r>
        <w:r w:rsidR="00F37FCA">
          <w:instrText xml:space="preserve"> SEQ Figure \* ARABIC </w:instrText>
        </w:r>
        <w:r w:rsidR="00F37FCA">
          <w:fldChar w:fldCharType="separate"/>
        </w:r>
        <w:r w:rsidR="00090DCF">
          <w:rPr>
            <w:noProof/>
          </w:rPr>
          <w:t>10</w:t>
        </w:r>
        <w:r w:rsidR="00F37FCA">
          <w:rPr>
            <w:noProof/>
          </w:rPr>
          <w:fldChar w:fldCharType="end"/>
        </w:r>
        <w:r>
          <w:t>: ContactView class</w:t>
        </w:r>
      </w:moveFrom>
    </w:p>
    <w:p w14:paraId="20A2A755" w14:textId="77777777" w:rsidR="00E426FD" w:rsidRDefault="00E426FD" w:rsidP="00D14AF0">
      <w:pPr>
        <w:autoSpaceDE w:val="0"/>
        <w:autoSpaceDN w:val="0"/>
        <w:adjustRightInd w:val="0"/>
        <w:spacing w:after="0" w:line="240" w:lineRule="atLeast"/>
        <w:rPr>
          <w:moveFrom w:id="962" w:author="Steve Richard" w:date="2015-10-27T18:42:00Z"/>
          <w:rFonts w:cs="Arial"/>
          <w:color w:val="000000"/>
          <w:lang w:val="en-CA"/>
        </w:rPr>
      </w:pPr>
    </w:p>
    <w:p w14:paraId="1AFA2300" w14:textId="77777777" w:rsidR="00D14AF0" w:rsidRPr="00D14AF0" w:rsidRDefault="00D14AF0" w:rsidP="00D14AF0">
      <w:pPr>
        <w:autoSpaceDE w:val="0"/>
        <w:autoSpaceDN w:val="0"/>
        <w:adjustRightInd w:val="0"/>
        <w:spacing w:after="0" w:line="240" w:lineRule="atLeast"/>
        <w:rPr>
          <w:moveFrom w:id="963" w:author="Steve Richard" w:date="2015-10-27T18:42:00Z"/>
          <w:rFonts w:cs="Arial"/>
          <w:color w:val="000000"/>
          <w:lang w:val="en-CA"/>
        </w:rPr>
      </w:pPr>
      <w:moveFrom w:id="964" w:author="Steve Richard" w:date="2015-10-27T18:42:00Z">
        <w:r w:rsidRPr="00D14AF0">
          <w:rPr>
            <w:rFonts w:cs="Arial"/>
            <w:color w:val="000000"/>
            <w:lang w:val="en-CA"/>
          </w:rPr>
          <w:lastRenderedPageBreak/>
          <w:t>Simplified view of a GeoSciML Contact.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moveFrom>
    </w:p>
    <w:p w14:paraId="091D768B" w14:textId="77777777" w:rsidR="00D14AF0" w:rsidRPr="00D14AF0" w:rsidRDefault="00D14AF0" w:rsidP="00D14AF0">
      <w:pPr>
        <w:autoSpaceDE w:val="0"/>
        <w:autoSpaceDN w:val="0"/>
        <w:adjustRightInd w:val="0"/>
        <w:spacing w:after="0" w:line="240" w:lineRule="atLeast"/>
        <w:rPr>
          <w:moveFrom w:id="965" w:author="Steve Richard" w:date="2015-10-27T18:42:00Z"/>
          <w:rFonts w:cs="Arial"/>
          <w:color w:val="000000"/>
          <w:lang w:val="en-CA"/>
        </w:rPr>
      </w:pPr>
    </w:p>
    <w:p w14:paraId="4A59672C" w14:textId="77777777" w:rsidR="00D14AF0" w:rsidRPr="00D14AF0" w:rsidRDefault="00D14AF0" w:rsidP="00D14AF0">
      <w:pPr>
        <w:autoSpaceDE w:val="0"/>
        <w:autoSpaceDN w:val="0"/>
        <w:adjustRightInd w:val="0"/>
        <w:spacing w:after="0" w:line="240" w:lineRule="atLeast"/>
        <w:rPr>
          <w:moveFrom w:id="966" w:author="Steve Richard" w:date="2015-10-27T18:42:00Z"/>
          <w:rFonts w:cs="Arial"/>
          <w:color w:val="000000"/>
          <w:lang w:val="en-CA"/>
        </w:rPr>
      </w:pPr>
    </w:p>
    <w:p w14:paraId="62D7D10F" w14:textId="77777777" w:rsidR="00D14AF0" w:rsidRDefault="00D14AF0" w:rsidP="00D14AF0">
      <w:pPr>
        <w:pStyle w:val="Caption"/>
        <w:keepNext/>
        <w:rPr>
          <w:moveFrom w:id="967" w:author="Steve Richard" w:date="2015-10-27T18:42:00Z"/>
        </w:rPr>
      </w:pPr>
      <w:moveFrom w:id="968" w:author="Steve Richard" w:date="2015-10-27T18:42:00Z">
        <w:r>
          <w:t xml:space="preserve">Table </w:t>
        </w:r>
        <w:r w:rsidR="00F37FCA">
          <w:fldChar w:fldCharType="begin"/>
        </w:r>
        <w:r w:rsidR="00F37FCA">
          <w:instrText xml:space="preserve"> SEQ Table \* ARABIC </w:instrText>
        </w:r>
        <w:r w:rsidR="00F37FCA">
          <w:fldChar w:fldCharType="separate"/>
        </w:r>
        <w:r w:rsidR="00750418">
          <w:rPr>
            <w:noProof/>
          </w:rPr>
          <w:t>4</w:t>
        </w:r>
        <w:r w:rsidR="00F37FCA">
          <w:rPr>
            <w:noProof/>
          </w:rPr>
          <w:fldChar w:fldCharType="end"/>
        </w:r>
        <w:r>
          <w:t xml:space="preserve"> : ContactView properties</w:t>
        </w:r>
      </w:moveFrom>
    </w:p>
    <w:tbl>
      <w:tblPr>
        <w:tblStyle w:val="LightShading"/>
        <w:tblW w:w="9735" w:type="dxa"/>
        <w:tblLayout w:type="fixed"/>
        <w:tblLook w:val="0420" w:firstRow="1" w:lastRow="0" w:firstColumn="0" w:lastColumn="0" w:noHBand="0" w:noVBand="1"/>
      </w:tblPr>
      <w:tblGrid>
        <w:gridCol w:w="1951"/>
        <w:gridCol w:w="1701"/>
        <w:gridCol w:w="6083"/>
      </w:tblGrid>
      <w:tr w:rsidR="00D14AF0" w:rsidRPr="00D14AF0" w14:paraId="1838309B" w14:textId="77777777" w:rsidTr="00D14AF0">
        <w:trPr>
          <w:cnfStyle w:val="100000000000" w:firstRow="1" w:lastRow="0" w:firstColumn="0" w:lastColumn="0" w:oddVBand="0" w:evenVBand="0" w:oddHBand="0" w:evenHBand="0" w:firstRowFirstColumn="0" w:firstRowLastColumn="0" w:lastRowFirstColumn="0" w:lastRowLastColumn="0"/>
          <w:del w:id="969" w:author="Steve Richard" w:date="2015-10-27T18:42:00Z"/>
        </w:trPr>
        <w:tc>
          <w:tcPr>
            <w:tcW w:w="1951" w:type="dxa"/>
          </w:tcPr>
          <w:moveFromRangeEnd w:id="954"/>
          <w:p w14:paraId="490533E3" w14:textId="77777777" w:rsidR="00D14AF0" w:rsidRPr="00D14AF0" w:rsidRDefault="00D14AF0" w:rsidP="00D14AF0">
            <w:pPr>
              <w:autoSpaceDE w:val="0"/>
              <w:autoSpaceDN w:val="0"/>
              <w:adjustRightInd w:val="0"/>
              <w:spacing w:after="0" w:line="240" w:lineRule="atLeast"/>
              <w:rPr>
                <w:del w:id="970" w:author="Steve Richard" w:date="2015-10-27T18:42:00Z"/>
                <w:rFonts w:asciiTheme="minorHAnsi" w:hAnsiTheme="minorHAnsi" w:cs="Arial"/>
                <w:color w:val="000000"/>
                <w:sz w:val="20"/>
                <w:szCs w:val="20"/>
                <w:lang w:val="en-CA"/>
              </w:rPr>
            </w:pPr>
            <w:del w:id="971" w:author="Steve Richard" w:date="2015-10-27T18:42:00Z">
              <w:r w:rsidRPr="00D14AF0">
                <w:rPr>
                  <w:rFonts w:asciiTheme="minorHAnsi" w:hAnsiTheme="minorHAnsi" w:cs="Arial"/>
                  <w:color w:val="000000"/>
                  <w:sz w:val="20"/>
                  <w:szCs w:val="20"/>
                  <w:lang w:val="en-CA"/>
                </w:rPr>
                <w:delText>Name</w:delText>
              </w:r>
            </w:del>
          </w:p>
        </w:tc>
        <w:tc>
          <w:tcPr>
            <w:tcW w:w="1701" w:type="dxa"/>
          </w:tcPr>
          <w:p w14:paraId="67A46706" w14:textId="77777777" w:rsidR="00D14AF0" w:rsidRPr="00D14AF0" w:rsidRDefault="00D14AF0" w:rsidP="00D14AF0">
            <w:pPr>
              <w:autoSpaceDE w:val="0"/>
              <w:autoSpaceDN w:val="0"/>
              <w:adjustRightInd w:val="0"/>
              <w:spacing w:after="0" w:line="240" w:lineRule="atLeast"/>
              <w:rPr>
                <w:del w:id="972" w:author="Steve Richard" w:date="2015-10-27T18:42:00Z"/>
                <w:rFonts w:asciiTheme="minorHAnsi" w:hAnsiTheme="minorHAnsi" w:cs="Arial"/>
                <w:color w:val="000000"/>
                <w:sz w:val="20"/>
                <w:szCs w:val="20"/>
                <w:lang w:val="en-CA"/>
              </w:rPr>
            </w:pPr>
            <w:del w:id="973" w:author="Steve Richard" w:date="2015-10-27T18:42:00Z">
              <w:r w:rsidRPr="00D14AF0">
                <w:rPr>
                  <w:rFonts w:asciiTheme="minorHAnsi" w:hAnsiTheme="minorHAnsi" w:cs="Arial"/>
                  <w:color w:val="000000"/>
                  <w:sz w:val="20"/>
                  <w:szCs w:val="20"/>
                  <w:lang w:val="en-CA"/>
                </w:rPr>
                <w:delText>Type</w:delText>
              </w:r>
            </w:del>
          </w:p>
        </w:tc>
        <w:tc>
          <w:tcPr>
            <w:tcW w:w="6083" w:type="dxa"/>
          </w:tcPr>
          <w:p w14:paraId="29115009" w14:textId="77777777" w:rsidR="00D14AF0" w:rsidRPr="00D14AF0" w:rsidRDefault="00D14AF0" w:rsidP="00D14AF0">
            <w:pPr>
              <w:autoSpaceDE w:val="0"/>
              <w:autoSpaceDN w:val="0"/>
              <w:adjustRightInd w:val="0"/>
              <w:spacing w:after="0" w:line="240" w:lineRule="atLeast"/>
              <w:rPr>
                <w:del w:id="974" w:author="Steve Richard" w:date="2015-10-27T18:42:00Z"/>
                <w:rFonts w:asciiTheme="minorHAnsi" w:hAnsiTheme="minorHAnsi" w:cs="Arial"/>
                <w:color w:val="000000"/>
                <w:sz w:val="20"/>
                <w:szCs w:val="20"/>
                <w:lang w:val="en-CA"/>
              </w:rPr>
            </w:pPr>
            <w:del w:id="975" w:author="Steve Richard" w:date="2015-10-27T18:42:00Z">
              <w:r w:rsidRPr="00D14AF0">
                <w:rPr>
                  <w:rFonts w:asciiTheme="minorHAnsi" w:hAnsiTheme="minorHAnsi" w:cs="Arial"/>
                  <w:color w:val="000000"/>
                  <w:sz w:val="20"/>
                  <w:szCs w:val="20"/>
                  <w:lang w:val="en-CA"/>
                </w:rPr>
                <w:delText>Notes</w:delText>
              </w:r>
            </w:del>
          </w:p>
        </w:tc>
      </w:tr>
      <w:tr w:rsidR="00D14AF0" w:rsidRPr="00D14AF0" w14:paraId="79181808" w14:textId="77777777" w:rsidTr="00D14AF0">
        <w:trPr>
          <w:cnfStyle w:val="000000100000" w:firstRow="0" w:lastRow="0" w:firstColumn="0" w:lastColumn="0" w:oddVBand="0" w:evenVBand="0" w:oddHBand="1" w:evenHBand="0" w:firstRowFirstColumn="0" w:firstRowLastColumn="0" w:lastRowFirstColumn="0" w:lastRowLastColumn="0"/>
          <w:del w:id="976" w:author="Steve Richard" w:date="2015-10-27T18:42:00Z"/>
        </w:trPr>
        <w:tc>
          <w:tcPr>
            <w:tcW w:w="1951" w:type="dxa"/>
          </w:tcPr>
          <w:p w14:paraId="3EAD5ACA" w14:textId="77777777" w:rsidR="00D14AF0" w:rsidRPr="00D14AF0" w:rsidRDefault="00D14AF0" w:rsidP="00D14AF0">
            <w:pPr>
              <w:autoSpaceDE w:val="0"/>
              <w:autoSpaceDN w:val="0"/>
              <w:adjustRightInd w:val="0"/>
              <w:spacing w:after="0" w:line="240" w:lineRule="atLeast"/>
              <w:rPr>
                <w:del w:id="977" w:author="Steve Richard" w:date="2015-10-27T18:42:00Z"/>
                <w:rFonts w:asciiTheme="minorHAnsi" w:hAnsiTheme="minorHAnsi" w:cs="Arial"/>
                <w:color w:val="000000"/>
                <w:sz w:val="20"/>
                <w:szCs w:val="20"/>
                <w:lang w:val="en-CA"/>
              </w:rPr>
            </w:pPr>
            <w:del w:id="978" w:author="Steve Richard" w:date="2015-10-27T18:42:00Z">
              <w:r w:rsidRPr="00D14AF0">
                <w:rPr>
                  <w:rFonts w:asciiTheme="minorHAnsi" w:hAnsiTheme="minorHAnsi" w:cs="Arial"/>
                  <w:color w:val="000000"/>
                  <w:sz w:val="20"/>
                  <w:szCs w:val="20"/>
                  <w:lang w:val="en-CA"/>
                </w:rPr>
                <w:delText>identifier</w:delText>
              </w:r>
            </w:del>
          </w:p>
        </w:tc>
        <w:tc>
          <w:tcPr>
            <w:tcW w:w="1701" w:type="dxa"/>
          </w:tcPr>
          <w:p w14:paraId="1B80BEDE" w14:textId="77777777" w:rsidR="00D14AF0" w:rsidRPr="00D14AF0" w:rsidRDefault="00D14AF0" w:rsidP="00D14AF0">
            <w:pPr>
              <w:autoSpaceDE w:val="0"/>
              <w:autoSpaceDN w:val="0"/>
              <w:adjustRightInd w:val="0"/>
              <w:spacing w:after="0" w:line="240" w:lineRule="atLeast"/>
              <w:rPr>
                <w:del w:id="979" w:author="Steve Richard" w:date="2015-10-27T18:42:00Z"/>
                <w:rFonts w:asciiTheme="minorHAnsi" w:hAnsiTheme="minorHAnsi" w:cs="Arial"/>
                <w:color w:val="000000"/>
                <w:sz w:val="20"/>
                <w:szCs w:val="20"/>
                <w:lang w:val="en-CA"/>
              </w:rPr>
            </w:pPr>
            <w:del w:id="980" w:author="Steve Richard" w:date="2015-10-27T18:42:00Z">
              <w:r w:rsidRPr="00D14AF0">
                <w:rPr>
                  <w:rFonts w:asciiTheme="minorHAnsi" w:hAnsiTheme="minorHAnsi" w:cs="Arial"/>
                  <w:color w:val="000000"/>
                  <w:sz w:val="20"/>
                  <w:szCs w:val="20"/>
                  <w:lang w:val="en-CA"/>
                </w:rPr>
                <w:delText>URI</w:delText>
              </w:r>
            </w:del>
          </w:p>
        </w:tc>
        <w:tc>
          <w:tcPr>
            <w:tcW w:w="6083" w:type="dxa"/>
          </w:tcPr>
          <w:p w14:paraId="35270911" w14:textId="77777777" w:rsidR="00D14AF0" w:rsidRPr="00D14AF0" w:rsidRDefault="00D14AF0" w:rsidP="00D14AF0">
            <w:pPr>
              <w:autoSpaceDE w:val="0"/>
              <w:autoSpaceDN w:val="0"/>
              <w:adjustRightInd w:val="0"/>
              <w:spacing w:after="0" w:line="240" w:lineRule="atLeast"/>
              <w:rPr>
                <w:del w:id="981" w:author="Steve Richard" w:date="2015-10-27T18:42:00Z"/>
                <w:rFonts w:asciiTheme="minorHAnsi" w:hAnsiTheme="minorHAnsi" w:cs="Arial"/>
                <w:color w:val="000000"/>
                <w:sz w:val="20"/>
                <w:szCs w:val="20"/>
                <w:lang w:val="en-CA"/>
              </w:rPr>
            </w:pPr>
            <w:del w:id="982" w:author="Steve Richard" w:date="2015-10-27T18:42:00Z">
              <w:r w:rsidRPr="00D14AF0">
                <w:rPr>
                  <w:rFonts w:asciiTheme="minorHAnsi" w:hAnsiTheme="minorHAnsi" w:cs="Arial"/>
                  <w:color w:val="000000"/>
                  <w:sz w:val="20"/>
                  <w:szCs w:val="20"/>
                  <w:lang w:val="en-CA"/>
                </w:rPr>
                <w:delText>Globally unique identifier. Should have the same value as the corresponding GeoSciML MappedFeature.</w:delText>
              </w:r>
            </w:del>
          </w:p>
          <w:p w14:paraId="3593906B" w14:textId="77777777" w:rsidR="00D14AF0" w:rsidRPr="00D14AF0" w:rsidRDefault="00D14AF0" w:rsidP="00D14AF0">
            <w:pPr>
              <w:autoSpaceDE w:val="0"/>
              <w:autoSpaceDN w:val="0"/>
              <w:adjustRightInd w:val="0"/>
              <w:spacing w:after="0" w:line="240" w:lineRule="atLeast"/>
              <w:rPr>
                <w:del w:id="983" w:author="Steve Richard" w:date="2015-10-27T18:42:00Z"/>
                <w:rFonts w:asciiTheme="minorHAnsi" w:hAnsiTheme="minorHAnsi" w:cs="Arial"/>
                <w:color w:val="000000"/>
                <w:sz w:val="20"/>
                <w:szCs w:val="20"/>
                <w:lang w:val="en-CA"/>
              </w:rPr>
            </w:pPr>
          </w:p>
        </w:tc>
      </w:tr>
      <w:tr w:rsidR="00D14AF0" w:rsidRPr="00D14AF0" w14:paraId="44182536" w14:textId="77777777" w:rsidTr="00D14AF0">
        <w:trPr>
          <w:del w:id="984" w:author="Steve Richard" w:date="2015-10-27T18:42:00Z"/>
        </w:trPr>
        <w:tc>
          <w:tcPr>
            <w:tcW w:w="1951" w:type="dxa"/>
          </w:tcPr>
          <w:p w14:paraId="2C5EEFD5" w14:textId="77777777" w:rsidR="00D14AF0" w:rsidRPr="00D14AF0" w:rsidRDefault="00D14AF0" w:rsidP="00D14AF0">
            <w:pPr>
              <w:autoSpaceDE w:val="0"/>
              <w:autoSpaceDN w:val="0"/>
              <w:adjustRightInd w:val="0"/>
              <w:spacing w:after="0" w:line="240" w:lineRule="atLeast"/>
              <w:rPr>
                <w:del w:id="985" w:author="Steve Richard" w:date="2015-10-27T18:42:00Z"/>
                <w:rFonts w:asciiTheme="minorHAnsi" w:hAnsiTheme="minorHAnsi" w:cs="Arial"/>
                <w:color w:val="000000"/>
                <w:sz w:val="20"/>
                <w:szCs w:val="20"/>
                <w:lang w:val="en-CA"/>
              </w:rPr>
            </w:pPr>
            <w:del w:id="986" w:author="Steve Richard" w:date="2015-10-27T18:42:00Z">
              <w:r w:rsidRPr="00D14AF0">
                <w:rPr>
                  <w:rFonts w:asciiTheme="minorHAnsi" w:hAnsiTheme="minorHAnsi" w:cs="Arial"/>
                  <w:color w:val="000000"/>
                  <w:sz w:val="20"/>
                  <w:szCs w:val="20"/>
                  <w:lang w:val="en-CA"/>
                </w:rPr>
                <w:delText>name</w:delText>
              </w:r>
            </w:del>
          </w:p>
        </w:tc>
        <w:tc>
          <w:tcPr>
            <w:tcW w:w="1701" w:type="dxa"/>
          </w:tcPr>
          <w:p w14:paraId="51237AD8" w14:textId="77777777" w:rsidR="00D14AF0" w:rsidRPr="00D14AF0" w:rsidRDefault="00D14AF0" w:rsidP="00D14AF0">
            <w:pPr>
              <w:autoSpaceDE w:val="0"/>
              <w:autoSpaceDN w:val="0"/>
              <w:adjustRightInd w:val="0"/>
              <w:spacing w:after="0" w:line="240" w:lineRule="atLeast"/>
              <w:rPr>
                <w:del w:id="987" w:author="Steve Richard" w:date="2015-10-27T18:42:00Z"/>
                <w:rFonts w:asciiTheme="minorHAnsi" w:hAnsiTheme="minorHAnsi" w:cs="Arial"/>
                <w:color w:val="000000"/>
                <w:sz w:val="20"/>
                <w:szCs w:val="20"/>
                <w:lang w:val="en-CA"/>
              </w:rPr>
            </w:pPr>
            <w:del w:id="988" w:author="Steve Richard" w:date="2015-10-27T18:42:00Z">
              <w:r w:rsidRPr="00D14AF0">
                <w:rPr>
                  <w:rFonts w:asciiTheme="minorHAnsi" w:hAnsiTheme="minorHAnsi" w:cs="Arial"/>
                  <w:color w:val="000000"/>
                  <w:sz w:val="20"/>
                  <w:szCs w:val="20"/>
                  <w:lang w:val="en-CA"/>
                </w:rPr>
                <w:delText>CharacterString</w:delText>
              </w:r>
            </w:del>
          </w:p>
        </w:tc>
        <w:tc>
          <w:tcPr>
            <w:tcW w:w="6083" w:type="dxa"/>
          </w:tcPr>
          <w:p w14:paraId="592CA0B6" w14:textId="77777777" w:rsidR="00D14AF0" w:rsidRPr="00D14AF0" w:rsidRDefault="00D14AF0" w:rsidP="00D14AF0">
            <w:pPr>
              <w:autoSpaceDE w:val="0"/>
              <w:autoSpaceDN w:val="0"/>
              <w:adjustRightInd w:val="0"/>
              <w:spacing w:after="0" w:line="240" w:lineRule="atLeast"/>
              <w:rPr>
                <w:del w:id="989" w:author="Steve Richard" w:date="2015-10-27T18:42:00Z"/>
                <w:rFonts w:asciiTheme="minorHAnsi" w:hAnsiTheme="minorHAnsi" w:cs="Arial"/>
                <w:color w:val="000000"/>
                <w:sz w:val="20"/>
                <w:szCs w:val="20"/>
                <w:lang w:val="en-CA"/>
              </w:rPr>
            </w:pPr>
            <w:del w:id="990" w:author="Steve Richard" w:date="2015-10-27T18:42:00Z">
              <w:r w:rsidRPr="00D14AF0">
                <w:rPr>
                  <w:rFonts w:asciiTheme="minorHAnsi" w:hAnsiTheme="minorHAnsi" w:cs="Arial"/>
                  <w:color w:val="000000"/>
                  <w:sz w:val="20"/>
                  <w:szCs w:val="20"/>
                  <w:lang w:val="en-CA"/>
                </w:rPr>
                <w:delText>Display name for the Contact.</w:delText>
              </w:r>
            </w:del>
          </w:p>
          <w:p w14:paraId="201E43B4" w14:textId="77777777" w:rsidR="00D14AF0" w:rsidRPr="00D14AF0" w:rsidRDefault="00D14AF0" w:rsidP="00D14AF0">
            <w:pPr>
              <w:autoSpaceDE w:val="0"/>
              <w:autoSpaceDN w:val="0"/>
              <w:adjustRightInd w:val="0"/>
              <w:spacing w:after="0" w:line="240" w:lineRule="atLeast"/>
              <w:rPr>
                <w:del w:id="991" w:author="Steve Richard" w:date="2015-10-27T18:42:00Z"/>
                <w:rFonts w:asciiTheme="minorHAnsi" w:hAnsiTheme="minorHAnsi" w:cs="Arial"/>
                <w:color w:val="000000"/>
                <w:sz w:val="20"/>
                <w:szCs w:val="20"/>
                <w:lang w:val="en-CA"/>
              </w:rPr>
            </w:pPr>
          </w:p>
        </w:tc>
      </w:tr>
      <w:tr w:rsidR="00D14AF0" w:rsidRPr="00D14AF0" w14:paraId="3FA4928C" w14:textId="77777777" w:rsidTr="00D14AF0">
        <w:trPr>
          <w:cnfStyle w:val="000000100000" w:firstRow="0" w:lastRow="0" w:firstColumn="0" w:lastColumn="0" w:oddVBand="0" w:evenVBand="0" w:oddHBand="1" w:evenHBand="0" w:firstRowFirstColumn="0" w:firstRowLastColumn="0" w:lastRowFirstColumn="0" w:lastRowLastColumn="0"/>
          <w:del w:id="992" w:author="Steve Richard" w:date="2015-10-27T18:42:00Z"/>
        </w:trPr>
        <w:tc>
          <w:tcPr>
            <w:tcW w:w="1951" w:type="dxa"/>
          </w:tcPr>
          <w:p w14:paraId="6D5853C5" w14:textId="77777777" w:rsidR="00D14AF0" w:rsidRPr="00D14AF0" w:rsidRDefault="00D14AF0" w:rsidP="00D14AF0">
            <w:pPr>
              <w:autoSpaceDE w:val="0"/>
              <w:autoSpaceDN w:val="0"/>
              <w:adjustRightInd w:val="0"/>
              <w:spacing w:after="0" w:line="240" w:lineRule="atLeast"/>
              <w:rPr>
                <w:del w:id="993" w:author="Steve Richard" w:date="2015-10-27T18:42:00Z"/>
                <w:rFonts w:asciiTheme="minorHAnsi" w:hAnsiTheme="minorHAnsi" w:cs="Arial"/>
                <w:color w:val="000000"/>
                <w:sz w:val="20"/>
                <w:szCs w:val="20"/>
                <w:lang w:val="en-CA"/>
              </w:rPr>
            </w:pPr>
            <w:del w:id="994" w:author="Steve Richard" w:date="2015-10-27T18:42:00Z">
              <w:r w:rsidRPr="00D14AF0">
                <w:rPr>
                  <w:rFonts w:asciiTheme="minorHAnsi" w:hAnsiTheme="minorHAnsi" w:cs="Arial"/>
                  <w:color w:val="000000"/>
                  <w:sz w:val="20"/>
                  <w:szCs w:val="20"/>
                  <w:lang w:val="en-CA"/>
                </w:rPr>
                <w:delText>description</w:delText>
              </w:r>
            </w:del>
          </w:p>
        </w:tc>
        <w:tc>
          <w:tcPr>
            <w:tcW w:w="1701" w:type="dxa"/>
          </w:tcPr>
          <w:p w14:paraId="70928D85" w14:textId="77777777" w:rsidR="00D14AF0" w:rsidRPr="00D14AF0" w:rsidRDefault="00D14AF0" w:rsidP="00D14AF0">
            <w:pPr>
              <w:autoSpaceDE w:val="0"/>
              <w:autoSpaceDN w:val="0"/>
              <w:adjustRightInd w:val="0"/>
              <w:spacing w:after="0" w:line="240" w:lineRule="atLeast"/>
              <w:rPr>
                <w:del w:id="995" w:author="Steve Richard" w:date="2015-10-27T18:42:00Z"/>
                <w:rFonts w:asciiTheme="minorHAnsi" w:hAnsiTheme="minorHAnsi" w:cs="Arial"/>
                <w:color w:val="000000"/>
                <w:sz w:val="20"/>
                <w:szCs w:val="20"/>
                <w:lang w:val="en-CA"/>
              </w:rPr>
            </w:pPr>
            <w:del w:id="996" w:author="Steve Richard" w:date="2015-10-27T18:42:00Z">
              <w:r w:rsidRPr="00D14AF0">
                <w:rPr>
                  <w:rFonts w:asciiTheme="minorHAnsi" w:hAnsiTheme="minorHAnsi" w:cs="Arial"/>
                  <w:color w:val="000000"/>
                  <w:sz w:val="20"/>
                  <w:szCs w:val="20"/>
                  <w:lang w:val="en-CA"/>
                </w:rPr>
                <w:delText>CharacterString</w:delText>
              </w:r>
            </w:del>
          </w:p>
        </w:tc>
        <w:tc>
          <w:tcPr>
            <w:tcW w:w="6083" w:type="dxa"/>
          </w:tcPr>
          <w:p w14:paraId="414C2951" w14:textId="77777777" w:rsidR="00D14AF0" w:rsidRPr="00D14AF0" w:rsidRDefault="00D14AF0" w:rsidP="00D14AF0">
            <w:pPr>
              <w:autoSpaceDE w:val="0"/>
              <w:autoSpaceDN w:val="0"/>
              <w:adjustRightInd w:val="0"/>
              <w:spacing w:after="0" w:line="240" w:lineRule="atLeast"/>
              <w:rPr>
                <w:del w:id="997" w:author="Steve Richard" w:date="2015-10-27T18:42:00Z"/>
                <w:rFonts w:asciiTheme="minorHAnsi" w:hAnsiTheme="minorHAnsi" w:cs="Arial"/>
                <w:color w:val="000000"/>
                <w:sz w:val="20"/>
                <w:szCs w:val="20"/>
                <w:lang w:val="en-CA"/>
              </w:rPr>
            </w:pPr>
            <w:del w:id="998" w:author="Steve Richard" w:date="2015-10-27T18:42:00Z">
              <w:r w:rsidRPr="00D14AF0">
                <w:rPr>
                  <w:rFonts w:asciiTheme="minorHAnsi" w:hAnsiTheme="minorHAnsi" w:cs="Arial"/>
                  <w:color w:val="000000"/>
                  <w:sz w:val="20"/>
                  <w:szCs w:val="20"/>
                  <w:lang w:val="en-CA"/>
                </w:rPr>
                <w:delText>Text description of the Contact, typically taken from an entry on a geological map legend.</w:delText>
              </w:r>
            </w:del>
          </w:p>
          <w:p w14:paraId="21D9E7F6" w14:textId="77777777" w:rsidR="00D14AF0" w:rsidRPr="00D14AF0" w:rsidRDefault="00D14AF0" w:rsidP="00D14AF0">
            <w:pPr>
              <w:autoSpaceDE w:val="0"/>
              <w:autoSpaceDN w:val="0"/>
              <w:adjustRightInd w:val="0"/>
              <w:spacing w:after="0" w:line="240" w:lineRule="atLeast"/>
              <w:rPr>
                <w:del w:id="999" w:author="Steve Richard" w:date="2015-10-27T18:42:00Z"/>
                <w:rFonts w:asciiTheme="minorHAnsi" w:hAnsiTheme="minorHAnsi" w:cs="Arial"/>
                <w:color w:val="000000"/>
                <w:sz w:val="20"/>
                <w:szCs w:val="20"/>
                <w:lang w:val="en-CA"/>
              </w:rPr>
            </w:pPr>
          </w:p>
        </w:tc>
      </w:tr>
      <w:tr w:rsidR="00D14AF0" w:rsidRPr="00D14AF0" w14:paraId="496E6CA0" w14:textId="77777777" w:rsidTr="00D14AF0">
        <w:trPr>
          <w:del w:id="1000" w:author="Steve Richard" w:date="2015-10-27T18:42:00Z"/>
        </w:trPr>
        <w:tc>
          <w:tcPr>
            <w:tcW w:w="1951" w:type="dxa"/>
          </w:tcPr>
          <w:p w14:paraId="2796D7F5" w14:textId="77777777" w:rsidR="00D14AF0" w:rsidRPr="00D14AF0" w:rsidRDefault="00D14AF0" w:rsidP="00D14AF0">
            <w:pPr>
              <w:autoSpaceDE w:val="0"/>
              <w:autoSpaceDN w:val="0"/>
              <w:adjustRightInd w:val="0"/>
              <w:spacing w:after="0" w:line="240" w:lineRule="atLeast"/>
              <w:rPr>
                <w:del w:id="1001" w:author="Steve Richard" w:date="2015-10-27T18:42:00Z"/>
                <w:rFonts w:asciiTheme="minorHAnsi" w:hAnsiTheme="minorHAnsi" w:cs="Arial"/>
                <w:color w:val="000000"/>
                <w:sz w:val="20"/>
                <w:szCs w:val="20"/>
                <w:lang w:val="en-CA"/>
              </w:rPr>
            </w:pPr>
            <w:del w:id="1002" w:author="Steve Richard" w:date="2015-10-27T18:42:00Z">
              <w:r w:rsidRPr="00D14AF0">
                <w:rPr>
                  <w:rFonts w:asciiTheme="minorHAnsi" w:hAnsiTheme="minorHAnsi" w:cs="Arial"/>
                  <w:color w:val="000000"/>
                  <w:sz w:val="20"/>
                  <w:szCs w:val="20"/>
                  <w:lang w:val="en-CA"/>
                </w:rPr>
                <w:delText>contactType</w:delText>
              </w:r>
            </w:del>
          </w:p>
        </w:tc>
        <w:tc>
          <w:tcPr>
            <w:tcW w:w="1701" w:type="dxa"/>
          </w:tcPr>
          <w:p w14:paraId="60E79656" w14:textId="77777777" w:rsidR="00D14AF0" w:rsidRPr="00D14AF0" w:rsidRDefault="00D14AF0" w:rsidP="00D14AF0">
            <w:pPr>
              <w:autoSpaceDE w:val="0"/>
              <w:autoSpaceDN w:val="0"/>
              <w:adjustRightInd w:val="0"/>
              <w:spacing w:after="0" w:line="240" w:lineRule="atLeast"/>
              <w:rPr>
                <w:del w:id="1003" w:author="Steve Richard" w:date="2015-10-27T18:42:00Z"/>
                <w:rFonts w:asciiTheme="minorHAnsi" w:hAnsiTheme="minorHAnsi" w:cs="Arial"/>
                <w:color w:val="000000"/>
                <w:sz w:val="20"/>
                <w:szCs w:val="20"/>
                <w:lang w:val="en-CA"/>
              </w:rPr>
            </w:pPr>
            <w:del w:id="1004" w:author="Steve Richard" w:date="2015-10-27T18:42:00Z">
              <w:r w:rsidRPr="00D14AF0">
                <w:rPr>
                  <w:rFonts w:asciiTheme="minorHAnsi" w:hAnsiTheme="minorHAnsi" w:cs="Arial"/>
                  <w:color w:val="000000"/>
                  <w:sz w:val="20"/>
                  <w:szCs w:val="20"/>
                  <w:lang w:val="en-CA"/>
                </w:rPr>
                <w:delText>CharacterString</w:delText>
              </w:r>
            </w:del>
          </w:p>
        </w:tc>
        <w:tc>
          <w:tcPr>
            <w:tcW w:w="6083" w:type="dxa"/>
          </w:tcPr>
          <w:p w14:paraId="2F7F5442" w14:textId="77777777" w:rsidR="00D14AF0" w:rsidRPr="00D14AF0" w:rsidRDefault="00D14AF0" w:rsidP="00D14AF0">
            <w:pPr>
              <w:autoSpaceDE w:val="0"/>
              <w:autoSpaceDN w:val="0"/>
              <w:adjustRightInd w:val="0"/>
              <w:spacing w:after="0" w:line="240" w:lineRule="atLeast"/>
              <w:rPr>
                <w:del w:id="1005" w:author="Steve Richard" w:date="2015-10-27T18:42:00Z"/>
                <w:rFonts w:asciiTheme="minorHAnsi" w:hAnsiTheme="minorHAnsi" w:cs="Arial"/>
                <w:color w:val="000000"/>
                <w:sz w:val="20"/>
                <w:szCs w:val="20"/>
                <w:lang w:val="en-CA"/>
              </w:rPr>
            </w:pPr>
            <w:del w:id="1006" w:author="Steve Richard" w:date="2015-10-27T18:42:00Z">
              <w:r w:rsidRPr="00D14AF0">
                <w:rPr>
                  <w:rFonts w:asciiTheme="minorHAnsi" w:hAnsiTheme="minorHAnsi" w:cs="Arial"/>
                  <w:color w:val="000000"/>
                  <w:sz w:val="20"/>
                  <w:szCs w:val="20"/>
                  <w:lang w:val="en-CA"/>
                </w:rPr>
                <w:delText>Type of Contact (as defined in GeoSciML).</w:delText>
              </w:r>
            </w:del>
          </w:p>
          <w:p w14:paraId="42D03AD9" w14:textId="77777777" w:rsidR="00D14AF0" w:rsidRPr="00D14AF0" w:rsidRDefault="00D14AF0" w:rsidP="00D14AF0">
            <w:pPr>
              <w:autoSpaceDE w:val="0"/>
              <w:autoSpaceDN w:val="0"/>
              <w:adjustRightInd w:val="0"/>
              <w:spacing w:after="0" w:line="240" w:lineRule="atLeast"/>
              <w:rPr>
                <w:del w:id="1007" w:author="Steve Richard" w:date="2015-10-27T18:42:00Z"/>
                <w:rFonts w:asciiTheme="minorHAnsi" w:hAnsiTheme="minorHAnsi" w:cs="Arial"/>
                <w:color w:val="000000"/>
                <w:sz w:val="20"/>
                <w:szCs w:val="20"/>
                <w:lang w:val="en-CA"/>
              </w:rPr>
            </w:pPr>
          </w:p>
        </w:tc>
      </w:tr>
      <w:tr w:rsidR="00D14AF0" w:rsidRPr="00D14AF0" w14:paraId="6EAE774A" w14:textId="77777777" w:rsidTr="00D14AF0">
        <w:trPr>
          <w:cnfStyle w:val="000000100000" w:firstRow="0" w:lastRow="0" w:firstColumn="0" w:lastColumn="0" w:oddVBand="0" w:evenVBand="0" w:oddHBand="1" w:evenHBand="0" w:firstRowFirstColumn="0" w:firstRowLastColumn="0" w:lastRowFirstColumn="0" w:lastRowLastColumn="0"/>
          <w:del w:id="1008" w:author="Steve Richard" w:date="2015-10-27T18:42:00Z"/>
        </w:trPr>
        <w:tc>
          <w:tcPr>
            <w:tcW w:w="1951" w:type="dxa"/>
          </w:tcPr>
          <w:p w14:paraId="2C4A0F24" w14:textId="77777777" w:rsidR="00D14AF0" w:rsidRPr="00D14AF0" w:rsidRDefault="00D14AF0" w:rsidP="00D14AF0">
            <w:pPr>
              <w:autoSpaceDE w:val="0"/>
              <w:autoSpaceDN w:val="0"/>
              <w:adjustRightInd w:val="0"/>
              <w:spacing w:after="0" w:line="240" w:lineRule="atLeast"/>
              <w:rPr>
                <w:del w:id="1009" w:author="Steve Richard" w:date="2015-10-27T18:42:00Z"/>
                <w:rFonts w:asciiTheme="minorHAnsi" w:hAnsiTheme="minorHAnsi" w:cs="Arial"/>
                <w:color w:val="000000"/>
                <w:sz w:val="20"/>
                <w:szCs w:val="20"/>
                <w:lang w:val="en-CA"/>
              </w:rPr>
            </w:pPr>
            <w:del w:id="1010" w:author="Steve Richard" w:date="2015-10-27T18:42:00Z">
              <w:r w:rsidRPr="00D14AF0">
                <w:rPr>
                  <w:rFonts w:asciiTheme="minorHAnsi" w:hAnsiTheme="minorHAnsi" w:cs="Arial"/>
                  <w:color w:val="000000"/>
                  <w:sz w:val="20"/>
                  <w:szCs w:val="20"/>
                  <w:lang w:val="en-CA"/>
                </w:rPr>
                <w:delText>observationMethod</w:delText>
              </w:r>
            </w:del>
          </w:p>
        </w:tc>
        <w:tc>
          <w:tcPr>
            <w:tcW w:w="1701" w:type="dxa"/>
          </w:tcPr>
          <w:p w14:paraId="3033A9D4" w14:textId="77777777" w:rsidR="00D14AF0" w:rsidRPr="00D14AF0" w:rsidRDefault="00D14AF0" w:rsidP="00D14AF0">
            <w:pPr>
              <w:autoSpaceDE w:val="0"/>
              <w:autoSpaceDN w:val="0"/>
              <w:adjustRightInd w:val="0"/>
              <w:spacing w:after="0" w:line="240" w:lineRule="atLeast"/>
              <w:rPr>
                <w:del w:id="1011" w:author="Steve Richard" w:date="2015-10-27T18:42:00Z"/>
                <w:rFonts w:asciiTheme="minorHAnsi" w:hAnsiTheme="minorHAnsi" w:cs="Arial"/>
                <w:color w:val="000000"/>
                <w:sz w:val="20"/>
                <w:szCs w:val="20"/>
                <w:lang w:val="en-CA"/>
              </w:rPr>
            </w:pPr>
            <w:del w:id="1012" w:author="Steve Richard" w:date="2015-10-27T18:42:00Z">
              <w:r w:rsidRPr="00D14AF0">
                <w:rPr>
                  <w:rFonts w:asciiTheme="minorHAnsi" w:hAnsiTheme="minorHAnsi" w:cs="Arial"/>
                  <w:color w:val="000000"/>
                  <w:sz w:val="20"/>
                  <w:szCs w:val="20"/>
                  <w:lang w:val="en-CA"/>
                </w:rPr>
                <w:delText>CharacterString</w:delText>
              </w:r>
            </w:del>
          </w:p>
        </w:tc>
        <w:tc>
          <w:tcPr>
            <w:tcW w:w="6083" w:type="dxa"/>
          </w:tcPr>
          <w:p w14:paraId="4906E403" w14:textId="77777777" w:rsidR="00D14AF0" w:rsidRPr="00D14AF0" w:rsidRDefault="00D14AF0" w:rsidP="00D14AF0">
            <w:pPr>
              <w:autoSpaceDE w:val="0"/>
              <w:autoSpaceDN w:val="0"/>
              <w:adjustRightInd w:val="0"/>
              <w:spacing w:after="0" w:line="240" w:lineRule="atLeast"/>
              <w:rPr>
                <w:del w:id="1013" w:author="Steve Richard" w:date="2015-10-27T18:42:00Z"/>
                <w:rFonts w:asciiTheme="minorHAnsi" w:hAnsiTheme="minorHAnsi" w:cs="Arial"/>
                <w:color w:val="000000"/>
                <w:sz w:val="20"/>
                <w:szCs w:val="20"/>
                <w:lang w:val="en-CA"/>
              </w:rPr>
            </w:pPr>
            <w:del w:id="1014" w:author="Steve Richard" w:date="2015-10-27T18:42:00Z">
              <w:r w:rsidRPr="00D14AF0">
                <w:rPr>
                  <w:rFonts w:asciiTheme="minorHAnsi" w:hAnsiTheme="minorHAnsi" w:cs="Arial"/>
                  <w:color w:val="000000"/>
                  <w:sz w:val="20"/>
                  <w:szCs w:val="20"/>
                  <w:lang w:val="en-CA"/>
                </w:rPr>
                <w:delText>Metadata snippet indicating how the spatial extent of the feature was determined. ObservationMethod is a convenience property that provides a quick and dirty approach to observation metadata when data are reported using a feature view (as opposed to observation view).</w:delText>
              </w:r>
            </w:del>
          </w:p>
          <w:p w14:paraId="28661132" w14:textId="77777777" w:rsidR="00D14AF0" w:rsidRPr="00D14AF0" w:rsidRDefault="00D14AF0" w:rsidP="00D14AF0">
            <w:pPr>
              <w:autoSpaceDE w:val="0"/>
              <w:autoSpaceDN w:val="0"/>
              <w:adjustRightInd w:val="0"/>
              <w:spacing w:after="0" w:line="240" w:lineRule="atLeast"/>
              <w:rPr>
                <w:del w:id="1015" w:author="Steve Richard" w:date="2015-10-27T18:42:00Z"/>
                <w:rFonts w:asciiTheme="minorHAnsi" w:hAnsiTheme="minorHAnsi" w:cs="Arial"/>
                <w:color w:val="000000"/>
                <w:sz w:val="20"/>
                <w:szCs w:val="20"/>
                <w:lang w:val="en-CA"/>
              </w:rPr>
            </w:pPr>
          </w:p>
        </w:tc>
      </w:tr>
      <w:tr w:rsidR="00D14AF0" w:rsidRPr="00D14AF0" w14:paraId="687A5AC1" w14:textId="77777777" w:rsidTr="00D14AF0">
        <w:trPr>
          <w:del w:id="1016" w:author="Steve Richard" w:date="2015-10-27T18:42:00Z"/>
        </w:trPr>
        <w:tc>
          <w:tcPr>
            <w:tcW w:w="1951" w:type="dxa"/>
          </w:tcPr>
          <w:p w14:paraId="362340B4" w14:textId="77777777" w:rsidR="00D14AF0" w:rsidRPr="00D14AF0" w:rsidRDefault="00D14AF0" w:rsidP="00D14AF0">
            <w:pPr>
              <w:autoSpaceDE w:val="0"/>
              <w:autoSpaceDN w:val="0"/>
              <w:adjustRightInd w:val="0"/>
              <w:spacing w:after="0" w:line="240" w:lineRule="atLeast"/>
              <w:rPr>
                <w:del w:id="1017" w:author="Steve Richard" w:date="2015-10-27T18:42:00Z"/>
                <w:rFonts w:asciiTheme="minorHAnsi" w:hAnsiTheme="minorHAnsi" w:cs="Arial"/>
                <w:color w:val="000000"/>
                <w:sz w:val="20"/>
                <w:szCs w:val="20"/>
                <w:lang w:val="en-CA"/>
              </w:rPr>
            </w:pPr>
            <w:del w:id="1018" w:author="Steve Richard" w:date="2015-10-27T18:42:00Z">
              <w:r w:rsidRPr="00D14AF0">
                <w:rPr>
                  <w:rFonts w:asciiTheme="minorHAnsi" w:hAnsiTheme="minorHAnsi" w:cs="Arial"/>
                  <w:color w:val="000000"/>
                  <w:sz w:val="20"/>
                  <w:szCs w:val="20"/>
                  <w:lang w:val="en-CA"/>
                </w:rPr>
                <w:delText>positionalAccuracy</w:delText>
              </w:r>
            </w:del>
          </w:p>
        </w:tc>
        <w:tc>
          <w:tcPr>
            <w:tcW w:w="1701" w:type="dxa"/>
          </w:tcPr>
          <w:p w14:paraId="017605BF" w14:textId="77777777" w:rsidR="00D14AF0" w:rsidRPr="00D14AF0" w:rsidRDefault="00D14AF0" w:rsidP="00D14AF0">
            <w:pPr>
              <w:autoSpaceDE w:val="0"/>
              <w:autoSpaceDN w:val="0"/>
              <w:adjustRightInd w:val="0"/>
              <w:spacing w:after="0" w:line="240" w:lineRule="atLeast"/>
              <w:rPr>
                <w:del w:id="1019" w:author="Steve Richard" w:date="2015-10-27T18:42:00Z"/>
                <w:rFonts w:asciiTheme="minorHAnsi" w:hAnsiTheme="minorHAnsi" w:cs="Arial"/>
                <w:color w:val="000000"/>
                <w:sz w:val="20"/>
                <w:szCs w:val="20"/>
                <w:lang w:val="en-CA"/>
              </w:rPr>
            </w:pPr>
            <w:del w:id="1020" w:author="Steve Richard" w:date="2015-10-27T18:42:00Z">
              <w:r w:rsidRPr="00D14AF0">
                <w:rPr>
                  <w:rFonts w:asciiTheme="minorHAnsi" w:hAnsiTheme="minorHAnsi" w:cs="Arial"/>
                  <w:color w:val="000000"/>
                  <w:sz w:val="20"/>
                  <w:szCs w:val="20"/>
                  <w:lang w:val="en-CA"/>
                </w:rPr>
                <w:delText>CharacterString</w:delText>
              </w:r>
            </w:del>
          </w:p>
        </w:tc>
        <w:tc>
          <w:tcPr>
            <w:tcW w:w="6083" w:type="dxa"/>
          </w:tcPr>
          <w:p w14:paraId="27C72763" w14:textId="77777777" w:rsidR="00D14AF0" w:rsidRPr="00D14AF0" w:rsidRDefault="00D14AF0" w:rsidP="00D14AF0">
            <w:pPr>
              <w:autoSpaceDE w:val="0"/>
              <w:autoSpaceDN w:val="0"/>
              <w:adjustRightInd w:val="0"/>
              <w:spacing w:after="0" w:line="240" w:lineRule="atLeast"/>
              <w:rPr>
                <w:del w:id="1021" w:author="Steve Richard" w:date="2015-10-27T18:42:00Z"/>
                <w:rFonts w:asciiTheme="minorHAnsi" w:hAnsiTheme="minorHAnsi" w:cs="Arial"/>
                <w:color w:val="000000"/>
                <w:sz w:val="20"/>
                <w:szCs w:val="20"/>
                <w:lang w:val="en-CA"/>
              </w:rPr>
            </w:pPr>
            <w:del w:id="1022" w:author="Steve Richard" w:date="2015-10-27T18:42:00Z">
              <w:r w:rsidRPr="00D14AF0">
                <w:rPr>
                  <w:rFonts w:asciiTheme="minorHAnsi" w:hAnsiTheme="minorHAnsi" w:cs="Arial"/>
                  <w:color w:val="000000"/>
                  <w:sz w:val="20"/>
                  <w:szCs w:val="20"/>
                  <w:lang w:val="en-CA"/>
                </w:rPr>
                <w:delText>Quantitative values define the radius of an uncertainty buffer around a mappedFeature (eg: a positionalAccuracy of 100 m for a line feature defines a buffer polygon of total width 200 m centred on the line).</w:delText>
              </w:r>
            </w:del>
          </w:p>
          <w:p w14:paraId="1E3EC0E2" w14:textId="77777777" w:rsidR="00D14AF0" w:rsidRPr="00D14AF0" w:rsidRDefault="00D14AF0" w:rsidP="00D14AF0">
            <w:pPr>
              <w:autoSpaceDE w:val="0"/>
              <w:autoSpaceDN w:val="0"/>
              <w:adjustRightInd w:val="0"/>
              <w:spacing w:after="0" w:line="240" w:lineRule="atLeast"/>
              <w:rPr>
                <w:del w:id="1023" w:author="Steve Richard" w:date="2015-10-27T18:42:00Z"/>
                <w:rFonts w:asciiTheme="minorHAnsi" w:hAnsiTheme="minorHAnsi" w:cs="Arial"/>
                <w:color w:val="000000"/>
                <w:sz w:val="20"/>
                <w:szCs w:val="20"/>
                <w:lang w:val="en-CA"/>
              </w:rPr>
            </w:pPr>
          </w:p>
        </w:tc>
      </w:tr>
      <w:tr w:rsidR="00D14AF0" w:rsidRPr="00D14AF0" w14:paraId="57AF574F" w14:textId="77777777" w:rsidTr="00D14AF0">
        <w:trPr>
          <w:cnfStyle w:val="000000100000" w:firstRow="0" w:lastRow="0" w:firstColumn="0" w:lastColumn="0" w:oddVBand="0" w:evenVBand="0" w:oddHBand="1" w:evenHBand="0" w:firstRowFirstColumn="0" w:firstRowLastColumn="0" w:lastRowFirstColumn="0" w:lastRowLastColumn="0"/>
          <w:del w:id="1024" w:author="Steve Richard" w:date="2015-10-27T18:42:00Z"/>
        </w:trPr>
        <w:tc>
          <w:tcPr>
            <w:tcW w:w="1951" w:type="dxa"/>
          </w:tcPr>
          <w:p w14:paraId="38F88C99" w14:textId="77777777" w:rsidR="00D14AF0" w:rsidRPr="00D14AF0" w:rsidRDefault="00D14AF0" w:rsidP="00D14AF0">
            <w:pPr>
              <w:autoSpaceDE w:val="0"/>
              <w:autoSpaceDN w:val="0"/>
              <w:adjustRightInd w:val="0"/>
              <w:spacing w:after="0" w:line="240" w:lineRule="atLeast"/>
              <w:rPr>
                <w:del w:id="1025" w:author="Steve Richard" w:date="2015-10-27T18:42:00Z"/>
                <w:rFonts w:asciiTheme="minorHAnsi" w:hAnsiTheme="minorHAnsi" w:cs="Arial"/>
                <w:color w:val="000000"/>
                <w:sz w:val="20"/>
                <w:szCs w:val="20"/>
                <w:lang w:val="en-CA"/>
              </w:rPr>
            </w:pPr>
            <w:del w:id="1026" w:author="Steve Richard" w:date="2015-10-27T18:42:00Z">
              <w:r w:rsidRPr="00D14AF0">
                <w:rPr>
                  <w:rFonts w:asciiTheme="minorHAnsi" w:hAnsiTheme="minorHAnsi" w:cs="Arial"/>
                  <w:color w:val="000000"/>
                  <w:sz w:val="20"/>
                  <w:szCs w:val="20"/>
                  <w:lang w:val="en-CA"/>
                </w:rPr>
                <w:delText>source</w:delText>
              </w:r>
            </w:del>
          </w:p>
        </w:tc>
        <w:tc>
          <w:tcPr>
            <w:tcW w:w="1701" w:type="dxa"/>
          </w:tcPr>
          <w:p w14:paraId="323689B9" w14:textId="77777777" w:rsidR="00D14AF0" w:rsidRPr="00D14AF0" w:rsidRDefault="00D14AF0" w:rsidP="00D14AF0">
            <w:pPr>
              <w:autoSpaceDE w:val="0"/>
              <w:autoSpaceDN w:val="0"/>
              <w:adjustRightInd w:val="0"/>
              <w:spacing w:after="0" w:line="240" w:lineRule="atLeast"/>
              <w:rPr>
                <w:del w:id="1027" w:author="Steve Richard" w:date="2015-10-27T18:42:00Z"/>
                <w:rFonts w:asciiTheme="minorHAnsi" w:hAnsiTheme="minorHAnsi" w:cs="Arial"/>
                <w:color w:val="000000"/>
                <w:sz w:val="20"/>
                <w:szCs w:val="20"/>
                <w:lang w:val="en-CA"/>
              </w:rPr>
            </w:pPr>
            <w:del w:id="1028" w:author="Steve Richard" w:date="2015-10-27T18:42:00Z">
              <w:r w:rsidRPr="00D14AF0">
                <w:rPr>
                  <w:rFonts w:asciiTheme="minorHAnsi" w:hAnsiTheme="minorHAnsi" w:cs="Arial"/>
                  <w:color w:val="000000"/>
                  <w:sz w:val="20"/>
                  <w:szCs w:val="20"/>
                  <w:lang w:val="en-CA"/>
                </w:rPr>
                <w:delText>CharacterString</w:delText>
              </w:r>
            </w:del>
          </w:p>
        </w:tc>
        <w:tc>
          <w:tcPr>
            <w:tcW w:w="6083" w:type="dxa"/>
          </w:tcPr>
          <w:p w14:paraId="714E4443" w14:textId="77777777" w:rsidR="00D14AF0" w:rsidRPr="00D14AF0" w:rsidRDefault="00D14AF0" w:rsidP="00D14AF0">
            <w:pPr>
              <w:autoSpaceDE w:val="0"/>
              <w:autoSpaceDN w:val="0"/>
              <w:adjustRightInd w:val="0"/>
              <w:spacing w:after="0" w:line="240" w:lineRule="atLeast"/>
              <w:rPr>
                <w:del w:id="1029" w:author="Steve Richard" w:date="2015-10-27T18:42:00Z"/>
                <w:rFonts w:asciiTheme="minorHAnsi" w:hAnsiTheme="minorHAnsi" w:cs="Arial"/>
                <w:color w:val="000000"/>
                <w:sz w:val="20"/>
                <w:szCs w:val="20"/>
                <w:lang w:val="en-CA"/>
              </w:rPr>
            </w:pPr>
            <w:del w:id="1030" w:author="Steve Richard" w:date="2015-10-27T18:42:00Z">
              <w:r w:rsidRPr="00D14AF0">
                <w:rPr>
                  <w:rFonts w:asciiTheme="minorHAnsi" w:hAnsiTheme="minorHAnsi" w:cs="Arial"/>
                  <w:color w:val="000000"/>
                  <w:sz w:val="20"/>
                  <w:szCs w:val="20"/>
                  <w:lang w:val="en-CA"/>
                </w:rPr>
                <w:delTex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delText>
              </w:r>
            </w:del>
          </w:p>
          <w:p w14:paraId="629DB82C" w14:textId="77777777" w:rsidR="00D14AF0" w:rsidRPr="00D14AF0" w:rsidRDefault="00D14AF0" w:rsidP="00D14AF0">
            <w:pPr>
              <w:autoSpaceDE w:val="0"/>
              <w:autoSpaceDN w:val="0"/>
              <w:adjustRightInd w:val="0"/>
              <w:spacing w:after="0" w:line="240" w:lineRule="atLeast"/>
              <w:rPr>
                <w:del w:id="1031" w:author="Steve Richard" w:date="2015-10-27T18:42:00Z"/>
                <w:rFonts w:asciiTheme="minorHAnsi" w:hAnsiTheme="minorHAnsi" w:cs="Arial"/>
                <w:color w:val="000000"/>
                <w:sz w:val="20"/>
                <w:szCs w:val="20"/>
                <w:lang w:val="en-CA"/>
              </w:rPr>
            </w:pPr>
          </w:p>
        </w:tc>
      </w:tr>
      <w:tr w:rsidR="00D14AF0" w:rsidRPr="00D14AF0" w14:paraId="5B71B665" w14:textId="77777777" w:rsidTr="00D14AF0">
        <w:trPr>
          <w:del w:id="1032" w:author="Steve Richard" w:date="2015-10-27T18:42:00Z"/>
        </w:trPr>
        <w:tc>
          <w:tcPr>
            <w:tcW w:w="1951" w:type="dxa"/>
          </w:tcPr>
          <w:p w14:paraId="7CB55E0B" w14:textId="77777777" w:rsidR="00D14AF0" w:rsidRPr="00D14AF0" w:rsidRDefault="00D14AF0" w:rsidP="00D14AF0">
            <w:pPr>
              <w:autoSpaceDE w:val="0"/>
              <w:autoSpaceDN w:val="0"/>
              <w:adjustRightInd w:val="0"/>
              <w:spacing w:after="0" w:line="240" w:lineRule="atLeast"/>
              <w:rPr>
                <w:del w:id="1033" w:author="Steve Richard" w:date="2015-10-27T18:42:00Z"/>
                <w:rFonts w:asciiTheme="minorHAnsi" w:hAnsiTheme="minorHAnsi" w:cs="Arial"/>
                <w:color w:val="000000"/>
                <w:sz w:val="20"/>
                <w:szCs w:val="20"/>
                <w:lang w:val="en-CA"/>
              </w:rPr>
            </w:pPr>
            <w:del w:id="1034" w:author="Steve Richard" w:date="2015-10-27T18:42:00Z">
              <w:r w:rsidRPr="00D14AF0">
                <w:rPr>
                  <w:rFonts w:asciiTheme="minorHAnsi" w:hAnsiTheme="minorHAnsi" w:cs="Arial"/>
                  <w:color w:val="000000"/>
                  <w:sz w:val="20"/>
                  <w:szCs w:val="20"/>
                  <w:lang w:val="en-CA"/>
                </w:rPr>
                <w:delText>contactType_uri</w:delText>
              </w:r>
            </w:del>
          </w:p>
        </w:tc>
        <w:tc>
          <w:tcPr>
            <w:tcW w:w="1701" w:type="dxa"/>
          </w:tcPr>
          <w:p w14:paraId="54E5BEDC" w14:textId="77777777" w:rsidR="00D14AF0" w:rsidRPr="00D14AF0" w:rsidRDefault="00D14AF0" w:rsidP="00D14AF0">
            <w:pPr>
              <w:autoSpaceDE w:val="0"/>
              <w:autoSpaceDN w:val="0"/>
              <w:adjustRightInd w:val="0"/>
              <w:spacing w:after="0" w:line="240" w:lineRule="atLeast"/>
              <w:rPr>
                <w:del w:id="1035" w:author="Steve Richard" w:date="2015-10-27T18:42:00Z"/>
                <w:rFonts w:asciiTheme="minorHAnsi" w:hAnsiTheme="minorHAnsi" w:cs="Arial"/>
                <w:color w:val="000000"/>
                <w:sz w:val="20"/>
                <w:szCs w:val="20"/>
                <w:lang w:val="en-CA"/>
              </w:rPr>
            </w:pPr>
            <w:del w:id="1036" w:author="Steve Richard" w:date="2015-10-27T18:42:00Z">
              <w:r w:rsidRPr="00D14AF0">
                <w:rPr>
                  <w:rFonts w:asciiTheme="minorHAnsi" w:hAnsiTheme="minorHAnsi" w:cs="Arial"/>
                  <w:color w:val="000000"/>
                  <w:sz w:val="20"/>
                  <w:szCs w:val="20"/>
                  <w:lang w:val="en-CA"/>
                </w:rPr>
                <w:delText>URI</w:delText>
              </w:r>
            </w:del>
          </w:p>
        </w:tc>
        <w:tc>
          <w:tcPr>
            <w:tcW w:w="6083" w:type="dxa"/>
          </w:tcPr>
          <w:p w14:paraId="0CD7E94C" w14:textId="77777777" w:rsidR="00D14AF0" w:rsidRPr="00D14AF0" w:rsidRDefault="00D14AF0" w:rsidP="00D14AF0">
            <w:pPr>
              <w:autoSpaceDE w:val="0"/>
              <w:autoSpaceDN w:val="0"/>
              <w:adjustRightInd w:val="0"/>
              <w:spacing w:after="0" w:line="240" w:lineRule="atLeast"/>
              <w:rPr>
                <w:del w:id="1037" w:author="Steve Richard" w:date="2015-10-27T18:42:00Z"/>
                <w:rFonts w:asciiTheme="minorHAnsi" w:hAnsiTheme="minorHAnsi" w:cs="Arial"/>
                <w:color w:val="000000"/>
                <w:sz w:val="20"/>
                <w:szCs w:val="20"/>
                <w:lang w:val="en-CA"/>
              </w:rPr>
            </w:pPr>
            <w:del w:id="1038" w:author="Steve Richard" w:date="2015-10-27T18:42:00Z">
              <w:r w:rsidRPr="00D14AF0">
                <w:rPr>
                  <w:rFonts w:asciiTheme="minorHAnsi" w:hAnsiTheme="minorHAnsi" w:cs="Arial"/>
                  <w:color w:val="000000"/>
                  <w:sz w:val="20"/>
                  <w:szCs w:val="20"/>
                  <w:lang w:val="en-CA"/>
                </w:rPr>
                <w:delText>URI referring to a controlled concept from a vocabulary defining the Contact types. Mandatory property - if not value is provided then a URI referring to a controlled concept explaining why the value is nil must be provided.</w:delText>
              </w:r>
            </w:del>
          </w:p>
          <w:p w14:paraId="521DC740" w14:textId="77777777" w:rsidR="00D14AF0" w:rsidRPr="00D14AF0" w:rsidRDefault="00D14AF0" w:rsidP="00D14AF0">
            <w:pPr>
              <w:autoSpaceDE w:val="0"/>
              <w:autoSpaceDN w:val="0"/>
              <w:adjustRightInd w:val="0"/>
              <w:spacing w:after="0" w:line="240" w:lineRule="atLeast"/>
              <w:rPr>
                <w:del w:id="1039" w:author="Steve Richard" w:date="2015-10-27T18:42:00Z"/>
                <w:rFonts w:asciiTheme="minorHAnsi" w:hAnsiTheme="minorHAnsi" w:cs="Arial"/>
                <w:color w:val="000000"/>
                <w:sz w:val="20"/>
                <w:szCs w:val="20"/>
                <w:lang w:val="en-CA"/>
              </w:rPr>
            </w:pPr>
          </w:p>
        </w:tc>
      </w:tr>
      <w:tr w:rsidR="00D14AF0" w:rsidRPr="00D14AF0" w14:paraId="3C0E1D69" w14:textId="77777777" w:rsidTr="00D14AF0">
        <w:trPr>
          <w:cnfStyle w:val="000000100000" w:firstRow="0" w:lastRow="0" w:firstColumn="0" w:lastColumn="0" w:oddVBand="0" w:evenVBand="0" w:oddHBand="1" w:evenHBand="0" w:firstRowFirstColumn="0" w:firstRowLastColumn="0" w:lastRowFirstColumn="0" w:lastRowLastColumn="0"/>
          <w:del w:id="1040" w:author="Steve Richard" w:date="2015-10-27T18:42:00Z"/>
        </w:trPr>
        <w:tc>
          <w:tcPr>
            <w:tcW w:w="1951" w:type="dxa"/>
          </w:tcPr>
          <w:p w14:paraId="346F19DB" w14:textId="77777777" w:rsidR="00D14AF0" w:rsidRPr="00D14AF0" w:rsidRDefault="00D14AF0" w:rsidP="00D14AF0">
            <w:pPr>
              <w:autoSpaceDE w:val="0"/>
              <w:autoSpaceDN w:val="0"/>
              <w:adjustRightInd w:val="0"/>
              <w:spacing w:after="0" w:line="240" w:lineRule="atLeast"/>
              <w:rPr>
                <w:del w:id="1041" w:author="Steve Richard" w:date="2015-10-27T18:42:00Z"/>
                <w:rFonts w:asciiTheme="minorHAnsi" w:hAnsiTheme="minorHAnsi" w:cs="Arial"/>
                <w:color w:val="000000"/>
                <w:sz w:val="20"/>
                <w:szCs w:val="20"/>
                <w:lang w:val="en-CA"/>
              </w:rPr>
            </w:pPr>
            <w:del w:id="1042" w:author="Steve Richard" w:date="2015-10-27T18:42:00Z">
              <w:r w:rsidRPr="00D14AF0">
                <w:rPr>
                  <w:rFonts w:asciiTheme="minorHAnsi" w:hAnsiTheme="minorHAnsi" w:cs="Arial"/>
                  <w:color w:val="000000"/>
                  <w:sz w:val="20"/>
                  <w:szCs w:val="20"/>
                  <w:lang w:val="en-CA"/>
                </w:rPr>
                <w:delText>specification_uri</w:delText>
              </w:r>
            </w:del>
          </w:p>
        </w:tc>
        <w:tc>
          <w:tcPr>
            <w:tcW w:w="1701" w:type="dxa"/>
          </w:tcPr>
          <w:p w14:paraId="253FC63E" w14:textId="77777777" w:rsidR="00D14AF0" w:rsidRPr="00D14AF0" w:rsidRDefault="00D14AF0" w:rsidP="00D14AF0">
            <w:pPr>
              <w:autoSpaceDE w:val="0"/>
              <w:autoSpaceDN w:val="0"/>
              <w:adjustRightInd w:val="0"/>
              <w:spacing w:after="0" w:line="240" w:lineRule="atLeast"/>
              <w:rPr>
                <w:del w:id="1043" w:author="Steve Richard" w:date="2015-10-27T18:42:00Z"/>
                <w:rFonts w:asciiTheme="minorHAnsi" w:hAnsiTheme="minorHAnsi" w:cs="Arial"/>
                <w:color w:val="000000"/>
                <w:sz w:val="20"/>
                <w:szCs w:val="20"/>
                <w:lang w:val="en-CA"/>
              </w:rPr>
            </w:pPr>
            <w:del w:id="1044" w:author="Steve Richard" w:date="2015-10-27T18:42:00Z">
              <w:r w:rsidRPr="00D14AF0">
                <w:rPr>
                  <w:rFonts w:asciiTheme="minorHAnsi" w:hAnsiTheme="minorHAnsi" w:cs="Arial"/>
                  <w:color w:val="000000"/>
                  <w:sz w:val="20"/>
                  <w:szCs w:val="20"/>
                  <w:lang w:val="en-CA"/>
                </w:rPr>
                <w:delText>URI</w:delText>
              </w:r>
            </w:del>
          </w:p>
        </w:tc>
        <w:tc>
          <w:tcPr>
            <w:tcW w:w="6083" w:type="dxa"/>
          </w:tcPr>
          <w:p w14:paraId="1AA510A4" w14:textId="77777777" w:rsidR="00D14AF0" w:rsidRPr="00D14AF0" w:rsidRDefault="00D14AF0" w:rsidP="00D14AF0">
            <w:pPr>
              <w:autoSpaceDE w:val="0"/>
              <w:autoSpaceDN w:val="0"/>
              <w:adjustRightInd w:val="0"/>
              <w:spacing w:after="0" w:line="240" w:lineRule="atLeast"/>
              <w:rPr>
                <w:del w:id="1045" w:author="Steve Richard" w:date="2015-10-27T18:42:00Z"/>
                <w:rFonts w:asciiTheme="minorHAnsi" w:hAnsiTheme="minorHAnsi" w:cs="Arial"/>
                <w:color w:val="000000"/>
                <w:sz w:val="20"/>
                <w:szCs w:val="20"/>
                <w:lang w:val="en-CA"/>
              </w:rPr>
            </w:pPr>
            <w:del w:id="1046" w:author="Steve Richard" w:date="2015-10-27T18:42:00Z">
              <w:r w:rsidRPr="00D14AF0">
                <w:rPr>
                  <w:rFonts w:asciiTheme="minorHAnsi" w:hAnsiTheme="minorHAnsi" w:cs="Arial"/>
                  <w:color w:val="000000"/>
                  <w:sz w:val="20"/>
                  <w:szCs w:val="20"/>
                  <w:lang w:val="en-CA"/>
                </w:rPr>
                <w:delText>URI referring the GeoSciML Contact feature that describes the instance in detail. Mandatory property - if not value is provided then a URI referring to a controlled concept explaining why the value is nil must be provided.</w:delText>
              </w:r>
            </w:del>
          </w:p>
          <w:p w14:paraId="497C2E6E" w14:textId="77777777" w:rsidR="00D14AF0" w:rsidRPr="00D14AF0" w:rsidRDefault="00D14AF0" w:rsidP="00D14AF0">
            <w:pPr>
              <w:autoSpaceDE w:val="0"/>
              <w:autoSpaceDN w:val="0"/>
              <w:adjustRightInd w:val="0"/>
              <w:spacing w:after="0" w:line="240" w:lineRule="atLeast"/>
              <w:rPr>
                <w:del w:id="1047" w:author="Steve Richard" w:date="2015-10-27T18:42:00Z"/>
                <w:rFonts w:asciiTheme="minorHAnsi" w:hAnsiTheme="minorHAnsi" w:cs="Arial"/>
                <w:color w:val="000000"/>
                <w:sz w:val="20"/>
                <w:szCs w:val="20"/>
                <w:lang w:val="en-CA"/>
              </w:rPr>
            </w:pPr>
          </w:p>
        </w:tc>
      </w:tr>
      <w:tr w:rsidR="00D14AF0" w:rsidRPr="00D14AF0" w14:paraId="4F3CD8CE" w14:textId="77777777" w:rsidTr="00D14AF0">
        <w:trPr>
          <w:del w:id="1048" w:author="Steve Richard" w:date="2015-10-27T18:42:00Z"/>
        </w:trPr>
        <w:tc>
          <w:tcPr>
            <w:tcW w:w="1951" w:type="dxa"/>
          </w:tcPr>
          <w:p w14:paraId="048B0AC2" w14:textId="77777777" w:rsidR="00D14AF0" w:rsidRPr="00D14AF0" w:rsidRDefault="00D14AF0" w:rsidP="00D14AF0">
            <w:pPr>
              <w:autoSpaceDE w:val="0"/>
              <w:autoSpaceDN w:val="0"/>
              <w:adjustRightInd w:val="0"/>
              <w:spacing w:after="0" w:line="240" w:lineRule="atLeast"/>
              <w:rPr>
                <w:del w:id="1049" w:author="Steve Richard" w:date="2015-10-27T18:42:00Z"/>
                <w:rFonts w:asciiTheme="minorHAnsi" w:hAnsiTheme="minorHAnsi" w:cs="Arial"/>
                <w:color w:val="000000"/>
                <w:sz w:val="20"/>
                <w:szCs w:val="20"/>
                <w:lang w:val="en-CA"/>
              </w:rPr>
            </w:pPr>
            <w:del w:id="1050" w:author="Steve Richard" w:date="2015-10-27T18:42:00Z">
              <w:r w:rsidRPr="00D14AF0">
                <w:rPr>
                  <w:rFonts w:asciiTheme="minorHAnsi" w:hAnsiTheme="minorHAnsi" w:cs="Arial"/>
                  <w:color w:val="000000"/>
                  <w:sz w:val="20"/>
                  <w:szCs w:val="20"/>
                  <w:lang w:val="en-CA"/>
                </w:rPr>
                <w:delText>metadata_uri</w:delText>
              </w:r>
            </w:del>
          </w:p>
        </w:tc>
        <w:tc>
          <w:tcPr>
            <w:tcW w:w="1701" w:type="dxa"/>
          </w:tcPr>
          <w:p w14:paraId="65285E22" w14:textId="77777777" w:rsidR="00D14AF0" w:rsidRPr="00D14AF0" w:rsidRDefault="00D14AF0" w:rsidP="00D14AF0">
            <w:pPr>
              <w:autoSpaceDE w:val="0"/>
              <w:autoSpaceDN w:val="0"/>
              <w:adjustRightInd w:val="0"/>
              <w:spacing w:after="0" w:line="240" w:lineRule="atLeast"/>
              <w:rPr>
                <w:del w:id="1051" w:author="Steve Richard" w:date="2015-10-27T18:42:00Z"/>
                <w:rFonts w:asciiTheme="minorHAnsi" w:hAnsiTheme="minorHAnsi" w:cs="Arial"/>
                <w:color w:val="000000"/>
                <w:sz w:val="20"/>
                <w:szCs w:val="20"/>
                <w:lang w:val="en-CA"/>
              </w:rPr>
            </w:pPr>
            <w:del w:id="1052" w:author="Steve Richard" w:date="2015-10-27T18:42:00Z">
              <w:r w:rsidRPr="00D14AF0">
                <w:rPr>
                  <w:rFonts w:asciiTheme="minorHAnsi" w:hAnsiTheme="minorHAnsi" w:cs="Arial"/>
                  <w:color w:val="000000"/>
                  <w:sz w:val="20"/>
                  <w:szCs w:val="20"/>
                  <w:lang w:val="en-CA"/>
                </w:rPr>
                <w:delText>URI</w:delText>
              </w:r>
            </w:del>
          </w:p>
        </w:tc>
        <w:tc>
          <w:tcPr>
            <w:tcW w:w="6083" w:type="dxa"/>
          </w:tcPr>
          <w:p w14:paraId="58B03E41" w14:textId="77777777" w:rsidR="00D14AF0" w:rsidRPr="00D14AF0" w:rsidRDefault="00D14AF0" w:rsidP="00D14AF0">
            <w:pPr>
              <w:autoSpaceDE w:val="0"/>
              <w:autoSpaceDN w:val="0"/>
              <w:adjustRightInd w:val="0"/>
              <w:spacing w:after="0" w:line="240" w:lineRule="atLeast"/>
              <w:rPr>
                <w:del w:id="1053" w:author="Steve Richard" w:date="2015-10-27T18:42:00Z"/>
                <w:rFonts w:asciiTheme="minorHAnsi" w:hAnsiTheme="minorHAnsi" w:cs="Arial"/>
                <w:color w:val="000000"/>
                <w:sz w:val="20"/>
                <w:szCs w:val="20"/>
                <w:lang w:val="en-CA"/>
              </w:rPr>
            </w:pPr>
            <w:del w:id="1054" w:author="Steve Richard" w:date="2015-10-27T18:42:00Z">
              <w:r w:rsidRPr="00D14AF0">
                <w:rPr>
                  <w:rFonts w:asciiTheme="minorHAnsi" w:hAnsiTheme="minorHAnsi" w:cs="Arial"/>
                  <w:color w:val="000000"/>
                  <w:sz w:val="20"/>
                  <w:szCs w:val="20"/>
                  <w:lang w:val="en-CA"/>
                </w:rPr>
                <w:delText>URI referring to a metadata record describing the provenance of data.</w:delText>
              </w:r>
            </w:del>
          </w:p>
          <w:p w14:paraId="7C511FC6" w14:textId="77777777" w:rsidR="00D14AF0" w:rsidRPr="00D14AF0" w:rsidRDefault="00D14AF0" w:rsidP="00D14AF0">
            <w:pPr>
              <w:autoSpaceDE w:val="0"/>
              <w:autoSpaceDN w:val="0"/>
              <w:adjustRightInd w:val="0"/>
              <w:spacing w:after="0" w:line="240" w:lineRule="atLeast"/>
              <w:rPr>
                <w:del w:id="1055" w:author="Steve Richard" w:date="2015-10-27T18:42:00Z"/>
                <w:rFonts w:asciiTheme="minorHAnsi" w:hAnsiTheme="minorHAnsi" w:cs="Arial"/>
                <w:color w:val="000000"/>
                <w:sz w:val="20"/>
                <w:szCs w:val="20"/>
                <w:lang w:val="en-CA"/>
              </w:rPr>
            </w:pPr>
          </w:p>
        </w:tc>
      </w:tr>
      <w:tr w:rsidR="00D14AF0" w:rsidRPr="00D14AF0" w14:paraId="631544BB" w14:textId="77777777" w:rsidTr="00D14AF0">
        <w:trPr>
          <w:cnfStyle w:val="000000100000" w:firstRow="0" w:lastRow="0" w:firstColumn="0" w:lastColumn="0" w:oddVBand="0" w:evenVBand="0" w:oddHBand="1" w:evenHBand="0" w:firstRowFirstColumn="0" w:firstRowLastColumn="0" w:lastRowFirstColumn="0" w:lastRowLastColumn="0"/>
          <w:del w:id="1056" w:author="Steve Richard" w:date="2015-10-27T18:42:00Z"/>
        </w:trPr>
        <w:tc>
          <w:tcPr>
            <w:tcW w:w="1951" w:type="dxa"/>
          </w:tcPr>
          <w:p w14:paraId="6C5623A3" w14:textId="77777777" w:rsidR="00D14AF0" w:rsidRPr="00D14AF0" w:rsidRDefault="00D14AF0" w:rsidP="00D14AF0">
            <w:pPr>
              <w:autoSpaceDE w:val="0"/>
              <w:autoSpaceDN w:val="0"/>
              <w:adjustRightInd w:val="0"/>
              <w:spacing w:after="0" w:line="240" w:lineRule="atLeast"/>
              <w:rPr>
                <w:del w:id="1057" w:author="Steve Richard" w:date="2015-10-27T18:42:00Z"/>
                <w:rFonts w:asciiTheme="minorHAnsi" w:hAnsiTheme="minorHAnsi" w:cs="Arial"/>
                <w:color w:val="000000"/>
                <w:sz w:val="20"/>
                <w:szCs w:val="20"/>
                <w:lang w:val="en-CA"/>
              </w:rPr>
            </w:pPr>
            <w:del w:id="1058" w:author="Steve Richard" w:date="2015-10-27T18:42:00Z">
              <w:r w:rsidRPr="00D14AF0">
                <w:rPr>
                  <w:rFonts w:asciiTheme="minorHAnsi" w:hAnsiTheme="minorHAnsi" w:cs="Arial"/>
                  <w:color w:val="000000"/>
                  <w:sz w:val="20"/>
                  <w:szCs w:val="20"/>
                  <w:lang w:val="en-CA"/>
                </w:rPr>
                <w:delText>genericSymbolizer</w:delText>
              </w:r>
            </w:del>
          </w:p>
        </w:tc>
        <w:tc>
          <w:tcPr>
            <w:tcW w:w="1701" w:type="dxa"/>
          </w:tcPr>
          <w:p w14:paraId="3FA20506" w14:textId="77777777" w:rsidR="00D14AF0" w:rsidRPr="00D14AF0" w:rsidRDefault="00D14AF0" w:rsidP="00D14AF0">
            <w:pPr>
              <w:autoSpaceDE w:val="0"/>
              <w:autoSpaceDN w:val="0"/>
              <w:adjustRightInd w:val="0"/>
              <w:spacing w:after="0" w:line="240" w:lineRule="atLeast"/>
              <w:rPr>
                <w:del w:id="1059" w:author="Steve Richard" w:date="2015-10-27T18:42:00Z"/>
                <w:rFonts w:asciiTheme="minorHAnsi" w:hAnsiTheme="minorHAnsi" w:cs="Arial"/>
                <w:color w:val="000000"/>
                <w:sz w:val="20"/>
                <w:szCs w:val="20"/>
                <w:lang w:val="en-CA"/>
              </w:rPr>
            </w:pPr>
            <w:del w:id="1060" w:author="Steve Richard" w:date="2015-10-27T18:42:00Z">
              <w:r w:rsidRPr="00D14AF0">
                <w:rPr>
                  <w:rFonts w:asciiTheme="minorHAnsi" w:hAnsiTheme="minorHAnsi" w:cs="Arial"/>
                  <w:color w:val="000000"/>
                  <w:sz w:val="20"/>
                  <w:szCs w:val="20"/>
                  <w:lang w:val="en-CA"/>
                </w:rPr>
                <w:delText>CharacterString</w:delText>
              </w:r>
            </w:del>
          </w:p>
        </w:tc>
        <w:tc>
          <w:tcPr>
            <w:tcW w:w="6083" w:type="dxa"/>
          </w:tcPr>
          <w:p w14:paraId="45A784BB" w14:textId="77777777" w:rsidR="00D14AF0" w:rsidRPr="00D14AF0" w:rsidRDefault="00D14AF0" w:rsidP="00D14AF0">
            <w:pPr>
              <w:autoSpaceDE w:val="0"/>
              <w:autoSpaceDN w:val="0"/>
              <w:adjustRightInd w:val="0"/>
              <w:spacing w:after="0" w:line="240" w:lineRule="atLeast"/>
              <w:rPr>
                <w:del w:id="1061" w:author="Steve Richard" w:date="2015-10-27T18:42:00Z"/>
                <w:rFonts w:asciiTheme="minorHAnsi" w:hAnsiTheme="minorHAnsi" w:cs="Arial"/>
                <w:color w:val="000000"/>
                <w:sz w:val="20"/>
                <w:szCs w:val="20"/>
                <w:lang w:val="en-CA"/>
              </w:rPr>
            </w:pPr>
            <w:del w:id="1062" w:author="Steve Richard" w:date="2015-10-27T18:42:00Z">
              <w:r w:rsidRPr="00D14AF0">
                <w:rPr>
                  <w:rFonts w:asciiTheme="minorHAnsi" w:hAnsiTheme="minorHAnsi" w:cs="Arial"/>
                  <w:color w:val="000000"/>
                  <w:sz w:val="20"/>
                  <w:szCs w:val="20"/>
                  <w:lang w:val="en-CA"/>
                </w:rPr>
                <w:delText>Identifier for a symbol from standard (locally or community defined) symbolization scheme for portrayal.</w:delText>
              </w:r>
            </w:del>
          </w:p>
          <w:p w14:paraId="469BD3B3" w14:textId="77777777" w:rsidR="00D14AF0" w:rsidRPr="00D14AF0" w:rsidRDefault="00D14AF0" w:rsidP="00D14AF0">
            <w:pPr>
              <w:autoSpaceDE w:val="0"/>
              <w:autoSpaceDN w:val="0"/>
              <w:adjustRightInd w:val="0"/>
              <w:spacing w:after="0" w:line="240" w:lineRule="atLeast"/>
              <w:rPr>
                <w:del w:id="1063" w:author="Steve Richard" w:date="2015-10-27T18:42:00Z"/>
                <w:rFonts w:asciiTheme="minorHAnsi" w:hAnsiTheme="minorHAnsi" w:cs="Arial"/>
                <w:color w:val="000000"/>
                <w:sz w:val="20"/>
                <w:szCs w:val="20"/>
                <w:lang w:val="en-CA"/>
              </w:rPr>
            </w:pPr>
          </w:p>
        </w:tc>
      </w:tr>
      <w:tr w:rsidR="00D14AF0" w:rsidRPr="00D14AF0" w14:paraId="7FE4D66C" w14:textId="77777777" w:rsidTr="00D14AF0">
        <w:trPr>
          <w:del w:id="1064" w:author="Steve Richard" w:date="2015-10-27T18:42:00Z"/>
        </w:trPr>
        <w:tc>
          <w:tcPr>
            <w:tcW w:w="1951" w:type="dxa"/>
          </w:tcPr>
          <w:p w14:paraId="41FA9772" w14:textId="77777777" w:rsidR="00D14AF0" w:rsidRPr="00D14AF0" w:rsidRDefault="00D14AF0" w:rsidP="00D14AF0">
            <w:pPr>
              <w:autoSpaceDE w:val="0"/>
              <w:autoSpaceDN w:val="0"/>
              <w:adjustRightInd w:val="0"/>
              <w:spacing w:after="0" w:line="240" w:lineRule="atLeast"/>
              <w:rPr>
                <w:del w:id="1065" w:author="Steve Richard" w:date="2015-10-27T18:42:00Z"/>
                <w:rFonts w:asciiTheme="minorHAnsi" w:hAnsiTheme="minorHAnsi" w:cs="Arial"/>
                <w:color w:val="000000"/>
                <w:sz w:val="20"/>
                <w:szCs w:val="20"/>
                <w:lang w:val="en-CA"/>
              </w:rPr>
            </w:pPr>
            <w:del w:id="1066" w:author="Steve Richard" w:date="2015-10-27T18:42:00Z">
              <w:r w:rsidRPr="00D14AF0">
                <w:rPr>
                  <w:rFonts w:asciiTheme="minorHAnsi" w:hAnsiTheme="minorHAnsi" w:cs="Arial"/>
                  <w:color w:val="000000"/>
                  <w:sz w:val="20"/>
                  <w:szCs w:val="20"/>
                  <w:lang w:val="en-CA"/>
                </w:rPr>
                <w:delText>shape</w:delText>
              </w:r>
            </w:del>
          </w:p>
        </w:tc>
        <w:tc>
          <w:tcPr>
            <w:tcW w:w="1701" w:type="dxa"/>
          </w:tcPr>
          <w:p w14:paraId="4590BE44" w14:textId="77777777" w:rsidR="00D14AF0" w:rsidRPr="00D14AF0" w:rsidRDefault="00D14AF0" w:rsidP="00D14AF0">
            <w:pPr>
              <w:autoSpaceDE w:val="0"/>
              <w:autoSpaceDN w:val="0"/>
              <w:adjustRightInd w:val="0"/>
              <w:spacing w:after="0" w:line="240" w:lineRule="atLeast"/>
              <w:rPr>
                <w:del w:id="1067" w:author="Steve Richard" w:date="2015-10-27T18:42:00Z"/>
                <w:rFonts w:asciiTheme="minorHAnsi" w:hAnsiTheme="minorHAnsi" w:cs="Arial"/>
                <w:color w:val="000000"/>
                <w:sz w:val="20"/>
                <w:szCs w:val="20"/>
                <w:lang w:val="en-CA"/>
              </w:rPr>
            </w:pPr>
            <w:del w:id="1068" w:author="Steve Richard" w:date="2015-10-27T18:42:00Z">
              <w:r w:rsidRPr="00D14AF0">
                <w:rPr>
                  <w:rFonts w:asciiTheme="minorHAnsi" w:hAnsiTheme="minorHAnsi" w:cs="Arial"/>
                  <w:color w:val="000000"/>
                  <w:sz w:val="20"/>
                  <w:szCs w:val="20"/>
                  <w:lang w:val="en-CA"/>
                </w:rPr>
                <w:delText>GM_Object</w:delText>
              </w:r>
            </w:del>
          </w:p>
        </w:tc>
        <w:tc>
          <w:tcPr>
            <w:tcW w:w="6083" w:type="dxa"/>
          </w:tcPr>
          <w:p w14:paraId="5CE005FA" w14:textId="77777777" w:rsidR="00D14AF0" w:rsidRPr="00D14AF0" w:rsidRDefault="00D14AF0" w:rsidP="00D14AF0">
            <w:pPr>
              <w:autoSpaceDE w:val="0"/>
              <w:autoSpaceDN w:val="0"/>
              <w:adjustRightInd w:val="0"/>
              <w:spacing w:after="0" w:line="240" w:lineRule="atLeast"/>
              <w:rPr>
                <w:del w:id="1069" w:author="Steve Richard" w:date="2015-10-27T18:42:00Z"/>
                <w:rFonts w:asciiTheme="minorHAnsi" w:hAnsiTheme="minorHAnsi" w:cs="Arial"/>
                <w:color w:val="000000"/>
                <w:sz w:val="20"/>
                <w:szCs w:val="20"/>
                <w:lang w:val="en-CA"/>
              </w:rPr>
            </w:pPr>
            <w:del w:id="1070" w:author="Steve Richard" w:date="2015-10-27T18:42:00Z">
              <w:r w:rsidRPr="00D14AF0">
                <w:rPr>
                  <w:rFonts w:asciiTheme="minorHAnsi" w:hAnsiTheme="minorHAnsi" w:cs="Arial"/>
                  <w:color w:val="000000"/>
                  <w:sz w:val="20"/>
                  <w:szCs w:val="20"/>
                  <w:lang w:val="en-CA"/>
                </w:rPr>
                <w:delText>Geometry defining the extent of the feature of interest.</w:delText>
              </w:r>
            </w:del>
          </w:p>
          <w:p w14:paraId="19522868" w14:textId="77777777" w:rsidR="00D14AF0" w:rsidRPr="00D14AF0" w:rsidRDefault="00D14AF0" w:rsidP="00D14AF0">
            <w:pPr>
              <w:autoSpaceDE w:val="0"/>
              <w:autoSpaceDN w:val="0"/>
              <w:adjustRightInd w:val="0"/>
              <w:spacing w:after="0" w:line="240" w:lineRule="atLeast"/>
              <w:rPr>
                <w:del w:id="1071" w:author="Steve Richard" w:date="2015-10-27T18:42:00Z"/>
                <w:rFonts w:asciiTheme="minorHAnsi" w:hAnsiTheme="minorHAnsi" w:cs="Arial"/>
                <w:color w:val="000000"/>
                <w:sz w:val="20"/>
                <w:szCs w:val="20"/>
                <w:lang w:val="en-CA"/>
              </w:rPr>
            </w:pPr>
          </w:p>
        </w:tc>
      </w:tr>
      <w:tr w:rsidR="00D14AF0" w:rsidRPr="00D14AF0" w14:paraId="51967FDA" w14:textId="77777777" w:rsidTr="00D14AF0">
        <w:trPr>
          <w:cnfStyle w:val="000000100000" w:firstRow="0" w:lastRow="0" w:firstColumn="0" w:lastColumn="0" w:oddVBand="0" w:evenVBand="0" w:oddHBand="1" w:evenHBand="0" w:firstRowFirstColumn="0" w:firstRowLastColumn="0" w:lastRowFirstColumn="0" w:lastRowLastColumn="0"/>
          <w:del w:id="1072" w:author="Steve Richard" w:date="2015-10-27T18:42:00Z"/>
        </w:trPr>
        <w:tc>
          <w:tcPr>
            <w:tcW w:w="1951" w:type="dxa"/>
          </w:tcPr>
          <w:p w14:paraId="0902F9BB" w14:textId="77777777" w:rsidR="00D14AF0" w:rsidRPr="00D14AF0" w:rsidRDefault="00D14AF0" w:rsidP="00D14AF0">
            <w:pPr>
              <w:autoSpaceDE w:val="0"/>
              <w:autoSpaceDN w:val="0"/>
              <w:adjustRightInd w:val="0"/>
              <w:spacing w:after="0" w:line="240" w:lineRule="atLeast"/>
              <w:rPr>
                <w:del w:id="1073" w:author="Steve Richard" w:date="2015-10-27T18:42:00Z"/>
                <w:rFonts w:asciiTheme="minorHAnsi" w:hAnsiTheme="minorHAnsi" w:cs="Arial"/>
                <w:color w:val="000000"/>
                <w:sz w:val="20"/>
                <w:szCs w:val="20"/>
                <w:lang w:val="en-CA"/>
              </w:rPr>
            </w:pPr>
            <w:del w:id="1074" w:author="Steve Richard" w:date="2015-10-27T18:42:00Z">
              <w:r w:rsidRPr="00D14AF0">
                <w:rPr>
                  <w:rFonts w:asciiTheme="minorHAnsi" w:hAnsiTheme="minorHAnsi" w:cs="Arial"/>
                  <w:color w:val="000000"/>
                  <w:sz w:val="20"/>
                  <w:szCs w:val="20"/>
                  <w:lang w:val="en-CA"/>
                </w:rPr>
                <w:lastRenderedPageBreak/>
                <w:delText>any</w:delText>
              </w:r>
            </w:del>
          </w:p>
        </w:tc>
        <w:tc>
          <w:tcPr>
            <w:tcW w:w="1701" w:type="dxa"/>
          </w:tcPr>
          <w:p w14:paraId="52331E39" w14:textId="77777777" w:rsidR="00D14AF0" w:rsidRPr="00D14AF0" w:rsidRDefault="00D14AF0" w:rsidP="00D14AF0">
            <w:pPr>
              <w:autoSpaceDE w:val="0"/>
              <w:autoSpaceDN w:val="0"/>
              <w:adjustRightInd w:val="0"/>
              <w:spacing w:after="0" w:line="240" w:lineRule="atLeast"/>
              <w:rPr>
                <w:del w:id="1075" w:author="Steve Richard" w:date="2015-10-27T18:42:00Z"/>
                <w:rFonts w:asciiTheme="minorHAnsi" w:hAnsiTheme="minorHAnsi" w:cs="Arial"/>
                <w:color w:val="000000"/>
                <w:sz w:val="20"/>
                <w:szCs w:val="20"/>
                <w:lang w:val="en-CA"/>
              </w:rPr>
            </w:pPr>
          </w:p>
        </w:tc>
        <w:tc>
          <w:tcPr>
            <w:tcW w:w="6083" w:type="dxa"/>
          </w:tcPr>
          <w:p w14:paraId="0E1B5FC1" w14:textId="77777777" w:rsidR="00D14AF0" w:rsidRPr="00D14AF0" w:rsidRDefault="00D14AF0" w:rsidP="00D14AF0">
            <w:pPr>
              <w:autoSpaceDE w:val="0"/>
              <w:autoSpaceDN w:val="0"/>
              <w:adjustRightInd w:val="0"/>
              <w:spacing w:after="0" w:line="240" w:lineRule="atLeast"/>
              <w:rPr>
                <w:del w:id="1076" w:author="Steve Richard" w:date="2015-10-27T18:42:00Z"/>
                <w:rFonts w:asciiTheme="minorHAnsi" w:hAnsiTheme="minorHAnsi" w:cs="Arial"/>
                <w:color w:val="000000"/>
                <w:sz w:val="20"/>
                <w:szCs w:val="20"/>
                <w:lang w:val="en-CA"/>
              </w:rPr>
            </w:pPr>
            <w:del w:id="1077" w:author="Steve Richard" w:date="2015-10-27T18:42:00Z">
              <w:r w:rsidRPr="00D14AF0">
                <w:rPr>
                  <w:rFonts w:asciiTheme="minorHAnsi" w:hAnsiTheme="minorHAnsi" w:cs="Arial"/>
                  <w:color w:val="000000"/>
                  <w:sz w:val="20"/>
                  <w:szCs w:val="20"/>
                  <w:lang w:val="en-CA"/>
                </w:rPr>
                <w:delText>A placeholder allowing any user-defined attributes to be delivered in addition to those specified above.</w:delText>
              </w:r>
            </w:del>
          </w:p>
          <w:p w14:paraId="4B3529EE" w14:textId="77777777" w:rsidR="00D14AF0" w:rsidRPr="00D14AF0" w:rsidRDefault="00D14AF0" w:rsidP="00D14AF0">
            <w:pPr>
              <w:autoSpaceDE w:val="0"/>
              <w:autoSpaceDN w:val="0"/>
              <w:adjustRightInd w:val="0"/>
              <w:spacing w:after="0" w:line="240" w:lineRule="atLeast"/>
              <w:rPr>
                <w:del w:id="1078" w:author="Steve Richard" w:date="2015-10-27T18:42:00Z"/>
                <w:rFonts w:asciiTheme="minorHAnsi" w:hAnsiTheme="minorHAnsi" w:cs="Arial"/>
                <w:color w:val="000000"/>
                <w:sz w:val="20"/>
                <w:szCs w:val="20"/>
                <w:lang w:val="en-CA"/>
              </w:rPr>
            </w:pPr>
          </w:p>
        </w:tc>
      </w:tr>
    </w:tbl>
    <w:p w14:paraId="15B3B9B8" w14:textId="77777777" w:rsidR="00D14AF0" w:rsidRDefault="00D14AF0" w:rsidP="00D14AF0">
      <w:pPr>
        <w:autoSpaceDE w:val="0"/>
        <w:autoSpaceDN w:val="0"/>
        <w:adjustRightInd w:val="0"/>
        <w:spacing w:after="0" w:line="240" w:lineRule="atLeast"/>
        <w:rPr>
          <w:del w:id="1079" w:author="Steve Richard" w:date="2015-10-27T18:42: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3BB7BA2" w14:textId="77777777" w:rsidTr="000843E1">
        <w:trPr>
          <w:cantSplit/>
          <w:del w:id="1080" w:author="Steve Richard" w:date="2015-10-27T18:42:00Z"/>
        </w:trPr>
        <w:tc>
          <w:tcPr>
            <w:tcW w:w="4219" w:type="dxa"/>
            <w:tcBorders>
              <w:right w:val="nil"/>
            </w:tcBorders>
            <w:shd w:val="clear" w:color="auto" w:fill="auto"/>
          </w:tcPr>
          <w:p w14:paraId="2AE8946C" w14:textId="77777777" w:rsidR="000843E1" w:rsidRPr="00D12552" w:rsidRDefault="000843E1" w:rsidP="000843E1">
            <w:pPr>
              <w:pStyle w:val="Tabletext10"/>
              <w:rPr>
                <w:del w:id="1081" w:author="Steve Richard" w:date="2015-10-27T18:42:00Z"/>
                <w:rStyle w:val="requri"/>
                <w:lang w:val="en-CA"/>
              </w:rPr>
            </w:pPr>
            <w:del w:id="1082" w:author="Steve Richard" w:date="2015-10-27T18:42:00Z">
              <w:r>
                <w:rPr>
                  <w:rStyle w:val="requri"/>
                  <w:lang w:val="en-CA"/>
                </w:rPr>
                <w:delText>/req/gsml4-portrayal</w:delText>
              </w:r>
              <w:r w:rsidRPr="00D12552">
                <w:rPr>
                  <w:rStyle w:val="requri"/>
                  <w:lang w:val="en-CA"/>
                </w:rPr>
                <w:delText>/</w:delText>
              </w:r>
              <w:r>
                <w:rPr>
                  <w:rStyle w:val="requri"/>
                  <w:lang w:val="en-CA"/>
                </w:rPr>
                <w:delText>contactview-identifier</w:delText>
              </w:r>
            </w:del>
          </w:p>
        </w:tc>
        <w:tc>
          <w:tcPr>
            <w:tcW w:w="4678" w:type="dxa"/>
            <w:tcBorders>
              <w:left w:val="nil"/>
            </w:tcBorders>
            <w:shd w:val="clear" w:color="auto" w:fill="auto"/>
          </w:tcPr>
          <w:p w14:paraId="3792BF23" w14:textId="77777777" w:rsidR="000843E1" w:rsidRPr="00D12552" w:rsidRDefault="000843E1" w:rsidP="00EF110E">
            <w:pPr>
              <w:pStyle w:val="Tabletext10"/>
              <w:jc w:val="left"/>
              <w:rPr>
                <w:del w:id="1083" w:author="Steve Richard" w:date="2015-10-27T18:42:00Z"/>
                <w:rStyle w:val="reqtext"/>
                <w:lang w:val="en-CA"/>
              </w:rPr>
            </w:pPr>
            <w:del w:id="1084" w:author="Steve Richard" w:date="2015-10-27T18:42:00Z">
              <w:r>
                <w:rPr>
                  <w:rStyle w:val="reqtext"/>
                  <w:lang w:val="en-CA"/>
                </w:rPr>
                <w:delText>Identifier SHALL correspond to an instance of MappedFeature</w:delText>
              </w:r>
              <w:r>
                <w:rPr>
                  <w:rStyle w:val="CommentReference"/>
                  <w:rFonts w:ascii="Times New Roman" w:eastAsia="Times New Roman" w:hAnsi="Times New Roman"/>
                  <w:lang w:val="en-US" w:eastAsia="en-US"/>
                </w:rPr>
                <w:commentReference w:id="1085"/>
              </w:r>
            </w:del>
          </w:p>
        </w:tc>
      </w:tr>
    </w:tbl>
    <w:p w14:paraId="1A82A822" w14:textId="77777777" w:rsidR="000843E1" w:rsidRDefault="000843E1" w:rsidP="00D14AF0">
      <w:pPr>
        <w:autoSpaceDE w:val="0"/>
        <w:autoSpaceDN w:val="0"/>
        <w:adjustRightInd w:val="0"/>
        <w:spacing w:after="0" w:line="240" w:lineRule="atLeast"/>
        <w:rPr>
          <w:del w:id="1086" w:author="Steve Richard" w:date="2015-10-27T18:42: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A7B26FF" w14:textId="77777777" w:rsidTr="000843E1">
        <w:trPr>
          <w:cantSplit/>
          <w:del w:id="1087" w:author="Steve Richard" w:date="2015-10-27T18:42:00Z"/>
        </w:trPr>
        <w:tc>
          <w:tcPr>
            <w:tcW w:w="4219" w:type="dxa"/>
            <w:tcBorders>
              <w:right w:val="nil"/>
            </w:tcBorders>
            <w:shd w:val="clear" w:color="auto" w:fill="auto"/>
          </w:tcPr>
          <w:p w14:paraId="2178CF42" w14:textId="77777777" w:rsidR="000843E1" w:rsidRPr="00D12552" w:rsidRDefault="000843E1" w:rsidP="000843E1">
            <w:pPr>
              <w:pStyle w:val="Tabletext10"/>
              <w:rPr>
                <w:del w:id="1088" w:author="Steve Richard" w:date="2015-10-27T18:42:00Z"/>
                <w:rStyle w:val="requri"/>
                <w:lang w:val="en-CA"/>
              </w:rPr>
            </w:pPr>
            <w:del w:id="1089" w:author="Steve Richard" w:date="2015-10-27T18:42:00Z">
              <w:r>
                <w:rPr>
                  <w:rStyle w:val="requri"/>
                  <w:lang w:val="en-CA"/>
                </w:rPr>
                <w:delText>/req/gsml4-portrayal</w:delText>
              </w:r>
              <w:r w:rsidRPr="00D12552">
                <w:rPr>
                  <w:rStyle w:val="requri"/>
                  <w:lang w:val="en-CA"/>
                </w:rPr>
                <w:delText>/</w:delText>
              </w:r>
              <w:r>
                <w:rPr>
                  <w:rStyle w:val="requri"/>
                  <w:lang w:val="en-CA"/>
                </w:rPr>
                <w:delText>contactview-contacttype</w:delText>
              </w:r>
            </w:del>
          </w:p>
        </w:tc>
        <w:tc>
          <w:tcPr>
            <w:tcW w:w="4678" w:type="dxa"/>
            <w:tcBorders>
              <w:left w:val="nil"/>
            </w:tcBorders>
            <w:shd w:val="clear" w:color="auto" w:fill="auto"/>
          </w:tcPr>
          <w:p w14:paraId="32B3E594" w14:textId="77777777" w:rsidR="000843E1" w:rsidRPr="00D12552" w:rsidRDefault="00EF110E" w:rsidP="000843E1">
            <w:pPr>
              <w:pStyle w:val="Tabletext10"/>
              <w:jc w:val="left"/>
              <w:rPr>
                <w:del w:id="1090" w:author="Steve Richard" w:date="2015-10-27T18:42:00Z"/>
                <w:rStyle w:val="reqtext"/>
                <w:lang w:val="en-CA"/>
              </w:rPr>
            </w:pPr>
            <w:del w:id="1091" w:author="Steve Richard" w:date="2015-10-27T18:42:00Z">
              <w:r>
                <w:rPr>
                  <w:rStyle w:val="reqtext"/>
                  <w:lang w:val="en-CA"/>
                </w:rPr>
                <w:delText>contactType_uri SHALL resolve to a vocabulary term describing a contact type</w:delText>
              </w:r>
            </w:del>
          </w:p>
        </w:tc>
      </w:tr>
    </w:tbl>
    <w:p w14:paraId="41603944" w14:textId="77777777" w:rsidR="000843E1" w:rsidRDefault="000843E1" w:rsidP="00D14AF0">
      <w:pPr>
        <w:autoSpaceDE w:val="0"/>
        <w:autoSpaceDN w:val="0"/>
        <w:adjustRightInd w:val="0"/>
        <w:spacing w:after="0" w:line="240" w:lineRule="atLeast"/>
        <w:rPr>
          <w:moveFrom w:id="1092" w:author="Steve Richard" w:date="2015-10-27T18:42:00Z"/>
          <w:rFonts w:cs="Arial"/>
          <w:color w:val="000000"/>
          <w:lang w:val="en-CA"/>
        </w:rPr>
      </w:pPr>
      <w:moveFromRangeStart w:id="1093" w:author="Steve Richard" w:date="2015-10-27T18:42:00Z" w:name="move433734657"/>
    </w:p>
    <w:tbl>
      <w:tblPr>
        <w:tblStyle w:val="LightShading"/>
        <w:tblW w:w="9735" w:type="dxa"/>
        <w:tblLayout w:type="fixed"/>
        <w:tblLook w:val="0420" w:firstRow="1" w:lastRow="0" w:firstColumn="0" w:lastColumn="0" w:noHBand="0" w:noVBand="1"/>
        <w:tblPrChange w:id="1094" w:author="Steve Richard" w:date="2015-10-27T18:42: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2154"/>
        <w:gridCol w:w="7581"/>
        <w:tblGridChange w:id="1095">
          <w:tblGrid>
            <w:gridCol w:w="4219"/>
            <w:gridCol w:w="4678"/>
          </w:tblGrid>
        </w:tblGridChange>
      </w:tblGrid>
      <w:tr w:rsidR="00B34DAE" w:rsidRPr="00D14AF0" w14:paraId="5D7BC57C" w14:textId="77777777" w:rsidTr="00606961">
        <w:trPr>
          <w:cnfStyle w:val="100000000000" w:firstRow="1" w:lastRow="0" w:firstColumn="0" w:lastColumn="0" w:oddVBand="0" w:evenVBand="0" w:oddHBand="0" w:evenHBand="0" w:firstRowFirstColumn="0" w:firstRowLastColumn="0" w:lastRowFirstColumn="0" w:lastRowLastColumn="0"/>
          <w:trPrChange w:id="1096" w:author="Steve Richard" w:date="2015-10-27T18:42:00Z">
            <w:trPr>
              <w:cantSplit/>
            </w:trPr>
          </w:trPrChange>
        </w:trPr>
        <w:tc>
          <w:tcPr>
            <w:tcW w:w="1809" w:type="dxa"/>
            <w:tcPrChange w:id="1097" w:author="Steve Richard" w:date="2015-10-27T18:42:00Z">
              <w:tcPr>
                <w:tcW w:w="4219" w:type="dxa"/>
                <w:tcBorders>
                  <w:top w:val="none" w:sz="0" w:space="0" w:color="auto"/>
                  <w:left w:val="none" w:sz="0" w:space="0" w:color="auto"/>
                  <w:bottom w:val="none" w:sz="0" w:space="0" w:color="auto"/>
                </w:tcBorders>
                <w:shd w:val="clear" w:color="auto" w:fill="auto"/>
              </w:tcPr>
            </w:tcPrChange>
          </w:tcPr>
          <w:p w14:paraId="2381CEFB" w14:textId="77777777" w:rsidR="00B34DAE" w:rsidRPr="00606961" w:rsidRDefault="00B34DAE" w:rsidP="0060696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moveFrom w:id="1098" w:author="Steve Richard" w:date="2015-10-27T18:42:00Z"/>
                <w:rFonts w:asciiTheme="minorHAnsi" w:hAnsiTheme="minorHAnsi"/>
                <w:b w:val="0"/>
                <w:color w:val="000000"/>
                <w:sz w:val="20"/>
                <w:rPrChange w:id="1099" w:author="Steve Richard" w:date="2015-10-27T18:42:00Z">
                  <w:rPr>
                    <w:moveFrom w:id="1100" w:author="Steve Richard" w:date="2015-10-27T18:42:00Z"/>
                    <w:rStyle w:val="requri"/>
                    <w:lang w:val="en-CA"/>
                  </w:rPr>
                </w:rPrChange>
              </w:rPr>
              <w:pPrChange w:id="1101" w:author="Steve Richard" w:date="2015-10-27T18:42:00Z">
                <w:pPr>
                  <w:pStyle w:val="Tabletext10"/>
                  <w:cnfStyle w:val="100000000000" w:firstRow="1" w:lastRow="0" w:firstColumn="0" w:lastColumn="0" w:oddVBand="0" w:evenVBand="0" w:oddHBand="0" w:evenHBand="0" w:firstRowFirstColumn="0" w:firstRowLastColumn="0" w:lastRowFirstColumn="0" w:lastRowLastColumn="0"/>
                </w:pPr>
              </w:pPrChange>
            </w:pPr>
            <w:moveFrom w:id="1102" w:author="Steve Richard" w:date="2015-10-27T18:42:00Z">
              <w:r>
                <w:rPr>
                  <w:rStyle w:val="requri"/>
                  <w:lang w:val="en-CA"/>
                </w:rPr>
                <w:t>/req/gsml4-portrayal</w:t>
              </w:r>
              <w:r w:rsidRPr="00D12552">
                <w:rPr>
                  <w:rStyle w:val="requri"/>
                  <w:lang w:val="en-CA"/>
                </w:rPr>
                <w:t>/</w:t>
              </w:r>
              <w:r>
                <w:rPr>
                  <w:rStyle w:val="requri"/>
                  <w:lang w:val="en-CA"/>
                </w:rPr>
                <w:t>contactview-</w:t>
              </w:r>
              <w:r w:rsidRPr="00606961">
                <w:rPr>
                  <w:rFonts w:asciiTheme="minorHAnsi" w:hAnsiTheme="minorHAnsi"/>
                  <w:b w:val="0"/>
                  <w:color w:val="000000"/>
                  <w:sz w:val="20"/>
                  <w:rPrChange w:id="1103" w:author="Steve Richard" w:date="2015-10-27T18:42:00Z">
                    <w:rPr>
                      <w:rStyle w:val="requri"/>
                      <w:lang w:val="en-CA"/>
                    </w:rPr>
                  </w:rPrChange>
                </w:rPr>
                <w:t>specification</w:t>
              </w:r>
              <w:r>
                <w:rPr>
                  <w:rStyle w:val="requri"/>
                  <w:lang w:val="en-CA"/>
                </w:rPr>
                <w:t>-</w:t>
              </w:r>
              <w:r w:rsidRPr="00606961">
                <w:rPr>
                  <w:rFonts w:asciiTheme="minorHAnsi" w:hAnsiTheme="minorHAnsi"/>
                  <w:b w:val="0"/>
                  <w:color w:val="000000"/>
                  <w:sz w:val="20"/>
                  <w:rPrChange w:id="1104" w:author="Steve Richard" w:date="2015-10-27T18:42:00Z">
                    <w:rPr>
                      <w:rStyle w:val="requri"/>
                      <w:lang w:val="en-CA"/>
                    </w:rPr>
                  </w:rPrChange>
                </w:rPr>
                <w:t>uri</w:t>
              </w:r>
            </w:moveFrom>
          </w:p>
        </w:tc>
        <w:tc>
          <w:tcPr>
            <w:tcW w:w="6366" w:type="dxa"/>
            <w:tcPrChange w:id="1105" w:author="Steve Richard" w:date="2015-10-27T18:42:00Z">
              <w:tcPr>
                <w:tcW w:w="4678" w:type="dxa"/>
                <w:tcBorders>
                  <w:top w:val="none" w:sz="0" w:space="0" w:color="auto"/>
                  <w:bottom w:val="none" w:sz="0" w:space="0" w:color="auto"/>
                  <w:right w:val="none" w:sz="0" w:space="0" w:color="auto"/>
                </w:tcBorders>
                <w:shd w:val="clear" w:color="auto" w:fill="auto"/>
              </w:tcPr>
            </w:tcPrChange>
          </w:tcPr>
          <w:p w14:paraId="45EE2E87" w14:textId="77777777" w:rsidR="00B34DAE" w:rsidRPr="00606961" w:rsidRDefault="00B34DAE" w:rsidP="0060696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moveFrom w:id="1106" w:author="Steve Richard" w:date="2015-10-27T18:42:00Z"/>
                <w:rFonts w:asciiTheme="minorHAnsi" w:hAnsiTheme="minorHAnsi"/>
                <w:color w:val="000000"/>
                <w:sz w:val="20"/>
                <w:rPrChange w:id="1107" w:author="Steve Richard" w:date="2015-10-27T18:42:00Z">
                  <w:rPr>
                    <w:moveFrom w:id="1108" w:author="Steve Richard" w:date="2015-10-27T18:42:00Z"/>
                    <w:rStyle w:val="reqtext"/>
                    <w:lang w:val="en-CA"/>
                  </w:rPr>
                </w:rPrChange>
              </w:rPr>
              <w:pPrChange w:id="1109" w:author="Steve Richard" w:date="2015-10-27T18:42:00Z">
                <w:pPr>
                  <w:pStyle w:val="Tabletext10"/>
                  <w:jc w:val="left"/>
                  <w:cnfStyle w:val="100000000000" w:firstRow="1" w:lastRow="0" w:firstColumn="0" w:lastColumn="0" w:oddVBand="0" w:evenVBand="0" w:oddHBand="0" w:evenHBand="0" w:firstRowFirstColumn="0" w:firstRowLastColumn="0" w:lastRowFirstColumn="0" w:lastRowLastColumn="0"/>
                </w:pPr>
              </w:pPrChange>
            </w:pPr>
            <w:moveFrom w:id="1110" w:author="Steve Richard" w:date="2015-10-27T18:42:00Z">
              <w:r>
                <w:rPr>
                  <w:rStyle w:val="reqtext"/>
                  <w:lang w:val="en-CA"/>
                </w:rPr>
                <w:t>Specification_uri SHALL resolve to a representation of GeoSciML Contact.</w:t>
              </w:r>
            </w:moveFrom>
          </w:p>
        </w:tc>
      </w:tr>
    </w:tbl>
    <w:p w14:paraId="70541B15" w14:textId="77777777" w:rsidR="00D14AF0" w:rsidRDefault="00D14AF0" w:rsidP="00D14AF0">
      <w:pPr>
        <w:autoSpaceDE w:val="0"/>
        <w:autoSpaceDN w:val="0"/>
        <w:adjustRightInd w:val="0"/>
        <w:spacing w:after="0" w:line="240" w:lineRule="atLeast"/>
        <w:rPr>
          <w:moveFrom w:id="1111" w:author="Steve Richard" w:date="2015-10-27T18:42: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10C2C82" w14:textId="77777777" w:rsidTr="003E1755">
        <w:trPr>
          <w:cantSplit/>
          <w:del w:id="1112" w:author="Steve Richard" w:date="2015-10-27T18:42:00Z"/>
        </w:trPr>
        <w:tc>
          <w:tcPr>
            <w:tcW w:w="4219" w:type="dxa"/>
            <w:tcBorders>
              <w:right w:val="nil"/>
            </w:tcBorders>
            <w:shd w:val="clear" w:color="auto" w:fill="auto"/>
          </w:tcPr>
          <w:moveFromRangeEnd w:id="1093"/>
          <w:p w14:paraId="659FEA30" w14:textId="77777777" w:rsidR="00EF110E" w:rsidRPr="00D12552" w:rsidRDefault="00EF110E" w:rsidP="00EF110E">
            <w:pPr>
              <w:pStyle w:val="Tabletext10"/>
              <w:rPr>
                <w:del w:id="1113" w:author="Steve Richard" w:date="2015-10-27T18:42:00Z"/>
                <w:rStyle w:val="requri"/>
                <w:lang w:val="en-CA"/>
              </w:rPr>
            </w:pPr>
            <w:del w:id="1114" w:author="Steve Richard" w:date="2015-10-27T18:42:00Z">
              <w:r>
                <w:rPr>
                  <w:rStyle w:val="requri"/>
                  <w:lang w:val="en-CA"/>
                </w:rPr>
                <w:delText>/req/gsml4-portrayal</w:delText>
              </w:r>
              <w:r w:rsidRPr="00D12552">
                <w:rPr>
                  <w:rStyle w:val="requri"/>
                  <w:lang w:val="en-CA"/>
                </w:rPr>
                <w:delText>/</w:delText>
              </w:r>
              <w:r>
                <w:rPr>
                  <w:rStyle w:val="requri"/>
                  <w:lang w:val="en-CA"/>
                </w:rPr>
                <w:delText>contactview-metadata-uri</w:delText>
              </w:r>
            </w:del>
          </w:p>
        </w:tc>
        <w:tc>
          <w:tcPr>
            <w:tcW w:w="4678" w:type="dxa"/>
            <w:tcBorders>
              <w:left w:val="nil"/>
            </w:tcBorders>
            <w:shd w:val="clear" w:color="auto" w:fill="auto"/>
          </w:tcPr>
          <w:p w14:paraId="42E8337D" w14:textId="77777777" w:rsidR="00EF110E" w:rsidRPr="00D12552" w:rsidRDefault="00EF110E" w:rsidP="003E1755">
            <w:pPr>
              <w:pStyle w:val="Tabletext10"/>
              <w:jc w:val="left"/>
              <w:rPr>
                <w:del w:id="1115" w:author="Steve Richard" w:date="2015-10-27T18:42:00Z"/>
                <w:rStyle w:val="reqtext"/>
                <w:lang w:val="en-CA"/>
              </w:rPr>
            </w:pPr>
            <w:del w:id="1116" w:author="Steve Richard" w:date="2015-10-27T18:42:00Z">
              <w:r>
                <w:rPr>
                  <w:rStyle w:val="reqtext"/>
                  <w:lang w:val="en-CA"/>
                </w:rPr>
                <w:delText>Metadata_uri SHALL resolver to a representation of a metadata record</w:delText>
              </w:r>
            </w:del>
          </w:p>
        </w:tc>
      </w:tr>
    </w:tbl>
    <w:p w14:paraId="2B1458DC" w14:textId="77777777" w:rsidR="00EF110E" w:rsidRDefault="00EF110E" w:rsidP="00D14AF0">
      <w:pPr>
        <w:autoSpaceDE w:val="0"/>
        <w:autoSpaceDN w:val="0"/>
        <w:adjustRightInd w:val="0"/>
        <w:spacing w:after="0" w:line="240" w:lineRule="atLeast"/>
        <w:rPr>
          <w:moveFrom w:id="1117" w:author="Steve Richard" w:date="2015-10-27T18:42:00Z"/>
          <w:rFonts w:cs="Arial"/>
          <w:color w:val="000000"/>
          <w:lang w:val="en-CA"/>
        </w:rPr>
      </w:pPr>
      <w:moveFromRangeStart w:id="1118" w:author="Steve Richard" w:date="2015-10-27T18:42:00Z" w:name="move433734658"/>
    </w:p>
    <w:p w14:paraId="46A1BD66" w14:textId="77777777" w:rsidR="00D14AF0" w:rsidRDefault="00D14AF0" w:rsidP="00D14AF0">
      <w:pPr>
        <w:pStyle w:val="Heading3"/>
        <w:rPr>
          <w:moveFrom w:id="1119" w:author="Steve Richard" w:date="2015-10-27T18:42:00Z"/>
          <w:lang w:val="en-CA"/>
        </w:rPr>
      </w:pPr>
      <w:moveFrom w:id="1120" w:author="Steve Richard" w:date="2015-10-27T18:42:00Z">
        <w:r w:rsidRPr="00D14AF0">
          <w:rPr>
            <w:lang w:val="en-CA"/>
          </w:rPr>
          <w:t>GeologicSpecimenView</w:t>
        </w:r>
      </w:moveFrom>
    </w:p>
    <w:p w14:paraId="45EBC4DA" w14:textId="77777777" w:rsidR="00D14AF0" w:rsidRDefault="00D14AF0" w:rsidP="00D14AF0">
      <w:pPr>
        <w:autoSpaceDE w:val="0"/>
        <w:autoSpaceDN w:val="0"/>
        <w:adjustRightInd w:val="0"/>
        <w:spacing w:after="0" w:line="240" w:lineRule="atLeast"/>
        <w:rPr>
          <w:moveFrom w:id="1121" w:author="Steve Richard" w:date="2015-10-27T18:42:00Z"/>
          <w:rFonts w:cs="Arial"/>
          <w:color w:val="000000"/>
          <w:lang w:val="en-CA"/>
        </w:rPr>
      </w:pPr>
    </w:p>
    <w:p w14:paraId="50894EAC" w14:textId="00EBAE06" w:rsidR="00D14AF0" w:rsidRDefault="00E426FD" w:rsidP="00D14AF0">
      <w:pPr>
        <w:autoSpaceDE w:val="0"/>
        <w:autoSpaceDN w:val="0"/>
        <w:adjustRightInd w:val="0"/>
        <w:spacing w:after="0" w:line="240" w:lineRule="atLeast"/>
        <w:rPr>
          <w:color w:val="000000"/>
          <w:lang w:val="en-CA"/>
          <w:rPrChange w:id="1122" w:author="Steve Richard" w:date="2015-10-27T18:42:00Z">
            <w:rPr/>
          </w:rPrChange>
        </w:rPr>
        <w:pPrChange w:id="1123" w:author="Steve Richard" w:date="2015-10-27T18:42:00Z">
          <w:pPr>
            <w:keepNext/>
            <w:autoSpaceDE w:val="0"/>
            <w:autoSpaceDN w:val="0"/>
            <w:adjustRightInd w:val="0"/>
            <w:spacing w:after="0" w:line="240" w:lineRule="atLeast"/>
          </w:pPr>
        </w:pPrChange>
      </w:pPr>
      <w:moveFrom w:id="1124" w:author="Steve Richard" w:date="2015-10-27T18:42:00Z">
        <w:r w:rsidRPr="00E426FD">
          <w:rPr>
            <w:rFonts w:cs="Arial"/>
            <w:noProof/>
            <w:color w:val="000000"/>
          </w:rPr>
          <w:drawing>
            <wp:inline distT="0" distB="0" distL="0" distR="0" wp14:anchorId="6C7FD2F3" wp14:editId="7ECCAC03">
              <wp:extent cx="2514951" cy="2648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951" cy="2648320"/>
                      </a:xfrm>
                      <a:prstGeom prst="rect">
                        <a:avLst/>
                      </a:prstGeom>
                    </pic:spPr>
                  </pic:pic>
                </a:graphicData>
              </a:graphic>
            </wp:inline>
          </w:drawing>
        </w:r>
      </w:moveFrom>
      <w:moveFromRangeEnd w:id="1118"/>
    </w:p>
    <w:p w14:paraId="5C3C1749" w14:textId="77777777" w:rsidR="00E426FD" w:rsidRDefault="00E426FD" w:rsidP="00E426FD">
      <w:pPr>
        <w:pStyle w:val="Caption"/>
        <w:rPr>
          <w:rFonts w:cs="Arial"/>
          <w:color w:val="000000"/>
          <w:lang w:val="en-CA"/>
        </w:rPr>
      </w:pPr>
      <w:r>
        <w:t xml:space="preserve">Figure </w:t>
      </w:r>
      <w:r w:rsidR="00F37FCA">
        <w:fldChar w:fldCharType="begin"/>
      </w:r>
      <w:r w:rsidR="00F37FCA">
        <w:instrText xml:space="preserve"> SEQ Figure \* ARABIC </w:instrText>
      </w:r>
      <w:r w:rsidR="00F37FCA">
        <w:fldChar w:fldCharType="separate"/>
      </w:r>
      <w:r w:rsidR="00090DCF">
        <w:rPr>
          <w:noProof/>
        </w:rPr>
        <w:t>11</w:t>
      </w:r>
      <w:r w:rsidR="00F37FCA">
        <w:rPr>
          <w:noProof/>
        </w:rPr>
        <w:fldChar w:fldCharType="end"/>
      </w:r>
      <w:r>
        <w:t>: GeologicSpecimenView class</w:t>
      </w:r>
    </w:p>
    <w:p w14:paraId="085625E3" w14:textId="77777777" w:rsidR="00E426FD" w:rsidRDefault="00E426FD" w:rsidP="00D14AF0">
      <w:pPr>
        <w:autoSpaceDE w:val="0"/>
        <w:autoSpaceDN w:val="0"/>
        <w:adjustRightInd w:val="0"/>
        <w:spacing w:after="0" w:line="240" w:lineRule="atLeast"/>
        <w:rPr>
          <w:rFonts w:cs="Arial"/>
          <w:color w:val="000000"/>
          <w:lang w:val="en-CA"/>
        </w:rPr>
      </w:pPr>
    </w:p>
    <w:p w14:paraId="6BF82B30"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A9DB358" w14:textId="77777777" w:rsidR="00D14AF0" w:rsidRPr="00D14AF0" w:rsidRDefault="00D14AF0" w:rsidP="00D14AF0">
      <w:pPr>
        <w:autoSpaceDE w:val="0"/>
        <w:autoSpaceDN w:val="0"/>
        <w:adjustRightInd w:val="0"/>
        <w:spacing w:after="0" w:line="240" w:lineRule="atLeast"/>
        <w:rPr>
          <w:rFonts w:cs="Arial"/>
          <w:color w:val="000000"/>
          <w:lang w:val="en-CA"/>
        </w:rPr>
      </w:pPr>
    </w:p>
    <w:p w14:paraId="7EF607D0" w14:textId="77777777" w:rsidR="00D14AF0" w:rsidRPr="00D14AF0" w:rsidRDefault="00D14AF0" w:rsidP="00D14AF0">
      <w:pPr>
        <w:autoSpaceDE w:val="0"/>
        <w:autoSpaceDN w:val="0"/>
        <w:adjustRightInd w:val="0"/>
        <w:spacing w:after="0" w:line="240" w:lineRule="atLeast"/>
        <w:rPr>
          <w:rFonts w:cs="Arial"/>
          <w:color w:val="000000"/>
          <w:lang w:val="en-CA"/>
        </w:rPr>
      </w:pPr>
    </w:p>
    <w:p w14:paraId="3F96B664" w14:textId="77777777" w:rsidR="00D14AF0" w:rsidRDefault="00D14AF0" w:rsidP="00D14AF0">
      <w:pPr>
        <w:pStyle w:val="Caption"/>
        <w:keepNext/>
      </w:pPr>
      <w:r>
        <w:lastRenderedPageBreak/>
        <w:t xml:space="preserve">Table </w:t>
      </w:r>
      <w:r w:rsidR="00F37FCA">
        <w:fldChar w:fldCharType="begin"/>
      </w:r>
      <w:r w:rsidR="00F37FCA">
        <w:instrText xml:space="preserve"> SEQ Table \* ARABIC </w:instrText>
      </w:r>
      <w:r w:rsidR="00F37FCA">
        <w:fldChar w:fldCharType="separate"/>
      </w:r>
      <w:r w:rsidR="00750418">
        <w:rPr>
          <w:noProof/>
        </w:rPr>
        <w:t>5</w:t>
      </w:r>
      <w:r w:rsidR="00F37FCA">
        <w:rPr>
          <w:noProof/>
        </w:rPr>
        <w:fldChar w:fldCharType="end"/>
      </w:r>
      <w:r>
        <w:t xml:space="preserve"> : GeologicSpecimentView properties</w:t>
      </w:r>
    </w:p>
    <w:tbl>
      <w:tblPr>
        <w:tblStyle w:val="LightShading"/>
        <w:tblW w:w="9735" w:type="dxa"/>
        <w:tblLayout w:type="fixed"/>
        <w:tblLook w:val="0420" w:firstRow="1" w:lastRow="0" w:firstColumn="0" w:lastColumn="0" w:noHBand="0" w:noVBand="1"/>
      </w:tblPr>
      <w:tblGrid>
        <w:gridCol w:w="1809"/>
        <w:gridCol w:w="1560"/>
        <w:gridCol w:w="6366"/>
      </w:tblGrid>
      <w:tr w:rsidR="00D14AF0" w:rsidRPr="00D14AF0" w14:paraId="5420BC89" w14:textId="77777777" w:rsidTr="00D14AF0">
        <w:trPr>
          <w:cnfStyle w:val="100000000000" w:firstRow="1" w:lastRow="0" w:firstColumn="0" w:lastColumn="0" w:oddVBand="0" w:evenVBand="0" w:oddHBand="0" w:evenHBand="0" w:firstRowFirstColumn="0" w:firstRowLastColumn="0" w:lastRowFirstColumn="0" w:lastRowLastColumn="0"/>
          <w:del w:id="1125" w:author="Steve Richard" w:date="2015-10-27T18:42:00Z"/>
        </w:trPr>
        <w:tc>
          <w:tcPr>
            <w:tcW w:w="1809" w:type="dxa"/>
          </w:tcPr>
          <w:p w14:paraId="0CEFDE83" w14:textId="77777777" w:rsidR="00D14AF0" w:rsidRPr="00D14AF0" w:rsidRDefault="00D14AF0" w:rsidP="00D14AF0">
            <w:pPr>
              <w:autoSpaceDE w:val="0"/>
              <w:autoSpaceDN w:val="0"/>
              <w:adjustRightInd w:val="0"/>
              <w:spacing w:after="0" w:line="240" w:lineRule="atLeast"/>
              <w:rPr>
                <w:del w:id="1126" w:author="Steve Richard" w:date="2015-10-27T18:42:00Z"/>
                <w:rFonts w:asciiTheme="minorHAnsi" w:hAnsiTheme="minorHAnsi" w:cs="Arial"/>
                <w:color w:val="000000"/>
                <w:sz w:val="20"/>
                <w:szCs w:val="20"/>
                <w:lang w:val="en-CA"/>
              </w:rPr>
            </w:pPr>
            <w:del w:id="1127" w:author="Steve Richard" w:date="2015-10-27T18:42:00Z">
              <w:r w:rsidRPr="00D14AF0">
                <w:rPr>
                  <w:rFonts w:asciiTheme="minorHAnsi" w:hAnsiTheme="minorHAnsi" w:cs="Arial"/>
                  <w:color w:val="000000"/>
                  <w:sz w:val="20"/>
                  <w:szCs w:val="20"/>
                  <w:lang w:val="en-CA"/>
                </w:rPr>
                <w:delText>Name</w:delText>
              </w:r>
            </w:del>
          </w:p>
        </w:tc>
        <w:tc>
          <w:tcPr>
            <w:tcW w:w="1560" w:type="dxa"/>
          </w:tcPr>
          <w:p w14:paraId="6937FEF6" w14:textId="77777777" w:rsidR="00D14AF0" w:rsidRPr="00D14AF0" w:rsidRDefault="00D14AF0" w:rsidP="00D14AF0">
            <w:pPr>
              <w:autoSpaceDE w:val="0"/>
              <w:autoSpaceDN w:val="0"/>
              <w:adjustRightInd w:val="0"/>
              <w:spacing w:after="0" w:line="240" w:lineRule="atLeast"/>
              <w:rPr>
                <w:del w:id="1128" w:author="Steve Richard" w:date="2015-10-27T18:42:00Z"/>
                <w:rFonts w:asciiTheme="minorHAnsi" w:hAnsiTheme="minorHAnsi" w:cs="Arial"/>
                <w:color w:val="000000"/>
                <w:sz w:val="20"/>
                <w:szCs w:val="20"/>
                <w:lang w:val="en-CA"/>
              </w:rPr>
            </w:pPr>
            <w:del w:id="1129" w:author="Steve Richard" w:date="2015-10-27T18:42:00Z">
              <w:r w:rsidRPr="00D14AF0">
                <w:rPr>
                  <w:rFonts w:asciiTheme="minorHAnsi" w:hAnsiTheme="minorHAnsi" w:cs="Arial"/>
                  <w:color w:val="000000"/>
                  <w:sz w:val="20"/>
                  <w:szCs w:val="20"/>
                  <w:lang w:val="en-CA"/>
                </w:rPr>
                <w:delText>Type</w:delText>
              </w:r>
            </w:del>
          </w:p>
        </w:tc>
        <w:tc>
          <w:tcPr>
            <w:tcW w:w="6366" w:type="dxa"/>
          </w:tcPr>
          <w:p w14:paraId="243D0620" w14:textId="77777777" w:rsidR="00D14AF0" w:rsidRPr="00D14AF0" w:rsidRDefault="00D14AF0" w:rsidP="00D14AF0">
            <w:pPr>
              <w:autoSpaceDE w:val="0"/>
              <w:autoSpaceDN w:val="0"/>
              <w:adjustRightInd w:val="0"/>
              <w:spacing w:after="0" w:line="240" w:lineRule="atLeast"/>
              <w:rPr>
                <w:del w:id="1130" w:author="Steve Richard" w:date="2015-10-27T18:42:00Z"/>
                <w:rFonts w:asciiTheme="minorHAnsi" w:hAnsiTheme="minorHAnsi" w:cs="Arial"/>
                <w:color w:val="000000"/>
                <w:sz w:val="20"/>
                <w:szCs w:val="20"/>
                <w:lang w:val="en-CA"/>
              </w:rPr>
            </w:pPr>
            <w:del w:id="1131" w:author="Steve Richard" w:date="2015-10-27T18:42:00Z">
              <w:r w:rsidRPr="00D14AF0">
                <w:rPr>
                  <w:rFonts w:asciiTheme="minorHAnsi" w:hAnsiTheme="minorHAnsi" w:cs="Arial"/>
                  <w:color w:val="000000"/>
                  <w:sz w:val="20"/>
                  <w:szCs w:val="20"/>
                  <w:lang w:val="en-CA"/>
                </w:rPr>
                <w:delText>Notes</w:delText>
              </w:r>
            </w:del>
          </w:p>
        </w:tc>
      </w:tr>
    </w:tbl>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132" w:author="Steve Richard" w:date="2015-10-27T18:42:00Z">
          <w:tblPr>
            <w:tblStyle w:val="LightShading"/>
            <w:tblW w:w="9735" w:type="dxa"/>
            <w:tblLayout w:type="fixed"/>
            <w:tblLook w:val="0420" w:firstRow="1" w:lastRow="0" w:firstColumn="0" w:lastColumn="0" w:noHBand="0" w:noVBand="1"/>
          </w:tblPr>
        </w:tblPrChange>
      </w:tblPr>
      <w:tblGrid>
        <w:gridCol w:w="3582"/>
        <w:gridCol w:w="1348"/>
        <w:gridCol w:w="3967"/>
        <w:tblGridChange w:id="1133">
          <w:tblGrid>
            <w:gridCol w:w="1809"/>
            <w:gridCol w:w="1560"/>
            <w:gridCol w:w="6366"/>
          </w:tblGrid>
        </w:tblGridChange>
      </w:tblGrid>
      <w:tr w:rsidR="00606961" w:rsidRPr="00D12552" w14:paraId="48A79569" w14:textId="77777777" w:rsidTr="00606961">
        <w:trPr>
          <w:cantSplit/>
        </w:trPr>
        <w:tc>
          <w:tcPr>
            <w:tcW w:w="4219" w:type="dxa"/>
            <w:tcBorders>
              <w:right w:val="nil"/>
            </w:tcBorders>
            <w:shd w:val="clear" w:color="auto" w:fill="auto"/>
            <w:tcPrChange w:id="1134" w:author="Steve Richard" w:date="2015-10-27T18:42:00Z">
              <w:tcPr>
                <w:tcW w:w="1809" w:type="dxa"/>
                <w:tcBorders>
                  <w:left w:val="nil"/>
                  <w:right w:val="nil"/>
                </w:tcBorders>
                <w:shd w:val="clear" w:color="auto" w:fill="C0C0C0" w:themeFill="text1" w:themeFillTint="3F"/>
              </w:tcPr>
            </w:tcPrChange>
          </w:tcPr>
          <w:p w14:paraId="1CEC3ECE" w14:textId="77777777" w:rsidR="00606961" w:rsidRPr="00606961" w:rsidRDefault="00606961" w:rsidP="00606961">
            <w:pPr>
              <w:pStyle w:val="Tabletext10"/>
              <w:rPr>
                <w:rStyle w:val="requri"/>
                <w:rPrChange w:id="1135" w:author="Steve Richard" w:date="2015-10-27T18:42:00Z">
                  <w:rPr>
                    <w:rFonts w:asciiTheme="minorHAnsi" w:hAnsiTheme="minorHAnsi"/>
                    <w:color w:val="000000"/>
                    <w:sz w:val="20"/>
                    <w:lang w:val="en-CA"/>
                  </w:rPr>
                </w:rPrChange>
              </w:rPr>
              <w:pPrChange w:id="1136" w:author="Steve Richard" w:date="2015-10-27T18:42:00Z">
                <w:pPr>
                  <w:autoSpaceDE w:val="0"/>
                  <w:autoSpaceDN w:val="0"/>
                  <w:adjustRightInd w:val="0"/>
                  <w:spacing w:after="0" w:line="240" w:lineRule="atLeast"/>
                </w:pPr>
              </w:pPrChange>
            </w:pPr>
            <w:r w:rsidRPr="00606961">
              <w:rPr>
                <w:rStyle w:val="requri"/>
                <w:rPrChange w:id="1137" w:author="Steve Richard" w:date="2015-10-27T18:42:00Z">
                  <w:rPr>
                    <w:rFonts w:asciiTheme="minorHAnsi" w:hAnsiTheme="minorHAnsi"/>
                    <w:color w:val="000000"/>
                    <w:sz w:val="20"/>
                    <w:lang w:val="en-CA"/>
                  </w:rPr>
                </w:rPrChange>
              </w:rPr>
              <w:t>identifier</w:t>
            </w:r>
          </w:p>
        </w:tc>
        <w:tc>
          <w:tcPr>
            <w:tcW w:w="1560" w:type="dxa"/>
            <w:tcBorders>
              <w:left w:val="nil"/>
              <w:right w:val="nil"/>
            </w:tcBorders>
            <w:shd w:val="clear" w:color="auto" w:fill="C0C0C0" w:themeFill="text1" w:themeFillTint="3F"/>
            <w:cellDel w:id="1138" w:author="Steve Richard" w:date="2015-10-27T18:42:00Z"/>
            <w:tcPrChange w:id="1139" w:author="Steve Richard" w:date="2015-10-27T18:42:00Z">
              <w:tcPr>
                <w:tcW w:w="1560" w:type="dxa"/>
                <w:tcBorders>
                  <w:left w:val="nil"/>
                  <w:right w:val="nil"/>
                </w:tcBorders>
                <w:shd w:val="clear" w:color="auto" w:fill="C0C0C0" w:themeFill="text1" w:themeFillTint="3F"/>
                <w:cellDel w:id="1140" w:author="Steve Richard" w:date="2015-10-27T18:42:00Z"/>
              </w:tcPr>
            </w:tcPrChange>
          </w:tcPr>
          <w:p w14:paraId="4B9BDE91" w14:textId="77777777" w:rsidR="00D14AF0" w:rsidRPr="00D14AF0" w:rsidRDefault="00D14AF0" w:rsidP="00D14AF0">
            <w:pPr>
              <w:autoSpaceDE w:val="0"/>
              <w:autoSpaceDN w:val="0"/>
              <w:adjustRightInd w:val="0"/>
              <w:spacing w:after="0" w:line="240" w:lineRule="atLeast"/>
              <w:rPr>
                <w:ins w:id="1141" w:author="Steve Richard" w:date="2015-10-27T18:42:00Z"/>
                <w:rFonts w:asciiTheme="minorHAnsi" w:hAnsiTheme="minorHAnsi" w:cs="Arial"/>
                <w:color w:val="000000"/>
                <w:sz w:val="20"/>
                <w:szCs w:val="20"/>
                <w:lang w:val="en-CA"/>
              </w:rPr>
            </w:pPr>
            <w:del w:id="1142" w:author="Steve Richard" w:date="2015-10-27T18:42:00Z">
              <w:r w:rsidRPr="00D14AF0">
                <w:rPr>
                  <w:rFonts w:asciiTheme="minorHAnsi" w:hAnsiTheme="minorHAnsi" w:cs="Arial"/>
                  <w:color w:val="000000"/>
                  <w:sz w:val="20"/>
                  <w:szCs w:val="20"/>
                  <w:lang w:val="en-CA"/>
                </w:rPr>
                <w:delText>URI</w:delText>
              </w:r>
            </w:del>
          </w:p>
        </w:tc>
        <w:tc>
          <w:tcPr>
            <w:tcW w:w="4678" w:type="dxa"/>
            <w:tcBorders>
              <w:left w:val="nil"/>
            </w:tcBorders>
            <w:shd w:val="clear" w:color="auto" w:fill="auto"/>
            <w:tcPrChange w:id="1143" w:author="Steve Richard" w:date="2015-10-27T18:42:00Z">
              <w:tcPr>
                <w:tcW w:w="6366" w:type="dxa"/>
                <w:tcBorders>
                  <w:left w:val="nil"/>
                  <w:right w:val="nil"/>
                </w:tcBorders>
                <w:shd w:val="clear" w:color="auto" w:fill="C0C0C0" w:themeFill="text1" w:themeFillTint="3F"/>
              </w:tcPr>
            </w:tcPrChange>
          </w:tcPr>
          <w:p w14:paraId="2E321F5B" w14:textId="6A5464EF" w:rsidR="00606961" w:rsidRPr="00D14AF0" w:rsidRDefault="00606961" w:rsidP="00D14AF0">
            <w:pPr>
              <w:autoSpaceDE w:val="0"/>
              <w:autoSpaceDN w:val="0"/>
              <w:adjustRightInd w:val="0"/>
              <w:spacing w:after="0" w:line="240" w:lineRule="atLeast"/>
              <w:rPr>
                <w:rFonts w:asciiTheme="minorHAnsi" w:hAnsiTheme="minorHAnsi"/>
                <w:color w:val="000000"/>
                <w:sz w:val="20"/>
                <w:lang w:val="en-CA"/>
                <w:rPrChange w:id="1144" w:author="Steve Richard" w:date="2015-10-27T18:42:00Z">
                  <w:rPr>
                    <w:rFonts w:asciiTheme="minorHAnsi" w:hAnsiTheme="minorHAnsi"/>
                    <w:color w:val="000000"/>
                    <w:sz w:val="20"/>
                    <w:lang w:val="en-CA"/>
                  </w:rPr>
                </w:rPrChange>
              </w:rPr>
            </w:pPr>
            <w:r w:rsidRPr="001952D2">
              <w:rPr>
                <w:rFonts w:asciiTheme="minorHAnsi" w:hAnsiTheme="minorHAnsi"/>
                <w:color w:val="000000"/>
                <w:sz w:val="20"/>
                <w:lang w:val="en-CA"/>
              </w:rPr>
              <w:t>Globally unique identifier (eg, an IGSN sample number). Use XML any</w:t>
            </w:r>
            <w:r w:rsidRPr="00D14AF0">
              <w:rPr>
                <w:rFonts w:asciiTheme="minorHAnsi" w:hAnsiTheme="minorHAnsi"/>
                <w:color w:val="000000"/>
                <w:sz w:val="20"/>
                <w:lang w:val="en-CA"/>
                <w:rPrChange w:id="1145" w:author="Steve Richard" w:date="2015-10-27T18:42:00Z">
                  <w:rPr>
                    <w:rFonts w:asciiTheme="minorHAnsi" w:hAnsiTheme="minorHAnsi"/>
                    <w:color w:val="000000"/>
                    <w:sz w:val="20"/>
                    <w:lang w:val="en-CA"/>
                  </w:rPr>
                </w:rPrChange>
              </w:rPr>
              <w:t>URI datatype</w:t>
            </w:r>
          </w:p>
          <w:p w14:paraId="53E9BA94" w14:textId="3D2E882B" w:rsidR="00606961" w:rsidRPr="00606961" w:rsidRDefault="00606961" w:rsidP="00606961">
            <w:pPr>
              <w:pStyle w:val="Tabletext10"/>
              <w:jc w:val="left"/>
              <w:rPr>
                <w:rStyle w:val="reqtext"/>
                <w:rPrChange w:id="1146" w:author="Steve Richard" w:date="2015-10-27T18:42:00Z">
                  <w:rPr>
                    <w:rFonts w:asciiTheme="minorHAnsi" w:hAnsiTheme="minorHAnsi"/>
                    <w:color w:val="000000"/>
                    <w:sz w:val="20"/>
                    <w:lang w:val="en-CA"/>
                  </w:rPr>
                </w:rPrChange>
              </w:rPr>
              <w:pPrChange w:id="1147" w:author="Steve Richard" w:date="2015-10-27T18:42:00Z">
                <w:pPr>
                  <w:autoSpaceDE w:val="0"/>
                  <w:autoSpaceDN w:val="0"/>
                  <w:adjustRightInd w:val="0"/>
                  <w:spacing w:after="0" w:line="240" w:lineRule="atLeast"/>
                </w:pPr>
              </w:pPrChange>
            </w:pPr>
            <w:ins w:id="1148" w:author="Steve Richard" w:date="2015-10-27T18:42:00Z">
              <w:r>
                <w:rPr>
                  <w:rStyle w:val="reqtext"/>
                  <w:lang w:val="en-CA"/>
                </w:rPr>
                <w:t>resolvera metadata record.</w:t>
              </w:r>
              <w:r>
                <w:rPr>
                  <w:rStyle w:val="CommentReference"/>
                  <w:rFonts w:ascii="Times New Roman" w:eastAsia="Times New Roman" w:hAnsi="Times New Roman"/>
                  <w:lang w:val="en-US" w:eastAsia="en-US"/>
                </w:rPr>
                <w:commentReference w:id="1149"/>
              </w:r>
            </w:ins>
          </w:p>
        </w:tc>
      </w:tr>
    </w:tbl>
    <w:tbl>
      <w:tblPr>
        <w:tblStyle w:val="LightShading"/>
        <w:tblW w:w="9735" w:type="dxa"/>
        <w:tblLayout w:type="fixed"/>
        <w:tblLook w:val="0420" w:firstRow="1" w:lastRow="0" w:firstColumn="0" w:lastColumn="0" w:noHBand="0" w:noVBand="1"/>
      </w:tblPr>
      <w:tblGrid>
        <w:gridCol w:w="1809"/>
        <w:gridCol w:w="1560"/>
        <w:gridCol w:w="6366"/>
      </w:tblGrid>
      <w:tr w:rsidR="00D14AF0" w:rsidRPr="00D14AF0" w14:paraId="4B1E77A3" w14:textId="77777777" w:rsidTr="00D14AF0">
        <w:trPr>
          <w:cnfStyle w:val="100000000000" w:firstRow="1" w:lastRow="0" w:firstColumn="0" w:lastColumn="0" w:oddVBand="0" w:evenVBand="0" w:oddHBand="0" w:evenHBand="0" w:firstRowFirstColumn="0" w:firstRowLastColumn="0" w:lastRowFirstColumn="0" w:lastRowLastColumn="0"/>
          <w:del w:id="1150" w:author="Steve Richard" w:date="2015-10-27T18:42:00Z"/>
        </w:trPr>
        <w:tc>
          <w:tcPr>
            <w:tcW w:w="1809" w:type="dxa"/>
          </w:tcPr>
          <w:p w14:paraId="20DDAF9B" w14:textId="77777777" w:rsidR="00D14AF0" w:rsidRPr="00D14AF0" w:rsidRDefault="00D14AF0" w:rsidP="00D14AF0">
            <w:pPr>
              <w:autoSpaceDE w:val="0"/>
              <w:autoSpaceDN w:val="0"/>
              <w:adjustRightInd w:val="0"/>
              <w:spacing w:after="0" w:line="240" w:lineRule="atLeast"/>
              <w:rPr>
                <w:del w:id="1151" w:author="Steve Richard" w:date="2015-10-27T18:42:00Z"/>
                <w:rFonts w:asciiTheme="minorHAnsi" w:hAnsiTheme="minorHAnsi" w:cs="Arial"/>
                <w:color w:val="000000"/>
                <w:sz w:val="20"/>
                <w:szCs w:val="20"/>
                <w:lang w:val="en-CA"/>
              </w:rPr>
            </w:pPr>
            <w:del w:id="1152" w:author="Steve Richard" w:date="2015-10-27T18:42:00Z">
              <w:r w:rsidRPr="00D14AF0">
                <w:rPr>
                  <w:rFonts w:asciiTheme="minorHAnsi" w:hAnsiTheme="minorHAnsi" w:cs="Arial"/>
                  <w:color w:val="000000"/>
                  <w:sz w:val="20"/>
                  <w:szCs w:val="20"/>
                  <w:lang w:val="en-CA"/>
                </w:rPr>
                <w:delText>label</w:delText>
              </w:r>
            </w:del>
          </w:p>
        </w:tc>
        <w:tc>
          <w:tcPr>
            <w:tcW w:w="1560" w:type="dxa"/>
          </w:tcPr>
          <w:p w14:paraId="73A68CB2" w14:textId="77777777" w:rsidR="00D14AF0" w:rsidRPr="00D14AF0" w:rsidRDefault="00D14AF0" w:rsidP="00D14AF0">
            <w:pPr>
              <w:autoSpaceDE w:val="0"/>
              <w:autoSpaceDN w:val="0"/>
              <w:adjustRightInd w:val="0"/>
              <w:spacing w:after="0" w:line="240" w:lineRule="atLeast"/>
              <w:rPr>
                <w:del w:id="1153" w:author="Steve Richard" w:date="2015-10-27T18:42:00Z"/>
                <w:rFonts w:asciiTheme="minorHAnsi" w:hAnsiTheme="minorHAnsi" w:cs="Arial"/>
                <w:color w:val="000000"/>
                <w:sz w:val="20"/>
                <w:szCs w:val="20"/>
                <w:lang w:val="en-CA"/>
              </w:rPr>
            </w:pPr>
            <w:del w:id="1154" w:author="Steve Richard" w:date="2015-10-27T18:42:00Z">
              <w:r w:rsidRPr="00D14AF0">
                <w:rPr>
                  <w:rFonts w:asciiTheme="minorHAnsi" w:hAnsiTheme="minorHAnsi" w:cs="Arial"/>
                  <w:color w:val="000000"/>
                  <w:sz w:val="20"/>
                  <w:szCs w:val="20"/>
                  <w:lang w:val="en-CA"/>
                </w:rPr>
                <w:delText>CharacterString</w:delText>
              </w:r>
            </w:del>
          </w:p>
        </w:tc>
        <w:tc>
          <w:tcPr>
            <w:tcW w:w="6366" w:type="dxa"/>
          </w:tcPr>
          <w:p w14:paraId="57707C21" w14:textId="77777777" w:rsidR="00D14AF0" w:rsidRPr="00D14AF0" w:rsidRDefault="00D14AF0" w:rsidP="00D14AF0">
            <w:pPr>
              <w:autoSpaceDE w:val="0"/>
              <w:autoSpaceDN w:val="0"/>
              <w:adjustRightInd w:val="0"/>
              <w:spacing w:after="0" w:line="240" w:lineRule="atLeast"/>
              <w:rPr>
                <w:del w:id="1155" w:author="Steve Richard" w:date="2015-10-27T18:42:00Z"/>
                <w:rFonts w:asciiTheme="minorHAnsi" w:hAnsiTheme="minorHAnsi" w:cs="Arial"/>
                <w:color w:val="000000"/>
                <w:sz w:val="20"/>
                <w:szCs w:val="20"/>
                <w:lang w:val="en-CA"/>
              </w:rPr>
            </w:pPr>
            <w:del w:id="1156" w:author="Steve Richard" w:date="2015-10-27T18:42:00Z">
              <w:r w:rsidRPr="00D14AF0">
                <w:rPr>
                  <w:rFonts w:asciiTheme="minorHAnsi" w:hAnsiTheme="minorHAnsi" w:cs="Arial"/>
                  <w:color w:val="000000"/>
                  <w:sz w:val="20"/>
                  <w:szCs w:val="20"/>
                  <w:lang w:val="en-CA"/>
                </w:rPr>
                <w:delText>Short label for map display. (eg, a sample number)</w:delText>
              </w:r>
            </w:del>
          </w:p>
          <w:p w14:paraId="1156D462" w14:textId="77777777" w:rsidR="00D14AF0" w:rsidRPr="00D14AF0" w:rsidRDefault="00D14AF0" w:rsidP="00D14AF0">
            <w:pPr>
              <w:autoSpaceDE w:val="0"/>
              <w:autoSpaceDN w:val="0"/>
              <w:adjustRightInd w:val="0"/>
              <w:spacing w:after="0" w:line="240" w:lineRule="atLeast"/>
              <w:rPr>
                <w:del w:id="1157" w:author="Steve Richard" w:date="2015-10-27T18:42:00Z"/>
                <w:rFonts w:asciiTheme="minorHAnsi" w:hAnsiTheme="minorHAnsi" w:cs="Arial"/>
                <w:color w:val="000000"/>
                <w:sz w:val="20"/>
                <w:szCs w:val="20"/>
                <w:lang w:val="en-CA"/>
              </w:rPr>
            </w:pPr>
          </w:p>
        </w:tc>
      </w:tr>
      <w:tr w:rsidR="00D14AF0" w:rsidRPr="00D14AF0" w14:paraId="3CA0A8A0" w14:textId="77777777" w:rsidTr="00D14AF0">
        <w:trPr>
          <w:cnfStyle w:val="000000100000" w:firstRow="0" w:lastRow="0" w:firstColumn="0" w:lastColumn="0" w:oddVBand="0" w:evenVBand="0" w:oddHBand="1" w:evenHBand="0" w:firstRowFirstColumn="0" w:firstRowLastColumn="0" w:lastRowFirstColumn="0" w:lastRowLastColumn="0"/>
          <w:del w:id="1158" w:author="Steve Richard" w:date="2015-10-27T18:42:00Z"/>
        </w:trPr>
        <w:tc>
          <w:tcPr>
            <w:tcW w:w="1809" w:type="dxa"/>
          </w:tcPr>
          <w:p w14:paraId="6AE07F5B" w14:textId="77777777" w:rsidR="00D14AF0" w:rsidRPr="00D14AF0" w:rsidRDefault="00D14AF0" w:rsidP="00D14AF0">
            <w:pPr>
              <w:autoSpaceDE w:val="0"/>
              <w:autoSpaceDN w:val="0"/>
              <w:adjustRightInd w:val="0"/>
              <w:spacing w:after="0" w:line="240" w:lineRule="atLeast"/>
              <w:rPr>
                <w:del w:id="1159" w:author="Steve Richard" w:date="2015-10-27T18:42:00Z"/>
                <w:rFonts w:asciiTheme="minorHAnsi" w:hAnsiTheme="minorHAnsi" w:cs="Arial"/>
                <w:color w:val="000000"/>
                <w:sz w:val="20"/>
                <w:szCs w:val="20"/>
                <w:lang w:val="en-CA"/>
              </w:rPr>
            </w:pPr>
            <w:del w:id="1160" w:author="Steve Richard" w:date="2015-10-27T18:42:00Z">
              <w:r w:rsidRPr="00D14AF0">
                <w:rPr>
                  <w:rFonts w:asciiTheme="minorHAnsi" w:hAnsiTheme="minorHAnsi" w:cs="Arial"/>
                  <w:color w:val="000000"/>
                  <w:sz w:val="20"/>
                  <w:szCs w:val="20"/>
                  <w:lang w:val="en-CA"/>
                </w:rPr>
                <w:delText>description</w:delText>
              </w:r>
            </w:del>
          </w:p>
        </w:tc>
        <w:tc>
          <w:tcPr>
            <w:tcW w:w="1560" w:type="dxa"/>
          </w:tcPr>
          <w:p w14:paraId="4182A96A" w14:textId="77777777" w:rsidR="00D14AF0" w:rsidRPr="00D14AF0" w:rsidRDefault="00D14AF0" w:rsidP="00D14AF0">
            <w:pPr>
              <w:autoSpaceDE w:val="0"/>
              <w:autoSpaceDN w:val="0"/>
              <w:adjustRightInd w:val="0"/>
              <w:spacing w:after="0" w:line="240" w:lineRule="atLeast"/>
              <w:rPr>
                <w:del w:id="1161" w:author="Steve Richard" w:date="2015-10-27T18:42:00Z"/>
                <w:rFonts w:asciiTheme="minorHAnsi" w:hAnsiTheme="minorHAnsi" w:cs="Arial"/>
                <w:color w:val="000000"/>
                <w:sz w:val="20"/>
                <w:szCs w:val="20"/>
                <w:lang w:val="en-CA"/>
              </w:rPr>
            </w:pPr>
            <w:del w:id="1162" w:author="Steve Richard" w:date="2015-10-27T18:42:00Z">
              <w:r w:rsidRPr="00D14AF0">
                <w:rPr>
                  <w:rFonts w:asciiTheme="minorHAnsi" w:hAnsiTheme="minorHAnsi" w:cs="Arial"/>
                  <w:color w:val="000000"/>
                  <w:sz w:val="20"/>
                  <w:szCs w:val="20"/>
                  <w:lang w:val="en-CA"/>
                </w:rPr>
                <w:delText>CharacterString</w:delText>
              </w:r>
            </w:del>
          </w:p>
        </w:tc>
        <w:tc>
          <w:tcPr>
            <w:tcW w:w="6366" w:type="dxa"/>
          </w:tcPr>
          <w:p w14:paraId="4CAA1BF4" w14:textId="77777777" w:rsidR="00D14AF0" w:rsidRPr="00D14AF0" w:rsidRDefault="00D14AF0" w:rsidP="00D14AF0">
            <w:pPr>
              <w:autoSpaceDE w:val="0"/>
              <w:autoSpaceDN w:val="0"/>
              <w:adjustRightInd w:val="0"/>
              <w:spacing w:after="0" w:line="240" w:lineRule="atLeast"/>
              <w:rPr>
                <w:del w:id="1163" w:author="Steve Richard" w:date="2015-10-27T18:42:00Z"/>
                <w:rFonts w:asciiTheme="minorHAnsi" w:hAnsiTheme="minorHAnsi" w:cs="Arial"/>
                <w:color w:val="000000"/>
                <w:sz w:val="20"/>
                <w:szCs w:val="20"/>
                <w:lang w:val="en-CA"/>
              </w:rPr>
            </w:pPr>
            <w:del w:id="1164" w:author="Steve Richard" w:date="2015-10-27T18:42:00Z">
              <w:r w:rsidRPr="00D14AF0">
                <w:rPr>
                  <w:rFonts w:asciiTheme="minorHAnsi" w:hAnsiTheme="minorHAnsi" w:cs="Arial"/>
                  <w:color w:val="000000"/>
                  <w:sz w:val="20"/>
                  <w:szCs w:val="20"/>
                  <w:lang w:val="en-CA"/>
                </w:rPr>
                <w:delText>Detailed description of the specimen.</w:delText>
              </w:r>
            </w:del>
          </w:p>
          <w:p w14:paraId="34FF2E51" w14:textId="77777777" w:rsidR="00D14AF0" w:rsidRPr="00D14AF0" w:rsidRDefault="00D14AF0" w:rsidP="00D14AF0">
            <w:pPr>
              <w:autoSpaceDE w:val="0"/>
              <w:autoSpaceDN w:val="0"/>
              <w:adjustRightInd w:val="0"/>
              <w:spacing w:after="0" w:line="240" w:lineRule="atLeast"/>
              <w:rPr>
                <w:del w:id="1165" w:author="Steve Richard" w:date="2015-10-27T18:42:00Z"/>
                <w:rFonts w:asciiTheme="minorHAnsi" w:hAnsiTheme="minorHAnsi" w:cs="Arial"/>
                <w:color w:val="000000"/>
                <w:sz w:val="20"/>
                <w:szCs w:val="20"/>
                <w:lang w:val="en-CA"/>
              </w:rPr>
            </w:pPr>
          </w:p>
        </w:tc>
      </w:tr>
      <w:tr w:rsidR="00D14AF0" w:rsidRPr="00D14AF0" w14:paraId="63900801" w14:textId="77777777" w:rsidTr="00D14AF0">
        <w:trPr>
          <w:del w:id="1166" w:author="Steve Richard" w:date="2015-10-27T18:42:00Z"/>
        </w:trPr>
        <w:tc>
          <w:tcPr>
            <w:tcW w:w="1809" w:type="dxa"/>
          </w:tcPr>
          <w:p w14:paraId="7A71DBBC" w14:textId="77777777" w:rsidR="00D14AF0" w:rsidRPr="00D14AF0" w:rsidRDefault="00D14AF0" w:rsidP="00D14AF0">
            <w:pPr>
              <w:autoSpaceDE w:val="0"/>
              <w:autoSpaceDN w:val="0"/>
              <w:adjustRightInd w:val="0"/>
              <w:spacing w:after="0" w:line="240" w:lineRule="atLeast"/>
              <w:rPr>
                <w:del w:id="1167" w:author="Steve Richard" w:date="2015-10-27T18:42:00Z"/>
                <w:rFonts w:asciiTheme="minorHAnsi" w:hAnsiTheme="minorHAnsi" w:cs="Arial"/>
                <w:color w:val="000000"/>
                <w:sz w:val="20"/>
                <w:szCs w:val="20"/>
                <w:lang w:val="en-CA"/>
              </w:rPr>
            </w:pPr>
            <w:del w:id="1168" w:author="Steve Richard" w:date="2015-10-27T18:42:00Z">
              <w:r w:rsidRPr="00D14AF0">
                <w:rPr>
                  <w:rFonts w:asciiTheme="minorHAnsi" w:hAnsiTheme="minorHAnsi" w:cs="Arial"/>
                  <w:color w:val="000000"/>
                  <w:sz w:val="20"/>
                  <w:szCs w:val="20"/>
                  <w:lang w:val="en-CA"/>
                </w:rPr>
                <w:delText>specimenType</w:delText>
              </w:r>
            </w:del>
          </w:p>
        </w:tc>
        <w:tc>
          <w:tcPr>
            <w:tcW w:w="1560" w:type="dxa"/>
          </w:tcPr>
          <w:p w14:paraId="7D07C4C9" w14:textId="77777777" w:rsidR="00D14AF0" w:rsidRPr="00D14AF0" w:rsidRDefault="00D14AF0" w:rsidP="00D14AF0">
            <w:pPr>
              <w:autoSpaceDE w:val="0"/>
              <w:autoSpaceDN w:val="0"/>
              <w:adjustRightInd w:val="0"/>
              <w:spacing w:after="0" w:line="240" w:lineRule="atLeast"/>
              <w:rPr>
                <w:del w:id="1169" w:author="Steve Richard" w:date="2015-10-27T18:42:00Z"/>
                <w:rFonts w:asciiTheme="minorHAnsi" w:hAnsiTheme="minorHAnsi" w:cs="Arial"/>
                <w:color w:val="000000"/>
                <w:sz w:val="20"/>
                <w:szCs w:val="20"/>
                <w:lang w:val="en-CA"/>
              </w:rPr>
            </w:pPr>
            <w:del w:id="1170" w:author="Steve Richard" w:date="2015-10-27T18:42:00Z">
              <w:r w:rsidRPr="00D14AF0">
                <w:rPr>
                  <w:rFonts w:asciiTheme="minorHAnsi" w:hAnsiTheme="minorHAnsi" w:cs="Arial"/>
                  <w:color w:val="000000"/>
                  <w:sz w:val="20"/>
                  <w:szCs w:val="20"/>
                  <w:lang w:val="en-CA"/>
                </w:rPr>
                <w:delText>CharacterString</w:delText>
              </w:r>
            </w:del>
          </w:p>
        </w:tc>
        <w:tc>
          <w:tcPr>
            <w:tcW w:w="6366" w:type="dxa"/>
          </w:tcPr>
          <w:p w14:paraId="2E155F36" w14:textId="77777777" w:rsidR="00D14AF0" w:rsidRPr="00D14AF0" w:rsidRDefault="00D14AF0" w:rsidP="00D14AF0">
            <w:pPr>
              <w:autoSpaceDE w:val="0"/>
              <w:autoSpaceDN w:val="0"/>
              <w:adjustRightInd w:val="0"/>
              <w:spacing w:after="0" w:line="240" w:lineRule="atLeast"/>
              <w:rPr>
                <w:del w:id="1171" w:author="Steve Richard" w:date="2015-10-27T18:42:00Z"/>
                <w:rFonts w:asciiTheme="minorHAnsi" w:hAnsiTheme="minorHAnsi" w:cs="Arial"/>
                <w:color w:val="000000"/>
                <w:sz w:val="20"/>
                <w:szCs w:val="20"/>
                <w:lang w:val="en-CA"/>
              </w:rPr>
            </w:pPr>
            <w:del w:id="1172" w:author="Steve Richard" w:date="2015-10-27T18:42:00Z">
              <w:r w:rsidRPr="00D14AF0">
                <w:rPr>
                  <w:rFonts w:asciiTheme="minorHAnsi" w:hAnsiTheme="minorHAnsi" w:cs="Arial"/>
                  <w:color w:val="000000"/>
                  <w:sz w:val="20"/>
                  <w:szCs w:val="20"/>
                  <w:lang w:val="en-CA"/>
                </w:rPr>
                <w:delText>Description of the specimen type. Preferably a term from a controlled vocabulary (eg, hand specimen, thin section, drill core).</w:delText>
              </w:r>
            </w:del>
          </w:p>
          <w:p w14:paraId="04F26EC4" w14:textId="77777777" w:rsidR="00D14AF0" w:rsidRPr="00D14AF0" w:rsidRDefault="00D14AF0" w:rsidP="00D14AF0">
            <w:pPr>
              <w:autoSpaceDE w:val="0"/>
              <w:autoSpaceDN w:val="0"/>
              <w:adjustRightInd w:val="0"/>
              <w:spacing w:after="0" w:line="240" w:lineRule="atLeast"/>
              <w:rPr>
                <w:del w:id="1173" w:author="Steve Richard" w:date="2015-10-27T18:42:00Z"/>
                <w:rFonts w:asciiTheme="minorHAnsi" w:hAnsiTheme="minorHAnsi" w:cs="Arial"/>
                <w:color w:val="000000"/>
                <w:sz w:val="20"/>
                <w:szCs w:val="20"/>
                <w:lang w:val="en-CA"/>
              </w:rPr>
            </w:pPr>
          </w:p>
        </w:tc>
      </w:tr>
      <w:tr w:rsidR="00D14AF0" w:rsidRPr="00D14AF0" w14:paraId="58BF6BEF" w14:textId="77777777" w:rsidTr="00D14AF0">
        <w:trPr>
          <w:cnfStyle w:val="000000100000" w:firstRow="0" w:lastRow="0" w:firstColumn="0" w:lastColumn="0" w:oddVBand="0" w:evenVBand="0" w:oddHBand="1" w:evenHBand="0" w:firstRowFirstColumn="0" w:firstRowLastColumn="0" w:lastRowFirstColumn="0" w:lastRowLastColumn="0"/>
          <w:del w:id="1174" w:author="Steve Richard" w:date="2015-10-27T18:42:00Z"/>
        </w:trPr>
        <w:tc>
          <w:tcPr>
            <w:tcW w:w="1809" w:type="dxa"/>
          </w:tcPr>
          <w:p w14:paraId="278FEE0C" w14:textId="77777777" w:rsidR="00D14AF0" w:rsidRPr="00D14AF0" w:rsidRDefault="00D14AF0" w:rsidP="00D14AF0">
            <w:pPr>
              <w:autoSpaceDE w:val="0"/>
              <w:autoSpaceDN w:val="0"/>
              <w:adjustRightInd w:val="0"/>
              <w:spacing w:after="0" w:line="240" w:lineRule="atLeast"/>
              <w:rPr>
                <w:del w:id="1175" w:author="Steve Richard" w:date="2015-10-27T18:42:00Z"/>
                <w:rFonts w:asciiTheme="minorHAnsi" w:hAnsiTheme="minorHAnsi" w:cs="Arial"/>
                <w:color w:val="000000"/>
                <w:sz w:val="20"/>
                <w:szCs w:val="20"/>
                <w:lang w:val="en-CA"/>
              </w:rPr>
            </w:pPr>
            <w:del w:id="1176" w:author="Steve Richard" w:date="2015-10-27T18:42:00Z">
              <w:r w:rsidRPr="00D14AF0">
                <w:rPr>
                  <w:rFonts w:asciiTheme="minorHAnsi" w:hAnsiTheme="minorHAnsi" w:cs="Arial"/>
                  <w:color w:val="000000"/>
                  <w:sz w:val="20"/>
                  <w:szCs w:val="20"/>
                  <w:lang w:val="en-CA"/>
                </w:rPr>
                <w:delText>materialClass</w:delText>
              </w:r>
            </w:del>
          </w:p>
        </w:tc>
        <w:tc>
          <w:tcPr>
            <w:tcW w:w="1560" w:type="dxa"/>
          </w:tcPr>
          <w:p w14:paraId="57AC1A79" w14:textId="77777777" w:rsidR="00D14AF0" w:rsidRPr="00D14AF0" w:rsidRDefault="00D14AF0" w:rsidP="00D14AF0">
            <w:pPr>
              <w:autoSpaceDE w:val="0"/>
              <w:autoSpaceDN w:val="0"/>
              <w:adjustRightInd w:val="0"/>
              <w:spacing w:after="0" w:line="240" w:lineRule="atLeast"/>
              <w:rPr>
                <w:del w:id="1177" w:author="Steve Richard" w:date="2015-10-27T18:42:00Z"/>
                <w:rFonts w:asciiTheme="minorHAnsi" w:hAnsiTheme="minorHAnsi" w:cs="Arial"/>
                <w:color w:val="000000"/>
                <w:sz w:val="20"/>
                <w:szCs w:val="20"/>
                <w:lang w:val="en-CA"/>
              </w:rPr>
            </w:pPr>
            <w:del w:id="1178" w:author="Steve Richard" w:date="2015-10-27T18:42:00Z">
              <w:r w:rsidRPr="00D14AF0">
                <w:rPr>
                  <w:rFonts w:asciiTheme="minorHAnsi" w:hAnsiTheme="minorHAnsi" w:cs="Arial"/>
                  <w:color w:val="000000"/>
                  <w:sz w:val="20"/>
                  <w:szCs w:val="20"/>
                  <w:lang w:val="en-CA"/>
                </w:rPr>
                <w:delText>CharacterString</w:delText>
              </w:r>
            </w:del>
          </w:p>
        </w:tc>
        <w:tc>
          <w:tcPr>
            <w:tcW w:w="6366" w:type="dxa"/>
          </w:tcPr>
          <w:p w14:paraId="0080852E" w14:textId="77777777" w:rsidR="00D14AF0" w:rsidRPr="00D14AF0" w:rsidRDefault="00D14AF0" w:rsidP="00D14AF0">
            <w:pPr>
              <w:autoSpaceDE w:val="0"/>
              <w:autoSpaceDN w:val="0"/>
              <w:adjustRightInd w:val="0"/>
              <w:spacing w:after="0" w:line="240" w:lineRule="atLeast"/>
              <w:rPr>
                <w:del w:id="1179" w:author="Steve Richard" w:date="2015-10-27T18:42:00Z"/>
                <w:rFonts w:asciiTheme="minorHAnsi" w:hAnsiTheme="minorHAnsi" w:cs="Arial"/>
                <w:color w:val="000000"/>
                <w:sz w:val="20"/>
                <w:szCs w:val="20"/>
                <w:lang w:val="en-CA"/>
              </w:rPr>
            </w:pPr>
            <w:del w:id="1180" w:author="Steve Richard" w:date="2015-10-27T18:42:00Z">
              <w:r w:rsidRPr="00D14AF0">
                <w:rPr>
                  <w:rFonts w:asciiTheme="minorHAnsi" w:hAnsiTheme="minorHAnsi" w:cs="Arial"/>
                  <w:color w:val="000000"/>
                  <w:sz w:val="20"/>
                  <w:szCs w:val="20"/>
                  <w:lang w:val="en-CA"/>
                </w:rPr>
                <w:delText>Classification of the material that comprises the specimen. Preferably a term from a controlled vocabulary (eg, rock, sediment, etc)</w:delText>
              </w:r>
            </w:del>
          </w:p>
          <w:p w14:paraId="5D81D46E" w14:textId="77777777" w:rsidR="00D14AF0" w:rsidRPr="00D14AF0" w:rsidRDefault="00D14AF0" w:rsidP="00D14AF0">
            <w:pPr>
              <w:autoSpaceDE w:val="0"/>
              <w:autoSpaceDN w:val="0"/>
              <w:adjustRightInd w:val="0"/>
              <w:spacing w:after="0" w:line="240" w:lineRule="atLeast"/>
              <w:rPr>
                <w:del w:id="1181" w:author="Steve Richard" w:date="2015-10-27T18:42:00Z"/>
                <w:rFonts w:asciiTheme="minorHAnsi" w:hAnsiTheme="minorHAnsi" w:cs="Arial"/>
                <w:color w:val="000000"/>
                <w:sz w:val="20"/>
                <w:szCs w:val="20"/>
                <w:lang w:val="en-CA"/>
              </w:rPr>
            </w:pPr>
          </w:p>
        </w:tc>
      </w:tr>
      <w:tr w:rsidR="00D14AF0" w:rsidRPr="00D14AF0" w14:paraId="09969A9C" w14:textId="77777777" w:rsidTr="00D14AF0">
        <w:trPr>
          <w:del w:id="1182" w:author="Steve Richard" w:date="2015-10-27T18:42:00Z"/>
        </w:trPr>
        <w:tc>
          <w:tcPr>
            <w:tcW w:w="1809" w:type="dxa"/>
          </w:tcPr>
          <w:p w14:paraId="429C8B50" w14:textId="77777777" w:rsidR="00D14AF0" w:rsidRPr="00D14AF0" w:rsidRDefault="00D14AF0" w:rsidP="00D14AF0">
            <w:pPr>
              <w:autoSpaceDE w:val="0"/>
              <w:autoSpaceDN w:val="0"/>
              <w:adjustRightInd w:val="0"/>
              <w:spacing w:after="0" w:line="240" w:lineRule="atLeast"/>
              <w:rPr>
                <w:del w:id="1183" w:author="Steve Richard" w:date="2015-10-27T18:42:00Z"/>
                <w:rFonts w:asciiTheme="minorHAnsi" w:hAnsiTheme="minorHAnsi" w:cs="Arial"/>
                <w:color w:val="000000"/>
                <w:sz w:val="20"/>
                <w:szCs w:val="20"/>
                <w:lang w:val="en-CA"/>
              </w:rPr>
            </w:pPr>
            <w:del w:id="1184" w:author="Steve Richard" w:date="2015-10-27T18:42:00Z">
              <w:r w:rsidRPr="00D14AF0">
                <w:rPr>
                  <w:rFonts w:asciiTheme="minorHAnsi" w:hAnsiTheme="minorHAnsi" w:cs="Arial"/>
                  <w:color w:val="000000"/>
                  <w:sz w:val="20"/>
                  <w:szCs w:val="20"/>
                  <w:lang w:val="en-CA"/>
                </w:rPr>
                <w:delText>positionalAccuracy</w:delText>
              </w:r>
            </w:del>
          </w:p>
        </w:tc>
        <w:tc>
          <w:tcPr>
            <w:tcW w:w="1560" w:type="dxa"/>
          </w:tcPr>
          <w:p w14:paraId="0A994D97" w14:textId="77777777" w:rsidR="00D14AF0" w:rsidRPr="00D14AF0" w:rsidRDefault="00D14AF0" w:rsidP="00D14AF0">
            <w:pPr>
              <w:autoSpaceDE w:val="0"/>
              <w:autoSpaceDN w:val="0"/>
              <w:adjustRightInd w:val="0"/>
              <w:spacing w:after="0" w:line="240" w:lineRule="atLeast"/>
              <w:rPr>
                <w:del w:id="1185" w:author="Steve Richard" w:date="2015-10-27T18:42:00Z"/>
                <w:rFonts w:asciiTheme="minorHAnsi" w:hAnsiTheme="minorHAnsi" w:cs="Arial"/>
                <w:color w:val="000000"/>
                <w:sz w:val="20"/>
                <w:szCs w:val="20"/>
                <w:lang w:val="en-CA"/>
              </w:rPr>
            </w:pPr>
            <w:del w:id="1186" w:author="Steve Richard" w:date="2015-10-27T18:42:00Z">
              <w:r w:rsidRPr="00D14AF0">
                <w:rPr>
                  <w:rFonts w:asciiTheme="minorHAnsi" w:hAnsiTheme="minorHAnsi" w:cs="Arial"/>
                  <w:color w:val="000000"/>
                  <w:sz w:val="20"/>
                  <w:szCs w:val="20"/>
                  <w:lang w:val="en-CA"/>
                </w:rPr>
                <w:delText>CharacterString</w:delText>
              </w:r>
            </w:del>
          </w:p>
        </w:tc>
        <w:tc>
          <w:tcPr>
            <w:tcW w:w="6366" w:type="dxa"/>
          </w:tcPr>
          <w:p w14:paraId="36423EF2" w14:textId="77777777" w:rsidR="00D14AF0" w:rsidRPr="00D14AF0" w:rsidRDefault="00D14AF0" w:rsidP="00D14AF0">
            <w:pPr>
              <w:autoSpaceDE w:val="0"/>
              <w:autoSpaceDN w:val="0"/>
              <w:adjustRightInd w:val="0"/>
              <w:spacing w:after="0" w:line="240" w:lineRule="atLeast"/>
              <w:rPr>
                <w:del w:id="1187" w:author="Steve Richard" w:date="2015-10-27T18:42:00Z"/>
                <w:rFonts w:asciiTheme="minorHAnsi" w:hAnsiTheme="minorHAnsi" w:cs="Arial"/>
                <w:color w:val="000000"/>
                <w:sz w:val="20"/>
                <w:szCs w:val="20"/>
                <w:lang w:val="en-CA"/>
              </w:rPr>
            </w:pPr>
            <w:del w:id="1188" w:author="Steve Richard" w:date="2015-10-27T18:42:00Z">
              <w:r w:rsidRPr="00D14AF0">
                <w:rPr>
                  <w:rFonts w:asciiTheme="minorHAnsi" w:hAnsiTheme="minorHAnsi" w:cs="Arial"/>
                  <w:color w:val="000000"/>
                  <w:sz w:val="20"/>
                  <w:szCs w:val="20"/>
                  <w:lang w:val="en-CA"/>
                </w:rPr>
                <w:delText>Description of the positional accuracy of the sampling location. (eg, 50 metres)</w:delText>
              </w:r>
            </w:del>
          </w:p>
          <w:p w14:paraId="2675A062" w14:textId="77777777" w:rsidR="00D14AF0" w:rsidRPr="00D14AF0" w:rsidRDefault="00D14AF0" w:rsidP="00D14AF0">
            <w:pPr>
              <w:autoSpaceDE w:val="0"/>
              <w:autoSpaceDN w:val="0"/>
              <w:adjustRightInd w:val="0"/>
              <w:spacing w:after="0" w:line="240" w:lineRule="atLeast"/>
              <w:rPr>
                <w:del w:id="1189" w:author="Steve Richard" w:date="2015-10-27T18:42:00Z"/>
                <w:rFonts w:asciiTheme="minorHAnsi" w:hAnsiTheme="minorHAnsi" w:cs="Arial"/>
                <w:color w:val="000000"/>
                <w:sz w:val="20"/>
                <w:szCs w:val="20"/>
                <w:lang w:val="en-CA"/>
              </w:rPr>
            </w:pPr>
          </w:p>
        </w:tc>
      </w:tr>
      <w:tr w:rsidR="00D14AF0" w:rsidRPr="00D14AF0" w14:paraId="2D4558E8" w14:textId="77777777" w:rsidTr="00D14AF0">
        <w:trPr>
          <w:cnfStyle w:val="000000100000" w:firstRow="0" w:lastRow="0" w:firstColumn="0" w:lastColumn="0" w:oddVBand="0" w:evenVBand="0" w:oddHBand="1" w:evenHBand="0" w:firstRowFirstColumn="0" w:firstRowLastColumn="0" w:lastRowFirstColumn="0" w:lastRowLastColumn="0"/>
          <w:del w:id="1190" w:author="Steve Richard" w:date="2015-10-27T18:42:00Z"/>
        </w:trPr>
        <w:tc>
          <w:tcPr>
            <w:tcW w:w="1809" w:type="dxa"/>
          </w:tcPr>
          <w:p w14:paraId="71B5FF54" w14:textId="77777777" w:rsidR="00D14AF0" w:rsidRPr="00D14AF0" w:rsidRDefault="00D14AF0" w:rsidP="00D14AF0">
            <w:pPr>
              <w:autoSpaceDE w:val="0"/>
              <w:autoSpaceDN w:val="0"/>
              <w:adjustRightInd w:val="0"/>
              <w:spacing w:after="0" w:line="240" w:lineRule="atLeast"/>
              <w:rPr>
                <w:del w:id="1191" w:author="Steve Richard" w:date="2015-10-27T18:42:00Z"/>
                <w:rFonts w:asciiTheme="minorHAnsi" w:hAnsiTheme="minorHAnsi" w:cs="Arial"/>
                <w:color w:val="000000"/>
                <w:sz w:val="20"/>
                <w:szCs w:val="20"/>
                <w:lang w:val="en-CA"/>
              </w:rPr>
            </w:pPr>
            <w:del w:id="1192" w:author="Steve Richard" w:date="2015-10-27T18:42:00Z">
              <w:r w:rsidRPr="00D14AF0">
                <w:rPr>
                  <w:rFonts w:asciiTheme="minorHAnsi" w:hAnsiTheme="minorHAnsi" w:cs="Arial"/>
                  <w:color w:val="000000"/>
                  <w:sz w:val="20"/>
                  <w:szCs w:val="20"/>
                  <w:lang w:val="en-CA"/>
                </w:rPr>
                <w:delText>samplingTime</w:delText>
              </w:r>
            </w:del>
          </w:p>
        </w:tc>
        <w:tc>
          <w:tcPr>
            <w:tcW w:w="1560" w:type="dxa"/>
          </w:tcPr>
          <w:p w14:paraId="6E111D3E" w14:textId="77777777" w:rsidR="00D14AF0" w:rsidRPr="00D14AF0" w:rsidRDefault="00D14AF0" w:rsidP="00D14AF0">
            <w:pPr>
              <w:autoSpaceDE w:val="0"/>
              <w:autoSpaceDN w:val="0"/>
              <w:adjustRightInd w:val="0"/>
              <w:spacing w:after="0" w:line="240" w:lineRule="atLeast"/>
              <w:rPr>
                <w:del w:id="1193" w:author="Steve Richard" w:date="2015-10-27T18:42:00Z"/>
                <w:rFonts w:asciiTheme="minorHAnsi" w:hAnsiTheme="minorHAnsi" w:cs="Arial"/>
                <w:color w:val="000000"/>
                <w:sz w:val="20"/>
                <w:szCs w:val="20"/>
                <w:lang w:val="en-CA"/>
              </w:rPr>
            </w:pPr>
            <w:del w:id="1194" w:author="Steve Richard" w:date="2015-10-27T18:42:00Z">
              <w:r w:rsidRPr="00D14AF0">
                <w:rPr>
                  <w:rFonts w:asciiTheme="minorHAnsi" w:hAnsiTheme="minorHAnsi" w:cs="Arial"/>
                  <w:color w:val="000000"/>
                  <w:sz w:val="20"/>
                  <w:szCs w:val="20"/>
                  <w:lang w:val="en-CA"/>
                </w:rPr>
                <w:delText>CharacterString</w:delText>
              </w:r>
            </w:del>
          </w:p>
        </w:tc>
        <w:tc>
          <w:tcPr>
            <w:tcW w:w="6366" w:type="dxa"/>
          </w:tcPr>
          <w:p w14:paraId="219BCABD" w14:textId="77777777" w:rsidR="00D14AF0" w:rsidRPr="00D14AF0" w:rsidRDefault="00D14AF0" w:rsidP="00D14AF0">
            <w:pPr>
              <w:autoSpaceDE w:val="0"/>
              <w:autoSpaceDN w:val="0"/>
              <w:adjustRightInd w:val="0"/>
              <w:spacing w:after="0" w:line="240" w:lineRule="atLeast"/>
              <w:rPr>
                <w:del w:id="1195" w:author="Steve Richard" w:date="2015-10-27T18:42:00Z"/>
                <w:rFonts w:asciiTheme="minorHAnsi" w:hAnsiTheme="minorHAnsi" w:cs="Arial"/>
                <w:color w:val="000000"/>
                <w:sz w:val="20"/>
                <w:szCs w:val="20"/>
                <w:lang w:val="en-CA"/>
              </w:rPr>
            </w:pPr>
            <w:del w:id="1196" w:author="Steve Richard" w:date="2015-10-27T18:42:00Z">
              <w:r w:rsidRPr="00D14AF0">
                <w:rPr>
                  <w:rFonts w:asciiTheme="minorHAnsi" w:hAnsiTheme="minorHAnsi" w:cs="Arial"/>
                  <w:color w:val="000000"/>
                  <w:sz w:val="20"/>
                  <w:szCs w:val="20"/>
                  <w:lang w:val="en-CA"/>
                </w:rPr>
                <w:delText>Date (+/- time) when the specimen was collected. (formatted as a gml:timePosition - eg, 2012-03-28)</w:delText>
              </w:r>
            </w:del>
          </w:p>
          <w:p w14:paraId="70BD67D5" w14:textId="77777777" w:rsidR="00D14AF0" w:rsidRPr="00D14AF0" w:rsidRDefault="00D14AF0" w:rsidP="00D14AF0">
            <w:pPr>
              <w:autoSpaceDE w:val="0"/>
              <w:autoSpaceDN w:val="0"/>
              <w:adjustRightInd w:val="0"/>
              <w:spacing w:after="0" w:line="240" w:lineRule="atLeast"/>
              <w:rPr>
                <w:del w:id="1197" w:author="Steve Richard" w:date="2015-10-27T18:42:00Z"/>
                <w:rFonts w:asciiTheme="minorHAnsi" w:hAnsiTheme="minorHAnsi" w:cs="Arial"/>
                <w:color w:val="000000"/>
                <w:sz w:val="20"/>
                <w:szCs w:val="20"/>
                <w:lang w:val="en-CA"/>
              </w:rPr>
            </w:pPr>
          </w:p>
        </w:tc>
      </w:tr>
      <w:tr w:rsidR="00D14AF0" w:rsidRPr="00D14AF0" w14:paraId="320F31BB" w14:textId="77777777" w:rsidTr="00D14AF0">
        <w:trPr>
          <w:del w:id="1198" w:author="Steve Richard" w:date="2015-10-27T18:42:00Z"/>
        </w:trPr>
        <w:tc>
          <w:tcPr>
            <w:tcW w:w="1809" w:type="dxa"/>
          </w:tcPr>
          <w:p w14:paraId="58707FF1" w14:textId="77777777" w:rsidR="00D14AF0" w:rsidRPr="00D14AF0" w:rsidRDefault="00D14AF0" w:rsidP="00D14AF0">
            <w:pPr>
              <w:autoSpaceDE w:val="0"/>
              <w:autoSpaceDN w:val="0"/>
              <w:adjustRightInd w:val="0"/>
              <w:spacing w:after="0" w:line="240" w:lineRule="atLeast"/>
              <w:rPr>
                <w:del w:id="1199" w:author="Steve Richard" w:date="2015-10-27T18:42:00Z"/>
                <w:rFonts w:asciiTheme="minorHAnsi" w:hAnsiTheme="minorHAnsi" w:cs="Arial"/>
                <w:color w:val="000000"/>
                <w:sz w:val="20"/>
                <w:szCs w:val="20"/>
                <w:lang w:val="en-CA"/>
              </w:rPr>
            </w:pPr>
            <w:del w:id="1200" w:author="Steve Richard" w:date="2015-10-27T18:42:00Z">
              <w:r w:rsidRPr="00D14AF0">
                <w:rPr>
                  <w:rFonts w:asciiTheme="minorHAnsi" w:hAnsiTheme="minorHAnsi" w:cs="Arial"/>
                  <w:color w:val="000000"/>
                  <w:sz w:val="20"/>
                  <w:szCs w:val="20"/>
                  <w:lang w:val="en-CA"/>
                </w:rPr>
                <w:delText>samplingMethod</w:delText>
              </w:r>
            </w:del>
          </w:p>
        </w:tc>
        <w:tc>
          <w:tcPr>
            <w:tcW w:w="1560" w:type="dxa"/>
          </w:tcPr>
          <w:p w14:paraId="6EE91B36" w14:textId="77777777" w:rsidR="00D14AF0" w:rsidRPr="00D14AF0" w:rsidRDefault="00D14AF0" w:rsidP="00D14AF0">
            <w:pPr>
              <w:autoSpaceDE w:val="0"/>
              <w:autoSpaceDN w:val="0"/>
              <w:adjustRightInd w:val="0"/>
              <w:spacing w:after="0" w:line="240" w:lineRule="atLeast"/>
              <w:rPr>
                <w:del w:id="1201" w:author="Steve Richard" w:date="2015-10-27T18:42:00Z"/>
                <w:rFonts w:asciiTheme="minorHAnsi" w:hAnsiTheme="minorHAnsi" w:cs="Arial"/>
                <w:color w:val="000000"/>
                <w:sz w:val="20"/>
                <w:szCs w:val="20"/>
                <w:lang w:val="en-CA"/>
              </w:rPr>
            </w:pPr>
            <w:del w:id="1202" w:author="Steve Richard" w:date="2015-10-27T18:42:00Z">
              <w:r w:rsidRPr="00D14AF0">
                <w:rPr>
                  <w:rFonts w:asciiTheme="minorHAnsi" w:hAnsiTheme="minorHAnsi" w:cs="Arial"/>
                  <w:color w:val="000000"/>
                  <w:sz w:val="20"/>
                  <w:szCs w:val="20"/>
                  <w:lang w:val="en-CA"/>
                </w:rPr>
                <w:delText>CharacterString</w:delText>
              </w:r>
            </w:del>
          </w:p>
        </w:tc>
        <w:tc>
          <w:tcPr>
            <w:tcW w:w="6366" w:type="dxa"/>
          </w:tcPr>
          <w:p w14:paraId="7FC5DE93" w14:textId="77777777" w:rsidR="00D14AF0" w:rsidRPr="00D14AF0" w:rsidRDefault="00D14AF0" w:rsidP="00D14AF0">
            <w:pPr>
              <w:autoSpaceDE w:val="0"/>
              <w:autoSpaceDN w:val="0"/>
              <w:adjustRightInd w:val="0"/>
              <w:spacing w:after="0" w:line="240" w:lineRule="atLeast"/>
              <w:rPr>
                <w:del w:id="1203" w:author="Steve Richard" w:date="2015-10-27T18:42:00Z"/>
                <w:rFonts w:asciiTheme="minorHAnsi" w:hAnsiTheme="minorHAnsi" w:cs="Arial"/>
                <w:color w:val="000000"/>
                <w:sz w:val="20"/>
                <w:szCs w:val="20"/>
                <w:lang w:val="en-CA"/>
              </w:rPr>
            </w:pPr>
            <w:del w:id="1204" w:author="Steve Richard" w:date="2015-10-27T18:42:00Z">
              <w:r w:rsidRPr="00D14AF0">
                <w:rPr>
                  <w:rFonts w:asciiTheme="minorHAnsi" w:hAnsiTheme="minorHAnsi" w:cs="Arial"/>
                  <w:color w:val="000000"/>
                  <w:sz w:val="20"/>
                  <w:szCs w:val="20"/>
                  <w:lang w:val="en-CA"/>
                </w:rPr>
                <w:delText xml:space="preserve">The method used to collect the specimen (eg, </w:delText>
              </w:r>
            </w:del>
            <w:moveFromRangeStart w:id="1205" w:author="Steve Richard" w:date="2015-10-27T18:42:00Z" w:name="move433734725"/>
            <w:moveFrom w:id="1206" w:author="Steve Richard" w:date="2015-10-27T18:42:00Z">
              <w:r w:rsidRPr="00D14AF0">
                <w:rPr>
                  <w:rFonts w:asciiTheme="minorHAnsi" w:hAnsiTheme="minorHAnsi" w:cs="Arial"/>
                  <w:color w:val="000000"/>
                  <w:sz w:val="20"/>
                  <w:szCs w:val="20"/>
                  <w:lang w:val="en-CA"/>
                </w:rPr>
                <w:t>diamond drilling</w:t>
              </w:r>
            </w:moveFrom>
            <w:moveFromRangeEnd w:id="1205"/>
            <w:del w:id="1207" w:author="Steve Richard" w:date="2015-10-27T18:42:00Z">
              <w:r w:rsidRPr="00D14AF0">
                <w:rPr>
                  <w:rFonts w:asciiTheme="minorHAnsi" w:hAnsiTheme="minorHAnsi" w:cs="Arial"/>
                  <w:color w:val="000000"/>
                  <w:sz w:val="20"/>
                  <w:szCs w:val="20"/>
                  <w:lang w:val="en-CA"/>
                </w:rPr>
                <w:delText>, field mapping survey)</w:delText>
              </w:r>
            </w:del>
          </w:p>
          <w:p w14:paraId="64F8A642" w14:textId="77777777" w:rsidR="00D14AF0" w:rsidRPr="00D14AF0" w:rsidRDefault="00D14AF0" w:rsidP="00D14AF0">
            <w:pPr>
              <w:autoSpaceDE w:val="0"/>
              <w:autoSpaceDN w:val="0"/>
              <w:adjustRightInd w:val="0"/>
              <w:spacing w:after="0" w:line="240" w:lineRule="atLeast"/>
              <w:rPr>
                <w:del w:id="1208" w:author="Steve Richard" w:date="2015-10-27T18:42:00Z"/>
                <w:rFonts w:asciiTheme="minorHAnsi" w:hAnsiTheme="minorHAnsi" w:cs="Arial"/>
                <w:color w:val="000000"/>
                <w:sz w:val="20"/>
                <w:szCs w:val="20"/>
                <w:lang w:val="en-CA"/>
              </w:rPr>
            </w:pPr>
          </w:p>
        </w:tc>
      </w:tr>
      <w:tr w:rsidR="00D14AF0" w:rsidRPr="00D14AF0" w14:paraId="7525A026" w14:textId="77777777" w:rsidTr="00D14AF0">
        <w:trPr>
          <w:cnfStyle w:val="000000100000" w:firstRow="0" w:lastRow="0" w:firstColumn="0" w:lastColumn="0" w:oddVBand="0" w:evenVBand="0" w:oddHBand="1" w:evenHBand="0" w:firstRowFirstColumn="0" w:firstRowLastColumn="0" w:lastRowFirstColumn="0" w:lastRowLastColumn="0"/>
          <w:del w:id="1209" w:author="Steve Richard" w:date="2015-10-27T18:42:00Z"/>
        </w:trPr>
        <w:tc>
          <w:tcPr>
            <w:tcW w:w="1809" w:type="dxa"/>
          </w:tcPr>
          <w:p w14:paraId="0BF3A12A" w14:textId="77777777" w:rsidR="00D14AF0" w:rsidRPr="00D14AF0" w:rsidRDefault="00D14AF0" w:rsidP="00D14AF0">
            <w:pPr>
              <w:autoSpaceDE w:val="0"/>
              <w:autoSpaceDN w:val="0"/>
              <w:adjustRightInd w:val="0"/>
              <w:spacing w:after="0" w:line="240" w:lineRule="atLeast"/>
              <w:rPr>
                <w:del w:id="1210" w:author="Steve Richard" w:date="2015-10-27T18:42:00Z"/>
                <w:rFonts w:asciiTheme="minorHAnsi" w:hAnsiTheme="minorHAnsi" w:cs="Arial"/>
                <w:color w:val="000000"/>
                <w:sz w:val="20"/>
                <w:szCs w:val="20"/>
                <w:lang w:val="en-CA"/>
              </w:rPr>
            </w:pPr>
            <w:del w:id="1211" w:author="Steve Richard" w:date="2015-10-27T18:42:00Z">
              <w:r w:rsidRPr="00D14AF0">
                <w:rPr>
                  <w:rFonts w:asciiTheme="minorHAnsi" w:hAnsiTheme="minorHAnsi" w:cs="Arial"/>
                  <w:color w:val="000000"/>
                  <w:sz w:val="20"/>
                  <w:szCs w:val="20"/>
                  <w:lang w:val="en-CA"/>
                </w:rPr>
                <w:delText>currentLocation</w:delText>
              </w:r>
            </w:del>
          </w:p>
        </w:tc>
        <w:tc>
          <w:tcPr>
            <w:tcW w:w="1560" w:type="dxa"/>
          </w:tcPr>
          <w:p w14:paraId="1C7A6DA6" w14:textId="77777777" w:rsidR="00D14AF0" w:rsidRPr="00D14AF0" w:rsidRDefault="00D14AF0" w:rsidP="00D14AF0">
            <w:pPr>
              <w:autoSpaceDE w:val="0"/>
              <w:autoSpaceDN w:val="0"/>
              <w:adjustRightInd w:val="0"/>
              <w:spacing w:after="0" w:line="240" w:lineRule="atLeast"/>
              <w:rPr>
                <w:del w:id="1212" w:author="Steve Richard" w:date="2015-10-27T18:42:00Z"/>
                <w:rFonts w:asciiTheme="minorHAnsi" w:hAnsiTheme="minorHAnsi" w:cs="Arial"/>
                <w:color w:val="000000"/>
                <w:sz w:val="20"/>
                <w:szCs w:val="20"/>
                <w:lang w:val="en-CA"/>
              </w:rPr>
            </w:pPr>
            <w:del w:id="1213" w:author="Steve Richard" w:date="2015-10-27T18:42:00Z">
              <w:r w:rsidRPr="00D14AF0">
                <w:rPr>
                  <w:rFonts w:asciiTheme="minorHAnsi" w:hAnsiTheme="minorHAnsi" w:cs="Arial"/>
                  <w:color w:val="000000"/>
                  <w:sz w:val="20"/>
                  <w:szCs w:val="20"/>
                  <w:lang w:val="en-CA"/>
                </w:rPr>
                <w:delText>CharacterString</w:delText>
              </w:r>
            </w:del>
          </w:p>
        </w:tc>
        <w:tc>
          <w:tcPr>
            <w:tcW w:w="6366" w:type="dxa"/>
          </w:tcPr>
          <w:p w14:paraId="1FCD4549" w14:textId="77777777" w:rsidR="00D14AF0" w:rsidRPr="00D14AF0" w:rsidRDefault="00D14AF0" w:rsidP="00D14AF0">
            <w:pPr>
              <w:autoSpaceDE w:val="0"/>
              <w:autoSpaceDN w:val="0"/>
              <w:adjustRightInd w:val="0"/>
              <w:spacing w:after="0" w:line="240" w:lineRule="atLeast"/>
              <w:rPr>
                <w:del w:id="1214" w:author="Steve Richard" w:date="2015-10-27T18:42:00Z"/>
                <w:rFonts w:asciiTheme="minorHAnsi" w:hAnsiTheme="minorHAnsi" w:cs="Arial"/>
                <w:color w:val="000000"/>
                <w:sz w:val="20"/>
                <w:szCs w:val="20"/>
                <w:lang w:val="en-CA"/>
              </w:rPr>
            </w:pPr>
            <w:del w:id="1215" w:author="Steve Richard" w:date="2015-10-27T18:42:00Z">
              <w:r w:rsidRPr="00D14AF0">
                <w:rPr>
                  <w:rFonts w:asciiTheme="minorHAnsi" w:hAnsiTheme="minorHAnsi" w:cs="Arial"/>
                  <w:color w:val="000000"/>
                  <w:sz w:val="20"/>
                  <w:szCs w:val="20"/>
                  <w:lang w:val="en-CA"/>
                </w:rPr>
                <w:delText>The current location of the specimen (eg, a warehouse or other repository location)</w:delText>
              </w:r>
            </w:del>
          </w:p>
          <w:p w14:paraId="20E7BC0A" w14:textId="77777777" w:rsidR="00D14AF0" w:rsidRPr="00D14AF0" w:rsidRDefault="00D14AF0" w:rsidP="00D14AF0">
            <w:pPr>
              <w:autoSpaceDE w:val="0"/>
              <w:autoSpaceDN w:val="0"/>
              <w:adjustRightInd w:val="0"/>
              <w:spacing w:after="0" w:line="240" w:lineRule="atLeast"/>
              <w:rPr>
                <w:del w:id="1216" w:author="Steve Richard" w:date="2015-10-27T18:42:00Z"/>
                <w:rFonts w:asciiTheme="minorHAnsi" w:hAnsiTheme="minorHAnsi" w:cs="Arial"/>
                <w:color w:val="000000"/>
                <w:sz w:val="20"/>
                <w:szCs w:val="20"/>
                <w:lang w:val="en-CA"/>
              </w:rPr>
            </w:pPr>
          </w:p>
        </w:tc>
      </w:tr>
      <w:tr w:rsidR="00D14AF0" w:rsidRPr="00D14AF0" w14:paraId="16E8C3DF" w14:textId="77777777" w:rsidTr="00D14AF0">
        <w:trPr>
          <w:del w:id="1217" w:author="Steve Richard" w:date="2015-10-27T18:42:00Z"/>
        </w:trPr>
        <w:tc>
          <w:tcPr>
            <w:tcW w:w="1809" w:type="dxa"/>
          </w:tcPr>
          <w:p w14:paraId="3F7DCDD0" w14:textId="77777777" w:rsidR="00D14AF0" w:rsidRPr="00D14AF0" w:rsidRDefault="00D14AF0" w:rsidP="00D14AF0">
            <w:pPr>
              <w:autoSpaceDE w:val="0"/>
              <w:autoSpaceDN w:val="0"/>
              <w:adjustRightInd w:val="0"/>
              <w:spacing w:after="0" w:line="240" w:lineRule="atLeast"/>
              <w:rPr>
                <w:del w:id="1218" w:author="Steve Richard" w:date="2015-10-27T18:42:00Z"/>
                <w:rFonts w:asciiTheme="minorHAnsi" w:hAnsiTheme="minorHAnsi" w:cs="Arial"/>
                <w:color w:val="000000"/>
                <w:sz w:val="20"/>
                <w:szCs w:val="20"/>
                <w:lang w:val="en-CA"/>
              </w:rPr>
            </w:pPr>
            <w:del w:id="1219" w:author="Steve Richard" w:date="2015-10-27T18:42:00Z">
              <w:r w:rsidRPr="00D14AF0">
                <w:rPr>
                  <w:rFonts w:asciiTheme="minorHAnsi" w:hAnsiTheme="minorHAnsi" w:cs="Arial"/>
                  <w:color w:val="000000"/>
                  <w:sz w:val="20"/>
                  <w:szCs w:val="20"/>
                  <w:lang w:val="en-CA"/>
                </w:rPr>
                <w:delText>source</w:delText>
              </w:r>
            </w:del>
          </w:p>
        </w:tc>
        <w:tc>
          <w:tcPr>
            <w:tcW w:w="1560" w:type="dxa"/>
          </w:tcPr>
          <w:p w14:paraId="584D6FB7" w14:textId="77777777" w:rsidR="00D14AF0" w:rsidRPr="00D14AF0" w:rsidRDefault="00D14AF0" w:rsidP="00D14AF0">
            <w:pPr>
              <w:autoSpaceDE w:val="0"/>
              <w:autoSpaceDN w:val="0"/>
              <w:adjustRightInd w:val="0"/>
              <w:spacing w:after="0" w:line="240" w:lineRule="atLeast"/>
              <w:rPr>
                <w:del w:id="1220" w:author="Steve Richard" w:date="2015-10-27T18:42:00Z"/>
                <w:rFonts w:asciiTheme="minorHAnsi" w:hAnsiTheme="minorHAnsi" w:cs="Arial"/>
                <w:color w:val="000000"/>
                <w:sz w:val="20"/>
                <w:szCs w:val="20"/>
                <w:lang w:val="en-CA"/>
              </w:rPr>
            </w:pPr>
            <w:del w:id="1221" w:author="Steve Richard" w:date="2015-10-27T18:42:00Z">
              <w:r w:rsidRPr="00D14AF0">
                <w:rPr>
                  <w:rFonts w:asciiTheme="minorHAnsi" w:hAnsiTheme="minorHAnsi" w:cs="Arial"/>
                  <w:color w:val="000000"/>
                  <w:sz w:val="20"/>
                  <w:szCs w:val="20"/>
                  <w:lang w:val="en-CA"/>
                </w:rPr>
                <w:delText>CharacterString</w:delText>
              </w:r>
            </w:del>
          </w:p>
        </w:tc>
        <w:tc>
          <w:tcPr>
            <w:tcW w:w="6366" w:type="dxa"/>
          </w:tcPr>
          <w:p w14:paraId="2DC3A070" w14:textId="77777777" w:rsidR="00D14AF0" w:rsidRPr="00D14AF0" w:rsidRDefault="00D14AF0" w:rsidP="00D14AF0">
            <w:pPr>
              <w:autoSpaceDE w:val="0"/>
              <w:autoSpaceDN w:val="0"/>
              <w:adjustRightInd w:val="0"/>
              <w:spacing w:after="0" w:line="240" w:lineRule="atLeast"/>
              <w:rPr>
                <w:del w:id="1222" w:author="Steve Richard" w:date="2015-10-27T18:42:00Z"/>
                <w:rFonts w:asciiTheme="minorHAnsi" w:hAnsiTheme="minorHAnsi" w:cs="Arial"/>
                <w:color w:val="000000"/>
                <w:sz w:val="20"/>
                <w:szCs w:val="20"/>
                <w:lang w:val="en-CA"/>
              </w:rPr>
            </w:pPr>
            <w:del w:id="1223" w:author="Steve Richard" w:date="2015-10-27T18:42:00Z">
              <w:r w:rsidRPr="00D14AF0">
                <w:rPr>
                  <w:rFonts w:asciiTheme="minorHAnsi" w:hAnsiTheme="minorHAnsi" w:cs="Arial"/>
                  <w:color w:val="000000"/>
                  <w:sz w:val="20"/>
                  <w:szCs w:val="20"/>
                  <w:lang w:val="en-CA"/>
                </w:rPr>
                <w:delText>Citation of the source of the data (eg, a publication, map, etc)</w:delText>
              </w:r>
            </w:del>
          </w:p>
          <w:p w14:paraId="44EEC42D" w14:textId="77777777" w:rsidR="00D14AF0" w:rsidRPr="00D14AF0" w:rsidRDefault="00D14AF0" w:rsidP="00D14AF0">
            <w:pPr>
              <w:autoSpaceDE w:val="0"/>
              <w:autoSpaceDN w:val="0"/>
              <w:adjustRightInd w:val="0"/>
              <w:spacing w:after="0" w:line="240" w:lineRule="atLeast"/>
              <w:rPr>
                <w:del w:id="1224" w:author="Steve Richard" w:date="2015-10-27T18:42:00Z"/>
                <w:rFonts w:asciiTheme="minorHAnsi" w:hAnsiTheme="minorHAnsi" w:cs="Arial"/>
                <w:color w:val="000000"/>
                <w:sz w:val="20"/>
                <w:szCs w:val="20"/>
                <w:lang w:val="en-CA"/>
              </w:rPr>
            </w:pPr>
          </w:p>
        </w:tc>
      </w:tr>
      <w:tr w:rsidR="00D14AF0" w:rsidRPr="00D14AF0" w14:paraId="79AA0E9B" w14:textId="77777777" w:rsidTr="00D14AF0">
        <w:trPr>
          <w:cnfStyle w:val="000000100000" w:firstRow="0" w:lastRow="0" w:firstColumn="0" w:lastColumn="0" w:oddVBand="0" w:evenVBand="0" w:oddHBand="1" w:evenHBand="0" w:firstRowFirstColumn="0" w:firstRowLastColumn="0" w:lastRowFirstColumn="0" w:lastRowLastColumn="0"/>
          <w:del w:id="1225" w:author="Steve Richard" w:date="2015-10-27T18:42:00Z"/>
        </w:trPr>
        <w:tc>
          <w:tcPr>
            <w:tcW w:w="1809" w:type="dxa"/>
          </w:tcPr>
          <w:p w14:paraId="7AAF0D76" w14:textId="77777777" w:rsidR="00D14AF0" w:rsidRPr="00D14AF0" w:rsidRDefault="00D14AF0" w:rsidP="00D14AF0">
            <w:pPr>
              <w:autoSpaceDE w:val="0"/>
              <w:autoSpaceDN w:val="0"/>
              <w:adjustRightInd w:val="0"/>
              <w:spacing w:after="0" w:line="240" w:lineRule="atLeast"/>
              <w:rPr>
                <w:del w:id="1226" w:author="Steve Richard" w:date="2015-10-27T18:42:00Z"/>
                <w:rFonts w:asciiTheme="minorHAnsi" w:hAnsiTheme="minorHAnsi" w:cs="Arial"/>
                <w:color w:val="000000"/>
                <w:sz w:val="20"/>
                <w:szCs w:val="20"/>
                <w:lang w:val="en-CA"/>
              </w:rPr>
            </w:pPr>
            <w:del w:id="1227" w:author="Steve Richard" w:date="2015-10-27T18:42:00Z">
              <w:r w:rsidRPr="00D14AF0">
                <w:rPr>
                  <w:rFonts w:asciiTheme="minorHAnsi" w:hAnsiTheme="minorHAnsi" w:cs="Arial"/>
                  <w:color w:val="000000"/>
                  <w:sz w:val="20"/>
                  <w:szCs w:val="20"/>
                  <w:lang w:val="en-CA"/>
                </w:rPr>
                <w:delText>specimenType_uri</w:delText>
              </w:r>
            </w:del>
          </w:p>
        </w:tc>
        <w:tc>
          <w:tcPr>
            <w:tcW w:w="1560" w:type="dxa"/>
          </w:tcPr>
          <w:p w14:paraId="28A464B3" w14:textId="77777777" w:rsidR="00D14AF0" w:rsidRPr="00D14AF0" w:rsidRDefault="00D14AF0" w:rsidP="00D14AF0">
            <w:pPr>
              <w:autoSpaceDE w:val="0"/>
              <w:autoSpaceDN w:val="0"/>
              <w:adjustRightInd w:val="0"/>
              <w:spacing w:after="0" w:line="240" w:lineRule="atLeast"/>
              <w:rPr>
                <w:del w:id="1228" w:author="Steve Richard" w:date="2015-10-27T18:42:00Z"/>
                <w:rFonts w:asciiTheme="minorHAnsi" w:hAnsiTheme="minorHAnsi" w:cs="Arial"/>
                <w:color w:val="000000"/>
                <w:sz w:val="20"/>
                <w:szCs w:val="20"/>
                <w:lang w:val="en-CA"/>
              </w:rPr>
            </w:pPr>
            <w:del w:id="1229" w:author="Steve Richard" w:date="2015-10-27T18:42:00Z">
              <w:r w:rsidRPr="00D14AF0">
                <w:rPr>
                  <w:rFonts w:asciiTheme="minorHAnsi" w:hAnsiTheme="minorHAnsi" w:cs="Arial"/>
                  <w:color w:val="000000"/>
                  <w:sz w:val="20"/>
                  <w:szCs w:val="20"/>
                  <w:lang w:val="en-CA"/>
                </w:rPr>
                <w:delText>URI</w:delText>
              </w:r>
            </w:del>
          </w:p>
        </w:tc>
        <w:tc>
          <w:tcPr>
            <w:tcW w:w="6366" w:type="dxa"/>
          </w:tcPr>
          <w:p w14:paraId="45B7F22E" w14:textId="77777777" w:rsidR="00D14AF0" w:rsidRPr="00D14AF0" w:rsidRDefault="00D14AF0" w:rsidP="00D14AF0">
            <w:pPr>
              <w:autoSpaceDE w:val="0"/>
              <w:autoSpaceDN w:val="0"/>
              <w:adjustRightInd w:val="0"/>
              <w:spacing w:after="0" w:line="240" w:lineRule="atLeast"/>
              <w:rPr>
                <w:del w:id="1230" w:author="Steve Richard" w:date="2015-10-27T18:42:00Z"/>
                <w:rFonts w:asciiTheme="minorHAnsi" w:hAnsiTheme="minorHAnsi" w:cs="Arial"/>
                <w:color w:val="000000"/>
                <w:sz w:val="20"/>
                <w:szCs w:val="20"/>
                <w:lang w:val="en-CA"/>
              </w:rPr>
            </w:pPr>
            <w:del w:id="1231" w:author="Steve Richard" w:date="2015-10-27T18:42:00Z">
              <w:r w:rsidRPr="00D14AF0">
                <w:rPr>
                  <w:rFonts w:asciiTheme="minorHAnsi" w:hAnsiTheme="minorHAnsi" w:cs="Arial"/>
                  <w:color w:val="000000"/>
                  <w:sz w:val="20"/>
                  <w:szCs w:val="20"/>
                  <w:lang w:val="en-CA"/>
                </w:rPr>
                <w:delText>URI link for a specimen type identifier from a controlled vocabulary.</w:delText>
              </w:r>
            </w:del>
          </w:p>
          <w:p w14:paraId="3CD2AFAB" w14:textId="77777777" w:rsidR="00D14AF0" w:rsidRPr="00D14AF0" w:rsidRDefault="00D14AF0" w:rsidP="00D14AF0">
            <w:pPr>
              <w:autoSpaceDE w:val="0"/>
              <w:autoSpaceDN w:val="0"/>
              <w:adjustRightInd w:val="0"/>
              <w:spacing w:after="0" w:line="240" w:lineRule="atLeast"/>
              <w:rPr>
                <w:del w:id="1232" w:author="Steve Richard" w:date="2015-10-27T18:42:00Z"/>
                <w:rFonts w:asciiTheme="minorHAnsi" w:hAnsiTheme="minorHAnsi" w:cs="Arial"/>
                <w:color w:val="000000"/>
                <w:sz w:val="20"/>
                <w:szCs w:val="20"/>
                <w:lang w:val="en-CA"/>
              </w:rPr>
            </w:pPr>
          </w:p>
        </w:tc>
      </w:tr>
      <w:tr w:rsidR="00D14AF0" w:rsidRPr="00D14AF0" w14:paraId="5F4C5CB0" w14:textId="77777777" w:rsidTr="00D14AF0">
        <w:trPr>
          <w:del w:id="1233" w:author="Steve Richard" w:date="2015-10-27T18:42:00Z"/>
        </w:trPr>
        <w:tc>
          <w:tcPr>
            <w:tcW w:w="1809" w:type="dxa"/>
          </w:tcPr>
          <w:p w14:paraId="0BFF4833" w14:textId="77777777" w:rsidR="00D14AF0" w:rsidRPr="00D14AF0" w:rsidRDefault="00D14AF0" w:rsidP="00D14AF0">
            <w:pPr>
              <w:autoSpaceDE w:val="0"/>
              <w:autoSpaceDN w:val="0"/>
              <w:adjustRightInd w:val="0"/>
              <w:spacing w:after="0" w:line="240" w:lineRule="atLeast"/>
              <w:rPr>
                <w:del w:id="1234" w:author="Steve Richard" w:date="2015-10-27T18:42:00Z"/>
                <w:rFonts w:asciiTheme="minorHAnsi" w:hAnsiTheme="minorHAnsi" w:cs="Arial"/>
                <w:color w:val="000000"/>
                <w:sz w:val="20"/>
                <w:szCs w:val="20"/>
                <w:lang w:val="en-CA"/>
              </w:rPr>
            </w:pPr>
            <w:del w:id="1235" w:author="Steve Richard" w:date="2015-10-27T18:42:00Z">
              <w:r w:rsidRPr="00D14AF0">
                <w:rPr>
                  <w:rFonts w:asciiTheme="minorHAnsi" w:hAnsiTheme="minorHAnsi" w:cs="Arial"/>
                  <w:color w:val="000000"/>
                  <w:sz w:val="20"/>
                  <w:szCs w:val="20"/>
                  <w:lang w:val="en-CA"/>
                </w:rPr>
                <w:delText>materialClass_uri</w:delText>
              </w:r>
            </w:del>
          </w:p>
        </w:tc>
        <w:tc>
          <w:tcPr>
            <w:tcW w:w="1560" w:type="dxa"/>
          </w:tcPr>
          <w:p w14:paraId="5B81719E" w14:textId="77777777" w:rsidR="00D14AF0" w:rsidRPr="00D14AF0" w:rsidRDefault="00D14AF0" w:rsidP="00D14AF0">
            <w:pPr>
              <w:autoSpaceDE w:val="0"/>
              <w:autoSpaceDN w:val="0"/>
              <w:adjustRightInd w:val="0"/>
              <w:spacing w:after="0" w:line="240" w:lineRule="atLeast"/>
              <w:rPr>
                <w:del w:id="1236" w:author="Steve Richard" w:date="2015-10-27T18:42:00Z"/>
                <w:rFonts w:asciiTheme="minorHAnsi" w:hAnsiTheme="minorHAnsi" w:cs="Arial"/>
                <w:color w:val="000000"/>
                <w:sz w:val="20"/>
                <w:szCs w:val="20"/>
                <w:lang w:val="en-CA"/>
              </w:rPr>
            </w:pPr>
            <w:del w:id="1237" w:author="Steve Richard" w:date="2015-10-27T18:42:00Z">
              <w:r w:rsidRPr="00D14AF0">
                <w:rPr>
                  <w:rFonts w:asciiTheme="minorHAnsi" w:hAnsiTheme="minorHAnsi" w:cs="Arial"/>
                  <w:color w:val="000000"/>
                  <w:sz w:val="20"/>
                  <w:szCs w:val="20"/>
                  <w:lang w:val="en-CA"/>
                </w:rPr>
                <w:delText>URI</w:delText>
              </w:r>
            </w:del>
          </w:p>
        </w:tc>
        <w:tc>
          <w:tcPr>
            <w:tcW w:w="6366" w:type="dxa"/>
          </w:tcPr>
          <w:p w14:paraId="0FF090DE" w14:textId="77777777" w:rsidR="00D14AF0" w:rsidRPr="00D14AF0" w:rsidRDefault="00D14AF0" w:rsidP="00D14AF0">
            <w:pPr>
              <w:autoSpaceDE w:val="0"/>
              <w:autoSpaceDN w:val="0"/>
              <w:adjustRightInd w:val="0"/>
              <w:spacing w:after="0" w:line="240" w:lineRule="atLeast"/>
              <w:rPr>
                <w:del w:id="1238" w:author="Steve Richard" w:date="2015-10-27T18:42:00Z"/>
                <w:rFonts w:asciiTheme="minorHAnsi" w:hAnsiTheme="minorHAnsi" w:cs="Arial"/>
                <w:color w:val="000000"/>
                <w:sz w:val="20"/>
                <w:szCs w:val="20"/>
                <w:lang w:val="en-CA"/>
              </w:rPr>
            </w:pPr>
            <w:del w:id="1239" w:author="Steve Richard" w:date="2015-10-27T18:42:00Z">
              <w:r w:rsidRPr="00D14AF0">
                <w:rPr>
                  <w:rFonts w:asciiTheme="minorHAnsi" w:hAnsiTheme="minorHAnsi" w:cs="Arial"/>
                  <w:color w:val="000000"/>
                  <w:sz w:val="20"/>
                  <w:szCs w:val="20"/>
                  <w:lang w:val="en-CA"/>
                </w:rPr>
                <w:delText>URI link for a class of material drawn from a controlled vocabulary.</w:delText>
              </w:r>
            </w:del>
          </w:p>
          <w:p w14:paraId="1AF25FA7" w14:textId="77777777" w:rsidR="00D14AF0" w:rsidRPr="00D14AF0" w:rsidRDefault="00D14AF0" w:rsidP="00D14AF0">
            <w:pPr>
              <w:autoSpaceDE w:val="0"/>
              <w:autoSpaceDN w:val="0"/>
              <w:adjustRightInd w:val="0"/>
              <w:spacing w:after="0" w:line="240" w:lineRule="atLeast"/>
              <w:rPr>
                <w:del w:id="1240" w:author="Steve Richard" w:date="2015-10-27T18:42:00Z"/>
                <w:rFonts w:asciiTheme="minorHAnsi" w:hAnsiTheme="minorHAnsi" w:cs="Arial"/>
                <w:color w:val="000000"/>
                <w:sz w:val="20"/>
                <w:szCs w:val="20"/>
                <w:lang w:val="en-CA"/>
              </w:rPr>
            </w:pPr>
          </w:p>
        </w:tc>
      </w:tr>
      <w:tr w:rsidR="00D14AF0" w:rsidRPr="00D14AF0" w14:paraId="1829C3DF" w14:textId="77777777" w:rsidTr="00D14AF0">
        <w:trPr>
          <w:cnfStyle w:val="000000100000" w:firstRow="0" w:lastRow="0" w:firstColumn="0" w:lastColumn="0" w:oddVBand="0" w:evenVBand="0" w:oddHBand="1" w:evenHBand="0" w:firstRowFirstColumn="0" w:firstRowLastColumn="0" w:lastRowFirstColumn="0" w:lastRowLastColumn="0"/>
          <w:del w:id="1241" w:author="Steve Richard" w:date="2015-10-27T18:42:00Z"/>
        </w:trPr>
        <w:tc>
          <w:tcPr>
            <w:tcW w:w="1809" w:type="dxa"/>
          </w:tcPr>
          <w:p w14:paraId="0F8CAFAC" w14:textId="77777777" w:rsidR="00D14AF0" w:rsidRPr="00D14AF0" w:rsidRDefault="00D14AF0" w:rsidP="00D14AF0">
            <w:pPr>
              <w:autoSpaceDE w:val="0"/>
              <w:autoSpaceDN w:val="0"/>
              <w:adjustRightInd w:val="0"/>
              <w:spacing w:after="0" w:line="240" w:lineRule="atLeast"/>
              <w:rPr>
                <w:del w:id="1242" w:author="Steve Richard" w:date="2015-10-27T18:42:00Z"/>
                <w:rFonts w:asciiTheme="minorHAnsi" w:hAnsiTheme="minorHAnsi" w:cs="Arial"/>
                <w:color w:val="000000"/>
                <w:sz w:val="20"/>
                <w:szCs w:val="20"/>
                <w:lang w:val="en-CA"/>
              </w:rPr>
            </w:pPr>
            <w:del w:id="1243" w:author="Steve Richard" w:date="2015-10-27T18:42:00Z">
              <w:r w:rsidRPr="00D14AF0">
                <w:rPr>
                  <w:rFonts w:asciiTheme="minorHAnsi" w:hAnsiTheme="minorHAnsi" w:cs="Arial"/>
                  <w:color w:val="000000"/>
                  <w:sz w:val="20"/>
                  <w:szCs w:val="20"/>
                  <w:lang w:val="en-CA"/>
                </w:rPr>
                <w:delText>metadata_uri</w:delText>
              </w:r>
            </w:del>
          </w:p>
        </w:tc>
        <w:tc>
          <w:tcPr>
            <w:tcW w:w="1560" w:type="dxa"/>
          </w:tcPr>
          <w:p w14:paraId="233C03E5" w14:textId="77777777" w:rsidR="00D14AF0" w:rsidRPr="00D14AF0" w:rsidRDefault="00D14AF0" w:rsidP="00D14AF0">
            <w:pPr>
              <w:autoSpaceDE w:val="0"/>
              <w:autoSpaceDN w:val="0"/>
              <w:adjustRightInd w:val="0"/>
              <w:spacing w:after="0" w:line="240" w:lineRule="atLeast"/>
              <w:rPr>
                <w:del w:id="1244" w:author="Steve Richard" w:date="2015-10-27T18:42:00Z"/>
                <w:rFonts w:asciiTheme="minorHAnsi" w:hAnsiTheme="minorHAnsi" w:cs="Arial"/>
                <w:color w:val="000000"/>
                <w:sz w:val="20"/>
                <w:szCs w:val="20"/>
                <w:lang w:val="en-CA"/>
              </w:rPr>
            </w:pPr>
            <w:del w:id="1245" w:author="Steve Richard" w:date="2015-10-27T18:42:00Z">
              <w:r w:rsidRPr="00D14AF0">
                <w:rPr>
                  <w:rFonts w:asciiTheme="minorHAnsi" w:hAnsiTheme="minorHAnsi" w:cs="Arial"/>
                  <w:color w:val="000000"/>
                  <w:sz w:val="20"/>
                  <w:szCs w:val="20"/>
                  <w:lang w:val="en-CA"/>
                </w:rPr>
                <w:delText>URI</w:delText>
              </w:r>
            </w:del>
          </w:p>
        </w:tc>
        <w:tc>
          <w:tcPr>
            <w:tcW w:w="6366" w:type="dxa"/>
          </w:tcPr>
          <w:p w14:paraId="506E3AB0" w14:textId="77777777" w:rsidR="00D14AF0" w:rsidRPr="00D14AF0" w:rsidRDefault="00D14AF0" w:rsidP="00D14AF0">
            <w:pPr>
              <w:autoSpaceDE w:val="0"/>
              <w:autoSpaceDN w:val="0"/>
              <w:adjustRightInd w:val="0"/>
              <w:spacing w:after="0" w:line="240" w:lineRule="atLeast"/>
              <w:rPr>
                <w:del w:id="1246" w:author="Steve Richard" w:date="2015-10-27T18:42:00Z"/>
                <w:rFonts w:asciiTheme="minorHAnsi" w:hAnsiTheme="minorHAnsi" w:cs="Arial"/>
                <w:color w:val="000000"/>
                <w:sz w:val="20"/>
                <w:szCs w:val="20"/>
                <w:lang w:val="en-CA"/>
              </w:rPr>
            </w:pPr>
            <w:del w:id="1247" w:author="Steve Richard" w:date="2015-10-27T18:42:00Z">
              <w:r w:rsidRPr="00D14AF0">
                <w:rPr>
                  <w:rFonts w:asciiTheme="minorHAnsi" w:hAnsiTheme="minorHAnsi" w:cs="Arial"/>
                  <w:color w:val="000000"/>
                  <w:sz w:val="20"/>
                  <w:szCs w:val="20"/>
                  <w:lang w:val="en-CA"/>
                </w:rPr>
                <w:delText>URI link to a metadata document.</w:delText>
              </w:r>
            </w:del>
          </w:p>
          <w:p w14:paraId="2FCE4B41" w14:textId="77777777" w:rsidR="00D14AF0" w:rsidRPr="00D14AF0" w:rsidRDefault="00D14AF0" w:rsidP="00D14AF0">
            <w:pPr>
              <w:autoSpaceDE w:val="0"/>
              <w:autoSpaceDN w:val="0"/>
              <w:adjustRightInd w:val="0"/>
              <w:spacing w:after="0" w:line="240" w:lineRule="atLeast"/>
              <w:rPr>
                <w:del w:id="1248" w:author="Steve Richard" w:date="2015-10-27T18:42:00Z"/>
                <w:rFonts w:asciiTheme="minorHAnsi" w:hAnsiTheme="minorHAnsi" w:cs="Arial"/>
                <w:color w:val="000000"/>
                <w:sz w:val="20"/>
                <w:szCs w:val="20"/>
                <w:lang w:val="en-CA"/>
              </w:rPr>
            </w:pPr>
          </w:p>
        </w:tc>
      </w:tr>
      <w:tr w:rsidR="00D14AF0" w:rsidRPr="00D14AF0" w14:paraId="095BDDAD" w14:textId="77777777" w:rsidTr="00D14AF0">
        <w:trPr>
          <w:del w:id="1249" w:author="Steve Richard" w:date="2015-10-27T18:42:00Z"/>
        </w:trPr>
        <w:tc>
          <w:tcPr>
            <w:tcW w:w="1809" w:type="dxa"/>
          </w:tcPr>
          <w:p w14:paraId="154C11E3" w14:textId="77777777" w:rsidR="00D14AF0" w:rsidRPr="00D14AF0" w:rsidRDefault="00D14AF0" w:rsidP="00D14AF0">
            <w:pPr>
              <w:autoSpaceDE w:val="0"/>
              <w:autoSpaceDN w:val="0"/>
              <w:adjustRightInd w:val="0"/>
              <w:spacing w:after="0" w:line="240" w:lineRule="atLeast"/>
              <w:rPr>
                <w:del w:id="1250" w:author="Steve Richard" w:date="2015-10-27T18:42:00Z"/>
                <w:rFonts w:asciiTheme="minorHAnsi" w:hAnsiTheme="minorHAnsi" w:cs="Arial"/>
                <w:color w:val="000000"/>
                <w:sz w:val="20"/>
                <w:szCs w:val="20"/>
                <w:lang w:val="en-CA"/>
              </w:rPr>
            </w:pPr>
            <w:del w:id="1251" w:author="Steve Richard" w:date="2015-10-27T18:42:00Z">
              <w:r w:rsidRPr="00D14AF0">
                <w:rPr>
                  <w:rFonts w:asciiTheme="minorHAnsi" w:hAnsiTheme="minorHAnsi" w:cs="Arial"/>
                  <w:color w:val="000000"/>
                  <w:sz w:val="20"/>
                  <w:szCs w:val="20"/>
                  <w:lang w:val="en-CA"/>
                </w:rPr>
                <w:delText>specification_uri</w:delText>
              </w:r>
            </w:del>
          </w:p>
        </w:tc>
        <w:tc>
          <w:tcPr>
            <w:tcW w:w="1560" w:type="dxa"/>
          </w:tcPr>
          <w:p w14:paraId="2256FD12" w14:textId="77777777" w:rsidR="00D14AF0" w:rsidRPr="00D14AF0" w:rsidRDefault="00D14AF0" w:rsidP="00D14AF0">
            <w:pPr>
              <w:autoSpaceDE w:val="0"/>
              <w:autoSpaceDN w:val="0"/>
              <w:adjustRightInd w:val="0"/>
              <w:spacing w:after="0" w:line="240" w:lineRule="atLeast"/>
              <w:rPr>
                <w:del w:id="1252" w:author="Steve Richard" w:date="2015-10-27T18:42:00Z"/>
                <w:rFonts w:asciiTheme="minorHAnsi" w:hAnsiTheme="minorHAnsi" w:cs="Arial"/>
                <w:color w:val="000000"/>
                <w:sz w:val="20"/>
                <w:szCs w:val="20"/>
                <w:lang w:val="en-CA"/>
              </w:rPr>
            </w:pPr>
            <w:del w:id="1253" w:author="Steve Richard" w:date="2015-10-27T18:42:00Z">
              <w:r w:rsidRPr="00D14AF0">
                <w:rPr>
                  <w:rFonts w:asciiTheme="minorHAnsi" w:hAnsiTheme="minorHAnsi" w:cs="Arial"/>
                  <w:color w:val="000000"/>
                  <w:sz w:val="20"/>
                  <w:szCs w:val="20"/>
                  <w:lang w:val="en-CA"/>
                </w:rPr>
                <w:delText>URI</w:delText>
              </w:r>
            </w:del>
          </w:p>
        </w:tc>
        <w:tc>
          <w:tcPr>
            <w:tcW w:w="6366" w:type="dxa"/>
          </w:tcPr>
          <w:p w14:paraId="7E375994" w14:textId="77777777" w:rsidR="00D14AF0" w:rsidRPr="00D14AF0" w:rsidRDefault="00D14AF0" w:rsidP="00D14AF0">
            <w:pPr>
              <w:autoSpaceDE w:val="0"/>
              <w:autoSpaceDN w:val="0"/>
              <w:adjustRightInd w:val="0"/>
              <w:spacing w:after="0" w:line="240" w:lineRule="atLeast"/>
              <w:rPr>
                <w:del w:id="1254" w:author="Steve Richard" w:date="2015-10-27T18:42:00Z"/>
                <w:rFonts w:asciiTheme="minorHAnsi" w:hAnsiTheme="minorHAnsi" w:cs="Arial"/>
                <w:color w:val="000000"/>
                <w:sz w:val="20"/>
                <w:szCs w:val="20"/>
                <w:lang w:val="en-CA"/>
              </w:rPr>
            </w:pPr>
            <w:del w:id="1255" w:author="Steve Richard" w:date="2015-10-27T18:42:00Z">
              <w:r w:rsidRPr="00D14AF0">
                <w:rPr>
                  <w:rFonts w:asciiTheme="minorHAnsi" w:hAnsiTheme="minorHAnsi" w:cs="Arial"/>
                  <w:color w:val="000000"/>
                  <w:sz w:val="20"/>
                  <w:szCs w:val="20"/>
                  <w:lang w:val="en-CA"/>
                </w:rPr>
                <w:delText>URI referring the Observation&amp;Measurements (ISO19156) SF_Specimen feature that describes the instance in detail. Mandatory property - if not value is provided then a URI referring to a controlled concept explaining why the value is nil must be provided.</w:delText>
              </w:r>
            </w:del>
          </w:p>
          <w:p w14:paraId="2C746BE4" w14:textId="77777777" w:rsidR="00D14AF0" w:rsidRPr="00D14AF0" w:rsidRDefault="00D14AF0" w:rsidP="00D14AF0">
            <w:pPr>
              <w:autoSpaceDE w:val="0"/>
              <w:autoSpaceDN w:val="0"/>
              <w:adjustRightInd w:val="0"/>
              <w:spacing w:after="0" w:line="240" w:lineRule="atLeast"/>
              <w:rPr>
                <w:del w:id="1256" w:author="Steve Richard" w:date="2015-10-27T18:42:00Z"/>
                <w:rFonts w:asciiTheme="minorHAnsi" w:hAnsiTheme="minorHAnsi" w:cs="Arial"/>
                <w:color w:val="000000"/>
                <w:sz w:val="20"/>
                <w:szCs w:val="20"/>
                <w:lang w:val="en-CA"/>
              </w:rPr>
            </w:pPr>
          </w:p>
        </w:tc>
      </w:tr>
      <w:tr w:rsidR="00D14AF0" w:rsidRPr="00D14AF0" w14:paraId="0BE465E0" w14:textId="77777777" w:rsidTr="00D14AF0">
        <w:trPr>
          <w:cnfStyle w:val="000000100000" w:firstRow="0" w:lastRow="0" w:firstColumn="0" w:lastColumn="0" w:oddVBand="0" w:evenVBand="0" w:oddHBand="1" w:evenHBand="0" w:firstRowFirstColumn="0" w:firstRowLastColumn="0" w:lastRowFirstColumn="0" w:lastRowLastColumn="0"/>
          <w:del w:id="1257" w:author="Steve Richard" w:date="2015-10-27T18:42:00Z"/>
        </w:trPr>
        <w:tc>
          <w:tcPr>
            <w:tcW w:w="1809" w:type="dxa"/>
          </w:tcPr>
          <w:p w14:paraId="2453F324" w14:textId="77777777" w:rsidR="00D14AF0" w:rsidRPr="00D14AF0" w:rsidRDefault="00D14AF0" w:rsidP="00D14AF0">
            <w:pPr>
              <w:autoSpaceDE w:val="0"/>
              <w:autoSpaceDN w:val="0"/>
              <w:adjustRightInd w:val="0"/>
              <w:spacing w:after="0" w:line="240" w:lineRule="atLeast"/>
              <w:rPr>
                <w:del w:id="1258" w:author="Steve Richard" w:date="2015-10-27T18:42:00Z"/>
                <w:rFonts w:asciiTheme="minorHAnsi" w:hAnsiTheme="minorHAnsi" w:cs="Arial"/>
                <w:color w:val="000000"/>
                <w:sz w:val="20"/>
                <w:szCs w:val="20"/>
                <w:lang w:val="en-CA"/>
              </w:rPr>
            </w:pPr>
            <w:del w:id="1259" w:author="Steve Richard" w:date="2015-10-27T18:42:00Z">
              <w:r w:rsidRPr="00D14AF0">
                <w:rPr>
                  <w:rFonts w:asciiTheme="minorHAnsi" w:hAnsiTheme="minorHAnsi" w:cs="Arial"/>
                  <w:color w:val="000000"/>
                  <w:sz w:val="20"/>
                  <w:szCs w:val="20"/>
                  <w:lang w:val="en-CA"/>
                </w:rPr>
                <w:delText>genericSymbolizer</w:delText>
              </w:r>
            </w:del>
          </w:p>
        </w:tc>
        <w:tc>
          <w:tcPr>
            <w:tcW w:w="1560" w:type="dxa"/>
          </w:tcPr>
          <w:p w14:paraId="43A375E2" w14:textId="77777777" w:rsidR="00D14AF0" w:rsidRPr="00D14AF0" w:rsidRDefault="00D14AF0" w:rsidP="00D14AF0">
            <w:pPr>
              <w:autoSpaceDE w:val="0"/>
              <w:autoSpaceDN w:val="0"/>
              <w:adjustRightInd w:val="0"/>
              <w:spacing w:after="0" w:line="240" w:lineRule="atLeast"/>
              <w:rPr>
                <w:del w:id="1260" w:author="Steve Richard" w:date="2015-10-27T18:42:00Z"/>
                <w:rFonts w:asciiTheme="minorHAnsi" w:hAnsiTheme="minorHAnsi" w:cs="Arial"/>
                <w:color w:val="000000"/>
                <w:sz w:val="20"/>
                <w:szCs w:val="20"/>
                <w:lang w:val="en-CA"/>
              </w:rPr>
            </w:pPr>
            <w:del w:id="1261" w:author="Steve Richard" w:date="2015-10-27T18:42:00Z">
              <w:r w:rsidRPr="00D14AF0">
                <w:rPr>
                  <w:rFonts w:asciiTheme="minorHAnsi" w:hAnsiTheme="minorHAnsi" w:cs="Arial"/>
                  <w:color w:val="000000"/>
                  <w:sz w:val="20"/>
                  <w:szCs w:val="20"/>
                  <w:lang w:val="en-CA"/>
                </w:rPr>
                <w:delText>CharacterString</w:delText>
              </w:r>
            </w:del>
          </w:p>
        </w:tc>
        <w:tc>
          <w:tcPr>
            <w:tcW w:w="6366" w:type="dxa"/>
          </w:tcPr>
          <w:p w14:paraId="70EE35B7" w14:textId="77777777" w:rsidR="00D14AF0" w:rsidRPr="00D14AF0" w:rsidRDefault="00D14AF0" w:rsidP="00D14AF0">
            <w:pPr>
              <w:autoSpaceDE w:val="0"/>
              <w:autoSpaceDN w:val="0"/>
              <w:adjustRightInd w:val="0"/>
              <w:spacing w:after="0" w:line="240" w:lineRule="atLeast"/>
              <w:rPr>
                <w:del w:id="1262" w:author="Steve Richard" w:date="2015-10-27T18:42:00Z"/>
                <w:rFonts w:asciiTheme="minorHAnsi" w:hAnsiTheme="minorHAnsi" w:cs="Arial"/>
                <w:color w:val="000000"/>
                <w:sz w:val="20"/>
                <w:szCs w:val="20"/>
                <w:lang w:val="en-CA"/>
              </w:rPr>
            </w:pPr>
            <w:del w:id="1263" w:author="Steve Richard" w:date="2015-10-27T18:42:00Z">
              <w:r w:rsidRPr="00D14AF0">
                <w:rPr>
                  <w:rFonts w:asciiTheme="minorHAnsi" w:hAnsiTheme="minorHAnsi" w:cs="Arial"/>
                  <w:color w:val="000000"/>
                  <w:sz w:val="20"/>
                  <w:szCs w:val="20"/>
                  <w:lang w:val="en-CA"/>
                </w:rPr>
                <w:delText>Identifier for a symbol from standard (locally or community defined) symbolization scheme for portrayal.</w:delText>
              </w:r>
            </w:del>
          </w:p>
          <w:p w14:paraId="7D8FACC8" w14:textId="77777777" w:rsidR="00D14AF0" w:rsidRPr="00D14AF0" w:rsidRDefault="00D14AF0" w:rsidP="00D14AF0">
            <w:pPr>
              <w:autoSpaceDE w:val="0"/>
              <w:autoSpaceDN w:val="0"/>
              <w:adjustRightInd w:val="0"/>
              <w:spacing w:after="0" w:line="240" w:lineRule="atLeast"/>
              <w:rPr>
                <w:del w:id="1264" w:author="Steve Richard" w:date="2015-10-27T18:42:00Z"/>
                <w:rFonts w:asciiTheme="minorHAnsi" w:hAnsiTheme="minorHAnsi" w:cs="Arial"/>
                <w:color w:val="000000"/>
                <w:sz w:val="20"/>
                <w:szCs w:val="20"/>
                <w:lang w:val="en-CA"/>
              </w:rPr>
            </w:pPr>
          </w:p>
        </w:tc>
      </w:tr>
      <w:tr w:rsidR="00D14AF0" w:rsidRPr="00D14AF0" w14:paraId="65F246C1" w14:textId="77777777" w:rsidTr="00D14AF0">
        <w:trPr>
          <w:del w:id="1265" w:author="Steve Richard" w:date="2015-10-27T18:42:00Z"/>
        </w:trPr>
        <w:tc>
          <w:tcPr>
            <w:tcW w:w="1809" w:type="dxa"/>
          </w:tcPr>
          <w:p w14:paraId="54250788" w14:textId="77777777" w:rsidR="00D14AF0" w:rsidRPr="00D14AF0" w:rsidRDefault="00D14AF0" w:rsidP="00D14AF0">
            <w:pPr>
              <w:autoSpaceDE w:val="0"/>
              <w:autoSpaceDN w:val="0"/>
              <w:adjustRightInd w:val="0"/>
              <w:spacing w:after="0" w:line="240" w:lineRule="atLeast"/>
              <w:rPr>
                <w:del w:id="1266" w:author="Steve Richard" w:date="2015-10-27T18:42:00Z"/>
                <w:rFonts w:asciiTheme="minorHAnsi" w:hAnsiTheme="minorHAnsi" w:cs="Arial"/>
                <w:color w:val="000000"/>
                <w:sz w:val="20"/>
                <w:szCs w:val="20"/>
                <w:lang w:val="en-CA"/>
              </w:rPr>
            </w:pPr>
            <w:del w:id="1267" w:author="Steve Richard" w:date="2015-10-27T18:42:00Z">
              <w:r w:rsidRPr="00D14AF0">
                <w:rPr>
                  <w:rFonts w:asciiTheme="minorHAnsi" w:hAnsiTheme="minorHAnsi" w:cs="Arial"/>
                  <w:color w:val="000000"/>
                  <w:sz w:val="20"/>
                  <w:szCs w:val="20"/>
                  <w:lang w:val="en-CA"/>
                </w:rPr>
                <w:delText>shape</w:delText>
              </w:r>
            </w:del>
          </w:p>
        </w:tc>
        <w:tc>
          <w:tcPr>
            <w:tcW w:w="1560" w:type="dxa"/>
          </w:tcPr>
          <w:p w14:paraId="2B9EDF59" w14:textId="77777777" w:rsidR="00D14AF0" w:rsidRPr="00D14AF0" w:rsidRDefault="00D14AF0" w:rsidP="00D14AF0">
            <w:pPr>
              <w:autoSpaceDE w:val="0"/>
              <w:autoSpaceDN w:val="0"/>
              <w:adjustRightInd w:val="0"/>
              <w:spacing w:after="0" w:line="240" w:lineRule="atLeast"/>
              <w:rPr>
                <w:del w:id="1268" w:author="Steve Richard" w:date="2015-10-27T18:42:00Z"/>
                <w:rFonts w:asciiTheme="minorHAnsi" w:hAnsiTheme="minorHAnsi" w:cs="Arial"/>
                <w:color w:val="000000"/>
                <w:sz w:val="20"/>
                <w:szCs w:val="20"/>
                <w:lang w:val="en-CA"/>
              </w:rPr>
            </w:pPr>
            <w:del w:id="1269" w:author="Steve Richard" w:date="2015-10-27T18:42:00Z">
              <w:r w:rsidRPr="00D14AF0">
                <w:rPr>
                  <w:rFonts w:asciiTheme="minorHAnsi" w:hAnsiTheme="minorHAnsi" w:cs="Arial"/>
                  <w:color w:val="000000"/>
                  <w:sz w:val="20"/>
                  <w:szCs w:val="20"/>
                  <w:lang w:val="en-CA"/>
                </w:rPr>
                <w:delText>GM_Object</w:delText>
              </w:r>
            </w:del>
          </w:p>
        </w:tc>
        <w:tc>
          <w:tcPr>
            <w:tcW w:w="6366" w:type="dxa"/>
          </w:tcPr>
          <w:p w14:paraId="08EB253D" w14:textId="77777777" w:rsidR="00D14AF0" w:rsidRPr="00D14AF0" w:rsidRDefault="00D14AF0" w:rsidP="00D14AF0">
            <w:pPr>
              <w:autoSpaceDE w:val="0"/>
              <w:autoSpaceDN w:val="0"/>
              <w:adjustRightInd w:val="0"/>
              <w:spacing w:after="0" w:line="240" w:lineRule="atLeast"/>
              <w:rPr>
                <w:del w:id="1270" w:author="Steve Richard" w:date="2015-10-27T18:42:00Z"/>
                <w:rFonts w:asciiTheme="minorHAnsi" w:hAnsiTheme="minorHAnsi" w:cs="Arial"/>
                <w:color w:val="000000"/>
                <w:sz w:val="20"/>
                <w:szCs w:val="20"/>
                <w:lang w:val="en-CA"/>
              </w:rPr>
            </w:pPr>
            <w:del w:id="1271" w:author="Steve Richard" w:date="2015-10-27T18:42:00Z">
              <w:r w:rsidRPr="00D14AF0">
                <w:rPr>
                  <w:rFonts w:asciiTheme="minorHAnsi" w:hAnsiTheme="minorHAnsi" w:cs="Arial"/>
                  <w:color w:val="000000"/>
                  <w:sz w:val="20"/>
                  <w:szCs w:val="20"/>
                  <w:lang w:val="en-CA"/>
                </w:rPr>
                <w:delText>Map geometry of the specimen (generally a point)</w:delText>
              </w:r>
            </w:del>
          </w:p>
          <w:p w14:paraId="400048B6" w14:textId="77777777" w:rsidR="00D14AF0" w:rsidRPr="00D14AF0" w:rsidRDefault="00D14AF0" w:rsidP="00D14AF0">
            <w:pPr>
              <w:autoSpaceDE w:val="0"/>
              <w:autoSpaceDN w:val="0"/>
              <w:adjustRightInd w:val="0"/>
              <w:spacing w:after="0" w:line="240" w:lineRule="atLeast"/>
              <w:rPr>
                <w:del w:id="1272" w:author="Steve Richard" w:date="2015-10-27T18:42:00Z"/>
                <w:rFonts w:asciiTheme="minorHAnsi" w:hAnsiTheme="minorHAnsi" w:cs="Arial"/>
                <w:color w:val="000000"/>
                <w:sz w:val="20"/>
                <w:szCs w:val="20"/>
                <w:lang w:val="en-CA"/>
              </w:rPr>
            </w:pPr>
          </w:p>
        </w:tc>
      </w:tr>
      <w:tr w:rsidR="00D14AF0" w:rsidRPr="00D14AF0" w14:paraId="42A25051" w14:textId="77777777" w:rsidTr="00D14AF0">
        <w:trPr>
          <w:cnfStyle w:val="000000100000" w:firstRow="0" w:lastRow="0" w:firstColumn="0" w:lastColumn="0" w:oddVBand="0" w:evenVBand="0" w:oddHBand="1" w:evenHBand="0" w:firstRowFirstColumn="0" w:firstRowLastColumn="0" w:lastRowFirstColumn="0" w:lastRowLastColumn="0"/>
          <w:del w:id="1273" w:author="Steve Richard" w:date="2015-10-27T18:42:00Z"/>
        </w:trPr>
        <w:tc>
          <w:tcPr>
            <w:tcW w:w="1809" w:type="dxa"/>
          </w:tcPr>
          <w:p w14:paraId="1A9155BF" w14:textId="77777777" w:rsidR="00D14AF0" w:rsidRPr="00D14AF0" w:rsidRDefault="00D14AF0" w:rsidP="00D14AF0">
            <w:pPr>
              <w:autoSpaceDE w:val="0"/>
              <w:autoSpaceDN w:val="0"/>
              <w:adjustRightInd w:val="0"/>
              <w:spacing w:after="0" w:line="240" w:lineRule="atLeast"/>
              <w:rPr>
                <w:del w:id="1274" w:author="Steve Richard" w:date="2015-10-27T18:42:00Z"/>
                <w:rFonts w:asciiTheme="minorHAnsi" w:hAnsiTheme="minorHAnsi" w:cs="Arial"/>
                <w:color w:val="000000"/>
                <w:sz w:val="20"/>
                <w:szCs w:val="20"/>
                <w:lang w:val="en-CA"/>
              </w:rPr>
            </w:pPr>
            <w:del w:id="1275" w:author="Steve Richard" w:date="2015-10-27T18:42:00Z">
              <w:r w:rsidRPr="00D14AF0">
                <w:rPr>
                  <w:rFonts w:asciiTheme="minorHAnsi" w:hAnsiTheme="minorHAnsi" w:cs="Arial"/>
                  <w:color w:val="000000"/>
                  <w:sz w:val="20"/>
                  <w:szCs w:val="20"/>
                  <w:lang w:val="en-CA"/>
                </w:rPr>
                <w:delText>any</w:delText>
              </w:r>
            </w:del>
          </w:p>
        </w:tc>
        <w:tc>
          <w:tcPr>
            <w:tcW w:w="1560" w:type="dxa"/>
          </w:tcPr>
          <w:p w14:paraId="54934EFC" w14:textId="77777777" w:rsidR="00D14AF0" w:rsidRPr="00D14AF0" w:rsidRDefault="00D14AF0" w:rsidP="00D14AF0">
            <w:pPr>
              <w:autoSpaceDE w:val="0"/>
              <w:autoSpaceDN w:val="0"/>
              <w:adjustRightInd w:val="0"/>
              <w:spacing w:after="0" w:line="240" w:lineRule="atLeast"/>
              <w:rPr>
                <w:del w:id="1276" w:author="Steve Richard" w:date="2015-10-27T18:42:00Z"/>
                <w:rFonts w:asciiTheme="minorHAnsi" w:hAnsiTheme="minorHAnsi" w:cs="Arial"/>
                <w:color w:val="000000"/>
                <w:sz w:val="20"/>
                <w:szCs w:val="20"/>
                <w:lang w:val="en-CA"/>
              </w:rPr>
            </w:pPr>
          </w:p>
        </w:tc>
        <w:tc>
          <w:tcPr>
            <w:tcW w:w="6366" w:type="dxa"/>
          </w:tcPr>
          <w:p w14:paraId="324A0824" w14:textId="77777777" w:rsidR="00D14AF0" w:rsidRPr="00D14AF0" w:rsidRDefault="00D14AF0" w:rsidP="00D14AF0">
            <w:pPr>
              <w:autoSpaceDE w:val="0"/>
              <w:autoSpaceDN w:val="0"/>
              <w:adjustRightInd w:val="0"/>
              <w:spacing w:after="0" w:line="240" w:lineRule="atLeast"/>
              <w:rPr>
                <w:del w:id="1277" w:author="Steve Richard" w:date="2015-10-27T18:42:00Z"/>
                <w:rFonts w:asciiTheme="minorHAnsi" w:hAnsiTheme="minorHAnsi" w:cs="Arial"/>
                <w:color w:val="000000"/>
                <w:sz w:val="20"/>
                <w:szCs w:val="20"/>
                <w:lang w:val="en-CA"/>
              </w:rPr>
            </w:pPr>
            <w:del w:id="1278" w:author="Steve Richard" w:date="2015-10-27T18:42:00Z">
              <w:r w:rsidRPr="00D14AF0">
                <w:rPr>
                  <w:rFonts w:asciiTheme="minorHAnsi" w:hAnsiTheme="minorHAnsi" w:cs="Arial"/>
                  <w:color w:val="000000"/>
                  <w:sz w:val="20"/>
                  <w:szCs w:val="20"/>
                  <w:lang w:val="en-CA"/>
                </w:rPr>
                <w:delText>Place holder for user-defined properties.</w:delText>
              </w:r>
            </w:del>
          </w:p>
          <w:p w14:paraId="5D272AD0" w14:textId="77777777" w:rsidR="00D14AF0" w:rsidRPr="00D14AF0" w:rsidRDefault="00D14AF0" w:rsidP="00D14AF0">
            <w:pPr>
              <w:autoSpaceDE w:val="0"/>
              <w:autoSpaceDN w:val="0"/>
              <w:adjustRightInd w:val="0"/>
              <w:spacing w:after="0" w:line="240" w:lineRule="atLeast"/>
              <w:rPr>
                <w:del w:id="1279" w:author="Steve Richard" w:date="2015-10-27T18:42:00Z"/>
                <w:rFonts w:asciiTheme="minorHAnsi" w:hAnsiTheme="minorHAnsi" w:cs="Arial"/>
                <w:color w:val="000000"/>
                <w:sz w:val="20"/>
                <w:szCs w:val="20"/>
                <w:lang w:val="en-CA"/>
              </w:rPr>
            </w:pP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p w14:paraId="28115148" w14:textId="77777777" w:rsidR="00D14AF0" w:rsidRDefault="00D14AF0" w:rsidP="00D14AF0">
      <w:pPr>
        <w:autoSpaceDE w:val="0"/>
        <w:autoSpaceDN w:val="0"/>
        <w:adjustRightInd w:val="0"/>
        <w:spacing w:after="0" w:line="240" w:lineRule="atLeast"/>
        <w:rPr>
          <w:moveTo w:id="1280" w:author="Steve Richard" w:date="2015-10-27T18:42:00Z"/>
          <w:rFonts w:cs="Arial"/>
          <w:color w:val="000000"/>
          <w:lang w:val="en-CA"/>
        </w:rPr>
      </w:pPr>
      <w:moveToRangeStart w:id="1281" w:author="Steve Richard" w:date="2015-10-27T18:42:00Z" w:name="move433734656"/>
    </w:p>
    <w:p w14:paraId="1E3E0FC3" w14:textId="77777777" w:rsidR="00D14AF0" w:rsidRDefault="00D14AF0" w:rsidP="00D14AF0">
      <w:pPr>
        <w:pStyle w:val="Heading3"/>
        <w:rPr>
          <w:moveTo w:id="1282" w:author="Steve Richard" w:date="2015-10-27T18:42:00Z"/>
          <w:lang w:val="en-CA"/>
        </w:rPr>
      </w:pPr>
      <w:moveTo w:id="1283" w:author="Steve Richard" w:date="2015-10-27T18:42:00Z">
        <w:r w:rsidRPr="00D14AF0">
          <w:rPr>
            <w:lang w:val="en-CA"/>
          </w:rPr>
          <w:lastRenderedPageBreak/>
          <w:t>ContactView</w:t>
        </w:r>
      </w:moveTo>
    </w:p>
    <w:p w14:paraId="4DEF7A5D" w14:textId="77777777" w:rsidR="00D14AF0" w:rsidRDefault="00D14AF0" w:rsidP="00D14AF0">
      <w:pPr>
        <w:autoSpaceDE w:val="0"/>
        <w:autoSpaceDN w:val="0"/>
        <w:adjustRightInd w:val="0"/>
        <w:spacing w:after="0" w:line="240" w:lineRule="atLeast"/>
        <w:rPr>
          <w:moveTo w:id="1284" w:author="Steve Richard" w:date="2015-10-27T18:42:00Z"/>
          <w:rFonts w:cs="Arial"/>
          <w:color w:val="000000"/>
          <w:lang w:val="en-CA"/>
        </w:rPr>
      </w:pPr>
    </w:p>
    <w:p w14:paraId="77362968" w14:textId="77777777" w:rsidR="00E426FD" w:rsidRDefault="00E426FD" w:rsidP="00E426FD">
      <w:pPr>
        <w:keepNext/>
        <w:autoSpaceDE w:val="0"/>
        <w:autoSpaceDN w:val="0"/>
        <w:adjustRightInd w:val="0"/>
        <w:spacing w:after="0" w:line="240" w:lineRule="atLeast"/>
        <w:rPr>
          <w:moveTo w:id="1285" w:author="Steve Richard" w:date="2015-10-27T18:42:00Z"/>
        </w:rPr>
      </w:pPr>
      <w:moveTo w:id="1286" w:author="Steve Richard" w:date="2015-10-27T18:42:00Z">
        <w:r w:rsidRPr="00E426FD">
          <w:rPr>
            <w:rFonts w:cs="Arial"/>
            <w:noProof/>
            <w:color w:val="000000"/>
          </w:rPr>
          <w:drawing>
            <wp:inline distT="0" distB="0" distL="0" distR="0" wp14:anchorId="5C444C88" wp14:editId="4338F73D">
              <wp:extent cx="2514951" cy="2257740"/>
              <wp:effectExtent l="0" t="0" r="0"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moveTo>
    </w:p>
    <w:p w14:paraId="73DF8300" w14:textId="77777777" w:rsidR="00E426FD" w:rsidRDefault="00E426FD" w:rsidP="00E426FD">
      <w:pPr>
        <w:pStyle w:val="Caption"/>
        <w:rPr>
          <w:moveTo w:id="1287" w:author="Steve Richard" w:date="2015-10-27T18:42:00Z"/>
          <w:rFonts w:cs="Arial"/>
          <w:color w:val="000000"/>
          <w:lang w:val="en-CA"/>
        </w:rPr>
      </w:pPr>
      <w:moveTo w:id="1288" w:author="Steve Richard" w:date="2015-10-27T18:42:00Z">
        <w:r>
          <w:t xml:space="preserve">Figure </w:t>
        </w:r>
        <w:r w:rsidR="00F37FCA">
          <w:fldChar w:fldCharType="begin"/>
        </w:r>
        <w:r w:rsidR="00F37FCA">
          <w:instrText xml:space="preserve"> SEQ Figure \* ARABIC </w:instrText>
        </w:r>
        <w:r w:rsidR="00F37FCA">
          <w:fldChar w:fldCharType="separate"/>
        </w:r>
        <w:r w:rsidR="00090DCF">
          <w:rPr>
            <w:noProof/>
          </w:rPr>
          <w:t>10</w:t>
        </w:r>
        <w:r w:rsidR="00F37FCA">
          <w:rPr>
            <w:noProof/>
          </w:rPr>
          <w:fldChar w:fldCharType="end"/>
        </w:r>
        <w:r>
          <w:t>: ContactView class</w:t>
        </w:r>
      </w:moveTo>
    </w:p>
    <w:p w14:paraId="60B17987" w14:textId="77777777" w:rsidR="00E426FD" w:rsidRDefault="00E426FD" w:rsidP="00D14AF0">
      <w:pPr>
        <w:autoSpaceDE w:val="0"/>
        <w:autoSpaceDN w:val="0"/>
        <w:adjustRightInd w:val="0"/>
        <w:spacing w:after="0" w:line="240" w:lineRule="atLeast"/>
        <w:rPr>
          <w:moveTo w:id="1289" w:author="Steve Richard" w:date="2015-10-27T18:42:00Z"/>
          <w:rFonts w:cs="Arial"/>
          <w:color w:val="000000"/>
          <w:lang w:val="en-CA"/>
        </w:rPr>
      </w:pPr>
    </w:p>
    <w:p w14:paraId="13902ADA" w14:textId="77777777" w:rsidR="00D14AF0" w:rsidRPr="00D14AF0" w:rsidRDefault="00D14AF0" w:rsidP="00D14AF0">
      <w:pPr>
        <w:autoSpaceDE w:val="0"/>
        <w:autoSpaceDN w:val="0"/>
        <w:adjustRightInd w:val="0"/>
        <w:spacing w:after="0" w:line="240" w:lineRule="atLeast"/>
        <w:rPr>
          <w:moveTo w:id="1290" w:author="Steve Richard" w:date="2015-10-27T18:42:00Z"/>
          <w:rFonts w:cs="Arial"/>
          <w:color w:val="000000"/>
          <w:lang w:val="en-CA"/>
        </w:rPr>
      </w:pPr>
      <w:moveTo w:id="1291" w:author="Steve Richard" w:date="2015-10-27T18:42:00Z">
        <w:r w:rsidRPr="00D14AF0">
          <w:rPr>
            <w:rFonts w:cs="Arial"/>
            <w:color w:val="000000"/>
            <w:lang w:val="en-CA"/>
          </w:rPr>
          <w:t>Simplified view of a GeoSciML Contact.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moveTo>
    </w:p>
    <w:p w14:paraId="1CC8BBDF" w14:textId="77777777" w:rsidR="00D14AF0" w:rsidRPr="00D14AF0" w:rsidRDefault="00D14AF0" w:rsidP="00D14AF0">
      <w:pPr>
        <w:autoSpaceDE w:val="0"/>
        <w:autoSpaceDN w:val="0"/>
        <w:adjustRightInd w:val="0"/>
        <w:spacing w:after="0" w:line="240" w:lineRule="atLeast"/>
        <w:rPr>
          <w:moveTo w:id="1292" w:author="Steve Richard" w:date="2015-10-27T18:42:00Z"/>
          <w:rFonts w:cs="Arial"/>
          <w:color w:val="000000"/>
          <w:lang w:val="en-CA"/>
        </w:rPr>
      </w:pPr>
    </w:p>
    <w:p w14:paraId="5BDC2936" w14:textId="77777777" w:rsidR="00D14AF0" w:rsidRPr="00D14AF0" w:rsidRDefault="00D14AF0" w:rsidP="00D14AF0">
      <w:pPr>
        <w:autoSpaceDE w:val="0"/>
        <w:autoSpaceDN w:val="0"/>
        <w:adjustRightInd w:val="0"/>
        <w:spacing w:after="0" w:line="240" w:lineRule="atLeast"/>
        <w:rPr>
          <w:moveTo w:id="1293" w:author="Steve Richard" w:date="2015-10-27T18:42:00Z"/>
          <w:rFonts w:cs="Arial"/>
          <w:color w:val="000000"/>
          <w:lang w:val="en-CA"/>
        </w:rPr>
      </w:pPr>
    </w:p>
    <w:p w14:paraId="2825D63C" w14:textId="77777777" w:rsidR="00D14AF0" w:rsidRDefault="00D14AF0" w:rsidP="00D14AF0">
      <w:pPr>
        <w:pStyle w:val="Caption"/>
        <w:keepNext/>
        <w:rPr>
          <w:moveTo w:id="1294" w:author="Steve Richard" w:date="2015-10-27T18:42:00Z"/>
        </w:rPr>
      </w:pPr>
      <w:moveTo w:id="1295" w:author="Steve Richard" w:date="2015-10-27T18:42:00Z">
        <w:r>
          <w:t xml:space="preserve">Table </w:t>
        </w:r>
        <w:r w:rsidR="00F37FCA">
          <w:fldChar w:fldCharType="begin"/>
        </w:r>
        <w:r w:rsidR="00F37FCA">
          <w:instrText xml:space="preserve"> SEQ Table \* ARABIC </w:instrText>
        </w:r>
        <w:r w:rsidR="00F37FCA">
          <w:fldChar w:fldCharType="separate"/>
        </w:r>
        <w:r w:rsidR="00750418">
          <w:rPr>
            <w:noProof/>
          </w:rPr>
          <w:t>4</w:t>
        </w:r>
        <w:r w:rsidR="00F37FCA">
          <w:rPr>
            <w:noProof/>
          </w:rPr>
          <w:fldChar w:fldCharType="end"/>
        </w:r>
        <w:r>
          <w:t xml:space="preserve"> : ContactView properties</w:t>
        </w:r>
      </w:moveTo>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DAE" w:rsidRPr="00D12552" w14:paraId="54690ACE" w14:textId="77777777" w:rsidTr="00B34DAE">
        <w:trPr>
          <w:cantSplit/>
          <w:ins w:id="1296" w:author="Steve Richard" w:date="2015-10-27T18:42:00Z"/>
        </w:trPr>
        <w:tc>
          <w:tcPr>
            <w:tcW w:w="4219" w:type="dxa"/>
            <w:tcBorders>
              <w:right w:val="nil"/>
            </w:tcBorders>
            <w:shd w:val="clear" w:color="auto" w:fill="auto"/>
          </w:tcPr>
          <w:moveToRangeEnd w:id="1281"/>
          <w:p w14:paraId="7644014B" w14:textId="3B3DA2CE" w:rsidR="00B34DAE" w:rsidRPr="00606961" w:rsidRDefault="00B34DAE" w:rsidP="00B34DAE">
            <w:pPr>
              <w:pStyle w:val="Tabletext10"/>
              <w:rPr>
                <w:ins w:id="1297" w:author="Steve Richard" w:date="2015-10-27T18:42:00Z"/>
                <w:rStyle w:val="requri"/>
              </w:rPr>
            </w:pPr>
            <w:ins w:id="1298" w:author="Steve Richard" w:date="2015-10-27T18:42:00Z">
              <w:r w:rsidRPr="00D14AF0">
                <w:rPr>
                  <w:rFonts w:asciiTheme="minorHAnsi" w:hAnsiTheme="minorHAnsi" w:cs="Arial"/>
                  <w:color w:val="000000"/>
                  <w:lang w:val="en-CA"/>
                </w:rPr>
                <w:t>contactType_uri</w:t>
              </w:r>
            </w:ins>
          </w:p>
        </w:tc>
        <w:tc>
          <w:tcPr>
            <w:tcW w:w="4678" w:type="dxa"/>
            <w:tcBorders>
              <w:left w:val="nil"/>
            </w:tcBorders>
          </w:tcPr>
          <w:p w14:paraId="29F29488" w14:textId="469B93CC" w:rsidR="00B34DAE" w:rsidRPr="00D14AF0" w:rsidRDefault="00B34DAE" w:rsidP="00D14AF0">
            <w:pPr>
              <w:autoSpaceDE w:val="0"/>
              <w:autoSpaceDN w:val="0"/>
              <w:adjustRightInd w:val="0"/>
              <w:spacing w:after="0" w:line="240" w:lineRule="atLeast"/>
              <w:rPr>
                <w:ins w:id="1299" w:author="Steve Richard" w:date="2015-10-27T18:42:00Z"/>
                <w:rFonts w:asciiTheme="minorHAnsi" w:hAnsiTheme="minorHAnsi" w:cs="Arial"/>
                <w:color w:val="000000"/>
                <w:sz w:val="20"/>
                <w:szCs w:val="20"/>
                <w:lang w:val="en-CA"/>
              </w:rPr>
            </w:pPr>
            <w:ins w:id="1300" w:author="Steve Richard" w:date="2015-10-27T18:42:00Z">
              <w:r w:rsidRPr="00D14AF0">
                <w:rPr>
                  <w:rFonts w:asciiTheme="minorHAnsi" w:hAnsiTheme="minorHAns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ins>
          </w:p>
          <w:p w14:paraId="5A38E9AA" w14:textId="5CD057D4" w:rsidR="00B34DAE" w:rsidRPr="00606961" w:rsidRDefault="00B34DAE" w:rsidP="00B34DAE">
            <w:pPr>
              <w:pStyle w:val="Tabletext10"/>
              <w:jc w:val="left"/>
              <w:rPr>
                <w:ins w:id="1301" w:author="Steve Richard" w:date="2015-10-27T18:42:00Z"/>
                <w:rStyle w:val="reqtext"/>
              </w:rPr>
            </w:pPr>
          </w:p>
        </w:tc>
      </w:tr>
    </w:tbl>
    <w:p w14:paraId="5B367E15" w14:textId="77777777" w:rsidR="000843E1" w:rsidRDefault="000843E1" w:rsidP="00D14AF0">
      <w:pPr>
        <w:autoSpaceDE w:val="0"/>
        <w:autoSpaceDN w:val="0"/>
        <w:adjustRightInd w:val="0"/>
        <w:spacing w:after="0" w:line="240" w:lineRule="atLeast"/>
        <w:rPr>
          <w:ins w:id="1302" w:author="Steve Richard" w:date="2015-10-27T18:42: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ins w:id="1303" w:author="Steve Richard" w:date="2015-10-27T18:42:00Z"/>
        </w:trPr>
        <w:tc>
          <w:tcPr>
            <w:tcW w:w="4219" w:type="dxa"/>
            <w:tcBorders>
              <w:right w:val="nil"/>
            </w:tcBorders>
            <w:shd w:val="clear" w:color="auto" w:fill="auto"/>
          </w:tcPr>
          <w:p w14:paraId="548FD919" w14:textId="5981E694" w:rsidR="00EF110E" w:rsidRPr="00D12552" w:rsidRDefault="00EF110E" w:rsidP="00EF110E">
            <w:pPr>
              <w:pStyle w:val="Tabletext10"/>
              <w:rPr>
                <w:ins w:id="1304" w:author="Steve Richard" w:date="2015-10-27T18:42:00Z"/>
                <w:rStyle w:val="requri"/>
                <w:lang w:val="en-CA"/>
              </w:rPr>
            </w:pPr>
            <w:ins w:id="1305" w:author="Steve Richard" w:date="2015-10-27T18:42:00Z">
              <w:r>
                <w:rPr>
                  <w:rStyle w:val="requri"/>
                  <w:lang w:val="en-CA"/>
                </w:rPr>
                <w:t>/req/gsml4-portrayal</w:t>
              </w:r>
              <w:r w:rsidRPr="00D12552">
                <w:rPr>
                  <w:rStyle w:val="requri"/>
                  <w:lang w:val="en-CA"/>
                </w:rPr>
                <w:t>/</w:t>
              </w:r>
              <w:r>
                <w:rPr>
                  <w:rStyle w:val="requri"/>
                  <w:lang w:val="en-CA"/>
                </w:rPr>
                <w:t>contactview-</w:t>
              </w:r>
              <w:r w:rsidR="000843E1">
                <w:rPr>
                  <w:rStyle w:val="requri"/>
                  <w:lang w:val="en-CA"/>
                </w:rPr>
                <w:t>identifier</w:t>
              </w:r>
            </w:ins>
          </w:p>
        </w:tc>
        <w:tc>
          <w:tcPr>
            <w:tcW w:w="4678" w:type="dxa"/>
            <w:tcBorders>
              <w:left w:val="nil"/>
            </w:tcBorders>
            <w:shd w:val="clear" w:color="auto" w:fill="auto"/>
          </w:tcPr>
          <w:p w14:paraId="2D887C62" w14:textId="73DDF405" w:rsidR="00EF110E" w:rsidRPr="00D12552" w:rsidRDefault="000843E1" w:rsidP="003E1755">
            <w:pPr>
              <w:pStyle w:val="Tabletext10"/>
              <w:jc w:val="left"/>
              <w:rPr>
                <w:ins w:id="1306" w:author="Steve Richard" w:date="2015-10-27T18:42:00Z"/>
                <w:rStyle w:val="reqtext"/>
                <w:lang w:val="en-CA"/>
              </w:rPr>
            </w:pPr>
            <w:ins w:id="1307" w:author="Steve Richard" w:date="2015-10-27T18:42:00Z">
              <w:r>
                <w:rPr>
                  <w:rStyle w:val="reqtext"/>
                  <w:lang w:val="en-CA"/>
                </w:rPr>
                <w:t>Identifier</w:t>
              </w:r>
              <w:r w:rsidR="00EF110E">
                <w:rPr>
                  <w:rStyle w:val="reqtext"/>
                  <w:lang w:val="en-CA"/>
                </w:rPr>
                <w:t xml:space="preserve"> SHALL resolve to </w:t>
              </w:r>
              <w:r>
                <w:rPr>
                  <w:rStyle w:val="reqtext"/>
                  <w:lang w:val="en-CA"/>
                </w:rPr>
                <w:t>an instance</w:t>
              </w:r>
              <w:r w:rsidR="00EF110E">
                <w:rPr>
                  <w:rStyle w:val="reqtext"/>
                  <w:lang w:val="en-CA"/>
                </w:rPr>
                <w:t xml:space="preserve"> of </w:t>
              </w:r>
              <w:r>
                <w:rPr>
                  <w:rStyle w:val="reqtext"/>
                  <w:lang w:val="en-CA"/>
                </w:rPr>
                <w:t>MappedFeature</w:t>
              </w:r>
              <w:r>
                <w:rPr>
                  <w:rStyle w:val="CommentReference"/>
                  <w:rFonts w:ascii="Times New Roman" w:eastAsia="Times New Roman" w:hAnsi="Times New Roman"/>
                  <w:lang w:val="en-US" w:eastAsia="en-US"/>
                </w:rPr>
                <w:commentReference w:id="1308"/>
              </w:r>
            </w:ins>
          </w:p>
        </w:tc>
      </w:tr>
    </w:tbl>
    <w:p w14:paraId="1143EC12" w14:textId="77777777" w:rsidR="00EF110E" w:rsidRDefault="00EF110E" w:rsidP="00D14AF0">
      <w:pPr>
        <w:autoSpaceDE w:val="0"/>
        <w:autoSpaceDN w:val="0"/>
        <w:adjustRightInd w:val="0"/>
        <w:spacing w:after="0" w:line="240" w:lineRule="atLeast"/>
        <w:rPr>
          <w:ins w:id="1309" w:author="Steve Richard" w:date="2015-10-27T18:42: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ins w:id="1310" w:author="Steve Richard" w:date="2015-10-27T18:42:00Z"/>
        </w:trPr>
        <w:tc>
          <w:tcPr>
            <w:tcW w:w="4219" w:type="dxa"/>
            <w:tcBorders>
              <w:right w:val="nil"/>
            </w:tcBorders>
            <w:shd w:val="clear" w:color="auto" w:fill="auto"/>
          </w:tcPr>
          <w:p w14:paraId="75C43857" w14:textId="24E74779" w:rsidR="00EF110E" w:rsidRPr="00D12552" w:rsidRDefault="00EF110E" w:rsidP="00EF110E">
            <w:pPr>
              <w:pStyle w:val="Tabletext10"/>
              <w:rPr>
                <w:ins w:id="1311" w:author="Steve Richard" w:date="2015-10-27T18:42:00Z"/>
                <w:rStyle w:val="requri"/>
                <w:lang w:val="en-CA"/>
              </w:rPr>
            </w:pPr>
            <w:ins w:id="1312" w:author="Steve Richard" w:date="2015-10-27T18:42:00Z">
              <w:r>
                <w:rPr>
                  <w:rStyle w:val="requri"/>
                  <w:lang w:val="en-CA"/>
                </w:rPr>
                <w:t>/req/gsml4-portrayal</w:t>
              </w:r>
              <w:r w:rsidRPr="00D12552">
                <w:rPr>
                  <w:rStyle w:val="requri"/>
                  <w:lang w:val="en-CA"/>
                </w:rPr>
                <w:t>/</w:t>
              </w:r>
              <w:r>
                <w:rPr>
                  <w:rStyle w:val="requri"/>
                  <w:lang w:val="en-CA"/>
                </w:rPr>
                <w:t>contactview-</w:t>
              </w:r>
              <w:r w:rsidR="000843E1">
                <w:rPr>
                  <w:rStyle w:val="requri"/>
                  <w:lang w:val="en-CA"/>
                </w:rPr>
                <w:t>contacttype</w:t>
              </w:r>
            </w:ins>
          </w:p>
        </w:tc>
        <w:tc>
          <w:tcPr>
            <w:tcW w:w="4678" w:type="dxa"/>
            <w:tcBorders>
              <w:left w:val="nil"/>
            </w:tcBorders>
            <w:shd w:val="clear" w:color="auto" w:fill="auto"/>
          </w:tcPr>
          <w:p w14:paraId="03B25E97" w14:textId="74EE8E39" w:rsidR="00EF110E" w:rsidRPr="00D12552" w:rsidRDefault="00EF110E" w:rsidP="003E1755">
            <w:pPr>
              <w:pStyle w:val="Tabletext10"/>
              <w:jc w:val="left"/>
              <w:rPr>
                <w:ins w:id="1313" w:author="Steve Richard" w:date="2015-10-27T18:42:00Z"/>
                <w:rStyle w:val="reqtext"/>
                <w:lang w:val="en-CA"/>
              </w:rPr>
            </w:pPr>
            <w:ins w:id="1314" w:author="Steve Richard" w:date="2015-10-27T18:42:00Z">
              <w:r>
                <w:rPr>
                  <w:rStyle w:val="reqtext"/>
                  <w:lang w:val="en-CA"/>
                </w:rPr>
                <w:t>materialClassMetadata_uri SHALL resolve to a representation of a contact type</w:t>
              </w:r>
            </w:ins>
          </w:p>
        </w:tc>
      </w:tr>
    </w:tbl>
    <w:p w14:paraId="658C8B5F" w14:textId="77777777" w:rsidR="000843E1" w:rsidRDefault="000843E1" w:rsidP="00D14AF0">
      <w:pPr>
        <w:autoSpaceDE w:val="0"/>
        <w:autoSpaceDN w:val="0"/>
        <w:adjustRightInd w:val="0"/>
        <w:spacing w:after="0" w:line="240" w:lineRule="atLeast"/>
        <w:rPr>
          <w:moveTo w:id="1315" w:author="Steve Richard" w:date="2015-10-27T18:42:00Z"/>
          <w:rFonts w:cs="Arial"/>
          <w:color w:val="000000"/>
          <w:lang w:val="en-CA"/>
        </w:rPr>
      </w:pPr>
      <w:moveToRangeStart w:id="1316" w:author="Steve Richard" w:date="2015-10-27T18:42:00Z" w:name="move433734657"/>
    </w:p>
    <w:tbl>
      <w:tblPr>
        <w:tblStyle w:val="LightShading"/>
        <w:tblW w:w="9735" w:type="dxa"/>
        <w:tblLayout w:type="fixed"/>
        <w:tblLook w:val="0420" w:firstRow="1" w:lastRow="0" w:firstColumn="0" w:lastColumn="0" w:noHBand="0" w:noVBand="1"/>
        <w:tblPrChange w:id="1317" w:author="Steve Richard" w:date="2015-10-27T18:42: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2154"/>
        <w:gridCol w:w="7581"/>
        <w:tblGridChange w:id="1318">
          <w:tblGrid>
            <w:gridCol w:w="4219"/>
            <w:gridCol w:w="4678"/>
          </w:tblGrid>
        </w:tblGridChange>
      </w:tblGrid>
      <w:tr w:rsidR="00B34DAE" w:rsidRPr="00D14AF0" w14:paraId="23D88A48" w14:textId="77777777" w:rsidTr="00606961">
        <w:trPr>
          <w:cnfStyle w:val="100000000000" w:firstRow="1" w:lastRow="0" w:firstColumn="0" w:lastColumn="0" w:oddVBand="0" w:evenVBand="0" w:oddHBand="0" w:evenHBand="0" w:firstRowFirstColumn="0" w:firstRowLastColumn="0" w:lastRowFirstColumn="0" w:lastRowLastColumn="0"/>
          <w:trPrChange w:id="1319" w:author="Steve Richard" w:date="2015-10-27T18:42:00Z">
            <w:trPr>
              <w:cantSplit/>
            </w:trPr>
          </w:trPrChange>
        </w:trPr>
        <w:tc>
          <w:tcPr>
            <w:tcW w:w="1809" w:type="dxa"/>
            <w:tcPrChange w:id="1320" w:author="Steve Richard" w:date="2015-10-27T18:42:00Z">
              <w:tcPr>
                <w:tcW w:w="4219" w:type="dxa"/>
                <w:tcBorders>
                  <w:top w:val="none" w:sz="0" w:space="0" w:color="auto"/>
                  <w:left w:val="none" w:sz="0" w:space="0" w:color="auto"/>
                  <w:bottom w:val="none" w:sz="0" w:space="0" w:color="auto"/>
                </w:tcBorders>
                <w:shd w:val="clear" w:color="auto" w:fill="auto"/>
              </w:tcPr>
            </w:tcPrChange>
          </w:tcPr>
          <w:p w14:paraId="20CD540D" w14:textId="7ED31298" w:rsidR="00B34DAE" w:rsidRPr="00606961" w:rsidRDefault="00B34DAE" w:rsidP="0060696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moveTo w:id="1321" w:author="Steve Richard" w:date="2015-10-27T18:42:00Z"/>
                <w:rFonts w:asciiTheme="minorHAnsi" w:hAnsiTheme="minorHAnsi"/>
                <w:b w:val="0"/>
                <w:color w:val="000000"/>
                <w:sz w:val="20"/>
                <w:rPrChange w:id="1322" w:author="Steve Richard" w:date="2015-10-27T18:42:00Z">
                  <w:rPr>
                    <w:moveTo w:id="1323" w:author="Steve Richard" w:date="2015-10-27T18:42:00Z"/>
                    <w:rStyle w:val="requri"/>
                    <w:lang w:val="en-CA"/>
                  </w:rPr>
                </w:rPrChange>
              </w:rPr>
              <w:pPrChange w:id="1324" w:author="Steve Richard" w:date="2015-10-27T18:42:00Z">
                <w:pPr>
                  <w:pStyle w:val="Tabletext10"/>
                  <w:cnfStyle w:val="100000000000" w:firstRow="1" w:lastRow="0" w:firstColumn="0" w:lastColumn="0" w:oddVBand="0" w:evenVBand="0" w:oddHBand="0" w:evenHBand="0" w:firstRowFirstColumn="0" w:firstRowLastColumn="0" w:lastRowFirstColumn="0" w:lastRowLastColumn="0"/>
                </w:pPr>
              </w:pPrChange>
            </w:pPr>
            <w:bookmarkStart w:id="1325" w:name="BKM_5A4D9120_600F_4C3C_8ECF_EE7CFDB01C45"/>
            <w:bookmarkStart w:id="1326" w:name="BKM_411869C6_5FE7_4B45_A018_FC87FC6F1504"/>
            <w:bookmarkStart w:id="1327" w:name="BKM_9EE66924_CD8E_4920_8D93_B7C8D67F28AF"/>
            <w:bookmarkStart w:id="1328" w:name="BKM_49C23F9C_9DFE_434E_9876_B253C73E5E08"/>
            <w:bookmarkStart w:id="1329" w:name="BKM_2D0F9355_1BA8_4B21_A211_5DBDE6101308"/>
            <w:bookmarkStart w:id="1330" w:name="BKM_025812DF_B2DB_4EF8_8BE9_FB08934C1BD4"/>
            <w:bookmarkStart w:id="1331" w:name="BKM_C09529C8_28D2_45E7_B66E_ADF87048EE54"/>
            <w:bookmarkStart w:id="1332" w:name="BKM_3857FAF2_09B8_4E47_AE1C_AD54C52DAF81"/>
            <w:bookmarkStart w:id="1333" w:name="BKM_35F2F785_32E6_4D58_9212_E4C493DD93AB"/>
            <w:bookmarkStart w:id="1334" w:name="BKM_8A8A8512_0518_43B4_8296_5C183491EEB7"/>
            <w:bookmarkStart w:id="1335" w:name="BKM_A37D3138_5144_4AAA_A9A8_F88DEC203EC5"/>
            <w:bookmarkStart w:id="1336" w:name="BKM_9BCC0C7E_CEE8_4167_9510_B24983CC44B9"/>
            <w:bookmarkStart w:id="1337" w:name="BKM_A818D66D_DB16_46C0_A0B3_E9039F2CD8CD"/>
            <w:bookmarkStart w:id="1338" w:name="BKM_AEAFFBCA_2559_4CDB_AFA9_8A341843B51F"/>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moveTo w:id="1339" w:author="Steve Richard" w:date="2015-10-27T18:42:00Z">
              <w:r>
                <w:rPr>
                  <w:rStyle w:val="requri"/>
                  <w:lang w:val="en-CA"/>
                </w:rPr>
                <w:t>/req/gsml4-portrayal</w:t>
              </w:r>
              <w:r w:rsidRPr="00D12552">
                <w:rPr>
                  <w:rStyle w:val="requri"/>
                  <w:lang w:val="en-CA"/>
                </w:rPr>
                <w:t>/</w:t>
              </w:r>
              <w:r>
                <w:rPr>
                  <w:rStyle w:val="requri"/>
                  <w:lang w:val="en-CA"/>
                </w:rPr>
                <w:t>contactview-</w:t>
              </w:r>
              <w:r w:rsidRPr="00606961">
                <w:rPr>
                  <w:rFonts w:asciiTheme="minorHAnsi" w:hAnsiTheme="minorHAnsi"/>
                  <w:b w:val="0"/>
                  <w:color w:val="000000"/>
                  <w:sz w:val="20"/>
                  <w:rPrChange w:id="1340" w:author="Steve Richard" w:date="2015-10-27T18:42:00Z">
                    <w:rPr>
                      <w:rStyle w:val="requri"/>
                      <w:lang w:val="en-CA"/>
                    </w:rPr>
                  </w:rPrChange>
                </w:rPr>
                <w:t>specification</w:t>
              </w:r>
              <w:r>
                <w:rPr>
                  <w:rStyle w:val="requri"/>
                  <w:lang w:val="en-CA"/>
                </w:rPr>
                <w:t>-</w:t>
              </w:r>
              <w:r w:rsidRPr="00606961">
                <w:rPr>
                  <w:rFonts w:asciiTheme="minorHAnsi" w:hAnsiTheme="minorHAnsi"/>
                  <w:b w:val="0"/>
                  <w:color w:val="000000"/>
                  <w:sz w:val="20"/>
                  <w:rPrChange w:id="1341" w:author="Steve Richard" w:date="2015-10-27T18:42:00Z">
                    <w:rPr>
                      <w:rStyle w:val="requri"/>
                      <w:lang w:val="en-CA"/>
                    </w:rPr>
                  </w:rPrChange>
                </w:rPr>
                <w:t>uri</w:t>
              </w:r>
            </w:moveTo>
          </w:p>
        </w:tc>
        <w:tc>
          <w:tcPr>
            <w:tcW w:w="6366" w:type="dxa"/>
            <w:tcPrChange w:id="1342" w:author="Steve Richard" w:date="2015-10-27T18:42:00Z">
              <w:tcPr>
                <w:tcW w:w="4678" w:type="dxa"/>
                <w:tcBorders>
                  <w:top w:val="none" w:sz="0" w:space="0" w:color="auto"/>
                  <w:bottom w:val="none" w:sz="0" w:space="0" w:color="auto"/>
                  <w:right w:val="none" w:sz="0" w:space="0" w:color="auto"/>
                </w:tcBorders>
                <w:shd w:val="clear" w:color="auto" w:fill="auto"/>
              </w:tcPr>
            </w:tcPrChange>
          </w:tcPr>
          <w:p w14:paraId="2070D643" w14:textId="5820F14B" w:rsidR="00B34DAE" w:rsidRPr="00606961" w:rsidRDefault="00B34DAE" w:rsidP="0060696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moveTo w:id="1343" w:author="Steve Richard" w:date="2015-10-27T18:42:00Z"/>
                <w:rFonts w:asciiTheme="minorHAnsi" w:hAnsiTheme="minorHAnsi"/>
                <w:color w:val="000000"/>
                <w:sz w:val="20"/>
                <w:rPrChange w:id="1344" w:author="Steve Richard" w:date="2015-10-27T18:42:00Z">
                  <w:rPr>
                    <w:moveTo w:id="1345" w:author="Steve Richard" w:date="2015-10-27T18:42:00Z"/>
                    <w:rStyle w:val="reqtext"/>
                    <w:lang w:val="en-CA"/>
                  </w:rPr>
                </w:rPrChange>
              </w:rPr>
              <w:pPrChange w:id="1346" w:author="Steve Richard" w:date="2015-10-27T18:42:00Z">
                <w:pPr>
                  <w:pStyle w:val="Tabletext10"/>
                  <w:jc w:val="left"/>
                  <w:cnfStyle w:val="100000000000" w:firstRow="1" w:lastRow="0" w:firstColumn="0" w:lastColumn="0" w:oddVBand="0" w:evenVBand="0" w:oddHBand="0" w:evenHBand="0" w:firstRowFirstColumn="0" w:firstRowLastColumn="0" w:lastRowFirstColumn="0" w:lastRowLastColumn="0"/>
                </w:pPr>
              </w:pPrChange>
            </w:pPr>
            <w:moveTo w:id="1347" w:author="Steve Richard" w:date="2015-10-27T18:42:00Z">
              <w:r>
                <w:rPr>
                  <w:rStyle w:val="reqtext"/>
                  <w:lang w:val="en-CA"/>
                </w:rPr>
                <w:t>Specification_uri SHALL resolve to a representation of GeoSciML Contact.</w:t>
              </w:r>
            </w:moveTo>
          </w:p>
        </w:tc>
      </w:tr>
    </w:tbl>
    <w:p w14:paraId="16EE870D" w14:textId="77777777" w:rsidR="00D14AF0" w:rsidRDefault="00D14AF0" w:rsidP="00D14AF0">
      <w:pPr>
        <w:autoSpaceDE w:val="0"/>
        <w:autoSpaceDN w:val="0"/>
        <w:adjustRightInd w:val="0"/>
        <w:spacing w:after="0" w:line="240" w:lineRule="atLeast"/>
        <w:rPr>
          <w:moveTo w:id="1348" w:author="Steve Richard" w:date="2015-10-27T18:42:00Z"/>
          <w:rFonts w:cs="Arial"/>
          <w:color w:val="000000"/>
          <w:lang w:val="en-CA"/>
        </w:rPr>
      </w:pPr>
      <w:bookmarkStart w:id="1349" w:name="BKM_691007BD_4B41_46AF_9BC3_D27B06E1FB54"/>
      <w:bookmarkStart w:id="1350" w:name="BKM_98D7F43A_2FA6_489F_A1A5_B915D069258B"/>
      <w:bookmarkStart w:id="1351" w:name="BKM_B197BD01_D7EB_4B2D_B744_060A34418883"/>
      <w:bookmarkEnd w:id="1349"/>
      <w:bookmarkEnd w:id="1350"/>
      <w:bookmarkEnd w:id="135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ins w:id="1352" w:author="Steve Richard" w:date="2015-10-27T18:42:00Z"/>
        </w:trPr>
        <w:tc>
          <w:tcPr>
            <w:tcW w:w="4219" w:type="dxa"/>
            <w:tcBorders>
              <w:right w:val="nil"/>
            </w:tcBorders>
            <w:shd w:val="clear" w:color="auto" w:fill="auto"/>
          </w:tcPr>
          <w:moveToRangeEnd w:id="1316"/>
          <w:p w14:paraId="57BFB6E4" w14:textId="02D5BD57" w:rsidR="00EF110E" w:rsidRPr="00D12552" w:rsidRDefault="00EF110E" w:rsidP="00EF110E">
            <w:pPr>
              <w:pStyle w:val="Tabletext10"/>
              <w:rPr>
                <w:ins w:id="1353" w:author="Steve Richard" w:date="2015-10-27T18:42:00Z"/>
                <w:rStyle w:val="requri"/>
                <w:lang w:val="en-CA"/>
              </w:rPr>
            </w:pPr>
            <w:ins w:id="1354" w:author="Steve Richard" w:date="2015-10-27T18:42:00Z">
              <w:r>
                <w:rPr>
                  <w:rStyle w:val="requri"/>
                  <w:lang w:val="en-CA"/>
                </w:rPr>
                <w:t>/req/gsml4-portrayal</w:t>
              </w:r>
              <w:r w:rsidRPr="00D12552">
                <w:rPr>
                  <w:rStyle w:val="requri"/>
                  <w:lang w:val="en-CA"/>
                </w:rPr>
                <w:t>/</w:t>
              </w:r>
              <w:r>
                <w:rPr>
                  <w:rStyle w:val="requri"/>
                  <w:lang w:val="en-CA"/>
                </w:rPr>
                <w:t>contactview-metadata-uri</w:t>
              </w:r>
            </w:ins>
          </w:p>
        </w:tc>
        <w:tc>
          <w:tcPr>
            <w:tcW w:w="4678" w:type="dxa"/>
            <w:tcBorders>
              <w:left w:val="nil"/>
            </w:tcBorders>
            <w:shd w:val="clear" w:color="auto" w:fill="auto"/>
          </w:tcPr>
          <w:p w14:paraId="70D8395E" w14:textId="0BA81548" w:rsidR="00EF110E" w:rsidRPr="00D12552" w:rsidRDefault="00EF110E" w:rsidP="00EF110E">
            <w:pPr>
              <w:pStyle w:val="Tabletext10"/>
              <w:jc w:val="left"/>
              <w:rPr>
                <w:ins w:id="1355" w:author="Steve Richard" w:date="2015-10-27T18:42:00Z"/>
                <w:rStyle w:val="reqtext"/>
                <w:lang w:val="en-CA"/>
              </w:rPr>
            </w:pPr>
            <w:ins w:id="1356" w:author="Steve Richard" w:date="2015-10-27T18:42:00Z">
              <w:r>
                <w:rPr>
                  <w:rStyle w:val="reqtext"/>
                  <w:lang w:val="en-CA"/>
                </w:rPr>
                <w:t>specification-uriIdentifier SHALL resolve to a representation of a metadata record</w:t>
              </w:r>
            </w:ins>
          </w:p>
        </w:tc>
      </w:tr>
    </w:tbl>
    <w:p w14:paraId="3B0C5915" w14:textId="77777777" w:rsidR="00EF110E" w:rsidRDefault="00EF110E" w:rsidP="00D14AF0">
      <w:pPr>
        <w:autoSpaceDE w:val="0"/>
        <w:autoSpaceDN w:val="0"/>
        <w:adjustRightInd w:val="0"/>
        <w:spacing w:after="0" w:line="240" w:lineRule="atLeast"/>
        <w:rPr>
          <w:moveTo w:id="1357" w:author="Steve Richard" w:date="2015-10-27T18:42:00Z"/>
          <w:rFonts w:cs="Arial"/>
          <w:color w:val="000000"/>
          <w:lang w:val="en-CA"/>
        </w:rPr>
      </w:pPr>
      <w:moveToRangeStart w:id="1358" w:author="Steve Richard" w:date="2015-10-27T18:42:00Z" w:name="move433734658"/>
    </w:p>
    <w:p w14:paraId="193B5E00" w14:textId="77777777" w:rsidR="00D14AF0" w:rsidRDefault="00D14AF0" w:rsidP="00D14AF0">
      <w:pPr>
        <w:pStyle w:val="Heading3"/>
        <w:rPr>
          <w:moveTo w:id="1359" w:author="Steve Richard" w:date="2015-10-27T18:42:00Z"/>
          <w:lang w:val="en-CA"/>
        </w:rPr>
      </w:pPr>
      <w:moveTo w:id="1360" w:author="Steve Richard" w:date="2015-10-27T18:42:00Z">
        <w:r w:rsidRPr="00D14AF0">
          <w:rPr>
            <w:lang w:val="en-CA"/>
          </w:rPr>
          <w:lastRenderedPageBreak/>
          <w:t>G</w:t>
        </w:r>
        <w:bookmarkStart w:id="1361" w:name="BKM_F594CD9C_5617_46AE_9ABE_FE6C018DDEAF"/>
        <w:bookmarkEnd w:id="1361"/>
        <w:r w:rsidRPr="00D14AF0">
          <w:rPr>
            <w:lang w:val="en-CA"/>
          </w:rPr>
          <w:t>eologicSpecimenView</w:t>
        </w:r>
      </w:moveTo>
    </w:p>
    <w:p w14:paraId="1591D7C1" w14:textId="77777777" w:rsidR="00D14AF0" w:rsidRDefault="00D14AF0" w:rsidP="00D14AF0">
      <w:pPr>
        <w:autoSpaceDE w:val="0"/>
        <w:autoSpaceDN w:val="0"/>
        <w:adjustRightInd w:val="0"/>
        <w:spacing w:after="0" w:line="240" w:lineRule="atLeast"/>
        <w:rPr>
          <w:moveTo w:id="1362" w:author="Steve Richard" w:date="2015-10-27T18:42:00Z"/>
          <w:rFonts w:cs="Arial"/>
          <w:color w:val="000000"/>
          <w:lang w:val="en-CA"/>
        </w:rPr>
      </w:pPr>
    </w:p>
    <w:p w14:paraId="170ED1F8" w14:textId="77777777" w:rsidR="00E426FD" w:rsidRDefault="00E426FD" w:rsidP="00E426FD">
      <w:pPr>
        <w:keepNext/>
        <w:autoSpaceDE w:val="0"/>
        <w:autoSpaceDN w:val="0"/>
        <w:adjustRightInd w:val="0"/>
        <w:spacing w:after="0" w:line="240" w:lineRule="atLeast"/>
        <w:rPr>
          <w:ins w:id="1363" w:author="Steve Richard" w:date="2015-10-27T18:42:00Z"/>
        </w:rPr>
      </w:pPr>
      <w:moveTo w:id="1364" w:author="Steve Richard" w:date="2015-10-27T18:42:00Z">
        <w:r w:rsidRPr="00E426FD">
          <w:rPr>
            <w:rFonts w:cs="Arial"/>
            <w:noProof/>
            <w:color w:val="000000"/>
          </w:rPr>
          <w:drawing>
            <wp:inline distT="0" distB="0" distL="0" distR="0" wp14:anchorId="7B71C655" wp14:editId="56D2AFA7">
              <wp:extent cx="2514951" cy="264832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951" cy="2648320"/>
                      </a:xfrm>
                      <a:prstGeom prst="rect">
                        <a:avLst/>
                      </a:prstGeom>
                    </pic:spPr>
                  </pic:pic>
                </a:graphicData>
              </a:graphic>
            </wp:inline>
          </w:drawing>
        </w:r>
      </w:moveTo>
      <w:moveToRangeEnd w:id="1358"/>
    </w:p>
    <w:p w14:paraId="2E99DC2E" w14:textId="16790453" w:rsidR="00E426FD" w:rsidRDefault="00E426FD" w:rsidP="00E426FD">
      <w:pPr>
        <w:pStyle w:val="Caption"/>
        <w:rPr>
          <w:ins w:id="1365" w:author="Steve Richard" w:date="2015-10-27T18:42:00Z"/>
          <w:rFonts w:cs="Arial"/>
          <w:color w:val="000000"/>
          <w:lang w:val="en-CA"/>
        </w:rPr>
      </w:pPr>
      <w:ins w:id="1366" w:author="Steve Richard" w:date="2015-10-27T18:42:00Z">
        <w:r>
          <w:t xml:space="preserve">Figure </w:t>
        </w:r>
        <w:r w:rsidR="00F37FCA">
          <w:fldChar w:fldCharType="begin"/>
        </w:r>
        <w:r w:rsidR="00F37FCA">
          <w:instrText xml:space="preserve"> SEQ Figure \* ARABIC </w:instrText>
        </w:r>
        <w:r w:rsidR="00F37FCA">
          <w:fldChar w:fldCharType="separate"/>
        </w:r>
        <w:r w:rsidR="00B34DAE">
          <w:rPr>
            <w:noProof/>
          </w:rPr>
          <w:t>15</w:t>
        </w:r>
        <w:r w:rsidR="00F37FCA">
          <w:rPr>
            <w:noProof/>
          </w:rPr>
          <w:fldChar w:fldCharType="end"/>
        </w:r>
        <w:r>
          <w:t>: GeologicSpecimenView class</w:t>
        </w:r>
      </w:ins>
    </w:p>
    <w:p w14:paraId="5FA09651" w14:textId="77777777" w:rsidR="00E426FD" w:rsidRDefault="00E426FD" w:rsidP="00D14AF0">
      <w:pPr>
        <w:autoSpaceDE w:val="0"/>
        <w:autoSpaceDN w:val="0"/>
        <w:adjustRightInd w:val="0"/>
        <w:spacing w:after="0" w:line="240" w:lineRule="atLeast"/>
        <w:rPr>
          <w:ins w:id="1367" w:author="Steve Richard" w:date="2015-10-27T18:42:00Z"/>
          <w:rFonts w:cs="Arial"/>
          <w:color w:val="000000"/>
          <w:lang w:val="en-CA"/>
        </w:rPr>
      </w:pPr>
    </w:p>
    <w:p w14:paraId="2EB397D0" w14:textId="7FAC0AFE" w:rsidR="00D14AF0" w:rsidRPr="00D14AF0" w:rsidRDefault="00D14AF0" w:rsidP="00D14AF0">
      <w:pPr>
        <w:autoSpaceDE w:val="0"/>
        <w:autoSpaceDN w:val="0"/>
        <w:adjustRightInd w:val="0"/>
        <w:spacing w:after="0" w:line="240" w:lineRule="atLeast"/>
        <w:rPr>
          <w:ins w:id="1368" w:author="Steve Richard" w:date="2015-10-27T18:42:00Z"/>
          <w:rFonts w:cs="Arial"/>
          <w:color w:val="000000"/>
          <w:lang w:val="en-CA"/>
        </w:rPr>
      </w:pPr>
      <w:ins w:id="1369" w:author="Steve Richard" w:date="2015-10-27T18:42:00Z">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ins>
    </w:p>
    <w:p w14:paraId="3AD3E01A" w14:textId="77777777" w:rsidR="00D14AF0" w:rsidRPr="00D14AF0" w:rsidRDefault="00D14AF0" w:rsidP="00D14AF0">
      <w:pPr>
        <w:autoSpaceDE w:val="0"/>
        <w:autoSpaceDN w:val="0"/>
        <w:adjustRightInd w:val="0"/>
        <w:spacing w:after="0" w:line="240" w:lineRule="atLeast"/>
        <w:rPr>
          <w:moveTo w:id="1370" w:author="Steve Richard" w:date="2015-10-27T18:42:00Z"/>
          <w:color w:val="000000"/>
          <w:lang w:val="en-CA"/>
          <w:rPrChange w:id="1371" w:author="Steve Richard" w:date="2015-10-27T18:42:00Z">
            <w:rPr>
              <w:moveTo w:id="1372" w:author="Steve Richard" w:date="2015-10-27T18:42:00Z"/>
            </w:rPr>
          </w:rPrChange>
        </w:rPr>
        <w:pPrChange w:id="1373" w:author="Steve Richard" w:date="2015-10-27T18:42:00Z">
          <w:pPr>
            <w:pStyle w:val="Caption"/>
          </w:pPr>
        </w:pPrChange>
      </w:pPr>
      <w:moveToRangeStart w:id="1374" w:author="Steve Richard" w:date="2015-10-27T18:42:00Z" w:name="move433734659"/>
    </w:p>
    <w:p w14:paraId="6D49219B" w14:textId="77777777" w:rsidR="00D14AF0" w:rsidRPr="00D14AF0" w:rsidRDefault="00D14AF0" w:rsidP="00D14AF0">
      <w:pPr>
        <w:autoSpaceDE w:val="0"/>
        <w:autoSpaceDN w:val="0"/>
        <w:adjustRightInd w:val="0"/>
        <w:spacing w:after="0" w:line="240" w:lineRule="atLeast"/>
        <w:rPr>
          <w:moveTo w:id="1375" w:author="Steve Richard" w:date="2015-10-27T18:42:00Z"/>
          <w:color w:val="000000"/>
          <w:lang w:val="en-CA"/>
          <w:rPrChange w:id="1376" w:author="Steve Richard" w:date="2015-10-27T18:42:00Z">
            <w:rPr>
              <w:moveTo w:id="1377" w:author="Steve Richard" w:date="2015-10-27T18:42:00Z"/>
            </w:rPr>
          </w:rPrChange>
        </w:rPr>
        <w:pPrChange w:id="1378" w:author="Steve Richard" w:date="2015-10-27T18:42:00Z">
          <w:pPr/>
        </w:pPrChange>
      </w:pPr>
    </w:p>
    <w:p w14:paraId="299B212F" w14:textId="4AD1E96D" w:rsidR="00D14AF0" w:rsidRDefault="00D14AF0" w:rsidP="00D14AF0">
      <w:pPr>
        <w:pStyle w:val="Caption"/>
        <w:keepNext/>
        <w:rPr>
          <w:ins w:id="1379" w:author="Steve Richard" w:date="2015-10-27T18:42:00Z"/>
        </w:rPr>
      </w:pPr>
      <w:moveTo w:id="1380" w:author="Steve Richard" w:date="2015-10-27T18:42:00Z">
        <w:r>
          <w:t xml:space="preserve">Table </w:t>
        </w:r>
      </w:moveTo>
      <w:moveToRangeEnd w:id="1374"/>
      <w:ins w:id="1381" w:author="Steve Richard" w:date="2015-10-27T18:42:00Z">
        <w:r w:rsidR="00F37FCA">
          <w:fldChar w:fldCharType="begin"/>
        </w:r>
        <w:r w:rsidR="00F37FCA">
          <w:instrText xml:space="preserve"> SEQ Table \* ARABIC </w:instrText>
        </w:r>
        <w:r w:rsidR="00F37FCA">
          <w:fldChar w:fldCharType="separate"/>
        </w:r>
        <w:r w:rsidR="00B34DAE">
          <w:rPr>
            <w:noProof/>
          </w:rPr>
          <w:t>9</w:t>
        </w:r>
        <w:r w:rsidR="00F37FCA">
          <w:rPr>
            <w:noProof/>
          </w:rPr>
          <w:fldChar w:fldCharType="end"/>
        </w:r>
        <w:r>
          <w:t xml:space="preserve"> : GeologicSpecimentView properties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06961" w:rsidRPr="00D12552" w14:paraId="19BCBEB0" w14:textId="77777777" w:rsidTr="00891532">
        <w:trPr>
          <w:cantSplit/>
          <w:ins w:id="1382" w:author="Steve Richard" w:date="2015-10-27T18:42:00Z"/>
        </w:trPr>
        <w:tc>
          <w:tcPr>
            <w:tcW w:w="4219" w:type="dxa"/>
            <w:tcBorders>
              <w:right w:val="nil"/>
            </w:tcBorders>
            <w:shd w:val="clear" w:color="auto" w:fill="auto"/>
          </w:tcPr>
          <w:p w14:paraId="5C37B239" w14:textId="77777777" w:rsidR="00606961" w:rsidRPr="00606961" w:rsidRDefault="00606961" w:rsidP="00B34DAE">
            <w:pPr>
              <w:pStyle w:val="Tabletext10"/>
              <w:rPr>
                <w:ins w:id="1383" w:author="Steve Richard" w:date="2015-10-27T18:42:00Z"/>
                <w:rStyle w:val="requri"/>
              </w:rPr>
            </w:pPr>
            <w:ins w:id="1384" w:author="Steve Richard" w:date="2015-10-27T18:42:00Z">
              <w:r w:rsidRPr="00B34DAE">
                <w:rPr>
                  <w:rFonts w:asciiTheme="minorHAnsi" w:hAnsiTheme="minorHAnsi"/>
                  <w:color w:val="000000"/>
                  <w:lang w:val="en-CA"/>
                </w:rPr>
                <w:t>specimenType</w:t>
              </w:r>
            </w:ins>
          </w:p>
        </w:tc>
        <w:tc>
          <w:tcPr>
            <w:tcW w:w="4678" w:type="dxa"/>
            <w:tcBorders>
              <w:left w:val="nil"/>
            </w:tcBorders>
          </w:tcPr>
          <w:p w14:paraId="5FBD0E9F" w14:textId="78EC34AF" w:rsidR="00606961" w:rsidRPr="00D14AF0" w:rsidRDefault="00606961" w:rsidP="00D14AF0">
            <w:pPr>
              <w:autoSpaceDE w:val="0"/>
              <w:autoSpaceDN w:val="0"/>
              <w:adjustRightInd w:val="0"/>
              <w:spacing w:after="0" w:line="240" w:lineRule="atLeast"/>
              <w:rPr>
                <w:ins w:id="1385" w:author="Steve Richard" w:date="2015-10-27T18:42:00Z"/>
                <w:rFonts w:asciiTheme="minorHAnsi" w:hAnsiTheme="minorHAnsi"/>
                <w:color w:val="000000"/>
                <w:sz w:val="20"/>
                <w:lang w:val="en-CA"/>
              </w:rPr>
            </w:pPr>
            <w:ins w:id="1386" w:author="Steve Richard" w:date="2015-10-27T18:42:00Z">
              <w:r w:rsidRPr="00D14AF0">
                <w:rPr>
                  <w:rFonts w:asciiTheme="minorHAnsi" w:hAnsiTheme="minorHAnsi"/>
                  <w:color w:val="000000"/>
                  <w:sz w:val="20"/>
                  <w:lang w:val="en-CA"/>
                </w:rPr>
                <w:t>Description of the specimen type. Preferably a term from a controlled vocabulary (eg, hand specimen, thin section, drill core).</w:t>
              </w:r>
            </w:ins>
          </w:p>
          <w:p w14:paraId="72E6C266" w14:textId="77777777" w:rsidR="00606961" w:rsidRPr="00606961" w:rsidRDefault="00606961" w:rsidP="00B34DAE">
            <w:pPr>
              <w:pStyle w:val="Tabletext10"/>
              <w:jc w:val="left"/>
              <w:rPr>
                <w:ins w:id="1387" w:author="Steve Richard" w:date="2015-10-27T18:42:00Z"/>
                <w:rStyle w:val="reqtext"/>
              </w:rPr>
            </w:pP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18AE1A1C"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56B496DD" w14:textId="67F01CB3" w:rsidR="00EF110E" w:rsidRPr="00D12552" w:rsidRDefault="00EF110E" w:rsidP="00EF110E">
            <w:pPr>
              <w:pStyle w:val="Tabletext10"/>
              <w:jc w:val="left"/>
              <w:rPr>
                <w:rStyle w:val="reqtext"/>
                <w:lang w:val="en-CA"/>
              </w:rPr>
            </w:pPr>
            <w:r>
              <w:rPr>
                <w:rStyle w:val="reqtext"/>
                <w:lang w:val="en-CA"/>
              </w:rPr>
              <w:t xml:space="preserve">Identifier SHALL </w:t>
            </w:r>
            <w:del w:id="1388" w:author="Steve Richard" w:date="2015-10-27T18:42:00Z">
              <w:r>
                <w:rPr>
                  <w:rStyle w:val="reqtext"/>
                  <w:lang w:val="en-CA"/>
                </w:rPr>
                <w:delText>correspond</w:delText>
              </w:r>
            </w:del>
            <w:ins w:id="1389" w:author="Steve Richard" w:date="2015-10-27T18:42:00Z">
              <w:r w:rsidR="00BA576A">
                <w:rPr>
                  <w:rStyle w:val="reqtext"/>
                  <w:lang w:val="en-CA"/>
                </w:rPr>
                <w:t>resolve</w:t>
              </w:r>
            </w:ins>
            <w:r>
              <w:rPr>
                <w:rStyle w:val="reqtext"/>
                <w:lang w:val="en-CA"/>
              </w:rPr>
              <w:t xml:space="preserve"> to a representation of GeoSciML GeologicSpecimen</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0189E0BD"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del w:id="1390" w:author="Steve Richard" w:date="2015-10-27T18:42:00Z">
              <w:r>
                <w:rPr>
                  <w:rStyle w:val="requri"/>
                  <w:lang w:val="en-CA"/>
                </w:rPr>
                <w:delText>geologicspecimenview-specimentype</w:delText>
              </w:r>
            </w:del>
            <w:ins w:id="1391" w:author="Steve Richard" w:date="2015-10-27T18:42:00Z">
              <w:r w:rsidR="00BA576A">
                <w:rPr>
                  <w:rStyle w:val="requri"/>
                  <w:lang w:val="en-CA"/>
                </w:rPr>
                <w:t>geomorphologicunitview-unitType</w:t>
              </w:r>
              <w:r>
                <w:rPr>
                  <w:rStyle w:val="requri"/>
                  <w:lang w:val="en-CA"/>
                </w:rPr>
                <w:t>metadata</w:t>
              </w:r>
            </w:ins>
            <w:r>
              <w:rPr>
                <w:rStyle w:val="requri"/>
                <w:lang w:val="en-CA"/>
              </w:rPr>
              <w:t>-uri</w:t>
            </w:r>
          </w:p>
        </w:tc>
        <w:tc>
          <w:tcPr>
            <w:tcW w:w="4678" w:type="dxa"/>
            <w:tcBorders>
              <w:left w:val="nil"/>
            </w:tcBorders>
            <w:shd w:val="clear" w:color="auto" w:fill="auto"/>
          </w:tcPr>
          <w:p w14:paraId="590D87CF" w14:textId="1092D8BB" w:rsidR="00EF110E" w:rsidRPr="00D12552" w:rsidRDefault="00EF110E" w:rsidP="00EF110E">
            <w:pPr>
              <w:pStyle w:val="Tabletext10"/>
              <w:jc w:val="left"/>
              <w:rPr>
                <w:rStyle w:val="reqtext"/>
                <w:lang w:val="en-CA"/>
              </w:rPr>
            </w:pPr>
            <w:del w:id="1392" w:author="Steve Richard" w:date="2015-10-27T18:42:00Z">
              <w:r>
                <w:rPr>
                  <w:rStyle w:val="reqtext"/>
                  <w:lang w:val="en-CA"/>
                </w:rPr>
                <w:delText>Specimentype-uri</w:delText>
              </w:r>
            </w:del>
            <w:ins w:id="1393" w:author="Steve Richard" w:date="2015-10-27T18:42:00Z">
              <w:r w:rsidR="00BA576A">
                <w:rPr>
                  <w:rStyle w:val="reqtext"/>
                  <w:lang w:val="en-CA"/>
                </w:rPr>
                <w:t>Landform_</w:t>
              </w:r>
              <w:r>
                <w:rPr>
                  <w:rStyle w:val="reqtext"/>
                  <w:lang w:val="en-CA"/>
                </w:rPr>
                <w:t>metadatauri</w:t>
              </w:r>
            </w:ins>
            <w:r>
              <w:rPr>
                <w:rStyle w:val="reqtext"/>
                <w:lang w:val="en-CA"/>
              </w:rPr>
              <w:t xml:space="preserve"> SHALL resolve to a </w:t>
            </w:r>
            <w:del w:id="1394" w:author="Steve Richard" w:date="2015-10-27T18:42:00Z">
              <w:r>
                <w:rPr>
                  <w:rStyle w:val="reqtext"/>
                  <w:lang w:val="en-CA"/>
                </w:rPr>
                <w:delText>vocabulary term describing</w:delText>
              </w:r>
            </w:del>
            <w:ins w:id="1395" w:author="Steve Richard" w:date="2015-10-27T18:42:00Z">
              <w:r>
                <w:rPr>
                  <w:rStyle w:val="reqtext"/>
                  <w:lang w:val="en-CA"/>
                </w:rPr>
                <w:t>representation of</w:t>
              </w:r>
            </w:ins>
            <w:r>
              <w:rPr>
                <w:rStyle w:val="reqtext"/>
                <w:lang w:val="en-CA"/>
              </w:rPr>
              <w:t xml:space="preserve"> a </w:t>
            </w:r>
            <w:del w:id="1396" w:author="Steve Richard" w:date="2015-10-27T18:42:00Z">
              <w:r>
                <w:rPr>
                  <w:rStyle w:val="reqtext"/>
                  <w:lang w:val="en-CA"/>
                </w:rPr>
                <w:delText>geologic specimen type</w:delText>
              </w:r>
            </w:del>
            <w:ins w:id="1397" w:author="Steve Richard" w:date="2015-10-27T18:42:00Z">
              <w:r>
                <w:rPr>
                  <w:rStyle w:val="reqtext"/>
                  <w:lang w:val="en-CA"/>
                </w:rPr>
                <w:t>metadata record</w:t>
              </w:r>
            </w:ins>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6C913FD5"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del w:id="1398" w:author="Steve Richard" w:date="2015-10-27T18:42:00Z">
              <w:r>
                <w:rPr>
                  <w:rStyle w:val="requri"/>
                  <w:lang w:val="en-CA"/>
                </w:rPr>
                <w:delText>geologicspecimenview-materialclass</w:delText>
              </w:r>
            </w:del>
            <w:ins w:id="1399" w:author="Steve Richard" w:date="2015-10-27T18:42:00Z">
              <w:r w:rsidR="00BA576A">
                <w:rPr>
                  <w:rStyle w:val="requri"/>
                  <w:lang w:val="en-CA"/>
                </w:rPr>
                <w:t>geomorphologicunitview-representativeLithology</w:t>
              </w:r>
              <w:r>
                <w:rPr>
                  <w:rStyle w:val="requri"/>
                  <w:lang w:val="en-CA"/>
                </w:rPr>
                <w:t>specification</w:t>
              </w:r>
            </w:ins>
            <w:r>
              <w:rPr>
                <w:rStyle w:val="requri"/>
                <w:lang w:val="en-CA"/>
              </w:rPr>
              <w:t>-uri</w:t>
            </w:r>
          </w:p>
        </w:tc>
        <w:tc>
          <w:tcPr>
            <w:tcW w:w="4678" w:type="dxa"/>
            <w:tcBorders>
              <w:left w:val="nil"/>
            </w:tcBorders>
            <w:shd w:val="clear" w:color="auto" w:fill="auto"/>
          </w:tcPr>
          <w:p w14:paraId="2586DFC0" w14:textId="1B987D62" w:rsidR="00EF110E" w:rsidRPr="00D12552" w:rsidRDefault="00EF110E" w:rsidP="00EF110E">
            <w:pPr>
              <w:pStyle w:val="Tabletext10"/>
              <w:jc w:val="left"/>
              <w:rPr>
                <w:rStyle w:val="reqtext"/>
                <w:lang w:val="en-CA"/>
              </w:rPr>
            </w:pPr>
            <w:del w:id="1400" w:author="Steve Richard" w:date="2015-10-27T18:42:00Z">
              <w:r>
                <w:rPr>
                  <w:rStyle w:val="reqtext"/>
                  <w:lang w:val="en-CA"/>
                </w:rPr>
                <w:delText>materialClass_</w:delText>
              </w:r>
            </w:del>
            <w:ins w:id="1401" w:author="Steve Richard" w:date="2015-10-27T18:42:00Z">
              <w:r w:rsidR="00BA576A">
                <w:rPr>
                  <w:rStyle w:val="reqtext"/>
                  <w:lang w:val="en-CA"/>
                </w:rPr>
                <w:t>representativeLithology_</w:t>
              </w:r>
              <w:r>
                <w:rPr>
                  <w:rStyle w:val="reqtext"/>
                  <w:lang w:val="en-CA"/>
                </w:rPr>
                <w:t>specification-</w:t>
              </w:r>
            </w:ins>
            <w:r>
              <w:rPr>
                <w:rStyle w:val="reqtext"/>
                <w:lang w:val="en-CA"/>
              </w:rPr>
              <w:t xml:space="preserve">uri SHALL resolve to a vocabulary term describing a </w:t>
            </w:r>
            <w:del w:id="1402" w:author="Steve Richard" w:date="2015-10-27T18:42:00Z">
              <w:r>
                <w:rPr>
                  <w:rStyle w:val="reqtext"/>
                  <w:lang w:val="en-CA"/>
                </w:rPr>
                <w:delText>material class</w:delText>
              </w:r>
            </w:del>
            <w:ins w:id="1403" w:author="Steve Richard" w:date="2015-10-27T18:42:00Z">
              <w:r w:rsidR="00BA576A">
                <w:rPr>
                  <w:rStyle w:val="reqtext"/>
                  <w:lang w:val="en-CA"/>
                </w:rPr>
                <w:t>lithology</w:t>
              </w:r>
            </w:ins>
          </w:p>
        </w:tc>
      </w:tr>
    </w:tbl>
    <w:p w14:paraId="0D87195C" w14:textId="77777777" w:rsidR="00EF110E" w:rsidRDefault="00EF110E" w:rsidP="00D14AF0">
      <w:pPr>
        <w:autoSpaceDE w:val="0"/>
        <w:autoSpaceDN w:val="0"/>
        <w:adjustRightInd w:val="0"/>
        <w:spacing w:after="0" w:line="240" w:lineRule="atLeast"/>
        <w:rPr>
          <w:rFonts w:cs="Arial"/>
          <w:color w:val="000000"/>
          <w:lang w:val="en-CA"/>
        </w:rPr>
      </w:pPr>
    </w:p>
    <w:tbl>
      <w:tblPr>
        <w:tblStyle w:val="LightShading"/>
        <w:tblW w:w="9735" w:type="dxa"/>
        <w:tblLayout w:type="fixed"/>
        <w:tblLook w:val="0420" w:firstRow="1" w:lastRow="0" w:firstColumn="0" w:lastColumn="0" w:noHBand="0" w:noVBand="1"/>
        <w:tblPrChange w:id="1404" w:author="Steve Richard" w:date="2015-10-27T18:42: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2998"/>
        <w:gridCol w:w="6737"/>
        <w:tblGridChange w:id="1405">
          <w:tblGrid>
            <w:gridCol w:w="4219"/>
            <w:gridCol w:w="4678"/>
          </w:tblGrid>
        </w:tblGridChange>
      </w:tblGrid>
      <w:tr w:rsidR="00B34DAE" w:rsidRPr="00D14AF0" w14:paraId="587F433C" w14:textId="77777777" w:rsidTr="00606961">
        <w:trPr>
          <w:cnfStyle w:val="100000000000" w:firstRow="1" w:lastRow="0" w:firstColumn="0" w:lastColumn="0" w:oddVBand="0" w:evenVBand="0" w:oddHBand="0" w:evenHBand="0" w:firstRowFirstColumn="0" w:firstRowLastColumn="0" w:lastRowFirstColumn="0" w:lastRowLastColumn="0"/>
          <w:trPrChange w:id="1406" w:author="Steve Richard" w:date="2015-10-27T18:42:00Z">
            <w:trPr>
              <w:cantSplit/>
            </w:trPr>
          </w:trPrChange>
        </w:trPr>
        <w:tc>
          <w:tcPr>
            <w:tcW w:w="2518" w:type="dxa"/>
            <w:tcPrChange w:id="1407" w:author="Steve Richard" w:date="2015-10-27T18:42:00Z">
              <w:tcPr>
                <w:tcW w:w="4219" w:type="dxa"/>
                <w:tcBorders>
                  <w:top w:val="none" w:sz="0" w:space="0" w:color="auto"/>
                  <w:left w:val="none" w:sz="0" w:space="0" w:color="auto"/>
                  <w:bottom w:val="none" w:sz="0" w:space="0" w:color="auto"/>
                </w:tcBorders>
                <w:shd w:val="clear" w:color="auto" w:fill="auto"/>
              </w:tcPr>
            </w:tcPrChange>
          </w:tcPr>
          <w:p w14:paraId="7E42F5D3" w14:textId="4C14D957" w:rsidR="00B34DAE" w:rsidRPr="00606961" w:rsidRDefault="00B34DAE" w:rsidP="0060696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000000"/>
                <w:sz w:val="20"/>
                <w:rPrChange w:id="1408" w:author="Steve Richard" w:date="2015-10-27T18:42:00Z">
                  <w:rPr>
                    <w:rStyle w:val="requri"/>
                    <w:lang w:val="en-CA"/>
                  </w:rPr>
                </w:rPrChange>
              </w:rPr>
              <w:pPrChange w:id="1409" w:author="Steve Richard" w:date="2015-10-27T18:42:00Z">
                <w:pPr>
                  <w:pStyle w:val="Tabletext10"/>
                  <w:cnfStyle w:val="100000000000" w:firstRow="1" w:lastRow="0" w:firstColumn="0" w:lastColumn="0" w:oddVBand="0" w:evenVBand="0" w:oddHBand="0" w:evenHBand="0" w:firstRowFirstColumn="0" w:firstRowLastColumn="0" w:lastRowFirstColumn="0" w:lastRowLastColumn="0"/>
                </w:pPr>
              </w:pPrChange>
            </w:pPr>
            <w:bookmarkStart w:id="1410" w:name="BKM_75AF76F0_4AFF_4758_AA5C_4DD9A3A326DF"/>
            <w:bookmarkStart w:id="1411" w:name="BKM_AD80CBD8_BB55_4F42_B330_20E3957181FD"/>
            <w:bookmarkStart w:id="1412" w:name="BKM_B608D83A_BCB7_40BE_B5B4_7C18680327EF"/>
            <w:bookmarkStart w:id="1413" w:name="BKM_BB7DE53B_2076_4732_85CB_314A0C996CFE"/>
            <w:bookmarkStart w:id="1414" w:name="BKM_0F33C868_B8F6_4CD9_B1BE_D64AF7054352"/>
            <w:bookmarkStart w:id="1415" w:name="BKM_858F77A8_91BC_4E92_9873_3DE29220EA84"/>
            <w:bookmarkStart w:id="1416" w:name="BKM_6C47293B_9B00_4958_AE14_E2FF8C6503C9"/>
            <w:bookmarkStart w:id="1417" w:name="BKM_4798819D_722E_4089_880A_68AA29864E45"/>
            <w:bookmarkStart w:id="1418" w:name="BKM_FB28CC82_D6AA_481A_BA03_BB82515D05CD"/>
            <w:bookmarkStart w:id="1419" w:name="BKM_81066ECA_2108_4DF2_B25E_F440E68432B7"/>
            <w:bookmarkStart w:id="1420" w:name="BKM_E37CFBB1_57FD_4CA3_9961_34992E857685"/>
            <w:bookmarkStart w:id="1421" w:name="BKM_2EFAD6D8_0A90_47E6_A3AC_B0F503630287"/>
            <w:bookmarkEnd w:id="1410"/>
            <w:bookmarkEnd w:id="1411"/>
            <w:bookmarkEnd w:id="1412"/>
            <w:bookmarkEnd w:id="1413"/>
            <w:bookmarkEnd w:id="1414"/>
            <w:bookmarkEnd w:id="1415"/>
            <w:bookmarkEnd w:id="1416"/>
            <w:bookmarkEnd w:id="1417"/>
            <w:bookmarkEnd w:id="1418"/>
            <w:bookmarkEnd w:id="1419"/>
            <w:bookmarkEnd w:id="1420"/>
            <w:bookmarkEnd w:id="1421"/>
            <w:r>
              <w:rPr>
                <w:rStyle w:val="requri"/>
                <w:lang w:val="en-CA"/>
              </w:rPr>
              <w:t>/req/gsml4-portrayal</w:t>
            </w:r>
            <w:r w:rsidRPr="00D12552">
              <w:rPr>
                <w:rStyle w:val="requri"/>
                <w:lang w:val="en-CA"/>
              </w:rPr>
              <w:t>/</w:t>
            </w:r>
            <w:r>
              <w:rPr>
                <w:rStyle w:val="requri"/>
                <w:lang w:val="en-CA"/>
              </w:rPr>
              <w:t>geologicspecimenview-</w:t>
            </w:r>
            <w:r>
              <w:rPr>
                <w:rStyle w:val="requri"/>
                <w:lang w:val="en-CA"/>
              </w:rPr>
              <w:lastRenderedPageBreak/>
              <w:t>metadata-uri</w:t>
            </w:r>
          </w:p>
        </w:tc>
        <w:tc>
          <w:tcPr>
            <w:tcW w:w="5658" w:type="dxa"/>
            <w:tcPrChange w:id="1422" w:author="Steve Richard" w:date="2015-10-27T18:42:00Z">
              <w:tcPr>
                <w:tcW w:w="4678" w:type="dxa"/>
                <w:tcBorders>
                  <w:top w:val="none" w:sz="0" w:space="0" w:color="auto"/>
                  <w:bottom w:val="none" w:sz="0" w:space="0" w:color="auto"/>
                  <w:right w:val="none" w:sz="0" w:space="0" w:color="auto"/>
                </w:tcBorders>
                <w:shd w:val="clear" w:color="auto" w:fill="auto"/>
              </w:tcPr>
            </w:tcPrChange>
          </w:tcPr>
          <w:p w14:paraId="759B0E44" w14:textId="51D0AA56" w:rsidR="00B34DAE" w:rsidRPr="00606961" w:rsidRDefault="00B34DAE" w:rsidP="0060696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rPrChange w:id="1423" w:author="Steve Richard" w:date="2015-10-27T18:42:00Z">
                  <w:rPr>
                    <w:rStyle w:val="reqtext"/>
                    <w:lang w:val="en-CA"/>
                  </w:rPr>
                </w:rPrChange>
              </w:rPr>
              <w:pPrChange w:id="1424" w:author="Steve Richard" w:date="2015-10-27T18:42:00Z">
                <w:pPr>
                  <w:pStyle w:val="Tabletext10"/>
                  <w:jc w:val="left"/>
                  <w:cnfStyle w:val="100000000000" w:firstRow="1" w:lastRow="0" w:firstColumn="0" w:lastColumn="0" w:oddVBand="0" w:evenVBand="0" w:oddHBand="0" w:evenHBand="0" w:firstRowFirstColumn="0" w:firstRowLastColumn="0" w:lastRowFirstColumn="0" w:lastRowLastColumn="0"/>
                </w:pPr>
              </w:pPrChange>
            </w:pPr>
            <w:r>
              <w:rPr>
                <w:rStyle w:val="reqtext"/>
                <w:lang w:val="en-CA"/>
              </w:rPr>
              <w:lastRenderedPageBreak/>
              <w:t>metadata-uri SHALL resolve to a representation of a metadata record</w:t>
            </w: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bookmarkStart w:id="1425" w:name="BKM_21524384_B208_4A32_A2E5_0FFB4D6E8D7C"/>
      <w:bookmarkStart w:id="1426" w:name="BKM_E5DB8674_7F07_4817_BA2B_997C684B521D"/>
      <w:bookmarkStart w:id="1427" w:name="BKM_B79C058B_F1A5_47C5_B3E2_CD87F62870F2"/>
      <w:bookmarkStart w:id="1428" w:name="BKM_A559EAAB_B89D_43D3_B221_4C6D46321258"/>
      <w:bookmarkStart w:id="1429" w:name="BKM_234AE185_16BA_4884_8974_68DBF37A4B28"/>
      <w:bookmarkStart w:id="1430" w:name="BKM_B342A581_116B_4A14_8384_0F4F6231BFC6"/>
      <w:bookmarkStart w:id="1431" w:name="BKM_CE5055FF_94D8_42AD_B46A_0041AB28334E"/>
      <w:bookmarkStart w:id="1432" w:name="BKM_F34DEFBD_2300_4BCD_9500_6FD1B9CE045E"/>
      <w:bookmarkStart w:id="1433" w:name="BKM_C0E26832_94FE_4E03_98DE_F2986912ECBC"/>
      <w:bookmarkStart w:id="1434" w:name="BKM_04EE2E72_5511_48AE_9048_CF9126C4A13D"/>
      <w:bookmarkEnd w:id="1425"/>
      <w:bookmarkEnd w:id="1426"/>
      <w:bookmarkEnd w:id="1427"/>
      <w:bookmarkEnd w:id="1428"/>
      <w:bookmarkEnd w:id="1429"/>
      <w:bookmarkEnd w:id="1430"/>
      <w:bookmarkEnd w:id="1431"/>
      <w:bookmarkEnd w:id="1432"/>
      <w:bookmarkEnd w:id="1433"/>
      <w:bookmarkEnd w:id="143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440ED97D"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del w:id="1435" w:author="Steve Richard" w:date="2015-10-27T18:42:00Z">
              <w:r w:rsidR="00EF110E">
                <w:rPr>
                  <w:rStyle w:val="requri"/>
                  <w:lang w:val="en-CA"/>
                </w:rPr>
                <w:delText>geologicspecimenview-specification-uri</w:delText>
              </w:r>
            </w:del>
            <w:ins w:id="1436" w:author="Steve Richard" w:date="2015-10-27T18:42:00Z">
              <w:r w:rsidR="00BA576A">
                <w:rPr>
                  <w:rStyle w:val="requri"/>
                  <w:lang w:val="en-CA"/>
                </w:rPr>
                <w:t>geomorphologicunitview</w:t>
              </w:r>
              <w:r>
                <w:rPr>
                  <w:rStyle w:val="requri"/>
                  <w:lang w:val="en-CA"/>
                </w:rPr>
                <w:t>-identifier</w:t>
              </w:r>
            </w:ins>
          </w:p>
        </w:tc>
        <w:tc>
          <w:tcPr>
            <w:tcW w:w="4678" w:type="dxa"/>
            <w:tcBorders>
              <w:left w:val="nil"/>
            </w:tcBorders>
            <w:shd w:val="clear" w:color="auto" w:fill="auto"/>
          </w:tcPr>
          <w:p w14:paraId="5E3A6146" w14:textId="74459701" w:rsidR="001A1E76" w:rsidRPr="00D12552" w:rsidRDefault="00EF110E" w:rsidP="001A1E76">
            <w:pPr>
              <w:pStyle w:val="Tabletext10"/>
              <w:jc w:val="left"/>
              <w:rPr>
                <w:rStyle w:val="reqtext"/>
                <w:lang w:val="en-CA"/>
              </w:rPr>
            </w:pPr>
            <w:del w:id="1437" w:author="Steve Richard" w:date="2015-10-27T18:42:00Z">
              <w:r>
                <w:rPr>
                  <w:rStyle w:val="reqtext"/>
                  <w:lang w:val="en-CA"/>
                </w:rPr>
                <w:delText>specification-uri</w:delText>
              </w:r>
            </w:del>
            <w:ins w:id="1438" w:author="Steve Richard" w:date="2015-10-27T18:42:00Z">
              <w:r w:rsidR="00BA576A">
                <w:rPr>
                  <w:rStyle w:val="reqtext"/>
                  <w:lang w:val="en-CA"/>
                </w:rPr>
                <w:t>_uri</w:t>
              </w:r>
              <w:r w:rsidR="001A1E76">
                <w:rPr>
                  <w:rStyle w:val="reqtext"/>
                  <w:lang w:val="en-CA"/>
                </w:rPr>
                <w:t>Identifier</w:t>
              </w:r>
            </w:ins>
            <w:r w:rsidR="001A1E76">
              <w:rPr>
                <w:rStyle w:val="reqtext"/>
                <w:lang w:val="en-CA"/>
              </w:rPr>
              <w:t xml:space="preserve"> SHALL </w:t>
            </w:r>
            <w:r>
              <w:rPr>
                <w:rStyle w:val="reqtext"/>
                <w:lang w:val="en-CA"/>
              </w:rPr>
              <w:t>resolve</w:t>
            </w:r>
            <w:r w:rsidR="001A1E76">
              <w:rPr>
                <w:rStyle w:val="reqtext"/>
                <w:lang w:val="en-CA"/>
              </w:rPr>
              <w:t xml:space="preserve"> to a representation of </w:t>
            </w:r>
            <w:del w:id="1439" w:author="Steve Richard" w:date="2015-10-27T18:42:00Z">
              <w:r>
                <w:rPr>
                  <w:rStyle w:val="reqtext"/>
                  <w:lang w:val="en-CA"/>
                </w:rPr>
                <w:delText>(ISO-19156) SF_Specimen or a vocabulary term describing why the value is nil</w:delText>
              </w:r>
            </w:del>
            <w:ins w:id="1440" w:author="Steve Richard" w:date="2015-10-27T18:42:00Z">
              <w:r w:rsidR="00BA576A">
                <w:rPr>
                  <w:rStyle w:val="reqtext"/>
                  <w:lang w:val="en-CA"/>
                </w:rPr>
                <w:t>.</w:t>
              </w:r>
              <w:r w:rsidR="001A1E76">
                <w:rPr>
                  <w:rStyle w:val="reqtext"/>
                  <w:lang w:val="en-CA"/>
                </w:rPr>
                <w:t>GeoSciML MappedFeature</w:t>
              </w:r>
            </w:ins>
          </w:p>
        </w:tc>
      </w:tr>
    </w:tbl>
    <w:p w14:paraId="0506AFEB" w14:textId="77777777" w:rsidR="00BA576A" w:rsidRDefault="00BA576A" w:rsidP="00D14AF0">
      <w:pPr>
        <w:autoSpaceDE w:val="0"/>
        <w:autoSpaceDN w:val="0"/>
        <w:adjustRightInd w:val="0"/>
        <w:spacing w:after="0" w:line="240" w:lineRule="atLeast"/>
        <w:rPr>
          <w:rFonts w:cs="Arial"/>
          <w:color w:val="000000"/>
          <w:lang w:val="en-CA"/>
        </w:rPr>
      </w:pPr>
    </w:p>
    <w:p w14:paraId="2CBEEC4A" w14:textId="77777777" w:rsidR="00D14AF0" w:rsidRDefault="00D14AF0" w:rsidP="00D14AF0">
      <w:pPr>
        <w:pStyle w:val="Heading3"/>
        <w:rPr>
          <w:del w:id="1441" w:author="Steve Richard" w:date="2015-10-27T18:42:00Z"/>
          <w:lang w:val="en-CA"/>
        </w:rPr>
      </w:pPr>
      <w:del w:id="1442" w:author="Steve Richard" w:date="2015-10-27T18:42:00Z">
        <w:r w:rsidRPr="00D14AF0">
          <w:rPr>
            <w:lang w:val="en-CA"/>
          </w:rPr>
          <w:delText>G</w:delText>
        </w:r>
        <w:bookmarkStart w:id="1443" w:name="BKM_9A8B07A1_6F7C_49A9_AE39_CC80241F45D8"/>
        <w:bookmarkEnd w:id="1443"/>
        <w:r w:rsidRPr="00D14AF0">
          <w:rPr>
            <w:lang w:val="en-CA"/>
          </w:rPr>
          <w:delText>eomorphologicUnitView</w:delText>
        </w:r>
      </w:del>
    </w:p>
    <w:p w14:paraId="337B8E27" w14:textId="77777777" w:rsidR="00D14AF0" w:rsidRDefault="00D14AF0" w:rsidP="00D14AF0">
      <w:pPr>
        <w:autoSpaceDE w:val="0"/>
        <w:autoSpaceDN w:val="0"/>
        <w:adjustRightInd w:val="0"/>
        <w:spacing w:after="0" w:line="240" w:lineRule="atLeast"/>
        <w:rPr>
          <w:del w:id="1444" w:author="Steve Richard" w:date="2015-10-27T18:42:00Z"/>
          <w:rFonts w:cs="Arial"/>
          <w:color w:val="000000"/>
          <w:lang w:val="en-CA"/>
        </w:rPr>
      </w:pPr>
    </w:p>
    <w:p w14:paraId="26093BA5" w14:textId="77777777" w:rsidR="00E426FD" w:rsidRDefault="00E426FD" w:rsidP="00E426FD">
      <w:pPr>
        <w:keepNext/>
        <w:autoSpaceDE w:val="0"/>
        <w:autoSpaceDN w:val="0"/>
        <w:adjustRightInd w:val="0"/>
        <w:spacing w:after="0" w:line="240" w:lineRule="atLeast"/>
        <w:rPr>
          <w:del w:id="1445" w:author="Steve Richard" w:date="2015-10-27T18:42:00Z"/>
        </w:rPr>
      </w:pPr>
      <w:del w:id="1446" w:author="Steve Richard" w:date="2015-10-27T18:42:00Z">
        <w:r w:rsidRPr="00E426FD">
          <w:rPr>
            <w:rFonts w:cs="Arial"/>
            <w:noProof/>
            <w:color w:val="000000"/>
          </w:rPr>
          <w:drawing>
            <wp:inline distT="0" distB="0" distL="0" distR="0" wp14:anchorId="4B41FBBD" wp14:editId="3D63507C">
              <wp:extent cx="2514951" cy="347711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4951" cy="3477111"/>
                      </a:xfrm>
                      <a:prstGeom prst="rect">
                        <a:avLst/>
                      </a:prstGeom>
                    </pic:spPr>
                  </pic:pic>
                </a:graphicData>
              </a:graphic>
            </wp:inline>
          </w:drawing>
        </w:r>
      </w:del>
    </w:p>
    <w:p w14:paraId="2AA49767" w14:textId="77777777" w:rsidR="00BA576A" w:rsidRDefault="00BA576A" w:rsidP="00D14AF0">
      <w:pPr>
        <w:autoSpaceDE w:val="0"/>
        <w:autoSpaceDN w:val="0"/>
        <w:adjustRightInd w:val="0"/>
        <w:spacing w:after="0" w:line="240" w:lineRule="atLeast"/>
        <w:rPr>
          <w:ins w:id="1447" w:author="Steve Richard" w:date="2015-10-27T18:42:00Z"/>
          <w:rFonts w:cs="Arial"/>
          <w:color w:val="000000"/>
          <w:lang w:val="en-CA"/>
        </w:rPr>
      </w:pPr>
    </w:p>
    <w:p w14:paraId="07510FBB" w14:textId="77777777" w:rsidR="00BA576A" w:rsidRDefault="00BA576A" w:rsidP="00D14AF0">
      <w:pPr>
        <w:autoSpaceDE w:val="0"/>
        <w:autoSpaceDN w:val="0"/>
        <w:adjustRightInd w:val="0"/>
        <w:spacing w:after="0" w:line="240" w:lineRule="atLeast"/>
        <w:rPr>
          <w:ins w:id="1448" w:author="Steve Richard" w:date="2015-10-27T18:42:00Z"/>
          <w:rFonts w:cs="Arial"/>
          <w:color w:val="000000"/>
          <w:lang w:val="en-CA"/>
        </w:rPr>
      </w:pPr>
    </w:p>
    <w:p w14:paraId="4BD52D15" w14:textId="77777777" w:rsidR="00D14AF0" w:rsidRDefault="00D14AF0" w:rsidP="00D14AF0">
      <w:pPr>
        <w:pStyle w:val="Heading3"/>
        <w:rPr>
          <w:ins w:id="1449" w:author="Steve Richard" w:date="2015-10-27T18:42:00Z"/>
          <w:lang w:val="en-CA"/>
        </w:rPr>
      </w:pPr>
      <w:ins w:id="1450" w:author="Steve Richard" w:date="2015-10-27T18:42:00Z">
        <w:r w:rsidRPr="00D14AF0">
          <w:rPr>
            <w:lang w:val="en-CA"/>
          </w:rPr>
          <w:t>ShearDisplacementStructureView</w:t>
        </w:r>
      </w:ins>
    </w:p>
    <w:p w14:paraId="4C2F68A7" w14:textId="77777777" w:rsidR="00D14AF0" w:rsidRDefault="00D14AF0" w:rsidP="00D14AF0">
      <w:pPr>
        <w:autoSpaceDE w:val="0"/>
        <w:autoSpaceDN w:val="0"/>
        <w:adjustRightInd w:val="0"/>
        <w:spacing w:after="0" w:line="240" w:lineRule="atLeast"/>
        <w:rPr>
          <w:ins w:id="1451" w:author="Steve Richard" w:date="2015-10-27T18:42:00Z"/>
          <w:rFonts w:cs="Arial"/>
          <w:color w:val="000000"/>
          <w:lang w:val="en-CA"/>
        </w:rPr>
      </w:pPr>
    </w:p>
    <w:p w14:paraId="51CEA955" w14:textId="77777777" w:rsidR="00E426FD" w:rsidRDefault="00E426FD" w:rsidP="00E426FD">
      <w:pPr>
        <w:keepNext/>
        <w:autoSpaceDE w:val="0"/>
        <w:autoSpaceDN w:val="0"/>
        <w:adjustRightInd w:val="0"/>
        <w:spacing w:after="0" w:line="240" w:lineRule="atLeast"/>
        <w:rPr>
          <w:ins w:id="1452" w:author="Steve Richard" w:date="2015-10-27T18:42:00Z"/>
        </w:rPr>
      </w:pPr>
      <w:ins w:id="1453" w:author="Steve Richard" w:date="2015-10-27T18:42:00Z">
        <w:r w:rsidRPr="00E426FD">
          <w:rPr>
            <w:rFonts w:cs="Arial"/>
            <w:noProof/>
            <w:color w:val="000000"/>
          </w:rPr>
          <w:lastRenderedPageBreak/>
          <w:drawing>
            <wp:inline distT="0" distB="0" distL="0" distR="0" wp14:anchorId="36207D01" wp14:editId="17686742">
              <wp:extent cx="2514951" cy="3600953"/>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14951" cy="3600953"/>
                      </a:xfrm>
                      <a:prstGeom prst="rect">
                        <a:avLst/>
                      </a:prstGeom>
                    </pic:spPr>
                  </pic:pic>
                </a:graphicData>
              </a:graphic>
            </wp:inline>
          </w:drawing>
        </w:r>
      </w:ins>
    </w:p>
    <w:p w14:paraId="55761672" w14:textId="77777777" w:rsidR="00E426FD" w:rsidRDefault="00E426FD" w:rsidP="00E426FD">
      <w:pPr>
        <w:pStyle w:val="Caption"/>
        <w:rPr>
          <w:del w:id="1454" w:author="Steve Richard" w:date="2015-10-27T18:42:00Z"/>
          <w:rFonts w:cs="Arial"/>
          <w:color w:val="000000"/>
          <w:lang w:val="en-CA"/>
        </w:rPr>
      </w:pPr>
      <w:r>
        <w:t xml:space="preserve">Figure </w:t>
      </w:r>
      <w:r w:rsidR="00F37FCA">
        <w:fldChar w:fldCharType="begin"/>
      </w:r>
      <w:r w:rsidR="00F37FCA">
        <w:instrText xml:space="preserve"> SEQ Figure \* ARABIC </w:instrText>
      </w:r>
      <w:r w:rsidR="00F37FCA">
        <w:fldChar w:fldCharType="separate"/>
      </w:r>
      <w:del w:id="1455" w:author="Steve Richard" w:date="2015-10-27T18:42:00Z">
        <w:r w:rsidR="00090DCF">
          <w:rPr>
            <w:noProof/>
          </w:rPr>
          <w:delText>12</w:delText>
        </w:r>
      </w:del>
      <w:ins w:id="1456" w:author="Steve Richard" w:date="2015-10-27T18:42:00Z">
        <w:r w:rsidR="00090DCF">
          <w:rPr>
            <w:noProof/>
          </w:rPr>
          <w:t>13</w:t>
        </w:r>
      </w:ins>
      <w:r w:rsidR="00F37FCA">
        <w:rPr>
          <w:noProof/>
        </w:rPr>
        <w:fldChar w:fldCharType="end"/>
      </w:r>
      <w:del w:id="1457" w:author="Steve Richard" w:date="2015-10-27T18:42:00Z">
        <w:r>
          <w:delText xml:space="preserve"> : GeomorphologicUnitView</w:delText>
        </w:r>
      </w:del>
    </w:p>
    <w:p w14:paraId="0042F37B" w14:textId="2613822F" w:rsidR="00E426FD" w:rsidRDefault="00E426FD" w:rsidP="00E426FD">
      <w:pPr>
        <w:pStyle w:val="Caption"/>
        <w:rPr>
          <w:ins w:id="1458" w:author="Steve Richard" w:date="2015-10-27T18:42:00Z"/>
          <w:rFonts w:cs="Arial"/>
          <w:color w:val="000000"/>
          <w:lang w:val="en-CA"/>
        </w:rPr>
      </w:pPr>
      <w:ins w:id="1459" w:author="Steve Richard" w:date="2015-10-27T18:42:00Z">
        <w:r>
          <w:t>: ShearDisplacementStructureView</w:t>
        </w:r>
      </w:ins>
    </w:p>
    <w:p w14:paraId="238361BE" w14:textId="77777777" w:rsidR="00E426FD" w:rsidRDefault="00E426FD" w:rsidP="00D14AF0">
      <w:pPr>
        <w:autoSpaceDE w:val="0"/>
        <w:autoSpaceDN w:val="0"/>
        <w:adjustRightInd w:val="0"/>
        <w:spacing w:after="0" w:line="240" w:lineRule="atLeast"/>
        <w:rPr>
          <w:ins w:id="1460" w:author="Steve Richard" w:date="2015-10-27T18:42:00Z"/>
          <w:rFonts w:cs="Arial"/>
          <w:color w:val="000000"/>
          <w:lang w:val="en-CA"/>
        </w:rPr>
      </w:pPr>
    </w:p>
    <w:p w14:paraId="02498860" w14:textId="47D13F42"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 xml:space="preserve">Simplified view of a GeoSciML </w:t>
      </w:r>
      <w:del w:id="1461" w:author="Steve Richard" w:date="2015-10-27T18:42:00Z">
        <w:r w:rsidRPr="00D14AF0">
          <w:rPr>
            <w:rFonts w:cs="Arial"/>
            <w:color w:val="000000"/>
            <w:lang w:val="en-CA"/>
          </w:rPr>
          <w:delText>GeomorphologicUnit.</w:delText>
        </w:r>
      </w:del>
      <w:ins w:id="1462" w:author="Steve Richard" w:date="2015-10-27T18:42:00Z">
        <w:r w:rsidRPr="00D14AF0">
          <w:rPr>
            <w:rFonts w:cs="Arial"/>
            <w:color w:val="000000"/>
            <w:lang w:val="en-CA"/>
          </w:rPr>
          <w:t>ShearDisplacementStructure.</w:t>
        </w:r>
      </w:ins>
      <w:r w:rsidRPr="00D14AF0">
        <w:rPr>
          <w:rFonts w:cs="Arial"/>
          <w:color w:val="000000"/>
          <w:lang w:val="en-CA"/>
        </w:rPr>
        <w:t xml:space="preserve"> In GeoSciML terms this will be </w:t>
      </w:r>
      <w:del w:id="1463" w:author="Steve Richard" w:date="2015-10-27T18:42:00Z">
        <w:r w:rsidRPr="00D14AF0">
          <w:rPr>
            <w:rFonts w:cs="Arial"/>
            <w:color w:val="000000"/>
            <w:lang w:val="en-CA"/>
          </w:rPr>
          <w:delText>in</w:delText>
        </w:r>
      </w:del>
      <w:ins w:id="1464" w:author="Steve Richard" w:date="2015-10-27T18:42:00Z">
        <w:r w:rsidRPr="00D14AF0">
          <w:rPr>
            <w:rFonts w:cs="Arial"/>
            <w:color w:val="000000"/>
            <w:lang w:val="en-CA"/>
          </w:rPr>
          <w:t>an</w:t>
        </w:r>
      </w:ins>
      <w:r w:rsidRPr="00D14AF0">
        <w:rPr>
          <w:rFonts w:cs="Arial"/>
          <w:color w:val="000000"/>
          <w:lang w:val="en-CA"/>
        </w:rPr>
        <w:t xml:space="preserve"> instance of a MappedFeature with key property values from the associated </w:t>
      </w:r>
      <w:del w:id="1465" w:author="Steve Richard" w:date="2015-10-27T18:42:00Z">
        <w:r w:rsidRPr="00D14AF0">
          <w:rPr>
            <w:rFonts w:cs="Arial"/>
            <w:color w:val="000000"/>
            <w:lang w:val="en-CA"/>
          </w:rPr>
          <w:delText>GeomorphologicUnit</w:delText>
        </w:r>
      </w:del>
      <w:ins w:id="1466" w:author="Steve Richard" w:date="2015-10-27T18:42:00Z">
        <w:r w:rsidRPr="00D14AF0">
          <w:rPr>
            <w:rFonts w:cs="Arial"/>
            <w:color w:val="000000"/>
            <w:lang w:val="en-CA"/>
          </w:rPr>
          <w:t>ShearDisplacementStructure</w:t>
        </w:r>
      </w:ins>
      <w:r w:rsidRPr="00D14AF0">
        <w:rPr>
          <w:rFonts w:cs="Arial"/>
          <w:color w:val="000000"/>
          <w:lang w:val="en-CA"/>
        </w:rPr>
        <w:t xml:space="preserv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A017E46" w14:textId="77777777" w:rsidR="00D14AF0" w:rsidRPr="00D14AF0" w:rsidRDefault="00D14AF0" w:rsidP="00D14AF0">
      <w:pPr>
        <w:autoSpaceDE w:val="0"/>
        <w:autoSpaceDN w:val="0"/>
        <w:adjustRightInd w:val="0"/>
        <w:spacing w:after="0" w:line="240" w:lineRule="atLeast"/>
        <w:rPr>
          <w:rFonts w:cs="Arial"/>
          <w:color w:val="000000"/>
          <w:lang w:val="en-CA"/>
        </w:rPr>
      </w:pPr>
    </w:p>
    <w:p w14:paraId="06563481" w14:textId="77777777" w:rsidR="00D14AF0" w:rsidRPr="00D14AF0" w:rsidRDefault="00D14AF0" w:rsidP="00D14AF0">
      <w:pPr>
        <w:autoSpaceDE w:val="0"/>
        <w:autoSpaceDN w:val="0"/>
        <w:adjustRightInd w:val="0"/>
        <w:spacing w:after="0" w:line="240" w:lineRule="atLeast"/>
        <w:rPr>
          <w:rFonts w:cs="Arial"/>
          <w:color w:val="000000"/>
          <w:lang w:val="en-CA"/>
        </w:rPr>
      </w:pPr>
    </w:p>
    <w:p w14:paraId="3428E0A7" w14:textId="3252E336" w:rsidR="00D14AF0" w:rsidRDefault="00D14AF0" w:rsidP="00D14AF0">
      <w:pPr>
        <w:pStyle w:val="Caption"/>
        <w:keepNext/>
      </w:pPr>
      <w:r>
        <w:t xml:space="preserve">Table </w:t>
      </w:r>
      <w:r w:rsidR="00F37FCA">
        <w:fldChar w:fldCharType="begin"/>
      </w:r>
      <w:r w:rsidR="00F37FCA">
        <w:instrText xml:space="preserve"> SEQ Table \* ARABIC </w:instrText>
      </w:r>
      <w:r w:rsidR="00F37FCA">
        <w:fldChar w:fldCharType="separate"/>
      </w:r>
      <w:del w:id="1467" w:author="Steve Richard" w:date="2015-10-27T18:42:00Z">
        <w:r w:rsidR="00C80D4B">
          <w:rPr>
            <w:noProof/>
          </w:rPr>
          <w:delText>6</w:delText>
        </w:r>
      </w:del>
      <w:ins w:id="1468" w:author="Steve Richard" w:date="2015-10-27T18:42:00Z">
        <w:r w:rsidR="00750418">
          <w:rPr>
            <w:noProof/>
          </w:rPr>
          <w:t>7</w:t>
        </w:r>
      </w:ins>
      <w:r w:rsidR="00F37FCA">
        <w:rPr>
          <w:noProof/>
        </w:rPr>
        <w:fldChar w:fldCharType="end"/>
      </w:r>
      <w:del w:id="1469" w:author="Steve Richard" w:date="2015-10-27T18:42:00Z">
        <w:r>
          <w:delText xml:space="preserve">  : </w:delText>
        </w:r>
        <w:r w:rsidRPr="00E93683">
          <w:delText>GeomorphologicUnitView</w:delText>
        </w:r>
      </w:del>
      <w:ins w:id="1470" w:author="Steve Richard" w:date="2015-10-27T18:42:00Z">
        <w:r>
          <w:t xml:space="preserve">: </w:t>
        </w:r>
        <w:r w:rsidRPr="00F876A8">
          <w:t>ShearDisplacementStructure</w:t>
        </w:r>
        <w:r>
          <w:t>View</w:t>
        </w:r>
      </w:ins>
      <w:r>
        <w:t xml:space="preserve"> properties</w:t>
      </w:r>
    </w:p>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54AF1B36" w14:textId="77777777" w:rsidTr="00D14AF0">
        <w:trPr>
          <w:cnfStyle w:val="100000000000" w:firstRow="1" w:lastRow="0" w:firstColumn="0" w:lastColumn="0" w:oddVBand="0" w:evenVBand="0" w:oddHBand="0" w:evenHBand="0" w:firstRowFirstColumn="0" w:firstRowLastColumn="0" w:lastRowFirstColumn="0" w:lastRowLastColumn="0"/>
          <w:del w:id="1471" w:author="Steve Richard" w:date="2015-10-27T18:42:00Z"/>
        </w:trPr>
        <w:tc>
          <w:tcPr>
            <w:tcW w:w="2518" w:type="dxa"/>
          </w:tcPr>
          <w:p w14:paraId="30E35BA5" w14:textId="77777777" w:rsidR="00D14AF0" w:rsidRPr="00D14AF0" w:rsidRDefault="00D14AF0" w:rsidP="00D14AF0">
            <w:pPr>
              <w:autoSpaceDE w:val="0"/>
              <w:autoSpaceDN w:val="0"/>
              <w:adjustRightInd w:val="0"/>
              <w:spacing w:after="0" w:line="240" w:lineRule="atLeast"/>
              <w:rPr>
                <w:del w:id="1472" w:author="Steve Richard" w:date="2015-10-27T18:42:00Z"/>
                <w:rFonts w:asciiTheme="minorHAnsi" w:hAnsiTheme="minorHAnsi" w:cs="Arial"/>
                <w:color w:val="000000"/>
                <w:sz w:val="20"/>
                <w:szCs w:val="20"/>
                <w:lang w:val="en-CA"/>
              </w:rPr>
            </w:pPr>
            <w:del w:id="1473" w:author="Steve Richard" w:date="2015-10-27T18:42:00Z">
              <w:r w:rsidRPr="00D14AF0">
                <w:rPr>
                  <w:rFonts w:asciiTheme="minorHAnsi" w:hAnsiTheme="minorHAnsi" w:cs="Arial"/>
                  <w:color w:val="000000"/>
                  <w:sz w:val="20"/>
                  <w:szCs w:val="20"/>
                  <w:lang w:val="en-CA"/>
                </w:rPr>
                <w:delText>Name</w:delText>
              </w:r>
            </w:del>
          </w:p>
        </w:tc>
        <w:tc>
          <w:tcPr>
            <w:tcW w:w="1559" w:type="dxa"/>
          </w:tcPr>
          <w:p w14:paraId="1D3F984B" w14:textId="77777777" w:rsidR="00D14AF0" w:rsidRPr="00D14AF0" w:rsidRDefault="00D14AF0" w:rsidP="00D14AF0">
            <w:pPr>
              <w:autoSpaceDE w:val="0"/>
              <w:autoSpaceDN w:val="0"/>
              <w:adjustRightInd w:val="0"/>
              <w:spacing w:after="0" w:line="240" w:lineRule="atLeast"/>
              <w:rPr>
                <w:del w:id="1474" w:author="Steve Richard" w:date="2015-10-27T18:42:00Z"/>
                <w:rFonts w:asciiTheme="minorHAnsi" w:hAnsiTheme="minorHAnsi" w:cs="Arial"/>
                <w:color w:val="000000"/>
                <w:sz w:val="20"/>
                <w:szCs w:val="20"/>
                <w:lang w:val="en-CA"/>
              </w:rPr>
            </w:pPr>
            <w:del w:id="1475" w:author="Steve Richard" w:date="2015-10-27T18:42:00Z">
              <w:r w:rsidRPr="00D14AF0">
                <w:rPr>
                  <w:rFonts w:asciiTheme="minorHAnsi" w:hAnsiTheme="minorHAnsi" w:cs="Arial"/>
                  <w:color w:val="000000"/>
                  <w:sz w:val="20"/>
                  <w:szCs w:val="20"/>
                  <w:lang w:val="en-CA"/>
                </w:rPr>
                <w:delText>Type</w:delText>
              </w:r>
            </w:del>
          </w:p>
        </w:tc>
        <w:tc>
          <w:tcPr>
            <w:tcW w:w="5658" w:type="dxa"/>
          </w:tcPr>
          <w:p w14:paraId="2BC2366F" w14:textId="77777777" w:rsidR="00D14AF0" w:rsidRPr="00D14AF0" w:rsidRDefault="00D14AF0" w:rsidP="00D14AF0">
            <w:pPr>
              <w:autoSpaceDE w:val="0"/>
              <w:autoSpaceDN w:val="0"/>
              <w:adjustRightInd w:val="0"/>
              <w:spacing w:after="0" w:line="240" w:lineRule="atLeast"/>
              <w:rPr>
                <w:del w:id="1476" w:author="Steve Richard" w:date="2015-10-27T18:42:00Z"/>
                <w:rFonts w:asciiTheme="minorHAnsi" w:hAnsiTheme="minorHAnsi" w:cs="Arial"/>
                <w:color w:val="000000"/>
                <w:sz w:val="20"/>
                <w:szCs w:val="20"/>
                <w:lang w:val="en-CA"/>
              </w:rPr>
            </w:pPr>
            <w:del w:id="1477" w:author="Steve Richard" w:date="2015-10-27T18:42:00Z">
              <w:r w:rsidRPr="00D14AF0">
                <w:rPr>
                  <w:rFonts w:asciiTheme="minorHAnsi" w:hAnsiTheme="minorHAnsi" w:cs="Arial"/>
                  <w:color w:val="000000"/>
                  <w:sz w:val="20"/>
                  <w:szCs w:val="20"/>
                  <w:lang w:val="en-CA"/>
                </w:rPr>
                <w:delText>Notes</w:delText>
              </w:r>
            </w:del>
          </w:p>
        </w:tc>
      </w:tr>
      <w:tr w:rsidR="00D14AF0" w:rsidRPr="00D14AF0" w14:paraId="42D76E52" w14:textId="77777777" w:rsidTr="00D14AF0">
        <w:trPr>
          <w:cnfStyle w:val="000000100000" w:firstRow="0" w:lastRow="0" w:firstColumn="0" w:lastColumn="0" w:oddVBand="0" w:evenVBand="0" w:oddHBand="1" w:evenHBand="0" w:firstRowFirstColumn="0" w:firstRowLastColumn="0" w:lastRowFirstColumn="0" w:lastRowLastColumn="0"/>
          <w:del w:id="1478" w:author="Steve Richard" w:date="2015-10-27T18:42:00Z"/>
        </w:trPr>
        <w:tc>
          <w:tcPr>
            <w:tcW w:w="2518" w:type="dxa"/>
          </w:tcPr>
          <w:p w14:paraId="5CB3CD1E" w14:textId="77777777" w:rsidR="00D14AF0" w:rsidRPr="00D14AF0" w:rsidRDefault="00D14AF0" w:rsidP="00D14AF0">
            <w:pPr>
              <w:autoSpaceDE w:val="0"/>
              <w:autoSpaceDN w:val="0"/>
              <w:adjustRightInd w:val="0"/>
              <w:spacing w:after="0" w:line="240" w:lineRule="atLeast"/>
              <w:rPr>
                <w:del w:id="1479" w:author="Steve Richard" w:date="2015-10-27T18:42:00Z"/>
                <w:rFonts w:asciiTheme="minorHAnsi" w:hAnsiTheme="minorHAnsi" w:cs="Arial"/>
                <w:color w:val="000000"/>
                <w:sz w:val="20"/>
                <w:szCs w:val="20"/>
                <w:lang w:val="en-CA"/>
              </w:rPr>
            </w:pPr>
            <w:del w:id="1480" w:author="Steve Richard" w:date="2015-10-27T18:42:00Z">
              <w:r w:rsidRPr="00D14AF0">
                <w:rPr>
                  <w:rFonts w:asciiTheme="minorHAnsi" w:hAnsiTheme="minorHAnsi" w:cs="Arial"/>
                  <w:color w:val="000000"/>
                  <w:sz w:val="20"/>
                  <w:szCs w:val="20"/>
                  <w:lang w:val="en-CA"/>
                </w:rPr>
                <w:delText>identifier</w:delText>
              </w:r>
            </w:del>
          </w:p>
        </w:tc>
        <w:tc>
          <w:tcPr>
            <w:tcW w:w="1559" w:type="dxa"/>
          </w:tcPr>
          <w:p w14:paraId="78D0E451" w14:textId="77777777" w:rsidR="00D14AF0" w:rsidRPr="00D14AF0" w:rsidRDefault="00D14AF0" w:rsidP="00D14AF0">
            <w:pPr>
              <w:autoSpaceDE w:val="0"/>
              <w:autoSpaceDN w:val="0"/>
              <w:adjustRightInd w:val="0"/>
              <w:spacing w:after="0" w:line="240" w:lineRule="atLeast"/>
              <w:rPr>
                <w:del w:id="1481" w:author="Steve Richard" w:date="2015-10-27T18:42:00Z"/>
                <w:rFonts w:asciiTheme="minorHAnsi" w:hAnsiTheme="minorHAnsi" w:cs="Arial"/>
                <w:color w:val="000000"/>
                <w:sz w:val="20"/>
                <w:szCs w:val="20"/>
                <w:lang w:val="en-CA"/>
              </w:rPr>
            </w:pPr>
            <w:del w:id="1482" w:author="Steve Richard" w:date="2015-10-27T18:42:00Z">
              <w:r w:rsidRPr="00D14AF0">
                <w:rPr>
                  <w:rFonts w:asciiTheme="minorHAnsi" w:hAnsiTheme="minorHAnsi" w:cs="Arial"/>
                  <w:color w:val="000000"/>
                  <w:sz w:val="20"/>
                  <w:szCs w:val="20"/>
                  <w:lang w:val="en-CA"/>
                </w:rPr>
                <w:delText>URI</w:delText>
              </w:r>
            </w:del>
          </w:p>
        </w:tc>
        <w:tc>
          <w:tcPr>
            <w:tcW w:w="5658" w:type="dxa"/>
          </w:tcPr>
          <w:p w14:paraId="00D3F143" w14:textId="77777777" w:rsidR="00D14AF0" w:rsidRPr="00D14AF0" w:rsidRDefault="00D14AF0" w:rsidP="00D14AF0">
            <w:pPr>
              <w:autoSpaceDE w:val="0"/>
              <w:autoSpaceDN w:val="0"/>
              <w:adjustRightInd w:val="0"/>
              <w:spacing w:after="0" w:line="240" w:lineRule="atLeast"/>
              <w:rPr>
                <w:del w:id="1483" w:author="Steve Richard" w:date="2015-10-27T18:42:00Z"/>
                <w:rFonts w:asciiTheme="minorHAnsi" w:hAnsiTheme="minorHAnsi" w:cs="Arial"/>
                <w:color w:val="000000"/>
                <w:sz w:val="20"/>
                <w:szCs w:val="20"/>
                <w:lang w:val="en-CA"/>
              </w:rPr>
            </w:pPr>
            <w:del w:id="1484" w:author="Steve Richard" w:date="2015-10-27T18:42:00Z">
              <w:r w:rsidRPr="00D14AF0">
                <w:rPr>
                  <w:rFonts w:asciiTheme="minorHAnsi" w:hAnsiTheme="minorHAnsi" w:cs="Arial"/>
                  <w:color w:val="000000"/>
                  <w:sz w:val="20"/>
                  <w:szCs w:val="20"/>
                  <w:lang w:val="en-CA"/>
                </w:rPr>
                <w:delText>Globally unique identifier. Should have the same value as the corresponding GeoSciML MappedFeature.</w:delText>
              </w:r>
            </w:del>
          </w:p>
          <w:p w14:paraId="5DDB584D" w14:textId="77777777" w:rsidR="00D14AF0" w:rsidRPr="00D14AF0" w:rsidRDefault="00D14AF0" w:rsidP="00D14AF0">
            <w:pPr>
              <w:autoSpaceDE w:val="0"/>
              <w:autoSpaceDN w:val="0"/>
              <w:adjustRightInd w:val="0"/>
              <w:spacing w:after="0" w:line="240" w:lineRule="atLeast"/>
              <w:rPr>
                <w:del w:id="1485" w:author="Steve Richard" w:date="2015-10-27T18:42:00Z"/>
                <w:rFonts w:asciiTheme="minorHAnsi" w:hAnsiTheme="minorHAnsi" w:cs="Arial"/>
                <w:color w:val="000000"/>
                <w:sz w:val="20"/>
                <w:szCs w:val="20"/>
                <w:lang w:val="en-CA"/>
              </w:rPr>
            </w:pPr>
          </w:p>
        </w:tc>
      </w:tr>
      <w:tr w:rsidR="00D14AF0" w:rsidRPr="00D14AF0" w14:paraId="6E53F9E9" w14:textId="77777777" w:rsidTr="00D14AF0">
        <w:trPr>
          <w:del w:id="1486" w:author="Steve Richard" w:date="2015-10-27T18:42:00Z"/>
        </w:trPr>
        <w:tc>
          <w:tcPr>
            <w:tcW w:w="2518" w:type="dxa"/>
          </w:tcPr>
          <w:p w14:paraId="5DB017C1" w14:textId="77777777" w:rsidR="00D14AF0" w:rsidRPr="00D14AF0" w:rsidRDefault="00D14AF0" w:rsidP="00D14AF0">
            <w:pPr>
              <w:autoSpaceDE w:val="0"/>
              <w:autoSpaceDN w:val="0"/>
              <w:adjustRightInd w:val="0"/>
              <w:spacing w:after="0" w:line="240" w:lineRule="atLeast"/>
              <w:rPr>
                <w:del w:id="1487" w:author="Steve Richard" w:date="2015-10-27T18:42:00Z"/>
                <w:rFonts w:asciiTheme="minorHAnsi" w:hAnsiTheme="minorHAnsi" w:cs="Arial"/>
                <w:color w:val="000000"/>
                <w:sz w:val="20"/>
                <w:szCs w:val="20"/>
                <w:lang w:val="en-CA"/>
              </w:rPr>
            </w:pPr>
            <w:del w:id="1488" w:author="Steve Richard" w:date="2015-10-27T18:42:00Z">
              <w:r w:rsidRPr="00D14AF0">
                <w:rPr>
                  <w:rFonts w:asciiTheme="minorHAnsi" w:hAnsiTheme="minorHAnsi" w:cs="Arial"/>
                  <w:color w:val="000000"/>
                  <w:sz w:val="20"/>
                  <w:szCs w:val="20"/>
                  <w:lang w:val="en-CA"/>
                </w:rPr>
                <w:delText>name</w:delText>
              </w:r>
            </w:del>
          </w:p>
        </w:tc>
        <w:tc>
          <w:tcPr>
            <w:tcW w:w="1559" w:type="dxa"/>
          </w:tcPr>
          <w:p w14:paraId="478C2A65" w14:textId="77777777" w:rsidR="00D14AF0" w:rsidRPr="00D14AF0" w:rsidRDefault="00D14AF0" w:rsidP="00D14AF0">
            <w:pPr>
              <w:autoSpaceDE w:val="0"/>
              <w:autoSpaceDN w:val="0"/>
              <w:adjustRightInd w:val="0"/>
              <w:spacing w:after="0" w:line="240" w:lineRule="atLeast"/>
              <w:rPr>
                <w:del w:id="1489" w:author="Steve Richard" w:date="2015-10-27T18:42:00Z"/>
                <w:rFonts w:asciiTheme="minorHAnsi" w:hAnsiTheme="minorHAnsi" w:cs="Arial"/>
                <w:color w:val="000000"/>
                <w:sz w:val="20"/>
                <w:szCs w:val="20"/>
                <w:lang w:val="en-CA"/>
              </w:rPr>
            </w:pPr>
            <w:del w:id="1490"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67433204" w14:textId="77777777" w:rsidR="00D14AF0" w:rsidRPr="00D14AF0" w:rsidRDefault="00D14AF0" w:rsidP="00D14AF0">
            <w:pPr>
              <w:autoSpaceDE w:val="0"/>
              <w:autoSpaceDN w:val="0"/>
              <w:adjustRightInd w:val="0"/>
              <w:spacing w:after="0" w:line="240" w:lineRule="atLeast"/>
              <w:rPr>
                <w:del w:id="1491" w:author="Steve Richard" w:date="2015-10-27T18:42:00Z"/>
                <w:rFonts w:asciiTheme="minorHAnsi" w:hAnsiTheme="minorHAnsi" w:cs="Arial"/>
                <w:color w:val="000000"/>
                <w:sz w:val="20"/>
                <w:szCs w:val="20"/>
                <w:lang w:val="en-CA"/>
              </w:rPr>
            </w:pPr>
            <w:del w:id="1492" w:author="Steve Richard" w:date="2015-10-27T18:42:00Z">
              <w:r w:rsidRPr="00D14AF0">
                <w:rPr>
                  <w:rFonts w:asciiTheme="minorHAnsi" w:hAnsiTheme="minorHAnsi" w:cs="Arial"/>
                  <w:color w:val="000000"/>
                  <w:sz w:val="20"/>
                  <w:szCs w:val="20"/>
                  <w:lang w:val="en-CA"/>
                </w:rPr>
                <w:delText>Display name for the GeomorphologicUnit.</w:delText>
              </w:r>
            </w:del>
          </w:p>
          <w:p w14:paraId="17E2AEAE" w14:textId="77777777" w:rsidR="00D14AF0" w:rsidRPr="00D14AF0" w:rsidRDefault="00D14AF0" w:rsidP="00D14AF0">
            <w:pPr>
              <w:autoSpaceDE w:val="0"/>
              <w:autoSpaceDN w:val="0"/>
              <w:adjustRightInd w:val="0"/>
              <w:spacing w:after="0" w:line="240" w:lineRule="atLeast"/>
              <w:rPr>
                <w:del w:id="1493" w:author="Steve Richard" w:date="2015-10-27T18:42:00Z"/>
                <w:rFonts w:asciiTheme="minorHAnsi" w:hAnsiTheme="minorHAnsi" w:cs="Arial"/>
                <w:color w:val="000000"/>
                <w:sz w:val="20"/>
                <w:szCs w:val="20"/>
                <w:lang w:val="en-CA"/>
              </w:rPr>
            </w:pPr>
          </w:p>
        </w:tc>
      </w:tr>
      <w:tr w:rsidR="00D14AF0" w:rsidRPr="00D14AF0" w14:paraId="2AD2C89C" w14:textId="77777777" w:rsidTr="00D14AF0">
        <w:trPr>
          <w:cnfStyle w:val="000000100000" w:firstRow="0" w:lastRow="0" w:firstColumn="0" w:lastColumn="0" w:oddVBand="0" w:evenVBand="0" w:oddHBand="1" w:evenHBand="0" w:firstRowFirstColumn="0" w:firstRowLastColumn="0" w:lastRowFirstColumn="0" w:lastRowLastColumn="0"/>
          <w:del w:id="1494" w:author="Steve Richard" w:date="2015-10-27T18:42:00Z"/>
        </w:trPr>
        <w:tc>
          <w:tcPr>
            <w:tcW w:w="2518" w:type="dxa"/>
          </w:tcPr>
          <w:p w14:paraId="26A76265" w14:textId="77777777" w:rsidR="00D14AF0" w:rsidRPr="00D14AF0" w:rsidRDefault="00D14AF0" w:rsidP="00D14AF0">
            <w:pPr>
              <w:autoSpaceDE w:val="0"/>
              <w:autoSpaceDN w:val="0"/>
              <w:adjustRightInd w:val="0"/>
              <w:spacing w:after="0" w:line="240" w:lineRule="atLeast"/>
              <w:rPr>
                <w:del w:id="1495" w:author="Steve Richard" w:date="2015-10-27T18:42:00Z"/>
                <w:rFonts w:asciiTheme="minorHAnsi" w:hAnsiTheme="minorHAnsi" w:cs="Arial"/>
                <w:color w:val="000000"/>
                <w:sz w:val="20"/>
                <w:szCs w:val="20"/>
                <w:lang w:val="en-CA"/>
              </w:rPr>
            </w:pPr>
            <w:del w:id="1496" w:author="Steve Richard" w:date="2015-10-27T18:42:00Z">
              <w:r w:rsidRPr="00D14AF0">
                <w:rPr>
                  <w:rFonts w:asciiTheme="minorHAnsi" w:hAnsiTheme="minorHAnsi" w:cs="Arial"/>
                  <w:color w:val="000000"/>
                  <w:sz w:val="20"/>
                  <w:szCs w:val="20"/>
                  <w:lang w:val="en-CA"/>
                </w:rPr>
                <w:delText>description</w:delText>
              </w:r>
            </w:del>
          </w:p>
        </w:tc>
        <w:tc>
          <w:tcPr>
            <w:tcW w:w="1559" w:type="dxa"/>
          </w:tcPr>
          <w:p w14:paraId="7E76952E" w14:textId="77777777" w:rsidR="00D14AF0" w:rsidRPr="00D14AF0" w:rsidRDefault="00D14AF0" w:rsidP="00D14AF0">
            <w:pPr>
              <w:autoSpaceDE w:val="0"/>
              <w:autoSpaceDN w:val="0"/>
              <w:adjustRightInd w:val="0"/>
              <w:spacing w:after="0" w:line="240" w:lineRule="atLeast"/>
              <w:rPr>
                <w:del w:id="1497" w:author="Steve Richard" w:date="2015-10-27T18:42:00Z"/>
                <w:rFonts w:asciiTheme="minorHAnsi" w:hAnsiTheme="minorHAnsi" w:cs="Arial"/>
                <w:color w:val="000000"/>
                <w:sz w:val="20"/>
                <w:szCs w:val="20"/>
                <w:lang w:val="en-CA"/>
              </w:rPr>
            </w:pPr>
            <w:del w:id="1498"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2645F368" w14:textId="77777777" w:rsidR="00D14AF0" w:rsidRPr="00D14AF0" w:rsidRDefault="00D14AF0" w:rsidP="00D14AF0">
            <w:pPr>
              <w:autoSpaceDE w:val="0"/>
              <w:autoSpaceDN w:val="0"/>
              <w:adjustRightInd w:val="0"/>
              <w:spacing w:after="0" w:line="240" w:lineRule="atLeast"/>
              <w:rPr>
                <w:del w:id="1499" w:author="Steve Richard" w:date="2015-10-27T18:42:00Z"/>
                <w:rFonts w:asciiTheme="minorHAnsi" w:hAnsiTheme="minorHAnsi" w:cs="Arial"/>
                <w:color w:val="000000"/>
                <w:sz w:val="20"/>
                <w:szCs w:val="20"/>
                <w:lang w:val="en-CA"/>
              </w:rPr>
            </w:pPr>
            <w:del w:id="1500" w:author="Steve Richard" w:date="2015-10-27T18:42:00Z">
              <w:r w:rsidRPr="00D14AF0">
                <w:rPr>
                  <w:rFonts w:asciiTheme="minorHAnsi" w:hAnsiTheme="minorHAnsi" w:cs="Arial"/>
                  <w:color w:val="000000"/>
                  <w:sz w:val="20"/>
                  <w:szCs w:val="20"/>
                  <w:lang w:val="en-CA"/>
                </w:rPr>
                <w:delText>Text description of the GeomorphologicUnit, typically taken from an entry on a map legend.</w:delText>
              </w:r>
            </w:del>
          </w:p>
          <w:p w14:paraId="6497B39F" w14:textId="77777777" w:rsidR="00D14AF0" w:rsidRPr="00D14AF0" w:rsidRDefault="00D14AF0" w:rsidP="00D14AF0">
            <w:pPr>
              <w:autoSpaceDE w:val="0"/>
              <w:autoSpaceDN w:val="0"/>
              <w:adjustRightInd w:val="0"/>
              <w:spacing w:after="0" w:line="240" w:lineRule="atLeast"/>
              <w:rPr>
                <w:del w:id="1501" w:author="Steve Richard" w:date="2015-10-27T18:42:00Z"/>
                <w:rFonts w:asciiTheme="minorHAnsi" w:hAnsiTheme="minorHAnsi" w:cs="Arial"/>
                <w:color w:val="000000"/>
                <w:sz w:val="20"/>
                <w:szCs w:val="20"/>
                <w:lang w:val="en-CA"/>
              </w:rPr>
            </w:pPr>
          </w:p>
        </w:tc>
      </w:tr>
      <w:tr w:rsidR="00D14AF0" w:rsidRPr="00330E0C" w14:paraId="77CA3486" w14:textId="77777777" w:rsidTr="00D14AF0">
        <w:trPr>
          <w:del w:id="1502" w:author="Steve Richard" w:date="2015-10-27T18:42:00Z"/>
        </w:trPr>
        <w:tc>
          <w:tcPr>
            <w:tcW w:w="2518" w:type="dxa"/>
          </w:tcPr>
          <w:p w14:paraId="7366C716" w14:textId="77777777" w:rsidR="00D14AF0" w:rsidRPr="00D14AF0" w:rsidRDefault="00D14AF0" w:rsidP="00D14AF0">
            <w:pPr>
              <w:autoSpaceDE w:val="0"/>
              <w:autoSpaceDN w:val="0"/>
              <w:adjustRightInd w:val="0"/>
              <w:spacing w:after="0" w:line="240" w:lineRule="atLeast"/>
              <w:rPr>
                <w:del w:id="1503" w:author="Steve Richard" w:date="2015-10-27T18:42:00Z"/>
                <w:rFonts w:asciiTheme="minorHAnsi" w:hAnsiTheme="minorHAnsi" w:cs="Arial"/>
                <w:color w:val="000000"/>
                <w:sz w:val="20"/>
                <w:szCs w:val="20"/>
                <w:lang w:val="en-CA"/>
              </w:rPr>
            </w:pPr>
            <w:del w:id="1504" w:author="Steve Richard" w:date="2015-10-27T18:42:00Z">
              <w:r w:rsidRPr="00D14AF0">
                <w:rPr>
                  <w:rFonts w:asciiTheme="minorHAnsi" w:hAnsiTheme="minorHAnsi" w:cs="Arial"/>
                  <w:color w:val="000000"/>
                  <w:sz w:val="20"/>
                  <w:szCs w:val="20"/>
                  <w:lang w:val="en-CA"/>
                </w:rPr>
                <w:delText>activity</w:delText>
              </w:r>
            </w:del>
          </w:p>
        </w:tc>
        <w:tc>
          <w:tcPr>
            <w:tcW w:w="1559" w:type="dxa"/>
          </w:tcPr>
          <w:p w14:paraId="48F07C98" w14:textId="77777777" w:rsidR="00D14AF0" w:rsidRPr="00D14AF0" w:rsidRDefault="00D14AF0" w:rsidP="00D14AF0">
            <w:pPr>
              <w:autoSpaceDE w:val="0"/>
              <w:autoSpaceDN w:val="0"/>
              <w:adjustRightInd w:val="0"/>
              <w:spacing w:after="0" w:line="240" w:lineRule="atLeast"/>
              <w:rPr>
                <w:del w:id="1505" w:author="Steve Richard" w:date="2015-10-27T18:42:00Z"/>
                <w:rFonts w:asciiTheme="minorHAnsi" w:hAnsiTheme="minorHAnsi" w:cs="Arial"/>
                <w:color w:val="000000"/>
                <w:sz w:val="20"/>
                <w:szCs w:val="20"/>
                <w:lang w:val="en-CA"/>
              </w:rPr>
            </w:pPr>
            <w:del w:id="1506"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4CE8B8BF" w14:textId="77777777" w:rsidR="00D14AF0" w:rsidRPr="00D14AF0" w:rsidRDefault="00D14AF0" w:rsidP="00D14AF0">
            <w:pPr>
              <w:autoSpaceDE w:val="0"/>
              <w:autoSpaceDN w:val="0"/>
              <w:adjustRightInd w:val="0"/>
              <w:spacing w:after="0" w:line="240" w:lineRule="atLeast"/>
              <w:rPr>
                <w:del w:id="1507" w:author="Steve Richard" w:date="2015-10-27T18:42:00Z"/>
                <w:rFonts w:asciiTheme="minorHAnsi" w:hAnsiTheme="minorHAnsi" w:cs="Arial"/>
                <w:color w:val="000000"/>
                <w:sz w:val="20"/>
                <w:szCs w:val="20"/>
                <w:lang w:val="en-CA"/>
              </w:rPr>
            </w:pPr>
            <w:del w:id="1508" w:author="Steve Richard" w:date="2015-10-27T18:42:00Z">
              <w:r w:rsidRPr="00D14AF0">
                <w:rPr>
                  <w:rFonts w:asciiTheme="minorHAnsi" w:hAnsiTheme="minorHAnsi" w:cs="Arial"/>
                  <w:color w:val="000000"/>
                  <w:sz w:val="20"/>
                  <w:szCs w:val="20"/>
                  <w:lang w:val="en-CA"/>
                </w:rPr>
                <w:delText>Term to specify if the feature is changing and how fast.</w:delText>
              </w:r>
            </w:del>
          </w:p>
          <w:p w14:paraId="170455F3" w14:textId="77777777" w:rsidR="00D14AF0" w:rsidRPr="00D14AF0" w:rsidRDefault="00D14AF0" w:rsidP="00D14AF0">
            <w:pPr>
              <w:autoSpaceDE w:val="0"/>
              <w:autoSpaceDN w:val="0"/>
              <w:adjustRightInd w:val="0"/>
              <w:spacing w:after="0" w:line="240" w:lineRule="atLeast"/>
              <w:rPr>
                <w:del w:id="1509" w:author="Steve Richard" w:date="2015-10-27T18:42:00Z"/>
                <w:rFonts w:asciiTheme="minorHAnsi" w:hAnsiTheme="minorHAnsi" w:cs="Arial"/>
                <w:color w:val="000000"/>
                <w:sz w:val="20"/>
                <w:szCs w:val="20"/>
                <w:lang w:val="fr-CA"/>
              </w:rPr>
            </w:pPr>
            <w:del w:id="1510" w:author="Steve Richard" w:date="2015-10-27T18:42:00Z">
              <w:r w:rsidRPr="00D14AF0">
                <w:rPr>
                  <w:rFonts w:asciiTheme="minorHAnsi" w:hAnsiTheme="minorHAnsi" w:cs="Arial"/>
                  <w:color w:val="000000"/>
                  <w:sz w:val="20"/>
                  <w:szCs w:val="20"/>
                  <w:lang w:val="fr-CA"/>
                </w:rPr>
                <w:delText>e.g. active, dormant, stable....</w:delText>
              </w:r>
            </w:del>
          </w:p>
          <w:p w14:paraId="1C620799" w14:textId="77777777" w:rsidR="00D14AF0" w:rsidRPr="00D14AF0" w:rsidRDefault="00D14AF0" w:rsidP="00D14AF0">
            <w:pPr>
              <w:autoSpaceDE w:val="0"/>
              <w:autoSpaceDN w:val="0"/>
              <w:adjustRightInd w:val="0"/>
              <w:spacing w:after="0" w:line="240" w:lineRule="atLeast"/>
              <w:rPr>
                <w:del w:id="1511" w:author="Steve Richard" w:date="2015-10-27T18:42:00Z"/>
                <w:rFonts w:asciiTheme="minorHAnsi" w:hAnsiTheme="minorHAnsi" w:cs="Arial"/>
                <w:color w:val="000000"/>
                <w:sz w:val="20"/>
                <w:szCs w:val="20"/>
                <w:lang w:val="fr-CA"/>
              </w:rPr>
            </w:pPr>
          </w:p>
        </w:tc>
      </w:tr>
      <w:tr w:rsidR="00D14AF0" w:rsidRPr="00D14AF0" w14:paraId="75895B43" w14:textId="77777777" w:rsidTr="00D14AF0">
        <w:trPr>
          <w:cnfStyle w:val="000000100000" w:firstRow="0" w:lastRow="0" w:firstColumn="0" w:lastColumn="0" w:oddVBand="0" w:evenVBand="0" w:oddHBand="1" w:evenHBand="0" w:firstRowFirstColumn="0" w:firstRowLastColumn="0" w:lastRowFirstColumn="0" w:lastRowLastColumn="0"/>
          <w:del w:id="1512" w:author="Steve Richard" w:date="2015-10-27T18:42:00Z"/>
        </w:trPr>
        <w:tc>
          <w:tcPr>
            <w:tcW w:w="2518" w:type="dxa"/>
          </w:tcPr>
          <w:p w14:paraId="234DDE82" w14:textId="77777777" w:rsidR="00D14AF0" w:rsidRPr="00D14AF0" w:rsidRDefault="00D14AF0" w:rsidP="00D14AF0">
            <w:pPr>
              <w:autoSpaceDE w:val="0"/>
              <w:autoSpaceDN w:val="0"/>
              <w:adjustRightInd w:val="0"/>
              <w:spacing w:after="0" w:line="240" w:lineRule="atLeast"/>
              <w:rPr>
                <w:del w:id="1513" w:author="Steve Richard" w:date="2015-10-27T18:42:00Z"/>
                <w:rFonts w:asciiTheme="minorHAnsi" w:hAnsiTheme="minorHAnsi" w:cs="Arial"/>
                <w:color w:val="000000"/>
                <w:sz w:val="20"/>
                <w:szCs w:val="20"/>
                <w:lang w:val="en-CA"/>
              </w:rPr>
            </w:pPr>
            <w:del w:id="1514" w:author="Steve Richard" w:date="2015-10-27T18:42:00Z">
              <w:r w:rsidRPr="00D14AF0">
                <w:rPr>
                  <w:rFonts w:asciiTheme="minorHAnsi" w:hAnsiTheme="minorHAnsi" w:cs="Arial"/>
                  <w:color w:val="000000"/>
                  <w:sz w:val="20"/>
                  <w:szCs w:val="20"/>
                  <w:lang w:val="en-CA"/>
                </w:rPr>
                <w:delText>landformClass</w:delText>
              </w:r>
            </w:del>
          </w:p>
        </w:tc>
        <w:tc>
          <w:tcPr>
            <w:tcW w:w="1559" w:type="dxa"/>
          </w:tcPr>
          <w:p w14:paraId="7D5DF55E" w14:textId="77777777" w:rsidR="00D14AF0" w:rsidRPr="00D14AF0" w:rsidRDefault="00D14AF0" w:rsidP="00D14AF0">
            <w:pPr>
              <w:autoSpaceDE w:val="0"/>
              <w:autoSpaceDN w:val="0"/>
              <w:adjustRightInd w:val="0"/>
              <w:spacing w:after="0" w:line="240" w:lineRule="atLeast"/>
              <w:rPr>
                <w:del w:id="1515" w:author="Steve Richard" w:date="2015-10-27T18:42:00Z"/>
                <w:rFonts w:asciiTheme="minorHAnsi" w:hAnsiTheme="minorHAnsi" w:cs="Arial"/>
                <w:color w:val="000000"/>
                <w:sz w:val="20"/>
                <w:szCs w:val="20"/>
                <w:lang w:val="en-CA"/>
              </w:rPr>
            </w:pPr>
            <w:del w:id="1516"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189B16AE" w14:textId="77777777" w:rsidR="00D14AF0" w:rsidRPr="00D14AF0" w:rsidRDefault="00D14AF0" w:rsidP="00D14AF0">
            <w:pPr>
              <w:autoSpaceDE w:val="0"/>
              <w:autoSpaceDN w:val="0"/>
              <w:adjustRightInd w:val="0"/>
              <w:spacing w:after="0" w:line="240" w:lineRule="atLeast"/>
              <w:rPr>
                <w:del w:id="1517" w:author="Steve Richard" w:date="2015-10-27T18:42:00Z"/>
                <w:rFonts w:asciiTheme="minorHAnsi" w:hAnsiTheme="minorHAnsi" w:cs="Arial"/>
                <w:color w:val="000000"/>
                <w:sz w:val="20"/>
                <w:szCs w:val="20"/>
                <w:lang w:val="en-CA"/>
              </w:rPr>
            </w:pPr>
            <w:del w:id="1518" w:author="Steve Richard" w:date="2015-10-27T18:42:00Z">
              <w:r w:rsidRPr="00D14AF0">
                <w:rPr>
                  <w:rFonts w:asciiTheme="minorHAnsi" w:hAnsiTheme="minorHAnsi" w:cs="Arial"/>
                  <w:color w:val="000000"/>
                  <w:sz w:val="20"/>
                  <w:szCs w:val="20"/>
                  <w:lang w:val="en-CA"/>
                </w:rPr>
                <w:delText>Term to specify a broad classification of landform, preferably from a controlled vocabulary. (eg, anthropogenic, natural)</w:delText>
              </w:r>
            </w:del>
          </w:p>
          <w:p w14:paraId="10C1CAAF" w14:textId="77777777" w:rsidR="00D14AF0" w:rsidRPr="00D14AF0" w:rsidRDefault="00D14AF0" w:rsidP="00D14AF0">
            <w:pPr>
              <w:autoSpaceDE w:val="0"/>
              <w:autoSpaceDN w:val="0"/>
              <w:adjustRightInd w:val="0"/>
              <w:spacing w:after="0" w:line="240" w:lineRule="atLeast"/>
              <w:rPr>
                <w:del w:id="1519" w:author="Steve Richard" w:date="2015-10-27T18:42:00Z"/>
                <w:rFonts w:asciiTheme="minorHAnsi" w:hAnsiTheme="minorHAnsi" w:cs="Arial"/>
                <w:color w:val="000000"/>
                <w:sz w:val="20"/>
                <w:szCs w:val="20"/>
                <w:lang w:val="en-CA"/>
              </w:rPr>
            </w:pPr>
          </w:p>
        </w:tc>
      </w:tr>
      <w:tr w:rsidR="00D14AF0" w:rsidRPr="00D14AF0" w14:paraId="27C699FF" w14:textId="77777777" w:rsidTr="00D14AF0">
        <w:trPr>
          <w:del w:id="1520" w:author="Steve Richard" w:date="2015-10-27T18:42:00Z"/>
        </w:trPr>
        <w:tc>
          <w:tcPr>
            <w:tcW w:w="2518" w:type="dxa"/>
          </w:tcPr>
          <w:p w14:paraId="317F0251" w14:textId="77777777" w:rsidR="00D14AF0" w:rsidRPr="00D14AF0" w:rsidRDefault="00D14AF0" w:rsidP="00D14AF0">
            <w:pPr>
              <w:autoSpaceDE w:val="0"/>
              <w:autoSpaceDN w:val="0"/>
              <w:adjustRightInd w:val="0"/>
              <w:spacing w:after="0" w:line="240" w:lineRule="atLeast"/>
              <w:rPr>
                <w:del w:id="1521" w:author="Steve Richard" w:date="2015-10-27T18:42:00Z"/>
                <w:rFonts w:asciiTheme="minorHAnsi" w:hAnsiTheme="minorHAnsi" w:cs="Arial"/>
                <w:color w:val="000000"/>
                <w:sz w:val="20"/>
                <w:szCs w:val="20"/>
                <w:lang w:val="en-CA"/>
              </w:rPr>
            </w:pPr>
            <w:del w:id="1522" w:author="Steve Richard" w:date="2015-10-27T18:42:00Z">
              <w:r w:rsidRPr="00D14AF0">
                <w:rPr>
                  <w:rFonts w:asciiTheme="minorHAnsi" w:hAnsiTheme="minorHAnsi" w:cs="Arial"/>
                  <w:color w:val="000000"/>
                  <w:sz w:val="20"/>
                  <w:szCs w:val="20"/>
                  <w:lang w:val="en-CA"/>
                </w:rPr>
                <w:lastRenderedPageBreak/>
                <w:delText>unitType</w:delText>
              </w:r>
            </w:del>
          </w:p>
        </w:tc>
        <w:tc>
          <w:tcPr>
            <w:tcW w:w="1559" w:type="dxa"/>
          </w:tcPr>
          <w:p w14:paraId="7088A355" w14:textId="77777777" w:rsidR="00D14AF0" w:rsidRPr="00D14AF0" w:rsidRDefault="00D14AF0" w:rsidP="00D14AF0">
            <w:pPr>
              <w:autoSpaceDE w:val="0"/>
              <w:autoSpaceDN w:val="0"/>
              <w:adjustRightInd w:val="0"/>
              <w:spacing w:after="0" w:line="240" w:lineRule="atLeast"/>
              <w:rPr>
                <w:del w:id="1523" w:author="Steve Richard" w:date="2015-10-27T18:42:00Z"/>
                <w:rFonts w:asciiTheme="minorHAnsi" w:hAnsiTheme="minorHAnsi" w:cs="Arial"/>
                <w:color w:val="000000"/>
                <w:sz w:val="20"/>
                <w:szCs w:val="20"/>
                <w:lang w:val="en-CA"/>
              </w:rPr>
            </w:pPr>
            <w:del w:id="1524"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44EEDFC7" w14:textId="77777777" w:rsidR="00D14AF0" w:rsidRPr="00D14AF0" w:rsidRDefault="00D14AF0" w:rsidP="00D14AF0">
            <w:pPr>
              <w:autoSpaceDE w:val="0"/>
              <w:autoSpaceDN w:val="0"/>
              <w:adjustRightInd w:val="0"/>
              <w:spacing w:after="0" w:line="240" w:lineRule="atLeast"/>
              <w:rPr>
                <w:del w:id="1525" w:author="Steve Richard" w:date="2015-10-27T18:42:00Z"/>
                <w:rFonts w:asciiTheme="minorHAnsi" w:hAnsiTheme="minorHAnsi" w:cs="Arial"/>
                <w:color w:val="000000"/>
                <w:sz w:val="20"/>
                <w:szCs w:val="20"/>
                <w:lang w:val="en-CA"/>
              </w:rPr>
            </w:pPr>
            <w:del w:id="1526" w:author="Steve Richard" w:date="2015-10-27T18:42:00Z">
              <w:r w:rsidRPr="00D14AF0">
                <w:rPr>
                  <w:rFonts w:asciiTheme="minorHAnsi" w:hAnsiTheme="minorHAnsi" w:cs="Arial"/>
                  <w:color w:val="000000"/>
                  <w:sz w:val="20"/>
                  <w:szCs w:val="20"/>
                  <w:lang w:val="en-CA"/>
                </w:rPr>
                <w:delText>Type of GeomorphologicUnit. Preferably from a controlled vocabular (eg, hill, crater, moraine, plain)</w:delText>
              </w:r>
            </w:del>
          </w:p>
          <w:p w14:paraId="1B0B9E5A" w14:textId="77777777" w:rsidR="00D14AF0" w:rsidRPr="00D14AF0" w:rsidRDefault="00D14AF0" w:rsidP="00D14AF0">
            <w:pPr>
              <w:autoSpaceDE w:val="0"/>
              <w:autoSpaceDN w:val="0"/>
              <w:adjustRightInd w:val="0"/>
              <w:spacing w:after="0" w:line="240" w:lineRule="atLeast"/>
              <w:rPr>
                <w:del w:id="1527" w:author="Steve Richard" w:date="2015-10-27T18:42:00Z"/>
                <w:rFonts w:asciiTheme="minorHAnsi" w:hAnsiTheme="minorHAnsi" w:cs="Arial"/>
                <w:color w:val="000000"/>
                <w:sz w:val="20"/>
                <w:szCs w:val="20"/>
                <w:lang w:val="en-CA"/>
              </w:rPr>
            </w:pPr>
          </w:p>
        </w:tc>
      </w:tr>
      <w:tr w:rsidR="00D14AF0" w:rsidRPr="00D14AF0" w14:paraId="30C49FF8" w14:textId="77777777" w:rsidTr="00D14AF0">
        <w:trPr>
          <w:cnfStyle w:val="000000100000" w:firstRow="0" w:lastRow="0" w:firstColumn="0" w:lastColumn="0" w:oddVBand="0" w:evenVBand="0" w:oddHBand="1" w:evenHBand="0" w:firstRowFirstColumn="0" w:firstRowLastColumn="0" w:lastRowFirstColumn="0" w:lastRowLastColumn="0"/>
          <w:del w:id="1528" w:author="Steve Richard" w:date="2015-10-27T18:42:00Z"/>
        </w:trPr>
        <w:tc>
          <w:tcPr>
            <w:tcW w:w="2518" w:type="dxa"/>
          </w:tcPr>
          <w:p w14:paraId="090E8110" w14:textId="77777777" w:rsidR="00D14AF0" w:rsidRPr="00D14AF0" w:rsidRDefault="00D14AF0" w:rsidP="00D14AF0">
            <w:pPr>
              <w:autoSpaceDE w:val="0"/>
              <w:autoSpaceDN w:val="0"/>
              <w:adjustRightInd w:val="0"/>
              <w:spacing w:after="0" w:line="240" w:lineRule="atLeast"/>
              <w:rPr>
                <w:del w:id="1529" w:author="Steve Richard" w:date="2015-10-27T18:42:00Z"/>
                <w:rFonts w:asciiTheme="minorHAnsi" w:hAnsiTheme="minorHAnsi" w:cs="Arial"/>
                <w:color w:val="000000"/>
                <w:sz w:val="20"/>
                <w:szCs w:val="20"/>
                <w:lang w:val="en-CA"/>
              </w:rPr>
            </w:pPr>
            <w:del w:id="1530" w:author="Steve Richard" w:date="2015-10-27T18:42:00Z">
              <w:r w:rsidRPr="00D14AF0">
                <w:rPr>
                  <w:rFonts w:asciiTheme="minorHAnsi" w:hAnsiTheme="minorHAnsi" w:cs="Arial"/>
                  <w:color w:val="000000"/>
                  <w:sz w:val="20"/>
                  <w:szCs w:val="20"/>
                  <w:lang w:val="en-CA"/>
                </w:rPr>
                <w:delText>lithology</w:delText>
              </w:r>
            </w:del>
          </w:p>
        </w:tc>
        <w:tc>
          <w:tcPr>
            <w:tcW w:w="1559" w:type="dxa"/>
          </w:tcPr>
          <w:p w14:paraId="0C7A09D9" w14:textId="77777777" w:rsidR="00D14AF0" w:rsidRPr="00D14AF0" w:rsidRDefault="00D14AF0" w:rsidP="00D14AF0">
            <w:pPr>
              <w:autoSpaceDE w:val="0"/>
              <w:autoSpaceDN w:val="0"/>
              <w:adjustRightInd w:val="0"/>
              <w:spacing w:after="0" w:line="240" w:lineRule="atLeast"/>
              <w:rPr>
                <w:del w:id="1531" w:author="Steve Richard" w:date="2015-10-27T18:42:00Z"/>
                <w:rFonts w:asciiTheme="minorHAnsi" w:hAnsiTheme="minorHAnsi" w:cs="Arial"/>
                <w:color w:val="000000"/>
                <w:sz w:val="20"/>
                <w:szCs w:val="20"/>
                <w:lang w:val="en-CA"/>
              </w:rPr>
            </w:pPr>
            <w:del w:id="1532"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40D884CD" w14:textId="77777777" w:rsidR="00D14AF0" w:rsidRPr="00D14AF0" w:rsidRDefault="00D14AF0" w:rsidP="00D14AF0">
            <w:pPr>
              <w:autoSpaceDE w:val="0"/>
              <w:autoSpaceDN w:val="0"/>
              <w:adjustRightInd w:val="0"/>
              <w:spacing w:after="0" w:line="240" w:lineRule="atLeast"/>
              <w:rPr>
                <w:del w:id="1533" w:author="Steve Richard" w:date="2015-10-27T18:42:00Z"/>
                <w:rFonts w:asciiTheme="minorHAnsi" w:hAnsiTheme="minorHAnsi" w:cs="Arial"/>
                <w:color w:val="000000"/>
                <w:sz w:val="20"/>
                <w:szCs w:val="20"/>
                <w:lang w:val="en-CA"/>
              </w:rPr>
            </w:pPr>
            <w:del w:id="1534" w:author="Steve Richard" w:date="2015-10-27T18:42:00Z">
              <w:r w:rsidRPr="00D14AF0">
                <w:rPr>
                  <w:rFonts w:asciiTheme="minorHAnsi" w:hAnsiTheme="minorHAnsi" w:cs="Arial"/>
                  <w:color w:val="000000"/>
                  <w:sz w:val="20"/>
                  <w:szCs w:val="20"/>
                  <w:lang w:val="en-CA"/>
                </w:rPr>
                <w:delText>Text (possibly formatted with formal syntax) description of the GeomorphologicUnit's lithological composition.</w:delText>
              </w:r>
            </w:del>
          </w:p>
          <w:p w14:paraId="4D6B8470" w14:textId="77777777" w:rsidR="00D14AF0" w:rsidRPr="00D14AF0" w:rsidRDefault="00D14AF0" w:rsidP="00D14AF0">
            <w:pPr>
              <w:autoSpaceDE w:val="0"/>
              <w:autoSpaceDN w:val="0"/>
              <w:adjustRightInd w:val="0"/>
              <w:spacing w:after="0" w:line="240" w:lineRule="atLeast"/>
              <w:rPr>
                <w:del w:id="1535" w:author="Steve Richard" w:date="2015-10-27T18:42:00Z"/>
                <w:rFonts w:asciiTheme="minorHAnsi" w:hAnsiTheme="minorHAnsi" w:cs="Arial"/>
                <w:color w:val="000000"/>
                <w:sz w:val="20"/>
                <w:szCs w:val="20"/>
                <w:lang w:val="en-CA"/>
              </w:rPr>
            </w:pPr>
          </w:p>
        </w:tc>
      </w:tr>
      <w:tr w:rsidR="00D14AF0" w:rsidRPr="00D14AF0" w14:paraId="1E72BA5E" w14:textId="77777777" w:rsidTr="00D14AF0">
        <w:trPr>
          <w:del w:id="1536" w:author="Steve Richard" w:date="2015-10-27T18:42:00Z"/>
        </w:trPr>
        <w:tc>
          <w:tcPr>
            <w:tcW w:w="2518" w:type="dxa"/>
          </w:tcPr>
          <w:p w14:paraId="0239BA6D" w14:textId="77777777" w:rsidR="00D14AF0" w:rsidRPr="00D14AF0" w:rsidRDefault="00D14AF0" w:rsidP="00D14AF0">
            <w:pPr>
              <w:autoSpaceDE w:val="0"/>
              <w:autoSpaceDN w:val="0"/>
              <w:adjustRightInd w:val="0"/>
              <w:spacing w:after="0" w:line="240" w:lineRule="atLeast"/>
              <w:rPr>
                <w:del w:id="1537" w:author="Steve Richard" w:date="2015-10-27T18:42:00Z"/>
                <w:rFonts w:asciiTheme="minorHAnsi" w:hAnsiTheme="minorHAnsi" w:cs="Arial"/>
                <w:color w:val="000000"/>
                <w:sz w:val="20"/>
                <w:szCs w:val="20"/>
                <w:lang w:val="en-CA"/>
              </w:rPr>
            </w:pPr>
            <w:del w:id="1538" w:author="Steve Richard" w:date="2015-10-27T18:42:00Z">
              <w:r w:rsidRPr="00D14AF0">
                <w:rPr>
                  <w:rFonts w:asciiTheme="minorHAnsi" w:hAnsiTheme="minorHAnsi" w:cs="Arial"/>
                  <w:color w:val="000000"/>
                  <w:sz w:val="20"/>
                  <w:szCs w:val="20"/>
                  <w:lang w:val="en-CA"/>
                </w:rPr>
                <w:delText>geologicHistory</w:delText>
              </w:r>
            </w:del>
          </w:p>
        </w:tc>
        <w:tc>
          <w:tcPr>
            <w:tcW w:w="1559" w:type="dxa"/>
          </w:tcPr>
          <w:p w14:paraId="7BB18617" w14:textId="77777777" w:rsidR="00D14AF0" w:rsidRPr="00D14AF0" w:rsidRDefault="00D14AF0" w:rsidP="00D14AF0">
            <w:pPr>
              <w:autoSpaceDE w:val="0"/>
              <w:autoSpaceDN w:val="0"/>
              <w:adjustRightInd w:val="0"/>
              <w:spacing w:after="0" w:line="240" w:lineRule="atLeast"/>
              <w:rPr>
                <w:del w:id="1539" w:author="Steve Richard" w:date="2015-10-27T18:42:00Z"/>
                <w:rFonts w:asciiTheme="minorHAnsi" w:hAnsiTheme="minorHAnsi" w:cs="Arial"/>
                <w:color w:val="000000"/>
                <w:sz w:val="20"/>
                <w:szCs w:val="20"/>
                <w:lang w:val="en-CA"/>
              </w:rPr>
            </w:pPr>
            <w:del w:id="1540"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64721DC9" w14:textId="77777777" w:rsidR="00D14AF0" w:rsidRPr="00D14AF0" w:rsidRDefault="00D14AF0" w:rsidP="00D14AF0">
            <w:pPr>
              <w:autoSpaceDE w:val="0"/>
              <w:autoSpaceDN w:val="0"/>
              <w:adjustRightInd w:val="0"/>
              <w:spacing w:after="0" w:line="240" w:lineRule="atLeast"/>
              <w:rPr>
                <w:del w:id="1541" w:author="Steve Richard" w:date="2015-10-27T18:42:00Z"/>
                <w:rFonts w:asciiTheme="minorHAnsi" w:hAnsiTheme="minorHAnsi" w:cs="Arial"/>
                <w:color w:val="000000"/>
                <w:sz w:val="20"/>
                <w:szCs w:val="20"/>
                <w:lang w:val="en-CA"/>
              </w:rPr>
            </w:pPr>
            <w:del w:id="1542" w:author="Steve Richard" w:date="2015-10-27T18:42:00Z">
              <w:r w:rsidRPr="00D14AF0">
                <w:rPr>
                  <w:rFonts w:asciiTheme="minorHAnsi" w:hAnsiTheme="minorHAnsi" w:cs="Arial"/>
                  <w:color w:val="000000"/>
                  <w:sz w:val="20"/>
                  <w:szCs w:val="20"/>
                  <w:lang w:val="en-CA"/>
                </w:rPr>
                <w:delText>Text (possibly formatted with formal syntax) description of the age of the GeomorphologicUnit (where age is a sequence of events and may include process and environment information).</w:delText>
              </w:r>
            </w:del>
          </w:p>
          <w:p w14:paraId="08ED9B7D" w14:textId="77777777" w:rsidR="00D14AF0" w:rsidRPr="00D14AF0" w:rsidRDefault="00D14AF0" w:rsidP="00D14AF0">
            <w:pPr>
              <w:autoSpaceDE w:val="0"/>
              <w:autoSpaceDN w:val="0"/>
              <w:adjustRightInd w:val="0"/>
              <w:spacing w:after="0" w:line="240" w:lineRule="atLeast"/>
              <w:rPr>
                <w:del w:id="1543" w:author="Steve Richard" w:date="2015-10-27T18:42:00Z"/>
                <w:rFonts w:asciiTheme="minorHAnsi" w:hAnsiTheme="minorHAnsi" w:cs="Arial"/>
                <w:color w:val="000000"/>
                <w:sz w:val="20"/>
                <w:szCs w:val="20"/>
                <w:lang w:val="en-CA"/>
              </w:rPr>
            </w:pPr>
          </w:p>
        </w:tc>
      </w:tr>
      <w:tr w:rsidR="00D14AF0" w:rsidRPr="00D14AF0" w14:paraId="398C2B8E" w14:textId="77777777" w:rsidTr="00D14AF0">
        <w:trPr>
          <w:cnfStyle w:val="000000100000" w:firstRow="0" w:lastRow="0" w:firstColumn="0" w:lastColumn="0" w:oddVBand="0" w:evenVBand="0" w:oddHBand="1" w:evenHBand="0" w:firstRowFirstColumn="0" w:firstRowLastColumn="0" w:lastRowFirstColumn="0" w:lastRowLastColumn="0"/>
          <w:del w:id="1544" w:author="Steve Richard" w:date="2015-10-27T18:42:00Z"/>
        </w:trPr>
        <w:tc>
          <w:tcPr>
            <w:tcW w:w="2518" w:type="dxa"/>
          </w:tcPr>
          <w:p w14:paraId="32646537" w14:textId="77777777" w:rsidR="00D14AF0" w:rsidRPr="00D14AF0" w:rsidRDefault="00D14AF0" w:rsidP="00D14AF0">
            <w:pPr>
              <w:autoSpaceDE w:val="0"/>
              <w:autoSpaceDN w:val="0"/>
              <w:adjustRightInd w:val="0"/>
              <w:spacing w:after="0" w:line="240" w:lineRule="atLeast"/>
              <w:rPr>
                <w:del w:id="1545" w:author="Steve Richard" w:date="2015-10-27T18:42:00Z"/>
                <w:rFonts w:asciiTheme="minorHAnsi" w:hAnsiTheme="minorHAnsi" w:cs="Arial"/>
                <w:color w:val="000000"/>
                <w:sz w:val="20"/>
                <w:szCs w:val="20"/>
                <w:lang w:val="en-CA"/>
              </w:rPr>
            </w:pPr>
            <w:del w:id="1546" w:author="Steve Richard" w:date="2015-10-27T18:42:00Z">
              <w:r w:rsidRPr="00D14AF0">
                <w:rPr>
                  <w:rFonts w:asciiTheme="minorHAnsi" w:hAnsiTheme="minorHAnsi" w:cs="Arial"/>
                  <w:color w:val="000000"/>
                  <w:sz w:val="20"/>
                  <w:szCs w:val="20"/>
                  <w:lang w:val="en-CA"/>
                </w:rPr>
                <w:delText>representativeNumericAge</w:delText>
              </w:r>
            </w:del>
          </w:p>
        </w:tc>
        <w:tc>
          <w:tcPr>
            <w:tcW w:w="1559" w:type="dxa"/>
          </w:tcPr>
          <w:p w14:paraId="508BCA3E" w14:textId="77777777" w:rsidR="00D14AF0" w:rsidRPr="00D14AF0" w:rsidRDefault="00D14AF0" w:rsidP="00D14AF0">
            <w:pPr>
              <w:autoSpaceDE w:val="0"/>
              <w:autoSpaceDN w:val="0"/>
              <w:adjustRightInd w:val="0"/>
              <w:spacing w:after="0" w:line="240" w:lineRule="atLeast"/>
              <w:rPr>
                <w:del w:id="1547" w:author="Steve Richard" w:date="2015-10-27T18:42:00Z"/>
                <w:rFonts w:asciiTheme="minorHAnsi" w:hAnsiTheme="minorHAnsi" w:cs="Arial"/>
                <w:color w:val="000000"/>
                <w:sz w:val="20"/>
                <w:szCs w:val="20"/>
                <w:lang w:val="en-CA"/>
              </w:rPr>
            </w:pPr>
            <w:del w:id="1548" w:author="Steve Richard" w:date="2015-10-27T18:42:00Z">
              <w:r w:rsidRPr="00D14AF0">
                <w:rPr>
                  <w:rFonts w:asciiTheme="minorHAnsi" w:hAnsiTheme="minorHAnsi" w:cs="Arial"/>
                  <w:color w:val="000000"/>
                  <w:sz w:val="20"/>
                  <w:szCs w:val="20"/>
                  <w:lang w:val="en-CA"/>
                </w:rPr>
                <w:delText>Real</w:delText>
              </w:r>
            </w:del>
          </w:p>
        </w:tc>
        <w:tc>
          <w:tcPr>
            <w:tcW w:w="5658" w:type="dxa"/>
          </w:tcPr>
          <w:p w14:paraId="1DDA8F82" w14:textId="77777777" w:rsidR="00D14AF0" w:rsidRPr="00D14AF0" w:rsidRDefault="00D14AF0" w:rsidP="00D14AF0">
            <w:pPr>
              <w:autoSpaceDE w:val="0"/>
              <w:autoSpaceDN w:val="0"/>
              <w:adjustRightInd w:val="0"/>
              <w:spacing w:after="0" w:line="240" w:lineRule="atLeast"/>
              <w:rPr>
                <w:del w:id="1549" w:author="Steve Richard" w:date="2015-10-27T18:42:00Z"/>
                <w:rFonts w:asciiTheme="minorHAnsi" w:hAnsiTheme="minorHAnsi" w:cs="Arial"/>
                <w:color w:val="000000"/>
                <w:sz w:val="20"/>
                <w:szCs w:val="20"/>
                <w:lang w:val="en-CA"/>
              </w:rPr>
            </w:pPr>
            <w:del w:id="1550" w:author="Steve Richard" w:date="2015-10-27T18:42:00Z">
              <w:r w:rsidRPr="00D14AF0">
                <w:rPr>
                  <w:rFonts w:asciiTheme="minorHAnsi" w:hAnsiTheme="minorHAnsi" w:cs="Arial"/>
                  <w:color w:val="000000"/>
                  <w:sz w:val="20"/>
                  <w:szCs w:val="20"/>
                  <w:lang w:val="en-CA"/>
                </w:rPr>
                <w:delText>Numerical representation of the representative age in Ma.</w:delText>
              </w:r>
            </w:del>
          </w:p>
          <w:p w14:paraId="64C01FAD" w14:textId="77777777" w:rsidR="00D14AF0" w:rsidRPr="00D14AF0" w:rsidRDefault="00D14AF0" w:rsidP="00D14AF0">
            <w:pPr>
              <w:autoSpaceDE w:val="0"/>
              <w:autoSpaceDN w:val="0"/>
              <w:adjustRightInd w:val="0"/>
              <w:spacing w:after="0" w:line="240" w:lineRule="atLeast"/>
              <w:rPr>
                <w:del w:id="1551" w:author="Steve Richard" w:date="2015-10-27T18:42:00Z"/>
                <w:rFonts w:asciiTheme="minorHAnsi" w:hAnsiTheme="minorHAnsi" w:cs="Arial"/>
                <w:color w:val="000000"/>
                <w:sz w:val="20"/>
                <w:szCs w:val="20"/>
                <w:lang w:val="en-CA"/>
              </w:rPr>
            </w:pPr>
          </w:p>
        </w:tc>
      </w:tr>
      <w:tr w:rsidR="00D14AF0" w:rsidRPr="00D14AF0" w14:paraId="154C4EBB" w14:textId="77777777" w:rsidTr="00D14AF0">
        <w:trPr>
          <w:del w:id="1552" w:author="Steve Richard" w:date="2015-10-27T18:42:00Z"/>
        </w:trPr>
        <w:tc>
          <w:tcPr>
            <w:tcW w:w="2518" w:type="dxa"/>
          </w:tcPr>
          <w:p w14:paraId="516FBC27" w14:textId="77777777" w:rsidR="00D14AF0" w:rsidRPr="00D14AF0" w:rsidRDefault="00D14AF0" w:rsidP="00D14AF0">
            <w:pPr>
              <w:autoSpaceDE w:val="0"/>
              <w:autoSpaceDN w:val="0"/>
              <w:adjustRightInd w:val="0"/>
              <w:spacing w:after="0" w:line="240" w:lineRule="atLeast"/>
              <w:rPr>
                <w:del w:id="1553" w:author="Steve Richard" w:date="2015-10-27T18:42:00Z"/>
                <w:rFonts w:asciiTheme="minorHAnsi" w:hAnsiTheme="minorHAnsi" w:cs="Arial"/>
                <w:color w:val="000000"/>
                <w:sz w:val="20"/>
                <w:szCs w:val="20"/>
                <w:lang w:val="en-CA"/>
              </w:rPr>
            </w:pPr>
            <w:del w:id="1554" w:author="Steve Richard" w:date="2015-10-27T18:42:00Z">
              <w:r w:rsidRPr="00D14AF0">
                <w:rPr>
                  <w:rFonts w:asciiTheme="minorHAnsi" w:hAnsiTheme="minorHAnsi" w:cs="Arial"/>
                  <w:color w:val="000000"/>
                  <w:sz w:val="20"/>
                  <w:szCs w:val="20"/>
                  <w:lang w:val="en-CA"/>
                </w:rPr>
                <w:delText>observationMethod</w:delText>
              </w:r>
            </w:del>
          </w:p>
        </w:tc>
        <w:tc>
          <w:tcPr>
            <w:tcW w:w="1559" w:type="dxa"/>
          </w:tcPr>
          <w:p w14:paraId="46920EA4" w14:textId="77777777" w:rsidR="00D14AF0" w:rsidRPr="00D14AF0" w:rsidRDefault="00D14AF0" w:rsidP="00D14AF0">
            <w:pPr>
              <w:autoSpaceDE w:val="0"/>
              <w:autoSpaceDN w:val="0"/>
              <w:adjustRightInd w:val="0"/>
              <w:spacing w:after="0" w:line="240" w:lineRule="atLeast"/>
              <w:rPr>
                <w:del w:id="1555" w:author="Steve Richard" w:date="2015-10-27T18:42:00Z"/>
                <w:rFonts w:asciiTheme="minorHAnsi" w:hAnsiTheme="minorHAnsi" w:cs="Arial"/>
                <w:color w:val="000000"/>
                <w:sz w:val="20"/>
                <w:szCs w:val="20"/>
                <w:lang w:val="en-CA"/>
              </w:rPr>
            </w:pPr>
            <w:del w:id="1556"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6C4887B0" w14:textId="77777777" w:rsidR="00D14AF0" w:rsidRPr="00D14AF0" w:rsidRDefault="00D14AF0" w:rsidP="00D14AF0">
            <w:pPr>
              <w:autoSpaceDE w:val="0"/>
              <w:autoSpaceDN w:val="0"/>
              <w:adjustRightInd w:val="0"/>
              <w:spacing w:after="0" w:line="240" w:lineRule="atLeast"/>
              <w:rPr>
                <w:del w:id="1557" w:author="Steve Richard" w:date="2015-10-27T18:42:00Z"/>
                <w:rFonts w:asciiTheme="minorHAnsi" w:hAnsiTheme="minorHAnsi" w:cs="Arial"/>
                <w:color w:val="000000"/>
                <w:sz w:val="20"/>
                <w:szCs w:val="20"/>
                <w:lang w:val="en-CA"/>
              </w:rPr>
            </w:pPr>
            <w:del w:id="1558" w:author="Steve Richard" w:date="2015-10-27T18:42:00Z">
              <w:r w:rsidRPr="00D14AF0">
                <w:rPr>
                  <w:rFonts w:asciiTheme="minorHAnsi" w:hAnsiTheme="minorHAnsi" w:cs="Arial"/>
                  <w:color w:val="000000"/>
                  <w:sz w:val="20"/>
                  <w:szCs w:val="20"/>
                  <w:lang w:val="en-CA"/>
                </w:rPr>
                <w:delText>Metadata snippet indicating how the spatial extent of the feature was determined. ObservationMethod is a convenience property that provides a quick approach to observation metadata when data are reported using a feature view (as opposed to observation view).</w:delText>
              </w:r>
            </w:del>
          </w:p>
          <w:p w14:paraId="358A4A2C" w14:textId="77777777" w:rsidR="00D14AF0" w:rsidRPr="00D14AF0" w:rsidRDefault="00D14AF0" w:rsidP="00D14AF0">
            <w:pPr>
              <w:autoSpaceDE w:val="0"/>
              <w:autoSpaceDN w:val="0"/>
              <w:adjustRightInd w:val="0"/>
              <w:spacing w:after="0" w:line="240" w:lineRule="atLeast"/>
              <w:rPr>
                <w:del w:id="1559" w:author="Steve Richard" w:date="2015-10-27T18:42:00Z"/>
                <w:rFonts w:asciiTheme="minorHAnsi" w:hAnsiTheme="minorHAnsi" w:cs="Arial"/>
                <w:color w:val="000000"/>
                <w:sz w:val="20"/>
                <w:szCs w:val="20"/>
                <w:lang w:val="en-CA"/>
              </w:rPr>
            </w:pPr>
          </w:p>
        </w:tc>
      </w:tr>
      <w:tr w:rsidR="00D14AF0" w:rsidRPr="00D14AF0" w14:paraId="73D4BDC7" w14:textId="77777777" w:rsidTr="00D14AF0">
        <w:trPr>
          <w:cnfStyle w:val="000000100000" w:firstRow="0" w:lastRow="0" w:firstColumn="0" w:lastColumn="0" w:oddVBand="0" w:evenVBand="0" w:oddHBand="1" w:evenHBand="0" w:firstRowFirstColumn="0" w:firstRowLastColumn="0" w:lastRowFirstColumn="0" w:lastRowLastColumn="0"/>
          <w:del w:id="1560" w:author="Steve Richard" w:date="2015-10-27T18:42:00Z"/>
        </w:trPr>
        <w:tc>
          <w:tcPr>
            <w:tcW w:w="2518" w:type="dxa"/>
          </w:tcPr>
          <w:p w14:paraId="2B75201F" w14:textId="77777777" w:rsidR="00D14AF0" w:rsidRPr="00D14AF0" w:rsidRDefault="00D14AF0" w:rsidP="00D14AF0">
            <w:pPr>
              <w:autoSpaceDE w:val="0"/>
              <w:autoSpaceDN w:val="0"/>
              <w:adjustRightInd w:val="0"/>
              <w:spacing w:after="0" w:line="240" w:lineRule="atLeast"/>
              <w:rPr>
                <w:del w:id="1561" w:author="Steve Richard" w:date="2015-10-27T18:42:00Z"/>
                <w:rFonts w:asciiTheme="minorHAnsi" w:hAnsiTheme="minorHAnsi" w:cs="Arial"/>
                <w:color w:val="000000"/>
                <w:sz w:val="20"/>
                <w:szCs w:val="20"/>
                <w:lang w:val="en-CA"/>
              </w:rPr>
            </w:pPr>
            <w:del w:id="1562" w:author="Steve Richard" w:date="2015-10-27T18:42:00Z">
              <w:r w:rsidRPr="00D14AF0">
                <w:rPr>
                  <w:rFonts w:asciiTheme="minorHAnsi" w:hAnsiTheme="minorHAnsi" w:cs="Arial"/>
                  <w:color w:val="000000"/>
                  <w:sz w:val="20"/>
                  <w:szCs w:val="20"/>
                  <w:lang w:val="en-CA"/>
                </w:rPr>
                <w:delText>positionalAccuracy</w:delText>
              </w:r>
            </w:del>
          </w:p>
        </w:tc>
        <w:tc>
          <w:tcPr>
            <w:tcW w:w="1559" w:type="dxa"/>
          </w:tcPr>
          <w:p w14:paraId="475E03FA" w14:textId="77777777" w:rsidR="00D14AF0" w:rsidRPr="00D14AF0" w:rsidRDefault="00D14AF0" w:rsidP="00D14AF0">
            <w:pPr>
              <w:autoSpaceDE w:val="0"/>
              <w:autoSpaceDN w:val="0"/>
              <w:adjustRightInd w:val="0"/>
              <w:spacing w:after="0" w:line="240" w:lineRule="atLeast"/>
              <w:rPr>
                <w:del w:id="1563" w:author="Steve Richard" w:date="2015-10-27T18:42:00Z"/>
                <w:rFonts w:asciiTheme="minorHAnsi" w:hAnsiTheme="minorHAnsi" w:cs="Arial"/>
                <w:color w:val="000000"/>
                <w:sz w:val="20"/>
                <w:szCs w:val="20"/>
                <w:lang w:val="en-CA"/>
              </w:rPr>
            </w:pPr>
            <w:del w:id="1564"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7CCB68EE" w14:textId="77777777" w:rsidR="00D14AF0" w:rsidRPr="00D14AF0" w:rsidRDefault="00D14AF0" w:rsidP="00D14AF0">
            <w:pPr>
              <w:autoSpaceDE w:val="0"/>
              <w:autoSpaceDN w:val="0"/>
              <w:adjustRightInd w:val="0"/>
              <w:spacing w:after="0" w:line="240" w:lineRule="atLeast"/>
              <w:rPr>
                <w:del w:id="1565" w:author="Steve Richard" w:date="2015-10-27T18:42:00Z"/>
                <w:rFonts w:asciiTheme="minorHAnsi" w:hAnsiTheme="minorHAnsi" w:cs="Arial"/>
                <w:color w:val="000000"/>
                <w:sz w:val="20"/>
                <w:szCs w:val="20"/>
                <w:lang w:val="en-CA"/>
              </w:rPr>
            </w:pPr>
            <w:del w:id="1566" w:author="Steve Richard" w:date="2015-10-27T18:42:00Z">
              <w:r w:rsidRPr="00D14AF0">
                <w:rPr>
                  <w:rFonts w:asciiTheme="minorHAnsi" w:hAnsiTheme="minorHAnsi" w:cs="Arial"/>
                  <w:color w:val="000000"/>
                  <w:sz w:val="20"/>
                  <w:szCs w:val="20"/>
                  <w:lang w:val="en-CA"/>
                </w:rPr>
                <w:delText>Quantitative values define the radius of an uncertainty buffer around a mappedFeature (eg: a positionAccuracy of 100 m for a line feature defines a buffer polygon of total width 200 m centred on the line).</w:delText>
              </w:r>
            </w:del>
          </w:p>
          <w:p w14:paraId="22856DDF" w14:textId="77777777" w:rsidR="00D14AF0" w:rsidRPr="00D14AF0" w:rsidRDefault="00D14AF0" w:rsidP="00D14AF0">
            <w:pPr>
              <w:autoSpaceDE w:val="0"/>
              <w:autoSpaceDN w:val="0"/>
              <w:adjustRightInd w:val="0"/>
              <w:spacing w:after="0" w:line="240" w:lineRule="atLeast"/>
              <w:rPr>
                <w:del w:id="1567" w:author="Steve Richard" w:date="2015-10-27T18:42:00Z"/>
                <w:rFonts w:asciiTheme="minorHAnsi" w:hAnsiTheme="minorHAnsi" w:cs="Arial"/>
                <w:color w:val="000000"/>
                <w:sz w:val="20"/>
                <w:szCs w:val="20"/>
                <w:lang w:val="en-CA"/>
              </w:rPr>
            </w:pPr>
          </w:p>
        </w:tc>
      </w:tr>
      <w:tr w:rsidR="00D14AF0" w:rsidRPr="00D14AF0" w14:paraId="0C26345A" w14:textId="77777777" w:rsidTr="00D14AF0">
        <w:trPr>
          <w:del w:id="1568" w:author="Steve Richard" w:date="2015-10-27T18:42:00Z"/>
        </w:trPr>
        <w:tc>
          <w:tcPr>
            <w:tcW w:w="2518" w:type="dxa"/>
          </w:tcPr>
          <w:p w14:paraId="43817D38" w14:textId="77777777" w:rsidR="00D14AF0" w:rsidRPr="00D14AF0" w:rsidRDefault="00D14AF0" w:rsidP="00D14AF0">
            <w:pPr>
              <w:autoSpaceDE w:val="0"/>
              <w:autoSpaceDN w:val="0"/>
              <w:adjustRightInd w:val="0"/>
              <w:spacing w:after="0" w:line="240" w:lineRule="atLeast"/>
              <w:rPr>
                <w:del w:id="1569" w:author="Steve Richard" w:date="2015-10-27T18:42:00Z"/>
                <w:rFonts w:asciiTheme="minorHAnsi" w:hAnsiTheme="minorHAnsi" w:cs="Arial"/>
                <w:color w:val="000000"/>
                <w:sz w:val="20"/>
                <w:szCs w:val="20"/>
                <w:lang w:val="en-CA"/>
              </w:rPr>
            </w:pPr>
            <w:del w:id="1570" w:author="Steve Richard" w:date="2015-10-27T18:42:00Z">
              <w:r w:rsidRPr="00D14AF0">
                <w:rPr>
                  <w:rFonts w:asciiTheme="minorHAnsi" w:hAnsiTheme="minorHAnsi" w:cs="Arial"/>
                  <w:color w:val="000000"/>
                  <w:sz w:val="20"/>
                  <w:szCs w:val="20"/>
                  <w:lang w:val="en-CA"/>
                </w:rPr>
                <w:delText>source</w:delText>
              </w:r>
            </w:del>
          </w:p>
        </w:tc>
        <w:tc>
          <w:tcPr>
            <w:tcW w:w="1559" w:type="dxa"/>
          </w:tcPr>
          <w:p w14:paraId="59ADA5FC" w14:textId="77777777" w:rsidR="00D14AF0" w:rsidRPr="00D14AF0" w:rsidRDefault="00D14AF0" w:rsidP="00D14AF0">
            <w:pPr>
              <w:autoSpaceDE w:val="0"/>
              <w:autoSpaceDN w:val="0"/>
              <w:adjustRightInd w:val="0"/>
              <w:spacing w:after="0" w:line="240" w:lineRule="atLeast"/>
              <w:rPr>
                <w:del w:id="1571" w:author="Steve Richard" w:date="2015-10-27T18:42:00Z"/>
                <w:rFonts w:asciiTheme="minorHAnsi" w:hAnsiTheme="minorHAnsi" w:cs="Arial"/>
                <w:color w:val="000000"/>
                <w:sz w:val="20"/>
                <w:szCs w:val="20"/>
                <w:lang w:val="en-CA"/>
              </w:rPr>
            </w:pPr>
            <w:del w:id="1572"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75C589D0" w14:textId="77777777" w:rsidR="00D14AF0" w:rsidRPr="00D14AF0" w:rsidRDefault="00D14AF0" w:rsidP="00D14AF0">
            <w:pPr>
              <w:autoSpaceDE w:val="0"/>
              <w:autoSpaceDN w:val="0"/>
              <w:adjustRightInd w:val="0"/>
              <w:spacing w:after="0" w:line="240" w:lineRule="atLeast"/>
              <w:rPr>
                <w:del w:id="1573" w:author="Steve Richard" w:date="2015-10-27T18:42:00Z"/>
                <w:rFonts w:asciiTheme="minorHAnsi" w:hAnsiTheme="minorHAnsi" w:cs="Arial"/>
                <w:color w:val="000000"/>
                <w:sz w:val="20"/>
                <w:szCs w:val="20"/>
                <w:lang w:val="en-CA"/>
              </w:rPr>
            </w:pPr>
            <w:del w:id="1574" w:author="Steve Richard" w:date="2015-10-27T18:42:00Z">
              <w:r w:rsidRPr="00D14AF0">
                <w:rPr>
                  <w:rFonts w:asciiTheme="minorHAnsi" w:hAnsiTheme="minorHAnsi" w:cs="Arial"/>
                  <w:color w:val="000000"/>
                  <w:sz w:val="20"/>
                  <w:szCs w:val="20"/>
                  <w:lang w:val="en-CA"/>
                </w:rPr>
                <w:delTex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delText>
              </w:r>
            </w:del>
          </w:p>
          <w:p w14:paraId="3644E587" w14:textId="77777777" w:rsidR="00D14AF0" w:rsidRPr="00D14AF0" w:rsidRDefault="00D14AF0" w:rsidP="00D14AF0">
            <w:pPr>
              <w:autoSpaceDE w:val="0"/>
              <w:autoSpaceDN w:val="0"/>
              <w:adjustRightInd w:val="0"/>
              <w:spacing w:after="0" w:line="240" w:lineRule="atLeast"/>
              <w:rPr>
                <w:del w:id="1575" w:author="Steve Richard" w:date="2015-10-27T18:42:00Z"/>
                <w:rFonts w:asciiTheme="minorHAnsi" w:hAnsiTheme="minorHAnsi" w:cs="Arial"/>
                <w:color w:val="000000"/>
                <w:sz w:val="20"/>
                <w:szCs w:val="20"/>
                <w:lang w:val="en-CA"/>
              </w:rPr>
            </w:pPr>
          </w:p>
        </w:tc>
      </w:tr>
      <w:tr w:rsidR="00D14AF0" w:rsidRPr="00D14AF0" w14:paraId="6C3F771F" w14:textId="77777777" w:rsidTr="00D14AF0">
        <w:trPr>
          <w:cnfStyle w:val="000000100000" w:firstRow="0" w:lastRow="0" w:firstColumn="0" w:lastColumn="0" w:oddVBand="0" w:evenVBand="0" w:oddHBand="1" w:evenHBand="0" w:firstRowFirstColumn="0" w:firstRowLastColumn="0" w:lastRowFirstColumn="0" w:lastRowLastColumn="0"/>
          <w:del w:id="1576" w:author="Steve Richard" w:date="2015-10-27T18:42:00Z"/>
        </w:trPr>
        <w:tc>
          <w:tcPr>
            <w:tcW w:w="2518" w:type="dxa"/>
          </w:tcPr>
          <w:p w14:paraId="30B31F09" w14:textId="77777777" w:rsidR="00D14AF0" w:rsidRPr="00D14AF0" w:rsidRDefault="00D14AF0" w:rsidP="00D14AF0">
            <w:pPr>
              <w:autoSpaceDE w:val="0"/>
              <w:autoSpaceDN w:val="0"/>
              <w:adjustRightInd w:val="0"/>
              <w:spacing w:after="0" w:line="240" w:lineRule="atLeast"/>
              <w:rPr>
                <w:del w:id="1577" w:author="Steve Richard" w:date="2015-10-27T18:42:00Z"/>
                <w:rFonts w:asciiTheme="minorHAnsi" w:hAnsiTheme="minorHAnsi" w:cs="Arial"/>
                <w:color w:val="000000"/>
                <w:sz w:val="20"/>
                <w:szCs w:val="20"/>
                <w:lang w:val="en-CA"/>
              </w:rPr>
            </w:pPr>
            <w:del w:id="1578" w:author="Steve Richard" w:date="2015-10-27T18:42:00Z">
              <w:r w:rsidRPr="00D14AF0">
                <w:rPr>
                  <w:rFonts w:asciiTheme="minorHAnsi" w:hAnsiTheme="minorHAnsi" w:cs="Arial"/>
                  <w:color w:val="000000"/>
                  <w:sz w:val="20"/>
                  <w:szCs w:val="20"/>
                  <w:lang w:val="en-CA"/>
                </w:rPr>
                <w:delText>activity_uri</w:delText>
              </w:r>
            </w:del>
          </w:p>
        </w:tc>
        <w:tc>
          <w:tcPr>
            <w:tcW w:w="1559" w:type="dxa"/>
          </w:tcPr>
          <w:p w14:paraId="62BA7AE7" w14:textId="77777777" w:rsidR="00D14AF0" w:rsidRPr="00D14AF0" w:rsidRDefault="00D14AF0" w:rsidP="00D14AF0">
            <w:pPr>
              <w:autoSpaceDE w:val="0"/>
              <w:autoSpaceDN w:val="0"/>
              <w:adjustRightInd w:val="0"/>
              <w:spacing w:after="0" w:line="240" w:lineRule="atLeast"/>
              <w:rPr>
                <w:del w:id="1579" w:author="Steve Richard" w:date="2015-10-27T18:42:00Z"/>
                <w:rFonts w:asciiTheme="minorHAnsi" w:hAnsiTheme="minorHAnsi" w:cs="Arial"/>
                <w:color w:val="000000"/>
                <w:sz w:val="20"/>
                <w:szCs w:val="20"/>
                <w:lang w:val="en-CA"/>
              </w:rPr>
            </w:pPr>
            <w:del w:id="1580" w:author="Steve Richard" w:date="2015-10-27T18:42:00Z">
              <w:r w:rsidRPr="00D14AF0">
                <w:rPr>
                  <w:rFonts w:asciiTheme="minorHAnsi" w:hAnsiTheme="minorHAnsi" w:cs="Arial"/>
                  <w:color w:val="000000"/>
                  <w:sz w:val="20"/>
                  <w:szCs w:val="20"/>
                  <w:lang w:val="en-CA"/>
                </w:rPr>
                <w:delText>URI</w:delText>
              </w:r>
            </w:del>
          </w:p>
        </w:tc>
        <w:tc>
          <w:tcPr>
            <w:tcW w:w="5658" w:type="dxa"/>
          </w:tcPr>
          <w:p w14:paraId="2709D992" w14:textId="77777777" w:rsidR="00D14AF0" w:rsidRPr="00D14AF0" w:rsidRDefault="00D14AF0" w:rsidP="00D14AF0">
            <w:pPr>
              <w:autoSpaceDE w:val="0"/>
              <w:autoSpaceDN w:val="0"/>
              <w:adjustRightInd w:val="0"/>
              <w:spacing w:after="0" w:line="240" w:lineRule="atLeast"/>
              <w:rPr>
                <w:del w:id="1581" w:author="Steve Richard" w:date="2015-10-27T18:42:00Z"/>
                <w:rFonts w:asciiTheme="minorHAnsi" w:hAnsiTheme="minorHAnsi" w:cs="Arial"/>
                <w:color w:val="000000"/>
                <w:sz w:val="20"/>
                <w:szCs w:val="20"/>
                <w:lang w:val="en-CA"/>
              </w:rPr>
            </w:pPr>
            <w:del w:id="1582" w:author="Steve Richard" w:date="2015-10-27T18:42:00Z">
              <w:r w:rsidRPr="00D14AF0">
                <w:rPr>
                  <w:rFonts w:asciiTheme="minorHAnsi" w:hAnsiTheme="minorHAnsi" w:cs="Arial"/>
                  <w:color w:val="000000"/>
                  <w:sz w:val="20"/>
                  <w:szCs w:val="20"/>
                  <w:lang w:val="en-CA"/>
                </w:rPr>
                <w:delText>URI identifier of activity term drawn from a controlled vocabulary.</w:delText>
              </w:r>
            </w:del>
          </w:p>
          <w:p w14:paraId="3FEC6DDC" w14:textId="77777777" w:rsidR="00D14AF0" w:rsidRPr="00D14AF0" w:rsidRDefault="00D14AF0" w:rsidP="00D14AF0">
            <w:pPr>
              <w:autoSpaceDE w:val="0"/>
              <w:autoSpaceDN w:val="0"/>
              <w:adjustRightInd w:val="0"/>
              <w:spacing w:after="0" w:line="240" w:lineRule="atLeast"/>
              <w:rPr>
                <w:del w:id="1583" w:author="Steve Richard" w:date="2015-10-27T18:42:00Z"/>
                <w:rFonts w:asciiTheme="minorHAnsi" w:hAnsiTheme="minorHAnsi" w:cs="Arial"/>
                <w:color w:val="000000"/>
                <w:sz w:val="20"/>
                <w:szCs w:val="20"/>
                <w:lang w:val="en-CA"/>
              </w:rPr>
            </w:pPr>
          </w:p>
        </w:tc>
      </w:tr>
      <w:tr w:rsidR="00D14AF0" w:rsidRPr="00D14AF0" w14:paraId="67386F4C" w14:textId="77777777" w:rsidTr="00D14AF0">
        <w:trPr>
          <w:del w:id="1584" w:author="Steve Richard" w:date="2015-10-27T18:42:00Z"/>
        </w:trPr>
        <w:tc>
          <w:tcPr>
            <w:tcW w:w="2518" w:type="dxa"/>
          </w:tcPr>
          <w:p w14:paraId="59C9D72C" w14:textId="77777777" w:rsidR="00D14AF0" w:rsidRPr="00D14AF0" w:rsidRDefault="00D14AF0" w:rsidP="00D14AF0">
            <w:pPr>
              <w:autoSpaceDE w:val="0"/>
              <w:autoSpaceDN w:val="0"/>
              <w:adjustRightInd w:val="0"/>
              <w:spacing w:after="0" w:line="240" w:lineRule="atLeast"/>
              <w:rPr>
                <w:del w:id="1585" w:author="Steve Richard" w:date="2015-10-27T18:42:00Z"/>
                <w:rFonts w:asciiTheme="minorHAnsi" w:hAnsiTheme="minorHAnsi" w:cs="Arial"/>
                <w:color w:val="000000"/>
                <w:sz w:val="20"/>
                <w:szCs w:val="20"/>
                <w:lang w:val="en-CA"/>
              </w:rPr>
            </w:pPr>
            <w:del w:id="1586" w:author="Steve Richard" w:date="2015-10-27T18:42:00Z">
              <w:r w:rsidRPr="00D14AF0">
                <w:rPr>
                  <w:rFonts w:asciiTheme="minorHAnsi" w:hAnsiTheme="minorHAnsi" w:cs="Arial"/>
                  <w:color w:val="000000"/>
                  <w:sz w:val="20"/>
                  <w:szCs w:val="20"/>
                  <w:lang w:val="en-CA"/>
                </w:rPr>
                <w:delText>landformClass_uri</w:delText>
              </w:r>
            </w:del>
          </w:p>
        </w:tc>
        <w:tc>
          <w:tcPr>
            <w:tcW w:w="1559" w:type="dxa"/>
          </w:tcPr>
          <w:p w14:paraId="2F509704" w14:textId="77777777" w:rsidR="00D14AF0" w:rsidRPr="00D14AF0" w:rsidRDefault="00D14AF0" w:rsidP="00D14AF0">
            <w:pPr>
              <w:autoSpaceDE w:val="0"/>
              <w:autoSpaceDN w:val="0"/>
              <w:adjustRightInd w:val="0"/>
              <w:spacing w:after="0" w:line="240" w:lineRule="atLeast"/>
              <w:rPr>
                <w:del w:id="1587" w:author="Steve Richard" w:date="2015-10-27T18:42:00Z"/>
                <w:rFonts w:asciiTheme="minorHAnsi" w:hAnsiTheme="minorHAnsi" w:cs="Arial"/>
                <w:color w:val="000000"/>
                <w:sz w:val="20"/>
                <w:szCs w:val="20"/>
                <w:lang w:val="en-CA"/>
              </w:rPr>
            </w:pPr>
            <w:del w:id="1588" w:author="Steve Richard" w:date="2015-10-27T18:42:00Z">
              <w:r w:rsidRPr="00D14AF0">
                <w:rPr>
                  <w:rFonts w:asciiTheme="minorHAnsi" w:hAnsiTheme="minorHAnsi" w:cs="Arial"/>
                  <w:color w:val="000000"/>
                  <w:sz w:val="20"/>
                  <w:szCs w:val="20"/>
                  <w:lang w:val="en-CA"/>
                </w:rPr>
                <w:delText>URI</w:delText>
              </w:r>
            </w:del>
          </w:p>
        </w:tc>
        <w:tc>
          <w:tcPr>
            <w:tcW w:w="5658" w:type="dxa"/>
          </w:tcPr>
          <w:p w14:paraId="41BE3ABC" w14:textId="77777777" w:rsidR="00D14AF0" w:rsidRPr="00D14AF0" w:rsidRDefault="00D14AF0" w:rsidP="00D14AF0">
            <w:pPr>
              <w:autoSpaceDE w:val="0"/>
              <w:autoSpaceDN w:val="0"/>
              <w:adjustRightInd w:val="0"/>
              <w:spacing w:after="0" w:line="240" w:lineRule="atLeast"/>
              <w:rPr>
                <w:del w:id="1589" w:author="Steve Richard" w:date="2015-10-27T18:42:00Z"/>
                <w:rFonts w:asciiTheme="minorHAnsi" w:hAnsiTheme="minorHAnsi" w:cs="Arial"/>
                <w:color w:val="000000"/>
                <w:sz w:val="20"/>
                <w:szCs w:val="20"/>
                <w:lang w:val="en-CA"/>
              </w:rPr>
            </w:pPr>
            <w:del w:id="1590" w:author="Steve Richard" w:date="2015-10-27T18:42:00Z">
              <w:r w:rsidRPr="00D14AF0">
                <w:rPr>
                  <w:rFonts w:asciiTheme="minorHAnsi" w:hAnsiTheme="minorHAnsi" w:cs="Arial"/>
                  <w:color w:val="000000"/>
                  <w:sz w:val="20"/>
                  <w:szCs w:val="20"/>
                  <w:lang w:val="en-CA"/>
                </w:rPr>
                <w:delText>URI identifier of landform term drawn from a controlled vocabulary.</w:delText>
              </w:r>
            </w:del>
          </w:p>
          <w:p w14:paraId="39E026AC" w14:textId="77777777" w:rsidR="00D14AF0" w:rsidRPr="00D14AF0" w:rsidRDefault="00D14AF0" w:rsidP="00D14AF0">
            <w:pPr>
              <w:autoSpaceDE w:val="0"/>
              <w:autoSpaceDN w:val="0"/>
              <w:adjustRightInd w:val="0"/>
              <w:spacing w:after="0" w:line="240" w:lineRule="atLeast"/>
              <w:rPr>
                <w:del w:id="1591" w:author="Steve Richard" w:date="2015-10-27T18:42:00Z"/>
                <w:rFonts w:asciiTheme="minorHAnsi" w:hAnsiTheme="minorHAnsi" w:cs="Arial"/>
                <w:color w:val="000000"/>
                <w:sz w:val="20"/>
                <w:szCs w:val="20"/>
                <w:lang w:val="en-CA"/>
              </w:rPr>
            </w:pPr>
          </w:p>
        </w:tc>
      </w:tr>
    </w:tbl>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592" w:author="Steve Richard" w:date="2015-10-27T18:42:00Z">
          <w:tblPr>
            <w:tblStyle w:val="LightShading"/>
            <w:tblW w:w="9735" w:type="dxa"/>
            <w:tblLayout w:type="fixed"/>
            <w:tblLook w:val="0420" w:firstRow="1" w:lastRow="0" w:firstColumn="0" w:lastColumn="0" w:noHBand="0" w:noVBand="1"/>
          </w:tblPr>
        </w:tblPrChange>
      </w:tblPr>
      <w:tblGrid>
        <w:gridCol w:w="3582"/>
        <w:gridCol w:w="1347"/>
        <w:gridCol w:w="3968"/>
        <w:tblGridChange w:id="1593">
          <w:tblGrid>
            <w:gridCol w:w="2518"/>
            <w:gridCol w:w="1559"/>
            <w:gridCol w:w="5658"/>
          </w:tblGrid>
        </w:tblGridChange>
      </w:tblGrid>
      <w:tr w:rsidR="00606961" w:rsidRPr="00D12552" w14:paraId="7A051FDF" w14:textId="77777777" w:rsidTr="00606961">
        <w:trPr>
          <w:cantSplit/>
        </w:trPr>
        <w:tc>
          <w:tcPr>
            <w:tcW w:w="4219" w:type="dxa"/>
            <w:tcBorders>
              <w:right w:val="nil"/>
            </w:tcBorders>
            <w:shd w:val="clear" w:color="auto" w:fill="auto"/>
            <w:tcPrChange w:id="1594" w:author="Steve Richard" w:date="2015-10-27T18:42:00Z">
              <w:tcPr>
                <w:tcW w:w="2518" w:type="dxa"/>
                <w:tcBorders>
                  <w:left w:val="nil"/>
                  <w:right w:val="nil"/>
                </w:tcBorders>
                <w:shd w:val="clear" w:color="auto" w:fill="C0C0C0" w:themeFill="text1" w:themeFillTint="3F"/>
              </w:tcPr>
            </w:tcPrChange>
          </w:tcPr>
          <w:p w14:paraId="482A4574" w14:textId="7B129624" w:rsidR="00606961" w:rsidRPr="00606961" w:rsidRDefault="00D14AF0" w:rsidP="00606961">
            <w:pPr>
              <w:pStyle w:val="Tabletext10"/>
              <w:rPr>
                <w:rStyle w:val="requri"/>
                <w:rPrChange w:id="1595" w:author="Steve Richard" w:date="2015-10-27T18:42:00Z">
                  <w:rPr>
                    <w:rFonts w:asciiTheme="minorHAnsi" w:hAnsiTheme="minorHAnsi"/>
                    <w:color w:val="000000"/>
                    <w:sz w:val="20"/>
                    <w:lang w:val="en-CA"/>
                  </w:rPr>
                </w:rPrChange>
              </w:rPr>
              <w:pPrChange w:id="1596" w:author="Steve Richard" w:date="2015-10-27T18:42:00Z">
                <w:pPr>
                  <w:autoSpaceDE w:val="0"/>
                  <w:autoSpaceDN w:val="0"/>
                  <w:adjustRightInd w:val="0"/>
                  <w:spacing w:after="0" w:line="240" w:lineRule="atLeast"/>
                </w:pPr>
              </w:pPrChange>
            </w:pPr>
            <w:del w:id="1597" w:author="Steve Richard" w:date="2015-10-27T18:42:00Z">
              <w:r w:rsidRPr="00D14AF0">
                <w:rPr>
                  <w:rFonts w:asciiTheme="minorHAnsi" w:hAnsiTheme="minorHAnsi" w:cs="Arial"/>
                  <w:color w:val="000000"/>
                  <w:lang w:val="en-CA"/>
                </w:rPr>
                <w:delText>unitType</w:delText>
              </w:r>
            </w:del>
            <w:ins w:id="1598" w:author="Steve Richard" w:date="2015-10-27T18:42:00Z">
              <w:r w:rsidR="00606961" w:rsidRPr="00D14AF0">
                <w:rPr>
                  <w:rFonts w:asciiTheme="minorHAnsi" w:hAnsiTheme="minorHAnsi" w:cs="Arial"/>
                  <w:color w:val="000000"/>
                  <w:lang w:val="en-CA"/>
                </w:rPr>
                <w:t>faultType</w:t>
              </w:r>
              <w:r w:rsidR="00606961" w:rsidRPr="00606961">
                <w:rPr>
                  <w:rStyle w:val="requri"/>
                </w:rPr>
                <w:t>activity</w:t>
              </w:r>
            </w:ins>
            <w:r w:rsidR="00606961" w:rsidRPr="001952D2">
              <w:rPr>
                <w:rFonts w:asciiTheme="minorHAnsi" w:hAnsiTheme="minorHAnsi"/>
                <w:color w:val="000000"/>
                <w:lang w:val="en-CA"/>
              </w:rPr>
              <w:t>_</w:t>
            </w:r>
            <w:r w:rsidR="00606961" w:rsidRPr="00606961">
              <w:rPr>
                <w:rStyle w:val="requri"/>
                <w:rPrChange w:id="1599" w:author="Steve Richard" w:date="2015-10-27T18:42:00Z">
                  <w:rPr>
                    <w:rFonts w:asciiTheme="minorHAnsi" w:hAnsiTheme="minorHAnsi"/>
                    <w:color w:val="000000"/>
                    <w:sz w:val="20"/>
                    <w:lang w:val="en-CA"/>
                  </w:rPr>
                </w:rPrChange>
              </w:rPr>
              <w:t>uri</w:t>
            </w:r>
          </w:p>
        </w:tc>
        <w:tc>
          <w:tcPr>
            <w:tcW w:w="1559" w:type="dxa"/>
            <w:tcBorders>
              <w:left w:val="nil"/>
              <w:right w:val="nil"/>
            </w:tcBorders>
            <w:shd w:val="clear" w:color="auto" w:fill="C0C0C0" w:themeFill="text1" w:themeFillTint="3F"/>
            <w:cellDel w:id="1600" w:author="Steve Richard" w:date="2015-10-27T18:42:00Z"/>
            <w:tcPrChange w:id="1601" w:author="Steve Richard" w:date="2015-10-27T18:42:00Z">
              <w:tcPr>
                <w:tcW w:w="1559" w:type="dxa"/>
                <w:tcBorders>
                  <w:left w:val="nil"/>
                  <w:right w:val="nil"/>
                </w:tcBorders>
                <w:shd w:val="clear" w:color="auto" w:fill="C0C0C0" w:themeFill="text1" w:themeFillTint="3F"/>
                <w:cellDel w:id="1602" w:author="Steve Richard" w:date="2015-10-27T18:42:00Z"/>
              </w:tcPr>
            </w:tcPrChange>
          </w:tcPr>
          <w:p w14:paraId="783AE4C4" w14:textId="77777777" w:rsidR="00D14AF0" w:rsidRPr="00D14AF0" w:rsidRDefault="00D14AF0" w:rsidP="00D14AF0">
            <w:pPr>
              <w:autoSpaceDE w:val="0"/>
              <w:autoSpaceDN w:val="0"/>
              <w:adjustRightInd w:val="0"/>
              <w:spacing w:after="0" w:line="240" w:lineRule="atLeast"/>
              <w:rPr>
                <w:ins w:id="1603" w:author="Steve Richard" w:date="2015-10-27T18:42:00Z"/>
                <w:rFonts w:asciiTheme="minorHAnsi" w:hAnsiTheme="minorHAnsi" w:cs="Arial"/>
                <w:color w:val="000000"/>
                <w:sz w:val="20"/>
                <w:szCs w:val="20"/>
                <w:lang w:val="en-CA"/>
              </w:rPr>
            </w:pPr>
            <w:del w:id="1604" w:author="Steve Richard" w:date="2015-10-27T18:42:00Z">
              <w:r w:rsidRPr="00D14AF0">
                <w:rPr>
                  <w:rFonts w:asciiTheme="minorHAnsi" w:hAnsiTheme="minorHAnsi" w:cs="Arial"/>
                  <w:color w:val="000000"/>
                  <w:sz w:val="20"/>
                  <w:szCs w:val="20"/>
                  <w:lang w:val="en-CA"/>
                </w:rPr>
                <w:delText>URI</w:delText>
              </w:r>
            </w:del>
          </w:p>
        </w:tc>
        <w:tc>
          <w:tcPr>
            <w:tcW w:w="4678" w:type="dxa"/>
            <w:tcBorders>
              <w:left w:val="nil"/>
            </w:tcBorders>
            <w:shd w:val="clear" w:color="auto" w:fill="C0C0C0" w:themeFill="text1" w:themeFillTint="3F"/>
            <w:tcPrChange w:id="1605" w:author="Steve Richard" w:date="2015-10-27T18:42:00Z">
              <w:tcPr>
                <w:tcW w:w="5658" w:type="dxa"/>
                <w:tcBorders>
                  <w:left w:val="nil"/>
                  <w:right w:val="nil"/>
                </w:tcBorders>
                <w:shd w:val="clear" w:color="auto" w:fill="C0C0C0" w:themeFill="text1" w:themeFillTint="3F"/>
              </w:tcPr>
            </w:tcPrChange>
          </w:tcPr>
          <w:p w14:paraId="18B75719" w14:textId="3F1FE036" w:rsidR="00606961" w:rsidRPr="00D14AF0" w:rsidRDefault="00606961" w:rsidP="00D14AF0">
            <w:pPr>
              <w:autoSpaceDE w:val="0"/>
              <w:autoSpaceDN w:val="0"/>
              <w:adjustRightInd w:val="0"/>
              <w:spacing w:after="0" w:line="240" w:lineRule="atLeast"/>
              <w:rPr>
                <w:rFonts w:asciiTheme="minorHAnsi" w:hAnsiTheme="minorHAnsi"/>
                <w:color w:val="000000"/>
                <w:sz w:val="20"/>
                <w:lang w:val="en-CA"/>
                <w:rPrChange w:id="1606" w:author="Steve Richard" w:date="2015-10-27T18:42:00Z">
                  <w:rPr>
                    <w:rFonts w:asciiTheme="minorHAnsi" w:hAnsiTheme="minorHAnsi"/>
                    <w:color w:val="000000"/>
                    <w:sz w:val="20"/>
                    <w:lang w:val="en-CA"/>
                  </w:rPr>
                </w:rPrChange>
              </w:rPr>
            </w:pPr>
            <w:r w:rsidRPr="001952D2">
              <w:rPr>
                <w:rFonts w:asciiTheme="minorHAnsi" w:hAnsiTheme="minorHAnsi"/>
                <w:color w:val="000000"/>
                <w:sz w:val="20"/>
                <w:lang w:val="en-CA"/>
              </w:rPr>
              <w:t xml:space="preserve">URI referring to a controlled concept from a vocabulary defining the </w:t>
            </w:r>
            <w:del w:id="1607" w:author="Steve Richard" w:date="2015-10-27T18:42:00Z">
              <w:r w:rsidR="00D14AF0" w:rsidRPr="00D14AF0">
                <w:rPr>
                  <w:rFonts w:asciiTheme="minorHAnsi" w:hAnsiTheme="minorHAnsi" w:cs="Arial"/>
                  <w:color w:val="000000"/>
                  <w:sz w:val="20"/>
                  <w:szCs w:val="20"/>
                  <w:lang w:val="en-CA"/>
                </w:rPr>
                <w:delText>GeomorphologicUnit types.</w:delText>
              </w:r>
            </w:del>
            <w:ins w:id="1608" w:author="Steve Richard" w:date="2015-10-27T18:42:00Z">
              <w:r w:rsidRPr="00D14AF0">
                <w:rPr>
                  <w:rFonts w:asciiTheme="minorHAnsi" w:hAnsiTheme="minorHAnsi" w:cs="Arial"/>
                  <w:color w:val="000000"/>
                  <w:sz w:val="20"/>
                  <w:szCs w:val="20"/>
                  <w:lang w:val="en-CA"/>
                </w:rPr>
                <w:t>fault (ShearDisplacementStructure) type.</w:t>
              </w:r>
            </w:ins>
            <w:r w:rsidRPr="001952D2">
              <w:rPr>
                <w:rFonts w:asciiTheme="minorHAnsi" w:hAnsiTheme="minorHAnsi"/>
                <w:color w:val="000000"/>
                <w:sz w:val="20"/>
                <w:lang w:val="en-CA"/>
              </w:rPr>
              <w:t xml:space="preserve"> Mandatory </w:t>
            </w:r>
            <w:del w:id="1609" w:author="Steve Richard" w:date="2015-10-27T18:42:00Z">
              <w:r w:rsidR="00D14AF0" w:rsidRPr="00D14AF0">
                <w:rPr>
                  <w:rFonts w:asciiTheme="minorHAnsi" w:hAnsiTheme="minorHAnsi" w:cs="Arial"/>
                  <w:color w:val="000000"/>
                  <w:sz w:val="20"/>
                  <w:szCs w:val="20"/>
                  <w:lang w:val="en-CA"/>
                </w:rPr>
                <w:delText>property</w:delText>
              </w:r>
            </w:del>
            <w:ins w:id="1610" w:author="Steve Richard" w:date="2015-10-27T18:42:00Z">
              <w:r w:rsidRPr="00D14AF0">
                <w:rPr>
                  <w:rFonts w:asciiTheme="minorHAnsi" w:hAnsiTheme="minorHAnsi" w:cs="Arial"/>
                  <w:color w:val="000000"/>
                  <w:sz w:val="20"/>
                  <w:szCs w:val="20"/>
                  <w:lang w:val="en-CA"/>
                </w:rPr>
                <w:t>propery</w:t>
              </w:r>
            </w:ins>
            <w:r w:rsidRPr="001952D2">
              <w:rPr>
                <w:rFonts w:asciiTheme="minorHAnsi" w:hAnsiTheme="minorHAnsi"/>
                <w:color w:val="000000"/>
                <w:sz w:val="20"/>
                <w:lang w:val="en-CA"/>
              </w:rPr>
              <w:t xml:space="preserve"> - if </w:t>
            </w:r>
            <w:del w:id="1611" w:author="Steve Richard" w:date="2015-10-27T18:42:00Z">
              <w:r w:rsidR="00D14AF0" w:rsidRPr="00D14AF0">
                <w:rPr>
                  <w:rFonts w:asciiTheme="minorHAnsi" w:hAnsiTheme="minorHAnsi" w:cs="Arial"/>
                  <w:color w:val="000000"/>
                  <w:sz w:val="20"/>
                  <w:szCs w:val="20"/>
                  <w:lang w:val="en-CA"/>
                </w:rPr>
                <w:delText>no</w:delText>
              </w:r>
            </w:del>
            <w:ins w:id="1612" w:author="Steve Richard" w:date="2015-10-27T18:42:00Z">
              <w:r w:rsidRPr="00D14AF0">
                <w:rPr>
                  <w:rFonts w:asciiTheme="minorHAnsi" w:hAnsiTheme="minorHAnsi" w:cs="Arial"/>
                  <w:color w:val="000000"/>
                  <w:sz w:val="20"/>
                  <w:szCs w:val="20"/>
                  <w:lang w:val="en-CA"/>
                </w:rPr>
                <w:t>not</w:t>
              </w:r>
            </w:ins>
            <w:r w:rsidRPr="001952D2">
              <w:rPr>
                <w:rFonts w:asciiTheme="minorHAnsi" w:hAnsiTheme="minorHAnsi"/>
                <w:color w:val="000000"/>
                <w:sz w:val="20"/>
                <w:lang w:val="en-CA"/>
              </w:rPr>
              <w:t xml:space="preserve"> value is provided then a URI referring to a </w:t>
            </w:r>
            <w:del w:id="1613" w:author="Steve Richard" w:date="2015-10-27T18:42:00Z">
              <w:r w:rsidR="00D14AF0" w:rsidRPr="00D14AF0">
                <w:rPr>
                  <w:rFonts w:asciiTheme="minorHAnsi" w:hAnsiTheme="minorHAnsi" w:cs="Arial"/>
                  <w:color w:val="000000"/>
                  <w:sz w:val="20"/>
                  <w:szCs w:val="20"/>
                  <w:lang w:val="en-CA"/>
                </w:rPr>
                <w:delText>controlled</w:delText>
              </w:r>
            </w:del>
            <w:ins w:id="1614" w:author="Steve Richard" w:date="2015-10-27T18:42:00Z">
              <w:r w:rsidRPr="00D14AF0">
                <w:rPr>
                  <w:rFonts w:asciiTheme="minorHAnsi" w:hAnsiTheme="minorHAnsi" w:cs="Arial"/>
                  <w:color w:val="000000"/>
                  <w:sz w:val="20"/>
                  <w:szCs w:val="20"/>
                  <w:lang w:val="en-CA"/>
                </w:rPr>
                <w:t>conctrolled</w:t>
              </w:r>
            </w:ins>
            <w:r w:rsidRPr="001952D2">
              <w:rPr>
                <w:rFonts w:asciiTheme="minorHAnsi" w:hAnsiTheme="minorHAnsi"/>
                <w:color w:val="000000"/>
                <w:sz w:val="20"/>
                <w:lang w:val="en-CA"/>
              </w:rPr>
              <w:t xml:space="preserve"> concept explaining why the value is nil must be provided.</w:t>
            </w:r>
          </w:p>
          <w:p w14:paraId="4C951965" w14:textId="77777777" w:rsidR="00606961" w:rsidRPr="00D14AF0" w:rsidRDefault="00606961" w:rsidP="00D14AF0">
            <w:pPr>
              <w:autoSpaceDE w:val="0"/>
              <w:autoSpaceDN w:val="0"/>
              <w:adjustRightInd w:val="0"/>
              <w:spacing w:after="0" w:line="240" w:lineRule="atLeast"/>
              <w:rPr>
                <w:ins w:id="1615" w:author="Steve Richard" w:date="2015-10-27T18:42:00Z"/>
                <w:rFonts w:asciiTheme="minorHAnsi" w:hAnsiTheme="minorHAnsi"/>
                <w:color w:val="000000"/>
                <w:sz w:val="20"/>
                <w:lang w:val="en-CA"/>
              </w:rPr>
            </w:pPr>
            <w:ins w:id="1616" w:author="Steve Richard" w:date="2015-10-27T18:42:00Z">
              <w:r w:rsidRPr="00B34DAE">
                <w:rPr>
                  <w:rFonts w:asciiTheme="minorHAnsi" w:hAnsiTheme="minorHAnsi"/>
                  <w:color w:val="000000"/>
                  <w:sz w:val="20"/>
                  <w:lang w:val="en-CA"/>
                </w:rPr>
                <w:t>URI identifier</w:t>
              </w:r>
              <w:r w:rsidRPr="00606961">
                <w:rPr>
                  <w:rStyle w:val="reqtext"/>
                </w:rPr>
                <w:t xml:space="preserve"> of </w:t>
              </w:r>
              <w:r w:rsidRPr="00B34DAE">
                <w:rPr>
                  <w:rFonts w:asciiTheme="minorHAnsi" w:hAnsiTheme="minorHAnsi"/>
                  <w:color w:val="000000"/>
                  <w:sz w:val="20"/>
                  <w:lang w:val="en-CA"/>
                </w:rPr>
                <w:t xml:space="preserve">activity </w:t>
              </w:r>
              <w:r w:rsidRPr="00D14AF0">
                <w:rPr>
                  <w:rFonts w:asciiTheme="minorHAnsi" w:hAnsiTheme="minorHAnsi"/>
                  <w:color w:val="000000"/>
                  <w:sz w:val="20"/>
                  <w:lang w:val="en-CA"/>
                </w:rPr>
                <w:t>term drawn from a controlled</w:t>
              </w:r>
              <w:r w:rsidRPr="00606961">
                <w:rPr>
                  <w:rStyle w:val="reqtext"/>
                </w:rPr>
                <w:t xml:space="preserve"> vocabulary</w:t>
              </w:r>
              <w:r w:rsidRPr="00B34DAE">
                <w:rPr>
                  <w:rFonts w:asciiTheme="minorHAnsi" w:hAnsiTheme="minorHAnsi"/>
                  <w:color w:val="000000"/>
                  <w:sz w:val="20"/>
                  <w:lang w:val="en-CA"/>
                </w:rPr>
                <w:t>.</w:t>
              </w:r>
            </w:ins>
          </w:p>
          <w:p w14:paraId="0EFC2431" w14:textId="77777777" w:rsidR="00606961" w:rsidRPr="00606961" w:rsidRDefault="00606961" w:rsidP="00606961">
            <w:pPr>
              <w:pStyle w:val="Tabletext10"/>
              <w:jc w:val="left"/>
              <w:rPr>
                <w:rStyle w:val="reqtext"/>
                <w:rPrChange w:id="1617" w:author="Steve Richard" w:date="2015-10-27T18:42:00Z">
                  <w:rPr>
                    <w:rFonts w:asciiTheme="minorHAnsi" w:hAnsiTheme="minorHAnsi"/>
                    <w:color w:val="000000"/>
                    <w:sz w:val="20"/>
                    <w:lang w:val="en-CA"/>
                  </w:rPr>
                </w:rPrChange>
              </w:rPr>
              <w:pPrChange w:id="1618" w:author="Steve Richard" w:date="2015-10-27T18:42:00Z">
                <w:pPr>
                  <w:autoSpaceDE w:val="0"/>
                  <w:autoSpaceDN w:val="0"/>
                  <w:adjustRightInd w:val="0"/>
                  <w:spacing w:after="0" w:line="240" w:lineRule="atLeast"/>
                </w:pPr>
              </w:pPrChange>
            </w:pPr>
          </w:p>
        </w:tc>
      </w:tr>
    </w:tbl>
    <w:tbl>
      <w:tblPr>
        <w:tblStyle w:val="LightShading"/>
        <w:tblW w:w="9735" w:type="dxa"/>
        <w:tblLayout w:type="fixed"/>
        <w:tblLook w:val="0420" w:firstRow="1" w:lastRow="0" w:firstColumn="0" w:lastColumn="0" w:noHBand="0" w:noVBand="1"/>
      </w:tblPr>
      <w:tblGrid>
        <w:gridCol w:w="2518"/>
        <w:gridCol w:w="1559"/>
        <w:gridCol w:w="5658"/>
      </w:tblGrid>
      <w:tr w:rsidR="00D14AF0" w:rsidRPr="00D14AF0" w14:paraId="412ADA7C" w14:textId="77777777" w:rsidTr="00D14AF0">
        <w:trPr>
          <w:cnfStyle w:val="100000000000" w:firstRow="1" w:lastRow="0" w:firstColumn="0" w:lastColumn="0" w:oddVBand="0" w:evenVBand="0" w:oddHBand="0" w:evenHBand="0" w:firstRowFirstColumn="0" w:firstRowLastColumn="0" w:lastRowFirstColumn="0" w:lastRowLastColumn="0"/>
          <w:del w:id="1619" w:author="Steve Richard" w:date="2015-10-27T18:42:00Z"/>
        </w:trPr>
        <w:tc>
          <w:tcPr>
            <w:tcW w:w="2518" w:type="dxa"/>
          </w:tcPr>
          <w:p w14:paraId="44E95906" w14:textId="77777777" w:rsidR="00D14AF0" w:rsidRPr="00D14AF0" w:rsidRDefault="00D14AF0" w:rsidP="00D14AF0">
            <w:pPr>
              <w:autoSpaceDE w:val="0"/>
              <w:autoSpaceDN w:val="0"/>
              <w:adjustRightInd w:val="0"/>
              <w:spacing w:after="0" w:line="240" w:lineRule="atLeast"/>
              <w:rPr>
                <w:del w:id="1620" w:author="Steve Richard" w:date="2015-10-27T18:42:00Z"/>
                <w:rFonts w:asciiTheme="minorHAnsi" w:hAnsiTheme="minorHAnsi" w:cs="Arial"/>
                <w:color w:val="000000"/>
                <w:sz w:val="20"/>
                <w:szCs w:val="20"/>
                <w:lang w:val="en-CA"/>
              </w:rPr>
            </w:pPr>
            <w:del w:id="1621" w:author="Steve Richard" w:date="2015-10-27T18:42:00Z">
              <w:r w:rsidRPr="00D14AF0">
                <w:rPr>
                  <w:rFonts w:asciiTheme="minorHAnsi" w:hAnsiTheme="minorHAnsi" w:cs="Arial"/>
                  <w:color w:val="000000"/>
                  <w:sz w:val="20"/>
                  <w:szCs w:val="20"/>
                  <w:lang w:val="en-CA"/>
                </w:rPr>
                <w:delText>representativeLithology_uri</w:delText>
              </w:r>
            </w:del>
          </w:p>
        </w:tc>
        <w:tc>
          <w:tcPr>
            <w:tcW w:w="1559" w:type="dxa"/>
          </w:tcPr>
          <w:p w14:paraId="47091A1D" w14:textId="77777777" w:rsidR="00D14AF0" w:rsidRPr="00D14AF0" w:rsidRDefault="00D14AF0" w:rsidP="00D14AF0">
            <w:pPr>
              <w:autoSpaceDE w:val="0"/>
              <w:autoSpaceDN w:val="0"/>
              <w:adjustRightInd w:val="0"/>
              <w:spacing w:after="0" w:line="240" w:lineRule="atLeast"/>
              <w:rPr>
                <w:del w:id="1622" w:author="Steve Richard" w:date="2015-10-27T18:42:00Z"/>
                <w:rFonts w:asciiTheme="minorHAnsi" w:hAnsiTheme="minorHAnsi" w:cs="Arial"/>
                <w:color w:val="000000"/>
                <w:sz w:val="20"/>
                <w:szCs w:val="20"/>
                <w:lang w:val="en-CA"/>
              </w:rPr>
            </w:pPr>
            <w:del w:id="1623" w:author="Steve Richard" w:date="2015-10-27T18:42:00Z">
              <w:r w:rsidRPr="00D14AF0">
                <w:rPr>
                  <w:rFonts w:asciiTheme="minorHAnsi" w:hAnsiTheme="minorHAnsi" w:cs="Arial"/>
                  <w:color w:val="000000"/>
                  <w:sz w:val="20"/>
                  <w:szCs w:val="20"/>
                  <w:lang w:val="en-CA"/>
                </w:rPr>
                <w:delText>URI</w:delText>
              </w:r>
            </w:del>
          </w:p>
        </w:tc>
        <w:tc>
          <w:tcPr>
            <w:tcW w:w="5658" w:type="dxa"/>
          </w:tcPr>
          <w:p w14:paraId="433BA9B2" w14:textId="77777777" w:rsidR="00D14AF0" w:rsidRPr="00D14AF0" w:rsidRDefault="00D14AF0" w:rsidP="00D14AF0">
            <w:pPr>
              <w:autoSpaceDE w:val="0"/>
              <w:autoSpaceDN w:val="0"/>
              <w:adjustRightInd w:val="0"/>
              <w:spacing w:after="0" w:line="240" w:lineRule="atLeast"/>
              <w:rPr>
                <w:del w:id="1624" w:author="Steve Richard" w:date="2015-10-27T18:42:00Z"/>
                <w:rFonts w:asciiTheme="minorHAnsi" w:hAnsiTheme="minorHAnsi" w:cs="Arial"/>
                <w:color w:val="000000"/>
                <w:sz w:val="20"/>
                <w:szCs w:val="20"/>
                <w:lang w:val="en-CA"/>
              </w:rPr>
            </w:pPr>
            <w:del w:id="1625" w:author="Steve Richard" w:date="2015-10-27T18:42:00Z">
              <w:r w:rsidRPr="00D14AF0">
                <w:rPr>
                  <w:rFonts w:asciiTheme="minorHAnsi" w:hAnsiTheme="minorHAnsi" w:cs="Arial"/>
                  <w:color w:val="000000"/>
                  <w:sz w:val="20"/>
                  <w:szCs w:val="20"/>
                  <w:lang w:val="en-CA"/>
                </w:rPr>
                <w:delTex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delText>
              </w:r>
            </w:del>
          </w:p>
          <w:p w14:paraId="62E9DF5D" w14:textId="77777777" w:rsidR="00D14AF0" w:rsidRPr="00D14AF0" w:rsidRDefault="00D14AF0" w:rsidP="00D14AF0">
            <w:pPr>
              <w:autoSpaceDE w:val="0"/>
              <w:autoSpaceDN w:val="0"/>
              <w:adjustRightInd w:val="0"/>
              <w:spacing w:after="0" w:line="240" w:lineRule="atLeast"/>
              <w:rPr>
                <w:del w:id="1626" w:author="Steve Richard" w:date="2015-10-27T18:42:00Z"/>
                <w:rFonts w:asciiTheme="minorHAnsi" w:hAnsiTheme="minorHAnsi" w:cs="Arial"/>
                <w:color w:val="000000"/>
                <w:sz w:val="20"/>
                <w:szCs w:val="20"/>
                <w:lang w:val="en-CA"/>
              </w:rPr>
            </w:pPr>
          </w:p>
        </w:tc>
      </w:tr>
      <w:tr w:rsidR="00D14AF0" w:rsidRPr="00D14AF0" w14:paraId="26E73ED3" w14:textId="77777777" w:rsidTr="00D14AF0">
        <w:trPr>
          <w:cnfStyle w:val="000000100000" w:firstRow="0" w:lastRow="0" w:firstColumn="0" w:lastColumn="0" w:oddVBand="0" w:evenVBand="0" w:oddHBand="1" w:evenHBand="0" w:firstRowFirstColumn="0" w:firstRowLastColumn="0" w:lastRowFirstColumn="0" w:lastRowLastColumn="0"/>
          <w:del w:id="1627" w:author="Steve Richard" w:date="2015-10-27T18:42:00Z"/>
        </w:trPr>
        <w:tc>
          <w:tcPr>
            <w:tcW w:w="2518" w:type="dxa"/>
          </w:tcPr>
          <w:p w14:paraId="240CAFE0" w14:textId="77777777" w:rsidR="00D14AF0" w:rsidRPr="00D14AF0" w:rsidRDefault="00D14AF0" w:rsidP="00D14AF0">
            <w:pPr>
              <w:autoSpaceDE w:val="0"/>
              <w:autoSpaceDN w:val="0"/>
              <w:adjustRightInd w:val="0"/>
              <w:spacing w:after="0" w:line="240" w:lineRule="atLeast"/>
              <w:rPr>
                <w:del w:id="1628" w:author="Steve Richard" w:date="2015-10-27T18:42:00Z"/>
                <w:rFonts w:asciiTheme="minorHAnsi" w:hAnsiTheme="minorHAnsi" w:cs="Arial"/>
                <w:color w:val="000000"/>
                <w:sz w:val="20"/>
                <w:szCs w:val="20"/>
                <w:lang w:val="en-CA"/>
              </w:rPr>
            </w:pPr>
            <w:del w:id="1629" w:author="Steve Richard" w:date="2015-10-27T18:42:00Z">
              <w:r w:rsidRPr="00D14AF0">
                <w:rPr>
                  <w:rFonts w:asciiTheme="minorHAnsi" w:hAnsiTheme="minorHAnsi" w:cs="Arial"/>
                  <w:color w:val="000000"/>
                  <w:sz w:val="20"/>
                  <w:szCs w:val="20"/>
                  <w:lang w:val="en-CA"/>
                </w:rPr>
                <w:delText>representativeAge_uri</w:delText>
              </w:r>
            </w:del>
          </w:p>
        </w:tc>
        <w:tc>
          <w:tcPr>
            <w:tcW w:w="1559" w:type="dxa"/>
          </w:tcPr>
          <w:p w14:paraId="15C3DC46" w14:textId="77777777" w:rsidR="00D14AF0" w:rsidRPr="00D14AF0" w:rsidRDefault="00D14AF0" w:rsidP="00D14AF0">
            <w:pPr>
              <w:autoSpaceDE w:val="0"/>
              <w:autoSpaceDN w:val="0"/>
              <w:adjustRightInd w:val="0"/>
              <w:spacing w:after="0" w:line="240" w:lineRule="atLeast"/>
              <w:rPr>
                <w:del w:id="1630" w:author="Steve Richard" w:date="2015-10-27T18:42:00Z"/>
                <w:rFonts w:asciiTheme="minorHAnsi" w:hAnsiTheme="minorHAnsi" w:cs="Arial"/>
                <w:color w:val="000000"/>
                <w:sz w:val="20"/>
                <w:szCs w:val="20"/>
                <w:lang w:val="en-CA"/>
              </w:rPr>
            </w:pPr>
            <w:del w:id="1631" w:author="Steve Richard" w:date="2015-10-27T18:42:00Z">
              <w:r w:rsidRPr="00D14AF0">
                <w:rPr>
                  <w:rFonts w:asciiTheme="minorHAnsi" w:hAnsiTheme="minorHAnsi" w:cs="Arial"/>
                  <w:color w:val="000000"/>
                  <w:sz w:val="20"/>
                  <w:szCs w:val="20"/>
                  <w:lang w:val="en-CA"/>
                </w:rPr>
                <w:delText>URI</w:delText>
              </w:r>
            </w:del>
          </w:p>
        </w:tc>
        <w:tc>
          <w:tcPr>
            <w:tcW w:w="5658" w:type="dxa"/>
          </w:tcPr>
          <w:p w14:paraId="15E6303D" w14:textId="77777777" w:rsidR="00D14AF0" w:rsidRPr="00D14AF0" w:rsidRDefault="00D14AF0" w:rsidP="00D14AF0">
            <w:pPr>
              <w:autoSpaceDE w:val="0"/>
              <w:autoSpaceDN w:val="0"/>
              <w:adjustRightInd w:val="0"/>
              <w:spacing w:after="0" w:line="240" w:lineRule="atLeast"/>
              <w:rPr>
                <w:del w:id="1632" w:author="Steve Richard" w:date="2015-10-27T18:42:00Z"/>
                <w:rFonts w:asciiTheme="minorHAnsi" w:hAnsiTheme="minorHAnsi" w:cs="Arial"/>
                <w:color w:val="000000"/>
                <w:sz w:val="20"/>
                <w:szCs w:val="20"/>
                <w:lang w:val="en-CA"/>
              </w:rPr>
            </w:pPr>
            <w:del w:id="1633" w:author="Steve Richard" w:date="2015-10-27T18:42:00Z">
              <w:r w:rsidRPr="00D14AF0">
                <w:rPr>
                  <w:rFonts w:asciiTheme="minorHAnsi" w:hAnsiTheme="minorHAnsi" w:cs="Arial"/>
                  <w:color w:val="000000"/>
                  <w:sz w:val="20"/>
                  <w:szCs w:val="20"/>
                  <w:lang w:val="en-CA"/>
                </w:rPr>
                <w:delText>URI referring to a controlled concept specifying the most repre</w:delText>
              </w:r>
              <w:r w:rsidRPr="00D14AF0">
                <w:rPr>
                  <w:rFonts w:asciiTheme="minorHAnsi" w:hAnsiTheme="minorHAnsi" w:cs="Arial"/>
                  <w:color w:val="000000"/>
                  <w:sz w:val="20"/>
                  <w:szCs w:val="20"/>
                  <w:lang w:val="en-CA"/>
                </w:rPr>
                <w:lastRenderedPageBreak/>
                <w:delText>sentative stratigraphic age interval for the GeomorphologicUnit. This will be defined entirely at the discretion of the data provider. Typically geomorphic units are not assigned age ranges.</w:delText>
              </w:r>
            </w:del>
          </w:p>
          <w:p w14:paraId="3AD56096" w14:textId="77777777" w:rsidR="00D14AF0" w:rsidRPr="00D14AF0" w:rsidRDefault="00D14AF0" w:rsidP="00D14AF0">
            <w:pPr>
              <w:autoSpaceDE w:val="0"/>
              <w:autoSpaceDN w:val="0"/>
              <w:adjustRightInd w:val="0"/>
              <w:spacing w:after="0" w:line="240" w:lineRule="atLeast"/>
              <w:rPr>
                <w:del w:id="1634" w:author="Steve Richard" w:date="2015-10-27T18:42:00Z"/>
                <w:rFonts w:asciiTheme="minorHAnsi" w:hAnsiTheme="minorHAnsi" w:cs="Arial"/>
                <w:color w:val="000000"/>
                <w:sz w:val="20"/>
                <w:szCs w:val="20"/>
                <w:lang w:val="en-CA"/>
              </w:rPr>
            </w:pPr>
          </w:p>
        </w:tc>
      </w:tr>
      <w:tr w:rsidR="00D14AF0" w:rsidRPr="00D14AF0" w14:paraId="6A886A98" w14:textId="77777777" w:rsidTr="00D14AF0">
        <w:trPr>
          <w:del w:id="1635" w:author="Steve Richard" w:date="2015-10-27T18:42:00Z"/>
        </w:trPr>
        <w:tc>
          <w:tcPr>
            <w:tcW w:w="2518" w:type="dxa"/>
          </w:tcPr>
          <w:p w14:paraId="1061E073" w14:textId="77777777" w:rsidR="00D14AF0" w:rsidRPr="00D14AF0" w:rsidRDefault="00D14AF0" w:rsidP="00D14AF0">
            <w:pPr>
              <w:autoSpaceDE w:val="0"/>
              <w:autoSpaceDN w:val="0"/>
              <w:adjustRightInd w:val="0"/>
              <w:spacing w:after="0" w:line="240" w:lineRule="atLeast"/>
              <w:rPr>
                <w:del w:id="1636" w:author="Steve Richard" w:date="2015-10-27T18:42:00Z"/>
                <w:rFonts w:asciiTheme="minorHAnsi" w:hAnsiTheme="minorHAnsi" w:cs="Arial"/>
                <w:color w:val="000000"/>
                <w:sz w:val="20"/>
                <w:szCs w:val="20"/>
                <w:lang w:val="en-CA"/>
              </w:rPr>
            </w:pPr>
            <w:del w:id="1637" w:author="Steve Richard" w:date="2015-10-27T18:42:00Z">
              <w:r w:rsidRPr="00D14AF0">
                <w:rPr>
                  <w:rFonts w:asciiTheme="minorHAnsi" w:hAnsiTheme="minorHAnsi" w:cs="Arial"/>
                  <w:color w:val="000000"/>
                  <w:sz w:val="20"/>
                  <w:szCs w:val="20"/>
                  <w:lang w:val="en-CA"/>
                </w:rPr>
                <w:lastRenderedPageBreak/>
                <w:delText>specification_uri</w:delText>
              </w:r>
            </w:del>
          </w:p>
        </w:tc>
        <w:tc>
          <w:tcPr>
            <w:tcW w:w="1559" w:type="dxa"/>
          </w:tcPr>
          <w:p w14:paraId="15EC4D4F" w14:textId="77777777" w:rsidR="00D14AF0" w:rsidRPr="00D14AF0" w:rsidRDefault="00D14AF0" w:rsidP="00D14AF0">
            <w:pPr>
              <w:autoSpaceDE w:val="0"/>
              <w:autoSpaceDN w:val="0"/>
              <w:adjustRightInd w:val="0"/>
              <w:spacing w:after="0" w:line="240" w:lineRule="atLeast"/>
              <w:rPr>
                <w:del w:id="1638" w:author="Steve Richard" w:date="2015-10-27T18:42:00Z"/>
                <w:rFonts w:asciiTheme="minorHAnsi" w:hAnsiTheme="minorHAnsi" w:cs="Arial"/>
                <w:color w:val="000000"/>
                <w:sz w:val="20"/>
                <w:szCs w:val="20"/>
                <w:lang w:val="en-CA"/>
              </w:rPr>
            </w:pPr>
            <w:del w:id="1639" w:author="Steve Richard" w:date="2015-10-27T18:42:00Z">
              <w:r w:rsidRPr="00D14AF0">
                <w:rPr>
                  <w:rFonts w:asciiTheme="minorHAnsi" w:hAnsiTheme="minorHAnsi" w:cs="Arial"/>
                  <w:color w:val="000000"/>
                  <w:sz w:val="20"/>
                  <w:szCs w:val="20"/>
                  <w:lang w:val="en-CA"/>
                </w:rPr>
                <w:delText>URI</w:delText>
              </w:r>
            </w:del>
          </w:p>
        </w:tc>
        <w:tc>
          <w:tcPr>
            <w:tcW w:w="5658" w:type="dxa"/>
          </w:tcPr>
          <w:p w14:paraId="255E85A6" w14:textId="77777777" w:rsidR="00D14AF0" w:rsidRPr="00D14AF0" w:rsidRDefault="00D14AF0" w:rsidP="00D14AF0">
            <w:pPr>
              <w:autoSpaceDE w:val="0"/>
              <w:autoSpaceDN w:val="0"/>
              <w:adjustRightInd w:val="0"/>
              <w:spacing w:after="0" w:line="240" w:lineRule="atLeast"/>
              <w:rPr>
                <w:del w:id="1640" w:author="Steve Richard" w:date="2015-10-27T18:42:00Z"/>
                <w:rFonts w:asciiTheme="minorHAnsi" w:hAnsiTheme="minorHAnsi" w:cs="Arial"/>
                <w:color w:val="000000"/>
                <w:sz w:val="20"/>
                <w:szCs w:val="20"/>
                <w:lang w:val="en-CA"/>
              </w:rPr>
            </w:pPr>
            <w:del w:id="1641" w:author="Steve Richard" w:date="2015-10-27T18:42:00Z">
              <w:r w:rsidRPr="00D14AF0">
                <w:rPr>
                  <w:rFonts w:asciiTheme="minorHAnsi" w:hAnsiTheme="minorHAnsi" w:cs="Arial"/>
                  <w:color w:val="000000"/>
                  <w:sz w:val="20"/>
                  <w:szCs w:val="20"/>
                  <w:lang w:val="en-CA"/>
                </w:rPr>
                <w:delText>URI referring the GeoSciML GeomorphologicUnit feature that describes the instance in detail. Mandatory property - if not value is provided then a URI referring to a controlled concept explaining why the value is nil must be provided.</w:delText>
              </w:r>
            </w:del>
          </w:p>
          <w:p w14:paraId="363A02C1" w14:textId="77777777" w:rsidR="00D14AF0" w:rsidRPr="00D14AF0" w:rsidRDefault="00D14AF0" w:rsidP="00D14AF0">
            <w:pPr>
              <w:autoSpaceDE w:val="0"/>
              <w:autoSpaceDN w:val="0"/>
              <w:adjustRightInd w:val="0"/>
              <w:spacing w:after="0" w:line="240" w:lineRule="atLeast"/>
              <w:rPr>
                <w:del w:id="1642" w:author="Steve Richard" w:date="2015-10-27T18:42:00Z"/>
                <w:rFonts w:asciiTheme="minorHAnsi" w:hAnsiTheme="minorHAnsi" w:cs="Arial"/>
                <w:color w:val="000000"/>
                <w:sz w:val="20"/>
                <w:szCs w:val="20"/>
                <w:lang w:val="en-CA"/>
              </w:rPr>
            </w:pPr>
          </w:p>
        </w:tc>
      </w:tr>
      <w:tr w:rsidR="00D14AF0" w:rsidRPr="00D14AF0" w14:paraId="0DB11D90" w14:textId="77777777" w:rsidTr="00D14AF0">
        <w:trPr>
          <w:cnfStyle w:val="000000100000" w:firstRow="0" w:lastRow="0" w:firstColumn="0" w:lastColumn="0" w:oddVBand="0" w:evenVBand="0" w:oddHBand="1" w:evenHBand="0" w:firstRowFirstColumn="0" w:firstRowLastColumn="0" w:lastRowFirstColumn="0" w:lastRowLastColumn="0"/>
          <w:del w:id="1643" w:author="Steve Richard" w:date="2015-10-27T18:42:00Z"/>
        </w:trPr>
        <w:tc>
          <w:tcPr>
            <w:tcW w:w="2518" w:type="dxa"/>
          </w:tcPr>
          <w:p w14:paraId="0E6E4A2C" w14:textId="77777777" w:rsidR="00D14AF0" w:rsidRPr="00D14AF0" w:rsidRDefault="00D14AF0" w:rsidP="00D14AF0">
            <w:pPr>
              <w:autoSpaceDE w:val="0"/>
              <w:autoSpaceDN w:val="0"/>
              <w:adjustRightInd w:val="0"/>
              <w:spacing w:after="0" w:line="240" w:lineRule="atLeast"/>
              <w:rPr>
                <w:del w:id="1644" w:author="Steve Richard" w:date="2015-10-27T18:42:00Z"/>
                <w:rFonts w:asciiTheme="minorHAnsi" w:hAnsiTheme="minorHAnsi" w:cs="Arial"/>
                <w:color w:val="000000"/>
                <w:sz w:val="20"/>
                <w:szCs w:val="20"/>
                <w:lang w:val="en-CA"/>
              </w:rPr>
            </w:pPr>
            <w:del w:id="1645" w:author="Steve Richard" w:date="2015-10-27T18:42:00Z">
              <w:r w:rsidRPr="00D14AF0">
                <w:rPr>
                  <w:rFonts w:asciiTheme="minorHAnsi" w:hAnsiTheme="minorHAnsi" w:cs="Arial"/>
                  <w:color w:val="000000"/>
                  <w:sz w:val="20"/>
                  <w:szCs w:val="20"/>
                  <w:lang w:val="en-CA"/>
                </w:rPr>
                <w:delText>metadata_uri</w:delText>
              </w:r>
            </w:del>
          </w:p>
        </w:tc>
        <w:tc>
          <w:tcPr>
            <w:tcW w:w="1559" w:type="dxa"/>
          </w:tcPr>
          <w:p w14:paraId="3820449D" w14:textId="77777777" w:rsidR="00D14AF0" w:rsidRPr="00D14AF0" w:rsidRDefault="00D14AF0" w:rsidP="00D14AF0">
            <w:pPr>
              <w:autoSpaceDE w:val="0"/>
              <w:autoSpaceDN w:val="0"/>
              <w:adjustRightInd w:val="0"/>
              <w:spacing w:after="0" w:line="240" w:lineRule="atLeast"/>
              <w:rPr>
                <w:del w:id="1646" w:author="Steve Richard" w:date="2015-10-27T18:42:00Z"/>
                <w:rFonts w:asciiTheme="minorHAnsi" w:hAnsiTheme="minorHAnsi" w:cs="Arial"/>
                <w:color w:val="000000"/>
                <w:sz w:val="20"/>
                <w:szCs w:val="20"/>
                <w:lang w:val="en-CA"/>
              </w:rPr>
            </w:pPr>
            <w:del w:id="1647" w:author="Steve Richard" w:date="2015-10-27T18:42:00Z">
              <w:r w:rsidRPr="00D14AF0">
                <w:rPr>
                  <w:rFonts w:asciiTheme="minorHAnsi" w:hAnsiTheme="minorHAnsi" w:cs="Arial"/>
                  <w:color w:val="000000"/>
                  <w:sz w:val="20"/>
                  <w:szCs w:val="20"/>
                  <w:lang w:val="en-CA"/>
                </w:rPr>
                <w:delText>URI</w:delText>
              </w:r>
            </w:del>
          </w:p>
        </w:tc>
        <w:tc>
          <w:tcPr>
            <w:tcW w:w="5658" w:type="dxa"/>
          </w:tcPr>
          <w:p w14:paraId="48F51194" w14:textId="77777777" w:rsidR="00D14AF0" w:rsidRPr="00D14AF0" w:rsidRDefault="00D14AF0" w:rsidP="00D14AF0">
            <w:pPr>
              <w:autoSpaceDE w:val="0"/>
              <w:autoSpaceDN w:val="0"/>
              <w:adjustRightInd w:val="0"/>
              <w:spacing w:after="0" w:line="240" w:lineRule="atLeast"/>
              <w:rPr>
                <w:del w:id="1648" w:author="Steve Richard" w:date="2015-10-27T18:42:00Z"/>
                <w:rFonts w:asciiTheme="minorHAnsi" w:hAnsiTheme="minorHAnsi" w:cs="Arial"/>
                <w:color w:val="000000"/>
                <w:sz w:val="20"/>
                <w:szCs w:val="20"/>
                <w:lang w:val="en-CA"/>
              </w:rPr>
            </w:pPr>
            <w:del w:id="1649" w:author="Steve Richard" w:date="2015-10-27T18:42:00Z">
              <w:r w:rsidRPr="00D14AF0">
                <w:rPr>
                  <w:rFonts w:asciiTheme="minorHAnsi" w:hAnsiTheme="minorHAnsi" w:cs="Arial"/>
                  <w:color w:val="000000"/>
                  <w:sz w:val="20"/>
                  <w:szCs w:val="20"/>
                  <w:lang w:val="en-CA"/>
                </w:rPr>
                <w:delText>URI referring to a metadata record describing the provenance of data.</w:delText>
              </w:r>
            </w:del>
          </w:p>
          <w:p w14:paraId="7CB02CBC" w14:textId="77777777" w:rsidR="00D14AF0" w:rsidRPr="00D14AF0" w:rsidRDefault="00D14AF0" w:rsidP="00D14AF0">
            <w:pPr>
              <w:autoSpaceDE w:val="0"/>
              <w:autoSpaceDN w:val="0"/>
              <w:adjustRightInd w:val="0"/>
              <w:spacing w:after="0" w:line="240" w:lineRule="atLeast"/>
              <w:rPr>
                <w:del w:id="1650" w:author="Steve Richard" w:date="2015-10-27T18:42:00Z"/>
                <w:rFonts w:asciiTheme="minorHAnsi" w:hAnsiTheme="minorHAnsi" w:cs="Arial"/>
                <w:color w:val="000000"/>
                <w:sz w:val="20"/>
                <w:szCs w:val="20"/>
                <w:lang w:val="en-CA"/>
              </w:rPr>
            </w:pPr>
          </w:p>
        </w:tc>
      </w:tr>
      <w:tr w:rsidR="00D14AF0" w:rsidRPr="00D14AF0" w14:paraId="676B22AE" w14:textId="77777777" w:rsidTr="00D14AF0">
        <w:trPr>
          <w:del w:id="1651" w:author="Steve Richard" w:date="2015-10-27T18:42:00Z"/>
        </w:trPr>
        <w:tc>
          <w:tcPr>
            <w:tcW w:w="2518" w:type="dxa"/>
          </w:tcPr>
          <w:p w14:paraId="5EC7DB20" w14:textId="77777777" w:rsidR="00D14AF0" w:rsidRPr="00D14AF0" w:rsidRDefault="00D14AF0" w:rsidP="00D14AF0">
            <w:pPr>
              <w:autoSpaceDE w:val="0"/>
              <w:autoSpaceDN w:val="0"/>
              <w:adjustRightInd w:val="0"/>
              <w:spacing w:after="0" w:line="240" w:lineRule="atLeast"/>
              <w:rPr>
                <w:del w:id="1652" w:author="Steve Richard" w:date="2015-10-27T18:42:00Z"/>
                <w:rFonts w:asciiTheme="minorHAnsi" w:hAnsiTheme="minorHAnsi" w:cs="Arial"/>
                <w:color w:val="000000"/>
                <w:sz w:val="20"/>
                <w:szCs w:val="20"/>
                <w:lang w:val="en-CA"/>
              </w:rPr>
            </w:pPr>
            <w:del w:id="1653" w:author="Steve Richard" w:date="2015-10-27T18:42:00Z">
              <w:r w:rsidRPr="00D14AF0">
                <w:rPr>
                  <w:rFonts w:asciiTheme="minorHAnsi" w:hAnsiTheme="minorHAnsi" w:cs="Arial"/>
                  <w:color w:val="000000"/>
                  <w:sz w:val="20"/>
                  <w:szCs w:val="20"/>
                  <w:lang w:val="en-CA"/>
                </w:rPr>
                <w:delText>genericSymbolizer</w:delText>
              </w:r>
            </w:del>
          </w:p>
        </w:tc>
        <w:tc>
          <w:tcPr>
            <w:tcW w:w="1559" w:type="dxa"/>
          </w:tcPr>
          <w:p w14:paraId="342E5535" w14:textId="77777777" w:rsidR="00D14AF0" w:rsidRPr="00D14AF0" w:rsidRDefault="00D14AF0" w:rsidP="00D14AF0">
            <w:pPr>
              <w:autoSpaceDE w:val="0"/>
              <w:autoSpaceDN w:val="0"/>
              <w:adjustRightInd w:val="0"/>
              <w:spacing w:after="0" w:line="240" w:lineRule="atLeast"/>
              <w:rPr>
                <w:del w:id="1654" w:author="Steve Richard" w:date="2015-10-27T18:42:00Z"/>
                <w:rFonts w:asciiTheme="minorHAnsi" w:hAnsiTheme="minorHAnsi" w:cs="Arial"/>
                <w:color w:val="000000"/>
                <w:sz w:val="20"/>
                <w:szCs w:val="20"/>
                <w:lang w:val="en-CA"/>
              </w:rPr>
            </w:pPr>
            <w:del w:id="1655" w:author="Steve Richard" w:date="2015-10-27T18:42:00Z">
              <w:r w:rsidRPr="00D14AF0">
                <w:rPr>
                  <w:rFonts w:asciiTheme="minorHAnsi" w:hAnsiTheme="minorHAnsi" w:cs="Arial"/>
                  <w:color w:val="000000"/>
                  <w:sz w:val="20"/>
                  <w:szCs w:val="20"/>
                  <w:lang w:val="en-CA"/>
                </w:rPr>
                <w:delText>CharacterString</w:delText>
              </w:r>
            </w:del>
          </w:p>
        </w:tc>
        <w:tc>
          <w:tcPr>
            <w:tcW w:w="5658" w:type="dxa"/>
          </w:tcPr>
          <w:p w14:paraId="7087B262" w14:textId="77777777" w:rsidR="00D14AF0" w:rsidRPr="00D14AF0" w:rsidRDefault="00D14AF0" w:rsidP="00D14AF0">
            <w:pPr>
              <w:autoSpaceDE w:val="0"/>
              <w:autoSpaceDN w:val="0"/>
              <w:adjustRightInd w:val="0"/>
              <w:spacing w:after="0" w:line="240" w:lineRule="atLeast"/>
              <w:rPr>
                <w:del w:id="1656" w:author="Steve Richard" w:date="2015-10-27T18:42:00Z"/>
                <w:rFonts w:asciiTheme="minorHAnsi" w:hAnsiTheme="minorHAnsi" w:cs="Arial"/>
                <w:color w:val="000000"/>
                <w:sz w:val="20"/>
                <w:szCs w:val="20"/>
                <w:lang w:val="en-CA"/>
              </w:rPr>
            </w:pPr>
            <w:del w:id="1657" w:author="Steve Richard" w:date="2015-10-27T18:42:00Z">
              <w:r w:rsidRPr="00D14AF0">
                <w:rPr>
                  <w:rFonts w:asciiTheme="minorHAnsi" w:hAnsiTheme="minorHAnsi" w:cs="Arial"/>
                  <w:color w:val="000000"/>
                  <w:sz w:val="20"/>
                  <w:szCs w:val="20"/>
                  <w:lang w:val="en-CA"/>
                </w:rPr>
                <w:delText>Identifier for a symbol from standard (locally or community defined) symbolization scheme for portrayal.</w:delText>
              </w:r>
            </w:del>
          </w:p>
          <w:p w14:paraId="20D35B88" w14:textId="77777777" w:rsidR="00D14AF0" w:rsidRPr="00D14AF0" w:rsidRDefault="00D14AF0" w:rsidP="00D14AF0">
            <w:pPr>
              <w:autoSpaceDE w:val="0"/>
              <w:autoSpaceDN w:val="0"/>
              <w:adjustRightInd w:val="0"/>
              <w:spacing w:after="0" w:line="240" w:lineRule="atLeast"/>
              <w:rPr>
                <w:del w:id="1658" w:author="Steve Richard" w:date="2015-10-27T18:42:00Z"/>
                <w:rFonts w:asciiTheme="minorHAnsi" w:hAnsiTheme="minorHAnsi" w:cs="Arial"/>
                <w:color w:val="000000"/>
                <w:sz w:val="20"/>
                <w:szCs w:val="20"/>
                <w:lang w:val="en-CA"/>
              </w:rPr>
            </w:pPr>
          </w:p>
        </w:tc>
      </w:tr>
      <w:tr w:rsidR="00D14AF0" w:rsidRPr="00D14AF0" w14:paraId="091DF6BB" w14:textId="77777777" w:rsidTr="00D14AF0">
        <w:trPr>
          <w:cnfStyle w:val="000000100000" w:firstRow="0" w:lastRow="0" w:firstColumn="0" w:lastColumn="0" w:oddVBand="0" w:evenVBand="0" w:oddHBand="1" w:evenHBand="0" w:firstRowFirstColumn="0" w:firstRowLastColumn="0" w:lastRowFirstColumn="0" w:lastRowLastColumn="0"/>
          <w:del w:id="1659" w:author="Steve Richard" w:date="2015-10-27T18:42:00Z"/>
        </w:trPr>
        <w:tc>
          <w:tcPr>
            <w:tcW w:w="2518" w:type="dxa"/>
          </w:tcPr>
          <w:p w14:paraId="141E68D8" w14:textId="77777777" w:rsidR="00D14AF0" w:rsidRPr="00D14AF0" w:rsidRDefault="00D14AF0" w:rsidP="00D14AF0">
            <w:pPr>
              <w:autoSpaceDE w:val="0"/>
              <w:autoSpaceDN w:val="0"/>
              <w:adjustRightInd w:val="0"/>
              <w:spacing w:after="0" w:line="240" w:lineRule="atLeast"/>
              <w:rPr>
                <w:del w:id="1660" w:author="Steve Richard" w:date="2015-10-27T18:42:00Z"/>
                <w:rFonts w:asciiTheme="minorHAnsi" w:hAnsiTheme="minorHAnsi" w:cs="Arial"/>
                <w:color w:val="000000"/>
                <w:sz w:val="20"/>
                <w:szCs w:val="20"/>
                <w:lang w:val="en-CA"/>
              </w:rPr>
            </w:pPr>
            <w:del w:id="1661" w:author="Steve Richard" w:date="2015-10-27T18:42:00Z">
              <w:r w:rsidRPr="00D14AF0">
                <w:rPr>
                  <w:rFonts w:asciiTheme="minorHAnsi" w:hAnsiTheme="minorHAnsi" w:cs="Arial"/>
                  <w:color w:val="000000"/>
                  <w:sz w:val="20"/>
                  <w:szCs w:val="20"/>
                  <w:lang w:val="en-CA"/>
                </w:rPr>
                <w:delText>shape</w:delText>
              </w:r>
            </w:del>
          </w:p>
        </w:tc>
        <w:tc>
          <w:tcPr>
            <w:tcW w:w="1559" w:type="dxa"/>
          </w:tcPr>
          <w:p w14:paraId="6DA8F511" w14:textId="77777777" w:rsidR="00D14AF0" w:rsidRPr="00D14AF0" w:rsidRDefault="00D14AF0" w:rsidP="00D14AF0">
            <w:pPr>
              <w:autoSpaceDE w:val="0"/>
              <w:autoSpaceDN w:val="0"/>
              <w:adjustRightInd w:val="0"/>
              <w:spacing w:after="0" w:line="240" w:lineRule="atLeast"/>
              <w:rPr>
                <w:del w:id="1662" w:author="Steve Richard" w:date="2015-10-27T18:42:00Z"/>
                <w:rFonts w:asciiTheme="minorHAnsi" w:hAnsiTheme="minorHAnsi" w:cs="Arial"/>
                <w:color w:val="000000"/>
                <w:sz w:val="20"/>
                <w:szCs w:val="20"/>
                <w:lang w:val="en-CA"/>
              </w:rPr>
            </w:pPr>
            <w:del w:id="1663" w:author="Steve Richard" w:date="2015-10-27T18:42:00Z">
              <w:r w:rsidRPr="00D14AF0">
                <w:rPr>
                  <w:rFonts w:asciiTheme="minorHAnsi" w:hAnsiTheme="minorHAnsi" w:cs="Arial"/>
                  <w:color w:val="000000"/>
                  <w:sz w:val="20"/>
                  <w:szCs w:val="20"/>
                  <w:lang w:val="en-CA"/>
                </w:rPr>
                <w:delText>GM_Object</w:delText>
              </w:r>
            </w:del>
          </w:p>
        </w:tc>
        <w:tc>
          <w:tcPr>
            <w:tcW w:w="5658" w:type="dxa"/>
          </w:tcPr>
          <w:p w14:paraId="05CE7BC6" w14:textId="77777777" w:rsidR="00D14AF0" w:rsidRPr="00D14AF0" w:rsidRDefault="00D14AF0" w:rsidP="00D14AF0">
            <w:pPr>
              <w:autoSpaceDE w:val="0"/>
              <w:autoSpaceDN w:val="0"/>
              <w:adjustRightInd w:val="0"/>
              <w:spacing w:after="0" w:line="240" w:lineRule="atLeast"/>
              <w:rPr>
                <w:del w:id="1664" w:author="Steve Richard" w:date="2015-10-27T18:42:00Z"/>
                <w:rFonts w:asciiTheme="minorHAnsi" w:hAnsiTheme="minorHAnsi" w:cs="Arial"/>
                <w:color w:val="000000"/>
                <w:sz w:val="20"/>
                <w:szCs w:val="20"/>
                <w:lang w:val="en-CA"/>
              </w:rPr>
            </w:pPr>
            <w:del w:id="1665" w:author="Steve Richard" w:date="2015-10-27T18:42:00Z">
              <w:r w:rsidRPr="00D14AF0">
                <w:rPr>
                  <w:rFonts w:asciiTheme="minorHAnsi" w:hAnsiTheme="minorHAnsi" w:cs="Arial"/>
                  <w:color w:val="000000"/>
                  <w:sz w:val="20"/>
                  <w:szCs w:val="20"/>
                  <w:lang w:val="en-CA"/>
                </w:rPr>
                <w:delText>Geometry defining the extent of the feature of interest.</w:delText>
              </w:r>
            </w:del>
          </w:p>
          <w:p w14:paraId="5D6F124D" w14:textId="77777777" w:rsidR="00D14AF0" w:rsidRPr="00D14AF0" w:rsidRDefault="00D14AF0" w:rsidP="00D14AF0">
            <w:pPr>
              <w:autoSpaceDE w:val="0"/>
              <w:autoSpaceDN w:val="0"/>
              <w:adjustRightInd w:val="0"/>
              <w:spacing w:after="0" w:line="240" w:lineRule="atLeast"/>
              <w:rPr>
                <w:del w:id="1666" w:author="Steve Richard" w:date="2015-10-27T18:42:00Z"/>
                <w:rFonts w:asciiTheme="minorHAnsi" w:hAnsiTheme="minorHAnsi" w:cs="Arial"/>
                <w:color w:val="000000"/>
                <w:sz w:val="20"/>
                <w:szCs w:val="20"/>
                <w:lang w:val="en-CA"/>
              </w:rPr>
            </w:pPr>
          </w:p>
        </w:tc>
      </w:tr>
      <w:tr w:rsidR="00D14AF0" w:rsidRPr="00D14AF0" w14:paraId="639EF86F" w14:textId="77777777" w:rsidTr="00D14AF0">
        <w:trPr>
          <w:del w:id="1667" w:author="Steve Richard" w:date="2015-10-27T18:42:00Z"/>
        </w:trPr>
        <w:tc>
          <w:tcPr>
            <w:tcW w:w="2518" w:type="dxa"/>
          </w:tcPr>
          <w:p w14:paraId="5D8F26D8" w14:textId="77777777" w:rsidR="00D14AF0" w:rsidRPr="00D14AF0" w:rsidRDefault="00D14AF0" w:rsidP="00D14AF0">
            <w:pPr>
              <w:autoSpaceDE w:val="0"/>
              <w:autoSpaceDN w:val="0"/>
              <w:adjustRightInd w:val="0"/>
              <w:spacing w:after="0" w:line="240" w:lineRule="atLeast"/>
              <w:rPr>
                <w:del w:id="1668" w:author="Steve Richard" w:date="2015-10-27T18:42:00Z"/>
                <w:rFonts w:asciiTheme="minorHAnsi" w:hAnsiTheme="minorHAnsi" w:cs="Arial"/>
                <w:color w:val="000000"/>
                <w:sz w:val="20"/>
                <w:szCs w:val="20"/>
                <w:lang w:val="en-CA"/>
              </w:rPr>
            </w:pPr>
            <w:del w:id="1669" w:author="Steve Richard" w:date="2015-10-27T18:42:00Z">
              <w:r w:rsidRPr="00D14AF0">
                <w:rPr>
                  <w:rFonts w:asciiTheme="minorHAnsi" w:hAnsiTheme="minorHAnsi" w:cs="Arial"/>
                  <w:color w:val="000000"/>
                  <w:sz w:val="20"/>
                  <w:szCs w:val="20"/>
                  <w:lang w:val="en-CA"/>
                </w:rPr>
                <w:delText>any</w:delText>
              </w:r>
            </w:del>
          </w:p>
        </w:tc>
        <w:tc>
          <w:tcPr>
            <w:tcW w:w="1559" w:type="dxa"/>
          </w:tcPr>
          <w:p w14:paraId="57D20E2D" w14:textId="77777777" w:rsidR="00D14AF0" w:rsidRPr="00D14AF0" w:rsidRDefault="00D14AF0" w:rsidP="00D14AF0">
            <w:pPr>
              <w:autoSpaceDE w:val="0"/>
              <w:autoSpaceDN w:val="0"/>
              <w:adjustRightInd w:val="0"/>
              <w:spacing w:after="0" w:line="240" w:lineRule="atLeast"/>
              <w:rPr>
                <w:del w:id="1670" w:author="Steve Richard" w:date="2015-10-27T18:42:00Z"/>
                <w:rFonts w:asciiTheme="minorHAnsi" w:hAnsiTheme="minorHAnsi" w:cs="Arial"/>
                <w:color w:val="000000"/>
                <w:sz w:val="20"/>
                <w:szCs w:val="20"/>
                <w:lang w:val="en-CA"/>
              </w:rPr>
            </w:pPr>
          </w:p>
        </w:tc>
        <w:tc>
          <w:tcPr>
            <w:tcW w:w="5658" w:type="dxa"/>
          </w:tcPr>
          <w:p w14:paraId="3076A8CB" w14:textId="77777777" w:rsidR="00D14AF0" w:rsidRPr="00D14AF0" w:rsidRDefault="00D14AF0" w:rsidP="00D14AF0">
            <w:pPr>
              <w:autoSpaceDE w:val="0"/>
              <w:autoSpaceDN w:val="0"/>
              <w:adjustRightInd w:val="0"/>
              <w:spacing w:after="0" w:line="240" w:lineRule="atLeast"/>
              <w:rPr>
                <w:del w:id="1671" w:author="Steve Richard" w:date="2015-10-27T18:42:00Z"/>
                <w:rFonts w:asciiTheme="minorHAnsi" w:hAnsiTheme="minorHAnsi" w:cs="Arial"/>
                <w:color w:val="000000"/>
                <w:sz w:val="20"/>
                <w:szCs w:val="20"/>
                <w:lang w:val="en-CA"/>
              </w:rPr>
            </w:pPr>
            <w:del w:id="1672" w:author="Steve Richard" w:date="2015-10-27T18:42:00Z">
              <w:r w:rsidRPr="00D14AF0">
                <w:rPr>
                  <w:rFonts w:asciiTheme="minorHAnsi" w:hAnsiTheme="minorHAnsi" w:cs="Arial"/>
                  <w:color w:val="000000"/>
                  <w:sz w:val="20"/>
                  <w:szCs w:val="20"/>
                  <w:lang w:val="en-CA"/>
                </w:rPr>
                <w:delText>A placeholder allowing any user-defined attributes to be delivered in addition to those specified above.</w:delText>
              </w:r>
            </w:del>
          </w:p>
          <w:p w14:paraId="5336426C" w14:textId="77777777" w:rsidR="00D14AF0" w:rsidRPr="00D14AF0" w:rsidRDefault="00D14AF0" w:rsidP="00D14AF0">
            <w:pPr>
              <w:autoSpaceDE w:val="0"/>
              <w:autoSpaceDN w:val="0"/>
              <w:adjustRightInd w:val="0"/>
              <w:spacing w:after="0" w:line="240" w:lineRule="atLeast"/>
              <w:rPr>
                <w:del w:id="1673" w:author="Steve Richard" w:date="2015-10-27T18:42:00Z"/>
                <w:rFonts w:asciiTheme="minorHAnsi" w:hAnsiTheme="minorHAnsi" w:cs="Arial"/>
                <w:color w:val="000000"/>
                <w:sz w:val="20"/>
                <w:szCs w:val="20"/>
                <w:lang w:val="en-CA"/>
              </w:rPr>
            </w:pPr>
          </w:p>
        </w:tc>
      </w:tr>
    </w:tbl>
    <w:p w14:paraId="7B164930" w14:textId="77777777" w:rsidR="00D14AF0" w:rsidRDefault="00D14AF0" w:rsidP="00D14AF0">
      <w:pPr>
        <w:autoSpaceDE w:val="0"/>
        <w:autoSpaceDN w:val="0"/>
        <w:adjustRightInd w:val="0"/>
        <w:spacing w:after="0" w:line="240" w:lineRule="atLeast"/>
        <w:rPr>
          <w:ins w:id="1674" w:author="Steve Richard" w:date="2015-10-27T18:42:00Z"/>
          <w:rFonts w:cs="Arial"/>
          <w:color w:val="000000"/>
          <w:lang w:val="en-CA"/>
        </w:rPr>
      </w:pPr>
    </w:p>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31A4B76E"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w:t>
            </w:r>
            <w:r w:rsidR="001A1E76">
              <w:rPr>
                <w:rStyle w:val="requri"/>
                <w:lang w:val="en-CA"/>
              </w:rPr>
              <w:t>identifier</w:t>
            </w:r>
          </w:p>
        </w:tc>
        <w:tc>
          <w:tcPr>
            <w:tcW w:w="4678" w:type="dxa"/>
            <w:tcBorders>
              <w:left w:val="nil"/>
            </w:tcBorders>
            <w:shd w:val="clear" w:color="auto" w:fill="auto"/>
          </w:tcPr>
          <w:p w14:paraId="01444058" w14:textId="64AD93F0" w:rsidR="00BA576A" w:rsidRPr="00D12552" w:rsidRDefault="001A1E76" w:rsidP="00BA576A">
            <w:pPr>
              <w:pStyle w:val="Tabletext10"/>
              <w:jc w:val="left"/>
              <w:rPr>
                <w:rStyle w:val="reqtext"/>
                <w:lang w:val="en-CA"/>
              </w:rPr>
            </w:pPr>
            <w:r>
              <w:rPr>
                <w:rStyle w:val="reqtext"/>
                <w:lang w:val="en-CA"/>
              </w:rPr>
              <w:t>Identifier</w:t>
            </w:r>
            <w:r w:rsidR="00BA576A">
              <w:rPr>
                <w:rStyle w:val="reqtext"/>
                <w:lang w:val="en-CA"/>
              </w:rPr>
              <w:t xml:space="preserve"> SHALL </w:t>
            </w:r>
            <w:del w:id="1675" w:author="Steve Richard" w:date="2015-10-27T18:42:00Z">
              <w:r>
                <w:rPr>
                  <w:rStyle w:val="reqtext"/>
                  <w:lang w:val="en-CA"/>
                </w:rPr>
                <w:delText>correspond</w:delText>
              </w:r>
            </w:del>
            <w:ins w:id="1676" w:author="Steve Richard" w:date="2015-10-27T18:42:00Z">
              <w:r w:rsidR="00BA576A">
                <w:rPr>
                  <w:rStyle w:val="reqtext"/>
                  <w:lang w:val="en-CA"/>
                </w:rPr>
                <w:t>resolvedresolve</w:t>
              </w:r>
            </w:ins>
            <w:r w:rsidR="00BA576A">
              <w:rPr>
                <w:rStyle w:val="reqtext"/>
                <w:lang w:val="en-CA"/>
              </w:rPr>
              <w:t xml:space="preserve"> to a representation of </w:t>
            </w:r>
            <w:r>
              <w:rPr>
                <w:rStyle w:val="reqtext"/>
                <w:lang w:val="en-CA"/>
              </w:rPr>
              <w:t>GeoSciML MappedFeature</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2114151"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w:t>
            </w:r>
            <w:del w:id="1677" w:author="Steve Richard" w:date="2015-10-27T18:42:00Z">
              <w:r>
                <w:rPr>
                  <w:rStyle w:val="requri"/>
                  <w:lang w:val="en-CA"/>
                </w:rPr>
                <w:delText>activity</w:delText>
              </w:r>
            </w:del>
            <w:ins w:id="1678" w:author="Steve Richard" w:date="2015-10-27T18:42:00Z">
              <w:r>
                <w:rPr>
                  <w:rStyle w:val="requri"/>
                  <w:lang w:val="en-CA"/>
                </w:rPr>
                <w:t>unitType</w:t>
              </w:r>
            </w:ins>
            <w:r>
              <w:rPr>
                <w:rStyle w:val="requri"/>
                <w:lang w:val="en-CA"/>
              </w:rPr>
              <w:t>-uri</w:t>
            </w:r>
          </w:p>
        </w:tc>
        <w:tc>
          <w:tcPr>
            <w:tcW w:w="4678" w:type="dxa"/>
            <w:tcBorders>
              <w:left w:val="nil"/>
            </w:tcBorders>
            <w:shd w:val="clear" w:color="auto" w:fill="auto"/>
          </w:tcPr>
          <w:p w14:paraId="58B5C04B" w14:textId="1B03A62E" w:rsidR="00BA576A" w:rsidRPr="00D12552" w:rsidRDefault="00BA576A" w:rsidP="00BA576A">
            <w:pPr>
              <w:pStyle w:val="Tabletext10"/>
              <w:jc w:val="left"/>
              <w:rPr>
                <w:rStyle w:val="reqtext"/>
                <w:lang w:val="en-CA"/>
              </w:rPr>
            </w:pPr>
            <w:del w:id="1679" w:author="Steve Richard" w:date="2015-10-27T18:42:00Z">
              <w:r>
                <w:rPr>
                  <w:rStyle w:val="reqtext"/>
                  <w:lang w:val="en-CA"/>
                </w:rPr>
                <w:delText>Activity</w:delText>
              </w:r>
            </w:del>
            <w:ins w:id="1680" w:author="Steve Richard" w:date="2015-10-27T18:42:00Z">
              <w:r>
                <w:rPr>
                  <w:rStyle w:val="reqtext"/>
                  <w:lang w:val="en-CA"/>
                </w:rPr>
                <w:t>movementTypeLandform</w:t>
              </w:r>
            </w:ins>
            <w:r>
              <w:rPr>
                <w:rStyle w:val="reqtext"/>
                <w:lang w:val="en-CA"/>
              </w:rPr>
              <w:t>_uri SHALL resolve to a representation of a vocabulary term describing an activity</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67F96175"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7E2BC1E2" w14:textId="760AFFF6" w:rsidR="00BA576A" w:rsidRPr="00D12552" w:rsidRDefault="00BA576A" w:rsidP="00BA576A">
            <w:pPr>
              <w:pStyle w:val="Tabletext10"/>
              <w:jc w:val="left"/>
              <w:rPr>
                <w:rStyle w:val="reqtext"/>
                <w:lang w:val="en-CA"/>
              </w:rPr>
            </w:pPr>
            <w:r>
              <w:rPr>
                <w:rStyle w:val="reqtext"/>
                <w:lang w:val="en-CA"/>
              </w:rPr>
              <w:t xml:space="preserve">Landform_uri SHALL resolve to a representation of a vocabulary term describing </w:t>
            </w:r>
            <w:del w:id="1681" w:author="Steve Richard" w:date="2015-10-27T18:42:00Z">
              <w:r>
                <w:rPr>
                  <w:rStyle w:val="reqtext"/>
                  <w:lang w:val="en-CA"/>
                </w:rPr>
                <w:delText>a landform class</w:delText>
              </w:r>
            </w:del>
            <w:ins w:id="1682" w:author="Steve Richard" w:date="2015-10-27T18:42:00Z">
              <w:r>
                <w:rPr>
                  <w:rStyle w:val="reqtext"/>
                  <w:lang w:val="en-CA"/>
                </w:rPr>
                <w:t>why the value is nil.lithology</w:t>
              </w:r>
            </w:ins>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552D6A63"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3C0C4DEE" w14:textId="1F0A64A0" w:rsidR="00BA576A" w:rsidRPr="00D12552" w:rsidRDefault="00BA576A" w:rsidP="00BA576A">
            <w:pPr>
              <w:pStyle w:val="Tabletext10"/>
              <w:jc w:val="left"/>
              <w:rPr>
                <w:rStyle w:val="reqtext"/>
                <w:lang w:val="en-CA"/>
              </w:rPr>
            </w:pPr>
            <w:r>
              <w:rPr>
                <w:rStyle w:val="reqtext"/>
                <w:lang w:val="en-CA"/>
              </w:rPr>
              <w:t xml:space="preserve">Landform_uri SHALL resolve to a representation of </w:t>
            </w:r>
            <w:del w:id="1683" w:author="Steve Richard" w:date="2015-10-27T18:42:00Z">
              <w:r>
                <w:rPr>
                  <w:rStyle w:val="reqtext"/>
                  <w:lang w:val="en-CA"/>
                </w:rPr>
                <w:delText>a vocabulary term describing a GeomorphologicUnit or a vocabulary term describing why the value is nil.</w:delText>
              </w:r>
            </w:del>
            <w:ins w:id="1684" w:author="Steve Richard" w:date="2015-10-27T18:42:00Z">
              <w:r>
                <w:rPr>
                  <w:rStyle w:val="reqtext"/>
                  <w:lang w:val="en-CA"/>
                </w:rPr>
                <w:t>GeoSciML GeologicAge</w:t>
              </w:r>
            </w:ins>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6CC30319"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del w:id="1685" w:author="Steve Richard" w:date="2015-10-27T18:42:00Z">
              <w:r>
                <w:rPr>
                  <w:rStyle w:val="requri"/>
                  <w:lang w:val="en-CA"/>
                </w:rPr>
                <w:delText>geomorphologicunitview-representativeLithology</w:delText>
              </w:r>
            </w:del>
            <w:ins w:id="1686" w:author="Steve Richard" w:date="2015-10-27T18:42:00Z">
              <w:r w:rsidR="00911F72">
                <w:rPr>
                  <w:rStyle w:val="requri"/>
                  <w:lang w:val="en-CA"/>
                </w:rPr>
                <w:t>sheardisplacemenstructureview-representativeYoungerAge</w:t>
              </w:r>
              <w:r>
                <w:rPr>
                  <w:rStyle w:val="requri"/>
                  <w:lang w:val="en-CA"/>
                </w:rPr>
                <w:t>specification</w:t>
              </w:r>
            </w:ins>
            <w:r>
              <w:rPr>
                <w:rStyle w:val="requri"/>
                <w:lang w:val="en-CA"/>
              </w:rPr>
              <w:t>-uri</w:t>
            </w:r>
          </w:p>
        </w:tc>
        <w:tc>
          <w:tcPr>
            <w:tcW w:w="4678" w:type="dxa"/>
            <w:tcBorders>
              <w:left w:val="nil"/>
            </w:tcBorders>
            <w:shd w:val="clear" w:color="auto" w:fill="auto"/>
          </w:tcPr>
          <w:p w14:paraId="3ABDD959" w14:textId="0485C6C1" w:rsidR="00BA576A" w:rsidRPr="00D12552" w:rsidRDefault="00BA576A" w:rsidP="00BA576A">
            <w:pPr>
              <w:pStyle w:val="Tabletext10"/>
              <w:jc w:val="left"/>
              <w:rPr>
                <w:rStyle w:val="reqtext"/>
                <w:lang w:val="en-CA"/>
              </w:rPr>
            </w:pPr>
            <w:del w:id="1687" w:author="Steve Richard" w:date="2015-10-27T18:42:00Z">
              <w:r>
                <w:rPr>
                  <w:rStyle w:val="reqtext"/>
                  <w:lang w:val="en-CA"/>
                </w:rPr>
                <w:delText>representativeLithology</w:delText>
              </w:r>
            </w:del>
            <w:ins w:id="1688" w:author="Steve Richard" w:date="2015-10-27T18:42:00Z">
              <w:r>
                <w:rPr>
                  <w:rStyle w:val="reqtext"/>
                  <w:lang w:val="en-CA"/>
                </w:rPr>
                <w:t>specification</w:t>
              </w:r>
            </w:ins>
            <w:r>
              <w:rPr>
                <w:rStyle w:val="reqtext"/>
                <w:lang w:val="en-CA"/>
              </w:rPr>
              <w:t xml:space="preserve">_uri SHALL resolve to a representation of </w:t>
            </w:r>
            <w:del w:id="1689" w:author="Steve Richard" w:date="2015-10-27T18:42:00Z">
              <w:r>
                <w:rPr>
                  <w:rStyle w:val="reqtext"/>
                  <w:lang w:val="en-CA"/>
                </w:rPr>
                <w:delText>a vocabulary term describing a lithology</w:delText>
              </w:r>
            </w:del>
            <w:ins w:id="1690" w:author="Steve Richard" w:date="2015-10-27T18:42:00Z">
              <w:r w:rsidR="00911F72">
                <w:rPr>
                  <w:rStyle w:val="reqtext"/>
                  <w:lang w:val="en-CA"/>
                </w:rPr>
                <w:t>GeoSciML GeologicAge</w:t>
              </w:r>
            </w:ins>
          </w:p>
        </w:tc>
      </w:tr>
    </w:tbl>
    <w:p w14:paraId="1B269768" w14:textId="77777777" w:rsidR="00BA576A" w:rsidRDefault="00BA576A" w:rsidP="00D14AF0">
      <w:pPr>
        <w:autoSpaceDE w:val="0"/>
        <w:autoSpaceDN w:val="0"/>
        <w:adjustRightInd w:val="0"/>
        <w:spacing w:after="0" w:line="240" w:lineRule="atLeast"/>
        <w:rPr>
          <w:del w:id="1691" w:author="Steve Richard" w:date="2015-10-27T18:42:00Z"/>
          <w:rFonts w:cs="Arial"/>
          <w:color w:val="000000"/>
          <w:lang w:val="en-CA"/>
        </w:rPr>
      </w:pPr>
    </w:p>
    <w:p w14:paraId="06ECAFCC" w14:textId="77777777" w:rsidR="00BA576A" w:rsidRDefault="00BA576A" w:rsidP="00D14AF0">
      <w:pPr>
        <w:autoSpaceDE w:val="0"/>
        <w:autoSpaceDN w:val="0"/>
        <w:adjustRightInd w:val="0"/>
        <w:spacing w:after="0" w:line="240" w:lineRule="atLeast"/>
        <w:rPr>
          <w:ins w:id="1692" w:author="Steve Richard" w:date="2015-10-27T18:42:00Z"/>
          <w:rFonts w:cs="Arial"/>
          <w:color w:val="000000"/>
          <w:lang w:val="en-CA"/>
        </w:rPr>
      </w:pPr>
    </w:p>
    <w:p w14:paraId="261C0396" w14:textId="77777777" w:rsidR="00D14AF0" w:rsidRDefault="00D14AF0" w:rsidP="00CA3AC5">
      <w:pPr>
        <w:pStyle w:val="Heading3"/>
        <w:rPr>
          <w:ins w:id="1693" w:author="Steve Richard" w:date="2015-10-27T18:42:00Z"/>
          <w:lang w:val="en-CA"/>
        </w:rPr>
      </w:pPr>
      <w:ins w:id="1694" w:author="Steve Richard" w:date="2015-10-27T18:42:00Z">
        <w:r w:rsidRPr="00D14AF0">
          <w:rPr>
            <w:lang w:val="en-CA"/>
          </w:rPr>
          <w:t>SiteObservationView</w:t>
        </w:r>
      </w:ins>
    </w:p>
    <w:p w14:paraId="1BC26065" w14:textId="77777777" w:rsidR="00D14AF0" w:rsidRDefault="00D14AF0" w:rsidP="00D14AF0">
      <w:pPr>
        <w:autoSpaceDE w:val="0"/>
        <w:autoSpaceDN w:val="0"/>
        <w:adjustRightInd w:val="0"/>
        <w:spacing w:after="0" w:line="240" w:lineRule="atLeast"/>
        <w:rPr>
          <w:ins w:id="1695" w:author="Steve Richard" w:date="2015-10-27T18:42:00Z"/>
          <w:rFonts w:cs="Arial"/>
          <w:color w:val="000000"/>
          <w:lang w:val="en-CA"/>
        </w:rPr>
      </w:pPr>
    </w:p>
    <w:p w14:paraId="0AF8C070" w14:textId="77777777" w:rsidR="001810D7" w:rsidRDefault="001810D7" w:rsidP="001810D7">
      <w:pPr>
        <w:keepNext/>
        <w:autoSpaceDE w:val="0"/>
        <w:autoSpaceDN w:val="0"/>
        <w:adjustRightInd w:val="0"/>
        <w:spacing w:after="0" w:line="240" w:lineRule="atLeast"/>
        <w:rPr>
          <w:ins w:id="1696" w:author="Steve Richard" w:date="2015-10-27T18:42:00Z"/>
        </w:rPr>
      </w:pPr>
      <w:ins w:id="1697" w:author="Steve Richard" w:date="2015-10-27T18:42:00Z">
        <w:r w:rsidRPr="001810D7">
          <w:rPr>
            <w:rFonts w:cs="Arial"/>
            <w:noProof/>
            <w:color w:val="000000"/>
          </w:rPr>
          <w:lastRenderedPageBreak/>
          <w:drawing>
            <wp:inline distT="0" distB="0" distL="0" distR="0" wp14:anchorId="1B4E04ED" wp14:editId="1B1FC98C">
              <wp:extent cx="2514951" cy="3057952"/>
              <wp:effectExtent l="0" t="0" r="0"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ins>
    </w:p>
    <w:p w14:paraId="03FB2F94" w14:textId="77777777" w:rsidR="001810D7" w:rsidRDefault="001810D7" w:rsidP="001810D7">
      <w:pPr>
        <w:pStyle w:val="Caption"/>
        <w:rPr>
          <w:ins w:id="1698" w:author="Steve Richard" w:date="2015-10-27T18:42:00Z"/>
          <w:rFonts w:cs="Arial"/>
          <w:color w:val="000000"/>
          <w:lang w:val="en-CA"/>
        </w:rPr>
      </w:pPr>
      <w:ins w:id="1699" w:author="Steve Richard" w:date="2015-10-27T18:42:00Z">
        <w:r>
          <w:t xml:space="preserve">Figure </w:t>
        </w:r>
        <w:r w:rsidR="00F37FCA">
          <w:fldChar w:fldCharType="begin"/>
        </w:r>
        <w:r w:rsidR="00F37FCA">
          <w:instrText xml:space="preserve"> SEQ Figure \* ARABIC </w:instrText>
        </w:r>
        <w:r w:rsidR="00F37FCA">
          <w:fldChar w:fldCharType="separate"/>
        </w:r>
        <w:r w:rsidR="00090DCF">
          <w:rPr>
            <w:noProof/>
          </w:rPr>
          <w:t>14</w:t>
        </w:r>
        <w:r w:rsidR="00F37FCA">
          <w:rPr>
            <w:noProof/>
          </w:rPr>
          <w:fldChar w:fldCharType="end"/>
        </w:r>
        <w:r>
          <w:t>: SiteObservationView class</w:t>
        </w:r>
      </w:ins>
    </w:p>
    <w:p w14:paraId="565CFEA8" w14:textId="77777777" w:rsidR="001810D7" w:rsidRDefault="001810D7" w:rsidP="00D14AF0">
      <w:pPr>
        <w:autoSpaceDE w:val="0"/>
        <w:autoSpaceDN w:val="0"/>
        <w:adjustRightInd w:val="0"/>
        <w:spacing w:after="0" w:line="240" w:lineRule="atLeast"/>
        <w:rPr>
          <w:ins w:id="1700" w:author="Steve Richard" w:date="2015-10-27T18:42:00Z"/>
          <w:rFonts w:cs="Arial"/>
          <w:color w:val="000000"/>
          <w:lang w:val="en-CA"/>
        </w:rPr>
      </w:pPr>
    </w:p>
    <w:p w14:paraId="48A24E38" w14:textId="77777777" w:rsidR="00D14AF0" w:rsidRPr="00D14AF0" w:rsidRDefault="00D14AF0" w:rsidP="00D14AF0">
      <w:pPr>
        <w:autoSpaceDE w:val="0"/>
        <w:autoSpaceDN w:val="0"/>
        <w:adjustRightInd w:val="0"/>
        <w:spacing w:after="0" w:line="240" w:lineRule="atLeast"/>
        <w:rPr>
          <w:ins w:id="1701" w:author="Steve Richard" w:date="2015-10-27T18:42:00Z"/>
          <w:rFonts w:cs="Arial"/>
          <w:color w:val="000000"/>
          <w:lang w:val="en-CA"/>
        </w:rPr>
      </w:pPr>
      <w:ins w:id="1702" w:author="Steve Richard" w:date="2015-10-27T18:42:00Z">
        <w:r w:rsidRPr="00D14AF0">
          <w:rPr>
            <w:rFonts w:cs="Arial"/>
            <w:color w:val="000000"/>
            <w:lang w:val="en-CA"/>
          </w:rPr>
          <w:t>Simplified view of a point-located geological observation, like a structural measurement. This is a simplified instance of a sampling point from Observations &amp; Measurements (ISO19156) with an associated geological observation. 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ins>
    </w:p>
    <w:p w14:paraId="159F965C" w14:textId="77777777" w:rsidR="00D14AF0" w:rsidRPr="00D14AF0" w:rsidRDefault="00D14AF0" w:rsidP="00D14AF0">
      <w:pPr>
        <w:autoSpaceDE w:val="0"/>
        <w:autoSpaceDN w:val="0"/>
        <w:adjustRightInd w:val="0"/>
        <w:spacing w:after="0" w:line="240" w:lineRule="atLeast"/>
        <w:rPr>
          <w:ins w:id="1703" w:author="Steve Richard" w:date="2015-10-27T18:42:00Z"/>
          <w:rFonts w:cs="Arial"/>
          <w:color w:val="000000"/>
          <w:lang w:val="en-CA"/>
        </w:rPr>
      </w:pPr>
    </w:p>
    <w:p w14:paraId="2657FCFF" w14:textId="77777777" w:rsidR="00D14AF0" w:rsidRPr="00D14AF0" w:rsidRDefault="00D14AF0" w:rsidP="00D14AF0">
      <w:pPr>
        <w:autoSpaceDE w:val="0"/>
        <w:autoSpaceDN w:val="0"/>
        <w:adjustRightInd w:val="0"/>
        <w:spacing w:after="0" w:line="240" w:lineRule="atLeast"/>
        <w:rPr>
          <w:ins w:id="1704" w:author="Steve Richard" w:date="2015-10-27T18:42:00Z"/>
          <w:rFonts w:cs="Arial"/>
          <w:color w:val="000000"/>
          <w:lang w:val="en-CA"/>
        </w:rPr>
      </w:pPr>
    </w:p>
    <w:p w14:paraId="1891979C" w14:textId="77777777" w:rsidR="00D14AF0" w:rsidRDefault="00D14AF0" w:rsidP="00D14AF0">
      <w:pPr>
        <w:pStyle w:val="Caption"/>
        <w:keepNext/>
        <w:rPr>
          <w:ins w:id="1705" w:author="Steve Richard" w:date="2015-10-27T18:42:00Z"/>
        </w:rPr>
      </w:pPr>
      <w:ins w:id="1706" w:author="Steve Richard" w:date="2015-10-27T18:42:00Z">
        <w:r>
          <w:t xml:space="preserve">Table </w:t>
        </w:r>
        <w:r w:rsidR="00F37FCA">
          <w:fldChar w:fldCharType="begin"/>
        </w:r>
        <w:r w:rsidR="00F37FCA">
          <w:instrText xml:space="preserve"> SEQ Table \* ARABIC </w:instrText>
        </w:r>
        <w:r w:rsidR="00F37FCA">
          <w:fldChar w:fldCharType="separate"/>
        </w:r>
        <w:r w:rsidR="00750418">
          <w:rPr>
            <w:noProof/>
          </w:rPr>
          <w:t>8</w:t>
        </w:r>
        <w:r w:rsidR="00F37FCA">
          <w:rPr>
            <w:noProof/>
          </w:rPr>
          <w:fldChar w:fldCharType="end"/>
        </w:r>
        <w:r>
          <w:t>: SiteObservationView properties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06961" w:rsidRPr="00D12552" w14:paraId="3E14765B" w14:textId="77777777" w:rsidTr="00606961">
        <w:trPr>
          <w:cantSplit/>
        </w:trPr>
        <w:tc>
          <w:tcPr>
            <w:tcW w:w="4219" w:type="dxa"/>
            <w:tcBorders>
              <w:right w:val="nil"/>
            </w:tcBorders>
            <w:shd w:val="clear" w:color="auto" w:fill="auto"/>
          </w:tcPr>
          <w:p w14:paraId="50DAEE96" w14:textId="328B3A96" w:rsidR="00606961" w:rsidRPr="00606961" w:rsidRDefault="00BA576A" w:rsidP="00606961">
            <w:pPr>
              <w:pStyle w:val="Tabletext10"/>
              <w:rPr>
                <w:rStyle w:val="requri"/>
                <w:rPrChange w:id="1707" w:author="Steve Richard" w:date="2015-10-27T18:42:00Z">
                  <w:rPr>
                    <w:rStyle w:val="requri"/>
                    <w:lang w:val="en-CA"/>
                  </w:rPr>
                </w:rPrChange>
              </w:rPr>
            </w:pPr>
            <w:del w:id="1708" w:author="Steve Richard" w:date="2015-10-27T18:42:00Z">
              <w:r>
                <w:rPr>
                  <w:rStyle w:val="requri"/>
                  <w:lang w:val="en-CA"/>
                </w:rPr>
                <w:delText>/req/gsml4-portrayal</w:delText>
              </w:r>
              <w:r w:rsidRPr="00D12552">
                <w:rPr>
                  <w:rStyle w:val="requri"/>
                  <w:lang w:val="en-CA"/>
                </w:rPr>
                <w:delText>/</w:delText>
              </w:r>
              <w:r>
                <w:rPr>
                  <w:rStyle w:val="requri"/>
                  <w:lang w:val="en-CA"/>
                </w:rPr>
                <w:delText>geomorphologicunitview-representativeAge-uri</w:delText>
              </w:r>
            </w:del>
            <w:ins w:id="1709" w:author="Steve Richard" w:date="2015-10-27T18:42:00Z">
              <w:r w:rsidR="00606961" w:rsidRPr="00D14AF0">
                <w:rPr>
                  <w:rFonts w:asciiTheme="minorHAnsi" w:hAnsiTheme="minorHAnsi" w:cs="Arial"/>
                  <w:color w:val="000000"/>
                  <w:lang w:val="en-CA"/>
                </w:rPr>
                <w:t>genericSymbolizer</w:t>
              </w:r>
            </w:ins>
          </w:p>
        </w:tc>
        <w:tc>
          <w:tcPr>
            <w:tcW w:w="4678" w:type="dxa"/>
            <w:tcBorders>
              <w:left w:val="nil"/>
            </w:tcBorders>
            <w:shd w:val="clear" w:color="auto" w:fill="auto"/>
          </w:tcPr>
          <w:p w14:paraId="79FFC0F6" w14:textId="2253631D" w:rsidR="00606961" w:rsidRPr="00D14AF0" w:rsidRDefault="00BA576A" w:rsidP="00D14AF0">
            <w:pPr>
              <w:autoSpaceDE w:val="0"/>
              <w:autoSpaceDN w:val="0"/>
              <w:adjustRightInd w:val="0"/>
              <w:spacing w:after="0" w:line="240" w:lineRule="atLeast"/>
              <w:rPr>
                <w:ins w:id="1710" w:author="Steve Richard" w:date="2015-10-27T18:42:00Z"/>
                <w:rFonts w:asciiTheme="minorHAnsi" w:hAnsiTheme="minorHAnsi" w:cs="Arial"/>
                <w:color w:val="000000"/>
                <w:sz w:val="20"/>
                <w:szCs w:val="20"/>
                <w:lang w:val="en-CA"/>
              </w:rPr>
            </w:pPr>
            <w:del w:id="1711" w:author="Steve Richard" w:date="2015-10-27T18:42:00Z">
              <w:r>
                <w:rPr>
                  <w:rStyle w:val="reqtext"/>
                  <w:lang w:val="en-CA"/>
                </w:rPr>
                <w:delText>If present, representativeAge_uri SHALL resolve to a representation of a vocabulary term describing a GeoSciML GeologicAge</w:delText>
              </w:r>
            </w:del>
            <w:ins w:id="1712" w:author="Steve Richard" w:date="2015-10-27T18:42:00Z">
              <w:r w:rsidR="00606961" w:rsidRPr="00D14AF0">
                <w:rPr>
                  <w:rFonts w:asciiTheme="minorHAnsi" w:hAnsiTheme="minorHAns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ins>
          </w:p>
          <w:p w14:paraId="639AA0B7" w14:textId="320D4DC9" w:rsidR="00606961" w:rsidRPr="00606961" w:rsidRDefault="00606961" w:rsidP="00606961">
            <w:pPr>
              <w:pStyle w:val="Tabletext10"/>
              <w:jc w:val="left"/>
              <w:rPr>
                <w:rStyle w:val="reqtext"/>
                <w:rPrChange w:id="1713" w:author="Steve Richard" w:date="2015-10-27T18:42:00Z">
                  <w:rPr>
                    <w:rStyle w:val="reqtext"/>
                    <w:lang w:val="en-CA"/>
                  </w:rPr>
                </w:rPrChange>
              </w:rPr>
            </w:pPr>
          </w:p>
        </w:tc>
      </w:tr>
    </w:tbl>
    <w:p w14:paraId="154B02E2" w14:textId="77777777" w:rsidR="00BA576A" w:rsidRPr="00606961" w:rsidRDefault="00BA576A" w:rsidP="00D14AF0">
      <w:pPr>
        <w:autoSpaceDE w:val="0"/>
        <w:autoSpaceDN w:val="0"/>
        <w:adjustRightInd w:val="0"/>
        <w:spacing w:after="0" w:line="240" w:lineRule="atLeast"/>
        <w:rPr>
          <w:ins w:id="1714" w:author="Steve Richard" w:date="2015-10-27T18:42:00Z"/>
          <w:color w:val="000000"/>
          <w:lang w:val="en-CA"/>
        </w:rPr>
      </w:pPr>
    </w:p>
    <w:p w14:paraId="79BA56AA" w14:textId="77777777" w:rsidR="00BA576A" w:rsidRPr="00606961" w:rsidRDefault="00BA576A" w:rsidP="00D14AF0">
      <w:pPr>
        <w:autoSpaceDE w:val="0"/>
        <w:autoSpaceDN w:val="0"/>
        <w:adjustRightInd w:val="0"/>
        <w:spacing w:after="0" w:line="240" w:lineRule="atLeast"/>
        <w:rPr>
          <w:color w:val="000000"/>
          <w:lang w:val="en-CA"/>
        </w:rPr>
      </w:pPr>
    </w:p>
    <w:tbl>
      <w:tblPr>
        <w:tblStyle w:val="LightShading"/>
        <w:tblW w:w="9735" w:type="dxa"/>
        <w:tblLayout w:type="fixed"/>
        <w:tblLook w:val="0420" w:firstRow="1" w:lastRow="0" w:firstColumn="0" w:lastColumn="0" w:noHBand="0" w:noVBand="1"/>
        <w:tblPrChange w:id="1715" w:author="Steve Richard" w:date="2015-10-27T18:42: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867"/>
        <w:gridCol w:w="4868"/>
        <w:tblGridChange w:id="1716">
          <w:tblGrid>
            <w:gridCol w:w="4219"/>
            <w:gridCol w:w="4678"/>
          </w:tblGrid>
        </w:tblGridChange>
      </w:tblGrid>
      <w:tr w:rsidR="00606961" w:rsidRPr="00D14AF0" w14:paraId="364E337A" w14:textId="77777777" w:rsidTr="008C2E83">
        <w:trPr>
          <w:cnfStyle w:val="100000000000" w:firstRow="1" w:lastRow="0" w:firstColumn="0" w:lastColumn="0" w:oddVBand="0" w:evenVBand="0" w:oddHBand="0" w:evenHBand="0" w:firstRowFirstColumn="0" w:firstRowLastColumn="0" w:lastRowFirstColumn="0" w:lastRowLastColumn="0"/>
          <w:trPrChange w:id="1717" w:author="Steve Richard" w:date="2015-10-27T18:42:00Z">
            <w:trPr>
              <w:cantSplit/>
            </w:trPr>
          </w:trPrChange>
        </w:trPr>
        <w:tc>
          <w:tcPr>
            <w:tcW w:w="3245" w:type="dxa"/>
            <w:tcPrChange w:id="1718" w:author="Steve Richard" w:date="2015-10-27T18:42:00Z">
              <w:tcPr>
                <w:tcW w:w="4219" w:type="dxa"/>
                <w:tcBorders>
                  <w:top w:val="none" w:sz="0" w:space="0" w:color="auto"/>
                  <w:left w:val="none" w:sz="0" w:space="0" w:color="auto"/>
                  <w:bottom w:val="none" w:sz="0" w:space="0" w:color="auto"/>
                </w:tcBorders>
                <w:shd w:val="clear" w:color="auto" w:fill="auto"/>
              </w:tcPr>
            </w:tcPrChange>
          </w:tcPr>
          <w:p w14:paraId="25005D61" w14:textId="740E021C" w:rsidR="00606961" w:rsidRPr="00606961" w:rsidRDefault="00BA576A" w:rsidP="00B34DAE">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rPrChange w:id="1719" w:author="Steve Richard" w:date="2015-10-27T18:42:00Z">
                  <w:rPr>
                    <w:rStyle w:val="requri"/>
                    <w:lang w:val="en-CA"/>
                  </w:rPr>
                </w:rPrChange>
              </w:rPr>
              <w:pPrChange w:id="1720" w:author="Steve Richard" w:date="2015-10-27T18:42:00Z">
                <w:pPr>
                  <w:pStyle w:val="Tabletext10"/>
                  <w:cnfStyle w:val="100000000000" w:firstRow="1" w:lastRow="0" w:firstColumn="0" w:lastColumn="0" w:oddVBand="0" w:evenVBand="0" w:oddHBand="0" w:evenHBand="0" w:firstRowFirstColumn="0" w:firstRowLastColumn="0" w:lastRowFirstColumn="0" w:lastRowLastColumn="0"/>
                </w:pPr>
              </w:pPrChange>
            </w:pPr>
            <w:bookmarkStart w:id="1721" w:name="BKM_11E20CA8_2344_4418_A9F9_325A11426D44"/>
            <w:bookmarkStart w:id="1722" w:name="BKM_20A123B5_7607_4A2B_A3F4_2BA8EEA3BD6E"/>
            <w:bookmarkStart w:id="1723" w:name="BKM_62E65A70_EB75_497A_886F_BAAEBB60A5EC"/>
            <w:bookmarkStart w:id="1724" w:name="BKM_3F13203C_BEB3_44A2_B8B9_417C5D453C67"/>
            <w:bookmarkStart w:id="1725" w:name="BKM_D9E97001_975E_4E48_B383_84E3B817A9D6"/>
            <w:bookmarkStart w:id="1726" w:name="BKM_ABD8F88A_D6D5_49E8_B4C4_6E53A78AD465"/>
            <w:bookmarkStart w:id="1727" w:name="BKM_7660FDA3_AB42_45F9_86AB_19287D13C566"/>
            <w:bookmarkStart w:id="1728" w:name="BKM_28FFF6C1_C18B_4629_BB75_27AFBE7647AB"/>
            <w:bookmarkStart w:id="1729" w:name="BKM_DE525394_F288_4E7F_AF29_CF676A7FB892"/>
            <w:bookmarkStart w:id="1730" w:name="BKM_BDA40AB6_6C56_4E4F_9588_C051912996DC"/>
            <w:bookmarkStart w:id="1731" w:name="BKM_2209CF72_C0AB_47F3_BB22_4A2E8334027A"/>
            <w:bookmarkStart w:id="1732" w:name="BKM_BD7868DF_0409_467D_8844_EE4674C50774"/>
            <w:bookmarkStart w:id="1733" w:name="BKM_674A1294_59BE_4203_9B03_BC5D6023992F"/>
            <w:bookmarkStart w:id="1734" w:name="BKM_A1B86BC0_3316_46AB_8D32_7786DFA0771F"/>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del w:id="1735" w:author="Steve Richard" w:date="2015-10-27T18:42:00Z">
              <w:r>
                <w:rPr>
                  <w:rStyle w:val="requri"/>
                  <w:lang w:val="en-CA"/>
                </w:rPr>
                <w:delText>/req/gsml4-portrayal</w:delText>
              </w:r>
              <w:r w:rsidRPr="00D12552">
                <w:rPr>
                  <w:rStyle w:val="requri"/>
                  <w:lang w:val="en-CA"/>
                </w:rPr>
                <w:delText>/</w:delText>
              </w:r>
              <w:r>
                <w:rPr>
                  <w:rStyle w:val="requri"/>
                  <w:lang w:val="en-CA"/>
                </w:rPr>
                <w:delText>geomorphologicunitview-specification-uri</w:delText>
              </w:r>
            </w:del>
            <w:ins w:id="1736" w:author="Steve Richard" w:date="2015-10-27T18:42:00Z">
              <w:r w:rsidR="00606961" w:rsidRPr="00D14AF0">
                <w:rPr>
                  <w:rFonts w:asciiTheme="minorHAnsi" w:hAnsiTheme="minorHAnsi" w:cs="Arial"/>
                  <w:color w:val="000000"/>
                  <w:sz w:val="20"/>
                  <w:szCs w:val="20"/>
                  <w:lang w:val="en-CA"/>
                </w:rPr>
                <w:t>faultType_uri</w:t>
              </w:r>
            </w:ins>
          </w:p>
        </w:tc>
        <w:tc>
          <w:tcPr>
            <w:tcW w:w="3245" w:type="dxa"/>
            <w:tcBorders>
              <w:top w:val="none" w:sz="0" w:space="0" w:color="auto"/>
              <w:left w:val="none" w:sz="0" w:space="0" w:color="auto"/>
              <w:bottom w:val="none" w:sz="0" w:space="0" w:color="auto"/>
              <w:right w:val="none" w:sz="0" w:space="0" w:color="auto"/>
            </w:tcBorders>
            <w:tcPrChange w:id="1737" w:author="Steve Richard" w:date="2015-10-27T18:42:00Z">
              <w:tcPr>
                <w:tcW w:w="4678" w:type="dxa"/>
                <w:tcBorders>
                  <w:top w:val="none" w:sz="0" w:space="0" w:color="auto"/>
                  <w:bottom w:val="none" w:sz="0" w:space="0" w:color="auto"/>
                  <w:right w:val="none" w:sz="0" w:space="0" w:color="auto"/>
                </w:tcBorders>
                <w:shd w:val="clear" w:color="auto" w:fill="auto"/>
              </w:tcPr>
            </w:tcPrChange>
          </w:tcPr>
          <w:p w14:paraId="1A0B15C0" w14:textId="6FFE2AB0" w:rsidR="00606961" w:rsidRPr="00606961" w:rsidRDefault="00BA576A" w:rsidP="00B34DAE">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rPrChange w:id="1738" w:author="Steve Richard" w:date="2015-10-27T18:42:00Z">
                  <w:rPr>
                    <w:rStyle w:val="reqtext"/>
                    <w:lang w:val="en-CA"/>
                  </w:rPr>
                </w:rPrChange>
              </w:rPr>
              <w:pPrChange w:id="1739" w:author="Steve Richard" w:date="2015-10-27T18:42:00Z">
                <w:pPr>
                  <w:pStyle w:val="Tabletext10"/>
                  <w:jc w:val="left"/>
                  <w:cnfStyle w:val="100000000000" w:firstRow="1" w:lastRow="0" w:firstColumn="0" w:lastColumn="0" w:oddVBand="0" w:evenVBand="0" w:oddHBand="0" w:evenHBand="0" w:firstRowFirstColumn="0" w:firstRowLastColumn="0" w:lastRowFirstColumn="0" w:lastRowLastColumn="0"/>
                </w:pPr>
              </w:pPrChange>
            </w:pPr>
            <w:del w:id="1740" w:author="Steve Richard" w:date="2015-10-27T18:42:00Z">
              <w:r>
                <w:rPr>
                  <w:rStyle w:val="reqtext"/>
                  <w:lang w:val="en-CA"/>
                </w:rPr>
                <w:delText>specification_uri SHALL resolve</w:delText>
              </w:r>
            </w:del>
            <w:ins w:id="1741" w:author="Steve Richard" w:date="2015-10-27T18:42:00Z">
              <w:r w:rsidR="00606961" w:rsidRPr="00D14AF0">
                <w:rPr>
                  <w:rFonts w:asciiTheme="minorHAnsi" w:hAnsiTheme="minorHAnsi" w:cs="Arial"/>
                  <w:color w:val="000000"/>
                  <w:sz w:val="20"/>
                  <w:szCs w:val="20"/>
                  <w:lang w:val="en-CA"/>
                </w:rPr>
                <w:t>URI referring</w:t>
              </w:r>
            </w:ins>
            <w:r w:rsidR="00606961" w:rsidRPr="00606961">
              <w:rPr>
                <w:rFonts w:asciiTheme="minorHAnsi" w:hAnsiTheme="minorHAnsi"/>
                <w:color w:val="000000"/>
                <w:sz w:val="20"/>
                <w:rPrChange w:id="1742" w:author="Steve Richard" w:date="2015-10-27T18:42:00Z">
                  <w:rPr>
                    <w:rStyle w:val="reqtext"/>
                    <w:lang w:val="en-CA"/>
                  </w:rPr>
                </w:rPrChange>
              </w:rPr>
              <w:t xml:space="preserve"> to a </w:t>
            </w:r>
            <w:del w:id="1743" w:author="Steve Richard" w:date="2015-10-27T18:42:00Z">
              <w:r>
                <w:rPr>
                  <w:rStyle w:val="reqtext"/>
                  <w:lang w:val="en-CA"/>
                </w:rPr>
                <w:delText>representation of a GeoSciML GeomorphologicUnit or</w:delText>
              </w:r>
            </w:del>
            <w:ins w:id="1744" w:author="Steve Richard" w:date="2015-10-27T18:42:00Z">
              <w:r w:rsidR="00606961" w:rsidRPr="00D14AF0">
                <w:rPr>
                  <w:rFonts w:asciiTheme="minorHAnsi" w:hAnsiTheme="minorHAnsi" w:cs="Arial"/>
                  <w:color w:val="000000"/>
                  <w:sz w:val="20"/>
                  <w:szCs w:val="20"/>
                  <w:lang w:val="en-CA"/>
                </w:rPr>
                <w:t>controlled concept from</w:t>
              </w:r>
            </w:ins>
            <w:r w:rsidR="00606961" w:rsidRPr="00606961">
              <w:rPr>
                <w:rFonts w:asciiTheme="minorHAnsi" w:hAnsiTheme="minorHAnsi"/>
                <w:color w:val="000000"/>
                <w:sz w:val="20"/>
                <w:rPrChange w:id="1745" w:author="Steve Richard" w:date="2015-10-27T18:42:00Z">
                  <w:rPr>
                    <w:rStyle w:val="reqtext"/>
                    <w:lang w:val="en-CA"/>
                  </w:rPr>
                </w:rPrChange>
              </w:rPr>
              <w:t xml:space="preserve"> a vocabulary </w:t>
            </w:r>
            <w:r w:rsidR="00606961">
              <w:rPr>
                <w:rStyle w:val="reqtext"/>
                <w:lang w:val="en-CA"/>
              </w:rPr>
              <w:t>term describing</w:t>
            </w:r>
            <w:r w:rsidR="00606961" w:rsidRPr="00606961">
              <w:rPr>
                <w:rFonts w:asciiTheme="minorHAnsi" w:hAnsiTheme="minorHAnsi"/>
                <w:color w:val="000000"/>
                <w:sz w:val="20"/>
                <w:rPrChange w:id="1746" w:author="Steve Richard" w:date="2015-10-27T18:42:00Z">
                  <w:rPr>
                    <w:rStyle w:val="reqtext"/>
                    <w:lang w:val="en-CA"/>
                  </w:rPr>
                </w:rPrChange>
              </w:rPr>
              <w:t xml:space="preserve"> why the value is nil</w:t>
            </w:r>
            <w:r w:rsidR="00606961">
              <w:rPr>
                <w:rStyle w:val="reqtext"/>
                <w:lang w:val="en-CA"/>
              </w:rPr>
              <w:t>.</w:t>
            </w:r>
          </w:p>
        </w:tc>
      </w:tr>
    </w:tbl>
    <w:p w14:paraId="1F8F13DC" w14:textId="77777777" w:rsidR="00D14AF0" w:rsidRPr="00606961" w:rsidRDefault="00D14AF0" w:rsidP="00606961">
      <w:pPr>
        <w:autoSpaceDE w:val="0"/>
        <w:autoSpaceDN w:val="0"/>
        <w:adjustRightInd w:val="0"/>
        <w:spacing w:after="0" w:line="240" w:lineRule="atLeast"/>
        <w:rPr>
          <w:color w:val="000000"/>
          <w:lang w:val="en-CA"/>
        </w:rPr>
      </w:pPr>
      <w:bookmarkStart w:id="1747" w:name="BKM_5ED9FA7F_347C_499C_BF86_2B88071AD840"/>
      <w:bookmarkStart w:id="1748" w:name="BKM_EC7555C0_681D_45F5_BEFB_0F7BFDEF3CFB"/>
      <w:bookmarkStart w:id="1749" w:name="BKM_36C08EC9_BB32_4BDE_99FD_336AAA2512BB"/>
      <w:bookmarkStart w:id="1750" w:name="BKM_34B08950_B320_4DCA_B7B3_801822442BA1"/>
      <w:bookmarkStart w:id="1751" w:name="BKM_1D369827_5E0B_4F3B_99DE_498DE4F4D001"/>
      <w:bookmarkStart w:id="1752" w:name="BKM_42115B02_1C56_42D6_B0AA_D6174F756E65"/>
      <w:bookmarkStart w:id="1753" w:name="BKM_401A0B2C_FBFD_43E2_BC4F_F4876D6A55A5"/>
      <w:bookmarkStart w:id="1754" w:name="BKM_AA3C91BB_B0F8_4E56_A1E5_9C3530C146AE"/>
      <w:bookmarkStart w:id="1755" w:name="BKM_C202EED3_CA3B_4848_8F51_4E4216E311CB"/>
      <w:bookmarkStart w:id="1756" w:name="BKM_F61C54B5_53A3_4B3D_8747_890B595FF05F"/>
      <w:bookmarkEnd w:id="1747"/>
      <w:bookmarkEnd w:id="1748"/>
      <w:bookmarkEnd w:id="1749"/>
      <w:bookmarkEnd w:id="1750"/>
      <w:bookmarkEnd w:id="1751"/>
      <w:bookmarkEnd w:id="1752"/>
      <w:bookmarkEnd w:id="1753"/>
      <w:bookmarkEnd w:id="1754"/>
      <w:bookmarkEnd w:id="1755"/>
      <w:bookmarkEnd w:id="175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6BC92FAA"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geomorphologicunitview-metadata-uri</w:t>
            </w:r>
          </w:p>
        </w:tc>
        <w:tc>
          <w:tcPr>
            <w:tcW w:w="4678" w:type="dxa"/>
            <w:tcBorders>
              <w:left w:val="nil"/>
            </w:tcBorders>
            <w:shd w:val="clear" w:color="auto" w:fill="auto"/>
          </w:tcPr>
          <w:p w14:paraId="5C268E8A" w14:textId="04B89FF9" w:rsidR="00BA576A" w:rsidRPr="00D12552" w:rsidRDefault="00BA576A" w:rsidP="00BA576A">
            <w:pPr>
              <w:pStyle w:val="Tabletext10"/>
              <w:jc w:val="left"/>
              <w:rPr>
                <w:rStyle w:val="reqtext"/>
                <w:lang w:val="en-CA"/>
              </w:rPr>
            </w:pPr>
            <w:del w:id="1757" w:author="Steve Richard" w:date="2015-10-27T18:42:00Z">
              <w:r>
                <w:rPr>
                  <w:rStyle w:val="reqtext"/>
                  <w:lang w:val="en-CA"/>
                </w:rPr>
                <w:delText>metadata_uri</w:delText>
              </w:r>
            </w:del>
            <w:ins w:id="1758" w:author="Steve Richard" w:date="2015-10-27T18:42:00Z">
              <w:r>
                <w:rPr>
                  <w:rStyle w:val="reqtext"/>
                  <w:lang w:val="en-CA"/>
                </w:rPr>
                <w:t>Identifier</w:t>
              </w:r>
            </w:ins>
            <w:r>
              <w:rPr>
                <w:rStyle w:val="reqtext"/>
                <w:lang w:val="en-CA"/>
              </w:rPr>
              <w:t xml:space="preserve"> SHALL resolve to a representation of a metadata record</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p w14:paraId="4C604494" w14:textId="77777777" w:rsidR="00BA576A" w:rsidRDefault="00BA576A" w:rsidP="00D14AF0">
      <w:pPr>
        <w:autoSpaceDE w:val="0"/>
        <w:autoSpaceDN w:val="0"/>
        <w:adjustRightInd w:val="0"/>
        <w:spacing w:after="0" w:line="240" w:lineRule="atLeast"/>
        <w:rPr>
          <w:rFonts w:cs="Arial"/>
          <w:color w:val="000000"/>
          <w:lang w:val="en-CA"/>
        </w:rPr>
      </w:pPr>
    </w:p>
    <w:p w14:paraId="2433B098" w14:textId="77777777" w:rsidR="00D14AF0" w:rsidRDefault="00D14AF0" w:rsidP="00D14AF0">
      <w:pPr>
        <w:pStyle w:val="Heading3"/>
        <w:rPr>
          <w:lang w:val="en-CA"/>
        </w:rPr>
      </w:pPr>
      <w:r w:rsidRPr="00D14AF0">
        <w:rPr>
          <w:lang w:val="en-CA"/>
        </w:rPr>
        <w:t>S</w:t>
      </w:r>
      <w:bookmarkStart w:id="1759" w:name="BKM_CE5E700D_EBA4_44CA_83C8_617C916DF033"/>
      <w:bookmarkEnd w:id="1759"/>
      <w:r w:rsidRPr="00D14AF0">
        <w:rPr>
          <w:lang w:val="en-CA"/>
        </w:rPr>
        <w:t>hearDisplacementStructureView</w:t>
      </w:r>
    </w:p>
    <w:p w14:paraId="6E0A6DFD" w14:textId="77777777" w:rsidR="00D14AF0" w:rsidRDefault="00D14AF0" w:rsidP="00D14AF0">
      <w:pPr>
        <w:autoSpaceDE w:val="0"/>
        <w:autoSpaceDN w:val="0"/>
        <w:adjustRightInd w:val="0"/>
        <w:spacing w:after="0" w:line="240" w:lineRule="atLeast"/>
        <w:rPr>
          <w:rFonts w:cs="Arial"/>
          <w:color w:val="000000"/>
          <w:lang w:val="en-CA"/>
        </w:rPr>
      </w:pPr>
    </w:p>
    <w:p w14:paraId="212A7AA6" w14:textId="77777777" w:rsidR="00E426FD" w:rsidRDefault="00E426FD" w:rsidP="00E426FD">
      <w:pPr>
        <w:keepNext/>
        <w:autoSpaceDE w:val="0"/>
        <w:autoSpaceDN w:val="0"/>
        <w:adjustRightInd w:val="0"/>
        <w:spacing w:after="0" w:line="240" w:lineRule="atLeast"/>
      </w:pPr>
      <w:r w:rsidRPr="00E426FD">
        <w:rPr>
          <w:rFonts w:cs="Arial"/>
          <w:noProof/>
          <w:color w:val="000000"/>
        </w:rPr>
        <w:drawing>
          <wp:inline distT="0" distB="0" distL="0" distR="0" wp14:anchorId="65711787" wp14:editId="3EA07F18">
            <wp:extent cx="2514951" cy="3600953"/>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14951" cy="3600953"/>
                    </a:xfrm>
                    <a:prstGeom prst="rect">
                      <a:avLst/>
                    </a:prstGeom>
                  </pic:spPr>
                </pic:pic>
              </a:graphicData>
            </a:graphic>
          </wp:inline>
        </w:drawing>
      </w:r>
    </w:p>
    <w:p w14:paraId="75AFEFF8" w14:textId="77777777" w:rsidR="00E426FD" w:rsidRDefault="00E426FD" w:rsidP="00E426FD">
      <w:pPr>
        <w:pStyle w:val="Caption"/>
        <w:rPr>
          <w:rFonts w:cs="Arial"/>
          <w:color w:val="000000"/>
          <w:lang w:val="en-CA"/>
        </w:rPr>
      </w:pPr>
      <w:r>
        <w:t xml:space="preserve">Figure </w:t>
      </w:r>
      <w:r w:rsidR="00F37FCA">
        <w:fldChar w:fldCharType="begin"/>
      </w:r>
      <w:r w:rsidR="00F37FCA">
        <w:instrText xml:space="preserve"> SEQ Figure \* ARABIC </w:instrText>
      </w:r>
      <w:r w:rsidR="00F37FCA">
        <w:fldChar w:fldCharType="separate"/>
      </w:r>
      <w:r w:rsidR="00090DCF">
        <w:rPr>
          <w:noProof/>
        </w:rPr>
        <w:t>13</w:t>
      </w:r>
      <w:r w:rsidR="00F37FCA">
        <w:rPr>
          <w:noProof/>
        </w:rPr>
        <w:fldChar w:fldCharType="end"/>
      </w:r>
      <w:r>
        <w:t>: ShearDisplacementStructureView</w:t>
      </w:r>
    </w:p>
    <w:p w14:paraId="7995E9BD" w14:textId="77777777" w:rsidR="00E426FD" w:rsidRDefault="00E426FD" w:rsidP="00D14AF0">
      <w:pPr>
        <w:autoSpaceDE w:val="0"/>
        <w:autoSpaceDN w:val="0"/>
        <w:adjustRightInd w:val="0"/>
        <w:spacing w:after="0" w:line="240" w:lineRule="atLeast"/>
        <w:rPr>
          <w:rFonts w:cs="Arial"/>
          <w:color w:val="000000"/>
          <w:lang w:val="en-CA"/>
        </w:rPr>
      </w:pPr>
    </w:p>
    <w:p w14:paraId="0734E030"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Simplified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8953E7" w14:textId="77777777" w:rsidR="00D14AF0" w:rsidRPr="00D14AF0" w:rsidRDefault="00D14AF0" w:rsidP="00D14AF0">
      <w:pPr>
        <w:autoSpaceDE w:val="0"/>
        <w:autoSpaceDN w:val="0"/>
        <w:adjustRightInd w:val="0"/>
        <w:spacing w:after="0" w:line="240" w:lineRule="atLeast"/>
        <w:rPr>
          <w:rFonts w:cs="Arial"/>
          <w:color w:val="000000"/>
          <w:lang w:val="en-CA"/>
        </w:rPr>
      </w:pPr>
    </w:p>
    <w:p w14:paraId="39647CD1" w14:textId="77777777" w:rsidR="00D14AF0" w:rsidRPr="00D14AF0" w:rsidRDefault="00D14AF0" w:rsidP="00D14AF0">
      <w:pPr>
        <w:autoSpaceDE w:val="0"/>
        <w:autoSpaceDN w:val="0"/>
        <w:adjustRightInd w:val="0"/>
        <w:spacing w:after="0" w:line="240" w:lineRule="atLeast"/>
        <w:rPr>
          <w:rFonts w:cs="Arial"/>
          <w:color w:val="000000"/>
          <w:lang w:val="en-CA"/>
        </w:rPr>
      </w:pPr>
    </w:p>
    <w:p w14:paraId="5F1524BB" w14:textId="77777777" w:rsidR="00D14AF0" w:rsidRDefault="00D14AF0" w:rsidP="00D14AF0">
      <w:pPr>
        <w:pStyle w:val="Caption"/>
        <w:keepNext/>
      </w:pPr>
      <w:r>
        <w:t xml:space="preserve">Table </w:t>
      </w:r>
      <w:r w:rsidR="00F37FCA">
        <w:fldChar w:fldCharType="begin"/>
      </w:r>
      <w:r w:rsidR="00F37FCA">
        <w:instrText xml:space="preserve"> SEQ Table \* ARABIC </w:instrText>
      </w:r>
      <w:r w:rsidR="00F37FCA">
        <w:fldChar w:fldCharType="separate"/>
      </w:r>
      <w:r w:rsidR="00750418">
        <w:rPr>
          <w:noProof/>
        </w:rPr>
        <w:t>7</w:t>
      </w:r>
      <w:r w:rsidR="00F37FCA">
        <w:rPr>
          <w:noProof/>
        </w:rPr>
        <w:fldChar w:fldCharType="end"/>
      </w:r>
      <w:r>
        <w:t xml:space="preserve">: </w:t>
      </w:r>
      <w:r w:rsidRPr="00F876A8">
        <w:t>ShearDisplacementStructure</w:t>
      </w:r>
      <w:r>
        <w:t>View properties</w:t>
      </w:r>
    </w:p>
    <w:tbl>
      <w:tblPr>
        <w:tblStyle w:val="LightShading"/>
        <w:tblW w:w="9735" w:type="dxa"/>
        <w:tblLayout w:type="fixed"/>
        <w:tblLook w:val="0420" w:firstRow="1" w:lastRow="0" w:firstColumn="0" w:lastColumn="0" w:noHBand="0" w:noVBand="1"/>
      </w:tblPr>
      <w:tblGrid>
        <w:gridCol w:w="3245"/>
        <w:gridCol w:w="3245"/>
        <w:gridCol w:w="3245"/>
      </w:tblGrid>
      <w:tr w:rsidR="00D14AF0" w:rsidRPr="00D14AF0" w14:paraId="412D64CB" w14:textId="77777777" w:rsidTr="00D14AF0">
        <w:trPr>
          <w:cnfStyle w:val="100000000000" w:firstRow="1" w:lastRow="0" w:firstColumn="0" w:lastColumn="0" w:oddVBand="0" w:evenVBand="0" w:oddHBand="0" w:evenHBand="0" w:firstRowFirstColumn="0" w:firstRowLastColumn="0" w:lastRowFirstColumn="0" w:lastRowLastColumn="0"/>
          <w:del w:id="1760" w:author="Steve Richard" w:date="2015-10-27T18:42:00Z"/>
        </w:trPr>
        <w:tc>
          <w:tcPr>
            <w:tcW w:w="3245" w:type="dxa"/>
          </w:tcPr>
          <w:p w14:paraId="39DDB4A7" w14:textId="77777777" w:rsidR="00D14AF0" w:rsidRPr="00D14AF0" w:rsidRDefault="00D14AF0" w:rsidP="00D14AF0">
            <w:pPr>
              <w:autoSpaceDE w:val="0"/>
              <w:autoSpaceDN w:val="0"/>
              <w:adjustRightInd w:val="0"/>
              <w:spacing w:after="0" w:line="240" w:lineRule="atLeast"/>
              <w:rPr>
                <w:del w:id="1761" w:author="Steve Richard" w:date="2015-10-27T18:42:00Z"/>
                <w:rFonts w:asciiTheme="minorHAnsi" w:hAnsiTheme="minorHAnsi" w:cs="Arial"/>
                <w:color w:val="000000"/>
                <w:sz w:val="20"/>
                <w:szCs w:val="20"/>
                <w:lang w:val="en-CA"/>
              </w:rPr>
            </w:pPr>
            <w:del w:id="1762" w:author="Steve Richard" w:date="2015-10-27T18:42:00Z">
              <w:r w:rsidRPr="00D14AF0">
                <w:rPr>
                  <w:rFonts w:asciiTheme="minorHAnsi" w:hAnsiTheme="minorHAnsi" w:cs="Arial"/>
                  <w:color w:val="000000"/>
                  <w:sz w:val="20"/>
                  <w:szCs w:val="20"/>
                  <w:lang w:val="en-CA"/>
                </w:rPr>
                <w:delText>Name</w:delText>
              </w:r>
            </w:del>
          </w:p>
        </w:tc>
        <w:tc>
          <w:tcPr>
            <w:tcW w:w="3245" w:type="dxa"/>
          </w:tcPr>
          <w:p w14:paraId="0968300E" w14:textId="77777777" w:rsidR="00D14AF0" w:rsidRPr="00D14AF0" w:rsidRDefault="00D14AF0" w:rsidP="00D14AF0">
            <w:pPr>
              <w:autoSpaceDE w:val="0"/>
              <w:autoSpaceDN w:val="0"/>
              <w:adjustRightInd w:val="0"/>
              <w:spacing w:after="0" w:line="240" w:lineRule="atLeast"/>
              <w:rPr>
                <w:del w:id="1763" w:author="Steve Richard" w:date="2015-10-27T18:42:00Z"/>
                <w:rFonts w:asciiTheme="minorHAnsi" w:hAnsiTheme="minorHAnsi" w:cs="Arial"/>
                <w:color w:val="000000"/>
                <w:sz w:val="20"/>
                <w:szCs w:val="20"/>
                <w:lang w:val="en-CA"/>
              </w:rPr>
            </w:pPr>
            <w:del w:id="1764" w:author="Steve Richard" w:date="2015-10-27T18:42:00Z">
              <w:r w:rsidRPr="00D14AF0">
                <w:rPr>
                  <w:rFonts w:asciiTheme="minorHAnsi" w:hAnsiTheme="minorHAnsi" w:cs="Arial"/>
                  <w:color w:val="000000"/>
                  <w:sz w:val="20"/>
                  <w:szCs w:val="20"/>
                  <w:lang w:val="en-CA"/>
                </w:rPr>
                <w:delText>Type</w:delText>
              </w:r>
            </w:del>
          </w:p>
        </w:tc>
        <w:tc>
          <w:tcPr>
            <w:tcW w:w="3245" w:type="dxa"/>
          </w:tcPr>
          <w:p w14:paraId="7D084433" w14:textId="77777777" w:rsidR="00D14AF0" w:rsidRPr="00D14AF0" w:rsidRDefault="00D14AF0" w:rsidP="00D14AF0">
            <w:pPr>
              <w:autoSpaceDE w:val="0"/>
              <w:autoSpaceDN w:val="0"/>
              <w:adjustRightInd w:val="0"/>
              <w:spacing w:after="0" w:line="240" w:lineRule="atLeast"/>
              <w:rPr>
                <w:del w:id="1765" w:author="Steve Richard" w:date="2015-10-27T18:42:00Z"/>
                <w:rFonts w:asciiTheme="minorHAnsi" w:hAnsiTheme="minorHAnsi" w:cs="Arial"/>
                <w:color w:val="000000"/>
                <w:sz w:val="20"/>
                <w:szCs w:val="20"/>
                <w:lang w:val="en-CA"/>
              </w:rPr>
            </w:pPr>
            <w:del w:id="1766" w:author="Steve Richard" w:date="2015-10-27T18:42:00Z">
              <w:r w:rsidRPr="00D14AF0">
                <w:rPr>
                  <w:rFonts w:asciiTheme="minorHAnsi" w:hAnsiTheme="minorHAnsi" w:cs="Arial"/>
                  <w:color w:val="000000"/>
                  <w:sz w:val="20"/>
                  <w:szCs w:val="20"/>
                  <w:lang w:val="en-CA"/>
                </w:rPr>
                <w:delText>Notes</w:delText>
              </w:r>
            </w:del>
          </w:p>
        </w:tc>
      </w:tr>
      <w:tr w:rsidR="00D14AF0" w:rsidRPr="00D14AF0" w14:paraId="53EA8210" w14:textId="77777777" w:rsidTr="00D14AF0">
        <w:trPr>
          <w:cnfStyle w:val="000000100000" w:firstRow="0" w:lastRow="0" w:firstColumn="0" w:lastColumn="0" w:oddVBand="0" w:evenVBand="0" w:oddHBand="1" w:evenHBand="0" w:firstRowFirstColumn="0" w:firstRowLastColumn="0" w:lastRowFirstColumn="0" w:lastRowLastColumn="0"/>
          <w:del w:id="1767" w:author="Steve Richard" w:date="2015-10-27T18:42:00Z"/>
        </w:trPr>
        <w:tc>
          <w:tcPr>
            <w:tcW w:w="3245" w:type="dxa"/>
          </w:tcPr>
          <w:p w14:paraId="05809ACA" w14:textId="77777777" w:rsidR="00D14AF0" w:rsidRPr="00D14AF0" w:rsidRDefault="00D14AF0" w:rsidP="00D14AF0">
            <w:pPr>
              <w:autoSpaceDE w:val="0"/>
              <w:autoSpaceDN w:val="0"/>
              <w:adjustRightInd w:val="0"/>
              <w:spacing w:after="0" w:line="240" w:lineRule="atLeast"/>
              <w:rPr>
                <w:del w:id="1768" w:author="Steve Richard" w:date="2015-10-27T18:42:00Z"/>
                <w:rFonts w:asciiTheme="minorHAnsi" w:hAnsiTheme="minorHAnsi" w:cs="Arial"/>
                <w:color w:val="000000"/>
                <w:sz w:val="20"/>
                <w:szCs w:val="20"/>
                <w:lang w:val="en-CA"/>
              </w:rPr>
            </w:pPr>
            <w:del w:id="1769" w:author="Steve Richard" w:date="2015-10-27T18:42:00Z">
              <w:r w:rsidRPr="00D14AF0">
                <w:rPr>
                  <w:rFonts w:asciiTheme="minorHAnsi" w:hAnsiTheme="minorHAnsi" w:cs="Arial"/>
                  <w:color w:val="000000"/>
                  <w:sz w:val="20"/>
                  <w:szCs w:val="20"/>
                  <w:lang w:val="en-CA"/>
                </w:rPr>
                <w:delText>identifier</w:delText>
              </w:r>
            </w:del>
          </w:p>
        </w:tc>
        <w:tc>
          <w:tcPr>
            <w:tcW w:w="3245" w:type="dxa"/>
          </w:tcPr>
          <w:p w14:paraId="31BEDF19" w14:textId="77777777" w:rsidR="00D14AF0" w:rsidRPr="00D14AF0" w:rsidRDefault="00D14AF0" w:rsidP="00D14AF0">
            <w:pPr>
              <w:autoSpaceDE w:val="0"/>
              <w:autoSpaceDN w:val="0"/>
              <w:adjustRightInd w:val="0"/>
              <w:spacing w:after="0" w:line="240" w:lineRule="atLeast"/>
              <w:rPr>
                <w:del w:id="1770" w:author="Steve Richard" w:date="2015-10-27T18:42:00Z"/>
                <w:rFonts w:asciiTheme="minorHAnsi" w:hAnsiTheme="minorHAnsi" w:cs="Arial"/>
                <w:color w:val="000000"/>
                <w:sz w:val="20"/>
                <w:szCs w:val="20"/>
                <w:lang w:val="en-CA"/>
              </w:rPr>
            </w:pPr>
            <w:del w:id="1771" w:author="Steve Richard" w:date="2015-10-27T18:42:00Z">
              <w:r w:rsidRPr="00D14AF0">
                <w:rPr>
                  <w:rFonts w:asciiTheme="minorHAnsi" w:hAnsiTheme="minorHAnsi" w:cs="Arial"/>
                  <w:color w:val="000000"/>
                  <w:sz w:val="20"/>
                  <w:szCs w:val="20"/>
                  <w:lang w:val="en-CA"/>
                </w:rPr>
                <w:delText>URI</w:delText>
              </w:r>
            </w:del>
          </w:p>
        </w:tc>
        <w:tc>
          <w:tcPr>
            <w:tcW w:w="3245" w:type="dxa"/>
          </w:tcPr>
          <w:p w14:paraId="02817FE7" w14:textId="77777777" w:rsidR="00D14AF0" w:rsidRPr="00D14AF0" w:rsidRDefault="00D14AF0" w:rsidP="00D14AF0">
            <w:pPr>
              <w:autoSpaceDE w:val="0"/>
              <w:autoSpaceDN w:val="0"/>
              <w:adjustRightInd w:val="0"/>
              <w:spacing w:after="0" w:line="240" w:lineRule="atLeast"/>
              <w:rPr>
                <w:del w:id="1772" w:author="Steve Richard" w:date="2015-10-27T18:42:00Z"/>
                <w:rFonts w:asciiTheme="minorHAnsi" w:hAnsiTheme="minorHAnsi" w:cs="Arial"/>
                <w:color w:val="000000"/>
                <w:sz w:val="20"/>
                <w:szCs w:val="20"/>
                <w:lang w:val="en-CA"/>
              </w:rPr>
            </w:pPr>
            <w:del w:id="1773" w:author="Steve Richard" w:date="2015-10-27T18:42:00Z">
              <w:r w:rsidRPr="00D14AF0">
                <w:rPr>
                  <w:rFonts w:asciiTheme="minorHAnsi" w:hAnsiTheme="minorHAnsi" w:cs="Arial"/>
                  <w:color w:val="000000"/>
                  <w:sz w:val="20"/>
                  <w:szCs w:val="20"/>
                  <w:lang w:val="en-CA"/>
                </w:rPr>
                <w:delText>Globally unique identifer. Should have the same value as the corresponding GeoSciML MappedFeature.</w:delText>
              </w:r>
            </w:del>
          </w:p>
          <w:p w14:paraId="3D146EC6" w14:textId="77777777" w:rsidR="00D14AF0" w:rsidRPr="00D14AF0" w:rsidRDefault="00D14AF0" w:rsidP="00D14AF0">
            <w:pPr>
              <w:autoSpaceDE w:val="0"/>
              <w:autoSpaceDN w:val="0"/>
              <w:adjustRightInd w:val="0"/>
              <w:spacing w:after="0" w:line="240" w:lineRule="atLeast"/>
              <w:rPr>
                <w:del w:id="1774" w:author="Steve Richard" w:date="2015-10-27T18:42:00Z"/>
                <w:rFonts w:asciiTheme="minorHAnsi" w:hAnsiTheme="minorHAnsi" w:cs="Arial"/>
                <w:color w:val="000000"/>
                <w:sz w:val="20"/>
                <w:szCs w:val="20"/>
                <w:lang w:val="en-CA"/>
              </w:rPr>
            </w:pPr>
          </w:p>
        </w:tc>
      </w:tr>
      <w:tr w:rsidR="00D14AF0" w:rsidRPr="00D14AF0" w14:paraId="19AB70CF" w14:textId="77777777" w:rsidTr="00D14AF0">
        <w:trPr>
          <w:del w:id="1775" w:author="Steve Richard" w:date="2015-10-27T18:42:00Z"/>
        </w:trPr>
        <w:tc>
          <w:tcPr>
            <w:tcW w:w="3245" w:type="dxa"/>
          </w:tcPr>
          <w:p w14:paraId="668C9260" w14:textId="77777777" w:rsidR="00D14AF0" w:rsidRPr="00D14AF0" w:rsidRDefault="00D14AF0" w:rsidP="00D14AF0">
            <w:pPr>
              <w:autoSpaceDE w:val="0"/>
              <w:autoSpaceDN w:val="0"/>
              <w:adjustRightInd w:val="0"/>
              <w:spacing w:after="0" w:line="240" w:lineRule="atLeast"/>
              <w:rPr>
                <w:del w:id="1776" w:author="Steve Richard" w:date="2015-10-27T18:42:00Z"/>
                <w:rFonts w:asciiTheme="minorHAnsi" w:hAnsiTheme="minorHAnsi" w:cs="Arial"/>
                <w:color w:val="000000"/>
                <w:sz w:val="20"/>
                <w:szCs w:val="20"/>
                <w:lang w:val="en-CA"/>
              </w:rPr>
            </w:pPr>
            <w:del w:id="1777" w:author="Steve Richard" w:date="2015-10-27T18:42:00Z">
              <w:r w:rsidRPr="00D14AF0">
                <w:rPr>
                  <w:rFonts w:asciiTheme="minorHAnsi" w:hAnsiTheme="minorHAnsi" w:cs="Arial"/>
                  <w:color w:val="000000"/>
                  <w:sz w:val="20"/>
                  <w:szCs w:val="20"/>
                  <w:lang w:val="en-CA"/>
                </w:rPr>
                <w:delText>name</w:delText>
              </w:r>
            </w:del>
          </w:p>
        </w:tc>
        <w:tc>
          <w:tcPr>
            <w:tcW w:w="3245" w:type="dxa"/>
          </w:tcPr>
          <w:p w14:paraId="39D862AA" w14:textId="77777777" w:rsidR="00D14AF0" w:rsidRPr="00D14AF0" w:rsidRDefault="00D14AF0" w:rsidP="00D14AF0">
            <w:pPr>
              <w:autoSpaceDE w:val="0"/>
              <w:autoSpaceDN w:val="0"/>
              <w:adjustRightInd w:val="0"/>
              <w:spacing w:after="0" w:line="240" w:lineRule="atLeast"/>
              <w:rPr>
                <w:del w:id="1778" w:author="Steve Richard" w:date="2015-10-27T18:42:00Z"/>
                <w:rFonts w:asciiTheme="minorHAnsi" w:hAnsiTheme="minorHAnsi" w:cs="Arial"/>
                <w:color w:val="000000"/>
                <w:sz w:val="20"/>
                <w:szCs w:val="20"/>
                <w:lang w:val="en-CA"/>
              </w:rPr>
            </w:pPr>
            <w:del w:id="1779" w:author="Steve Richard" w:date="2015-10-27T18:42:00Z">
              <w:r w:rsidRPr="00D14AF0">
                <w:rPr>
                  <w:rFonts w:asciiTheme="minorHAnsi" w:hAnsiTheme="minorHAnsi" w:cs="Arial"/>
                  <w:color w:val="000000"/>
                  <w:sz w:val="20"/>
                  <w:szCs w:val="20"/>
                  <w:lang w:val="en-CA"/>
                </w:rPr>
                <w:delText>CharacterString</w:delText>
              </w:r>
            </w:del>
          </w:p>
        </w:tc>
        <w:tc>
          <w:tcPr>
            <w:tcW w:w="3245" w:type="dxa"/>
          </w:tcPr>
          <w:p w14:paraId="3D4DDBEA" w14:textId="77777777" w:rsidR="00D14AF0" w:rsidRPr="00D14AF0" w:rsidRDefault="00D14AF0" w:rsidP="00D14AF0">
            <w:pPr>
              <w:autoSpaceDE w:val="0"/>
              <w:autoSpaceDN w:val="0"/>
              <w:adjustRightInd w:val="0"/>
              <w:spacing w:after="0" w:line="240" w:lineRule="atLeast"/>
              <w:rPr>
                <w:del w:id="1780" w:author="Steve Richard" w:date="2015-10-27T18:42:00Z"/>
                <w:rFonts w:asciiTheme="minorHAnsi" w:hAnsiTheme="minorHAnsi" w:cs="Arial"/>
                <w:color w:val="000000"/>
                <w:sz w:val="20"/>
                <w:szCs w:val="20"/>
                <w:lang w:val="en-CA"/>
              </w:rPr>
            </w:pPr>
            <w:del w:id="1781" w:author="Steve Richard" w:date="2015-10-27T18:42:00Z">
              <w:r w:rsidRPr="00D14AF0">
                <w:rPr>
                  <w:rFonts w:asciiTheme="minorHAnsi" w:hAnsiTheme="minorHAnsi" w:cs="Arial"/>
                  <w:color w:val="000000"/>
                  <w:sz w:val="20"/>
                  <w:szCs w:val="20"/>
                  <w:lang w:val="en-CA"/>
                </w:rPr>
                <w:delText>Display name for the the ShearDisplacementStructure.</w:delText>
              </w:r>
            </w:del>
          </w:p>
          <w:p w14:paraId="6EFA76C6" w14:textId="77777777" w:rsidR="00D14AF0" w:rsidRPr="00D14AF0" w:rsidRDefault="00D14AF0" w:rsidP="00D14AF0">
            <w:pPr>
              <w:autoSpaceDE w:val="0"/>
              <w:autoSpaceDN w:val="0"/>
              <w:adjustRightInd w:val="0"/>
              <w:spacing w:after="0" w:line="240" w:lineRule="atLeast"/>
              <w:rPr>
                <w:del w:id="1782" w:author="Steve Richard" w:date="2015-10-27T18:42:00Z"/>
                <w:rFonts w:asciiTheme="minorHAnsi" w:hAnsiTheme="minorHAnsi" w:cs="Arial"/>
                <w:color w:val="000000"/>
                <w:sz w:val="20"/>
                <w:szCs w:val="20"/>
                <w:lang w:val="en-CA"/>
              </w:rPr>
            </w:pPr>
          </w:p>
        </w:tc>
      </w:tr>
      <w:tr w:rsidR="00D14AF0" w:rsidRPr="00D14AF0" w14:paraId="0F544F7A" w14:textId="77777777" w:rsidTr="00D14AF0">
        <w:trPr>
          <w:cnfStyle w:val="000000100000" w:firstRow="0" w:lastRow="0" w:firstColumn="0" w:lastColumn="0" w:oddVBand="0" w:evenVBand="0" w:oddHBand="1" w:evenHBand="0" w:firstRowFirstColumn="0" w:firstRowLastColumn="0" w:lastRowFirstColumn="0" w:lastRowLastColumn="0"/>
          <w:del w:id="1783" w:author="Steve Richard" w:date="2015-10-27T18:42:00Z"/>
        </w:trPr>
        <w:tc>
          <w:tcPr>
            <w:tcW w:w="3245" w:type="dxa"/>
          </w:tcPr>
          <w:p w14:paraId="611377CF" w14:textId="77777777" w:rsidR="00D14AF0" w:rsidRPr="00D14AF0" w:rsidRDefault="00D14AF0" w:rsidP="00D14AF0">
            <w:pPr>
              <w:autoSpaceDE w:val="0"/>
              <w:autoSpaceDN w:val="0"/>
              <w:adjustRightInd w:val="0"/>
              <w:spacing w:after="0" w:line="240" w:lineRule="atLeast"/>
              <w:rPr>
                <w:del w:id="1784" w:author="Steve Richard" w:date="2015-10-27T18:42:00Z"/>
                <w:rFonts w:asciiTheme="minorHAnsi" w:hAnsiTheme="minorHAnsi" w:cs="Arial"/>
                <w:color w:val="000000"/>
                <w:sz w:val="20"/>
                <w:szCs w:val="20"/>
                <w:lang w:val="en-CA"/>
              </w:rPr>
            </w:pPr>
            <w:del w:id="1785" w:author="Steve Richard" w:date="2015-10-27T18:42:00Z">
              <w:r w:rsidRPr="00D14AF0">
                <w:rPr>
                  <w:rFonts w:asciiTheme="minorHAnsi" w:hAnsiTheme="minorHAnsi" w:cs="Arial"/>
                  <w:color w:val="000000"/>
                  <w:sz w:val="20"/>
                  <w:szCs w:val="20"/>
                  <w:lang w:val="en-CA"/>
                </w:rPr>
                <w:lastRenderedPageBreak/>
                <w:delText>description</w:delText>
              </w:r>
            </w:del>
          </w:p>
        </w:tc>
        <w:tc>
          <w:tcPr>
            <w:tcW w:w="3245" w:type="dxa"/>
          </w:tcPr>
          <w:p w14:paraId="42E82C65" w14:textId="77777777" w:rsidR="00D14AF0" w:rsidRPr="00D14AF0" w:rsidRDefault="00D14AF0" w:rsidP="00D14AF0">
            <w:pPr>
              <w:autoSpaceDE w:val="0"/>
              <w:autoSpaceDN w:val="0"/>
              <w:adjustRightInd w:val="0"/>
              <w:spacing w:after="0" w:line="240" w:lineRule="atLeast"/>
              <w:rPr>
                <w:del w:id="1786" w:author="Steve Richard" w:date="2015-10-27T18:42:00Z"/>
                <w:rFonts w:asciiTheme="minorHAnsi" w:hAnsiTheme="minorHAnsi" w:cs="Arial"/>
                <w:color w:val="000000"/>
                <w:sz w:val="20"/>
                <w:szCs w:val="20"/>
                <w:lang w:val="en-CA"/>
              </w:rPr>
            </w:pPr>
            <w:del w:id="1787" w:author="Steve Richard" w:date="2015-10-27T18:42:00Z">
              <w:r w:rsidRPr="00D14AF0">
                <w:rPr>
                  <w:rFonts w:asciiTheme="minorHAnsi" w:hAnsiTheme="minorHAnsi" w:cs="Arial"/>
                  <w:color w:val="000000"/>
                  <w:sz w:val="20"/>
                  <w:szCs w:val="20"/>
                  <w:lang w:val="en-CA"/>
                </w:rPr>
                <w:delText>CharacterString</w:delText>
              </w:r>
            </w:del>
          </w:p>
        </w:tc>
        <w:tc>
          <w:tcPr>
            <w:tcW w:w="3245" w:type="dxa"/>
          </w:tcPr>
          <w:p w14:paraId="5FFC039E" w14:textId="77777777" w:rsidR="00D14AF0" w:rsidRPr="00D14AF0" w:rsidRDefault="00D14AF0" w:rsidP="00D14AF0">
            <w:pPr>
              <w:autoSpaceDE w:val="0"/>
              <w:autoSpaceDN w:val="0"/>
              <w:adjustRightInd w:val="0"/>
              <w:spacing w:after="0" w:line="240" w:lineRule="atLeast"/>
              <w:rPr>
                <w:del w:id="1788" w:author="Steve Richard" w:date="2015-10-27T18:42:00Z"/>
                <w:rFonts w:asciiTheme="minorHAnsi" w:hAnsiTheme="minorHAnsi" w:cs="Arial"/>
                <w:color w:val="000000"/>
                <w:sz w:val="20"/>
                <w:szCs w:val="20"/>
                <w:lang w:val="en-CA"/>
              </w:rPr>
            </w:pPr>
            <w:del w:id="1789" w:author="Steve Richard" w:date="2015-10-27T18:42:00Z">
              <w:r w:rsidRPr="00D14AF0">
                <w:rPr>
                  <w:rFonts w:asciiTheme="minorHAnsi" w:hAnsiTheme="minorHAnsi" w:cs="Arial"/>
                  <w:color w:val="000000"/>
                  <w:sz w:val="20"/>
                  <w:szCs w:val="20"/>
                  <w:lang w:val="en-CA"/>
                </w:rPr>
                <w:delText>Text description of the ShearDisplacementStructure, typically taken from an entry on a geological map legend.</w:delText>
              </w:r>
            </w:del>
          </w:p>
          <w:p w14:paraId="6223B7F0" w14:textId="77777777" w:rsidR="00D14AF0" w:rsidRPr="00D14AF0" w:rsidRDefault="00D14AF0" w:rsidP="00D14AF0">
            <w:pPr>
              <w:autoSpaceDE w:val="0"/>
              <w:autoSpaceDN w:val="0"/>
              <w:adjustRightInd w:val="0"/>
              <w:spacing w:after="0" w:line="240" w:lineRule="atLeast"/>
              <w:rPr>
                <w:del w:id="1790" w:author="Steve Richard" w:date="2015-10-27T18:42:00Z"/>
                <w:rFonts w:asciiTheme="minorHAnsi" w:hAnsiTheme="minorHAnsi" w:cs="Arial"/>
                <w:color w:val="000000"/>
                <w:sz w:val="20"/>
                <w:szCs w:val="20"/>
                <w:lang w:val="en-CA"/>
              </w:rPr>
            </w:pPr>
          </w:p>
        </w:tc>
      </w:tr>
      <w:tr w:rsidR="00D14AF0" w:rsidRPr="00D14AF0" w14:paraId="6C5D812E" w14:textId="77777777" w:rsidTr="00D14AF0">
        <w:trPr>
          <w:del w:id="1791" w:author="Steve Richard" w:date="2015-10-27T18:42:00Z"/>
        </w:trPr>
        <w:tc>
          <w:tcPr>
            <w:tcW w:w="3245" w:type="dxa"/>
          </w:tcPr>
          <w:p w14:paraId="3079B444" w14:textId="77777777" w:rsidR="00D14AF0" w:rsidRPr="00D14AF0" w:rsidRDefault="00D14AF0" w:rsidP="00D14AF0">
            <w:pPr>
              <w:autoSpaceDE w:val="0"/>
              <w:autoSpaceDN w:val="0"/>
              <w:adjustRightInd w:val="0"/>
              <w:spacing w:after="0" w:line="240" w:lineRule="atLeast"/>
              <w:rPr>
                <w:del w:id="1792" w:author="Steve Richard" w:date="2015-10-27T18:42:00Z"/>
                <w:rFonts w:asciiTheme="minorHAnsi" w:hAnsiTheme="minorHAnsi" w:cs="Arial"/>
                <w:color w:val="000000"/>
                <w:sz w:val="20"/>
                <w:szCs w:val="20"/>
                <w:lang w:val="en-CA"/>
              </w:rPr>
            </w:pPr>
            <w:del w:id="1793" w:author="Steve Richard" w:date="2015-10-27T18:42:00Z">
              <w:r w:rsidRPr="00D14AF0">
                <w:rPr>
                  <w:rFonts w:asciiTheme="minorHAnsi" w:hAnsiTheme="minorHAnsi" w:cs="Arial"/>
                  <w:color w:val="000000"/>
                  <w:sz w:val="20"/>
                  <w:szCs w:val="20"/>
                  <w:lang w:val="en-CA"/>
                </w:rPr>
                <w:delText>faultType</w:delText>
              </w:r>
            </w:del>
          </w:p>
        </w:tc>
        <w:tc>
          <w:tcPr>
            <w:tcW w:w="3245" w:type="dxa"/>
          </w:tcPr>
          <w:p w14:paraId="48057057" w14:textId="77777777" w:rsidR="00D14AF0" w:rsidRPr="00D14AF0" w:rsidRDefault="00D14AF0" w:rsidP="00D14AF0">
            <w:pPr>
              <w:autoSpaceDE w:val="0"/>
              <w:autoSpaceDN w:val="0"/>
              <w:adjustRightInd w:val="0"/>
              <w:spacing w:after="0" w:line="240" w:lineRule="atLeast"/>
              <w:rPr>
                <w:del w:id="1794" w:author="Steve Richard" w:date="2015-10-27T18:42:00Z"/>
                <w:rFonts w:asciiTheme="minorHAnsi" w:hAnsiTheme="minorHAnsi" w:cs="Arial"/>
                <w:color w:val="000000"/>
                <w:sz w:val="20"/>
                <w:szCs w:val="20"/>
                <w:lang w:val="en-CA"/>
              </w:rPr>
            </w:pPr>
            <w:del w:id="1795" w:author="Steve Richard" w:date="2015-10-27T18:42:00Z">
              <w:r w:rsidRPr="00D14AF0">
                <w:rPr>
                  <w:rFonts w:asciiTheme="minorHAnsi" w:hAnsiTheme="minorHAnsi" w:cs="Arial"/>
                  <w:color w:val="000000"/>
                  <w:sz w:val="20"/>
                  <w:szCs w:val="20"/>
                  <w:lang w:val="en-CA"/>
                </w:rPr>
                <w:delText>CharacterString</w:delText>
              </w:r>
            </w:del>
          </w:p>
        </w:tc>
        <w:tc>
          <w:tcPr>
            <w:tcW w:w="3245" w:type="dxa"/>
          </w:tcPr>
          <w:p w14:paraId="13B39911" w14:textId="77777777" w:rsidR="00D14AF0" w:rsidRPr="00D14AF0" w:rsidRDefault="00D14AF0" w:rsidP="00D14AF0">
            <w:pPr>
              <w:autoSpaceDE w:val="0"/>
              <w:autoSpaceDN w:val="0"/>
              <w:adjustRightInd w:val="0"/>
              <w:spacing w:after="0" w:line="240" w:lineRule="atLeast"/>
              <w:rPr>
                <w:del w:id="1796" w:author="Steve Richard" w:date="2015-10-27T18:42:00Z"/>
                <w:rFonts w:asciiTheme="minorHAnsi" w:hAnsiTheme="minorHAnsi" w:cs="Arial"/>
                <w:color w:val="000000"/>
                <w:sz w:val="20"/>
                <w:szCs w:val="20"/>
                <w:lang w:val="en-CA"/>
              </w:rPr>
            </w:pPr>
            <w:del w:id="1797" w:author="Steve Richard" w:date="2015-10-27T18:42:00Z">
              <w:r w:rsidRPr="00D14AF0">
                <w:rPr>
                  <w:rFonts w:asciiTheme="minorHAnsi" w:hAnsiTheme="minorHAnsi" w:cs="Arial"/>
                  <w:color w:val="000000"/>
                  <w:sz w:val="20"/>
                  <w:szCs w:val="20"/>
                  <w:lang w:val="en-CA"/>
                </w:rPr>
                <w:delText>Type of ShearDisplacementStructure (as defined in GeoSciML).</w:delText>
              </w:r>
            </w:del>
          </w:p>
          <w:p w14:paraId="6C03E462" w14:textId="77777777" w:rsidR="00D14AF0" w:rsidRPr="00D14AF0" w:rsidRDefault="00D14AF0" w:rsidP="00D14AF0">
            <w:pPr>
              <w:autoSpaceDE w:val="0"/>
              <w:autoSpaceDN w:val="0"/>
              <w:adjustRightInd w:val="0"/>
              <w:spacing w:after="0" w:line="240" w:lineRule="atLeast"/>
              <w:rPr>
                <w:del w:id="1798" w:author="Steve Richard" w:date="2015-10-27T18:42:00Z"/>
                <w:rFonts w:asciiTheme="minorHAnsi" w:hAnsiTheme="minorHAnsi" w:cs="Arial"/>
                <w:color w:val="000000"/>
                <w:sz w:val="20"/>
                <w:szCs w:val="20"/>
                <w:lang w:val="en-CA"/>
              </w:rPr>
            </w:pPr>
          </w:p>
        </w:tc>
      </w:tr>
      <w:tr w:rsidR="00D14AF0" w:rsidRPr="00D14AF0" w14:paraId="5E0F6D31" w14:textId="77777777" w:rsidTr="00D14AF0">
        <w:trPr>
          <w:cnfStyle w:val="000000100000" w:firstRow="0" w:lastRow="0" w:firstColumn="0" w:lastColumn="0" w:oddVBand="0" w:evenVBand="0" w:oddHBand="1" w:evenHBand="0" w:firstRowFirstColumn="0" w:firstRowLastColumn="0" w:lastRowFirstColumn="0" w:lastRowLastColumn="0"/>
          <w:del w:id="1799" w:author="Steve Richard" w:date="2015-10-27T18:42:00Z"/>
        </w:trPr>
        <w:tc>
          <w:tcPr>
            <w:tcW w:w="3245" w:type="dxa"/>
          </w:tcPr>
          <w:p w14:paraId="5A31AC08" w14:textId="77777777" w:rsidR="00D14AF0" w:rsidRPr="00D14AF0" w:rsidRDefault="00D14AF0" w:rsidP="00D14AF0">
            <w:pPr>
              <w:autoSpaceDE w:val="0"/>
              <w:autoSpaceDN w:val="0"/>
              <w:adjustRightInd w:val="0"/>
              <w:spacing w:after="0" w:line="240" w:lineRule="atLeast"/>
              <w:rPr>
                <w:del w:id="1800" w:author="Steve Richard" w:date="2015-10-27T18:42:00Z"/>
                <w:rFonts w:asciiTheme="minorHAnsi" w:hAnsiTheme="minorHAnsi" w:cs="Arial"/>
                <w:color w:val="000000"/>
                <w:sz w:val="20"/>
                <w:szCs w:val="20"/>
                <w:lang w:val="en-CA"/>
              </w:rPr>
            </w:pPr>
            <w:del w:id="1801" w:author="Steve Richard" w:date="2015-10-27T18:42:00Z">
              <w:r w:rsidRPr="00D14AF0">
                <w:rPr>
                  <w:rFonts w:asciiTheme="minorHAnsi" w:hAnsiTheme="minorHAnsi" w:cs="Arial"/>
                  <w:color w:val="000000"/>
                  <w:sz w:val="20"/>
                  <w:szCs w:val="20"/>
                  <w:lang w:val="en-CA"/>
                </w:rPr>
                <w:delText>movementType</w:delText>
              </w:r>
            </w:del>
          </w:p>
        </w:tc>
        <w:tc>
          <w:tcPr>
            <w:tcW w:w="3245" w:type="dxa"/>
          </w:tcPr>
          <w:p w14:paraId="3EA1A585" w14:textId="77777777" w:rsidR="00D14AF0" w:rsidRPr="00D14AF0" w:rsidRDefault="00D14AF0" w:rsidP="00D14AF0">
            <w:pPr>
              <w:autoSpaceDE w:val="0"/>
              <w:autoSpaceDN w:val="0"/>
              <w:adjustRightInd w:val="0"/>
              <w:spacing w:after="0" w:line="240" w:lineRule="atLeast"/>
              <w:rPr>
                <w:del w:id="1802" w:author="Steve Richard" w:date="2015-10-27T18:42:00Z"/>
                <w:rFonts w:asciiTheme="minorHAnsi" w:hAnsiTheme="minorHAnsi" w:cs="Arial"/>
                <w:color w:val="000000"/>
                <w:sz w:val="20"/>
                <w:szCs w:val="20"/>
                <w:lang w:val="en-CA"/>
              </w:rPr>
            </w:pPr>
            <w:del w:id="1803" w:author="Steve Richard" w:date="2015-10-27T18:42:00Z">
              <w:r w:rsidRPr="00D14AF0">
                <w:rPr>
                  <w:rFonts w:asciiTheme="minorHAnsi" w:hAnsiTheme="minorHAnsi" w:cs="Arial"/>
                  <w:color w:val="000000"/>
                  <w:sz w:val="20"/>
                  <w:szCs w:val="20"/>
                  <w:lang w:val="en-CA"/>
                </w:rPr>
                <w:delText>CharacterString</w:delText>
              </w:r>
            </w:del>
          </w:p>
        </w:tc>
        <w:tc>
          <w:tcPr>
            <w:tcW w:w="3245" w:type="dxa"/>
          </w:tcPr>
          <w:p w14:paraId="5A57A765" w14:textId="77777777" w:rsidR="00D14AF0" w:rsidRPr="00D14AF0" w:rsidRDefault="00D14AF0" w:rsidP="00D14AF0">
            <w:pPr>
              <w:autoSpaceDE w:val="0"/>
              <w:autoSpaceDN w:val="0"/>
              <w:adjustRightInd w:val="0"/>
              <w:spacing w:after="0" w:line="240" w:lineRule="atLeast"/>
              <w:rPr>
                <w:del w:id="1804" w:author="Steve Richard" w:date="2015-10-27T18:42:00Z"/>
                <w:rFonts w:asciiTheme="minorHAnsi" w:hAnsiTheme="minorHAnsi" w:cs="Arial"/>
                <w:color w:val="000000"/>
                <w:sz w:val="20"/>
                <w:szCs w:val="20"/>
                <w:lang w:val="en-CA"/>
              </w:rPr>
            </w:pPr>
            <w:del w:id="1805" w:author="Steve Richard" w:date="2015-10-27T18:42:00Z">
              <w:r w:rsidRPr="00D14AF0">
                <w:rPr>
                  <w:rFonts w:asciiTheme="minorHAnsi" w:hAnsiTheme="minorHAnsi" w:cs="Arial"/>
                  <w:color w:val="000000"/>
                  <w:sz w:val="20"/>
                  <w:szCs w:val="20"/>
                  <w:lang w:val="en-CA"/>
                </w:rPr>
                <w:delText>Summarises the type of movement (eg dip-slip, strike-slip) on the ShearDisplacementStructure.</w:delText>
              </w:r>
            </w:del>
          </w:p>
          <w:p w14:paraId="6FBDC3DA" w14:textId="77777777" w:rsidR="00D14AF0" w:rsidRPr="00D14AF0" w:rsidRDefault="00D14AF0" w:rsidP="00D14AF0">
            <w:pPr>
              <w:autoSpaceDE w:val="0"/>
              <w:autoSpaceDN w:val="0"/>
              <w:adjustRightInd w:val="0"/>
              <w:spacing w:after="0" w:line="240" w:lineRule="atLeast"/>
              <w:rPr>
                <w:del w:id="1806" w:author="Steve Richard" w:date="2015-10-27T18:42:00Z"/>
                <w:rFonts w:asciiTheme="minorHAnsi" w:hAnsiTheme="minorHAnsi" w:cs="Arial"/>
                <w:color w:val="000000"/>
                <w:sz w:val="20"/>
                <w:szCs w:val="20"/>
                <w:lang w:val="en-CA"/>
              </w:rPr>
            </w:pPr>
          </w:p>
        </w:tc>
      </w:tr>
      <w:tr w:rsidR="00D14AF0" w:rsidRPr="00D14AF0" w14:paraId="53C29EE9" w14:textId="77777777" w:rsidTr="00D14AF0">
        <w:trPr>
          <w:del w:id="1807" w:author="Steve Richard" w:date="2015-10-27T18:42:00Z"/>
        </w:trPr>
        <w:tc>
          <w:tcPr>
            <w:tcW w:w="3245" w:type="dxa"/>
          </w:tcPr>
          <w:p w14:paraId="10DCD954" w14:textId="77777777" w:rsidR="00D14AF0" w:rsidRPr="00D14AF0" w:rsidRDefault="00D14AF0" w:rsidP="00D14AF0">
            <w:pPr>
              <w:autoSpaceDE w:val="0"/>
              <w:autoSpaceDN w:val="0"/>
              <w:adjustRightInd w:val="0"/>
              <w:spacing w:after="0" w:line="240" w:lineRule="atLeast"/>
              <w:rPr>
                <w:del w:id="1808" w:author="Steve Richard" w:date="2015-10-27T18:42:00Z"/>
                <w:rFonts w:asciiTheme="minorHAnsi" w:hAnsiTheme="minorHAnsi" w:cs="Arial"/>
                <w:color w:val="000000"/>
                <w:sz w:val="20"/>
                <w:szCs w:val="20"/>
                <w:lang w:val="en-CA"/>
              </w:rPr>
            </w:pPr>
            <w:del w:id="1809" w:author="Steve Richard" w:date="2015-10-27T18:42:00Z">
              <w:r w:rsidRPr="00D14AF0">
                <w:rPr>
                  <w:rFonts w:asciiTheme="minorHAnsi" w:hAnsiTheme="minorHAnsi" w:cs="Arial"/>
                  <w:color w:val="000000"/>
                  <w:sz w:val="20"/>
                  <w:szCs w:val="20"/>
                  <w:lang w:val="en-CA"/>
                </w:rPr>
                <w:delText>deformationStyle</w:delText>
              </w:r>
            </w:del>
          </w:p>
        </w:tc>
        <w:tc>
          <w:tcPr>
            <w:tcW w:w="3245" w:type="dxa"/>
          </w:tcPr>
          <w:p w14:paraId="038A2DE8" w14:textId="77777777" w:rsidR="00D14AF0" w:rsidRPr="00D14AF0" w:rsidRDefault="00D14AF0" w:rsidP="00D14AF0">
            <w:pPr>
              <w:autoSpaceDE w:val="0"/>
              <w:autoSpaceDN w:val="0"/>
              <w:adjustRightInd w:val="0"/>
              <w:spacing w:after="0" w:line="240" w:lineRule="atLeast"/>
              <w:rPr>
                <w:del w:id="1810" w:author="Steve Richard" w:date="2015-10-27T18:42:00Z"/>
                <w:rFonts w:asciiTheme="minorHAnsi" w:hAnsiTheme="minorHAnsi" w:cs="Arial"/>
                <w:color w:val="000000"/>
                <w:sz w:val="20"/>
                <w:szCs w:val="20"/>
                <w:lang w:val="en-CA"/>
              </w:rPr>
            </w:pPr>
            <w:del w:id="1811" w:author="Steve Richard" w:date="2015-10-27T18:42:00Z">
              <w:r w:rsidRPr="00D14AF0">
                <w:rPr>
                  <w:rFonts w:asciiTheme="minorHAnsi" w:hAnsiTheme="minorHAnsi" w:cs="Arial"/>
                  <w:color w:val="000000"/>
                  <w:sz w:val="20"/>
                  <w:szCs w:val="20"/>
                  <w:lang w:val="en-CA"/>
                </w:rPr>
                <w:delText>CharacterString</w:delText>
              </w:r>
            </w:del>
          </w:p>
        </w:tc>
        <w:tc>
          <w:tcPr>
            <w:tcW w:w="3245" w:type="dxa"/>
          </w:tcPr>
          <w:p w14:paraId="670FCE35" w14:textId="77777777" w:rsidR="00D14AF0" w:rsidRPr="00D14AF0" w:rsidRDefault="00D14AF0" w:rsidP="00D14AF0">
            <w:pPr>
              <w:autoSpaceDE w:val="0"/>
              <w:autoSpaceDN w:val="0"/>
              <w:adjustRightInd w:val="0"/>
              <w:spacing w:after="0" w:line="240" w:lineRule="atLeast"/>
              <w:rPr>
                <w:del w:id="1812" w:author="Steve Richard" w:date="2015-10-27T18:42:00Z"/>
                <w:rFonts w:asciiTheme="minorHAnsi" w:hAnsiTheme="minorHAnsi" w:cs="Arial"/>
                <w:color w:val="000000"/>
                <w:sz w:val="20"/>
                <w:szCs w:val="20"/>
                <w:lang w:val="en-CA"/>
              </w:rPr>
            </w:pPr>
            <w:del w:id="1813" w:author="Steve Richard" w:date="2015-10-27T18:42:00Z">
              <w:r w:rsidRPr="00D14AF0">
                <w:rPr>
                  <w:rFonts w:asciiTheme="minorHAnsi" w:hAnsiTheme="minorHAnsi" w:cs="Arial"/>
                  <w:color w:val="000000"/>
                  <w:sz w:val="20"/>
                  <w:szCs w:val="20"/>
                  <w:lang w:val="en-CA"/>
                </w:rPr>
                <w:delText>Describes the style of deformation (eg brittle,ductile etc) for the ShearDisplacementStructure.</w:delText>
              </w:r>
            </w:del>
          </w:p>
          <w:p w14:paraId="6466B88B" w14:textId="77777777" w:rsidR="00D14AF0" w:rsidRPr="00D14AF0" w:rsidRDefault="00D14AF0" w:rsidP="00D14AF0">
            <w:pPr>
              <w:autoSpaceDE w:val="0"/>
              <w:autoSpaceDN w:val="0"/>
              <w:adjustRightInd w:val="0"/>
              <w:spacing w:after="0" w:line="240" w:lineRule="atLeast"/>
              <w:rPr>
                <w:del w:id="1814" w:author="Steve Richard" w:date="2015-10-27T18:42:00Z"/>
                <w:rFonts w:asciiTheme="minorHAnsi" w:hAnsiTheme="minorHAnsi" w:cs="Arial"/>
                <w:color w:val="000000"/>
                <w:sz w:val="20"/>
                <w:szCs w:val="20"/>
                <w:lang w:val="en-CA"/>
              </w:rPr>
            </w:pPr>
          </w:p>
        </w:tc>
      </w:tr>
      <w:tr w:rsidR="00D14AF0" w:rsidRPr="00D14AF0" w14:paraId="18D99DD4" w14:textId="77777777" w:rsidTr="00D14AF0">
        <w:trPr>
          <w:cnfStyle w:val="000000100000" w:firstRow="0" w:lastRow="0" w:firstColumn="0" w:lastColumn="0" w:oddVBand="0" w:evenVBand="0" w:oddHBand="1" w:evenHBand="0" w:firstRowFirstColumn="0" w:firstRowLastColumn="0" w:lastRowFirstColumn="0" w:lastRowLastColumn="0"/>
          <w:del w:id="1815" w:author="Steve Richard" w:date="2015-10-27T18:42:00Z"/>
        </w:trPr>
        <w:tc>
          <w:tcPr>
            <w:tcW w:w="3245" w:type="dxa"/>
          </w:tcPr>
          <w:p w14:paraId="6C57387E" w14:textId="77777777" w:rsidR="00D14AF0" w:rsidRPr="00D14AF0" w:rsidRDefault="00D14AF0" w:rsidP="00D14AF0">
            <w:pPr>
              <w:autoSpaceDE w:val="0"/>
              <w:autoSpaceDN w:val="0"/>
              <w:adjustRightInd w:val="0"/>
              <w:spacing w:after="0" w:line="240" w:lineRule="atLeast"/>
              <w:rPr>
                <w:del w:id="1816" w:author="Steve Richard" w:date="2015-10-27T18:42:00Z"/>
                <w:rFonts w:asciiTheme="minorHAnsi" w:hAnsiTheme="minorHAnsi" w:cs="Arial"/>
                <w:color w:val="000000"/>
                <w:sz w:val="20"/>
                <w:szCs w:val="20"/>
                <w:lang w:val="en-CA"/>
              </w:rPr>
            </w:pPr>
            <w:del w:id="1817" w:author="Steve Richard" w:date="2015-10-27T18:42:00Z">
              <w:r w:rsidRPr="00D14AF0">
                <w:rPr>
                  <w:rFonts w:asciiTheme="minorHAnsi" w:hAnsiTheme="minorHAnsi" w:cs="Arial"/>
                  <w:color w:val="000000"/>
                  <w:sz w:val="20"/>
                  <w:szCs w:val="20"/>
                  <w:lang w:val="en-CA"/>
                </w:rPr>
                <w:delText>displacement</w:delText>
              </w:r>
            </w:del>
          </w:p>
        </w:tc>
        <w:tc>
          <w:tcPr>
            <w:tcW w:w="3245" w:type="dxa"/>
          </w:tcPr>
          <w:p w14:paraId="691F3088" w14:textId="77777777" w:rsidR="00D14AF0" w:rsidRPr="00D14AF0" w:rsidRDefault="00D14AF0" w:rsidP="00D14AF0">
            <w:pPr>
              <w:autoSpaceDE w:val="0"/>
              <w:autoSpaceDN w:val="0"/>
              <w:adjustRightInd w:val="0"/>
              <w:spacing w:after="0" w:line="240" w:lineRule="atLeast"/>
              <w:rPr>
                <w:del w:id="1818" w:author="Steve Richard" w:date="2015-10-27T18:42:00Z"/>
                <w:rFonts w:asciiTheme="minorHAnsi" w:hAnsiTheme="minorHAnsi" w:cs="Arial"/>
                <w:color w:val="000000"/>
                <w:sz w:val="20"/>
                <w:szCs w:val="20"/>
                <w:lang w:val="en-CA"/>
              </w:rPr>
            </w:pPr>
            <w:del w:id="1819" w:author="Steve Richard" w:date="2015-10-27T18:42:00Z">
              <w:r w:rsidRPr="00D14AF0">
                <w:rPr>
                  <w:rFonts w:asciiTheme="minorHAnsi" w:hAnsiTheme="minorHAnsi" w:cs="Arial"/>
                  <w:color w:val="000000"/>
                  <w:sz w:val="20"/>
                  <w:szCs w:val="20"/>
                  <w:lang w:val="en-CA"/>
                </w:rPr>
                <w:delText>CharacterString</w:delText>
              </w:r>
            </w:del>
          </w:p>
        </w:tc>
        <w:tc>
          <w:tcPr>
            <w:tcW w:w="3245" w:type="dxa"/>
          </w:tcPr>
          <w:p w14:paraId="6C95CDDC" w14:textId="77777777" w:rsidR="00D14AF0" w:rsidRPr="00D14AF0" w:rsidRDefault="00D14AF0" w:rsidP="00D14AF0">
            <w:pPr>
              <w:autoSpaceDE w:val="0"/>
              <w:autoSpaceDN w:val="0"/>
              <w:adjustRightInd w:val="0"/>
              <w:spacing w:after="0" w:line="240" w:lineRule="atLeast"/>
              <w:rPr>
                <w:del w:id="1820" w:author="Steve Richard" w:date="2015-10-27T18:42:00Z"/>
                <w:rFonts w:asciiTheme="minorHAnsi" w:hAnsiTheme="minorHAnsi" w:cs="Arial"/>
                <w:color w:val="000000"/>
                <w:sz w:val="20"/>
                <w:szCs w:val="20"/>
                <w:lang w:val="en-CA"/>
              </w:rPr>
            </w:pPr>
            <w:del w:id="1821" w:author="Steve Richard" w:date="2015-10-27T18:42:00Z">
              <w:r w:rsidRPr="00D14AF0">
                <w:rPr>
                  <w:rFonts w:asciiTheme="minorHAnsi" w:hAnsiTheme="minorHAnsi" w:cs="Arial"/>
                  <w:color w:val="000000"/>
                  <w:sz w:val="20"/>
                  <w:szCs w:val="20"/>
                  <w:lang w:val="en-CA"/>
                </w:rPr>
                <w:delText>Summarises the displacement across the ShearDisplacementStructure.</w:delText>
              </w:r>
            </w:del>
          </w:p>
          <w:p w14:paraId="4A0765CF" w14:textId="77777777" w:rsidR="00D14AF0" w:rsidRPr="00D14AF0" w:rsidRDefault="00D14AF0" w:rsidP="00D14AF0">
            <w:pPr>
              <w:autoSpaceDE w:val="0"/>
              <w:autoSpaceDN w:val="0"/>
              <w:adjustRightInd w:val="0"/>
              <w:spacing w:after="0" w:line="240" w:lineRule="atLeast"/>
              <w:rPr>
                <w:del w:id="1822" w:author="Steve Richard" w:date="2015-10-27T18:42:00Z"/>
                <w:rFonts w:asciiTheme="minorHAnsi" w:hAnsiTheme="minorHAnsi" w:cs="Arial"/>
                <w:color w:val="000000"/>
                <w:sz w:val="20"/>
                <w:szCs w:val="20"/>
                <w:lang w:val="en-CA"/>
              </w:rPr>
            </w:pPr>
          </w:p>
        </w:tc>
      </w:tr>
      <w:tr w:rsidR="00D14AF0" w:rsidRPr="00D14AF0" w14:paraId="0D2026F1" w14:textId="77777777" w:rsidTr="00D14AF0">
        <w:trPr>
          <w:del w:id="1823" w:author="Steve Richard" w:date="2015-10-27T18:42:00Z"/>
        </w:trPr>
        <w:tc>
          <w:tcPr>
            <w:tcW w:w="3245" w:type="dxa"/>
          </w:tcPr>
          <w:p w14:paraId="6F888982" w14:textId="77777777" w:rsidR="00D14AF0" w:rsidRPr="00D14AF0" w:rsidRDefault="00D14AF0" w:rsidP="00D14AF0">
            <w:pPr>
              <w:autoSpaceDE w:val="0"/>
              <w:autoSpaceDN w:val="0"/>
              <w:adjustRightInd w:val="0"/>
              <w:spacing w:after="0" w:line="240" w:lineRule="atLeast"/>
              <w:rPr>
                <w:del w:id="1824" w:author="Steve Richard" w:date="2015-10-27T18:42:00Z"/>
                <w:rFonts w:asciiTheme="minorHAnsi" w:hAnsiTheme="minorHAnsi" w:cs="Arial"/>
                <w:color w:val="000000"/>
                <w:sz w:val="20"/>
                <w:szCs w:val="20"/>
                <w:lang w:val="en-CA"/>
              </w:rPr>
            </w:pPr>
            <w:del w:id="1825" w:author="Steve Richard" w:date="2015-10-27T18:42:00Z">
              <w:r w:rsidRPr="00D14AF0">
                <w:rPr>
                  <w:rFonts w:asciiTheme="minorHAnsi" w:hAnsiTheme="minorHAnsi" w:cs="Arial"/>
                  <w:color w:val="000000"/>
                  <w:sz w:val="20"/>
                  <w:szCs w:val="20"/>
                  <w:lang w:val="en-CA"/>
                </w:rPr>
                <w:delText>geologicHistory</w:delText>
              </w:r>
            </w:del>
          </w:p>
        </w:tc>
        <w:tc>
          <w:tcPr>
            <w:tcW w:w="3245" w:type="dxa"/>
          </w:tcPr>
          <w:p w14:paraId="6410229B" w14:textId="77777777" w:rsidR="00D14AF0" w:rsidRPr="00D14AF0" w:rsidRDefault="00D14AF0" w:rsidP="00D14AF0">
            <w:pPr>
              <w:autoSpaceDE w:val="0"/>
              <w:autoSpaceDN w:val="0"/>
              <w:adjustRightInd w:val="0"/>
              <w:spacing w:after="0" w:line="240" w:lineRule="atLeast"/>
              <w:rPr>
                <w:del w:id="1826" w:author="Steve Richard" w:date="2015-10-27T18:42:00Z"/>
                <w:rFonts w:asciiTheme="minorHAnsi" w:hAnsiTheme="minorHAnsi" w:cs="Arial"/>
                <w:color w:val="000000"/>
                <w:sz w:val="20"/>
                <w:szCs w:val="20"/>
                <w:lang w:val="en-CA"/>
              </w:rPr>
            </w:pPr>
            <w:del w:id="1827" w:author="Steve Richard" w:date="2015-10-27T18:42:00Z">
              <w:r w:rsidRPr="00D14AF0">
                <w:rPr>
                  <w:rFonts w:asciiTheme="minorHAnsi" w:hAnsiTheme="minorHAnsi" w:cs="Arial"/>
                  <w:color w:val="000000"/>
                  <w:sz w:val="20"/>
                  <w:szCs w:val="20"/>
                  <w:lang w:val="en-CA"/>
                </w:rPr>
                <w:delText>CharacterString</w:delText>
              </w:r>
            </w:del>
          </w:p>
        </w:tc>
        <w:tc>
          <w:tcPr>
            <w:tcW w:w="3245" w:type="dxa"/>
          </w:tcPr>
          <w:p w14:paraId="5A0C812E" w14:textId="77777777" w:rsidR="00D14AF0" w:rsidRPr="00D14AF0" w:rsidRDefault="00D14AF0" w:rsidP="00D14AF0">
            <w:pPr>
              <w:autoSpaceDE w:val="0"/>
              <w:autoSpaceDN w:val="0"/>
              <w:adjustRightInd w:val="0"/>
              <w:spacing w:after="0" w:line="240" w:lineRule="atLeast"/>
              <w:rPr>
                <w:del w:id="1828" w:author="Steve Richard" w:date="2015-10-27T18:42:00Z"/>
                <w:rFonts w:asciiTheme="minorHAnsi" w:hAnsiTheme="minorHAnsi" w:cs="Arial"/>
                <w:color w:val="000000"/>
                <w:sz w:val="20"/>
                <w:szCs w:val="20"/>
                <w:lang w:val="en-CA"/>
              </w:rPr>
            </w:pPr>
            <w:del w:id="1829" w:author="Steve Richard" w:date="2015-10-27T18:42:00Z">
              <w:r w:rsidRPr="00D14AF0">
                <w:rPr>
                  <w:rFonts w:asciiTheme="minorHAnsi" w:hAnsiTheme="minorHAnsi" w:cs="Arial"/>
                  <w:color w:val="000000"/>
                  <w:sz w:val="20"/>
                  <w:szCs w:val="20"/>
                  <w:lang w:val="en-CA"/>
                </w:rPr>
                <w:delText>Text (possibly formatted with formal syntax) description of the age of the ShearDisplacementStructure (where age is a sequence of events and may include process and environment information).</w:delText>
              </w:r>
            </w:del>
          </w:p>
          <w:p w14:paraId="2CC498A1" w14:textId="77777777" w:rsidR="00D14AF0" w:rsidRPr="00D14AF0" w:rsidRDefault="00D14AF0" w:rsidP="00D14AF0">
            <w:pPr>
              <w:autoSpaceDE w:val="0"/>
              <w:autoSpaceDN w:val="0"/>
              <w:adjustRightInd w:val="0"/>
              <w:spacing w:after="0" w:line="240" w:lineRule="atLeast"/>
              <w:rPr>
                <w:del w:id="1830" w:author="Steve Richard" w:date="2015-10-27T18:42:00Z"/>
                <w:rFonts w:asciiTheme="minorHAnsi" w:hAnsiTheme="minorHAnsi" w:cs="Arial"/>
                <w:color w:val="000000"/>
                <w:sz w:val="20"/>
                <w:szCs w:val="20"/>
                <w:lang w:val="en-CA"/>
              </w:rPr>
            </w:pPr>
          </w:p>
        </w:tc>
      </w:tr>
      <w:tr w:rsidR="00D14AF0" w:rsidRPr="00D14AF0" w14:paraId="358082FE" w14:textId="77777777" w:rsidTr="00D14AF0">
        <w:trPr>
          <w:cnfStyle w:val="000000100000" w:firstRow="0" w:lastRow="0" w:firstColumn="0" w:lastColumn="0" w:oddVBand="0" w:evenVBand="0" w:oddHBand="1" w:evenHBand="0" w:firstRowFirstColumn="0" w:firstRowLastColumn="0" w:lastRowFirstColumn="0" w:lastRowLastColumn="0"/>
          <w:del w:id="1831" w:author="Steve Richard" w:date="2015-10-27T18:42:00Z"/>
        </w:trPr>
        <w:tc>
          <w:tcPr>
            <w:tcW w:w="3245" w:type="dxa"/>
          </w:tcPr>
          <w:p w14:paraId="2582A5D9" w14:textId="77777777" w:rsidR="00D14AF0" w:rsidRPr="00D14AF0" w:rsidRDefault="00D14AF0" w:rsidP="00D14AF0">
            <w:pPr>
              <w:autoSpaceDE w:val="0"/>
              <w:autoSpaceDN w:val="0"/>
              <w:adjustRightInd w:val="0"/>
              <w:spacing w:after="0" w:line="240" w:lineRule="atLeast"/>
              <w:rPr>
                <w:del w:id="1832" w:author="Steve Richard" w:date="2015-10-27T18:42:00Z"/>
                <w:rFonts w:asciiTheme="minorHAnsi" w:hAnsiTheme="minorHAnsi" w:cs="Arial"/>
                <w:color w:val="000000"/>
                <w:sz w:val="20"/>
                <w:szCs w:val="20"/>
                <w:lang w:val="en-CA"/>
              </w:rPr>
            </w:pPr>
            <w:del w:id="1833" w:author="Steve Richard" w:date="2015-10-27T18:42:00Z">
              <w:r w:rsidRPr="00D14AF0">
                <w:rPr>
                  <w:rFonts w:asciiTheme="minorHAnsi" w:hAnsiTheme="minorHAnsi" w:cs="Arial"/>
                  <w:color w:val="000000"/>
                  <w:sz w:val="20"/>
                  <w:szCs w:val="20"/>
                  <w:lang w:val="en-CA"/>
                </w:rPr>
                <w:delText>numericOlderAge</w:delText>
              </w:r>
            </w:del>
          </w:p>
        </w:tc>
        <w:tc>
          <w:tcPr>
            <w:tcW w:w="3245" w:type="dxa"/>
          </w:tcPr>
          <w:p w14:paraId="20213573" w14:textId="77777777" w:rsidR="00D14AF0" w:rsidRPr="00D14AF0" w:rsidRDefault="00D14AF0" w:rsidP="00D14AF0">
            <w:pPr>
              <w:autoSpaceDE w:val="0"/>
              <w:autoSpaceDN w:val="0"/>
              <w:adjustRightInd w:val="0"/>
              <w:spacing w:after="0" w:line="240" w:lineRule="atLeast"/>
              <w:rPr>
                <w:del w:id="1834" w:author="Steve Richard" w:date="2015-10-27T18:42:00Z"/>
                <w:rFonts w:asciiTheme="minorHAnsi" w:hAnsiTheme="minorHAnsi" w:cs="Arial"/>
                <w:color w:val="000000"/>
                <w:sz w:val="20"/>
                <w:szCs w:val="20"/>
                <w:lang w:val="en-CA"/>
              </w:rPr>
            </w:pPr>
            <w:del w:id="1835" w:author="Steve Richard" w:date="2015-10-27T18:42:00Z">
              <w:r w:rsidRPr="00D14AF0">
                <w:rPr>
                  <w:rFonts w:asciiTheme="minorHAnsi" w:hAnsiTheme="minorHAnsi" w:cs="Arial"/>
                  <w:color w:val="000000"/>
                  <w:sz w:val="20"/>
                  <w:szCs w:val="20"/>
                  <w:lang w:val="en-CA"/>
                </w:rPr>
                <w:delText>Real</w:delText>
              </w:r>
            </w:del>
          </w:p>
        </w:tc>
        <w:tc>
          <w:tcPr>
            <w:tcW w:w="3245" w:type="dxa"/>
          </w:tcPr>
          <w:p w14:paraId="350C386C" w14:textId="77777777" w:rsidR="00D14AF0" w:rsidRPr="00D14AF0" w:rsidRDefault="00D14AF0" w:rsidP="00D14AF0">
            <w:pPr>
              <w:autoSpaceDE w:val="0"/>
              <w:autoSpaceDN w:val="0"/>
              <w:adjustRightInd w:val="0"/>
              <w:spacing w:after="0" w:line="240" w:lineRule="atLeast"/>
              <w:rPr>
                <w:del w:id="1836" w:author="Steve Richard" w:date="2015-10-27T18:42:00Z"/>
                <w:rFonts w:asciiTheme="minorHAnsi" w:hAnsiTheme="minorHAnsi" w:cs="Arial"/>
                <w:color w:val="000000"/>
                <w:sz w:val="20"/>
                <w:szCs w:val="20"/>
                <w:lang w:val="en-CA"/>
              </w:rPr>
            </w:pPr>
            <w:del w:id="1837" w:author="Steve Richard" w:date="2015-10-27T18:42:00Z">
              <w:r w:rsidRPr="00D14AF0">
                <w:rPr>
                  <w:rFonts w:asciiTheme="minorHAnsi" w:hAnsiTheme="minorHAnsi" w:cs="Arial"/>
                  <w:color w:val="000000"/>
                  <w:sz w:val="20"/>
                  <w:szCs w:val="20"/>
                  <w:lang w:val="en-CA"/>
                </w:rPr>
                <w:delText>Older age of the fault/shear structure, represented Ma.</w:delText>
              </w:r>
            </w:del>
          </w:p>
          <w:p w14:paraId="30DD5131" w14:textId="77777777" w:rsidR="00D14AF0" w:rsidRPr="00D14AF0" w:rsidRDefault="00D14AF0" w:rsidP="00D14AF0">
            <w:pPr>
              <w:autoSpaceDE w:val="0"/>
              <w:autoSpaceDN w:val="0"/>
              <w:adjustRightInd w:val="0"/>
              <w:spacing w:after="0" w:line="240" w:lineRule="atLeast"/>
              <w:rPr>
                <w:del w:id="1838" w:author="Steve Richard" w:date="2015-10-27T18:42:00Z"/>
                <w:rFonts w:asciiTheme="minorHAnsi" w:hAnsiTheme="minorHAnsi" w:cs="Arial"/>
                <w:color w:val="000000"/>
                <w:sz w:val="20"/>
                <w:szCs w:val="20"/>
                <w:lang w:val="en-CA"/>
              </w:rPr>
            </w:pPr>
          </w:p>
        </w:tc>
      </w:tr>
      <w:tr w:rsidR="00D14AF0" w:rsidRPr="00D14AF0" w14:paraId="7600D25A" w14:textId="77777777" w:rsidTr="00D14AF0">
        <w:trPr>
          <w:del w:id="1839" w:author="Steve Richard" w:date="2015-10-27T18:42:00Z"/>
        </w:trPr>
        <w:tc>
          <w:tcPr>
            <w:tcW w:w="3245" w:type="dxa"/>
          </w:tcPr>
          <w:p w14:paraId="1E2E1AF9" w14:textId="77777777" w:rsidR="00D14AF0" w:rsidRPr="00D14AF0" w:rsidRDefault="00D14AF0" w:rsidP="00D14AF0">
            <w:pPr>
              <w:autoSpaceDE w:val="0"/>
              <w:autoSpaceDN w:val="0"/>
              <w:adjustRightInd w:val="0"/>
              <w:spacing w:after="0" w:line="240" w:lineRule="atLeast"/>
              <w:rPr>
                <w:del w:id="1840" w:author="Steve Richard" w:date="2015-10-27T18:42:00Z"/>
                <w:rFonts w:asciiTheme="minorHAnsi" w:hAnsiTheme="minorHAnsi" w:cs="Arial"/>
                <w:color w:val="000000"/>
                <w:sz w:val="20"/>
                <w:szCs w:val="20"/>
                <w:lang w:val="en-CA"/>
              </w:rPr>
            </w:pPr>
            <w:del w:id="1841" w:author="Steve Richard" w:date="2015-10-27T18:42:00Z">
              <w:r w:rsidRPr="00D14AF0">
                <w:rPr>
                  <w:rFonts w:asciiTheme="minorHAnsi" w:hAnsiTheme="minorHAnsi" w:cs="Arial"/>
                  <w:color w:val="000000"/>
                  <w:sz w:val="20"/>
                  <w:szCs w:val="20"/>
                  <w:lang w:val="en-CA"/>
                </w:rPr>
                <w:delText>numericYoungerAge</w:delText>
              </w:r>
            </w:del>
          </w:p>
        </w:tc>
        <w:tc>
          <w:tcPr>
            <w:tcW w:w="3245" w:type="dxa"/>
          </w:tcPr>
          <w:p w14:paraId="69CD8DFC" w14:textId="77777777" w:rsidR="00D14AF0" w:rsidRPr="00D14AF0" w:rsidRDefault="00D14AF0" w:rsidP="00D14AF0">
            <w:pPr>
              <w:autoSpaceDE w:val="0"/>
              <w:autoSpaceDN w:val="0"/>
              <w:adjustRightInd w:val="0"/>
              <w:spacing w:after="0" w:line="240" w:lineRule="atLeast"/>
              <w:rPr>
                <w:del w:id="1842" w:author="Steve Richard" w:date="2015-10-27T18:42:00Z"/>
                <w:rFonts w:asciiTheme="minorHAnsi" w:hAnsiTheme="minorHAnsi" w:cs="Arial"/>
                <w:color w:val="000000"/>
                <w:sz w:val="20"/>
                <w:szCs w:val="20"/>
                <w:lang w:val="en-CA"/>
              </w:rPr>
            </w:pPr>
            <w:del w:id="1843" w:author="Steve Richard" w:date="2015-10-27T18:42:00Z">
              <w:r w:rsidRPr="00D14AF0">
                <w:rPr>
                  <w:rFonts w:asciiTheme="minorHAnsi" w:hAnsiTheme="minorHAnsi" w:cs="Arial"/>
                  <w:color w:val="000000"/>
                  <w:sz w:val="20"/>
                  <w:szCs w:val="20"/>
                  <w:lang w:val="en-CA"/>
                </w:rPr>
                <w:delText>Real</w:delText>
              </w:r>
            </w:del>
          </w:p>
        </w:tc>
        <w:tc>
          <w:tcPr>
            <w:tcW w:w="3245" w:type="dxa"/>
          </w:tcPr>
          <w:p w14:paraId="0DCCD9FC" w14:textId="77777777" w:rsidR="00D14AF0" w:rsidRPr="00D14AF0" w:rsidRDefault="00D14AF0" w:rsidP="00D14AF0">
            <w:pPr>
              <w:autoSpaceDE w:val="0"/>
              <w:autoSpaceDN w:val="0"/>
              <w:adjustRightInd w:val="0"/>
              <w:spacing w:after="0" w:line="240" w:lineRule="atLeast"/>
              <w:rPr>
                <w:del w:id="1844" w:author="Steve Richard" w:date="2015-10-27T18:42:00Z"/>
                <w:rFonts w:asciiTheme="minorHAnsi" w:hAnsiTheme="minorHAnsi" w:cs="Arial"/>
                <w:color w:val="000000"/>
                <w:sz w:val="20"/>
                <w:szCs w:val="20"/>
                <w:lang w:val="en-CA"/>
              </w:rPr>
            </w:pPr>
            <w:del w:id="1845" w:author="Steve Richard" w:date="2015-10-27T18:42:00Z">
              <w:r w:rsidRPr="00D14AF0">
                <w:rPr>
                  <w:rFonts w:asciiTheme="minorHAnsi" w:hAnsiTheme="minorHAnsi" w:cs="Arial"/>
                  <w:color w:val="000000"/>
                  <w:sz w:val="20"/>
                  <w:szCs w:val="20"/>
                  <w:lang w:val="en-CA"/>
                </w:rPr>
                <w:delText>Younger age of the fault/shear structure, represented Ma.</w:delText>
              </w:r>
            </w:del>
          </w:p>
          <w:p w14:paraId="06D35F6F" w14:textId="77777777" w:rsidR="00D14AF0" w:rsidRPr="00D14AF0" w:rsidRDefault="00D14AF0" w:rsidP="00D14AF0">
            <w:pPr>
              <w:autoSpaceDE w:val="0"/>
              <w:autoSpaceDN w:val="0"/>
              <w:adjustRightInd w:val="0"/>
              <w:spacing w:after="0" w:line="240" w:lineRule="atLeast"/>
              <w:rPr>
                <w:del w:id="1846" w:author="Steve Richard" w:date="2015-10-27T18:42:00Z"/>
                <w:rFonts w:asciiTheme="minorHAnsi" w:hAnsiTheme="minorHAnsi" w:cs="Arial"/>
                <w:color w:val="000000"/>
                <w:sz w:val="20"/>
                <w:szCs w:val="20"/>
                <w:lang w:val="en-CA"/>
              </w:rPr>
            </w:pPr>
          </w:p>
        </w:tc>
      </w:tr>
      <w:tr w:rsidR="00D14AF0" w:rsidRPr="00D14AF0" w14:paraId="5156BCE9" w14:textId="77777777" w:rsidTr="00D14AF0">
        <w:trPr>
          <w:cnfStyle w:val="000000100000" w:firstRow="0" w:lastRow="0" w:firstColumn="0" w:lastColumn="0" w:oddVBand="0" w:evenVBand="0" w:oddHBand="1" w:evenHBand="0" w:firstRowFirstColumn="0" w:firstRowLastColumn="0" w:lastRowFirstColumn="0" w:lastRowLastColumn="0"/>
          <w:del w:id="1847" w:author="Steve Richard" w:date="2015-10-27T18:42:00Z"/>
        </w:trPr>
        <w:tc>
          <w:tcPr>
            <w:tcW w:w="3245" w:type="dxa"/>
          </w:tcPr>
          <w:p w14:paraId="1892CD45" w14:textId="77777777" w:rsidR="00D14AF0" w:rsidRPr="00D14AF0" w:rsidRDefault="00D14AF0" w:rsidP="00D14AF0">
            <w:pPr>
              <w:autoSpaceDE w:val="0"/>
              <w:autoSpaceDN w:val="0"/>
              <w:adjustRightInd w:val="0"/>
              <w:spacing w:after="0" w:line="240" w:lineRule="atLeast"/>
              <w:rPr>
                <w:del w:id="1848" w:author="Steve Richard" w:date="2015-10-27T18:42:00Z"/>
                <w:rFonts w:asciiTheme="minorHAnsi" w:hAnsiTheme="minorHAnsi" w:cs="Arial"/>
                <w:color w:val="000000"/>
                <w:sz w:val="20"/>
                <w:szCs w:val="20"/>
                <w:lang w:val="en-CA"/>
              </w:rPr>
            </w:pPr>
            <w:del w:id="1849" w:author="Steve Richard" w:date="2015-10-27T18:42:00Z">
              <w:r w:rsidRPr="00D14AF0">
                <w:rPr>
                  <w:rFonts w:asciiTheme="minorHAnsi" w:hAnsiTheme="minorHAnsi" w:cs="Arial"/>
                  <w:color w:val="000000"/>
                  <w:sz w:val="20"/>
                  <w:szCs w:val="20"/>
                  <w:lang w:val="en-CA"/>
                </w:rPr>
                <w:delText>observationMethod</w:delText>
              </w:r>
            </w:del>
          </w:p>
        </w:tc>
        <w:tc>
          <w:tcPr>
            <w:tcW w:w="3245" w:type="dxa"/>
          </w:tcPr>
          <w:p w14:paraId="52D98C3C" w14:textId="77777777" w:rsidR="00D14AF0" w:rsidRPr="00D14AF0" w:rsidRDefault="00D14AF0" w:rsidP="00D14AF0">
            <w:pPr>
              <w:autoSpaceDE w:val="0"/>
              <w:autoSpaceDN w:val="0"/>
              <w:adjustRightInd w:val="0"/>
              <w:spacing w:after="0" w:line="240" w:lineRule="atLeast"/>
              <w:rPr>
                <w:del w:id="1850" w:author="Steve Richard" w:date="2015-10-27T18:42:00Z"/>
                <w:rFonts w:asciiTheme="minorHAnsi" w:hAnsiTheme="minorHAnsi" w:cs="Arial"/>
                <w:color w:val="000000"/>
                <w:sz w:val="20"/>
                <w:szCs w:val="20"/>
                <w:lang w:val="en-CA"/>
              </w:rPr>
            </w:pPr>
            <w:del w:id="1851" w:author="Steve Richard" w:date="2015-10-27T18:42:00Z">
              <w:r w:rsidRPr="00D14AF0">
                <w:rPr>
                  <w:rFonts w:asciiTheme="minorHAnsi" w:hAnsiTheme="minorHAnsi" w:cs="Arial"/>
                  <w:color w:val="000000"/>
                  <w:sz w:val="20"/>
                  <w:szCs w:val="20"/>
                  <w:lang w:val="en-CA"/>
                </w:rPr>
                <w:delText>CharacterString</w:delText>
              </w:r>
            </w:del>
          </w:p>
        </w:tc>
        <w:tc>
          <w:tcPr>
            <w:tcW w:w="3245" w:type="dxa"/>
          </w:tcPr>
          <w:p w14:paraId="7EE5AE2A" w14:textId="77777777" w:rsidR="00D14AF0" w:rsidRPr="00D14AF0" w:rsidRDefault="00D14AF0" w:rsidP="00D14AF0">
            <w:pPr>
              <w:autoSpaceDE w:val="0"/>
              <w:autoSpaceDN w:val="0"/>
              <w:adjustRightInd w:val="0"/>
              <w:spacing w:after="0" w:line="240" w:lineRule="atLeast"/>
              <w:rPr>
                <w:del w:id="1852" w:author="Steve Richard" w:date="2015-10-27T18:42:00Z"/>
                <w:rFonts w:asciiTheme="minorHAnsi" w:hAnsiTheme="minorHAnsi" w:cs="Arial"/>
                <w:color w:val="000000"/>
                <w:sz w:val="20"/>
                <w:szCs w:val="20"/>
                <w:lang w:val="en-CA"/>
              </w:rPr>
            </w:pPr>
            <w:del w:id="1853" w:author="Steve Richard" w:date="2015-10-27T18:42:00Z">
              <w:r w:rsidRPr="00D14AF0">
                <w:rPr>
                  <w:rFonts w:asciiTheme="minorHAnsi" w:hAnsiTheme="minorHAnsi" w:cs="Arial"/>
                  <w:color w:val="000000"/>
                  <w:sz w:val="20"/>
                  <w:szCs w:val="20"/>
                  <w:lang w:val="en-CA"/>
                </w:rPr>
                <w:delText>Metadata snippet indicating how the spatial extent of the feature was determined. ObservationMethod is a convenience property that provides a quick and dirty approach to observation metadata when data are reported using a feature view (as opposed to observation view).</w:delText>
              </w:r>
            </w:del>
          </w:p>
          <w:p w14:paraId="4C576F54" w14:textId="77777777" w:rsidR="00D14AF0" w:rsidRPr="00D14AF0" w:rsidRDefault="00D14AF0" w:rsidP="00D14AF0">
            <w:pPr>
              <w:autoSpaceDE w:val="0"/>
              <w:autoSpaceDN w:val="0"/>
              <w:adjustRightInd w:val="0"/>
              <w:spacing w:after="0" w:line="240" w:lineRule="atLeast"/>
              <w:rPr>
                <w:del w:id="1854" w:author="Steve Richard" w:date="2015-10-27T18:42:00Z"/>
                <w:rFonts w:asciiTheme="minorHAnsi" w:hAnsiTheme="minorHAnsi" w:cs="Arial"/>
                <w:color w:val="000000"/>
                <w:sz w:val="20"/>
                <w:szCs w:val="20"/>
                <w:lang w:val="en-CA"/>
              </w:rPr>
            </w:pPr>
          </w:p>
        </w:tc>
      </w:tr>
      <w:tr w:rsidR="00D14AF0" w:rsidRPr="00D14AF0" w14:paraId="72A52A4B" w14:textId="77777777" w:rsidTr="00D14AF0">
        <w:trPr>
          <w:del w:id="1855" w:author="Steve Richard" w:date="2015-10-27T18:42:00Z"/>
        </w:trPr>
        <w:tc>
          <w:tcPr>
            <w:tcW w:w="3245" w:type="dxa"/>
          </w:tcPr>
          <w:p w14:paraId="079A16DB" w14:textId="77777777" w:rsidR="00D14AF0" w:rsidRPr="00D14AF0" w:rsidRDefault="00D14AF0" w:rsidP="00D14AF0">
            <w:pPr>
              <w:autoSpaceDE w:val="0"/>
              <w:autoSpaceDN w:val="0"/>
              <w:adjustRightInd w:val="0"/>
              <w:spacing w:after="0" w:line="240" w:lineRule="atLeast"/>
              <w:rPr>
                <w:del w:id="1856" w:author="Steve Richard" w:date="2015-10-27T18:42:00Z"/>
                <w:rFonts w:asciiTheme="minorHAnsi" w:hAnsiTheme="minorHAnsi" w:cs="Arial"/>
                <w:color w:val="000000"/>
                <w:sz w:val="20"/>
                <w:szCs w:val="20"/>
                <w:lang w:val="en-CA"/>
              </w:rPr>
            </w:pPr>
            <w:del w:id="1857" w:author="Steve Richard" w:date="2015-10-27T18:42:00Z">
              <w:r w:rsidRPr="00D14AF0">
                <w:rPr>
                  <w:rFonts w:asciiTheme="minorHAnsi" w:hAnsiTheme="minorHAnsi" w:cs="Arial"/>
                  <w:color w:val="000000"/>
                  <w:sz w:val="20"/>
                  <w:szCs w:val="20"/>
                  <w:lang w:val="en-CA"/>
                </w:rPr>
                <w:delText>positionalAccuracy</w:delText>
              </w:r>
            </w:del>
          </w:p>
        </w:tc>
        <w:tc>
          <w:tcPr>
            <w:tcW w:w="3245" w:type="dxa"/>
          </w:tcPr>
          <w:p w14:paraId="3D6B8BBA" w14:textId="77777777" w:rsidR="00D14AF0" w:rsidRPr="00D14AF0" w:rsidRDefault="00D14AF0" w:rsidP="00D14AF0">
            <w:pPr>
              <w:autoSpaceDE w:val="0"/>
              <w:autoSpaceDN w:val="0"/>
              <w:adjustRightInd w:val="0"/>
              <w:spacing w:after="0" w:line="240" w:lineRule="atLeast"/>
              <w:rPr>
                <w:del w:id="1858" w:author="Steve Richard" w:date="2015-10-27T18:42:00Z"/>
                <w:rFonts w:asciiTheme="minorHAnsi" w:hAnsiTheme="minorHAnsi" w:cs="Arial"/>
                <w:color w:val="000000"/>
                <w:sz w:val="20"/>
                <w:szCs w:val="20"/>
                <w:lang w:val="en-CA"/>
              </w:rPr>
            </w:pPr>
            <w:del w:id="1859" w:author="Steve Richard" w:date="2015-10-27T18:42:00Z">
              <w:r w:rsidRPr="00D14AF0">
                <w:rPr>
                  <w:rFonts w:asciiTheme="minorHAnsi" w:hAnsiTheme="minorHAnsi" w:cs="Arial"/>
                  <w:color w:val="000000"/>
                  <w:sz w:val="20"/>
                  <w:szCs w:val="20"/>
                  <w:lang w:val="en-CA"/>
                </w:rPr>
                <w:delText>CharacterString</w:delText>
              </w:r>
            </w:del>
          </w:p>
        </w:tc>
        <w:tc>
          <w:tcPr>
            <w:tcW w:w="3245" w:type="dxa"/>
          </w:tcPr>
          <w:p w14:paraId="61DC32F0" w14:textId="77777777" w:rsidR="00D14AF0" w:rsidRPr="00D14AF0" w:rsidRDefault="00D14AF0" w:rsidP="00D14AF0">
            <w:pPr>
              <w:autoSpaceDE w:val="0"/>
              <w:autoSpaceDN w:val="0"/>
              <w:adjustRightInd w:val="0"/>
              <w:spacing w:after="0" w:line="240" w:lineRule="atLeast"/>
              <w:rPr>
                <w:del w:id="1860" w:author="Steve Richard" w:date="2015-10-27T18:42:00Z"/>
                <w:rFonts w:asciiTheme="minorHAnsi" w:hAnsiTheme="minorHAnsi" w:cs="Arial"/>
                <w:color w:val="000000"/>
                <w:sz w:val="20"/>
                <w:szCs w:val="20"/>
                <w:lang w:val="en-CA"/>
              </w:rPr>
            </w:pPr>
            <w:del w:id="1861" w:author="Steve Richard" w:date="2015-10-27T18:42:00Z">
              <w:r w:rsidRPr="00D14AF0">
                <w:rPr>
                  <w:rFonts w:asciiTheme="minorHAnsi" w:hAnsiTheme="minorHAnsi" w:cs="Arial"/>
                  <w:color w:val="000000"/>
                  <w:sz w:val="20"/>
                  <w:szCs w:val="20"/>
                  <w:lang w:val="en-CA"/>
                </w:rPr>
                <w:delText>Quantitative values define the radius of an uncertainty buffer around a mappedFeature (eg: a positionAccuracy of 100 m for a line feature defines a buffer polygon of total width 200 m centred on the line).</w:delText>
              </w:r>
            </w:del>
          </w:p>
          <w:p w14:paraId="579B0F42" w14:textId="77777777" w:rsidR="00D14AF0" w:rsidRPr="00D14AF0" w:rsidRDefault="00D14AF0" w:rsidP="00D14AF0">
            <w:pPr>
              <w:autoSpaceDE w:val="0"/>
              <w:autoSpaceDN w:val="0"/>
              <w:adjustRightInd w:val="0"/>
              <w:spacing w:after="0" w:line="240" w:lineRule="atLeast"/>
              <w:rPr>
                <w:del w:id="1862" w:author="Steve Richard" w:date="2015-10-27T18:42:00Z"/>
                <w:rFonts w:asciiTheme="minorHAnsi" w:hAnsiTheme="minorHAnsi" w:cs="Arial"/>
                <w:color w:val="000000"/>
                <w:sz w:val="20"/>
                <w:szCs w:val="20"/>
                <w:lang w:val="en-CA"/>
              </w:rPr>
            </w:pPr>
          </w:p>
        </w:tc>
      </w:tr>
      <w:tr w:rsidR="00D14AF0" w:rsidRPr="00D14AF0" w14:paraId="77BD35D5" w14:textId="77777777" w:rsidTr="00D14AF0">
        <w:trPr>
          <w:cnfStyle w:val="000000100000" w:firstRow="0" w:lastRow="0" w:firstColumn="0" w:lastColumn="0" w:oddVBand="0" w:evenVBand="0" w:oddHBand="1" w:evenHBand="0" w:firstRowFirstColumn="0" w:firstRowLastColumn="0" w:lastRowFirstColumn="0" w:lastRowLastColumn="0"/>
          <w:del w:id="1863" w:author="Steve Richard" w:date="2015-10-27T18:42:00Z"/>
        </w:trPr>
        <w:tc>
          <w:tcPr>
            <w:tcW w:w="3245" w:type="dxa"/>
          </w:tcPr>
          <w:p w14:paraId="45547ED9" w14:textId="77777777" w:rsidR="00D14AF0" w:rsidRPr="00D14AF0" w:rsidRDefault="00D14AF0" w:rsidP="00D14AF0">
            <w:pPr>
              <w:autoSpaceDE w:val="0"/>
              <w:autoSpaceDN w:val="0"/>
              <w:adjustRightInd w:val="0"/>
              <w:spacing w:after="0" w:line="240" w:lineRule="atLeast"/>
              <w:rPr>
                <w:del w:id="1864" w:author="Steve Richard" w:date="2015-10-27T18:42:00Z"/>
                <w:rFonts w:asciiTheme="minorHAnsi" w:hAnsiTheme="minorHAnsi" w:cs="Arial"/>
                <w:color w:val="000000"/>
                <w:sz w:val="20"/>
                <w:szCs w:val="20"/>
                <w:lang w:val="en-CA"/>
              </w:rPr>
            </w:pPr>
            <w:del w:id="1865" w:author="Steve Richard" w:date="2015-10-27T18:42:00Z">
              <w:r w:rsidRPr="00D14AF0">
                <w:rPr>
                  <w:rFonts w:asciiTheme="minorHAnsi" w:hAnsiTheme="minorHAnsi" w:cs="Arial"/>
                  <w:color w:val="000000"/>
                  <w:sz w:val="20"/>
                  <w:szCs w:val="20"/>
                  <w:lang w:val="en-CA"/>
                </w:rPr>
                <w:delText>source</w:delText>
              </w:r>
            </w:del>
          </w:p>
        </w:tc>
        <w:tc>
          <w:tcPr>
            <w:tcW w:w="3245" w:type="dxa"/>
          </w:tcPr>
          <w:p w14:paraId="5593318F" w14:textId="77777777" w:rsidR="00D14AF0" w:rsidRPr="00D14AF0" w:rsidRDefault="00D14AF0" w:rsidP="00D14AF0">
            <w:pPr>
              <w:autoSpaceDE w:val="0"/>
              <w:autoSpaceDN w:val="0"/>
              <w:adjustRightInd w:val="0"/>
              <w:spacing w:after="0" w:line="240" w:lineRule="atLeast"/>
              <w:rPr>
                <w:del w:id="1866" w:author="Steve Richard" w:date="2015-10-27T18:42:00Z"/>
                <w:rFonts w:asciiTheme="minorHAnsi" w:hAnsiTheme="minorHAnsi" w:cs="Arial"/>
                <w:color w:val="000000"/>
                <w:sz w:val="20"/>
                <w:szCs w:val="20"/>
                <w:lang w:val="en-CA"/>
              </w:rPr>
            </w:pPr>
            <w:del w:id="1867" w:author="Steve Richard" w:date="2015-10-27T18:42:00Z">
              <w:r w:rsidRPr="00D14AF0">
                <w:rPr>
                  <w:rFonts w:asciiTheme="minorHAnsi" w:hAnsiTheme="minorHAnsi" w:cs="Arial"/>
                  <w:color w:val="000000"/>
                  <w:sz w:val="20"/>
                  <w:szCs w:val="20"/>
                  <w:lang w:val="en-CA"/>
                </w:rPr>
                <w:delText>CharacterString</w:delText>
              </w:r>
            </w:del>
          </w:p>
        </w:tc>
        <w:tc>
          <w:tcPr>
            <w:tcW w:w="3245" w:type="dxa"/>
          </w:tcPr>
          <w:p w14:paraId="0AE115EA" w14:textId="77777777" w:rsidR="00D14AF0" w:rsidRPr="00D14AF0" w:rsidRDefault="00D14AF0" w:rsidP="00D14AF0">
            <w:pPr>
              <w:autoSpaceDE w:val="0"/>
              <w:autoSpaceDN w:val="0"/>
              <w:adjustRightInd w:val="0"/>
              <w:spacing w:after="0" w:line="240" w:lineRule="atLeast"/>
              <w:rPr>
                <w:del w:id="1868" w:author="Steve Richard" w:date="2015-10-27T18:42:00Z"/>
                <w:rFonts w:asciiTheme="minorHAnsi" w:hAnsiTheme="minorHAnsi" w:cs="Arial"/>
                <w:color w:val="000000"/>
                <w:sz w:val="20"/>
                <w:szCs w:val="20"/>
                <w:lang w:val="en-CA"/>
              </w:rPr>
            </w:pPr>
            <w:del w:id="1869" w:author="Steve Richard" w:date="2015-10-27T18:42:00Z">
              <w:r w:rsidRPr="00D14AF0">
                <w:rPr>
                  <w:rFonts w:asciiTheme="minorHAnsi" w:hAnsiTheme="minorHAnsi" w:cs="Arial"/>
                  <w:color w:val="000000"/>
                  <w:sz w:val="20"/>
                  <w:szCs w:val="20"/>
                  <w:lang w:val="en-CA"/>
                </w:rPr>
                <w:delText xml:space="preserve">Text describing feature-specific details and citations to source materials, and if available providing URLs to </w:delText>
              </w:r>
              <w:r w:rsidRPr="00D14AF0">
                <w:rPr>
                  <w:rFonts w:asciiTheme="minorHAnsi" w:hAnsiTheme="minorHAnsi" w:cs="Arial"/>
                  <w:color w:val="000000"/>
                  <w:sz w:val="20"/>
                  <w:szCs w:val="20"/>
                  <w:lang w:val="en-CA"/>
                </w:rPr>
                <w:lastRenderedPageBreak/>
                <w:delText>reference material and publications describing the geologic feature. This could be a short text synopsis of key inforamtion that would also be in the metadata record referenced by metadata_uri.</w:delText>
              </w:r>
            </w:del>
          </w:p>
          <w:p w14:paraId="7812791D" w14:textId="77777777" w:rsidR="00D14AF0" w:rsidRPr="00D14AF0" w:rsidRDefault="00D14AF0" w:rsidP="00D14AF0">
            <w:pPr>
              <w:autoSpaceDE w:val="0"/>
              <w:autoSpaceDN w:val="0"/>
              <w:adjustRightInd w:val="0"/>
              <w:spacing w:after="0" w:line="240" w:lineRule="atLeast"/>
              <w:rPr>
                <w:del w:id="1870" w:author="Steve Richard" w:date="2015-10-27T18:42:00Z"/>
                <w:rFonts w:asciiTheme="minorHAnsi" w:hAnsiTheme="minorHAnsi" w:cs="Arial"/>
                <w:color w:val="000000"/>
                <w:sz w:val="20"/>
                <w:szCs w:val="20"/>
                <w:lang w:val="en-CA"/>
              </w:rPr>
            </w:pPr>
          </w:p>
        </w:tc>
      </w:tr>
    </w:tbl>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871" w:author="Steve Richard" w:date="2015-10-27T18:42:00Z">
          <w:tblPr>
            <w:tblStyle w:val="LightShading"/>
            <w:tblW w:w="9735" w:type="dxa"/>
            <w:tblLayout w:type="fixed"/>
            <w:tblLook w:val="0420" w:firstRow="1" w:lastRow="0" w:firstColumn="0" w:lastColumn="0" w:noHBand="0" w:noVBand="1"/>
          </w:tblPr>
        </w:tblPrChange>
      </w:tblPr>
      <w:tblGrid>
        <w:gridCol w:w="3089"/>
        <w:gridCol w:w="2391"/>
        <w:gridCol w:w="3417"/>
        <w:tblGridChange w:id="1872">
          <w:tblGrid>
            <w:gridCol w:w="3245"/>
            <w:gridCol w:w="3245"/>
            <w:gridCol w:w="3245"/>
          </w:tblGrid>
        </w:tblGridChange>
      </w:tblGrid>
      <w:tr w:rsidR="00B34DAE" w:rsidRPr="00D12552" w14:paraId="26CBA144" w14:textId="77777777" w:rsidTr="00B34DAE">
        <w:trPr>
          <w:cantSplit/>
        </w:trPr>
        <w:tc>
          <w:tcPr>
            <w:tcW w:w="4219" w:type="dxa"/>
            <w:tcBorders>
              <w:right w:val="nil"/>
            </w:tcBorders>
            <w:shd w:val="clear" w:color="auto" w:fill="auto"/>
            <w:tcPrChange w:id="1873" w:author="Steve Richard" w:date="2015-10-27T18:42:00Z">
              <w:tcPr>
                <w:tcW w:w="3245" w:type="dxa"/>
              </w:tcPr>
            </w:tcPrChange>
          </w:tcPr>
          <w:p w14:paraId="1D236C10" w14:textId="51B6BD33" w:rsidR="00B34DAE" w:rsidRPr="00606961" w:rsidRDefault="00B34DAE" w:rsidP="00B34DAE">
            <w:pPr>
              <w:pStyle w:val="Tabletext10"/>
              <w:rPr>
                <w:rStyle w:val="requri"/>
                <w:rPrChange w:id="1874" w:author="Steve Richard" w:date="2015-10-27T18:42:00Z">
                  <w:rPr>
                    <w:rFonts w:asciiTheme="minorHAnsi" w:hAnsiTheme="minorHAnsi"/>
                    <w:color w:val="000000"/>
                    <w:sz w:val="20"/>
                    <w:lang w:val="en-CA"/>
                  </w:rPr>
                </w:rPrChange>
              </w:rPr>
              <w:pPrChange w:id="1875" w:author="Steve Richard" w:date="2015-10-27T18:42:00Z">
                <w:pPr>
                  <w:autoSpaceDE w:val="0"/>
                  <w:autoSpaceDN w:val="0"/>
                  <w:adjustRightInd w:val="0"/>
                  <w:spacing w:after="0" w:line="240" w:lineRule="atLeast"/>
                </w:pPr>
              </w:pPrChange>
            </w:pPr>
            <w:r w:rsidRPr="00B34DAE">
              <w:rPr>
                <w:rStyle w:val="requri"/>
                <w:rPrChange w:id="1876" w:author="Steve Richard" w:date="2015-10-27T18:42:00Z">
                  <w:rPr>
                    <w:rFonts w:asciiTheme="minorHAnsi" w:hAnsiTheme="minorHAnsi"/>
                    <w:color w:val="000000"/>
                    <w:sz w:val="20"/>
                    <w:lang w:val="en-CA"/>
                  </w:rPr>
                </w:rPrChange>
              </w:rPr>
              <w:lastRenderedPageBreak/>
              <w:t>faultType</w:t>
            </w:r>
            <w:r w:rsidRPr="001952D2">
              <w:rPr>
                <w:rFonts w:asciiTheme="minorHAnsi" w:hAnsiTheme="minorHAnsi"/>
                <w:color w:val="000000"/>
                <w:lang w:val="en-CA"/>
              </w:rPr>
              <w:t>_</w:t>
            </w:r>
            <w:r w:rsidRPr="00B34DAE">
              <w:rPr>
                <w:rStyle w:val="requri"/>
                <w:rPrChange w:id="1877" w:author="Steve Richard" w:date="2015-10-27T18:42:00Z">
                  <w:rPr>
                    <w:rFonts w:asciiTheme="minorHAnsi" w:hAnsiTheme="minorHAnsi"/>
                    <w:color w:val="000000"/>
                    <w:sz w:val="20"/>
                    <w:lang w:val="en-CA"/>
                  </w:rPr>
                </w:rPrChange>
              </w:rPr>
              <w:t>uri</w:t>
            </w:r>
          </w:p>
        </w:tc>
        <w:tc>
          <w:tcPr>
            <w:tcW w:w="3245" w:type="dxa"/>
            <w:cellDel w:id="1878" w:author="Steve Richard" w:date="2015-10-27T18:42:00Z"/>
            <w:tcPrChange w:id="1879" w:author="Steve Richard" w:date="2015-10-27T18:42:00Z">
              <w:tcPr>
                <w:tcW w:w="3245" w:type="dxa"/>
                <w:cellDel w:id="1880" w:author="Steve Richard" w:date="2015-10-27T18:42:00Z"/>
              </w:tcPr>
            </w:tcPrChange>
          </w:tcPr>
          <w:p w14:paraId="6A4B467A" w14:textId="77777777" w:rsidR="00D14AF0" w:rsidRPr="00D14AF0" w:rsidRDefault="00D14AF0" w:rsidP="00D14AF0">
            <w:pPr>
              <w:autoSpaceDE w:val="0"/>
              <w:autoSpaceDN w:val="0"/>
              <w:adjustRightInd w:val="0"/>
              <w:spacing w:after="0" w:line="240" w:lineRule="atLeast"/>
              <w:rPr>
                <w:ins w:id="1881" w:author="Steve Richard" w:date="2015-10-27T18:42:00Z"/>
                <w:rFonts w:asciiTheme="minorHAnsi" w:hAnsiTheme="minorHAnsi" w:cs="Arial"/>
                <w:color w:val="000000"/>
                <w:sz w:val="20"/>
                <w:szCs w:val="20"/>
                <w:lang w:val="en-CA"/>
              </w:rPr>
            </w:pPr>
            <w:del w:id="1882" w:author="Steve Richard" w:date="2015-10-27T18:42:00Z">
              <w:r w:rsidRPr="00D14AF0">
                <w:rPr>
                  <w:rFonts w:asciiTheme="minorHAnsi" w:hAnsiTheme="minorHAnsi" w:cs="Arial"/>
                  <w:color w:val="000000"/>
                  <w:sz w:val="20"/>
                  <w:szCs w:val="20"/>
                  <w:lang w:val="en-CA"/>
                </w:rPr>
                <w:delText>URI</w:delText>
              </w:r>
            </w:del>
          </w:p>
        </w:tc>
        <w:tc>
          <w:tcPr>
            <w:tcW w:w="4678" w:type="dxa"/>
            <w:tcBorders>
              <w:left w:val="nil"/>
            </w:tcBorders>
            <w:tcPrChange w:id="1883" w:author="Steve Richard" w:date="2015-10-27T18:42:00Z">
              <w:tcPr>
                <w:tcW w:w="3245" w:type="dxa"/>
              </w:tcPr>
            </w:tcPrChange>
          </w:tcPr>
          <w:p w14:paraId="72F56638" w14:textId="644D577A" w:rsidR="00B34DAE" w:rsidRPr="00D14AF0" w:rsidRDefault="00B34DAE" w:rsidP="00D14AF0">
            <w:pPr>
              <w:autoSpaceDE w:val="0"/>
              <w:autoSpaceDN w:val="0"/>
              <w:adjustRightInd w:val="0"/>
              <w:spacing w:after="0" w:line="240" w:lineRule="atLeast"/>
              <w:rPr>
                <w:rFonts w:asciiTheme="minorHAnsi" w:hAnsiTheme="minorHAnsi"/>
                <w:color w:val="000000"/>
                <w:sz w:val="20"/>
                <w:lang w:val="en-CA"/>
                <w:rPrChange w:id="1884" w:author="Steve Richard" w:date="2015-10-27T18:42:00Z">
                  <w:rPr>
                    <w:rFonts w:asciiTheme="minorHAnsi" w:hAnsiTheme="minorHAnsi"/>
                    <w:color w:val="000000"/>
                    <w:sz w:val="20"/>
                    <w:lang w:val="en-CA"/>
                  </w:rPr>
                </w:rPrChange>
              </w:rPr>
            </w:pPr>
            <w:r w:rsidRPr="001952D2">
              <w:rPr>
                <w:rFonts w:asciiTheme="minorHAnsi" w:hAnsiTheme="minorHAnsi"/>
                <w:color w:val="000000"/>
                <w:sz w:val="20"/>
                <w:lang w:val="en-CA"/>
              </w:rPr>
              <w:t>URI referring</w:t>
            </w:r>
            <w:r w:rsidRPr="00B34DAE">
              <w:rPr>
                <w:rStyle w:val="reqtext"/>
                <w:rPrChange w:id="1885" w:author="Steve Richard" w:date="2015-10-27T18:42:00Z">
                  <w:rPr>
                    <w:rFonts w:asciiTheme="minorHAnsi" w:hAnsiTheme="minorHAnsi"/>
                    <w:color w:val="000000"/>
                    <w:sz w:val="20"/>
                    <w:lang w:val="en-CA"/>
                  </w:rPr>
                </w:rPrChange>
              </w:rPr>
              <w:t xml:space="preserve"> to a </w:t>
            </w:r>
            <w:r w:rsidRPr="001952D2">
              <w:rPr>
                <w:rFonts w:asciiTheme="minorHAnsi" w:hAnsiTheme="minorHAnsi"/>
                <w:color w:val="000000"/>
                <w:sz w:val="20"/>
                <w:lang w:val="en-CA"/>
              </w:rPr>
              <w:t>controlled concept from</w:t>
            </w:r>
            <w:r w:rsidRPr="00B34DAE">
              <w:rPr>
                <w:rStyle w:val="reqtext"/>
                <w:rPrChange w:id="1886" w:author="Steve Richard" w:date="2015-10-27T18:42:00Z">
                  <w:rPr>
                    <w:rFonts w:asciiTheme="minorHAnsi" w:hAnsiTheme="minorHAnsi"/>
                    <w:color w:val="000000"/>
                    <w:sz w:val="20"/>
                    <w:lang w:val="en-CA"/>
                  </w:rPr>
                </w:rPrChange>
              </w:rPr>
              <w:t xml:space="preserve"> a vocabulary </w:t>
            </w:r>
            <w:r w:rsidRPr="001952D2">
              <w:rPr>
                <w:rFonts w:asciiTheme="minorHAnsi" w:hAnsiTheme="minorHAnsi"/>
                <w:color w:val="000000"/>
                <w:sz w:val="20"/>
                <w:lang w:val="en-CA"/>
              </w:rPr>
              <w:t>defining the</w:t>
            </w:r>
            <w:r w:rsidRPr="00B34DAE">
              <w:rPr>
                <w:rStyle w:val="reqtext"/>
                <w:rPrChange w:id="1887" w:author="Steve Richard" w:date="2015-10-27T18:42:00Z">
                  <w:rPr>
                    <w:rFonts w:asciiTheme="minorHAnsi" w:hAnsiTheme="minorHAnsi"/>
                    <w:color w:val="000000"/>
                    <w:sz w:val="20"/>
                    <w:lang w:val="en-CA"/>
                  </w:rPr>
                </w:rPrChange>
              </w:rPr>
              <w:t xml:space="preserve"> fault (ShearDisplacementStructure) type</w:t>
            </w:r>
            <w:r w:rsidRPr="001952D2">
              <w:rPr>
                <w:rFonts w:asciiTheme="minorHAnsi" w:hAnsiTheme="minorHAnsi"/>
                <w:color w:val="000000"/>
                <w:sz w:val="20"/>
                <w:lang w:val="en-CA"/>
              </w:rPr>
              <w:t>. Mandatory propery - if not value is provided then</w:t>
            </w:r>
            <w:r w:rsidRPr="00B34DAE">
              <w:rPr>
                <w:rStyle w:val="reqtext"/>
                <w:rPrChange w:id="1888" w:author="Steve Richard" w:date="2015-10-27T18:42:00Z">
                  <w:rPr>
                    <w:rFonts w:asciiTheme="minorHAnsi" w:hAnsiTheme="minorHAnsi"/>
                    <w:color w:val="000000"/>
                    <w:sz w:val="20"/>
                    <w:lang w:val="en-CA"/>
                  </w:rPr>
                </w:rPrChange>
              </w:rPr>
              <w:t xml:space="preserve"> a </w:t>
            </w:r>
            <w:r w:rsidRPr="001952D2">
              <w:rPr>
                <w:rFonts w:asciiTheme="minorHAnsi" w:hAnsiTheme="minorHAnsi"/>
                <w:color w:val="000000"/>
                <w:sz w:val="20"/>
                <w:lang w:val="en-CA"/>
              </w:rPr>
              <w:t>URI referring to a conctrolled concept explaining</w:t>
            </w:r>
            <w:r w:rsidRPr="00B34DAE">
              <w:rPr>
                <w:rStyle w:val="reqtext"/>
                <w:rPrChange w:id="1889" w:author="Steve Richard" w:date="2015-10-27T18:42:00Z">
                  <w:rPr>
                    <w:rFonts w:asciiTheme="minorHAnsi" w:hAnsiTheme="minorHAnsi"/>
                    <w:color w:val="000000"/>
                    <w:sz w:val="20"/>
                    <w:lang w:val="en-CA"/>
                  </w:rPr>
                </w:rPrChange>
              </w:rPr>
              <w:t xml:space="preserve"> why the value is nil</w:t>
            </w:r>
            <w:r w:rsidRPr="001952D2">
              <w:rPr>
                <w:rFonts w:asciiTheme="minorHAnsi" w:hAnsiTheme="minorHAnsi"/>
                <w:color w:val="000000"/>
                <w:sz w:val="20"/>
                <w:lang w:val="en-CA"/>
              </w:rPr>
              <w:t xml:space="preserve"> must be provided.</w:t>
            </w:r>
          </w:p>
          <w:p w14:paraId="4B5F6C54" w14:textId="5C550679" w:rsidR="00B34DAE" w:rsidRPr="00606961" w:rsidRDefault="00B34DAE" w:rsidP="00B34DAE">
            <w:pPr>
              <w:pStyle w:val="Tabletext10"/>
              <w:jc w:val="left"/>
              <w:rPr>
                <w:rStyle w:val="reqtext"/>
                <w:rPrChange w:id="1890" w:author="Steve Richard" w:date="2015-10-27T18:42:00Z">
                  <w:rPr>
                    <w:rFonts w:asciiTheme="minorHAnsi" w:hAnsiTheme="minorHAnsi"/>
                    <w:color w:val="000000"/>
                    <w:sz w:val="20"/>
                    <w:lang w:val="en-CA"/>
                  </w:rPr>
                </w:rPrChange>
              </w:rPr>
              <w:pPrChange w:id="1891" w:author="Steve Richard" w:date="2015-10-27T18:42:00Z">
                <w:pPr>
                  <w:autoSpaceDE w:val="0"/>
                  <w:autoSpaceDN w:val="0"/>
                  <w:adjustRightInd w:val="0"/>
                  <w:spacing w:after="0" w:line="240" w:lineRule="atLeast"/>
                </w:pPr>
              </w:pPrChange>
            </w:pPr>
          </w:p>
        </w:tc>
      </w:tr>
    </w:tbl>
    <w:tbl>
      <w:tblPr>
        <w:tblStyle w:val="LightShading"/>
        <w:tblW w:w="9735" w:type="dxa"/>
        <w:tblLayout w:type="fixed"/>
        <w:tblLook w:val="0420" w:firstRow="1" w:lastRow="0" w:firstColumn="0" w:lastColumn="0" w:noHBand="0" w:noVBand="1"/>
      </w:tblPr>
      <w:tblGrid>
        <w:gridCol w:w="3245"/>
        <w:gridCol w:w="3245"/>
        <w:gridCol w:w="3245"/>
      </w:tblGrid>
      <w:tr w:rsidR="00D14AF0" w:rsidRPr="00D14AF0" w14:paraId="61C0634D" w14:textId="77777777" w:rsidTr="00D14AF0">
        <w:trPr>
          <w:cnfStyle w:val="100000000000" w:firstRow="1" w:lastRow="0" w:firstColumn="0" w:lastColumn="0" w:oddVBand="0" w:evenVBand="0" w:oddHBand="0" w:evenHBand="0" w:firstRowFirstColumn="0" w:firstRowLastColumn="0" w:lastRowFirstColumn="0" w:lastRowLastColumn="0"/>
          <w:del w:id="1892" w:author="Steve Richard" w:date="2015-10-27T18:42:00Z"/>
        </w:trPr>
        <w:tc>
          <w:tcPr>
            <w:tcW w:w="3245" w:type="dxa"/>
          </w:tcPr>
          <w:p w14:paraId="5C08AA06" w14:textId="77777777" w:rsidR="00D14AF0" w:rsidRPr="00D14AF0" w:rsidRDefault="00D14AF0" w:rsidP="00D14AF0">
            <w:pPr>
              <w:autoSpaceDE w:val="0"/>
              <w:autoSpaceDN w:val="0"/>
              <w:adjustRightInd w:val="0"/>
              <w:spacing w:after="0" w:line="240" w:lineRule="atLeast"/>
              <w:rPr>
                <w:del w:id="1893" w:author="Steve Richard" w:date="2015-10-27T18:42:00Z"/>
                <w:rFonts w:asciiTheme="minorHAnsi" w:hAnsiTheme="minorHAnsi" w:cs="Arial"/>
                <w:color w:val="000000"/>
                <w:sz w:val="20"/>
                <w:szCs w:val="20"/>
                <w:lang w:val="en-CA"/>
              </w:rPr>
            </w:pPr>
            <w:del w:id="1894" w:author="Steve Richard" w:date="2015-10-27T18:42:00Z">
              <w:r w:rsidRPr="00D14AF0">
                <w:rPr>
                  <w:rFonts w:asciiTheme="minorHAnsi" w:hAnsiTheme="minorHAnsi" w:cs="Arial"/>
                  <w:color w:val="000000"/>
                  <w:sz w:val="20"/>
                  <w:szCs w:val="20"/>
                  <w:lang w:val="en-CA"/>
                </w:rPr>
                <w:delText>movementType_uri</w:delText>
              </w:r>
            </w:del>
          </w:p>
        </w:tc>
        <w:tc>
          <w:tcPr>
            <w:tcW w:w="3245" w:type="dxa"/>
          </w:tcPr>
          <w:p w14:paraId="536F95CD" w14:textId="77777777" w:rsidR="00D14AF0" w:rsidRPr="00D14AF0" w:rsidRDefault="00D14AF0" w:rsidP="00D14AF0">
            <w:pPr>
              <w:autoSpaceDE w:val="0"/>
              <w:autoSpaceDN w:val="0"/>
              <w:adjustRightInd w:val="0"/>
              <w:spacing w:after="0" w:line="240" w:lineRule="atLeast"/>
              <w:rPr>
                <w:del w:id="1895" w:author="Steve Richard" w:date="2015-10-27T18:42:00Z"/>
                <w:rFonts w:asciiTheme="minorHAnsi" w:hAnsiTheme="minorHAnsi" w:cs="Arial"/>
                <w:color w:val="000000"/>
                <w:sz w:val="20"/>
                <w:szCs w:val="20"/>
                <w:lang w:val="en-CA"/>
              </w:rPr>
            </w:pPr>
            <w:del w:id="1896" w:author="Steve Richard" w:date="2015-10-27T18:42:00Z">
              <w:r w:rsidRPr="00D14AF0">
                <w:rPr>
                  <w:rFonts w:asciiTheme="minorHAnsi" w:hAnsiTheme="minorHAnsi" w:cs="Arial"/>
                  <w:color w:val="000000"/>
                  <w:sz w:val="20"/>
                  <w:szCs w:val="20"/>
                  <w:lang w:val="en-CA"/>
                </w:rPr>
                <w:delText>URI</w:delText>
              </w:r>
            </w:del>
          </w:p>
        </w:tc>
        <w:tc>
          <w:tcPr>
            <w:tcW w:w="3245" w:type="dxa"/>
          </w:tcPr>
          <w:p w14:paraId="7AD2A958" w14:textId="77777777" w:rsidR="00D14AF0" w:rsidRPr="00D14AF0" w:rsidRDefault="00D14AF0" w:rsidP="00D14AF0">
            <w:pPr>
              <w:autoSpaceDE w:val="0"/>
              <w:autoSpaceDN w:val="0"/>
              <w:adjustRightInd w:val="0"/>
              <w:spacing w:after="0" w:line="240" w:lineRule="atLeast"/>
              <w:rPr>
                <w:del w:id="1897" w:author="Steve Richard" w:date="2015-10-27T18:42:00Z"/>
                <w:rFonts w:asciiTheme="minorHAnsi" w:hAnsiTheme="minorHAnsi" w:cs="Arial"/>
                <w:color w:val="000000"/>
                <w:sz w:val="20"/>
                <w:szCs w:val="20"/>
                <w:lang w:val="en-CA"/>
              </w:rPr>
            </w:pPr>
            <w:del w:id="1898" w:author="Steve Richard" w:date="2015-10-27T18:42:00Z">
              <w:r w:rsidRPr="00D14AF0">
                <w:rPr>
                  <w:rFonts w:asciiTheme="minorHAnsi" w:hAnsiTheme="minorHAnsi" w:cs="Arial"/>
                  <w:color w:val="000000"/>
                  <w:sz w:val="20"/>
                  <w:szCs w:val="20"/>
                  <w:lang w:val="en-CA"/>
                </w:rPr>
                <w:delText>URI referring to a controlled concept from a vocabulary defining the ShearDisplacementStructure movement type. Mandatory propery - if not value is provided then a URI referring to a conctrolled concept explaining why the value is nil must be provided.</w:delText>
              </w:r>
            </w:del>
          </w:p>
          <w:p w14:paraId="7EB786EE" w14:textId="77777777" w:rsidR="00D14AF0" w:rsidRPr="00D14AF0" w:rsidRDefault="00D14AF0" w:rsidP="00D14AF0">
            <w:pPr>
              <w:autoSpaceDE w:val="0"/>
              <w:autoSpaceDN w:val="0"/>
              <w:adjustRightInd w:val="0"/>
              <w:spacing w:after="0" w:line="240" w:lineRule="atLeast"/>
              <w:rPr>
                <w:del w:id="1899" w:author="Steve Richard" w:date="2015-10-27T18:42:00Z"/>
                <w:rFonts w:asciiTheme="minorHAnsi" w:hAnsiTheme="minorHAnsi" w:cs="Arial"/>
                <w:color w:val="000000"/>
                <w:sz w:val="20"/>
                <w:szCs w:val="20"/>
                <w:lang w:val="en-CA"/>
              </w:rPr>
            </w:pPr>
          </w:p>
        </w:tc>
      </w:tr>
      <w:tr w:rsidR="00D14AF0" w:rsidRPr="00D14AF0" w14:paraId="3A70D679" w14:textId="77777777" w:rsidTr="00D14AF0">
        <w:trPr>
          <w:cnfStyle w:val="000000100000" w:firstRow="0" w:lastRow="0" w:firstColumn="0" w:lastColumn="0" w:oddVBand="0" w:evenVBand="0" w:oddHBand="1" w:evenHBand="0" w:firstRowFirstColumn="0" w:firstRowLastColumn="0" w:lastRowFirstColumn="0" w:lastRowLastColumn="0"/>
          <w:del w:id="1900" w:author="Steve Richard" w:date="2015-10-27T18:42:00Z"/>
        </w:trPr>
        <w:tc>
          <w:tcPr>
            <w:tcW w:w="3245" w:type="dxa"/>
          </w:tcPr>
          <w:p w14:paraId="2CAE7124" w14:textId="77777777" w:rsidR="00D14AF0" w:rsidRPr="00D14AF0" w:rsidRDefault="00D14AF0" w:rsidP="00D14AF0">
            <w:pPr>
              <w:autoSpaceDE w:val="0"/>
              <w:autoSpaceDN w:val="0"/>
              <w:adjustRightInd w:val="0"/>
              <w:spacing w:after="0" w:line="240" w:lineRule="atLeast"/>
              <w:rPr>
                <w:del w:id="1901" w:author="Steve Richard" w:date="2015-10-27T18:42:00Z"/>
                <w:rFonts w:asciiTheme="minorHAnsi" w:hAnsiTheme="minorHAnsi" w:cs="Arial"/>
                <w:color w:val="000000"/>
                <w:sz w:val="20"/>
                <w:szCs w:val="20"/>
                <w:lang w:val="en-CA"/>
              </w:rPr>
            </w:pPr>
            <w:del w:id="1902" w:author="Steve Richard" w:date="2015-10-27T18:42:00Z">
              <w:r w:rsidRPr="00D14AF0">
                <w:rPr>
                  <w:rFonts w:asciiTheme="minorHAnsi" w:hAnsiTheme="minorHAnsi" w:cs="Arial"/>
                  <w:color w:val="000000"/>
                  <w:sz w:val="20"/>
                  <w:szCs w:val="20"/>
                  <w:lang w:val="en-CA"/>
                </w:rPr>
                <w:delText>deformationStyle_uri</w:delText>
              </w:r>
            </w:del>
          </w:p>
        </w:tc>
        <w:tc>
          <w:tcPr>
            <w:tcW w:w="3245" w:type="dxa"/>
          </w:tcPr>
          <w:p w14:paraId="3B3748B2" w14:textId="77777777" w:rsidR="00D14AF0" w:rsidRPr="00D14AF0" w:rsidRDefault="00D14AF0" w:rsidP="00D14AF0">
            <w:pPr>
              <w:autoSpaceDE w:val="0"/>
              <w:autoSpaceDN w:val="0"/>
              <w:adjustRightInd w:val="0"/>
              <w:spacing w:after="0" w:line="240" w:lineRule="atLeast"/>
              <w:rPr>
                <w:del w:id="1903" w:author="Steve Richard" w:date="2015-10-27T18:42:00Z"/>
                <w:rFonts w:asciiTheme="minorHAnsi" w:hAnsiTheme="minorHAnsi" w:cs="Arial"/>
                <w:color w:val="000000"/>
                <w:sz w:val="20"/>
                <w:szCs w:val="20"/>
                <w:lang w:val="en-CA"/>
              </w:rPr>
            </w:pPr>
            <w:del w:id="1904" w:author="Steve Richard" w:date="2015-10-27T18:42:00Z">
              <w:r w:rsidRPr="00D14AF0">
                <w:rPr>
                  <w:rFonts w:asciiTheme="minorHAnsi" w:hAnsiTheme="minorHAnsi" w:cs="Arial"/>
                  <w:color w:val="000000"/>
                  <w:sz w:val="20"/>
                  <w:szCs w:val="20"/>
                  <w:lang w:val="en-CA"/>
                </w:rPr>
                <w:delText>URI</w:delText>
              </w:r>
            </w:del>
          </w:p>
        </w:tc>
        <w:tc>
          <w:tcPr>
            <w:tcW w:w="3245" w:type="dxa"/>
          </w:tcPr>
          <w:p w14:paraId="52ECAD9A" w14:textId="77777777" w:rsidR="00D14AF0" w:rsidRPr="00D14AF0" w:rsidRDefault="00D14AF0" w:rsidP="00D14AF0">
            <w:pPr>
              <w:autoSpaceDE w:val="0"/>
              <w:autoSpaceDN w:val="0"/>
              <w:adjustRightInd w:val="0"/>
              <w:spacing w:after="0" w:line="240" w:lineRule="atLeast"/>
              <w:rPr>
                <w:del w:id="1905" w:author="Steve Richard" w:date="2015-10-27T18:42:00Z"/>
                <w:rFonts w:asciiTheme="minorHAnsi" w:hAnsiTheme="minorHAnsi" w:cs="Arial"/>
                <w:color w:val="000000"/>
                <w:sz w:val="20"/>
                <w:szCs w:val="20"/>
                <w:lang w:val="en-CA"/>
              </w:rPr>
            </w:pPr>
            <w:del w:id="1906" w:author="Steve Richard" w:date="2015-10-27T18:42:00Z">
              <w:r w:rsidRPr="00D14AF0">
                <w:rPr>
                  <w:rFonts w:asciiTheme="minorHAnsi" w:hAnsiTheme="minorHAnsi" w:cs="Arial"/>
                  <w:color w:val="000000"/>
                  <w:sz w:val="20"/>
                  <w:szCs w:val="20"/>
                  <w:lang w:val="en-CA"/>
                </w:rPr>
                <w:delText>URI referring to a controlled concept from a vocabulary defining the ShearDisplacementStructure deformation style. Mandatory propery - if not value is provided then a URI referring to a conctrolled concept explaining why the value is nil must be provided.</w:delText>
              </w:r>
            </w:del>
          </w:p>
          <w:p w14:paraId="5CCCDE16" w14:textId="77777777" w:rsidR="00D14AF0" w:rsidRPr="00D14AF0" w:rsidRDefault="00D14AF0" w:rsidP="00D14AF0">
            <w:pPr>
              <w:autoSpaceDE w:val="0"/>
              <w:autoSpaceDN w:val="0"/>
              <w:adjustRightInd w:val="0"/>
              <w:spacing w:after="0" w:line="240" w:lineRule="atLeast"/>
              <w:rPr>
                <w:del w:id="1907" w:author="Steve Richard" w:date="2015-10-27T18:42:00Z"/>
                <w:rFonts w:asciiTheme="minorHAnsi" w:hAnsiTheme="minorHAnsi" w:cs="Arial"/>
                <w:color w:val="000000"/>
                <w:sz w:val="20"/>
                <w:szCs w:val="20"/>
                <w:lang w:val="en-CA"/>
              </w:rPr>
            </w:pPr>
          </w:p>
        </w:tc>
      </w:tr>
      <w:tr w:rsidR="00D14AF0" w:rsidRPr="00D14AF0" w14:paraId="15F831EA" w14:textId="77777777" w:rsidTr="00D14AF0">
        <w:trPr>
          <w:del w:id="1908" w:author="Steve Richard" w:date="2015-10-27T18:42:00Z"/>
        </w:trPr>
        <w:tc>
          <w:tcPr>
            <w:tcW w:w="3245" w:type="dxa"/>
          </w:tcPr>
          <w:p w14:paraId="15E0A9B0" w14:textId="77777777" w:rsidR="00D14AF0" w:rsidRPr="00D14AF0" w:rsidRDefault="00D14AF0" w:rsidP="00D14AF0">
            <w:pPr>
              <w:autoSpaceDE w:val="0"/>
              <w:autoSpaceDN w:val="0"/>
              <w:adjustRightInd w:val="0"/>
              <w:spacing w:after="0" w:line="240" w:lineRule="atLeast"/>
              <w:rPr>
                <w:del w:id="1909" w:author="Steve Richard" w:date="2015-10-27T18:42:00Z"/>
                <w:rFonts w:asciiTheme="minorHAnsi" w:hAnsiTheme="minorHAnsi" w:cs="Arial"/>
                <w:color w:val="000000"/>
                <w:sz w:val="20"/>
                <w:szCs w:val="20"/>
                <w:lang w:val="en-CA"/>
              </w:rPr>
            </w:pPr>
            <w:del w:id="1910" w:author="Steve Richard" w:date="2015-10-27T18:42:00Z">
              <w:r w:rsidRPr="00D14AF0">
                <w:rPr>
                  <w:rFonts w:asciiTheme="minorHAnsi" w:hAnsiTheme="minorHAnsi" w:cs="Arial"/>
                  <w:color w:val="000000"/>
                  <w:sz w:val="20"/>
                  <w:szCs w:val="20"/>
                  <w:lang w:val="en-CA"/>
                </w:rPr>
                <w:delText>representativeAge_uri</w:delText>
              </w:r>
            </w:del>
          </w:p>
        </w:tc>
        <w:tc>
          <w:tcPr>
            <w:tcW w:w="3245" w:type="dxa"/>
          </w:tcPr>
          <w:p w14:paraId="66DA9496" w14:textId="77777777" w:rsidR="00D14AF0" w:rsidRPr="00D14AF0" w:rsidRDefault="00D14AF0" w:rsidP="00D14AF0">
            <w:pPr>
              <w:autoSpaceDE w:val="0"/>
              <w:autoSpaceDN w:val="0"/>
              <w:adjustRightInd w:val="0"/>
              <w:spacing w:after="0" w:line="240" w:lineRule="atLeast"/>
              <w:rPr>
                <w:del w:id="1911" w:author="Steve Richard" w:date="2015-10-27T18:42:00Z"/>
                <w:rFonts w:asciiTheme="minorHAnsi" w:hAnsiTheme="minorHAnsi" w:cs="Arial"/>
                <w:color w:val="000000"/>
                <w:sz w:val="20"/>
                <w:szCs w:val="20"/>
                <w:lang w:val="en-CA"/>
              </w:rPr>
            </w:pPr>
            <w:del w:id="1912" w:author="Steve Richard" w:date="2015-10-27T18:42:00Z">
              <w:r w:rsidRPr="00D14AF0">
                <w:rPr>
                  <w:rFonts w:asciiTheme="minorHAnsi" w:hAnsiTheme="minorHAnsi" w:cs="Arial"/>
                  <w:color w:val="000000"/>
                  <w:sz w:val="20"/>
                  <w:szCs w:val="20"/>
                  <w:lang w:val="en-CA"/>
                </w:rPr>
                <w:delText>URI</w:delText>
              </w:r>
            </w:del>
          </w:p>
        </w:tc>
        <w:tc>
          <w:tcPr>
            <w:tcW w:w="3245" w:type="dxa"/>
          </w:tcPr>
          <w:p w14:paraId="6A831B8D" w14:textId="77777777" w:rsidR="00D14AF0" w:rsidRPr="00D14AF0" w:rsidRDefault="00D14AF0" w:rsidP="00D14AF0">
            <w:pPr>
              <w:autoSpaceDE w:val="0"/>
              <w:autoSpaceDN w:val="0"/>
              <w:adjustRightInd w:val="0"/>
              <w:spacing w:after="0" w:line="240" w:lineRule="atLeast"/>
              <w:rPr>
                <w:del w:id="1913" w:author="Steve Richard" w:date="2015-10-27T18:42:00Z"/>
                <w:rFonts w:asciiTheme="minorHAnsi" w:hAnsiTheme="minorHAnsi" w:cs="Arial"/>
                <w:color w:val="000000"/>
                <w:sz w:val="20"/>
                <w:szCs w:val="20"/>
                <w:lang w:val="en-CA"/>
              </w:rPr>
            </w:pPr>
            <w:del w:id="1914" w:author="Steve Richard" w:date="2015-10-27T18:42:00Z">
              <w:r w:rsidRPr="00D14AF0">
                <w:rPr>
                  <w:rFonts w:asciiTheme="minorHAnsi" w:hAnsiTheme="minorHAnsi" w:cs="Arial"/>
                  <w:color w:val="000000"/>
                  <w:sz w:val="20"/>
                  <w:szCs w:val="20"/>
                  <w:lang w:val="en-CA"/>
                </w:rPr>
                <w:delTex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delText>
              </w:r>
            </w:del>
          </w:p>
          <w:p w14:paraId="42C4E0FD" w14:textId="77777777" w:rsidR="00D14AF0" w:rsidRPr="00D14AF0" w:rsidRDefault="00D14AF0" w:rsidP="00D14AF0">
            <w:pPr>
              <w:autoSpaceDE w:val="0"/>
              <w:autoSpaceDN w:val="0"/>
              <w:adjustRightInd w:val="0"/>
              <w:spacing w:after="0" w:line="240" w:lineRule="atLeast"/>
              <w:rPr>
                <w:del w:id="1915" w:author="Steve Richard" w:date="2015-10-27T18:42:00Z"/>
                <w:rFonts w:asciiTheme="minorHAnsi" w:hAnsiTheme="minorHAnsi" w:cs="Arial"/>
                <w:color w:val="000000"/>
                <w:sz w:val="20"/>
                <w:szCs w:val="20"/>
                <w:lang w:val="en-CA"/>
              </w:rPr>
            </w:pPr>
          </w:p>
        </w:tc>
      </w:tr>
      <w:tr w:rsidR="00D14AF0" w:rsidRPr="00D14AF0" w14:paraId="4AE246DA" w14:textId="77777777" w:rsidTr="00D14AF0">
        <w:trPr>
          <w:cnfStyle w:val="000000100000" w:firstRow="0" w:lastRow="0" w:firstColumn="0" w:lastColumn="0" w:oddVBand="0" w:evenVBand="0" w:oddHBand="1" w:evenHBand="0" w:firstRowFirstColumn="0" w:firstRowLastColumn="0" w:lastRowFirstColumn="0" w:lastRowLastColumn="0"/>
          <w:del w:id="1916" w:author="Steve Richard" w:date="2015-10-27T18:42:00Z"/>
        </w:trPr>
        <w:tc>
          <w:tcPr>
            <w:tcW w:w="3245" w:type="dxa"/>
          </w:tcPr>
          <w:p w14:paraId="6D9F95FA" w14:textId="77777777" w:rsidR="00D14AF0" w:rsidRPr="00D14AF0" w:rsidRDefault="00D14AF0" w:rsidP="00D14AF0">
            <w:pPr>
              <w:autoSpaceDE w:val="0"/>
              <w:autoSpaceDN w:val="0"/>
              <w:adjustRightInd w:val="0"/>
              <w:spacing w:after="0" w:line="240" w:lineRule="atLeast"/>
              <w:rPr>
                <w:del w:id="1917" w:author="Steve Richard" w:date="2015-10-27T18:42:00Z"/>
                <w:rFonts w:asciiTheme="minorHAnsi" w:hAnsiTheme="minorHAnsi" w:cs="Arial"/>
                <w:color w:val="000000"/>
                <w:sz w:val="20"/>
                <w:szCs w:val="20"/>
                <w:lang w:val="en-CA"/>
              </w:rPr>
            </w:pPr>
            <w:del w:id="1918" w:author="Steve Richard" w:date="2015-10-27T18:42:00Z">
              <w:r w:rsidRPr="00D14AF0">
                <w:rPr>
                  <w:rFonts w:asciiTheme="minorHAnsi" w:hAnsiTheme="minorHAnsi" w:cs="Arial"/>
                  <w:color w:val="000000"/>
                  <w:sz w:val="20"/>
                  <w:szCs w:val="20"/>
                  <w:lang w:val="en-CA"/>
                </w:rPr>
                <w:delText>representativeOlderAge_uri</w:delText>
              </w:r>
            </w:del>
          </w:p>
        </w:tc>
        <w:tc>
          <w:tcPr>
            <w:tcW w:w="3245" w:type="dxa"/>
          </w:tcPr>
          <w:p w14:paraId="1E498BF6" w14:textId="77777777" w:rsidR="00D14AF0" w:rsidRPr="00D14AF0" w:rsidRDefault="00D14AF0" w:rsidP="00D14AF0">
            <w:pPr>
              <w:autoSpaceDE w:val="0"/>
              <w:autoSpaceDN w:val="0"/>
              <w:adjustRightInd w:val="0"/>
              <w:spacing w:after="0" w:line="240" w:lineRule="atLeast"/>
              <w:rPr>
                <w:del w:id="1919" w:author="Steve Richard" w:date="2015-10-27T18:42:00Z"/>
                <w:rFonts w:asciiTheme="minorHAnsi" w:hAnsiTheme="minorHAnsi" w:cs="Arial"/>
                <w:color w:val="000000"/>
                <w:sz w:val="20"/>
                <w:szCs w:val="20"/>
                <w:lang w:val="en-CA"/>
              </w:rPr>
            </w:pPr>
            <w:del w:id="1920" w:author="Steve Richard" w:date="2015-10-27T18:42:00Z">
              <w:r w:rsidRPr="00D14AF0">
                <w:rPr>
                  <w:rFonts w:asciiTheme="minorHAnsi" w:hAnsiTheme="minorHAnsi" w:cs="Arial"/>
                  <w:color w:val="000000"/>
                  <w:sz w:val="20"/>
                  <w:szCs w:val="20"/>
                  <w:lang w:val="en-CA"/>
                </w:rPr>
                <w:delText>URI</w:delText>
              </w:r>
            </w:del>
          </w:p>
        </w:tc>
        <w:tc>
          <w:tcPr>
            <w:tcW w:w="3245" w:type="dxa"/>
          </w:tcPr>
          <w:p w14:paraId="068B24D4" w14:textId="77777777" w:rsidR="00D14AF0" w:rsidRPr="00D14AF0" w:rsidRDefault="00D14AF0" w:rsidP="00D14AF0">
            <w:pPr>
              <w:autoSpaceDE w:val="0"/>
              <w:autoSpaceDN w:val="0"/>
              <w:adjustRightInd w:val="0"/>
              <w:spacing w:after="0" w:line="240" w:lineRule="atLeast"/>
              <w:rPr>
                <w:del w:id="1921" w:author="Steve Richard" w:date="2015-10-27T18:42:00Z"/>
                <w:rFonts w:asciiTheme="minorHAnsi" w:hAnsiTheme="minorHAnsi" w:cs="Arial"/>
                <w:color w:val="000000"/>
                <w:sz w:val="20"/>
                <w:szCs w:val="20"/>
                <w:lang w:val="en-CA"/>
              </w:rPr>
            </w:pPr>
            <w:del w:id="1922" w:author="Steve Richard" w:date="2015-10-27T18:42:00Z">
              <w:r w:rsidRPr="00D14AF0">
                <w:rPr>
                  <w:rFonts w:asciiTheme="minorHAnsi" w:hAnsiTheme="minorHAnsi" w:cs="Arial"/>
                  <w:color w:val="000000"/>
                  <w:sz w:val="20"/>
                  <w:szCs w:val="20"/>
                  <w:lang w:val="en-CA"/>
                </w:rPr>
                <w:delTex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w:delText>
              </w:r>
              <w:r w:rsidRPr="00D14AF0">
                <w:rPr>
                  <w:rFonts w:asciiTheme="minorHAnsi" w:hAnsiTheme="minorHAnsi" w:cs="Arial"/>
                  <w:color w:val="000000"/>
                  <w:sz w:val="20"/>
                  <w:szCs w:val="20"/>
                  <w:lang w:val="en-CA"/>
                </w:rPr>
                <w:lastRenderedPageBreak/>
                <w:delText>tory or a value summarising the all or part of the feature's history.</w:delText>
              </w:r>
            </w:del>
          </w:p>
          <w:p w14:paraId="23107EEE" w14:textId="77777777" w:rsidR="00D14AF0" w:rsidRPr="00D14AF0" w:rsidRDefault="00D14AF0" w:rsidP="00D14AF0">
            <w:pPr>
              <w:autoSpaceDE w:val="0"/>
              <w:autoSpaceDN w:val="0"/>
              <w:adjustRightInd w:val="0"/>
              <w:spacing w:after="0" w:line="240" w:lineRule="atLeast"/>
              <w:rPr>
                <w:del w:id="1923" w:author="Steve Richard" w:date="2015-10-27T18:42:00Z"/>
                <w:rFonts w:asciiTheme="minorHAnsi" w:hAnsiTheme="minorHAnsi" w:cs="Arial"/>
                <w:color w:val="000000"/>
                <w:sz w:val="20"/>
                <w:szCs w:val="20"/>
                <w:lang w:val="en-CA"/>
              </w:rPr>
            </w:pPr>
          </w:p>
        </w:tc>
      </w:tr>
      <w:tr w:rsidR="00D14AF0" w:rsidRPr="00D14AF0" w14:paraId="6A614497" w14:textId="77777777" w:rsidTr="00D14AF0">
        <w:trPr>
          <w:del w:id="1924" w:author="Steve Richard" w:date="2015-10-27T18:42:00Z"/>
        </w:trPr>
        <w:tc>
          <w:tcPr>
            <w:tcW w:w="3245" w:type="dxa"/>
          </w:tcPr>
          <w:p w14:paraId="65C50397" w14:textId="77777777" w:rsidR="00D14AF0" w:rsidRPr="00D14AF0" w:rsidRDefault="00D14AF0" w:rsidP="00D14AF0">
            <w:pPr>
              <w:autoSpaceDE w:val="0"/>
              <w:autoSpaceDN w:val="0"/>
              <w:adjustRightInd w:val="0"/>
              <w:spacing w:after="0" w:line="240" w:lineRule="atLeast"/>
              <w:rPr>
                <w:del w:id="1925" w:author="Steve Richard" w:date="2015-10-27T18:42:00Z"/>
                <w:rFonts w:asciiTheme="minorHAnsi" w:hAnsiTheme="minorHAnsi" w:cs="Arial"/>
                <w:color w:val="000000"/>
                <w:sz w:val="20"/>
                <w:szCs w:val="20"/>
                <w:lang w:val="en-CA"/>
              </w:rPr>
            </w:pPr>
            <w:del w:id="1926" w:author="Steve Richard" w:date="2015-10-27T18:42:00Z">
              <w:r w:rsidRPr="00D14AF0">
                <w:rPr>
                  <w:rFonts w:asciiTheme="minorHAnsi" w:hAnsiTheme="minorHAnsi" w:cs="Arial"/>
                  <w:color w:val="000000"/>
                  <w:sz w:val="20"/>
                  <w:szCs w:val="20"/>
                  <w:lang w:val="en-CA"/>
                </w:rPr>
                <w:lastRenderedPageBreak/>
                <w:delText>representativeYoungerAge_uri</w:delText>
              </w:r>
            </w:del>
          </w:p>
        </w:tc>
        <w:tc>
          <w:tcPr>
            <w:tcW w:w="3245" w:type="dxa"/>
          </w:tcPr>
          <w:p w14:paraId="5227B55C" w14:textId="77777777" w:rsidR="00D14AF0" w:rsidRPr="00D14AF0" w:rsidRDefault="00D14AF0" w:rsidP="00D14AF0">
            <w:pPr>
              <w:autoSpaceDE w:val="0"/>
              <w:autoSpaceDN w:val="0"/>
              <w:adjustRightInd w:val="0"/>
              <w:spacing w:after="0" w:line="240" w:lineRule="atLeast"/>
              <w:rPr>
                <w:del w:id="1927" w:author="Steve Richard" w:date="2015-10-27T18:42:00Z"/>
                <w:rFonts w:asciiTheme="minorHAnsi" w:hAnsiTheme="minorHAnsi" w:cs="Arial"/>
                <w:color w:val="000000"/>
                <w:sz w:val="20"/>
                <w:szCs w:val="20"/>
                <w:lang w:val="en-CA"/>
              </w:rPr>
            </w:pPr>
            <w:del w:id="1928" w:author="Steve Richard" w:date="2015-10-27T18:42:00Z">
              <w:r w:rsidRPr="00D14AF0">
                <w:rPr>
                  <w:rFonts w:asciiTheme="minorHAnsi" w:hAnsiTheme="minorHAnsi" w:cs="Arial"/>
                  <w:color w:val="000000"/>
                  <w:sz w:val="20"/>
                  <w:szCs w:val="20"/>
                  <w:lang w:val="en-CA"/>
                </w:rPr>
                <w:delText>URI</w:delText>
              </w:r>
            </w:del>
          </w:p>
        </w:tc>
        <w:tc>
          <w:tcPr>
            <w:tcW w:w="3245" w:type="dxa"/>
          </w:tcPr>
          <w:p w14:paraId="58656DC7" w14:textId="77777777" w:rsidR="00D14AF0" w:rsidRPr="00D14AF0" w:rsidRDefault="00D14AF0" w:rsidP="00D14AF0">
            <w:pPr>
              <w:autoSpaceDE w:val="0"/>
              <w:autoSpaceDN w:val="0"/>
              <w:adjustRightInd w:val="0"/>
              <w:spacing w:after="0" w:line="240" w:lineRule="atLeast"/>
              <w:rPr>
                <w:del w:id="1929" w:author="Steve Richard" w:date="2015-10-27T18:42:00Z"/>
                <w:rFonts w:asciiTheme="minorHAnsi" w:hAnsiTheme="minorHAnsi" w:cs="Arial"/>
                <w:color w:val="000000"/>
                <w:sz w:val="20"/>
                <w:szCs w:val="20"/>
                <w:lang w:val="en-CA"/>
              </w:rPr>
            </w:pPr>
            <w:del w:id="1930" w:author="Steve Richard" w:date="2015-10-27T18:42:00Z">
              <w:r w:rsidRPr="00D14AF0">
                <w:rPr>
                  <w:rFonts w:asciiTheme="minorHAnsi" w:hAnsiTheme="minorHAnsi" w:cs="Arial"/>
                  <w:color w:val="000000"/>
                  <w:sz w:val="20"/>
                  <w:szCs w:val="20"/>
                  <w:lang w:val="en-CA"/>
                </w:rPr>
                <w:delTex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delText>
              </w:r>
            </w:del>
          </w:p>
          <w:p w14:paraId="46313F96" w14:textId="77777777" w:rsidR="00D14AF0" w:rsidRPr="00D14AF0" w:rsidRDefault="00D14AF0" w:rsidP="00D14AF0">
            <w:pPr>
              <w:autoSpaceDE w:val="0"/>
              <w:autoSpaceDN w:val="0"/>
              <w:adjustRightInd w:val="0"/>
              <w:spacing w:after="0" w:line="240" w:lineRule="atLeast"/>
              <w:rPr>
                <w:del w:id="1931" w:author="Steve Richard" w:date="2015-10-27T18:42:00Z"/>
                <w:rFonts w:asciiTheme="minorHAnsi" w:hAnsiTheme="minorHAnsi" w:cs="Arial"/>
                <w:color w:val="000000"/>
                <w:sz w:val="20"/>
                <w:szCs w:val="20"/>
                <w:lang w:val="en-CA"/>
              </w:rPr>
            </w:pPr>
          </w:p>
        </w:tc>
      </w:tr>
      <w:tr w:rsidR="00D14AF0" w:rsidRPr="00D14AF0" w14:paraId="7D78DD22" w14:textId="77777777" w:rsidTr="00D14AF0">
        <w:trPr>
          <w:cnfStyle w:val="000000100000" w:firstRow="0" w:lastRow="0" w:firstColumn="0" w:lastColumn="0" w:oddVBand="0" w:evenVBand="0" w:oddHBand="1" w:evenHBand="0" w:firstRowFirstColumn="0" w:firstRowLastColumn="0" w:lastRowFirstColumn="0" w:lastRowLastColumn="0"/>
          <w:del w:id="1932" w:author="Steve Richard" w:date="2015-10-27T18:42:00Z"/>
        </w:trPr>
        <w:tc>
          <w:tcPr>
            <w:tcW w:w="3245" w:type="dxa"/>
          </w:tcPr>
          <w:p w14:paraId="309152A9" w14:textId="77777777" w:rsidR="00D14AF0" w:rsidRPr="00D14AF0" w:rsidRDefault="00D14AF0" w:rsidP="00D14AF0">
            <w:pPr>
              <w:autoSpaceDE w:val="0"/>
              <w:autoSpaceDN w:val="0"/>
              <w:adjustRightInd w:val="0"/>
              <w:spacing w:after="0" w:line="240" w:lineRule="atLeast"/>
              <w:rPr>
                <w:del w:id="1933" w:author="Steve Richard" w:date="2015-10-27T18:42:00Z"/>
                <w:rFonts w:asciiTheme="minorHAnsi" w:hAnsiTheme="minorHAnsi" w:cs="Arial"/>
                <w:color w:val="000000"/>
                <w:sz w:val="20"/>
                <w:szCs w:val="20"/>
                <w:lang w:val="en-CA"/>
              </w:rPr>
            </w:pPr>
            <w:del w:id="1934" w:author="Steve Richard" w:date="2015-10-27T18:42:00Z">
              <w:r w:rsidRPr="00D14AF0">
                <w:rPr>
                  <w:rFonts w:asciiTheme="minorHAnsi" w:hAnsiTheme="minorHAnsi" w:cs="Arial"/>
                  <w:color w:val="000000"/>
                  <w:sz w:val="20"/>
                  <w:szCs w:val="20"/>
                  <w:lang w:val="en-CA"/>
                </w:rPr>
                <w:delText>specification_uri</w:delText>
              </w:r>
            </w:del>
          </w:p>
        </w:tc>
        <w:tc>
          <w:tcPr>
            <w:tcW w:w="3245" w:type="dxa"/>
          </w:tcPr>
          <w:p w14:paraId="521CF642" w14:textId="77777777" w:rsidR="00D14AF0" w:rsidRPr="00D14AF0" w:rsidRDefault="00D14AF0" w:rsidP="00D14AF0">
            <w:pPr>
              <w:autoSpaceDE w:val="0"/>
              <w:autoSpaceDN w:val="0"/>
              <w:adjustRightInd w:val="0"/>
              <w:spacing w:after="0" w:line="240" w:lineRule="atLeast"/>
              <w:rPr>
                <w:del w:id="1935" w:author="Steve Richard" w:date="2015-10-27T18:42:00Z"/>
                <w:rFonts w:asciiTheme="minorHAnsi" w:hAnsiTheme="minorHAnsi" w:cs="Arial"/>
                <w:color w:val="000000"/>
                <w:sz w:val="20"/>
                <w:szCs w:val="20"/>
                <w:lang w:val="en-CA"/>
              </w:rPr>
            </w:pPr>
            <w:del w:id="1936" w:author="Steve Richard" w:date="2015-10-27T18:42:00Z">
              <w:r w:rsidRPr="00D14AF0">
                <w:rPr>
                  <w:rFonts w:asciiTheme="minorHAnsi" w:hAnsiTheme="minorHAnsi" w:cs="Arial"/>
                  <w:color w:val="000000"/>
                  <w:sz w:val="20"/>
                  <w:szCs w:val="20"/>
                  <w:lang w:val="en-CA"/>
                </w:rPr>
                <w:delText>URI</w:delText>
              </w:r>
            </w:del>
          </w:p>
        </w:tc>
        <w:tc>
          <w:tcPr>
            <w:tcW w:w="3245" w:type="dxa"/>
          </w:tcPr>
          <w:p w14:paraId="3C202C27" w14:textId="77777777" w:rsidR="00D14AF0" w:rsidRPr="00D14AF0" w:rsidRDefault="00D14AF0" w:rsidP="00D14AF0">
            <w:pPr>
              <w:autoSpaceDE w:val="0"/>
              <w:autoSpaceDN w:val="0"/>
              <w:adjustRightInd w:val="0"/>
              <w:spacing w:after="0" w:line="240" w:lineRule="atLeast"/>
              <w:rPr>
                <w:del w:id="1937" w:author="Steve Richard" w:date="2015-10-27T18:42:00Z"/>
                <w:rFonts w:asciiTheme="minorHAnsi" w:hAnsiTheme="minorHAnsi" w:cs="Arial"/>
                <w:color w:val="000000"/>
                <w:sz w:val="20"/>
                <w:szCs w:val="20"/>
                <w:lang w:val="en-CA"/>
              </w:rPr>
            </w:pPr>
            <w:del w:id="1938" w:author="Steve Richard" w:date="2015-10-27T18:42:00Z">
              <w:r w:rsidRPr="00D14AF0">
                <w:rPr>
                  <w:rFonts w:asciiTheme="minorHAnsi" w:hAnsiTheme="minorHAnsi" w:cs="Arial"/>
                  <w:color w:val="000000"/>
                  <w:sz w:val="20"/>
                  <w:szCs w:val="20"/>
                  <w:lang w:val="en-CA"/>
                </w:rPr>
                <w:delText>URI referring the the GeoSciML ShearDisplacementStructure feature that describes the instance in detail. Mandatory propery - if not value is provided then a URI referring to a conctrolled concept explaining why the value is nil must be provided.</w:delText>
              </w:r>
            </w:del>
          </w:p>
          <w:p w14:paraId="394A9668" w14:textId="77777777" w:rsidR="00D14AF0" w:rsidRPr="00D14AF0" w:rsidRDefault="00D14AF0" w:rsidP="00D14AF0">
            <w:pPr>
              <w:autoSpaceDE w:val="0"/>
              <w:autoSpaceDN w:val="0"/>
              <w:adjustRightInd w:val="0"/>
              <w:spacing w:after="0" w:line="240" w:lineRule="atLeast"/>
              <w:rPr>
                <w:del w:id="1939" w:author="Steve Richard" w:date="2015-10-27T18:42:00Z"/>
                <w:rFonts w:asciiTheme="minorHAnsi" w:hAnsiTheme="minorHAnsi" w:cs="Arial"/>
                <w:color w:val="000000"/>
                <w:sz w:val="20"/>
                <w:szCs w:val="20"/>
                <w:lang w:val="en-CA"/>
              </w:rPr>
            </w:pPr>
          </w:p>
        </w:tc>
      </w:tr>
      <w:tr w:rsidR="00D14AF0" w:rsidRPr="00D14AF0" w14:paraId="0499D632" w14:textId="77777777" w:rsidTr="00D14AF0">
        <w:trPr>
          <w:del w:id="1940" w:author="Steve Richard" w:date="2015-10-27T18:42:00Z"/>
        </w:trPr>
        <w:tc>
          <w:tcPr>
            <w:tcW w:w="3245" w:type="dxa"/>
          </w:tcPr>
          <w:p w14:paraId="20C85AE3" w14:textId="77777777" w:rsidR="00D14AF0" w:rsidRPr="00D14AF0" w:rsidRDefault="00D14AF0" w:rsidP="00D14AF0">
            <w:pPr>
              <w:autoSpaceDE w:val="0"/>
              <w:autoSpaceDN w:val="0"/>
              <w:adjustRightInd w:val="0"/>
              <w:spacing w:after="0" w:line="240" w:lineRule="atLeast"/>
              <w:rPr>
                <w:del w:id="1941" w:author="Steve Richard" w:date="2015-10-27T18:42:00Z"/>
                <w:rFonts w:asciiTheme="minorHAnsi" w:hAnsiTheme="minorHAnsi" w:cs="Arial"/>
                <w:color w:val="000000"/>
                <w:sz w:val="20"/>
                <w:szCs w:val="20"/>
                <w:lang w:val="en-CA"/>
              </w:rPr>
            </w:pPr>
            <w:del w:id="1942" w:author="Steve Richard" w:date="2015-10-27T18:42:00Z">
              <w:r w:rsidRPr="00D14AF0">
                <w:rPr>
                  <w:rFonts w:asciiTheme="minorHAnsi" w:hAnsiTheme="minorHAnsi" w:cs="Arial"/>
                  <w:color w:val="000000"/>
                  <w:sz w:val="20"/>
                  <w:szCs w:val="20"/>
                  <w:lang w:val="en-CA"/>
                </w:rPr>
                <w:delText>metadata_uri</w:delText>
              </w:r>
            </w:del>
          </w:p>
        </w:tc>
        <w:tc>
          <w:tcPr>
            <w:tcW w:w="3245" w:type="dxa"/>
          </w:tcPr>
          <w:p w14:paraId="415381EB" w14:textId="77777777" w:rsidR="00D14AF0" w:rsidRPr="00D14AF0" w:rsidRDefault="00D14AF0" w:rsidP="00D14AF0">
            <w:pPr>
              <w:autoSpaceDE w:val="0"/>
              <w:autoSpaceDN w:val="0"/>
              <w:adjustRightInd w:val="0"/>
              <w:spacing w:after="0" w:line="240" w:lineRule="atLeast"/>
              <w:rPr>
                <w:del w:id="1943" w:author="Steve Richard" w:date="2015-10-27T18:42:00Z"/>
                <w:rFonts w:asciiTheme="minorHAnsi" w:hAnsiTheme="minorHAnsi" w:cs="Arial"/>
                <w:color w:val="000000"/>
                <w:sz w:val="20"/>
                <w:szCs w:val="20"/>
                <w:lang w:val="en-CA"/>
              </w:rPr>
            </w:pPr>
            <w:del w:id="1944" w:author="Steve Richard" w:date="2015-10-27T18:42:00Z">
              <w:r w:rsidRPr="00D14AF0">
                <w:rPr>
                  <w:rFonts w:asciiTheme="minorHAnsi" w:hAnsiTheme="minorHAnsi" w:cs="Arial"/>
                  <w:color w:val="000000"/>
                  <w:sz w:val="20"/>
                  <w:szCs w:val="20"/>
                  <w:lang w:val="en-CA"/>
                </w:rPr>
                <w:delText>URI</w:delText>
              </w:r>
            </w:del>
          </w:p>
        </w:tc>
        <w:tc>
          <w:tcPr>
            <w:tcW w:w="3245" w:type="dxa"/>
          </w:tcPr>
          <w:p w14:paraId="3BABEAD7" w14:textId="77777777" w:rsidR="00D14AF0" w:rsidRPr="00D14AF0" w:rsidRDefault="00D14AF0" w:rsidP="00D14AF0">
            <w:pPr>
              <w:autoSpaceDE w:val="0"/>
              <w:autoSpaceDN w:val="0"/>
              <w:adjustRightInd w:val="0"/>
              <w:spacing w:after="0" w:line="240" w:lineRule="atLeast"/>
              <w:rPr>
                <w:del w:id="1945" w:author="Steve Richard" w:date="2015-10-27T18:42:00Z"/>
                <w:rFonts w:asciiTheme="minorHAnsi" w:hAnsiTheme="minorHAnsi" w:cs="Arial"/>
                <w:color w:val="000000"/>
                <w:sz w:val="20"/>
                <w:szCs w:val="20"/>
                <w:lang w:val="en-CA"/>
              </w:rPr>
            </w:pPr>
            <w:del w:id="1946" w:author="Steve Richard" w:date="2015-10-27T18:42:00Z">
              <w:r w:rsidRPr="00D14AF0">
                <w:rPr>
                  <w:rFonts w:asciiTheme="minorHAnsi" w:hAnsiTheme="minorHAnsi" w:cs="Arial"/>
                  <w:color w:val="000000"/>
                  <w:sz w:val="20"/>
                  <w:szCs w:val="20"/>
                  <w:lang w:val="en-CA"/>
                </w:rPr>
                <w:delText>URI referring to a metadata record describing the provenance of data.</w:delText>
              </w:r>
            </w:del>
          </w:p>
          <w:p w14:paraId="4D5D051C" w14:textId="77777777" w:rsidR="00D14AF0" w:rsidRPr="00D14AF0" w:rsidRDefault="00D14AF0" w:rsidP="00D14AF0">
            <w:pPr>
              <w:autoSpaceDE w:val="0"/>
              <w:autoSpaceDN w:val="0"/>
              <w:adjustRightInd w:val="0"/>
              <w:spacing w:after="0" w:line="240" w:lineRule="atLeast"/>
              <w:rPr>
                <w:del w:id="1947" w:author="Steve Richard" w:date="2015-10-27T18:42:00Z"/>
                <w:rFonts w:asciiTheme="minorHAnsi" w:hAnsiTheme="minorHAnsi" w:cs="Arial"/>
                <w:color w:val="000000"/>
                <w:sz w:val="20"/>
                <w:szCs w:val="20"/>
                <w:lang w:val="en-CA"/>
              </w:rPr>
            </w:pPr>
          </w:p>
        </w:tc>
      </w:tr>
      <w:tr w:rsidR="00D14AF0" w:rsidRPr="00D14AF0" w14:paraId="5CCBFC4B" w14:textId="77777777" w:rsidTr="00D14AF0">
        <w:trPr>
          <w:cnfStyle w:val="000000100000" w:firstRow="0" w:lastRow="0" w:firstColumn="0" w:lastColumn="0" w:oddVBand="0" w:evenVBand="0" w:oddHBand="1" w:evenHBand="0" w:firstRowFirstColumn="0" w:firstRowLastColumn="0" w:lastRowFirstColumn="0" w:lastRowLastColumn="0"/>
          <w:del w:id="1948" w:author="Steve Richard" w:date="2015-10-27T18:42:00Z"/>
        </w:trPr>
        <w:tc>
          <w:tcPr>
            <w:tcW w:w="3245" w:type="dxa"/>
          </w:tcPr>
          <w:p w14:paraId="1CBAF988" w14:textId="77777777" w:rsidR="00D14AF0" w:rsidRPr="00D14AF0" w:rsidRDefault="00D14AF0" w:rsidP="00D14AF0">
            <w:pPr>
              <w:autoSpaceDE w:val="0"/>
              <w:autoSpaceDN w:val="0"/>
              <w:adjustRightInd w:val="0"/>
              <w:spacing w:after="0" w:line="240" w:lineRule="atLeast"/>
              <w:rPr>
                <w:del w:id="1949" w:author="Steve Richard" w:date="2015-10-27T18:42:00Z"/>
                <w:rFonts w:asciiTheme="minorHAnsi" w:hAnsiTheme="minorHAnsi" w:cs="Arial"/>
                <w:color w:val="000000"/>
                <w:sz w:val="20"/>
                <w:szCs w:val="20"/>
                <w:lang w:val="en-CA"/>
              </w:rPr>
            </w:pPr>
            <w:del w:id="1950" w:author="Steve Richard" w:date="2015-10-27T18:42:00Z">
              <w:r w:rsidRPr="00D14AF0">
                <w:rPr>
                  <w:rFonts w:asciiTheme="minorHAnsi" w:hAnsiTheme="minorHAnsi" w:cs="Arial"/>
                  <w:color w:val="000000"/>
                  <w:sz w:val="20"/>
                  <w:szCs w:val="20"/>
                  <w:lang w:val="en-CA"/>
                </w:rPr>
                <w:delText>genericSymbolizer</w:delText>
              </w:r>
            </w:del>
          </w:p>
        </w:tc>
        <w:tc>
          <w:tcPr>
            <w:tcW w:w="3245" w:type="dxa"/>
          </w:tcPr>
          <w:p w14:paraId="4C03A72E" w14:textId="77777777" w:rsidR="00D14AF0" w:rsidRPr="00D14AF0" w:rsidRDefault="00D14AF0" w:rsidP="00D14AF0">
            <w:pPr>
              <w:autoSpaceDE w:val="0"/>
              <w:autoSpaceDN w:val="0"/>
              <w:adjustRightInd w:val="0"/>
              <w:spacing w:after="0" w:line="240" w:lineRule="atLeast"/>
              <w:rPr>
                <w:del w:id="1951" w:author="Steve Richard" w:date="2015-10-27T18:42:00Z"/>
                <w:rFonts w:asciiTheme="minorHAnsi" w:hAnsiTheme="minorHAnsi" w:cs="Arial"/>
                <w:color w:val="000000"/>
                <w:sz w:val="20"/>
                <w:szCs w:val="20"/>
                <w:lang w:val="en-CA"/>
              </w:rPr>
            </w:pPr>
            <w:del w:id="1952" w:author="Steve Richard" w:date="2015-10-27T18:42:00Z">
              <w:r w:rsidRPr="00D14AF0">
                <w:rPr>
                  <w:rFonts w:asciiTheme="minorHAnsi" w:hAnsiTheme="minorHAnsi" w:cs="Arial"/>
                  <w:color w:val="000000"/>
                  <w:sz w:val="20"/>
                  <w:szCs w:val="20"/>
                  <w:lang w:val="en-CA"/>
                </w:rPr>
                <w:delText>CharacterString</w:delText>
              </w:r>
            </w:del>
          </w:p>
        </w:tc>
        <w:tc>
          <w:tcPr>
            <w:tcW w:w="3245" w:type="dxa"/>
          </w:tcPr>
          <w:p w14:paraId="43316235" w14:textId="77777777" w:rsidR="00D14AF0" w:rsidRPr="00D14AF0" w:rsidRDefault="00D14AF0" w:rsidP="00D14AF0">
            <w:pPr>
              <w:autoSpaceDE w:val="0"/>
              <w:autoSpaceDN w:val="0"/>
              <w:adjustRightInd w:val="0"/>
              <w:spacing w:after="0" w:line="240" w:lineRule="atLeast"/>
              <w:rPr>
                <w:del w:id="1953" w:author="Steve Richard" w:date="2015-10-27T18:42:00Z"/>
                <w:rFonts w:asciiTheme="minorHAnsi" w:hAnsiTheme="minorHAnsi" w:cs="Arial"/>
                <w:color w:val="000000"/>
                <w:sz w:val="20"/>
                <w:szCs w:val="20"/>
                <w:lang w:val="en-CA"/>
              </w:rPr>
            </w:pPr>
            <w:del w:id="1954" w:author="Steve Richard" w:date="2015-10-27T18:42:00Z">
              <w:r w:rsidRPr="00D14AF0">
                <w:rPr>
                  <w:rFonts w:asciiTheme="minorHAnsi" w:hAnsiTheme="minorHAnsi" w:cs="Arial"/>
                  <w:color w:val="000000"/>
                  <w:sz w:val="20"/>
                  <w:szCs w:val="20"/>
                  <w:lang w:val="en-CA"/>
                </w:rPr>
                <w:delText>Identifier for a symbol from standard (locally or community defined) symbolization scheme for portrayal.</w:delText>
              </w:r>
            </w:del>
          </w:p>
          <w:p w14:paraId="58916491" w14:textId="77777777" w:rsidR="00D14AF0" w:rsidRPr="00D14AF0" w:rsidRDefault="00D14AF0" w:rsidP="00D14AF0">
            <w:pPr>
              <w:autoSpaceDE w:val="0"/>
              <w:autoSpaceDN w:val="0"/>
              <w:adjustRightInd w:val="0"/>
              <w:spacing w:after="0" w:line="240" w:lineRule="atLeast"/>
              <w:rPr>
                <w:del w:id="1955" w:author="Steve Richard" w:date="2015-10-27T18:42:00Z"/>
                <w:rFonts w:asciiTheme="minorHAnsi" w:hAnsiTheme="minorHAnsi" w:cs="Arial"/>
                <w:color w:val="000000"/>
                <w:sz w:val="20"/>
                <w:szCs w:val="20"/>
                <w:lang w:val="en-CA"/>
              </w:rPr>
            </w:pPr>
          </w:p>
        </w:tc>
      </w:tr>
      <w:tr w:rsidR="00D14AF0" w:rsidRPr="00D14AF0" w14:paraId="3C102682" w14:textId="77777777" w:rsidTr="00D14AF0">
        <w:trPr>
          <w:del w:id="1956" w:author="Steve Richard" w:date="2015-10-27T18:42:00Z"/>
        </w:trPr>
        <w:tc>
          <w:tcPr>
            <w:tcW w:w="3245" w:type="dxa"/>
          </w:tcPr>
          <w:p w14:paraId="189ABF7C" w14:textId="77777777" w:rsidR="00D14AF0" w:rsidRPr="00D14AF0" w:rsidRDefault="00D14AF0" w:rsidP="00D14AF0">
            <w:pPr>
              <w:autoSpaceDE w:val="0"/>
              <w:autoSpaceDN w:val="0"/>
              <w:adjustRightInd w:val="0"/>
              <w:spacing w:after="0" w:line="240" w:lineRule="atLeast"/>
              <w:rPr>
                <w:del w:id="1957" w:author="Steve Richard" w:date="2015-10-27T18:42:00Z"/>
                <w:rFonts w:asciiTheme="minorHAnsi" w:hAnsiTheme="minorHAnsi" w:cs="Arial"/>
                <w:color w:val="000000"/>
                <w:sz w:val="20"/>
                <w:szCs w:val="20"/>
                <w:lang w:val="en-CA"/>
              </w:rPr>
            </w:pPr>
            <w:del w:id="1958" w:author="Steve Richard" w:date="2015-10-27T18:42:00Z">
              <w:r w:rsidRPr="00D14AF0">
                <w:rPr>
                  <w:rFonts w:asciiTheme="minorHAnsi" w:hAnsiTheme="minorHAnsi" w:cs="Arial"/>
                  <w:color w:val="000000"/>
                  <w:sz w:val="20"/>
                  <w:szCs w:val="20"/>
                  <w:lang w:val="en-CA"/>
                </w:rPr>
                <w:delText>shape</w:delText>
              </w:r>
            </w:del>
          </w:p>
        </w:tc>
        <w:tc>
          <w:tcPr>
            <w:tcW w:w="3245" w:type="dxa"/>
          </w:tcPr>
          <w:p w14:paraId="03B0C3A7" w14:textId="77777777" w:rsidR="00D14AF0" w:rsidRPr="00D14AF0" w:rsidRDefault="00D14AF0" w:rsidP="00D14AF0">
            <w:pPr>
              <w:autoSpaceDE w:val="0"/>
              <w:autoSpaceDN w:val="0"/>
              <w:adjustRightInd w:val="0"/>
              <w:spacing w:after="0" w:line="240" w:lineRule="atLeast"/>
              <w:rPr>
                <w:del w:id="1959" w:author="Steve Richard" w:date="2015-10-27T18:42:00Z"/>
                <w:rFonts w:asciiTheme="minorHAnsi" w:hAnsiTheme="minorHAnsi" w:cs="Arial"/>
                <w:color w:val="000000"/>
                <w:sz w:val="20"/>
                <w:szCs w:val="20"/>
                <w:lang w:val="en-CA"/>
              </w:rPr>
            </w:pPr>
            <w:del w:id="1960" w:author="Steve Richard" w:date="2015-10-27T18:42:00Z">
              <w:r w:rsidRPr="00D14AF0">
                <w:rPr>
                  <w:rFonts w:asciiTheme="minorHAnsi" w:hAnsiTheme="minorHAnsi" w:cs="Arial"/>
                  <w:color w:val="000000"/>
                  <w:sz w:val="20"/>
                  <w:szCs w:val="20"/>
                  <w:lang w:val="en-CA"/>
                </w:rPr>
                <w:delText>GM_Object</w:delText>
              </w:r>
            </w:del>
          </w:p>
        </w:tc>
        <w:tc>
          <w:tcPr>
            <w:tcW w:w="3245" w:type="dxa"/>
          </w:tcPr>
          <w:p w14:paraId="2F4E9BB6" w14:textId="77777777" w:rsidR="00D14AF0" w:rsidRPr="00D14AF0" w:rsidRDefault="00D14AF0" w:rsidP="00D14AF0">
            <w:pPr>
              <w:autoSpaceDE w:val="0"/>
              <w:autoSpaceDN w:val="0"/>
              <w:adjustRightInd w:val="0"/>
              <w:spacing w:after="0" w:line="240" w:lineRule="atLeast"/>
              <w:rPr>
                <w:del w:id="1961" w:author="Steve Richard" w:date="2015-10-27T18:42:00Z"/>
                <w:rFonts w:asciiTheme="minorHAnsi" w:hAnsiTheme="minorHAnsi" w:cs="Arial"/>
                <w:color w:val="000000"/>
                <w:sz w:val="20"/>
                <w:szCs w:val="20"/>
                <w:lang w:val="en-CA"/>
              </w:rPr>
            </w:pPr>
            <w:del w:id="1962" w:author="Steve Richard" w:date="2015-10-27T18:42:00Z">
              <w:r w:rsidRPr="00D14AF0">
                <w:rPr>
                  <w:rFonts w:asciiTheme="minorHAnsi" w:hAnsiTheme="minorHAnsi" w:cs="Arial"/>
                  <w:color w:val="000000"/>
                  <w:sz w:val="20"/>
                  <w:szCs w:val="20"/>
                  <w:lang w:val="en-CA"/>
                </w:rPr>
                <w:delText>Geometry defining the extent of the feature of interest.</w:delText>
              </w:r>
            </w:del>
          </w:p>
          <w:p w14:paraId="75B857E0" w14:textId="77777777" w:rsidR="00D14AF0" w:rsidRPr="00D14AF0" w:rsidRDefault="00D14AF0" w:rsidP="00D14AF0">
            <w:pPr>
              <w:autoSpaceDE w:val="0"/>
              <w:autoSpaceDN w:val="0"/>
              <w:adjustRightInd w:val="0"/>
              <w:spacing w:after="0" w:line="240" w:lineRule="atLeast"/>
              <w:rPr>
                <w:del w:id="1963" w:author="Steve Richard" w:date="2015-10-27T18:42:00Z"/>
                <w:rFonts w:asciiTheme="minorHAnsi" w:hAnsiTheme="minorHAnsi" w:cs="Arial"/>
                <w:color w:val="000000"/>
                <w:sz w:val="20"/>
                <w:szCs w:val="20"/>
                <w:lang w:val="en-CA"/>
              </w:rPr>
            </w:pPr>
          </w:p>
        </w:tc>
      </w:tr>
      <w:tr w:rsidR="00D14AF0" w:rsidRPr="00D14AF0" w14:paraId="5E906D56" w14:textId="77777777" w:rsidTr="00D14AF0">
        <w:trPr>
          <w:cnfStyle w:val="000000100000" w:firstRow="0" w:lastRow="0" w:firstColumn="0" w:lastColumn="0" w:oddVBand="0" w:evenVBand="0" w:oddHBand="1" w:evenHBand="0" w:firstRowFirstColumn="0" w:firstRowLastColumn="0" w:lastRowFirstColumn="0" w:lastRowLastColumn="0"/>
          <w:del w:id="1964" w:author="Steve Richard" w:date="2015-10-27T18:42:00Z"/>
        </w:trPr>
        <w:tc>
          <w:tcPr>
            <w:tcW w:w="3245" w:type="dxa"/>
          </w:tcPr>
          <w:p w14:paraId="52A22610" w14:textId="77777777" w:rsidR="00D14AF0" w:rsidRPr="00D14AF0" w:rsidRDefault="00D14AF0" w:rsidP="00D14AF0">
            <w:pPr>
              <w:autoSpaceDE w:val="0"/>
              <w:autoSpaceDN w:val="0"/>
              <w:adjustRightInd w:val="0"/>
              <w:spacing w:after="0" w:line="240" w:lineRule="atLeast"/>
              <w:rPr>
                <w:del w:id="1965" w:author="Steve Richard" w:date="2015-10-27T18:42:00Z"/>
                <w:rFonts w:asciiTheme="minorHAnsi" w:hAnsiTheme="minorHAnsi" w:cs="Arial"/>
                <w:color w:val="000000"/>
                <w:sz w:val="20"/>
                <w:szCs w:val="20"/>
                <w:lang w:val="en-CA"/>
              </w:rPr>
            </w:pPr>
            <w:del w:id="1966" w:author="Steve Richard" w:date="2015-10-27T18:42:00Z">
              <w:r w:rsidRPr="00D14AF0">
                <w:rPr>
                  <w:rFonts w:asciiTheme="minorHAnsi" w:hAnsiTheme="minorHAnsi" w:cs="Arial"/>
                  <w:color w:val="000000"/>
                  <w:sz w:val="20"/>
                  <w:szCs w:val="20"/>
                  <w:lang w:val="en-CA"/>
                </w:rPr>
                <w:delText>any</w:delText>
              </w:r>
            </w:del>
          </w:p>
        </w:tc>
        <w:tc>
          <w:tcPr>
            <w:tcW w:w="3245" w:type="dxa"/>
          </w:tcPr>
          <w:p w14:paraId="319B0FAD" w14:textId="77777777" w:rsidR="00D14AF0" w:rsidRPr="00D14AF0" w:rsidRDefault="00D14AF0" w:rsidP="00D14AF0">
            <w:pPr>
              <w:autoSpaceDE w:val="0"/>
              <w:autoSpaceDN w:val="0"/>
              <w:adjustRightInd w:val="0"/>
              <w:spacing w:after="0" w:line="240" w:lineRule="atLeast"/>
              <w:rPr>
                <w:del w:id="1967" w:author="Steve Richard" w:date="2015-10-27T18:42:00Z"/>
                <w:rFonts w:asciiTheme="minorHAnsi" w:hAnsiTheme="minorHAnsi" w:cs="Arial"/>
                <w:color w:val="000000"/>
                <w:sz w:val="20"/>
                <w:szCs w:val="20"/>
                <w:lang w:val="en-CA"/>
              </w:rPr>
            </w:pPr>
          </w:p>
        </w:tc>
        <w:tc>
          <w:tcPr>
            <w:tcW w:w="3245" w:type="dxa"/>
          </w:tcPr>
          <w:p w14:paraId="24B52DDA" w14:textId="77777777" w:rsidR="00D14AF0" w:rsidRPr="00D14AF0" w:rsidRDefault="00D14AF0" w:rsidP="00D14AF0">
            <w:pPr>
              <w:autoSpaceDE w:val="0"/>
              <w:autoSpaceDN w:val="0"/>
              <w:adjustRightInd w:val="0"/>
              <w:spacing w:after="0" w:line="240" w:lineRule="atLeast"/>
              <w:rPr>
                <w:del w:id="1968" w:author="Steve Richard" w:date="2015-10-27T18:42:00Z"/>
                <w:rFonts w:asciiTheme="minorHAnsi" w:hAnsiTheme="minorHAnsi" w:cs="Arial"/>
                <w:color w:val="000000"/>
                <w:sz w:val="20"/>
                <w:szCs w:val="20"/>
                <w:lang w:val="en-CA"/>
              </w:rPr>
            </w:pPr>
            <w:del w:id="1969" w:author="Steve Richard" w:date="2015-10-27T18:42:00Z">
              <w:r w:rsidRPr="00D14AF0">
                <w:rPr>
                  <w:rFonts w:asciiTheme="minorHAnsi" w:hAnsiTheme="minorHAnsi" w:cs="Arial"/>
                  <w:color w:val="000000"/>
                  <w:sz w:val="20"/>
                  <w:szCs w:val="20"/>
                  <w:lang w:val="en-CA"/>
                </w:rPr>
                <w:delText>A placeholder allowing any user-defined attributes to be delivered in addition to those specified above.</w:delText>
              </w:r>
            </w:del>
          </w:p>
          <w:p w14:paraId="55ACBB0B" w14:textId="77777777" w:rsidR="00D14AF0" w:rsidRPr="00D14AF0" w:rsidRDefault="00D14AF0" w:rsidP="00D14AF0">
            <w:pPr>
              <w:autoSpaceDE w:val="0"/>
              <w:autoSpaceDN w:val="0"/>
              <w:adjustRightInd w:val="0"/>
              <w:spacing w:after="0" w:line="240" w:lineRule="atLeast"/>
              <w:rPr>
                <w:del w:id="1970" w:author="Steve Richard" w:date="2015-10-27T18:42:00Z"/>
                <w:rFonts w:asciiTheme="minorHAnsi" w:hAnsiTheme="minorHAnsi" w:cs="Arial"/>
                <w:color w:val="000000"/>
                <w:sz w:val="20"/>
                <w:szCs w:val="20"/>
                <w:lang w:val="en-CA"/>
              </w:rPr>
            </w:pPr>
          </w:p>
        </w:tc>
      </w:tr>
    </w:tbl>
    <w:p w14:paraId="3C41906D" w14:textId="77777777" w:rsidR="00BA576A" w:rsidRPr="00606961" w:rsidRDefault="00BA576A" w:rsidP="00606961">
      <w:pPr>
        <w:autoSpaceDE w:val="0"/>
        <w:autoSpaceDN w:val="0"/>
        <w:adjustRightInd w:val="0"/>
        <w:spacing w:after="0" w:line="240" w:lineRule="atLeast"/>
        <w:rPr>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65BF5C00"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del w:id="1971" w:author="Steve Richard" w:date="2015-10-27T18:42:00Z">
              <w:r>
                <w:rPr>
                  <w:rStyle w:val="requri"/>
                  <w:lang w:val="en-CA"/>
                </w:rPr>
                <w:delText>sheardisplacemenstructureview-identifier</w:delText>
              </w:r>
            </w:del>
            <w:ins w:id="1972" w:author="Steve Richard" w:date="2015-10-27T18:42:00Z">
              <w:r w:rsidR="00911F72">
                <w:rPr>
                  <w:rStyle w:val="requri"/>
                  <w:lang w:val="en-CA"/>
                </w:rPr>
                <w:t>siteobservationview-propertyType-uri</w:t>
              </w:r>
            </w:ins>
          </w:p>
        </w:tc>
        <w:tc>
          <w:tcPr>
            <w:tcW w:w="4678" w:type="dxa"/>
            <w:tcBorders>
              <w:left w:val="nil"/>
            </w:tcBorders>
            <w:shd w:val="clear" w:color="auto" w:fill="auto"/>
          </w:tcPr>
          <w:p w14:paraId="6DD55BE1" w14:textId="79394B15" w:rsidR="00BA576A" w:rsidRPr="00D12552" w:rsidRDefault="00BA576A" w:rsidP="003E1755">
            <w:pPr>
              <w:pStyle w:val="Tabletext10"/>
              <w:jc w:val="left"/>
              <w:rPr>
                <w:rStyle w:val="reqtext"/>
                <w:lang w:val="en-CA"/>
              </w:rPr>
            </w:pPr>
            <w:r>
              <w:rPr>
                <w:rStyle w:val="reqtext"/>
                <w:lang w:val="en-CA"/>
              </w:rPr>
              <w:t xml:space="preserve">Identifier SHALL </w:t>
            </w:r>
            <w:del w:id="1973" w:author="Steve Richard" w:date="2015-10-27T18:42:00Z">
              <w:r>
                <w:rPr>
                  <w:rStyle w:val="reqtext"/>
                  <w:lang w:val="en-CA"/>
                </w:rPr>
                <w:delText>correspond</w:delText>
              </w:r>
            </w:del>
            <w:ins w:id="1974" w:author="Steve Richard" w:date="2015-10-27T18:42:00Z">
              <w:r w:rsidR="00911F72">
                <w:rPr>
                  <w:rStyle w:val="reqtext"/>
                  <w:lang w:val="en-CA"/>
                </w:rPr>
                <w:t>resolve</w:t>
              </w:r>
              <w:r>
                <w:rPr>
                  <w:rStyle w:val="reqtext"/>
                  <w:lang w:val="en-CA"/>
                </w:rPr>
                <w:t>resolved</w:t>
              </w:r>
            </w:ins>
            <w:r>
              <w:rPr>
                <w:rStyle w:val="reqtext"/>
                <w:lang w:val="en-CA"/>
              </w:rPr>
              <w:t xml:space="preserve"> to a representation of GeoSciML MappedFeature</w:t>
            </w:r>
          </w:p>
        </w:tc>
      </w:tr>
    </w:tbl>
    <w:p w14:paraId="0C3B4903" w14:textId="77777777" w:rsidR="00BA576A" w:rsidRPr="00606961" w:rsidRDefault="00BA576A" w:rsidP="00606961">
      <w:pPr>
        <w:autoSpaceDE w:val="0"/>
        <w:autoSpaceDN w:val="0"/>
        <w:adjustRightInd w:val="0"/>
        <w:spacing w:after="0" w:line="240" w:lineRule="atLeast"/>
        <w:rPr>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260251BA"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del w:id="1975" w:author="Steve Richard" w:date="2015-10-27T18:42:00Z">
              <w:r>
                <w:rPr>
                  <w:rStyle w:val="requri"/>
                  <w:lang w:val="en-CA"/>
                </w:rPr>
                <w:delText>sheardisplacemenstructureview-faultType</w:delText>
              </w:r>
            </w:del>
            <w:ins w:id="1976" w:author="Steve Richard" w:date="2015-10-27T18:42:00Z">
              <w:r w:rsidR="00911F72">
                <w:rPr>
                  <w:rStyle w:val="requri"/>
                  <w:lang w:val="en-CA"/>
                </w:rPr>
                <w:t>siteobservationview-metadata</w:t>
              </w:r>
            </w:ins>
            <w:r>
              <w:rPr>
                <w:rStyle w:val="requri"/>
                <w:lang w:val="en-CA"/>
              </w:rPr>
              <w:t>-uri</w:t>
            </w:r>
          </w:p>
        </w:tc>
        <w:tc>
          <w:tcPr>
            <w:tcW w:w="4678" w:type="dxa"/>
            <w:tcBorders>
              <w:left w:val="nil"/>
            </w:tcBorders>
            <w:shd w:val="clear" w:color="auto" w:fill="auto"/>
          </w:tcPr>
          <w:p w14:paraId="3BBEEBAA" w14:textId="418AB80E" w:rsidR="00BA576A" w:rsidRPr="00D12552" w:rsidRDefault="00BA576A" w:rsidP="00BA576A">
            <w:pPr>
              <w:pStyle w:val="Tabletext10"/>
              <w:jc w:val="left"/>
              <w:rPr>
                <w:rStyle w:val="reqtext"/>
                <w:lang w:val="en-CA"/>
              </w:rPr>
            </w:pPr>
            <w:del w:id="1977" w:author="Steve Richard" w:date="2015-10-27T18:42:00Z">
              <w:r>
                <w:rPr>
                  <w:rStyle w:val="reqtext"/>
                  <w:lang w:val="en-CA"/>
                </w:rPr>
                <w:delText>faultType</w:delText>
              </w:r>
            </w:del>
            <w:ins w:id="1978" w:author="Steve Richard" w:date="2015-10-27T18:42:00Z">
              <w:r w:rsidR="00911F72">
                <w:rPr>
                  <w:rStyle w:val="reqtext"/>
                  <w:lang w:val="en-CA"/>
                </w:rPr>
                <w:t>metadata</w:t>
              </w:r>
            </w:ins>
            <w:r>
              <w:rPr>
                <w:rStyle w:val="reqtext"/>
                <w:lang w:val="en-CA"/>
              </w:rPr>
              <w:t xml:space="preserve">_uri SHALL </w:t>
            </w:r>
            <w:del w:id="1979" w:author="Steve Richard" w:date="2015-10-27T18:42:00Z">
              <w:r>
                <w:rPr>
                  <w:rStyle w:val="reqtext"/>
                  <w:lang w:val="en-CA"/>
                </w:rPr>
                <w:delText>resolved</w:delText>
              </w:r>
            </w:del>
            <w:ins w:id="1980" w:author="Steve Richard" w:date="2015-10-27T18:42:00Z">
              <w:r w:rsidR="00911F72">
                <w:rPr>
                  <w:rStyle w:val="reqtext"/>
                  <w:lang w:val="en-CA"/>
                </w:rPr>
                <w:t>resolve</w:t>
              </w:r>
            </w:ins>
            <w:r>
              <w:rPr>
                <w:rStyle w:val="reqtext"/>
                <w:lang w:val="en-CA"/>
              </w:rPr>
              <w:t xml:space="preserve"> to a representation of a </w:t>
            </w:r>
            <w:del w:id="1981" w:author="Steve Richard" w:date="2015-10-27T18:42:00Z">
              <w:r>
                <w:rPr>
                  <w:rStyle w:val="reqtext"/>
                  <w:lang w:val="en-CA"/>
                </w:rPr>
                <w:delText>vocabulary term that fault (ShearDisplacementStructure) type or a vocabulary term describing why the value is nil.</w:delText>
              </w:r>
            </w:del>
            <w:ins w:id="1982" w:author="Steve Richard" w:date="2015-10-27T18:42:00Z">
              <w:r w:rsidR="00911F72">
                <w:rPr>
                  <w:rStyle w:val="reqtext"/>
                  <w:lang w:val="en-CA"/>
                </w:rPr>
                <w:t>metadata record</w:t>
              </w:r>
            </w:ins>
          </w:p>
        </w:tc>
      </w:tr>
    </w:tbl>
    <w:p w14:paraId="2C067F40" w14:textId="77777777" w:rsidR="00BA576A" w:rsidRPr="00606961" w:rsidRDefault="00BA576A" w:rsidP="00606961">
      <w:pPr>
        <w:autoSpaceDE w:val="0"/>
        <w:autoSpaceDN w:val="0"/>
        <w:adjustRightInd w:val="0"/>
        <w:spacing w:after="0" w:line="240" w:lineRule="atLeast"/>
        <w:rPr>
          <w:ins w:id="1983" w:author="Steve Richard" w:date="2015-10-27T18:42:00Z"/>
          <w:color w:val="000000"/>
          <w:lang w:val="en-CA"/>
        </w:rPr>
      </w:pPr>
    </w:p>
    <w:p w14:paraId="3E5B3F6B" w14:textId="77777777" w:rsidR="008A1AF4" w:rsidRDefault="008A1AF4" w:rsidP="00355CAB">
      <w:pPr>
        <w:rPr>
          <w:lang w:val="en-CA"/>
          <w:rPrChange w:id="1984" w:author="Steve Richard" w:date="2015-10-27T18:42:00Z">
            <w:rPr>
              <w:color w:val="000000"/>
              <w:lang w:val="en-CA"/>
            </w:rPr>
          </w:rPrChange>
        </w:rPr>
        <w:pPrChange w:id="1985" w:author="Steve Richard" w:date="2015-10-27T18:42:00Z">
          <w:pPr>
            <w:autoSpaceDE w:val="0"/>
            <w:autoSpaceDN w:val="0"/>
            <w:adjustRightInd w:val="0"/>
            <w:spacing w:after="0" w:line="240" w:lineRule="atLeast"/>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Change w:id="1986" w:author="Steve Richard" w:date="2015-10-27T18:42: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219"/>
        <w:gridCol w:w="4678"/>
        <w:tblGridChange w:id="1987">
          <w:tblGrid>
            <w:gridCol w:w="4219"/>
            <w:gridCol w:w="4678"/>
          </w:tblGrid>
        </w:tblGridChange>
      </w:tblGrid>
      <w:tr w:rsidR="00606961" w:rsidRPr="00D12552" w14:paraId="4D1AB2B3" w14:textId="7B6F55B1" w:rsidTr="00606961">
        <w:trPr>
          <w:cantSplit/>
          <w:trPrChange w:id="1988" w:author="Steve Richard" w:date="2015-10-27T18:42:00Z">
            <w:trPr>
              <w:cantSplit/>
            </w:trPr>
          </w:trPrChange>
        </w:trPr>
        <w:tc>
          <w:tcPr>
            <w:tcW w:w="4219" w:type="dxa"/>
            <w:tcBorders>
              <w:right w:val="nil"/>
            </w:tcBorders>
            <w:shd w:val="clear" w:color="auto" w:fill="auto"/>
            <w:tcPrChange w:id="1989" w:author="Steve Richard" w:date="2015-10-27T18:42:00Z">
              <w:tcPr>
                <w:tcW w:w="4219" w:type="dxa"/>
                <w:tcBorders>
                  <w:right w:val="nil"/>
                </w:tcBorders>
                <w:shd w:val="clear" w:color="auto" w:fill="auto"/>
              </w:tcPr>
            </w:tcPrChange>
          </w:tcPr>
          <w:p w14:paraId="7435C02F" w14:textId="01C3CC94" w:rsidR="00606961" w:rsidRPr="00606961" w:rsidRDefault="00606961" w:rsidP="00606961">
            <w:pPr>
              <w:pStyle w:val="Tabletext10"/>
              <w:rPr>
                <w:rStyle w:val="requri"/>
                <w:rPrChange w:id="1990" w:author="Steve Richard" w:date="2015-10-27T18:42:00Z">
                  <w:rPr>
                    <w:rStyle w:val="requri"/>
                    <w:lang w:val="en-CA"/>
                  </w:rPr>
                </w:rPrChange>
              </w:rPr>
            </w:pPr>
            <w:r w:rsidRPr="00606961">
              <w:rPr>
                <w:rStyle w:val="requri"/>
                <w:rPrChange w:id="1991" w:author="Steve Richard" w:date="2015-10-27T18:42:00Z">
                  <w:rPr>
                    <w:rStyle w:val="requri"/>
                    <w:lang w:val="en-CA"/>
                  </w:rPr>
                </w:rPrChange>
              </w:rPr>
              <w:lastRenderedPageBreak/>
              <w:t>/req/gsml4-</w:t>
            </w:r>
            <w:del w:id="1992" w:author="Steve Richard" w:date="2015-10-27T18:42:00Z">
              <w:r w:rsidR="00BA576A">
                <w:rPr>
                  <w:rStyle w:val="requri"/>
                  <w:lang w:val="en-CA"/>
                </w:rPr>
                <w:delText>portrayal</w:delText>
              </w:r>
              <w:r w:rsidR="00BA576A" w:rsidRPr="00D12552">
                <w:rPr>
                  <w:rStyle w:val="requri"/>
                  <w:lang w:val="en-CA"/>
                </w:rPr>
                <w:delText>/</w:delText>
              </w:r>
              <w:r w:rsidR="00BA576A">
                <w:rPr>
                  <w:rStyle w:val="requri"/>
                  <w:lang w:val="en-CA"/>
                </w:rPr>
                <w:delText>sheardisplacemenstructureview-movementType-uri</w:delText>
              </w:r>
            </w:del>
            <w:ins w:id="1993" w:author="Steve Richard" w:date="2015-10-27T18:42:00Z">
              <w:r>
                <w:rPr>
                  <w:b/>
                  <w:color w:val="FF0000"/>
                  <w:sz w:val="22"/>
                  <w:lang w:val="en-CA"/>
                </w:rPr>
                <w:t>basic</w:t>
              </w:r>
            </w:ins>
          </w:p>
        </w:tc>
        <w:tc>
          <w:tcPr>
            <w:tcW w:w="4678" w:type="dxa"/>
            <w:tcBorders>
              <w:left w:val="nil"/>
            </w:tcBorders>
            <w:cellDel w:id="1994" w:author="Steve Richard" w:date="2015-10-27T18:42:00Z"/>
            <w:tcPrChange w:id="1995" w:author="Steve Richard" w:date="2015-10-27T18:42:00Z">
              <w:tcPr>
                <w:tcW w:w="4678" w:type="dxa"/>
                <w:tcBorders>
                  <w:left w:val="nil"/>
                </w:tcBorders>
                <w:shd w:val="clear" w:color="auto" w:fill="auto"/>
                <w:cellDel w:id="1996" w:author="Steve Richard" w:date="2015-10-27T18:42:00Z"/>
              </w:tcPr>
            </w:tcPrChange>
          </w:tcPr>
          <w:p w14:paraId="59F59ACA" w14:textId="77777777" w:rsidR="00BA576A" w:rsidRDefault="00BA576A" w:rsidP="003E1755">
            <w:pPr>
              <w:pStyle w:val="Tabletext10"/>
              <w:jc w:val="left"/>
              <w:rPr>
                <w:ins w:id="1997" w:author="Steve Richard" w:date="2015-10-27T18:42:00Z"/>
                <w:rStyle w:val="reqtext"/>
                <w:lang w:val="en-CA"/>
              </w:rPr>
            </w:pPr>
            <w:del w:id="1998" w:author="Steve Richard" w:date="2015-10-27T18:42:00Z">
              <w:r>
                <w:rPr>
                  <w:rStyle w:val="reqtext"/>
                  <w:lang w:val="en-CA"/>
                </w:rPr>
                <w:delText>movementType_uri SHALL resolved to a representation of a vocabulary term that fault (ShearDisplacementStructure) movement type or a vocabulary term describing why the value is nil.</w:delText>
              </w:r>
            </w:del>
          </w:p>
        </w:tc>
      </w:tr>
    </w:tbl>
    <w:p w14:paraId="3E401B1D" w14:textId="77777777" w:rsidR="00BA576A" w:rsidRDefault="00BA576A" w:rsidP="00D14AF0">
      <w:pPr>
        <w:autoSpaceDE w:val="0"/>
        <w:autoSpaceDN w:val="0"/>
        <w:adjustRightInd w:val="0"/>
        <w:spacing w:after="0" w:line="240" w:lineRule="atLeast"/>
        <w:rPr>
          <w:del w:id="1999" w:author="Steve Richard" w:date="2015-10-27T18:42: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C36747B" w14:textId="77777777" w:rsidTr="003E1755">
        <w:trPr>
          <w:cantSplit/>
          <w:del w:id="2000" w:author="Steve Richard" w:date="2015-10-27T18:42:00Z"/>
        </w:trPr>
        <w:tc>
          <w:tcPr>
            <w:tcW w:w="4219" w:type="dxa"/>
            <w:tcBorders>
              <w:right w:val="nil"/>
            </w:tcBorders>
            <w:shd w:val="clear" w:color="auto" w:fill="auto"/>
          </w:tcPr>
          <w:p w14:paraId="3C5CF84F" w14:textId="77777777" w:rsidR="00BA576A" w:rsidRPr="00D12552" w:rsidRDefault="00BA576A" w:rsidP="00BA576A">
            <w:pPr>
              <w:pStyle w:val="Tabletext10"/>
              <w:rPr>
                <w:del w:id="2001" w:author="Steve Richard" w:date="2015-10-27T18:42:00Z"/>
                <w:rStyle w:val="requri"/>
                <w:lang w:val="en-CA"/>
              </w:rPr>
            </w:pPr>
            <w:del w:id="2002" w:author="Steve Richard" w:date="2015-10-27T18:42:00Z">
              <w:r>
                <w:rPr>
                  <w:rStyle w:val="requri"/>
                  <w:lang w:val="en-CA"/>
                </w:rPr>
                <w:delText>/req/gsml4-portrayal</w:delText>
              </w:r>
              <w:r w:rsidRPr="00D12552">
                <w:rPr>
                  <w:rStyle w:val="requri"/>
                  <w:lang w:val="en-CA"/>
                </w:rPr>
                <w:delText>/</w:delText>
              </w:r>
              <w:r>
                <w:rPr>
                  <w:rStyle w:val="requri"/>
                  <w:lang w:val="en-CA"/>
                </w:rPr>
                <w:delText>sheardisplacemenstructureview-deformationStyle-uri</w:delText>
              </w:r>
            </w:del>
          </w:p>
        </w:tc>
        <w:tc>
          <w:tcPr>
            <w:tcW w:w="4678" w:type="dxa"/>
            <w:tcBorders>
              <w:left w:val="nil"/>
            </w:tcBorders>
            <w:shd w:val="clear" w:color="auto" w:fill="auto"/>
          </w:tcPr>
          <w:p w14:paraId="55AEC132" w14:textId="77777777" w:rsidR="00BA576A" w:rsidRPr="00D12552" w:rsidRDefault="00BA576A" w:rsidP="00BA576A">
            <w:pPr>
              <w:pStyle w:val="Tabletext10"/>
              <w:jc w:val="left"/>
              <w:rPr>
                <w:del w:id="2003" w:author="Steve Richard" w:date="2015-10-27T18:42:00Z"/>
                <w:rStyle w:val="reqtext"/>
                <w:lang w:val="en-CA"/>
              </w:rPr>
            </w:pPr>
            <w:del w:id="2004" w:author="Steve Richard" w:date="2015-10-27T18:42:00Z">
              <w:r>
                <w:rPr>
                  <w:rStyle w:val="reqtext"/>
                  <w:lang w:val="en-CA"/>
                </w:rPr>
                <w:delText>movementType_uri SHALL resolved to a representation of a vocabulary term that fault (ShearDisplacementStructure) deformation tyle or a vocabulary term describing why the value is nil.</w:delText>
              </w:r>
            </w:del>
          </w:p>
        </w:tc>
      </w:tr>
      <w:tr w:rsidR="00BA576A" w:rsidRPr="00D12552" w14:paraId="23631B34" w14:textId="77777777" w:rsidTr="00BA576A">
        <w:trPr>
          <w:cantSplit/>
          <w:del w:id="2005" w:author="Steve Richard" w:date="2015-10-27T18:42:00Z"/>
        </w:trPr>
        <w:tc>
          <w:tcPr>
            <w:tcW w:w="4219" w:type="dxa"/>
            <w:tcBorders>
              <w:top w:val="single" w:sz="4" w:space="0" w:color="auto"/>
              <w:left w:val="single" w:sz="4" w:space="0" w:color="auto"/>
              <w:bottom w:val="single" w:sz="4" w:space="0" w:color="auto"/>
              <w:right w:val="nil"/>
            </w:tcBorders>
            <w:shd w:val="clear" w:color="auto" w:fill="auto"/>
          </w:tcPr>
          <w:p w14:paraId="401F59F1" w14:textId="77777777" w:rsidR="00BA576A" w:rsidRPr="00D12552" w:rsidRDefault="00BA576A" w:rsidP="00BA576A">
            <w:pPr>
              <w:pStyle w:val="Tabletext10"/>
              <w:rPr>
                <w:del w:id="2006" w:author="Steve Richard" w:date="2015-10-27T18:42:00Z"/>
                <w:rStyle w:val="requri"/>
                <w:lang w:val="en-CA"/>
              </w:rPr>
            </w:pPr>
            <w:del w:id="2007" w:author="Steve Richard" w:date="2015-10-27T18:42:00Z">
              <w:r>
                <w:rPr>
                  <w:rStyle w:val="requri"/>
                  <w:lang w:val="en-CA"/>
                </w:rPr>
                <w:delText>/req/gsml4-portrayal</w:delText>
              </w:r>
              <w:r w:rsidRPr="00D12552">
                <w:rPr>
                  <w:rStyle w:val="requri"/>
                  <w:lang w:val="en-CA"/>
                </w:rPr>
                <w:delText>/</w:delText>
              </w:r>
              <w:r>
                <w:rPr>
                  <w:rStyle w:val="requri"/>
                  <w:lang w:val="en-CA"/>
                </w:rPr>
                <w:delText>sheardisplacemenstructureview-representativeAge-uri</w:delText>
              </w:r>
            </w:del>
          </w:p>
        </w:tc>
        <w:tc>
          <w:tcPr>
            <w:tcW w:w="4678" w:type="dxa"/>
            <w:tcBorders>
              <w:top w:val="single" w:sz="4" w:space="0" w:color="auto"/>
              <w:left w:val="nil"/>
              <w:bottom w:val="single" w:sz="4" w:space="0" w:color="auto"/>
              <w:right w:val="single" w:sz="4" w:space="0" w:color="auto"/>
            </w:tcBorders>
            <w:shd w:val="clear" w:color="auto" w:fill="auto"/>
          </w:tcPr>
          <w:p w14:paraId="0DCA426D" w14:textId="77777777" w:rsidR="00BA576A" w:rsidRPr="00D12552" w:rsidRDefault="00911F72" w:rsidP="00911F72">
            <w:pPr>
              <w:pStyle w:val="Tabletext10"/>
              <w:jc w:val="left"/>
              <w:rPr>
                <w:del w:id="2008" w:author="Steve Richard" w:date="2015-10-27T18:42:00Z"/>
                <w:rStyle w:val="reqtext"/>
                <w:lang w:val="en-CA"/>
              </w:rPr>
            </w:pPr>
            <w:del w:id="2009" w:author="Steve Richard" w:date="2015-10-27T18:42:00Z">
              <w:r>
                <w:rPr>
                  <w:rStyle w:val="reqtext"/>
                  <w:lang w:val="en-CA"/>
                </w:rPr>
                <w:delText xml:space="preserve">If present, </w:delText>
              </w:r>
              <w:r w:rsidR="00BA576A">
                <w:rPr>
                  <w:rStyle w:val="reqtext"/>
                  <w:lang w:val="en-CA"/>
                </w:rPr>
                <w:delText xml:space="preserve">representativeAge_uri SHALL resolved to a representation </w:delText>
              </w:r>
              <w:r>
                <w:rPr>
                  <w:rStyle w:val="reqtext"/>
                  <w:lang w:val="en-CA"/>
                </w:rPr>
                <w:delText>of GeoSciML GeologicAge</w:delText>
              </w:r>
            </w:del>
          </w:p>
        </w:tc>
      </w:tr>
    </w:tbl>
    <w:p w14:paraId="2C1757EF" w14:textId="77777777" w:rsidR="00BA576A" w:rsidRDefault="00BA576A" w:rsidP="00D14AF0">
      <w:pPr>
        <w:autoSpaceDE w:val="0"/>
        <w:autoSpaceDN w:val="0"/>
        <w:adjustRightInd w:val="0"/>
        <w:spacing w:after="0" w:line="240" w:lineRule="atLeast"/>
        <w:rPr>
          <w:del w:id="2010" w:author="Steve Richard" w:date="2015-10-27T18:42: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4955B06" w14:textId="77777777" w:rsidTr="003E1755">
        <w:trPr>
          <w:cantSplit/>
          <w:del w:id="2011" w:author="Steve Richard" w:date="2015-10-27T18:42:00Z"/>
        </w:trPr>
        <w:tc>
          <w:tcPr>
            <w:tcW w:w="4219" w:type="dxa"/>
            <w:tcBorders>
              <w:right w:val="nil"/>
            </w:tcBorders>
            <w:shd w:val="clear" w:color="auto" w:fill="auto"/>
          </w:tcPr>
          <w:p w14:paraId="16952E97" w14:textId="77777777" w:rsidR="00911F72" w:rsidRPr="00D12552" w:rsidRDefault="00911F72" w:rsidP="00911F72">
            <w:pPr>
              <w:pStyle w:val="Tabletext10"/>
              <w:rPr>
                <w:del w:id="2012" w:author="Steve Richard" w:date="2015-10-27T18:42:00Z"/>
                <w:rStyle w:val="requri"/>
                <w:lang w:val="en-CA"/>
              </w:rPr>
            </w:pPr>
            <w:del w:id="2013" w:author="Steve Richard" w:date="2015-10-27T18:42:00Z">
              <w:r>
                <w:rPr>
                  <w:rStyle w:val="requri"/>
                  <w:lang w:val="en-CA"/>
                </w:rPr>
                <w:delText>/req/gsml4-portrayal</w:delText>
              </w:r>
              <w:r w:rsidRPr="00D12552">
                <w:rPr>
                  <w:rStyle w:val="requri"/>
                  <w:lang w:val="en-CA"/>
                </w:rPr>
                <w:delText>/</w:delText>
              </w:r>
              <w:r>
                <w:rPr>
                  <w:rStyle w:val="requri"/>
                  <w:lang w:val="en-CA"/>
                </w:rPr>
                <w:delText>sheardisplacemenstructureview-representativeOlderAge-uri</w:delText>
              </w:r>
            </w:del>
          </w:p>
        </w:tc>
        <w:tc>
          <w:tcPr>
            <w:tcW w:w="4678" w:type="dxa"/>
            <w:tcBorders>
              <w:left w:val="nil"/>
            </w:tcBorders>
            <w:shd w:val="clear" w:color="auto" w:fill="auto"/>
          </w:tcPr>
          <w:p w14:paraId="74290442" w14:textId="77777777" w:rsidR="00911F72" w:rsidRPr="00D12552" w:rsidRDefault="00911F72" w:rsidP="003E1755">
            <w:pPr>
              <w:pStyle w:val="Tabletext10"/>
              <w:jc w:val="left"/>
              <w:rPr>
                <w:del w:id="2014" w:author="Steve Richard" w:date="2015-10-27T18:42:00Z"/>
                <w:rStyle w:val="reqtext"/>
                <w:lang w:val="en-CA"/>
              </w:rPr>
            </w:pPr>
            <w:del w:id="2015" w:author="Steve Richard" w:date="2015-10-27T18:42:00Z">
              <w:r>
                <w:rPr>
                  <w:rStyle w:val="reqtext"/>
                  <w:lang w:val="en-CA"/>
                </w:rPr>
                <w:delText>If present, representativeOlderAge_uri SHALL resolved to a representation of GeoSciML GeologicAge</w:delText>
              </w:r>
            </w:del>
          </w:p>
        </w:tc>
      </w:tr>
    </w:tbl>
    <w:p w14:paraId="50D1E98B" w14:textId="77777777" w:rsidR="00911F72" w:rsidRDefault="00911F72" w:rsidP="00D14AF0">
      <w:pPr>
        <w:autoSpaceDE w:val="0"/>
        <w:autoSpaceDN w:val="0"/>
        <w:adjustRightInd w:val="0"/>
        <w:spacing w:after="0" w:line="240" w:lineRule="atLeast"/>
        <w:rPr>
          <w:del w:id="2016" w:author="Steve Richard" w:date="2015-10-27T18:42: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40A8167A" w14:textId="77777777" w:rsidTr="003E1755">
        <w:trPr>
          <w:cantSplit/>
          <w:del w:id="2017" w:author="Steve Richard" w:date="2015-10-27T18:42:00Z"/>
        </w:trPr>
        <w:tc>
          <w:tcPr>
            <w:tcW w:w="4219" w:type="dxa"/>
            <w:tcBorders>
              <w:right w:val="nil"/>
            </w:tcBorders>
            <w:shd w:val="clear" w:color="auto" w:fill="auto"/>
          </w:tcPr>
          <w:p w14:paraId="1FF956B6" w14:textId="77777777" w:rsidR="00911F72" w:rsidRPr="00D12552" w:rsidRDefault="00911F72" w:rsidP="003E1755">
            <w:pPr>
              <w:pStyle w:val="Tabletext10"/>
              <w:rPr>
                <w:del w:id="2018" w:author="Steve Richard" w:date="2015-10-27T18:42:00Z"/>
                <w:rStyle w:val="requri"/>
                <w:lang w:val="en-CA"/>
              </w:rPr>
            </w:pPr>
            <w:del w:id="2019" w:author="Steve Richard" w:date="2015-10-27T18:42:00Z">
              <w:r>
                <w:rPr>
                  <w:rStyle w:val="requri"/>
                  <w:lang w:val="en-CA"/>
                </w:rPr>
                <w:delText>/req/gsml4-portrayal</w:delText>
              </w:r>
              <w:r w:rsidRPr="00D12552">
                <w:rPr>
                  <w:rStyle w:val="requri"/>
                  <w:lang w:val="en-CA"/>
                </w:rPr>
                <w:delText>/</w:delText>
              </w:r>
              <w:r>
                <w:rPr>
                  <w:rStyle w:val="requri"/>
                  <w:lang w:val="en-CA"/>
                </w:rPr>
                <w:delText>sheardisplacemenstructureview-representativeYoungerAge-uri</w:delText>
              </w:r>
            </w:del>
          </w:p>
        </w:tc>
        <w:tc>
          <w:tcPr>
            <w:tcW w:w="4678" w:type="dxa"/>
            <w:tcBorders>
              <w:left w:val="nil"/>
            </w:tcBorders>
            <w:shd w:val="clear" w:color="auto" w:fill="auto"/>
          </w:tcPr>
          <w:p w14:paraId="3B803618" w14:textId="77777777" w:rsidR="00911F72" w:rsidRPr="00D12552" w:rsidRDefault="00911F72" w:rsidP="003E1755">
            <w:pPr>
              <w:pStyle w:val="Tabletext10"/>
              <w:jc w:val="left"/>
              <w:rPr>
                <w:del w:id="2020" w:author="Steve Richard" w:date="2015-10-27T18:42:00Z"/>
                <w:rStyle w:val="reqtext"/>
                <w:lang w:val="en-CA"/>
              </w:rPr>
            </w:pPr>
            <w:del w:id="2021" w:author="Steve Richard" w:date="2015-10-27T18:42:00Z">
              <w:r>
                <w:rPr>
                  <w:rStyle w:val="reqtext"/>
                  <w:lang w:val="en-CA"/>
                </w:rPr>
                <w:delText>If present, representativeYoungerAge_uri SHALL resolved to a representation of GeoSciML GeologicAge</w:delText>
              </w:r>
            </w:del>
          </w:p>
        </w:tc>
      </w:tr>
    </w:tbl>
    <w:p w14:paraId="0B732568" w14:textId="77777777" w:rsidR="00911F72" w:rsidRDefault="00911F72" w:rsidP="00D14AF0">
      <w:pPr>
        <w:autoSpaceDE w:val="0"/>
        <w:autoSpaceDN w:val="0"/>
        <w:adjustRightInd w:val="0"/>
        <w:spacing w:after="0" w:line="240" w:lineRule="atLeast"/>
        <w:rPr>
          <w:del w:id="2022" w:author="Steve Richard" w:date="2015-10-27T18:42: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535D298" w14:textId="77777777" w:rsidTr="003E1755">
        <w:trPr>
          <w:cantSplit/>
          <w:del w:id="2023" w:author="Steve Richard" w:date="2015-10-27T18:42:00Z"/>
        </w:trPr>
        <w:tc>
          <w:tcPr>
            <w:tcW w:w="4219" w:type="dxa"/>
            <w:tcBorders>
              <w:right w:val="nil"/>
            </w:tcBorders>
            <w:shd w:val="clear" w:color="auto" w:fill="auto"/>
          </w:tcPr>
          <w:p w14:paraId="5B6ECD83" w14:textId="77777777" w:rsidR="00911F72" w:rsidRPr="00D12552" w:rsidRDefault="00911F72" w:rsidP="00911F72">
            <w:pPr>
              <w:pStyle w:val="Tabletext10"/>
              <w:rPr>
                <w:del w:id="2024" w:author="Steve Richard" w:date="2015-10-27T18:42:00Z"/>
                <w:rStyle w:val="requri"/>
                <w:lang w:val="en-CA"/>
              </w:rPr>
            </w:pPr>
            <w:del w:id="2025" w:author="Steve Richard" w:date="2015-10-27T18:42:00Z">
              <w:r>
                <w:rPr>
                  <w:rStyle w:val="requri"/>
                  <w:lang w:val="en-CA"/>
                </w:rPr>
                <w:delText>/req/gsml4-portrayal</w:delText>
              </w:r>
              <w:r w:rsidRPr="00D12552">
                <w:rPr>
                  <w:rStyle w:val="requri"/>
                  <w:lang w:val="en-CA"/>
                </w:rPr>
                <w:delText>/</w:delText>
              </w:r>
              <w:r>
                <w:rPr>
                  <w:rStyle w:val="requri"/>
                  <w:lang w:val="en-CA"/>
                </w:rPr>
                <w:delText>sheardisplacemenstructureview-specification-uri</w:delText>
              </w:r>
            </w:del>
          </w:p>
        </w:tc>
        <w:tc>
          <w:tcPr>
            <w:tcW w:w="4678" w:type="dxa"/>
            <w:tcBorders>
              <w:left w:val="nil"/>
            </w:tcBorders>
            <w:shd w:val="clear" w:color="auto" w:fill="auto"/>
          </w:tcPr>
          <w:p w14:paraId="44CF0669" w14:textId="77777777" w:rsidR="00911F72" w:rsidRPr="00D12552" w:rsidRDefault="00911F72" w:rsidP="003E1755">
            <w:pPr>
              <w:pStyle w:val="Tabletext10"/>
              <w:jc w:val="left"/>
              <w:rPr>
                <w:del w:id="2026" w:author="Steve Richard" w:date="2015-10-27T18:42:00Z"/>
                <w:rStyle w:val="reqtext"/>
                <w:lang w:val="en-CA"/>
              </w:rPr>
            </w:pPr>
            <w:del w:id="2027" w:author="Steve Richard" w:date="2015-10-27T18:42:00Z">
              <w:r>
                <w:rPr>
                  <w:rStyle w:val="reqtext"/>
                  <w:lang w:val="en-CA"/>
                </w:rPr>
                <w:delText>Specification_uri SHALL resolve to a representation of GeoSciML ShearDisplacementStructure or a vocabulary term describing why the value is nil.</w:delText>
              </w:r>
            </w:del>
          </w:p>
        </w:tc>
      </w:tr>
    </w:tbl>
    <w:p w14:paraId="0CDCF301" w14:textId="77777777" w:rsidR="00911F72" w:rsidRDefault="00911F72" w:rsidP="00D14AF0">
      <w:pPr>
        <w:autoSpaceDE w:val="0"/>
        <w:autoSpaceDN w:val="0"/>
        <w:adjustRightInd w:val="0"/>
        <w:spacing w:after="0" w:line="240" w:lineRule="atLeast"/>
        <w:rPr>
          <w:del w:id="2028" w:author="Steve Richard" w:date="2015-10-27T18:42:00Z"/>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D17C062" w14:textId="77777777" w:rsidTr="003E1755">
        <w:trPr>
          <w:cantSplit/>
          <w:del w:id="2029" w:author="Steve Richard" w:date="2015-10-27T18:42:00Z"/>
        </w:trPr>
        <w:tc>
          <w:tcPr>
            <w:tcW w:w="4219" w:type="dxa"/>
            <w:tcBorders>
              <w:right w:val="nil"/>
            </w:tcBorders>
            <w:shd w:val="clear" w:color="auto" w:fill="auto"/>
          </w:tcPr>
          <w:p w14:paraId="1363226A" w14:textId="77777777" w:rsidR="00911F72" w:rsidRPr="00D12552" w:rsidRDefault="00911F72" w:rsidP="00911F72">
            <w:pPr>
              <w:pStyle w:val="Tabletext10"/>
              <w:rPr>
                <w:del w:id="2030" w:author="Steve Richard" w:date="2015-10-27T18:42:00Z"/>
                <w:rStyle w:val="requri"/>
                <w:lang w:val="en-CA"/>
              </w:rPr>
            </w:pPr>
            <w:del w:id="2031" w:author="Steve Richard" w:date="2015-10-27T18:42:00Z">
              <w:r>
                <w:rPr>
                  <w:rStyle w:val="requri"/>
                  <w:lang w:val="en-CA"/>
                </w:rPr>
                <w:delText>/req/gsml4-portrayal</w:delText>
              </w:r>
              <w:r w:rsidRPr="00D12552">
                <w:rPr>
                  <w:rStyle w:val="requri"/>
                  <w:lang w:val="en-CA"/>
                </w:rPr>
                <w:delText>/</w:delText>
              </w:r>
              <w:r>
                <w:rPr>
                  <w:rStyle w:val="requri"/>
                  <w:lang w:val="en-CA"/>
                </w:rPr>
                <w:delText>sheardisplacemenstructureview-metadata-uri</w:delText>
              </w:r>
            </w:del>
          </w:p>
        </w:tc>
        <w:tc>
          <w:tcPr>
            <w:tcW w:w="4678" w:type="dxa"/>
            <w:tcBorders>
              <w:left w:val="nil"/>
            </w:tcBorders>
            <w:shd w:val="clear" w:color="auto" w:fill="auto"/>
          </w:tcPr>
          <w:p w14:paraId="5D2C070F" w14:textId="77777777" w:rsidR="00911F72" w:rsidRPr="00D12552" w:rsidRDefault="00911F72" w:rsidP="00911F72">
            <w:pPr>
              <w:pStyle w:val="Tabletext10"/>
              <w:jc w:val="left"/>
              <w:rPr>
                <w:del w:id="2032" w:author="Steve Richard" w:date="2015-10-27T18:42:00Z"/>
                <w:rStyle w:val="reqtext"/>
                <w:lang w:val="en-CA"/>
              </w:rPr>
            </w:pPr>
            <w:del w:id="2033" w:author="Steve Richard" w:date="2015-10-27T18:42:00Z">
              <w:r>
                <w:rPr>
                  <w:rStyle w:val="reqtext"/>
                  <w:lang w:val="en-CA"/>
                </w:rPr>
                <w:delText>metadata_uri SHALL resolve to a representation metadata document</w:delText>
              </w:r>
            </w:del>
          </w:p>
        </w:tc>
      </w:tr>
    </w:tbl>
    <w:p w14:paraId="133C6C0F" w14:textId="77777777" w:rsidR="00983833" w:rsidRDefault="00983833" w:rsidP="00983833">
      <w:pPr>
        <w:rPr>
          <w:moveFrom w:id="2034" w:author="Steve Richard" w:date="2015-10-27T18:42:00Z"/>
          <w:rPrChange w:id="2035" w:author="Steve Richard" w:date="2015-10-27T18:42:00Z">
            <w:rPr>
              <w:moveFrom w:id="2036" w:author="Steve Richard" w:date="2015-10-27T18:42:00Z"/>
              <w:color w:val="000000"/>
              <w:lang w:val="en-CA"/>
            </w:rPr>
          </w:rPrChange>
        </w:rPr>
        <w:pPrChange w:id="2037" w:author="Steve Richard" w:date="2015-10-27T18:42:00Z">
          <w:pPr>
            <w:autoSpaceDE w:val="0"/>
            <w:autoSpaceDN w:val="0"/>
            <w:adjustRightInd w:val="0"/>
            <w:spacing w:after="0" w:line="240" w:lineRule="atLeast"/>
          </w:pPr>
        </w:pPrChange>
      </w:pPr>
      <w:moveFromRangeStart w:id="2038" w:author="Steve Richard" w:date="2015-10-27T18:42:00Z" w:name="move433734660"/>
    </w:p>
    <w:p w14:paraId="100A4A0D" w14:textId="77777777" w:rsidR="00D14AF0" w:rsidRDefault="00D14AF0" w:rsidP="00CA3AC5">
      <w:pPr>
        <w:pStyle w:val="Heading3"/>
        <w:rPr>
          <w:moveFrom w:id="2039" w:author="Steve Richard" w:date="2015-10-27T18:42:00Z"/>
          <w:lang w:val="en-CA"/>
        </w:rPr>
      </w:pPr>
      <w:moveFrom w:id="2040" w:author="Steve Richard" w:date="2015-10-27T18:42:00Z">
        <w:r w:rsidRPr="00D14AF0">
          <w:rPr>
            <w:lang w:val="en-CA"/>
          </w:rPr>
          <w:t>S</w:t>
        </w:r>
        <w:bookmarkStart w:id="2041" w:name="BKM_A518DA4F_2CA4_4758_BC7A_4790DC092913"/>
        <w:bookmarkEnd w:id="2041"/>
        <w:r w:rsidRPr="00D14AF0">
          <w:rPr>
            <w:lang w:val="en-CA"/>
          </w:rPr>
          <w:t>iteObservationView</w:t>
        </w:r>
      </w:moveFrom>
    </w:p>
    <w:p w14:paraId="75C79CF3" w14:textId="77777777" w:rsidR="00D14AF0" w:rsidRDefault="00D14AF0" w:rsidP="00D14AF0">
      <w:pPr>
        <w:autoSpaceDE w:val="0"/>
        <w:autoSpaceDN w:val="0"/>
        <w:adjustRightInd w:val="0"/>
        <w:spacing w:after="0" w:line="240" w:lineRule="atLeast"/>
        <w:rPr>
          <w:moveFrom w:id="2042" w:author="Steve Richard" w:date="2015-10-27T18:42:00Z"/>
          <w:rFonts w:cs="Arial"/>
          <w:color w:val="000000"/>
          <w:lang w:val="en-CA"/>
        </w:rPr>
      </w:pPr>
    </w:p>
    <w:p w14:paraId="05DD1A61" w14:textId="77777777" w:rsidR="001810D7" w:rsidRDefault="001810D7" w:rsidP="001810D7">
      <w:pPr>
        <w:keepNext/>
        <w:autoSpaceDE w:val="0"/>
        <w:autoSpaceDN w:val="0"/>
        <w:adjustRightInd w:val="0"/>
        <w:spacing w:after="0" w:line="240" w:lineRule="atLeast"/>
        <w:rPr>
          <w:moveFrom w:id="2043" w:author="Steve Richard" w:date="2015-10-27T18:42:00Z"/>
        </w:rPr>
      </w:pPr>
      <w:moveFrom w:id="2044" w:author="Steve Richard" w:date="2015-10-27T18:42:00Z">
        <w:r w:rsidRPr="001810D7">
          <w:rPr>
            <w:rFonts w:cs="Arial"/>
            <w:noProof/>
            <w:color w:val="000000"/>
          </w:rPr>
          <w:lastRenderedPageBreak/>
          <w:drawing>
            <wp:inline distT="0" distB="0" distL="0" distR="0" wp14:anchorId="39C6DAA7" wp14:editId="1CBF0A31">
              <wp:extent cx="2514951"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moveFrom>
    </w:p>
    <w:p w14:paraId="0E49B7B5" w14:textId="77777777" w:rsidR="001810D7" w:rsidRDefault="001810D7" w:rsidP="001810D7">
      <w:pPr>
        <w:pStyle w:val="Caption"/>
        <w:rPr>
          <w:moveFrom w:id="2045" w:author="Steve Richard" w:date="2015-10-27T18:42:00Z"/>
          <w:rFonts w:cs="Arial"/>
          <w:color w:val="000000"/>
          <w:lang w:val="en-CA"/>
        </w:rPr>
      </w:pPr>
      <w:moveFrom w:id="2046" w:author="Steve Richard" w:date="2015-10-27T18:42:00Z">
        <w:r>
          <w:t xml:space="preserve">Figure </w:t>
        </w:r>
        <w:r w:rsidR="00F37FCA">
          <w:fldChar w:fldCharType="begin"/>
        </w:r>
        <w:r w:rsidR="00F37FCA">
          <w:instrText xml:space="preserve"> SEQ Figure \* ARABIC </w:instrText>
        </w:r>
        <w:r w:rsidR="00F37FCA">
          <w:fldChar w:fldCharType="separate"/>
        </w:r>
        <w:r w:rsidR="00090DCF">
          <w:rPr>
            <w:noProof/>
          </w:rPr>
          <w:t>14</w:t>
        </w:r>
        <w:r w:rsidR="00F37FCA">
          <w:rPr>
            <w:noProof/>
          </w:rPr>
          <w:fldChar w:fldCharType="end"/>
        </w:r>
        <w:r>
          <w:t>: SiteObservationView class</w:t>
        </w:r>
      </w:moveFrom>
    </w:p>
    <w:p w14:paraId="3D1964A2" w14:textId="77777777" w:rsidR="001810D7" w:rsidRDefault="001810D7" w:rsidP="00D14AF0">
      <w:pPr>
        <w:autoSpaceDE w:val="0"/>
        <w:autoSpaceDN w:val="0"/>
        <w:adjustRightInd w:val="0"/>
        <w:spacing w:after="0" w:line="240" w:lineRule="atLeast"/>
        <w:rPr>
          <w:moveFrom w:id="2047" w:author="Steve Richard" w:date="2015-10-27T18:42:00Z"/>
          <w:rFonts w:cs="Arial"/>
          <w:color w:val="000000"/>
          <w:lang w:val="en-CA"/>
        </w:rPr>
      </w:pPr>
    </w:p>
    <w:p w14:paraId="12367871" w14:textId="77777777" w:rsidR="00D14AF0" w:rsidRPr="00D14AF0" w:rsidRDefault="00D14AF0" w:rsidP="00D14AF0">
      <w:pPr>
        <w:autoSpaceDE w:val="0"/>
        <w:autoSpaceDN w:val="0"/>
        <w:adjustRightInd w:val="0"/>
        <w:spacing w:after="0" w:line="240" w:lineRule="atLeast"/>
        <w:rPr>
          <w:moveFrom w:id="2048" w:author="Steve Richard" w:date="2015-10-27T18:42:00Z"/>
          <w:rFonts w:cs="Arial"/>
          <w:color w:val="000000"/>
          <w:lang w:val="en-CA"/>
        </w:rPr>
      </w:pPr>
      <w:moveFrom w:id="2049" w:author="Steve Richard" w:date="2015-10-27T18:42:00Z">
        <w:r w:rsidRPr="00D14AF0">
          <w:rPr>
            <w:rFonts w:cs="Arial"/>
            <w:color w:val="000000"/>
            <w:lang w:val="en-CA"/>
          </w:rPr>
          <w:t>Simplified view of a point-located geological observation, like a structural measurement. This is a simplified instance of a sampling point from Observations &amp; Measurements (ISO19156) with an associated geological observation. 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moveFrom>
    </w:p>
    <w:p w14:paraId="4EB73581" w14:textId="77777777" w:rsidR="00D14AF0" w:rsidRPr="00D14AF0" w:rsidRDefault="00D14AF0" w:rsidP="00D14AF0">
      <w:pPr>
        <w:autoSpaceDE w:val="0"/>
        <w:autoSpaceDN w:val="0"/>
        <w:adjustRightInd w:val="0"/>
        <w:spacing w:after="0" w:line="240" w:lineRule="atLeast"/>
        <w:rPr>
          <w:moveFrom w:id="2050" w:author="Steve Richard" w:date="2015-10-27T18:42:00Z"/>
          <w:rFonts w:cs="Arial"/>
          <w:color w:val="000000"/>
          <w:lang w:val="en-CA"/>
        </w:rPr>
      </w:pPr>
    </w:p>
    <w:p w14:paraId="658C8761" w14:textId="77777777" w:rsidR="00D14AF0" w:rsidRPr="00D14AF0" w:rsidRDefault="00D14AF0" w:rsidP="00D14AF0">
      <w:pPr>
        <w:autoSpaceDE w:val="0"/>
        <w:autoSpaceDN w:val="0"/>
        <w:adjustRightInd w:val="0"/>
        <w:spacing w:after="0" w:line="240" w:lineRule="atLeast"/>
        <w:rPr>
          <w:moveFrom w:id="2051" w:author="Steve Richard" w:date="2015-10-27T18:42:00Z"/>
          <w:rFonts w:cs="Arial"/>
          <w:color w:val="000000"/>
          <w:lang w:val="en-CA"/>
        </w:rPr>
      </w:pPr>
    </w:p>
    <w:p w14:paraId="5B327532" w14:textId="77777777" w:rsidR="00D14AF0" w:rsidRDefault="00D14AF0" w:rsidP="00D14AF0">
      <w:pPr>
        <w:pStyle w:val="Caption"/>
        <w:keepNext/>
        <w:rPr>
          <w:moveFrom w:id="2052" w:author="Steve Richard" w:date="2015-10-27T18:42:00Z"/>
        </w:rPr>
      </w:pPr>
      <w:moveFrom w:id="2053" w:author="Steve Richard" w:date="2015-10-27T18:42:00Z">
        <w:r>
          <w:t xml:space="preserve">Table </w:t>
        </w:r>
        <w:r w:rsidR="00F37FCA">
          <w:fldChar w:fldCharType="begin"/>
        </w:r>
        <w:r w:rsidR="00F37FCA">
          <w:instrText xml:space="preserve"> SEQ Table \* ARABIC </w:instrText>
        </w:r>
        <w:r w:rsidR="00F37FCA">
          <w:fldChar w:fldCharType="separate"/>
        </w:r>
        <w:r w:rsidR="00750418">
          <w:rPr>
            <w:noProof/>
          </w:rPr>
          <w:t>8</w:t>
        </w:r>
        <w:r w:rsidR="00F37FCA">
          <w:rPr>
            <w:noProof/>
          </w:rPr>
          <w:fldChar w:fldCharType="end"/>
        </w:r>
        <w:r>
          <w:t>: SiteObservationView properties</w:t>
        </w:r>
      </w:moveFrom>
    </w:p>
    <w:tbl>
      <w:tblPr>
        <w:tblStyle w:val="LightShading"/>
        <w:tblW w:w="9735" w:type="dxa"/>
        <w:tblLayout w:type="fixed"/>
        <w:tblLook w:val="0420" w:firstRow="1" w:lastRow="0" w:firstColumn="0" w:lastColumn="0" w:noHBand="0" w:noVBand="1"/>
      </w:tblPr>
      <w:tblGrid>
        <w:gridCol w:w="2093"/>
        <w:gridCol w:w="1701"/>
        <w:gridCol w:w="5941"/>
      </w:tblGrid>
      <w:tr w:rsidR="00D14AF0" w:rsidRPr="00D14AF0" w14:paraId="5A4756DF" w14:textId="77777777" w:rsidTr="00D14AF0">
        <w:trPr>
          <w:cnfStyle w:val="100000000000" w:firstRow="1" w:lastRow="0" w:firstColumn="0" w:lastColumn="0" w:oddVBand="0" w:evenVBand="0" w:oddHBand="0" w:evenHBand="0" w:firstRowFirstColumn="0" w:firstRowLastColumn="0" w:lastRowFirstColumn="0" w:lastRowLastColumn="0"/>
          <w:del w:id="2054" w:author="Steve Richard" w:date="2015-10-27T18:42:00Z"/>
        </w:trPr>
        <w:tc>
          <w:tcPr>
            <w:tcW w:w="2093" w:type="dxa"/>
          </w:tcPr>
          <w:moveFromRangeEnd w:id="2038"/>
          <w:p w14:paraId="67F6C540" w14:textId="77777777" w:rsidR="00D14AF0" w:rsidRPr="00D14AF0" w:rsidRDefault="00D14AF0" w:rsidP="00D14AF0">
            <w:pPr>
              <w:autoSpaceDE w:val="0"/>
              <w:autoSpaceDN w:val="0"/>
              <w:adjustRightInd w:val="0"/>
              <w:spacing w:after="0" w:line="240" w:lineRule="atLeast"/>
              <w:rPr>
                <w:del w:id="2055" w:author="Steve Richard" w:date="2015-10-27T18:42:00Z"/>
                <w:rFonts w:asciiTheme="minorHAnsi" w:hAnsiTheme="minorHAnsi" w:cs="Arial"/>
                <w:color w:val="000000"/>
                <w:sz w:val="20"/>
                <w:szCs w:val="20"/>
                <w:lang w:val="en-CA"/>
              </w:rPr>
            </w:pPr>
            <w:del w:id="2056" w:author="Steve Richard" w:date="2015-10-27T18:42:00Z">
              <w:r w:rsidRPr="00D14AF0">
                <w:rPr>
                  <w:rFonts w:asciiTheme="minorHAnsi" w:hAnsiTheme="minorHAnsi" w:cs="Arial"/>
                  <w:color w:val="000000"/>
                  <w:sz w:val="20"/>
                  <w:szCs w:val="20"/>
                  <w:lang w:val="en-CA"/>
                </w:rPr>
                <w:delText>Name</w:delText>
              </w:r>
            </w:del>
          </w:p>
        </w:tc>
        <w:tc>
          <w:tcPr>
            <w:tcW w:w="1701" w:type="dxa"/>
          </w:tcPr>
          <w:p w14:paraId="00FA2516" w14:textId="77777777" w:rsidR="00D14AF0" w:rsidRPr="00D14AF0" w:rsidRDefault="00D14AF0" w:rsidP="00D14AF0">
            <w:pPr>
              <w:autoSpaceDE w:val="0"/>
              <w:autoSpaceDN w:val="0"/>
              <w:adjustRightInd w:val="0"/>
              <w:spacing w:after="0" w:line="240" w:lineRule="atLeast"/>
              <w:rPr>
                <w:del w:id="2057" w:author="Steve Richard" w:date="2015-10-27T18:42:00Z"/>
                <w:rFonts w:asciiTheme="minorHAnsi" w:hAnsiTheme="minorHAnsi" w:cs="Arial"/>
                <w:color w:val="000000"/>
                <w:sz w:val="20"/>
                <w:szCs w:val="20"/>
                <w:lang w:val="en-CA"/>
              </w:rPr>
            </w:pPr>
            <w:del w:id="2058" w:author="Steve Richard" w:date="2015-10-27T18:42:00Z">
              <w:r w:rsidRPr="00D14AF0">
                <w:rPr>
                  <w:rFonts w:asciiTheme="minorHAnsi" w:hAnsiTheme="minorHAnsi" w:cs="Arial"/>
                  <w:color w:val="000000"/>
                  <w:sz w:val="20"/>
                  <w:szCs w:val="20"/>
                  <w:lang w:val="en-CA"/>
                </w:rPr>
                <w:delText>Type</w:delText>
              </w:r>
            </w:del>
          </w:p>
        </w:tc>
        <w:tc>
          <w:tcPr>
            <w:tcW w:w="5941" w:type="dxa"/>
          </w:tcPr>
          <w:p w14:paraId="176D61A3" w14:textId="77777777" w:rsidR="00D14AF0" w:rsidRPr="00D14AF0" w:rsidRDefault="00D14AF0" w:rsidP="00D14AF0">
            <w:pPr>
              <w:autoSpaceDE w:val="0"/>
              <w:autoSpaceDN w:val="0"/>
              <w:adjustRightInd w:val="0"/>
              <w:spacing w:after="0" w:line="240" w:lineRule="atLeast"/>
              <w:rPr>
                <w:del w:id="2059" w:author="Steve Richard" w:date="2015-10-27T18:42:00Z"/>
                <w:rFonts w:asciiTheme="minorHAnsi" w:hAnsiTheme="minorHAnsi" w:cs="Arial"/>
                <w:color w:val="000000"/>
                <w:sz w:val="20"/>
                <w:szCs w:val="20"/>
                <w:lang w:val="en-CA"/>
              </w:rPr>
            </w:pPr>
            <w:del w:id="2060" w:author="Steve Richard" w:date="2015-10-27T18:42:00Z">
              <w:r w:rsidRPr="00D14AF0">
                <w:rPr>
                  <w:rFonts w:asciiTheme="minorHAnsi" w:hAnsiTheme="minorHAnsi" w:cs="Arial"/>
                  <w:color w:val="000000"/>
                  <w:sz w:val="20"/>
                  <w:szCs w:val="20"/>
                  <w:lang w:val="en-CA"/>
                </w:rPr>
                <w:delText>Notes</w:delText>
              </w:r>
            </w:del>
          </w:p>
        </w:tc>
      </w:tr>
      <w:tr w:rsidR="00D14AF0" w:rsidRPr="00D14AF0" w14:paraId="54D40468" w14:textId="77777777" w:rsidTr="00D14AF0">
        <w:trPr>
          <w:cnfStyle w:val="000000100000" w:firstRow="0" w:lastRow="0" w:firstColumn="0" w:lastColumn="0" w:oddVBand="0" w:evenVBand="0" w:oddHBand="1" w:evenHBand="0" w:firstRowFirstColumn="0" w:firstRowLastColumn="0" w:lastRowFirstColumn="0" w:lastRowLastColumn="0"/>
          <w:del w:id="2061" w:author="Steve Richard" w:date="2015-10-27T18:42:00Z"/>
        </w:trPr>
        <w:tc>
          <w:tcPr>
            <w:tcW w:w="2093" w:type="dxa"/>
          </w:tcPr>
          <w:p w14:paraId="7DDC983D" w14:textId="77777777" w:rsidR="00D14AF0" w:rsidRPr="00D14AF0" w:rsidRDefault="00D14AF0" w:rsidP="00D14AF0">
            <w:pPr>
              <w:autoSpaceDE w:val="0"/>
              <w:autoSpaceDN w:val="0"/>
              <w:adjustRightInd w:val="0"/>
              <w:spacing w:after="0" w:line="240" w:lineRule="atLeast"/>
              <w:rPr>
                <w:del w:id="2062" w:author="Steve Richard" w:date="2015-10-27T18:42:00Z"/>
                <w:rFonts w:asciiTheme="minorHAnsi" w:hAnsiTheme="minorHAnsi" w:cs="Arial"/>
                <w:color w:val="000000"/>
                <w:sz w:val="20"/>
                <w:szCs w:val="20"/>
                <w:lang w:val="en-CA"/>
              </w:rPr>
            </w:pPr>
            <w:del w:id="2063" w:author="Steve Richard" w:date="2015-10-27T18:42:00Z">
              <w:r w:rsidRPr="00D14AF0">
                <w:rPr>
                  <w:rFonts w:asciiTheme="minorHAnsi" w:hAnsiTheme="minorHAnsi" w:cs="Arial"/>
                  <w:color w:val="000000"/>
                  <w:sz w:val="20"/>
                  <w:szCs w:val="20"/>
                  <w:lang w:val="en-CA"/>
                </w:rPr>
                <w:delText>identifier</w:delText>
              </w:r>
            </w:del>
          </w:p>
        </w:tc>
        <w:tc>
          <w:tcPr>
            <w:tcW w:w="1701" w:type="dxa"/>
          </w:tcPr>
          <w:p w14:paraId="12C961FC" w14:textId="77777777" w:rsidR="00D14AF0" w:rsidRPr="00D14AF0" w:rsidRDefault="00D14AF0" w:rsidP="00D14AF0">
            <w:pPr>
              <w:autoSpaceDE w:val="0"/>
              <w:autoSpaceDN w:val="0"/>
              <w:adjustRightInd w:val="0"/>
              <w:spacing w:after="0" w:line="240" w:lineRule="atLeast"/>
              <w:rPr>
                <w:del w:id="2064" w:author="Steve Richard" w:date="2015-10-27T18:42:00Z"/>
                <w:rFonts w:asciiTheme="minorHAnsi" w:hAnsiTheme="minorHAnsi" w:cs="Arial"/>
                <w:color w:val="000000"/>
                <w:sz w:val="20"/>
                <w:szCs w:val="20"/>
                <w:lang w:val="en-CA"/>
              </w:rPr>
            </w:pPr>
            <w:del w:id="2065" w:author="Steve Richard" w:date="2015-10-27T18:42:00Z">
              <w:r w:rsidRPr="00D14AF0">
                <w:rPr>
                  <w:rFonts w:asciiTheme="minorHAnsi" w:hAnsiTheme="minorHAnsi" w:cs="Arial"/>
                  <w:color w:val="000000"/>
                  <w:sz w:val="20"/>
                  <w:szCs w:val="20"/>
                  <w:lang w:val="en-CA"/>
                </w:rPr>
                <w:delText>URI</w:delText>
              </w:r>
            </w:del>
          </w:p>
        </w:tc>
        <w:tc>
          <w:tcPr>
            <w:tcW w:w="5941" w:type="dxa"/>
          </w:tcPr>
          <w:p w14:paraId="52C0C3E8" w14:textId="77777777" w:rsidR="00D14AF0" w:rsidRPr="00D14AF0" w:rsidRDefault="00D14AF0" w:rsidP="00D14AF0">
            <w:pPr>
              <w:autoSpaceDE w:val="0"/>
              <w:autoSpaceDN w:val="0"/>
              <w:adjustRightInd w:val="0"/>
              <w:spacing w:after="0" w:line="240" w:lineRule="atLeast"/>
              <w:rPr>
                <w:del w:id="2066" w:author="Steve Richard" w:date="2015-10-27T18:42:00Z"/>
                <w:rFonts w:asciiTheme="minorHAnsi" w:hAnsiTheme="minorHAnsi" w:cs="Arial"/>
                <w:color w:val="000000"/>
                <w:sz w:val="20"/>
                <w:szCs w:val="20"/>
                <w:lang w:val="en-CA"/>
              </w:rPr>
            </w:pPr>
            <w:del w:id="2067" w:author="Steve Richard" w:date="2015-10-27T18:42:00Z">
              <w:r w:rsidRPr="00D14AF0">
                <w:rPr>
                  <w:rFonts w:asciiTheme="minorHAnsi" w:hAnsiTheme="minorHAnsi" w:cs="Arial"/>
                  <w:color w:val="000000"/>
                  <w:sz w:val="20"/>
                  <w:szCs w:val="20"/>
                  <w:lang w:val="en-CA"/>
                </w:rPr>
                <w:delText>Unique identifier for this site observation record.</w:delText>
              </w:r>
            </w:del>
          </w:p>
          <w:p w14:paraId="4828806F" w14:textId="77777777" w:rsidR="00D14AF0" w:rsidRPr="00D14AF0" w:rsidRDefault="00D14AF0" w:rsidP="00D14AF0">
            <w:pPr>
              <w:autoSpaceDE w:val="0"/>
              <w:autoSpaceDN w:val="0"/>
              <w:adjustRightInd w:val="0"/>
              <w:spacing w:after="0" w:line="240" w:lineRule="atLeast"/>
              <w:rPr>
                <w:del w:id="2068" w:author="Steve Richard" w:date="2015-10-27T18:42:00Z"/>
                <w:rFonts w:asciiTheme="minorHAnsi" w:hAnsiTheme="minorHAnsi" w:cs="Arial"/>
                <w:color w:val="000000"/>
                <w:sz w:val="20"/>
                <w:szCs w:val="20"/>
                <w:lang w:val="en-CA"/>
              </w:rPr>
            </w:pPr>
          </w:p>
        </w:tc>
      </w:tr>
      <w:tr w:rsidR="00D14AF0" w:rsidRPr="00D14AF0" w14:paraId="3D47FF99" w14:textId="77777777" w:rsidTr="00D14AF0">
        <w:trPr>
          <w:del w:id="2069" w:author="Steve Richard" w:date="2015-10-27T18:42:00Z"/>
        </w:trPr>
        <w:tc>
          <w:tcPr>
            <w:tcW w:w="2093" w:type="dxa"/>
          </w:tcPr>
          <w:p w14:paraId="64B9DAB4" w14:textId="77777777" w:rsidR="00D14AF0" w:rsidRPr="00D14AF0" w:rsidRDefault="00D14AF0" w:rsidP="00D14AF0">
            <w:pPr>
              <w:autoSpaceDE w:val="0"/>
              <w:autoSpaceDN w:val="0"/>
              <w:adjustRightInd w:val="0"/>
              <w:spacing w:after="0" w:line="240" w:lineRule="atLeast"/>
              <w:rPr>
                <w:del w:id="2070" w:author="Steve Richard" w:date="2015-10-27T18:42:00Z"/>
                <w:rFonts w:asciiTheme="minorHAnsi" w:hAnsiTheme="minorHAnsi" w:cs="Arial"/>
                <w:color w:val="000000"/>
                <w:sz w:val="20"/>
                <w:szCs w:val="20"/>
                <w:lang w:val="en-CA"/>
              </w:rPr>
            </w:pPr>
            <w:del w:id="2071" w:author="Steve Richard" w:date="2015-10-27T18:42:00Z">
              <w:r w:rsidRPr="00D14AF0">
                <w:rPr>
                  <w:rFonts w:asciiTheme="minorHAnsi" w:hAnsiTheme="minorHAnsi" w:cs="Arial"/>
                  <w:color w:val="000000"/>
                  <w:sz w:val="20"/>
                  <w:szCs w:val="20"/>
                  <w:lang w:val="en-CA"/>
                </w:rPr>
                <w:delText>siteName</w:delText>
              </w:r>
            </w:del>
          </w:p>
        </w:tc>
        <w:tc>
          <w:tcPr>
            <w:tcW w:w="1701" w:type="dxa"/>
          </w:tcPr>
          <w:p w14:paraId="49080BD3" w14:textId="77777777" w:rsidR="00D14AF0" w:rsidRPr="00D14AF0" w:rsidRDefault="00D14AF0" w:rsidP="00D14AF0">
            <w:pPr>
              <w:autoSpaceDE w:val="0"/>
              <w:autoSpaceDN w:val="0"/>
              <w:adjustRightInd w:val="0"/>
              <w:spacing w:after="0" w:line="240" w:lineRule="atLeast"/>
              <w:rPr>
                <w:del w:id="2072" w:author="Steve Richard" w:date="2015-10-27T18:42:00Z"/>
                <w:rFonts w:asciiTheme="minorHAnsi" w:hAnsiTheme="minorHAnsi" w:cs="Arial"/>
                <w:color w:val="000000"/>
                <w:sz w:val="20"/>
                <w:szCs w:val="20"/>
                <w:lang w:val="en-CA"/>
              </w:rPr>
            </w:pPr>
            <w:del w:id="2073" w:author="Steve Richard" w:date="2015-10-27T18:42:00Z">
              <w:r w:rsidRPr="00D14AF0">
                <w:rPr>
                  <w:rFonts w:asciiTheme="minorHAnsi" w:hAnsiTheme="minorHAnsi" w:cs="Arial"/>
                  <w:color w:val="000000"/>
                  <w:sz w:val="20"/>
                  <w:szCs w:val="20"/>
                  <w:lang w:val="en-CA"/>
                </w:rPr>
                <w:delText>CharacterString</w:delText>
              </w:r>
            </w:del>
          </w:p>
        </w:tc>
        <w:tc>
          <w:tcPr>
            <w:tcW w:w="5941" w:type="dxa"/>
          </w:tcPr>
          <w:p w14:paraId="54BA6EB9" w14:textId="77777777" w:rsidR="00D14AF0" w:rsidRPr="00D14AF0" w:rsidRDefault="00D14AF0" w:rsidP="00D14AF0">
            <w:pPr>
              <w:autoSpaceDE w:val="0"/>
              <w:autoSpaceDN w:val="0"/>
              <w:adjustRightInd w:val="0"/>
              <w:spacing w:after="0" w:line="240" w:lineRule="atLeast"/>
              <w:rPr>
                <w:del w:id="2074" w:author="Steve Richard" w:date="2015-10-27T18:42:00Z"/>
                <w:rFonts w:asciiTheme="minorHAnsi" w:hAnsiTheme="minorHAnsi" w:cs="Arial"/>
                <w:color w:val="000000"/>
                <w:sz w:val="20"/>
                <w:szCs w:val="20"/>
                <w:lang w:val="en-CA"/>
              </w:rPr>
            </w:pPr>
            <w:del w:id="2075" w:author="Steve Richard" w:date="2015-10-27T18:42:00Z">
              <w:r w:rsidRPr="00D14AF0">
                <w:rPr>
                  <w:rFonts w:asciiTheme="minorHAnsi" w:hAnsiTheme="minorHAnsi" w:cs="Arial"/>
                  <w:color w:val="000000"/>
                  <w:sz w:val="20"/>
                  <w:szCs w:val="20"/>
                  <w:lang w:val="en-CA"/>
                </w:rPr>
                <w:delText>The name of the sampling feature at this location (e.g. a station number, a borehole)</w:delText>
              </w:r>
            </w:del>
          </w:p>
          <w:p w14:paraId="0F369D94" w14:textId="77777777" w:rsidR="00D14AF0" w:rsidRPr="00D14AF0" w:rsidRDefault="00D14AF0" w:rsidP="00D14AF0">
            <w:pPr>
              <w:autoSpaceDE w:val="0"/>
              <w:autoSpaceDN w:val="0"/>
              <w:adjustRightInd w:val="0"/>
              <w:spacing w:after="0" w:line="240" w:lineRule="atLeast"/>
              <w:rPr>
                <w:del w:id="2076" w:author="Steve Richard" w:date="2015-10-27T18:42:00Z"/>
                <w:rFonts w:asciiTheme="minorHAnsi" w:hAnsiTheme="minorHAnsi" w:cs="Arial"/>
                <w:color w:val="000000"/>
                <w:sz w:val="20"/>
                <w:szCs w:val="20"/>
                <w:lang w:val="en-CA"/>
              </w:rPr>
            </w:pPr>
          </w:p>
        </w:tc>
      </w:tr>
      <w:tr w:rsidR="00D14AF0" w:rsidRPr="00D14AF0" w14:paraId="76F1D4BC" w14:textId="77777777" w:rsidTr="00D14AF0">
        <w:trPr>
          <w:cnfStyle w:val="000000100000" w:firstRow="0" w:lastRow="0" w:firstColumn="0" w:lastColumn="0" w:oddVBand="0" w:evenVBand="0" w:oddHBand="1" w:evenHBand="0" w:firstRowFirstColumn="0" w:firstRowLastColumn="0" w:lastRowFirstColumn="0" w:lastRowLastColumn="0"/>
          <w:del w:id="2077" w:author="Steve Richard" w:date="2015-10-27T18:42:00Z"/>
        </w:trPr>
        <w:tc>
          <w:tcPr>
            <w:tcW w:w="2093" w:type="dxa"/>
          </w:tcPr>
          <w:p w14:paraId="0E255957" w14:textId="77777777" w:rsidR="00D14AF0" w:rsidRPr="00D14AF0" w:rsidRDefault="00D14AF0" w:rsidP="00D14AF0">
            <w:pPr>
              <w:autoSpaceDE w:val="0"/>
              <w:autoSpaceDN w:val="0"/>
              <w:adjustRightInd w:val="0"/>
              <w:spacing w:after="0" w:line="240" w:lineRule="atLeast"/>
              <w:rPr>
                <w:del w:id="2078" w:author="Steve Richard" w:date="2015-10-27T18:42:00Z"/>
                <w:rFonts w:asciiTheme="minorHAnsi" w:hAnsiTheme="minorHAnsi" w:cs="Arial"/>
                <w:color w:val="000000"/>
                <w:sz w:val="20"/>
                <w:szCs w:val="20"/>
                <w:lang w:val="en-CA"/>
              </w:rPr>
            </w:pPr>
            <w:del w:id="2079" w:author="Steve Richard" w:date="2015-10-27T18:42:00Z">
              <w:r w:rsidRPr="00D14AF0">
                <w:rPr>
                  <w:rFonts w:asciiTheme="minorHAnsi" w:hAnsiTheme="minorHAnsi" w:cs="Arial"/>
                  <w:color w:val="000000"/>
                  <w:sz w:val="20"/>
                  <w:szCs w:val="20"/>
                  <w:lang w:val="en-CA"/>
                </w:rPr>
                <w:delText>observationName</w:delText>
              </w:r>
            </w:del>
          </w:p>
        </w:tc>
        <w:tc>
          <w:tcPr>
            <w:tcW w:w="1701" w:type="dxa"/>
          </w:tcPr>
          <w:p w14:paraId="49E12064" w14:textId="77777777" w:rsidR="00D14AF0" w:rsidRPr="00D14AF0" w:rsidRDefault="00D14AF0" w:rsidP="00D14AF0">
            <w:pPr>
              <w:autoSpaceDE w:val="0"/>
              <w:autoSpaceDN w:val="0"/>
              <w:adjustRightInd w:val="0"/>
              <w:spacing w:after="0" w:line="240" w:lineRule="atLeast"/>
              <w:rPr>
                <w:del w:id="2080" w:author="Steve Richard" w:date="2015-10-27T18:42:00Z"/>
                <w:rFonts w:asciiTheme="minorHAnsi" w:hAnsiTheme="minorHAnsi" w:cs="Arial"/>
                <w:color w:val="000000"/>
                <w:sz w:val="20"/>
                <w:szCs w:val="20"/>
                <w:lang w:val="en-CA"/>
              </w:rPr>
            </w:pPr>
            <w:del w:id="2081" w:author="Steve Richard" w:date="2015-10-27T18:42:00Z">
              <w:r w:rsidRPr="00D14AF0">
                <w:rPr>
                  <w:rFonts w:asciiTheme="minorHAnsi" w:hAnsiTheme="minorHAnsi" w:cs="Arial"/>
                  <w:color w:val="000000"/>
                  <w:sz w:val="20"/>
                  <w:szCs w:val="20"/>
                  <w:lang w:val="en-CA"/>
                </w:rPr>
                <w:delText>CharacterString</w:delText>
              </w:r>
            </w:del>
          </w:p>
        </w:tc>
        <w:tc>
          <w:tcPr>
            <w:tcW w:w="5941" w:type="dxa"/>
          </w:tcPr>
          <w:p w14:paraId="5CA48899" w14:textId="77777777" w:rsidR="00D14AF0" w:rsidRPr="00D14AF0" w:rsidRDefault="00D14AF0" w:rsidP="00D14AF0">
            <w:pPr>
              <w:autoSpaceDE w:val="0"/>
              <w:autoSpaceDN w:val="0"/>
              <w:adjustRightInd w:val="0"/>
              <w:spacing w:after="0" w:line="240" w:lineRule="atLeast"/>
              <w:rPr>
                <w:del w:id="2082" w:author="Steve Richard" w:date="2015-10-27T18:42:00Z"/>
                <w:rFonts w:asciiTheme="minorHAnsi" w:hAnsiTheme="minorHAnsi" w:cs="Arial"/>
                <w:color w:val="000000"/>
                <w:sz w:val="20"/>
                <w:szCs w:val="20"/>
                <w:lang w:val="en-CA"/>
              </w:rPr>
            </w:pPr>
            <w:del w:id="2083" w:author="Steve Richard" w:date="2015-10-27T18:42:00Z">
              <w:r w:rsidRPr="00D14AF0">
                <w:rPr>
                  <w:rFonts w:asciiTheme="minorHAnsi" w:hAnsiTheme="minorHAnsi" w:cs="Arial"/>
                  <w:color w:val="000000"/>
                  <w:sz w:val="20"/>
                  <w:szCs w:val="20"/>
                  <w:lang w:val="en-CA"/>
                </w:rPr>
                <w:delText>Text string to identify the observation.</w:delText>
              </w:r>
            </w:del>
          </w:p>
          <w:p w14:paraId="2F19417B" w14:textId="77777777" w:rsidR="00D14AF0" w:rsidRPr="00D14AF0" w:rsidRDefault="00D14AF0" w:rsidP="00D14AF0">
            <w:pPr>
              <w:autoSpaceDE w:val="0"/>
              <w:autoSpaceDN w:val="0"/>
              <w:adjustRightInd w:val="0"/>
              <w:spacing w:after="0" w:line="240" w:lineRule="atLeast"/>
              <w:rPr>
                <w:del w:id="2084" w:author="Steve Richard" w:date="2015-10-27T18:42:00Z"/>
                <w:rFonts w:asciiTheme="minorHAnsi" w:hAnsiTheme="minorHAnsi" w:cs="Arial"/>
                <w:color w:val="000000"/>
                <w:sz w:val="20"/>
                <w:szCs w:val="20"/>
                <w:lang w:val="en-CA"/>
              </w:rPr>
            </w:pPr>
          </w:p>
        </w:tc>
      </w:tr>
      <w:tr w:rsidR="00D14AF0" w:rsidRPr="00D14AF0" w14:paraId="540DEF6C" w14:textId="77777777" w:rsidTr="00D14AF0">
        <w:trPr>
          <w:del w:id="2085" w:author="Steve Richard" w:date="2015-10-27T18:42:00Z"/>
        </w:trPr>
        <w:tc>
          <w:tcPr>
            <w:tcW w:w="2093" w:type="dxa"/>
          </w:tcPr>
          <w:p w14:paraId="367B3452" w14:textId="77777777" w:rsidR="00D14AF0" w:rsidRPr="00D14AF0" w:rsidRDefault="00D14AF0" w:rsidP="00D14AF0">
            <w:pPr>
              <w:autoSpaceDE w:val="0"/>
              <w:autoSpaceDN w:val="0"/>
              <w:adjustRightInd w:val="0"/>
              <w:spacing w:after="0" w:line="240" w:lineRule="atLeast"/>
              <w:rPr>
                <w:del w:id="2086" w:author="Steve Richard" w:date="2015-10-27T18:42:00Z"/>
                <w:rFonts w:asciiTheme="minorHAnsi" w:hAnsiTheme="minorHAnsi" w:cs="Arial"/>
                <w:color w:val="000000"/>
                <w:sz w:val="20"/>
                <w:szCs w:val="20"/>
                <w:lang w:val="en-CA"/>
              </w:rPr>
            </w:pPr>
            <w:del w:id="2087" w:author="Steve Richard" w:date="2015-10-27T18:42:00Z">
              <w:r w:rsidRPr="00D14AF0">
                <w:rPr>
                  <w:rFonts w:asciiTheme="minorHAnsi" w:hAnsiTheme="minorHAnsi" w:cs="Arial"/>
                  <w:color w:val="000000"/>
                  <w:sz w:val="20"/>
                  <w:szCs w:val="20"/>
                  <w:lang w:val="en-CA"/>
                </w:rPr>
                <w:delText>label</w:delText>
              </w:r>
            </w:del>
          </w:p>
        </w:tc>
        <w:tc>
          <w:tcPr>
            <w:tcW w:w="1701" w:type="dxa"/>
          </w:tcPr>
          <w:p w14:paraId="2F9309BA" w14:textId="77777777" w:rsidR="00D14AF0" w:rsidRPr="00D14AF0" w:rsidRDefault="00D14AF0" w:rsidP="00D14AF0">
            <w:pPr>
              <w:autoSpaceDE w:val="0"/>
              <w:autoSpaceDN w:val="0"/>
              <w:adjustRightInd w:val="0"/>
              <w:spacing w:after="0" w:line="240" w:lineRule="atLeast"/>
              <w:rPr>
                <w:del w:id="2088" w:author="Steve Richard" w:date="2015-10-27T18:42:00Z"/>
                <w:rFonts w:asciiTheme="minorHAnsi" w:hAnsiTheme="minorHAnsi" w:cs="Arial"/>
                <w:color w:val="000000"/>
                <w:sz w:val="20"/>
                <w:szCs w:val="20"/>
                <w:lang w:val="en-CA"/>
              </w:rPr>
            </w:pPr>
            <w:del w:id="2089" w:author="Steve Richard" w:date="2015-10-27T18:42:00Z">
              <w:r w:rsidRPr="00D14AF0">
                <w:rPr>
                  <w:rFonts w:asciiTheme="minorHAnsi" w:hAnsiTheme="minorHAnsi" w:cs="Arial"/>
                  <w:color w:val="000000"/>
                  <w:sz w:val="20"/>
                  <w:szCs w:val="20"/>
                  <w:lang w:val="en-CA"/>
                </w:rPr>
                <w:delText>CharacterString</w:delText>
              </w:r>
            </w:del>
          </w:p>
        </w:tc>
        <w:tc>
          <w:tcPr>
            <w:tcW w:w="5941" w:type="dxa"/>
          </w:tcPr>
          <w:p w14:paraId="36E8F98A" w14:textId="77777777" w:rsidR="00D14AF0" w:rsidRPr="00D14AF0" w:rsidRDefault="00D14AF0" w:rsidP="00D14AF0">
            <w:pPr>
              <w:autoSpaceDE w:val="0"/>
              <w:autoSpaceDN w:val="0"/>
              <w:adjustRightInd w:val="0"/>
              <w:spacing w:after="0" w:line="240" w:lineRule="atLeast"/>
              <w:rPr>
                <w:del w:id="2090" w:author="Steve Richard" w:date="2015-10-27T18:42:00Z"/>
                <w:rFonts w:asciiTheme="minorHAnsi" w:hAnsiTheme="minorHAnsi" w:cs="Arial"/>
                <w:color w:val="000000"/>
                <w:sz w:val="20"/>
                <w:szCs w:val="20"/>
                <w:lang w:val="en-CA"/>
              </w:rPr>
            </w:pPr>
            <w:del w:id="2091" w:author="Steve Richard" w:date="2015-10-27T18:42:00Z">
              <w:r w:rsidRPr="00D14AF0">
                <w:rPr>
                  <w:rFonts w:asciiTheme="minorHAnsi" w:hAnsiTheme="minorHAnsi" w:cs="Arial"/>
                  <w:color w:val="000000"/>
                  <w:sz w:val="20"/>
                  <w:szCs w:val="20"/>
                  <w:lang w:val="en-CA"/>
                </w:rPr>
                <w:delText>Short text string to associate with a symbol in a visualization/portrayal</w:delText>
              </w:r>
            </w:del>
          </w:p>
          <w:p w14:paraId="22B9FC3A" w14:textId="77777777" w:rsidR="00D14AF0" w:rsidRPr="00D14AF0" w:rsidRDefault="00D14AF0" w:rsidP="00D14AF0">
            <w:pPr>
              <w:autoSpaceDE w:val="0"/>
              <w:autoSpaceDN w:val="0"/>
              <w:adjustRightInd w:val="0"/>
              <w:spacing w:after="0" w:line="240" w:lineRule="atLeast"/>
              <w:rPr>
                <w:del w:id="2092" w:author="Steve Richard" w:date="2015-10-27T18:42:00Z"/>
                <w:rFonts w:asciiTheme="minorHAnsi" w:hAnsiTheme="minorHAnsi" w:cs="Arial"/>
                <w:color w:val="000000"/>
                <w:sz w:val="20"/>
                <w:szCs w:val="20"/>
                <w:lang w:val="en-CA"/>
              </w:rPr>
            </w:pPr>
          </w:p>
        </w:tc>
      </w:tr>
      <w:tr w:rsidR="00D14AF0" w:rsidRPr="00D14AF0" w14:paraId="38148B05" w14:textId="77777777" w:rsidTr="00D14AF0">
        <w:trPr>
          <w:cnfStyle w:val="000000100000" w:firstRow="0" w:lastRow="0" w:firstColumn="0" w:lastColumn="0" w:oddVBand="0" w:evenVBand="0" w:oddHBand="1" w:evenHBand="0" w:firstRowFirstColumn="0" w:firstRowLastColumn="0" w:lastRowFirstColumn="0" w:lastRowLastColumn="0"/>
          <w:del w:id="2093" w:author="Steve Richard" w:date="2015-10-27T18:42:00Z"/>
        </w:trPr>
        <w:tc>
          <w:tcPr>
            <w:tcW w:w="2093" w:type="dxa"/>
          </w:tcPr>
          <w:p w14:paraId="35A6DE79" w14:textId="77777777" w:rsidR="00D14AF0" w:rsidRPr="00D14AF0" w:rsidRDefault="00D14AF0" w:rsidP="00D14AF0">
            <w:pPr>
              <w:autoSpaceDE w:val="0"/>
              <w:autoSpaceDN w:val="0"/>
              <w:adjustRightInd w:val="0"/>
              <w:spacing w:after="0" w:line="240" w:lineRule="atLeast"/>
              <w:rPr>
                <w:del w:id="2094" w:author="Steve Richard" w:date="2015-10-27T18:42:00Z"/>
                <w:rFonts w:asciiTheme="minorHAnsi" w:hAnsiTheme="minorHAnsi" w:cs="Arial"/>
                <w:color w:val="000000"/>
                <w:sz w:val="20"/>
                <w:szCs w:val="20"/>
                <w:lang w:val="en-CA"/>
              </w:rPr>
            </w:pPr>
            <w:del w:id="2095" w:author="Steve Richard" w:date="2015-10-27T18:42:00Z">
              <w:r w:rsidRPr="00D14AF0">
                <w:rPr>
                  <w:rFonts w:asciiTheme="minorHAnsi" w:hAnsiTheme="minorHAnsi" w:cs="Arial"/>
                  <w:color w:val="000000"/>
                  <w:sz w:val="20"/>
                  <w:szCs w:val="20"/>
                  <w:lang w:val="en-CA"/>
                </w:rPr>
                <w:delText>description</w:delText>
              </w:r>
            </w:del>
          </w:p>
        </w:tc>
        <w:tc>
          <w:tcPr>
            <w:tcW w:w="1701" w:type="dxa"/>
          </w:tcPr>
          <w:p w14:paraId="5DB1926F" w14:textId="77777777" w:rsidR="00D14AF0" w:rsidRPr="00D14AF0" w:rsidRDefault="00D14AF0" w:rsidP="00D14AF0">
            <w:pPr>
              <w:autoSpaceDE w:val="0"/>
              <w:autoSpaceDN w:val="0"/>
              <w:adjustRightInd w:val="0"/>
              <w:spacing w:after="0" w:line="240" w:lineRule="atLeast"/>
              <w:rPr>
                <w:del w:id="2096" w:author="Steve Richard" w:date="2015-10-27T18:42:00Z"/>
                <w:rFonts w:asciiTheme="minorHAnsi" w:hAnsiTheme="minorHAnsi" w:cs="Arial"/>
                <w:color w:val="000000"/>
                <w:sz w:val="20"/>
                <w:szCs w:val="20"/>
                <w:lang w:val="en-CA"/>
              </w:rPr>
            </w:pPr>
            <w:del w:id="2097" w:author="Steve Richard" w:date="2015-10-27T18:42:00Z">
              <w:r w:rsidRPr="00D14AF0">
                <w:rPr>
                  <w:rFonts w:asciiTheme="minorHAnsi" w:hAnsiTheme="minorHAnsi" w:cs="Arial"/>
                  <w:color w:val="000000"/>
                  <w:sz w:val="20"/>
                  <w:szCs w:val="20"/>
                  <w:lang w:val="en-CA"/>
                </w:rPr>
                <w:delText>CharacterString</w:delText>
              </w:r>
            </w:del>
          </w:p>
        </w:tc>
        <w:tc>
          <w:tcPr>
            <w:tcW w:w="5941" w:type="dxa"/>
          </w:tcPr>
          <w:p w14:paraId="004B9B4C" w14:textId="77777777" w:rsidR="00D14AF0" w:rsidRPr="00D14AF0" w:rsidRDefault="00D14AF0" w:rsidP="00D14AF0">
            <w:pPr>
              <w:autoSpaceDE w:val="0"/>
              <w:autoSpaceDN w:val="0"/>
              <w:adjustRightInd w:val="0"/>
              <w:spacing w:after="0" w:line="240" w:lineRule="atLeast"/>
              <w:rPr>
                <w:del w:id="2098" w:author="Steve Richard" w:date="2015-10-27T18:42:00Z"/>
                <w:rFonts w:asciiTheme="minorHAnsi" w:hAnsiTheme="minorHAnsi" w:cs="Arial"/>
                <w:color w:val="000000"/>
                <w:sz w:val="20"/>
                <w:szCs w:val="20"/>
                <w:lang w:val="en-CA"/>
              </w:rPr>
            </w:pPr>
            <w:del w:id="2099" w:author="Steve Richard" w:date="2015-10-27T18:42:00Z">
              <w:r w:rsidRPr="00D14AF0">
                <w:rPr>
                  <w:rFonts w:asciiTheme="minorHAnsi" w:hAnsiTheme="minorHAnsi" w:cs="Arial"/>
                  <w:color w:val="000000"/>
                  <w:sz w:val="20"/>
                  <w:szCs w:val="20"/>
                  <w:lang w:val="en-CA"/>
                </w:rPr>
                <w:delText>Text string providing descriptive information about the observation.</w:delText>
              </w:r>
            </w:del>
          </w:p>
          <w:p w14:paraId="6F916675" w14:textId="77777777" w:rsidR="00D14AF0" w:rsidRPr="00D14AF0" w:rsidRDefault="00D14AF0" w:rsidP="00D14AF0">
            <w:pPr>
              <w:autoSpaceDE w:val="0"/>
              <w:autoSpaceDN w:val="0"/>
              <w:adjustRightInd w:val="0"/>
              <w:spacing w:after="0" w:line="240" w:lineRule="atLeast"/>
              <w:rPr>
                <w:del w:id="2100" w:author="Steve Richard" w:date="2015-10-27T18:42:00Z"/>
                <w:rFonts w:asciiTheme="minorHAnsi" w:hAnsiTheme="minorHAnsi" w:cs="Arial"/>
                <w:color w:val="000000"/>
                <w:sz w:val="20"/>
                <w:szCs w:val="20"/>
                <w:lang w:val="en-CA"/>
              </w:rPr>
            </w:pPr>
          </w:p>
        </w:tc>
      </w:tr>
      <w:tr w:rsidR="00D14AF0" w:rsidRPr="00D14AF0" w14:paraId="2C0FFF62" w14:textId="77777777" w:rsidTr="00D14AF0">
        <w:trPr>
          <w:del w:id="2101" w:author="Steve Richard" w:date="2015-10-27T18:42:00Z"/>
        </w:trPr>
        <w:tc>
          <w:tcPr>
            <w:tcW w:w="2093" w:type="dxa"/>
          </w:tcPr>
          <w:p w14:paraId="07261211" w14:textId="77777777" w:rsidR="00D14AF0" w:rsidRPr="00D14AF0" w:rsidRDefault="00D14AF0" w:rsidP="00D14AF0">
            <w:pPr>
              <w:autoSpaceDE w:val="0"/>
              <w:autoSpaceDN w:val="0"/>
              <w:adjustRightInd w:val="0"/>
              <w:spacing w:after="0" w:line="240" w:lineRule="atLeast"/>
              <w:rPr>
                <w:del w:id="2102" w:author="Steve Richard" w:date="2015-10-27T18:42:00Z"/>
                <w:rFonts w:asciiTheme="minorHAnsi" w:hAnsiTheme="minorHAnsi" w:cs="Arial"/>
                <w:color w:val="000000"/>
                <w:sz w:val="20"/>
                <w:szCs w:val="20"/>
                <w:lang w:val="en-CA"/>
              </w:rPr>
            </w:pPr>
            <w:del w:id="2103" w:author="Steve Richard" w:date="2015-10-27T18:42:00Z">
              <w:r w:rsidRPr="00D14AF0">
                <w:rPr>
                  <w:rFonts w:asciiTheme="minorHAnsi" w:hAnsiTheme="minorHAnsi" w:cs="Arial"/>
                  <w:color w:val="000000"/>
                  <w:sz w:val="20"/>
                  <w:szCs w:val="20"/>
                  <w:lang w:val="en-CA"/>
                </w:rPr>
                <w:delText>featureOfInterest</w:delText>
              </w:r>
            </w:del>
          </w:p>
        </w:tc>
        <w:tc>
          <w:tcPr>
            <w:tcW w:w="1701" w:type="dxa"/>
          </w:tcPr>
          <w:p w14:paraId="5A8FC215" w14:textId="77777777" w:rsidR="00D14AF0" w:rsidRPr="00D14AF0" w:rsidRDefault="00D14AF0" w:rsidP="00D14AF0">
            <w:pPr>
              <w:autoSpaceDE w:val="0"/>
              <w:autoSpaceDN w:val="0"/>
              <w:adjustRightInd w:val="0"/>
              <w:spacing w:after="0" w:line="240" w:lineRule="atLeast"/>
              <w:rPr>
                <w:del w:id="2104" w:author="Steve Richard" w:date="2015-10-27T18:42:00Z"/>
                <w:rFonts w:asciiTheme="minorHAnsi" w:hAnsiTheme="minorHAnsi" w:cs="Arial"/>
                <w:color w:val="000000"/>
                <w:sz w:val="20"/>
                <w:szCs w:val="20"/>
                <w:lang w:val="en-CA"/>
              </w:rPr>
            </w:pPr>
            <w:del w:id="2105" w:author="Steve Richard" w:date="2015-10-27T18:42:00Z">
              <w:r w:rsidRPr="00D14AF0">
                <w:rPr>
                  <w:rFonts w:asciiTheme="minorHAnsi" w:hAnsiTheme="minorHAnsi" w:cs="Arial"/>
                  <w:color w:val="000000"/>
                  <w:sz w:val="20"/>
                  <w:szCs w:val="20"/>
                  <w:lang w:val="en-CA"/>
                </w:rPr>
                <w:delText>CharacterString</w:delText>
              </w:r>
            </w:del>
          </w:p>
        </w:tc>
        <w:tc>
          <w:tcPr>
            <w:tcW w:w="5941" w:type="dxa"/>
          </w:tcPr>
          <w:p w14:paraId="58158A67" w14:textId="77777777" w:rsidR="00D14AF0" w:rsidRPr="00D14AF0" w:rsidRDefault="00D14AF0" w:rsidP="00D14AF0">
            <w:pPr>
              <w:autoSpaceDE w:val="0"/>
              <w:autoSpaceDN w:val="0"/>
              <w:adjustRightInd w:val="0"/>
              <w:spacing w:after="0" w:line="240" w:lineRule="atLeast"/>
              <w:rPr>
                <w:del w:id="2106" w:author="Steve Richard" w:date="2015-10-27T18:42:00Z"/>
                <w:rFonts w:asciiTheme="minorHAnsi" w:hAnsiTheme="minorHAnsi" w:cs="Arial"/>
                <w:color w:val="000000"/>
                <w:sz w:val="20"/>
                <w:szCs w:val="20"/>
                <w:lang w:val="en-CA"/>
              </w:rPr>
            </w:pPr>
            <w:del w:id="2107" w:author="Steve Richard" w:date="2015-10-27T18:42:00Z">
              <w:r w:rsidRPr="00D14AF0">
                <w:rPr>
                  <w:rFonts w:asciiTheme="minorHAnsi" w:hAnsiTheme="minorHAnsi" w:cs="Arial"/>
                  <w:color w:val="000000"/>
                  <w:sz w:val="20"/>
                  <w:szCs w:val="20"/>
                  <w:lang w:val="en-CA"/>
                </w:rPr>
                <w:delText>The geologic feature that the observation is intended to characterize, e.g. foliation (observed property= orientation), a geologic unit (observed property = age,magnetic susceptibility, density, uranium content).</w:delText>
              </w:r>
            </w:del>
          </w:p>
          <w:p w14:paraId="4D6B650A" w14:textId="77777777" w:rsidR="00D14AF0" w:rsidRPr="00D14AF0" w:rsidRDefault="00D14AF0" w:rsidP="00D14AF0">
            <w:pPr>
              <w:autoSpaceDE w:val="0"/>
              <w:autoSpaceDN w:val="0"/>
              <w:adjustRightInd w:val="0"/>
              <w:spacing w:after="0" w:line="240" w:lineRule="atLeast"/>
              <w:rPr>
                <w:del w:id="2108" w:author="Steve Richard" w:date="2015-10-27T18:42:00Z"/>
                <w:rFonts w:asciiTheme="minorHAnsi" w:hAnsiTheme="minorHAnsi" w:cs="Arial"/>
                <w:color w:val="000000"/>
                <w:sz w:val="20"/>
                <w:szCs w:val="20"/>
                <w:lang w:val="en-CA"/>
              </w:rPr>
            </w:pPr>
          </w:p>
        </w:tc>
      </w:tr>
      <w:tr w:rsidR="00D14AF0" w:rsidRPr="00D14AF0" w14:paraId="5A4C3EC3" w14:textId="77777777" w:rsidTr="00D14AF0">
        <w:trPr>
          <w:cnfStyle w:val="000000100000" w:firstRow="0" w:lastRow="0" w:firstColumn="0" w:lastColumn="0" w:oddVBand="0" w:evenVBand="0" w:oddHBand="1" w:evenHBand="0" w:firstRowFirstColumn="0" w:firstRowLastColumn="0" w:lastRowFirstColumn="0" w:lastRowLastColumn="0"/>
          <w:del w:id="2109" w:author="Steve Richard" w:date="2015-10-27T18:42:00Z"/>
        </w:trPr>
        <w:tc>
          <w:tcPr>
            <w:tcW w:w="2093" w:type="dxa"/>
          </w:tcPr>
          <w:p w14:paraId="7CC528C4" w14:textId="77777777" w:rsidR="00D14AF0" w:rsidRPr="00D14AF0" w:rsidRDefault="00D14AF0" w:rsidP="00D14AF0">
            <w:pPr>
              <w:autoSpaceDE w:val="0"/>
              <w:autoSpaceDN w:val="0"/>
              <w:adjustRightInd w:val="0"/>
              <w:spacing w:after="0" w:line="240" w:lineRule="atLeast"/>
              <w:rPr>
                <w:del w:id="2110" w:author="Steve Richard" w:date="2015-10-27T18:42:00Z"/>
                <w:rFonts w:asciiTheme="minorHAnsi" w:hAnsiTheme="minorHAnsi" w:cs="Arial"/>
                <w:color w:val="000000"/>
                <w:sz w:val="20"/>
                <w:szCs w:val="20"/>
                <w:lang w:val="en-CA"/>
              </w:rPr>
            </w:pPr>
            <w:del w:id="2111" w:author="Steve Richard" w:date="2015-10-27T18:42:00Z">
              <w:r w:rsidRPr="00D14AF0">
                <w:rPr>
                  <w:rFonts w:asciiTheme="minorHAnsi" w:hAnsiTheme="minorHAnsi" w:cs="Arial"/>
                  <w:color w:val="000000"/>
                  <w:sz w:val="20"/>
                  <w:szCs w:val="20"/>
                  <w:lang w:val="en-CA"/>
                </w:rPr>
                <w:delText>observedProperty</w:delText>
              </w:r>
            </w:del>
          </w:p>
        </w:tc>
        <w:tc>
          <w:tcPr>
            <w:tcW w:w="1701" w:type="dxa"/>
          </w:tcPr>
          <w:p w14:paraId="32B9E310" w14:textId="77777777" w:rsidR="00D14AF0" w:rsidRPr="00D14AF0" w:rsidRDefault="00D14AF0" w:rsidP="00D14AF0">
            <w:pPr>
              <w:autoSpaceDE w:val="0"/>
              <w:autoSpaceDN w:val="0"/>
              <w:adjustRightInd w:val="0"/>
              <w:spacing w:after="0" w:line="240" w:lineRule="atLeast"/>
              <w:rPr>
                <w:del w:id="2112" w:author="Steve Richard" w:date="2015-10-27T18:42:00Z"/>
                <w:rFonts w:asciiTheme="minorHAnsi" w:hAnsiTheme="minorHAnsi" w:cs="Arial"/>
                <w:color w:val="000000"/>
                <w:sz w:val="20"/>
                <w:szCs w:val="20"/>
                <w:lang w:val="en-CA"/>
              </w:rPr>
            </w:pPr>
            <w:del w:id="2113" w:author="Steve Richard" w:date="2015-10-27T18:42:00Z">
              <w:r w:rsidRPr="00D14AF0">
                <w:rPr>
                  <w:rFonts w:asciiTheme="minorHAnsi" w:hAnsiTheme="minorHAnsi" w:cs="Arial"/>
                  <w:color w:val="000000"/>
                  <w:sz w:val="20"/>
                  <w:szCs w:val="20"/>
                  <w:lang w:val="en-CA"/>
                </w:rPr>
                <w:delText>CharacterString</w:delText>
              </w:r>
            </w:del>
          </w:p>
        </w:tc>
        <w:tc>
          <w:tcPr>
            <w:tcW w:w="5941" w:type="dxa"/>
          </w:tcPr>
          <w:p w14:paraId="20489A08" w14:textId="77777777" w:rsidR="00D14AF0" w:rsidRPr="00D14AF0" w:rsidRDefault="00D14AF0" w:rsidP="00D14AF0">
            <w:pPr>
              <w:autoSpaceDE w:val="0"/>
              <w:autoSpaceDN w:val="0"/>
              <w:adjustRightInd w:val="0"/>
              <w:spacing w:after="0" w:line="240" w:lineRule="atLeast"/>
              <w:rPr>
                <w:del w:id="2114" w:author="Steve Richard" w:date="2015-10-27T18:42:00Z"/>
                <w:rFonts w:asciiTheme="minorHAnsi" w:hAnsiTheme="minorHAnsi" w:cs="Arial"/>
                <w:color w:val="000000"/>
                <w:sz w:val="20"/>
                <w:szCs w:val="20"/>
                <w:lang w:val="en-CA"/>
              </w:rPr>
            </w:pPr>
            <w:del w:id="2115" w:author="Steve Richard" w:date="2015-10-27T18:42:00Z">
              <w:r w:rsidRPr="00D14AF0">
                <w:rPr>
                  <w:rFonts w:asciiTheme="minorHAnsi" w:hAnsiTheme="minorHAnsi" w:cs="Arial"/>
                  <w:color w:val="000000"/>
                  <w:sz w:val="20"/>
                  <w:szCs w:val="20"/>
                  <w:lang w:val="en-CA"/>
                </w:rPr>
                <w:delText>The property reported in this record. (eg. orientation, age, density, gold content). Preferably a term from a controlled vocabulary.</w:delText>
              </w:r>
            </w:del>
          </w:p>
          <w:p w14:paraId="1C49E7BF" w14:textId="77777777" w:rsidR="00D14AF0" w:rsidRPr="00D14AF0" w:rsidRDefault="00D14AF0" w:rsidP="00D14AF0">
            <w:pPr>
              <w:autoSpaceDE w:val="0"/>
              <w:autoSpaceDN w:val="0"/>
              <w:adjustRightInd w:val="0"/>
              <w:spacing w:after="0" w:line="240" w:lineRule="atLeast"/>
              <w:rPr>
                <w:del w:id="2116" w:author="Steve Richard" w:date="2015-10-27T18:42:00Z"/>
                <w:rFonts w:asciiTheme="minorHAnsi" w:hAnsiTheme="minorHAnsi" w:cs="Arial"/>
                <w:color w:val="000000"/>
                <w:sz w:val="20"/>
                <w:szCs w:val="20"/>
                <w:lang w:val="en-CA"/>
              </w:rPr>
            </w:pPr>
          </w:p>
        </w:tc>
      </w:tr>
      <w:tr w:rsidR="00D14AF0" w:rsidRPr="00D14AF0" w14:paraId="0160A97C" w14:textId="77777777" w:rsidTr="00D14AF0">
        <w:trPr>
          <w:del w:id="2117" w:author="Steve Richard" w:date="2015-10-27T18:42:00Z"/>
        </w:trPr>
        <w:tc>
          <w:tcPr>
            <w:tcW w:w="2093" w:type="dxa"/>
          </w:tcPr>
          <w:p w14:paraId="3A109768" w14:textId="77777777" w:rsidR="00D14AF0" w:rsidRPr="00D14AF0" w:rsidRDefault="00D14AF0" w:rsidP="00D14AF0">
            <w:pPr>
              <w:autoSpaceDE w:val="0"/>
              <w:autoSpaceDN w:val="0"/>
              <w:adjustRightInd w:val="0"/>
              <w:spacing w:after="0" w:line="240" w:lineRule="atLeast"/>
              <w:rPr>
                <w:del w:id="2118" w:author="Steve Richard" w:date="2015-10-27T18:42:00Z"/>
                <w:rFonts w:asciiTheme="minorHAnsi" w:hAnsiTheme="minorHAnsi" w:cs="Arial"/>
                <w:color w:val="000000"/>
                <w:sz w:val="20"/>
                <w:szCs w:val="20"/>
                <w:lang w:val="en-CA"/>
              </w:rPr>
            </w:pPr>
            <w:del w:id="2119" w:author="Steve Richard" w:date="2015-10-27T18:42:00Z">
              <w:r w:rsidRPr="00D14AF0">
                <w:rPr>
                  <w:rFonts w:asciiTheme="minorHAnsi" w:hAnsiTheme="minorHAnsi" w:cs="Arial"/>
                  <w:color w:val="000000"/>
                  <w:sz w:val="20"/>
                  <w:szCs w:val="20"/>
                  <w:lang w:val="en-CA"/>
                </w:rPr>
                <w:lastRenderedPageBreak/>
                <w:delText>observedValue</w:delText>
              </w:r>
            </w:del>
          </w:p>
        </w:tc>
        <w:tc>
          <w:tcPr>
            <w:tcW w:w="1701" w:type="dxa"/>
          </w:tcPr>
          <w:p w14:paraId="298D3F15" w14:textId="77777777" w:rsidR="00D14AF0" w:rsidRPr="00D14AF0" w:rsidRDefault="00D14AF0" w:rsidP="00D14AF0">
            <w:pPr>
              <w:autoSpaceDE w:val="0"/>
              <w:autoSpaceDN w:val="0"/>
              <w:adjustRightInd w:val="0"/>
              <w:spacing w:after="0" w:line="240" w:lineRule="atLeast"/>
              <w:rPr>
                <w:del w:id="2120" w:author="Steve Richard" w:date="2015-10-27T18:42:00Z"/>
                <w:rFonts w:asciiTheme="minorHAnsi" w:hAnsiTheme="minorHAnsi" w:cs="Arial"/>
                <w:color w:val="000000"/>
                <w:sz w:val="20"/>
                <w:szCs w:val="20"/>
                <w:lang w:val="en-CA"/>
              </w:rPr>
            </w:pPr>
            <w:del w:id="2121" w:author="Steve Richard" w:date="2015-10-27T18:42:00Z">
              <w:r w:rsidRPr="00D14AF0">
                <w:rPr>
                  <w:rFonts w:asciiTheme="minorHAnsi" w:hAnsiTheme="minorHAnsi" w:cs="Arial"/>
                  <w:color w:val="000000"/>
                  <w:sz w:val="20"/>
                  <w:szCs w:val="20"/>
                  <w:lang w:val="en-CA"/>
                </w:rPr>
                <w:delText>CharacterString</w:delText>
              </w:r>
            </w:del>
          </w:p>
        </w:tc>
        <w:tc>
          <w:tcPr>
            <w:tcW w:w="5941" w:type="dxa"/>
          </w:tcPr>
          <w:p w14:paraId="2AB9DB5A" w14:textId="77777777" w:rsidR="00D14AF0" w:rsidRPr="00D14AF0" w:rsidRDefault="00D14AF0" w:rsidP="00D14AF0">
            <w:pPr>
              <w:autoSpaceDE w:val="0"/>
              <w:autoSpaceDN w:val="0"/>
              <w:adjustRightInd w:val="0"/>
              <w:spacing w:after="0" w:line="240" w:lineRule="atLeast"/>
              <w:rPr>
                <w:del w:id="2122" w:author="Steve Richard" w:date="2015-10-27T18:42:00Z"/>
                <w:rFonts w:asciiTheme="minorHAnsi" w:hAnsiTheme="minorHAnsi" w:cs="Arial"/>
                <w:color w:val="000000"/>
                <w:sz w:val="20"/>
                <w:szCs w:val="20"/>
                <w:lang w:val="en-CA"/>
              </w:rPr>
            </w:pPr>
            <w:del w:id="2123" w:author="Steve Richard" w:date="2015-10-27T18:42:00Z">
              <w:r w:rsidRPr="00D14AF0">
                <w:rPr>
                  <w:rFonts w:asciiTheme="minorHAnsi" w:hAnsiTheme="minorHAnsi" w:cs="Arial"/>
                  <w:color w:val="000000"/>
                  <w:sz w:val="20"/>
                  <w:szCs w:val="20"/>
                  <w:lang w:val="en-CA"/>
                </w:rPr>
                <w:delText>Although this field is implemented as a character string to conform with simple feature requirements, it can be encoded as a swe:Record. This value may be numeric (eg; 235 degrees, 50 ppm) or textual (eg; red).</w:delText>
              </w:r>
            </w:del>
          </w:p>
          <w:p w14:paraId="3720D38D" w14:textId="77777777" w:rsidR="00D14AF0" w:rsidRPr="00D14AF0" w:rsidRDefault="00D14AF0" w:rsidP="00D14AF0">
            <w:pPr>
              <w:autoSpaceDE w:val="0"/>
              <w:autoSpaceDN w:val="0"/>
              <w:adjustRightInd w:val="0"/>
              <w:spacing w:after="0" w:line="240" w:lineRule="atLeast"/>
              <w:rPr>
                <w:del w:id="2124" w:author="Steve Richard" w:date="2015-10-27T18:42:00Z"/>
                <w:rFonts w:asciiTheme="minorHAnsi" w:hAnsiTheme="minorHAnsi" w:cs="Arial"/>
                <w:color w:val="000000"/>
                <w:sz w:val="20"/>
                <w:szCs w:val="20"/>
                <w:lang w:val="en-CA"/>
              </w:rPr>
            </w:pPr>
          </w:p>
        </w:tc>
      </w:tr>
      <w:tr w:rsidR="00D14AF0" w:rsidRPr="00D14AF0" w14:paraId="279D50B8" w14:textId="77777777" w:rsidTr="00D14AF0">
        <w:trPr>
          <w:cnfStyle w:val="000000100000" w:firstRow="0" w:lastRow="0" w:firstColumn="0" w:lastColumn="0" w:oddVBand="0" w:evenVBand="0" w:oddHBand="1" w:evenHBand="0" w:firstRowFirstColumn="0" w:firstRowLastColumn="0" w:lastRowFirstColumn="0" w:lastRowLastColumn="0"/>
          <w:del w:id="2125" w:author="Steve Richard" w:date="2015-10-27T18:42:00Z"/>
        </w:trPr>
        <w:tc>
          <w:tcPr>
            <w:tcW w:w="2093" w:type="dxa"/>
          </w:tcPr>
          <w:p w14:paraId="7452A4AE" w14:textId="77777777" w:rsidR="00D14AF0" w:rsidRPr="00D14AF0" w:rsidRDefault="00D14AF0" w:rsidP="00D14AF0">
            <w:pPr>
              <w:autoSpaceDE w:val="0"/>
              <w:autoSpaceDN w:val="0"/>
              <w:adjustRightInd w:val="0"/>
              <w:spacing w:after="0" w:line="240" w:lineRule="atLeast"/>
              <w:rPr>
                <w:del w:id="2126" w:author="Steve Richard" w:date="2015-10-27T18:42:00Z"/>
                <w:rFonts w:asciiTheme="minorHAnsi" w:hAnsiTheme="minorHAnsi" w:cs="Arial"/>
                <w:color w:val="000000"/>
                <w:sz w:val="20"/>
                <w:szCs w:val="20"/>
                <w:lang w:val="en-CA"/>
              </w:rPr>
            </w:pPr>
            <w:del w:id="2127" w:author="Steve Richard" w:date="2015-10-27T18:42:00Z">
              <w:r w:rsidRPr="00D14AF0">
                <w:rPr>
                  <w:rFonts w:asciiTheme="minorHAnsi" w:hAnsiTheme="minorHAnsi" w:cs="Arial"/>
                  <w:color w:val="000000"/>
                  <w:sz w:val="20"/>
                  <w:szCs w:val="20"/>
                  <w:lang w:val="en-CA"/>
                </w:rPr>
                <w:delText>observedValueUom</w:delText>
              </w:r>
            </w:del>
          </w:p>
        </w:tc>
        <w:tc>
          <w:tcPr>
            <w:tcW w:w="1701" w:type="dxa"/>
          </w:tcPr>
          <w:p w14:paraId="21848E9E" w14:textId="77777777" w:rsidR="00D14AF0" w:rsidRPr="00D14AF0" w:rsidRDefault="00D14AF0" w:rsidP="00D14AF0">
            <w:pPr>
              <w:autoSpaceDE w:val="0"/>
              <w:autoSpaceDN w:val="0"/>
              <w:adjustRightInd w:val="0"/>
              <w:spacing w:after="0" w:line="240" w:lineRule="atLeast"/>
              <w:rPr>
                <w:del w:id="2128" w:author="Steve Richard" w:date="2015-10-27T18:42:00Z"/>
                <w:rFonts w:asciiTheme="minorHAnsi" w:hAnsiTheme="minorHAnsi" w:cs="Arial"/>
                <w:color w:val="000000"/>
                <w:sz w:val="20"/>
                <w:szCs w:val="20"/>
                <w:lang w:val="en-CA"/>
              </w:rPr>
            </w:pPr>
            <w:del w:id="2129" w:author="Steve Richard" w:date="2015-10-27T18:42:00Z">
              <w:r w:rsidRPr="00D14AF0">
                <w:rPr>
                  <w:rFonts w:asciiTheme="minorHAnsi" w:hAnsiTheme="minorHAnsi" w:cs="Arial"/>
                  <w:color w:val="000000"/>
                  <w:sz w:val="20"/>
                  <w:szCs w:val="20"/>
                  <w:lang w:val="en-CA"/>
                </w:rPr>
                <w:delText>CharacterString</w:delText>
              </w:r>
            </w:del>
          </w:p>
        </w:tc>
        <w:tc>
          <w:tcPr>
            <w:tcW w:w="5941" w:type="dxa"/>
          </w:tcPr>
          <w:p w14:paraId="755FF586" w14:textId="77777777" w:rsidR="00D14AF0" w:rsidRPr="00D14AF0" w:rsidRDefault="00D14AF0" w:rsidP="00D14AF0">
            <w:pPr>
              <w:autoSpaceDE w:val="0"/>
              <w:autoSpaceDN w:val="0"/>
              <w:adjustRightInd w:val="0"/>
              <w:spacing w:after="0" w:line="240" w:lineRule="atLeast"/>
              <w:rPr>
                <w:del w:id="2130" w:author="Steve Richard" w:date="2015-10-27T18:42:00Z"/>
                <w:rFonts w:asciiTheme="minorHAnsi" w:hAnsiTheme="minorHAnsi" w:cs="Arial"/>
                <w:color w:val="000000"/>
                <w:sz w:val="20"/>
                <w:szCs w:val="20"/>
                <w:lang w:val="en-CA"/>
              </w:rPr>
            </w:pPr>
            <w:del w:id="2131" w:author="Steve Richard" w:date="2015-10-27T18:42:00Z">
              <w:r w:rsidRPr="00D14AF0">
                <w:rPr>
                  <w:rFonts w:asciiTheme="minorHAnsi" w:hAnsiTheme="minorHAnsi" w:cs="Arial"/>
                  <w:color w:val="000000"/>
                  <w:sz w:val="20"/>
                  <w:szCs w:val="20"/>
                  <w:lang w:val="en-CA"/>
                </w:rPr>
                <w:delText>The unit of measure for a numerical value of an observation or measurement, preferable from a controlled vocabulary.</w:delText>
              </w:r>
            </w:del>
          </w:p>
          <w:p w14:paraId="7D5B035F" w14:textId="77777777" w:rsidR="00D14AF0" w:rsidRPr="00D14AF0" w:rsidRDefault="00D14AF0" w:rsidP="00D14AF0">
            <w:pPr>
              <w:autoSpaceDE w:val="0"/>
              <w:autoSpaceDN w:val="0"/>
              <w:adjustRightInd w:val="0"/>
              <w:spacing w:after="0" w:line="240" w:lineRule="atLeast"/>
              <w:rPr>
                <w:del w:id="2132" w:author="Steve Richard" w:date="2015-10-27T18:42:00Z"/>
                <w:rFonts w:asciiTheme="minorHAnsi" w:hAnsiTheme="minorHAnsi" w:cs="Arial"/>
                <w:color w:val="000000"/>
                <w:sz w:val="20"/>
                <w:szCs w:val="20"/>
                <w:lang w:val="en-CA"/>
              </w:rPr>
            </w:pPr>
          </w:p>
        </w:tc>
      </w:tr>
      <w:tr w:rsidR="00D14AF0" w:rsidRPr="00D14AF0" w14:paraId="27853C89" w14:textId="77777777" w:rsidTr="00D14AF0">
        <w:trPr>
          <w:del w:id="2133" w:author="Steve Richard" w:date="2015-10-27T18:42:00Z"/>
        </w:trPr>
        <w:tc>
          <w:tcPr>
            <w:tcW w:w="2093" w:type="dxa"/>
          </w:tcPr>
          <w:p w14:paraId="592E6A66" w14:textId="77777777" w:rsidR="00D14AF0" w:rsidRPr="00D14AF0" w:rsidRDefault="00D14AF0" w:rsidP="00D14AF0">
            <w:pPr>
              <w:autoSpaceDE w:val="0"/>
              <w:autoSpaceDN w:val="0"/>
              <w:adjustRightInd w:val="0"/>
              <w:spacing w:after="0" w:line="240" w:lineRule="atLeast"/>
              <w:rPr>
                <w:del w:id="2134" w:author="Steve Richard" w:date="2015-10-27T18:42:00Z"/>
                <w:rFonts w:asciiTheme="minorHAnsi" w:hAnsiTheme="minorHAnsi" w:cs="Arial"/>
                <w:color w:val="000000"/>
                <w:sz w:val="20"/>
                <w:szCs w:val="20"/>
                <w:lang w:val="en-CA"/>
              </w:rPr>
            </w:pPr>
            <w:del w:id="2135" w:author="Steve Richard" w:date="2015-10-27T18:42:00Z">
              <w:r w:rsidRPr="00D14AF0">
                <w:rPr>
                  <w:rFonts w:asciiTheme="minorHAnsi" w:hAnsiTheme="minorHAnsi" w:cs="Arial"/>
                  <w:color w:val="000000"/>
                  <w:sz w:val="20"/>
                  <w:szCs w:val="20"/>
                  <w:lang w:val="en-CA"/>
                </w:rPr>
                <w:delText>observationMethod</w:delText>
              </w:r>
            </w:del>
          </w:p>
        </w:tc>
        <w:tc>
          <w:tcPr>
            <w:tcW w:w="1701" w:type="dxa"/>
          </w:tcPr>
          <w:p w14:paraId="64B4B6CD" w14:textId="77777777" w:rsidR="00D14AF0" w:rsidRPr="00D14AF0" w:rsidRDefault="00D14AF0" w:rsidP="00D14AF0">
            <w:pPr>
              <w:autoSpaceDE w:val="0"/>
              <w:autoSpaceDN w:val="0"/>
              <w:adjustRightInd w:val="0"/>
              <w:spacing w:after="0" w:line="240" w:lineRule="atLeast"/>
              <w:rPr>
                <w:del w:id="2136" w:author="Steve Richard" w:date="2015-10-27T18:42:00Z"/>
                <w:rFonts w:asciiTheme="minorHAnsi" w:hAnsiTheme="minorHAnsi" w:cs="Arial"/>
                <w:color w:val="000000"/>
                <w:sz w:val="20"/>
                <w:szCs w:val="20"/>
                <w:lang w:val="en-CA"/>
              </w:rPr>
            </w:pPr>
            <w:del w:id="2137" w:author="Steve Richard" w:date="2015-10-27T18:42:00Z">
              <w:r w:rsidRPr="00D14AF0">
                <w:rPr>
                  <w:rFonts w:asciiTheme="minorHAnsi" w:hAnsiTheme="minorHAnsi" w:cs="Arial"/>
                  <w:color w:val="000000"/>
                  <w:sz w:val="20"/>
                  <w:szCs w:val="20"/>
                  <w:lang w:val="en-CA"/>
                </w:rPr>
                <w:delText>CharacterString</w:delText>
              </w:r>
            </w:del>
          </w:p>
        </w:tc>
        <w:tc>
          <w:tcPr>
            <w:tcW w:w="5941" w:type="dxa"/>
          </w:tcPr>
          <w:p w14:paraId="03D5B7F5" w14:textId="77777777" w:rsidR="00D14AF0" w:rsidRPr="00D14AF0" w:rsidRDefault="00D14AF0" w:rsidP="00D14AF0">
            <w:pPr>
              <w:autoSpaceDE w:val="0"/>
              <w:autoSpaceDN w:val="0"/>
              <w:adjustRightInd w:val="0"/>
              <w:spacing w:after="0" w:line="240" w:lineRule="atLeast"/>
              <w:rPr>
                <w:del w:id="2138" w:author="Steve Richard" w:date="2015-10-27T18:42:00Z"/>
                <w:rFonts w:asciiTheme="minorHAnsi" w:hAnsiTheme="minorHAnsi" w:cs="Arial"/>
                <w:color w:val="000000"/>
                <w:sz w:val="20"/>
                <w:szCs w:val="20"/>
                <w:lang w:val="en-CA"/>
              </w:rPr>
            </w:pPr>
            <w:del w:id="2139" w:author="Steve Richard" w:date="2015-10-27T18:42:00Z">
              <w:r w:rsidRPr="00D14AF0">
                <w:rPr>
                  <w:rFonts w:asciiTheme="minorHAnsi" w:hAnsiTheme="minorHAnsi" w:cs="Arial"/>
                  <w:color w:val="000000"/>
                  <w:sz w:val="20"/>
                  <w:szCs w:val="20"/>
                  <w:lang w:val="en-CA"/>
                </w:rPr>
                <w:delText>Preferably a term from a controlled vocabulary to categorize the observation method. Further details on procedure can be put in the source field.</w:delText>
              </w:r>
            </w:del>
          </w:p>
          <w:p w14:paraId="38FEF18B" w14:textId="77777777" w:rsidR="00D14AF0" w:rsidRPr="00D14AF0" w:rsidRDefault="00D14AF0" w:rsidP="00D14AF0">
            <w:pPr>
              <w:autoSpaceDE w:val="0"/>
              <w:autoSpaceDN w:val="0"/>
              <w:adjustRightInd w:val="0"/>
              <w:spacing w:after="0" w:line="240" w:lineRule="atLeast"/>
              <w:rPr>
                <w:del w:id="2140" w:author="Steve Richard" w:date="2015-10-27T18:42:00Z"/>
                <w:rFonts w:asciiTheme="minorHAnsi" w:hAnsiTheme="minorHAnsi" w:cs="Arial"/>
                <w:color w:val="000000"/>
                <w:sz w:val="20"/>
                <w:szCs w:val="20"/>
                <w:lang w:val="en-CA"/>
              </w:rPr>
            </w:pPr>
          </w:p>
        </w:tc>
      </w:tr>
      <w:tr w:rsidR="00D14AF0" w:rsidRPr="00D14AF0" w14:paraId="7C1F3A1F" w14:textId="77777777" w:rsidTr="00D14AF0">
        <w:trPr>
          <w:cnfStyle w:val="000000100000" w:firstRow="0" w:lastRow="0" w:firstColumn="0" w:lastColumn="0" w:oddVBand="0" w:evenVBand="0" w:oddHBand="1" w:evenHBand="0" w:firstRowFirstColumn="0" w:firstRowLastColumn="0" w:lastRowFirstColumn="0" w:lastRowLastColumn="0"/>
          <w:del w:id="2141" w:author="Steve Richard" w:date="2015-10-27T18:42:00Z"/>
        </w:trPr>
        <w:tc>
          <w:tcPr>
            <w:tcW w:w="2093" w:type="dxa"/>
          </w:tcPr>
          <w:p w14:paraId="3D7021D8" w14:textId="77777777" w:rsidR="00D14AF0" w:rsidRPr="00D14AF0" w:rsidRDefault="00D14AF0" w:rsidP="00D14AF0">
            <w:pPr>
              <w:autoSpaceDE w:val="0"/>
              <w:autoSpaceDN w:val="0"/>
              <w:adjustRightInd w:val="0"/>
              <w:spacing w:after="0" w:line="240" w:lineRule="atLeast"/>
              <w:rPr>
                <w:del w:id="2142" w:author="Steve Richard" w:date="2015-10-27T18:42:00Z"/>
                <w:rFonts w:asciiTheme="minorHAnsi" w:hAnsiTheme="minorHAnsi" w:cs="Arial"/>
                <w:color w:val="000000"/>
                <w:sz w:val="20"/>
                <w:szCs w:val="20"/>
                <w:lang w:val="en-CA"/>
              </w:rPr>
            </w:pPr>
            <w:del w:id="2143" w:author="Steve Richard" w:date="2015-10-27T18:42:00Z">
              <w:r w:rsidRPr="00D14AF0">
                <w:rPr>
                  <w:rFonts w:asciiTheme="minorHAnsi" w:hAnsiTheme="minorHAnsi" w:cs="Arial"/>
                  <w:color w:val="000000"/>
                  <w:sz w:val="20"/>
                  <w:szCs w:val="20"/>
                  <w:lang w:val="en-CA"/>
                </w:rPr>
                <w:delText>positionalAccuracy</w:delText>
              </w:r>
            </w:del>
          </w:p>
        </w:tc>
        <w:tc>
          <w:tcPr>
            <w:tcW w:w="1701" w:type="dxa"/>
          </w:tcPr>
          <w:p w14:paraId="11CF3FA7" w14:textId="77777777" w:rsidR="00D14AF0" w:rsidRPr="00D14AF0" w:rsidRDefault="00D14AF0" w:rsidP="00D14AF0">
            <w:pPr>
              <w:autoSpaceDE w:val="0"/>
              <w:autoSpaceDN w:val="0"/>
              <w:adjustRightInd w:val="0"/>
              <w:spacing w:after="0" w:line="240" w:lineRule="atLeast"/>
              <w:rPr>
                <w:del w:id="2144" w:author="Steve Richard" w:date="2015-10-27T18:42:00Z"/>
                <w:rFonts w:asciiTheme="minorHAnsi" w:hAnsiTheme="minorHAnsi" w:cs="Arial"/>
                <w:color w:val="000000"/>
                <w:sz w:val="20"/>
                <w:szCs w:val="20"/>
                <w:lang w:val="en-CA"/>
              </w:rPr>
            </w:pPr>
            <w:del w:id="2145" w:author="Steve Richard" w:date="2015-10-27T18:42:00Z">
              <w:r w:rsidRPr="00D14AF0">
                <w:rPr>
                  <w:rFonts w:asciiTheme="minorHAnsi" w:hAnsiTheme="minorHAnsi" w:cs="Arial"/>
                  <w:color w:val="000000"/>
                  <w:sz w:val="20"/>
                  <w:szCs w:val="20"/>
                  <w:lang w:val="en-CA"/>
                </w:rPr>
                <w:delText>CharacterString</w:delText>
              </w:r>
            </w:del>
          </w:p>
        </w:tc>
        <w:tc>
          <w:tcPr>
            <w:tcW w:w="5941" w:type="dxa"/>
          </w:tcPr>
          <w:p w14:paraId="56C99786" w14:textId="77777777" w:rsidR="00D14AF0" w:rsidRPr="00D14AF0" w:rsidRDefault="00D14AF0" w:rsidP="00D14AF0">
            <w:pPr>
              <w:autoSpaceDE w:val="0"/>
              <w:autoSpaceDN w:val="0"/>
              <w:adjustRightInd w:val="0"/>
              <w:spacing w:after="0" w:line="240" w:lineRule="atLeast"/>
              <w:rPr>
                <w:del w:id="2146" w:author="Steve Richard" w:date="2015-10-27T18:42:00Z"/>
                <w:rFonts w:asciiTheme="minorHAnsi" w:hAnsiTheme="minorHAnsi" w:cs="Arial"/>
                <w:color w:val="000000"/>
                <w:sz w:val="20"/>
                <w:szCs w:val="20"/>
                <w:lang w:val="en-CA"/>
              </w:rPr>
            </w:pPr>
            <w:del w:id="2147" w:author="Steve Richard" w:date="2015-10-27T18:42:00Z">
              <w:r w:rsidRPr="00D14AF0">
                <w:rPr>
                  <w:rFonts w:asciiTheme="minorHAnsi" w:hAnsiTheme="minorHAnsi" w:cs="Arial"/>
                  <w:color w:val="000000"/>
                  <w:sz w:val="20"/>
                  <w:szCs w:val="20"/>
                  <w:lang w:val="en-CA"/>
                </w:rPr>
                <w:delText>Estimate of the position uncertainty for the site location. For numerical measurements, include a unit of measure in the description. (eg, 50 metres, poor, good).</w:delText>
              </w:r>
            </w:del>
          </w:p>
          <w:p w14:paraId="0EC6CFD1" w14:textId="77777777" w:rsidR="00D14AF0" w:rsidRPr="00D14AF0" w:rsidRDefault="00D14AF0" w:rsidP="00D14AF0">
            <w:pPr>
              <w:autoSpaceDE w:val="0"/>
              <w:autoSpaceDN w:val="0"/>
              <w:adjustRightInd w:val="0"/>
              <w:spacing w:after="0" w:line="240" w:lineRule="atLeast"/>
              <w:rPr>
                <w:del w:id="2148" w:author="Steve Richard" w:date="2015-10-27T18:42:00Z"/>
                <w:rFonts w:asciiTheme="minorHAnsi" w:hAnsiTheme="minorHAnsi" w:cs="Arial"/>
                <w:color w:val="000000"/>
                <w:sz w:val="20"/>
                <w:szCs w:val="20"/>
                <w:lang w:val="en-CA"/>
              </w:rPr>
            </w:pPr>
          </w:p>
        </w:tc>
      </w:tr>
      <w:tr w:rsidR="00D14AF0" w:rsidRPr="00D14AF0" w14:paraId="352D2369" w14:textId="77777777" w:rsidTr="00D14AF0">
        <w:trPr>
          <w:del w:id="2149" w:author="Steve Richard" w:date="2015-10-27T18:42:00Z"/>
        </w:trPr>
        <w:tc>
          <w:tcPr>
            <w:tcW w:w="2093" w:type="dxa"/>
          </w:tcPr>
          <w:p w14:paraId="5505B61D" w14:textId="77777777" w:rsidR="00D14AF0" w:rsidRPr="00D14AF0" w:rsidRDefault="00D14AF0" w:rsidP="00D14AF0">
            <w:pPr>
              <w:autoSpaceDE w:val="0"/>
              <w:autoSpaceDN w:val="0"/>
              <w:adjustRightInd w:val="0"/>
              <w:spacing w:after="0" w:line="240" w:lineRule="atLeast"/>
              <w:rPr>
                <w:del w:id="2150" w:author="Steve Richard" w:date="2015-10-27T18:42:00Z"/>
                <w:rFonts w:asciiTheme="minorHAnsi" w:hAnsiTheme="minorHAnsi" w:cs="Arial"/>
                <w:color w:val="000000"/>
                <w:sz w:val="20"/>
                <w:szCs w:val="20"/>
                <w:lang w:val="en-CA"/>
              </w:rPr>
            </w:pPr>
            <w:del w:id="2151" w:author="Steve Richard" w:date="2015-10-27T18:42:00Z">
              <w:r w:rsidRPr="00D14AF0">
                <w:rPr>
                  <w:rFonts w:asciiTheme="minorHAnsi" w:hAnsiTheme="minorHAnsi" w:cs="Arial"/>
                  <w:color w:val="000000"/>
                  <w:sz w:val="20"/>
                  <w:szCs w:val="20"/>
                  <w:lang w:val="en-CA"/>
                </w:rPr>
                <w:delText>source</w:delText>
              </w:r>
            </w:del>
          </w:p>
        </w:tc>
        <w:tc>
          <w:tcPr>
            <w:tcW w:w="1701" w:type="dxa"/>
          </w:tcPr>
          <w:p w14:paraId="5728644E" w14:textId="77777777" w:rsidR="00D14AF0" w:rsidRPr="00D14AF0" w:rsidRDefault="00D14AF0" w:rsidP="00D14AF0">
            <w:pPr>
              <w:autoSpaceDE w:val="0"/>
              <w:autoSpaceDN w:val="0"/>
              <w:adjustRightInd w:val="0"/>
              <w:spacing w:after="0" w:line="240" w:lineRule="atLeast"/>
              <w:rPr>
                <w:del w:id="2152" w:author="Steve Richard" w:date="2015-10-27T18:42:00Z"/>
                <w:rFonts w:asciiTheme="minorHAnsi" w:hAnsiTheme="minorHAnsi" w:cs="Arial"/>
                <w:color w:val="000000"/>
                <w:sz w:val="20"/>
                <w:szCs w:val="20"/>
                <w:lang w:val="en-CA"/>
              </w:rPr>
            </w:pPr>
            <w:del w:id="2153" w:author="Steve Richard" w:date="2015-10-27T18:42:00Z">
              <w:r w:rsidRPr="00D14AF0">
                <w:rPr>
                  <w:rFonts w:asciiTheme="minorHAnsi" w:hAnsiTheme="minorHAnsi" w:cs="Arial"/>
                  <w:color w:val="000000"/>
                  <w:sz w:val="20"/>
                  <w:szCs w:val="20"/>
                  <w:lang w:val="en-CA"/>
                </w:rPr>
                <w:delText>CharacterString</w:delText>
              </w:r>
            </w:del>
          </w:p>
        </w:tc>
        <w:tc>
          <w:tcPr>
            <w:tcW w:w="5941" w:type="dxa"/>
          </w:tcPr>
          <w:p w14:paraId="439CE225" w14:textId="77777777" w:rsidR="00D14AF0" w:rsidRPr="00D14AF0" w:rsidRDefault="00D14AF0" w:rsidP="00D14AF0">
            <w:pPr>
              <w:autoSpaceDE w:val="0"/>
              <w:autoSpaceDN w:val="0"/>
              <w:adjustRightInd w:val="0"/>
              <w:spacing w:after="0" w:line="240" w:lineRule="atLeast"/>
              <w:rPr>
                <w:del w:id="2154" w:author="Steve Richard" w:date="2015-10-27T18:42:00Z"/>
                <w:rFonts w:asciiTheme="minorHAnsi" w:hAnsiTheme="minorHAnsi" w:cs="Arial"/>
                <w:color w:val="000000"/>
                <w:sz w:val="20"/>
                <w:szCs w:val="20"/>
                <w:lang w:val="en-CA"/>
              </w:rPr>
            </w:pPr>
            <w:del w:id="2155" w:author="Steve Richard" w:date="2015-10-27T18:42:00Z">
              <w:r w:rsidRPr="00D14AF0">
                <w:rPr>
                  <w:rFonts w:asciiTheme="minorHAnsi" w:hAnsiTheme="minorHAnsi" w:cs="Arial"/>
                  <w:color w:val="000000"/>
                  <w:sz w:val="20"/>
                  <w:szCs w:val="20"/>
                  <w:lang w:val="en-CA"/>
                </w:rPr>
                <w:delText>Text description of measurement procedure, processing, and provenance of data.</w:delText>
              </w:r>
            </w:del>
          </w:p>
          <w:p w14:paraId="749C8F2A" w14:textId="77777777" w:rsidR="00D14AF0" w:rsidRPr="00D14AF0" w:rsidRDefault="00D14AF0" w:rsidP="00D14AF0">
            <w:pPr>
              <w:autoSpaceDE w:val="0"/>
              <w:autoSpaceDN w:val="0"/>
              <w:adjustRightInd w:val="0"/>
              <w:spacing w:after="0" w:line="240" w:lineRule="atLeast"/>
              <w:rPr>
                <w:del w:id="2156" w:author="Steve Richard" w:date="2015-10-27T18:42:00Z"/>
                <w:rFonts w:asciiTheme="minorHAnsi" w:hAnsiTheme="minorHAnsi" w:cs="Arial"/>
                <w:color w:val="000000"/>
                <w:sz w:val="20"/>
                <w:szCs w:val="20"/>
                <w:lang w:val="en-CA"/>
              </w:rPr>
            </w:pPr>
          </w:p>
        </w:tc>
      </w:tr>
      <w:tr w:rsidR="00D14AF0" w:rsidRPr="00D14AF0" w14:paraId="315EC5C3" w14:textId="77777777" w:rsidTr="00D14AF0">
        <w:trPr>
          <w:cnfStyle w:val="000000100000" w:firstRow="0" w:lastRow="0" w:firstColumn="0" w:lastColumn="0" w:oddVBand="0" w:evenVBand="0" w:oddHBand="1" w:evenHBand="0" w:firstRowFirstColumn="0" w:firstRowLastColumn="0" w:lastRowFirstColumn="0" w:lastRowLastColumn="0"/>
          <w:del w:id="2157" w:author="Steve Richard" w:date="2015-10-27T18:42:00Z"/>
        </w:trPr>
        <w:tc>
          <w:tcPr>
            <w:tcW w:w="2093" w:type="dxa"/>
          </w:tcPr>
          <w:p w14:paraId="1FB45561" w14:textId="77777777" w:rsidR="00D14AF0" w:rsidRPr="00D14AF0" w:rsidRDefault="00D14AF0" w:rsidP="00D14AF0">
            <w:pPr>
              <w:autoSpaceDE w:val="0"/>
              <w:autoSpaceDN w:val="0"/>
              <w:adjustRightInd w:val="0"/>
              <w:spacing w:after="0" w:line="240" w:lineRule="atLeast"/>
              <w:rPr>
                <w:del w:id="2158" w:author="Steve Richard" w:date="2015-10-27T18:42:00Z"/>
                <w:rFonts w:asciiTheme="minorHAnsi" w:hAnsiTheme="minorHAnsi" w:cs="Arial"/>
                <w:color w:val="000000"/>
                <w:sz w:val="20"/>
                <w:szCs w:val="20"/>
                <w:lang w:val="en-CA"/>
              </w:rPr>
            </w:pPr>
            <w:del w:id="2159" w:author="Steve Richard" w:date="2015-10-27T18:42:00Z">
              <w:r w:rsidRPr="00D14AF0">
                <w:rPr>
                  <w:rFonts w:asciiTheme="minorHAnsi" w:hAnsiTheme="minorHAnsi" w:cs="Arial"/>
                  <w:color w:val="000000"/>
                  <w:sz w:val="20"/>
                  <w:szCs w:val="20"/>
                  <w:lang w:val="en-CA"/>
                </w:rPr>
                <w:delText>observation_uri</w:delText>
              </w:r>
            </w:del>
          </w:p>
        </w:tc>
        <w:tc>
          <w:tcPr>
            <w:tcW w:w="1701" w:type="dxa"/>
          </w:tcPr>
          <w:p w14:paraId="643C22BB" w14:textId="77777777" w:rsidR="00D14AF0" w:rsidRPr="00D14AF0" w:rsidRDefault="00D14AF0" w:rsidP="00D14AF0">
            <w:pPr>
              <w:autoSpaceDE w:val="0"/>
              <w:autoSpaceDN w:val="0"/>
              <w:adjustRightInd w:val="0"/>
              <w:spacing w:after="0" w:line="240" w:lineRule="atLeast"/>
              <w:rPr>
                <w:del w:id="2160" w:author="Steve Richard" w:date="2015-10-27T18:42:00Z"/>
                <w:rFonts w:asciiTheme="minorHAnsi" w:hAnsiTheme="minorHAnsi" w:cs="Arial"/>
                <w:color w:val="000000"/>
                <w:sz w:val="20"/>
                <w:szCs w:val="20"/>
                <w:lang w:val="en-CA"/>
              </w:rPr>
            </w:pPr>
            <w:del w:id="2161" w:author="Steve Richard" w:date="2015-10-27T18:42:00Z">
              <w:r w:rsidRPr="00D14AF0">
                <w:rPr>
                  <w:rFonts w:asciiTheme="minorHAnsi" w:hAnsiTheme="minorHAnsi" w:cs="Arial"/>
                  <w:color w:val="000000"/>
                  <w:sz w:val="20"/>
                  <w:szCs w:val="20"/>
                  <w:lang w:val="en-CA"/>
                </w:rPr>
                <w:delText>URI</w:delText>
              </w:r>
            </w:del>
          </w:p>
        </w:tc>
        <w:tc>
          <w:tcPr>
            <w:tcW w:w="5941" w:type="dxa"/>
          </w:tcPr>
          <w:p w14:paraId="720D5E7C" w14:textId="77777777" w:rsidR="00D14AF0" w:rsidRPr="00D14AF0" w:rsidRDefault="00D14AF0" w:rsidP="00D14AF0">
            <w:pPr>
              <w:autoSpaceDE w:val="0"/>
              <w:autoSpaceDN w:val="0"/>
              <w:adjustRightInd w:val="0"/>
              <w:spacing w:after="0" w:line="240" w:lineRule="atLeast"/>
              <w:rPr>
                <w:del w:id="2162" w:author="Steve Richard" w:date="2015-10-27T18:42:00Z"/>
                <w:rFonts w:asciiTheme="minorHAnsi" w:hAnsiTheme="minorHAnsi" w:cs="Arial"/>
                <w:color w:val="000000"/>
                <w:sz w:val="20"/>
                <w:szCs w:val="20"/>
                <w:lang w:val="en-CA"/>
              </w:rPr>
            </w:pPr>
            <w:del w:id="2163" w:author="Steve Richard" w:date="2015-10-27T18:42:00Z">
              <w:r w:rsidRPr="00D14AF0">
                <w:rPr>
                  <w:rFonts w:asciiTheme="minorHAnsi" w:hAnsiTheme="minorHAnsi" w:cs="Arial"/>
                  <w:color w:val="000000"/>
                  <w:sz w:val="20"/>
                  <w:szCs w:val="20"/>
                  <w:lang w:val="en-CA"/>
                </w:rPr>
                <w:delText>URI link to a full O&amp;M observation description.</w:delText>
              </w:r>
            </w:del>
          </w:p>
          <w:p w14:paraId="05EEB33C" w14:textId="77777777" w:rsidR="00D14AF0" w:rsidRPr="00D14AF0" w:rsidRDefault="00D14AF0" w:rsidP="00D14AF0">
            <w:pPr>
              <w:autoSpaceDE w:val="0"/>
              <w:autoSpaceDN w:val="0"/>
              <w:adjustRightInd w:val="0"/>
              <w:spacing w:after="0" w:line="240" w:lineRule="atLeast"/>
              <w:rPr>
                <w:del w:id="2164" w:author="Steve Richard" w:date="2015-10-27T18:42:00Z"/>
                <w:rFonts w:asciiTheme="minorHAnsi" w:hAnsiTheme="minorHAnsi" w:cs="Arial"/>
                <w:color w:val="000000"/>
                <w:sz w:val="20"/>
                <w:szCs w:val="20"/>
                <w:lang w:val="en-CA"/>
              </w:rPr>
            </w:pPr>
          </w:p>
        </w:tc>
      </w:tr>
      <w:tr w:rsidR="00D14AF0" w:rsidRPr="00D14AF0" w14:paraId="0EDB00F9" w14:textId="77777777" w:rsidTr="00D14AF0">
        <w:trPr>
          <w:del w:id="2165" w:author="Steve Richard" w:date="2015-10-27T18:42:00Z"/>
        </w:trPr>
        <w:tc>
          <w:tcPr>
            <w:tcW w:w="2093" w:type="dxa"/>
          </w:tcPr>
          <w:p w14:paraId="1BD58FD3" w14:textId="77777777" w:rsidR="00D14AF0" w:rsidRPr="00D14AF0" w:rsidRDefault="00D14AF0" w:rsidP="00D14AF0">
            <w:pPr>
              <w:autoSpaceDE w:val="0"/>
              <w:autoSpaceDN w:val="0"/>
              <w:adjustRightInd w:val="0"/>
              <w:spacing w:after="0" w:line="240" w:lineRule="atLeast"/>
              <w:rPr>
                <w:del w:id="2166" w:author="Steve Richard" w:date="2015-10-27T18:42:00Z"/>
                <w:rFonts w:asciiTheme="minorHAnsi" w:hAnsiTheme="minorHAnsi" w:cs="Arial"/>
                <w:color w:val="000000"/>
                <w:sz w:val="20"/>
                <w:szCs w:val="20"/>
                <w:lang w:val="en-CA"/>
              </w:rPr>
            </w:pPr>
            <w:del w:id="2167" w:author="Steve Richard" w:date="2015-10-27T18:42:00Z">
              <w:r w:rsidRPr="00D14AF0">
                <w:rPr>
                  <w:rFonts w:asciiTheme="minorHAnsi" w:hAnsiTheme="minorHAnsi" w:cs="Arial"/>
                  <w:color w:val="000000"/>
                  <w:sz w:val="20"/>
                  <w:szCs w:val="20"/>
                  <w:lang w:val="en-CA"/>
                </w:rPr>
                <w:delText>featureOfInterest_uri</w:delText>
              </w:r>
            </w:del>
          </w:p>
        </w:tc>
        <w:tc>
          <w:tcPr>
            <w:tcW w:w="1701" w:type="dxa"/>
          </w:tcPr>
          <w:p w14:paraId="6AFB5E27" w14:textId="77777777" w:rsidR="00D14AF0" w:rsidRPr="00D14AF0" w:rsidRDefault="00D14AF0" w:rsidP="00D14AF0">
            <w:pPr>
              <w:autoSpaceDE w:val="0"/>
              <w:autoSpaceDN w:val="0"/>
              <w:adjustRightInd w:val="0"/>
              <w:spacing w:after="0" w:line="240" w:lineRule="atLeast"/>
              <w:rPr>
                <w:del w:id="2168" w:author="Steve Richard" w:date="2015-10-27T18:42:00Z"/>
                <w:rFonts w:asciiTheme="minorHAnsi" w:hAnsiTheme="minorHAnsi" w:cs="Arial"/>
                <w:color w:val="000000"/>
                <w:sz w:val="20"/>
                <w:szCs w:val="20"/>
                <w:lang w:val="en-CA"/>
              </w:rPr>
            </w:pPr>
            <w:del w:id="2169" w:author="Steve Richard" w:date="2015-10-27T18:42:00Z">
              <w:r w:rsidRPr="00D14AF0">
                <w:rPr>
                  <w:rFonts w:asciiTheme="minorHAnsi" w:hAnsiTheme="minorHAnsi" w:cs="Arial"/>
                  <w:color w:val="000000"/>
                  <w:sz w:val="20"/>
                  <w:szCs w:val="20"/>
                  <w:lang w:val="en-CA"/>
                </w:rPr>
                <w:delText>URI</w:delText>
              </w:r>
            </w:del>
          </w:p>
        </w:tc>
        <w:tc>
          <w:tcPr>
            <w:tcW w:w="5941" w:type="dxa"/>
          </w:tcPr>
          <w:p w14:paraId="4857E977" w14:textId="77777777" w:rsidR="00D14AF0" w:rsidRPr="00D14AF0" w:rsidRDefault="00D14AF0" w:rsidP="00D14AF0">
            <w:pPr>
              <w:autoSpaceDE w:val="0"/>
              <w:autoSpaceDN w:val="0"/>
              <w:adjustRightInd w:val="0"/>
              <w:spacing w:after="0" w:line="240" w:lineRule="atLeast"/>
              <w:rPr>
                <w:del w:id="2170" w:author="Steve Richard" w:date="2015-10-27T18:42:00Z"/>
                <w:rFonts w:asciiTheme="minorHAnsi" w:hAnsiTheme="minorHAnsi" w:cs="Arial"/>
                <w:color w:val="000000"/>
                <w:sz w:val="20"/>
                <w:szCs w:val="20"/>
                <w:lang w:val="en-CA"/>
              </w:rPr>
            </w:pPr>
            <w:del w:id="2171" w:author="Steve Richard" w:date="2015-10-27T18:42:00Z">
              <w:r w:rsidRPr="00D14AF0">
                <w:rPr>
                  <w:rFonts w:asciiTheme="minorHAnsi" w:hAnsiTheme="minorHAnsi" w:cs="Arial"/>
                  <w:color w:val="000000"/>
                  <w:sz w:val="20"/>
                  <w:szCs w:val="20"/>
                  <w:lang w:val="en-CA"/>
                </w:rPr>
                <w:delText>URI link to a document describing the feature of interest (eg, a GeoSciML geologic unit or structure).</w:delText>
              </w:r>
            </w:del>
          </w:p>
          <w:p w14:paraId="6FA45843" w14:textId="77777777" w:rsidR="00D14AF0" w:rsidRPr="00D14AF0" w:rsidRDefault="00D14AF0" w:rsidP="00D14AF0">
            <w:pPr>
              <w:autoSpaceDE w:val="0"/>
              <w:autoSpaceDN w:val="0"/>
              <w:adjustRightInd w:val="0"/>
              <w:spacing w:after="0" w:line="240" w:lineRule="atLeast"/>
              <w:rPr>
                <w:del w:id="2172" w:author="Steve Richard" w:date="2015-10-27T18:42:00Z"/>
                <w:rFonts w:asciiTheme="minorHAnsi" w:hAnsiTheme="minorHAnsi" w:cs="Arial"/>
                <w:color w:val="000000"/>
                <w:sz w:val="20"/>
                <w:szCs w:val="20"/>
                <w:lang w:val="en-CA"/>
              </w:rPr>
            </w:pPr>
          </w:p>
        </w:tc>
      </w:tr>
      <w:tr w:rsidR="00D14AF0" w:rsidRPr="00D14AF0" w14:paraId="19C60DC4" w14:textId="77777777" w:rsidTr="00D14AF0">
        <w:trPr>
          <w:cnfStyle w:val="000000100000" w:firstRow="0" w:lastRow="0" w:firstColumn="0" w:lastColumn="0" w:oddVBand="0" w:evenVBand="0" w:oddHBand="1" w:evenHBand="0" w:firstRowFirstColumn="0" w:firstRowLastColumn="0" w:lastRowFirstColumn="0" w:lastRowLastColumn="0"/>
          <w:del w:id="2173" w:author="Steve Richard" w:date="2015-10-27T18:42:00Z"/>
        </w:trPr>
        <w:tc>
          <w:tcPr>
            <w:tcW w:w="2093" w:type="dxa"/>
          </w:tcPr>
          <w:p w14:paraId="02C1030A" w14:textId="77777777" w:rsidR="00D14AF0" w:rsidRPr="00D14AF0" w:rsidRDefault="00D14AF0" w:rsidP="00D14AF0">
            <w:pPr>
              <w:autoSpaceDE w:val="0"/>
              <w:autoSpaceDN w:val="0"/>
              <w:adjustRightInd w:val="0"/>
              <w:spacing w:after="0" w:line="240" w:lineRule="atLeast"/>
              <w:rPr>
                <w:del w:id="2174" w:author="Steve Richard" w:date="2015-10-27T18:42:00Z"/>
                <w:rFonts w:asciiTheme="minorHAnsi" w:hAnsiTheme="minorHAnsi" w:cs="Arial"/>
                <w:color w:val="000000"/>
                <w:sz w:val="20"/>
                <w:szCs w:val="20"/>
                <w:lang w:val="en-CA"/>
              </w:rPr>
            </w:pPr>
            <w:del w:id="2175" w:author="Steve Richard" w:date="2015-10-27T18:42:00Z">
              <w:r w:rsidRPr="00D14AF0">
                <w:rPr>
                  <w:rFonts w:asciiTheme="minorHAnsi" w:hAnsiTheme="minorHAnsi" w:cs="Arial"/>
                  <w:color w:val="000000"/>
                  <w:sz w:val="20"/>
                  <w:szCs w:val="20"/>
                  <w:lang w:val="en-CA"/>
                </w:rPr>
                <w:delText>propertyType_uri</w:delText>
              </w:r>
            </w:del>
          </w:p>
        </w:tc>
        <w:tc>
          <w:tcPr>
            <w:tcW w:w="1701" w:type="dxa"/>
          </w:tcPr>
          <w:p w14:paraId="419E3B0C" w14:textId="77777777" w:rsidR="00D14AF0" w:rsidRPr="00D14AF0" w:rsidRDefault="00D14AF0" w:rsidP="00D14AF0">
            <w:pPr>
              <w:autoSpaceDE w:val="0"/>
              <w:autoSpaceDN w:val="0"/>
              <w:adjustRightInd w:val="0"/>
              <w:spacing w:after="0" w:line="240" w:lineRule="atLeast"/>
              <w:rPr>
                <w:del w:id="2176" w:author="Steve Richard" w:date="2015-10-27T18:42:00Z"/>
                <w:rFonts w:asciiTheme="minorHAnsi" w:hAnsiTheme="minorHAnsi" w:cs="Arial"/>
                <w:color w:val="000000"/>
                <w:sz w:val="20"/>
                <w:szCs w:val="20"/>
                <w:lang w:val="en-CA"/>
              </w:rPr>
            </w:pPr>
            <w:del w:id="2177" w:author="Steve Richard" w:date="2015-10-27T18:42:00Z">
              <w:r w:rsidRPr="00D14AF0">
                <w:rPr>
                  <w:rFonts w:asciiTheme="minorHAnsi" w:hAnsiTheme="minorHAnsi" w:cs="Arial"/>
                  <w:color w:val="000000"/>
                  <w:sz w:val="20"/>
                  <w:szCs w:val="20"/>
                  <w:lang w:val="en-CA"/>
                </w:rPr>
                <w:delText>URI</w:delText>
              </w:r>
            </w:del>
          </w:p>
        </w:tc>
        <w:tc>
          <w:tcPr>
            <w:tcW w:w="5941" w:type="dxa"/>
          </w:tcPr>
          <w:p w14:paraId="6E4C1FD7" w14:textId="77777777" w:rsidR="00D14AF0" w:rsidRPr="00D14AF0" w:rsidRDefault="00D14AF0" w:rsidP="00D14AF0">
            <w:pPr>
              <w:autoSpaceDE w:val="0"/>
              <w:autoSpaceDN w:val="0"/>
              <w:adjustRightInd w:val="0"/>
              <w:spacing w:after="0" w:line="240" w:lineRule="atLeast"/>
              <w:rPr>
                <w:del w:id="2178" w:author="Steve Richard" w:date="2015-10-27T18:42:00Z"/>
                <w:rFonts w:asciiTheme="minorHAnsi" w:hAnsiTheme="minorHAnsi" w:cs="Arial"/>
                <w:color w:val="000000"/>
                <w:sz w:val="20"/>
                <w:szCs w:val="20"/>
                <w:lang w:val="en-CA"/>
              </w:rPr>
            </w:pPr>
            <w:del w:id="2179" w:author="Steve Richard" w:date="2015-10-27T18:42:00Z">
              <w:r w:rsidRPr="00D14AF0">
                <w:rPr>
                  <w:rFonts w:asciiTheme="minorHAnsi" w:hAnsiTheme="minorHAnsi" w:cs="Arial"/>
                  <w:color w:val="000000"/>
                  <w:sz w:val="20"/>
                  <w:szCs w:val="20"/>
                  <w:lang w:val="en-CA"/>
                </w:rPr>
                <w:delText>URI to a term from a controlled vocabulary of observed property types.</w:delText>
              </w:r>
            </w:del>
          </w:p>
          <w:p w14:paraId="796E5BD6" w14:textId="77777777" w:rsidR="00D14AF0" w:rsidRPr="00D14AF0" w:rsidRDefault="00D14AF0" w:rsidP="00D14AF0">
            <w:pPr>
              <w:autoSpaceDE w:val="0"/>
              <w:autoSpaceDN w:val="0"/>
              <w:adjustRightInd w:val="0"/>
              <w:spacing w:after="0" w:line="240" w:lineRule="atLeast"/>
              <w:rPr>
                <w:del w:id="2180" w:author="Steve Richard" w:date="2015-10-27T18:42:00Z"/>
                <w:rFonts w:asciiTheme="minorHAnsi" w:hAnsiTheme="minorHAnsi" w:cs="Arial"/>
                <w:color w:val="000000"/>
                <w:sz w:val="20"/>
                <w:szCs w:val="20"/>
                <w:lang w:val="en-CA"/>
              </w:rPr>
            </w:pPr>
          </w:p>
        </w:tc>
      </w:tr>
      <w:tr w:rsidR="00D14AF0" w:rsidRPr="00D14AF0" w14:paraId="30D41C5D" w14:textId="77777777" w:rsidTr="00D14AF0">
        <w:trPr>
          <w:del w:id="2181" w:author="Steve Richard" w:date="2015-10-27T18:42:00Z"/>
        </w:trPr>
        <w:tc>
          <w:tcPr>
            <w:tcW w:w="2093" w:type="dxa"/>
          </w:tcPr>
          <w:p w14:paraId="5E0AD6C4" w14:textId="77777777" w:rsidR="00D14AF0" w:rsidRPr="00D14AF0" w:rsidRDefault="00D14AF0" w:rsidP="00D14AF0">
            <w:pPr>
              <w:autoSpaceDE w:val="0"/>
              <w:autoSpaceDN w:val="0"/>
              <w:adjustRightInd w:val="0"/>
              <w:spacing w:after="0" w:line="240" w:lineRule="atLeast"/>
              <w:rPr>
                <w:del w:id="2182" w:author="Steve Richard" w:date="2015-10-27T18:42:00Z"/>
                <w:rFonts w:asciiTheme="minorHAnsi" w:hAnsiTheme="minorHAnsi" w:cs="Arial"/>
                <w:color w:val="000000"/>
                <w:sz w:val="20"/>
                <w:szCs w:val="20"/>
                <w:lang w:val="en-CA"/>
              </w:rPr>
            </w:pPr>
            <w:del w:id="2183" w:author="Steve Richard" w:date="2015-10-27T18:42:00Z">
              <w:r w:rsidRPr="00D14AF0">
                <w:rPr>
                  <w:rFonts w:asciiTheme="minorHAnsi" w:hAnsiTheme="minorHAnsi" w:cs="Arial"/>
                  <w:color w:val="000000"/>
                  <w:sz w:val="20"/>
                  <w:szCs w:val="20"/>
                  <w:lang w:val="en-CA"/>
                </w:rPr>
                <w:delText>metadata_uri</w:delText>
              </w:r>
            </w:del>
          </w:p>
        </w:tc>
        <w:tc>
          <w:tcPr>
            <w:tcW w:w="1701" w:type="dxa"/>
          </w:tcPr>
          <w:p w14:paraId="60DE10BE" w14:textId="77777777" w:rsidR="00D14AF0" w:rsidRPr="00D14AF0" w:rsidRDefault="00D14AF0" w:rsidP="00D14AF0">
            <w:pPr>
              <w:autoSpaceDE w:val="0"/>
              <w:autoSpaceDN w:val="0"/>
              <w:adjustRightInd w:val="0"/>
              <w:spacing w:after="0" w:line="240" w:lineRule="atLeast"/>
              <w:rPr>
                <w:del w:id="2184" w:author="Steve Richard" w:date="2015-10-27T18:42:00Z"/>
                <w:rFonts w:asciiTheme="minorHAnsi" w:hAnsiTheme="minorHAnsi" w:cs="Arial"/>
                <w:color w:val="000000"/>
                <w:sz w:val="20"/>
                <w:szCs w:val="20"/>
                <w:lang w:val="en-CA"/>
              </w:rPr>
            </w:pPr>
            <w:del w:id="2185" w:author="Steve Richard" w:date="2015-10-27T18:42:00Z">
              <w:r w:rsidRPr="00D14AF0">
                <w:rPr>
                  <w:rFonts w:asciiTheme="minorHAnsi" w:hAnsiTheme="minorHAnsi" w:cs="Arial"/>
                  <w:color w:val="000000"/>
                  <w:sz w:val="20"/>
                  <w:szCs w:val="20"/>
                  <w:lang w:val="en-CA"/>
                </w:rPr>
                <w:delText>URI</w:delText>
              </w:r>
            </w:del>
          </w:p>
        </w:tc>
        <w:tc>
          <w:tcPr>
            <w:tcW w:w="5941" w:type="dxa"/>
          </w:tcPr>
          <w:p w14:paraId="4235264F" w14:textId="77777777" w:rsidR="00D14AF0" w:rsidRPr="00D14AF0" w:rsidRDefault="00D14AF0" w:rsidP="00D14AF0">
            <w:pPr>
              <w:autoSpaceDE w:val="0"/>
              <w:autoSpaceDN w:val="0"/>
              <w:adjustRightInd w:val="0"/>
              <w:spacing w:after="0" w:line="240" w:lineRule="atLeast"/>
              <w:rPr>
                <w:del w:id="2186" w:author="Steve Richard" w:date="2015-10-27T18:42:00Z"/>
                <w:rFonts w:asciiTheme="minorHAnsi" w:hAnsiTheme="minorHAnsi" w:cs="Arial"/>
                <w:color w:val="000000"/>
                <w:sz w:val="20"/>
                <w:szCs w:val="20"/>
                <w:lang w:val="en-CA"/>
              </w:rPr>
            </w:pPr>
            <w:del w:id="2187" w:author="Steve Richard" w:date="2015-10-27T18:42:00Z">
              <w:r w:rsidRPr="00D14AF0">
                <w:rPr>
                  <w:rFonts w:asciiTheme="minorHAnsi" w:hAnsiTheme="minorHAnsi" w:cs="Arial"/>
                  <w:color w:val="000000"/>
                  <w:sz w:val="20"/>
                  <w:szCs w:val="20"/>
                  <w:lang w:val="en-CA"/>
                </w:rPr>
                <w:delText>URI link to metadata document.</w:delText>
              </w:r>
            </w:del>
          </w:p>
          <w:p w14:paraId="0C0B8403" w14:textId="77777777" w:rsidR="00D14AF0" w:rsidRPr="00D14AF0" w:rsidRDefault="00D14AF0" w:rsidP="00D14AF0">
            <w:pPr>
              <w:autoSpaceDE w:val="0"/>
              <w:autoSpaceDN w:val="0"/>
              <w:adjustRightInd w:val="0"/>
              <w:spacing w:after="0" w:line="240" w:lineRule="atLeast"/>
              <w:rPr>
                <w:del w:id="2188" w:author="Steve Richard" w:date="2015-10-27T18:42:00Z"/>
                <w:rFonts w:asciiTheme="minorHAnsi" w:hAnsiTheme="minorHAnsi" w:cs="Arial"/>
                <w:color w:val="000000"/>
                <w:sz w:val="20"/>
                <w:szCs w:val="20"/>
                <w:lang w:val="en-CA"/>
              </w:rPr>
            </w:pPr>
          </w:p>
        </w:tc>
      </w:tr>
      <w:tr w:rsidR="00D14AF0" w:rsidRPr="00D14AF0" w14:paraId="7E5F4F12" w14:textId="77777777" w:rsidTr="00D14AF0">
        <w:trPr>
          <w:cnfStyle w:val="000000100000" w:firstRow="0" w:lastRow="0" w:firstColumn="0" w:lastColumn="0" w:oddVBand="0" w:evenVBand="0" w:oddHBand="1" w:evenHBand="0" w:firstRowFirstColumn="0" w:firstRowLastColumn="0" w:lastRowFirstColumn="0" w:lastRowLastColumn="0"/>
          <w:del w:id="2189" w:author="Steve Richard" w:date="2015-10-27T18:42:00Z"/>
        </w:trPr>
        <w:tc>
          <w:tcPr>
            <w:tcW w:w="2093" w:type="dxa"/>
          </w:tcPr>
          <w:p w14:paraId="5450FB3E" w14:textId="77777777" w:rsidR="00D14AF0" w:rsidRPr="00D14AF0" w:rsidRDefault="00D14AF0" w:rsidP="00D14AF0">
            <w:pPr>
              <w:autoSpaceDE w:val="0"/>
              <w:autoSpaceDN w:val="0"/>
              <w:adjustRightInd w:val="0"/>
              <w:spacing w:after="0" w:line="240" w:lineRule="atLeast"/>
              <w:rPr>
                <w:del w:id="2190" w:author="Steve Richard" w:date="2015-10-27T18:42:00Z"/>
                <w:rFonts w:asciiTheme="minorHAnsi" w:hAnsiTheme="minorHAnsi" w:cs="Arial"/>
                <w:color w:val="000000"/>
                <w:sz w:val="20"/>
                <w:szCs w:val="20"/>
                <w:lang w:val="en-CA"/>
              </w:rPr>
            </w:pPr>
            <w:del w:id="2191" w:author="Steve Richard" w:date="2015-10-27T18:42:00Z">
              <w:r w:rsidRPr="00D14AF0">
                <w:rPr>
                  <w:rFonts w:asciiTheme="minorHAnsi" w:hAnsiTheme="minorHAnsi" w:cs="Arial"/>
                  <w:color w:val="000000"/>
                  <w:sz w:val="20"/>
                  <w:szCs w:val="20"/>
                  <w:lang w:val="en-CA"/>
                </w:rPr>
                <w:delText>genericSymbolizer</w:delText>
              </w:r>
            </w:del>
          </w:p>
        </w:tc>
        <w:tc>
          <w:tcPr>
            <w:tcW w:w="1701" w:type="dxa"/>
          </w:tcPr>
          <w:p w14:paraId="41C36319" w14:textId="77777777" w:rsidR="00D14AF0" w:rsidRPr="00D14AF0" w:rsidRDefault="00D14AF0" w:rsidP="00D14AF0">
            <w:pPr>
              <w:autoSpaceDE w:val="0"/>
              <w:autoSpaceDN w:val="0"/>
              <w:adjustRightInd w:val="0"/>
              <w:spacing w:after="0" w:line="240" w:lineRule="atLeast"/>
              <w:rPr>
                <w:del w:id="2192" w:author="Steve Richard" w:date="2015-10-27T18:42:00Z"/>
                <w:rFonts w:asciiTheme="minorHAnsi" w:hAnsiTheme="minorHAnsi" w:cs="Arial"/>
                <w:color w:val="000000"/>
                <w:sz w:val="20"/>
                <w:szCs w:val="20"/>
                <w:lang w:val="en-CA"/>
              </w:rPr>
            </w:pPr>
            <w:del w:id="2193" w:author="Steve Richard" w:date="2015-10-27T18:42:00Z">
              <w:r w:rsidRPr="00D14AF0">
                <w:rPr>
                  <w:rFonts w:asciiTheme="minorHAnsi" w:hAnsiTheme="minorHAnsi" w:cs="Arial"/>
                  <w:color w:val="000000"/>
                  <w:sz w:val="20"/>
                  <w:szCs w:val="20"/>
                  <w:lang w:val="en-CA"/>
                </w:rPr>
                <w:delText>CharacterString</w:delText>
              </w:r>
            </w:del>
          </w:p>
        </w:tc>
        <w:tc>
          <w:tcPr>
            <w:tcW w:w="5941" w:type="dxa"/>
          </w:tcPr>
          <w:p w14:paraId="7FBD8D4C" w14:textId="77777777" w:rsidR="00D14AF0" w:rsidRPr="00D14AF0" w:rsidRDefault="00D14AF0" w:rsidP="00D14AF0">
            <w:pPr>
              <w:autoSpaceDE w:val="0"/>
              <w:autoSpaceDN w:val="0"/>
              <w:adjustRightInd w:val="0"/>
              <w:spacing w:after="0" w:line="240" w:lineRule="atLeast"/>
              <w:rPr>
                <w:del w:id="2194" w:author="Steve Richard" w:date="2015-10-27T18:42:00Z"/>
                <w:rFonts w:asciiTheme="minorHAnsi" w:hAnsiTheme="minorHAnsi" w:cs="Arial"/>
                <w:color w:val="000000"/>
                <w:sz w:val="20"/>
                <w:szCs w:val="20"/>
                <w:lang w:val="en-CA"/>
              </w:rPr>
            </w:pPr>
            <w:del w:id="2195" w:author="Steve Richard" w:date="2015-10-27T18:42:00Z">
              <w:r w:rsidRPr="00D14AF0">
                <w:rPr>
                  <w:rFonts w:asciiTheme="minorHAnsi" w:hAnsiTheme="minorHAnsi" w:cs="Arial"/>
                  <w:color w:val="000000"/>
                  <w:sz w:val="20"/>
                  <w:szCs w:val="20"/>
                  <w:lang w:val="en-CA"/>
                </w:rPr>
                <w:delTex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delText>
              </w:r>
            </w:del>
          </w:p>
          <w:p w14:paraId="25E286EF" w14:textId="77777777" w:rsidR="00D14AF0" w:rsidRPr="00D14AF0" w:rsidRDefault="00D14AF0" w:rsidP="00D14AF0">
            <w:pPr>
              <w:autoSpaceDE w:val="0"/>
              <w:autoSpaceDN w:val="0"/>
              <w:adjustRightInd w:val="0"/>
              <w:spacing w:after="0" w:line="240" w:lineRule="atLeast"/>
              <w:rPr>
                <w:del w:id="2196" w:author="Steve Richard" w:date="2015-10-27T18:42:00Z"/>
                <w:rFonts w:asciiTheme="minorHAnsi" w:hAnsiTheme="minorHAnsi" w:cs="Arial"/>
                <w:color w:val="000000"/>
                <w:sz w:val="20"/>
                <w:szCs w:val="20"/>
                <w:lang w:val="en-CA"/>
              </w:rPr>
            </w:pPr>
          </w:p>
        </w:tc>
      </w:tr>
      <w:tr w:rsidR="00D14AF0" w:rsidRPr="00D14AF0" w14:paraId="21C10EC5" w14:textId="77777777" w:rsidTr="00D14AF0">
        <w:trPr>
          <w:del w:id="2197" w:author="Steve Richard" w:date="2015-10-27T18:42:00Z"/>
        </w:trPr>
        <w:tc>
          <w:tcPr>
            <w:tcW w:w="2093" w:type="dxa"/>
          </w:tcPr>
          <w:p w14:paraId="296953FC" w14:textId="77777777" w:rsidR="00D14AF0" w:rsidRPr="00D14AF0" w:rsidRDefault="00D14AF0" w:rsidP="00D14AF0">
            <w:pPr>
              <w:autoSpaceDE w:val="0"/>
              <w:autoSpaceDN w:val="0"/>
              <w:adjustRightInd w:val="0"/>
              <w:spacing w:after="0" w:line="240" w:lineRule="atLeast"/>
              <w:rPr>
                <w:del w:id="2198" w:author="Steve Richard" w:date="2015-10-27T18:42:00Z"/>
                <w:rFonts w:asciiTheme="minorHAnsi" w:hAnsiTheme="minorHAnsi" w:cs="Arial"/>
                <w:color w:val="000000"/>
                <w:sz w:val="20"/>
                <w:szCs w:val="20"/>
                <w:lang w:val="en-CA"/>
              </w:rPr>
            </w:pPr>
            <w:del w:id="2199" w:author="Steve Richard" w:date="2015-10-27T18:42:00Z">
              <w:r w:rsidRPr="00D14AF0">
                <w:rPr>
                  <w:rFonts w:asciiTheme="minorHAnsi" w:hAnsiTheme="minorHAnsi" w:cs="Arial"/>
                  <w:color w:val="000000"/>
                  <w:sz w:val="20"/>
                  <w:szCs w:val="20"/>
                  <w:lang w:val="en-CA"/>
                </w:rPr>
                <w:delText>symbolRotation</w:delText>
              </w:r>
            </w:del>
          </w:p>
        </w:tc>
        <w:tc>
          <w:tcPr>
            <w:tcW w:w="1701" w:type="dxa"/>
          </w:tcPr>
          <w:p w14:paraId="48C7BA7F" w14:textId="77777777" w:rsidR="00D14AF0" w:rsidRPr="00D14AF0" w:rsidRDefault="00D14AF0" w:rsidP="00D14AF0">
            <w:pPr>
              <w:autoSpaceDE w:val="0"/>
              <w:autoSpaceDN w:val="0"/>
              <w:adjustRightInd w:val="0"/>
              <w:spacing w:after="0" w:line="240" w:lineRule="atLeast"/>
              <w:rPr>
                <w:del w:id="2200" w:author="Steve Richard" w:date="2015-10-27T18:42:00Z"/>
                <w:rFonts w:asciiTheme="minorHAnsi" w:hAnsiTheme="minorHAnsi" w:cs="Arial"/>
                <w:color w:val="000000"/>
                <w:sz w:val="20"/>
                <w:szCs w:val="20"/>
                <w:lang w:val="en-CA"/>
              </w:rPr>
            </w:pPr>
            <w:del w:id="2201" w:author="Steve Richard" w:date="2015-10-27T18:42:00Z">
              <w:r w:rsidRPr="00D14AF0">
                <w:rPr>
                  <w:rFonts w:asciiTheme="minorHAnsi" w:hAnsiTheme="minorHAnsi" w:cs="Arial"/>
                  <w:color w:val="000000"/>
                  <w:sz w:val="20"/>
                  <w:szCs w:val="20"/>
                  <w:lang w:val="en-CA"/>
                </w:rPr>
                <w:delText>Integer</w:delText>
              </w:r>
            </w:del>
          </w:p>
        </w:tc>
        <w:tc>
          <w:tcPr>
            <w:tcW w:w="5941" w:type="dxa"/>
          </w:tcPr>
          <w:p w14:paraId="314A6CB5" w14:textId="77777777" w:rsidR="00D14AF0" w:rsidRPr="00D14AF0" w:rsidRDefault="00D14AF0" w:rsidP="00D14AF0">
            <w:pPr>
              <w:autoSpaceDE w:val="0"/>
              <w:autoSpaceDN w:val="0"/>
              <w:adjustRightInd w:val="0"/>
              <w:spacing w:after="0" w:line="240" w:lineRule="atLeast"/>
              <w:rPr>
                <w:del w:id="2202" w:author="Steve Richard" w:date="2015-10-27T18:42:00Z"/>
                <w:rFonts w:asciiTheme="minorHAnsi" w:hAnsiTheme="minorHAnsi" w:cs="Arial"/>
                <w:color w:val="000000"/>
                <w:sz w:val="20"/>
                <w:szCs w:val="20"/>
                <w:lang w:val="en-CA"/>
              </w:rPr>
            </w:pPr>
            <w:del w:id="2203" w:author="Steve Richard" w:date="2015-10-27T18:42:00Z">
              <w:r w:rsidRPr="00D14AF0">
                <w:rPr>
                  <w:rFonts w:asciiTheme="minorHAnsi" w:hAnsiTheme="minorHAnsi" w:cs="Arial"/>
                  <w:color w:val="000000"/>
                  <w:sz w:val="20"/>
                  <w:szCs w:val="20"/>
                  <w:lang w:val="en-CA"/>
                </w:rPr>
                <w:delText>Integer value between 0 and 360 to specify rotation of symbol at this location, e.g. rotation of a geologic strike and dip symbol to reflect the strike azimuth.</w:delText>
              </w:r>
            </w:del>
          </w:p>
          <w:p w14:paraId="0F393C0A" w14:textId="77777777" w:rsidR="00D14AF0" w:rsidRPr="00D14AF0" w:rsidRDefault="00D14AF0" w:rsidP="00D14AF0">
            <w:pPr>
              <w:autoSpaceDE w:val="0"/>
              <w:autoSpaceDN w:val="0"/>
              <w:adjustRightInd w:val="0"/>
              <w:spacing w:after="0" w:line="240" w:lineRule="atLeast"/>
              <w:rPr>
                <w:del w:id="2204" w:author="Steve Richard" w:date="2015-10-27T18:42:00Z"/>
                <w:rFonts w:asciiTheme="minorHAnsi" w:hAnsiTheme="minorHAnsi" w:cs="Arial"/>
                <w:color w:val="000000"/>
                <w:sz w:val="20"/>
                <w:szCs w:val="20"/>
                <w:lang w:val="en-CA"/>
              </w:rPr>
            </w:pPr>
          </w:p>
        </w:tc>
      </w:tr>
      <w:tr w:rsidR="00D14AF0" w:rsidRPr="00D14AF0" w14:paraId="74E5515F" w14:textId="77777777" w:rsidTr="00D14AF0">
        <w:trPr>
          <w:cnfStyle w:val="000000100000" w:firstRow="0" w:lastRow="0" w:firstColumn="0" w:lastColumn="0" w:oddVBand="0" w:evenVBand="0" w:oddHBand="1" w:evenHBand="0" w:firstRowFirstColumn="0" w:firstRowLastColumn="0" w:lastRowFirstColumn="0" w:lastRowLastColumn="0"/>
          <w:del w:id="2205" w:author="Steve Richard" w:date="2015-10-27T18:42:00Z"/>
        </w:trPr>
        <w:tc>
          <w:tcPr>
            <w:tcW w:w="2093" w:type="dxa"/>
          </w:tcPr>
          <w:p w14:paraId="06606BD2" w14:textId="77777777" w:rsidR="00D14AF0" w:rsidRPr="00D14AF0" w:rsidRDefault="00D14AF0" w:rsidP="00D14AF0">
            <w:pPr>
              <w:autoSpaceDE w:val="0"/>
              <w:autoSpaceDN w:val="0"/>
              <w:adjustRightInd w:val="0"/>
              <w:spacing w:after="0" w:line="240" w:lineRule="atLeast"/>
              <w:rPr>
                <w:del w:id="2206" w:author="Steve Richard" w:date="2015-10-27T18:42:00Z"/>
                <w:rFonts w:asciiTheme="minorHAnsi" w:hAnsiTheme="minorHAnsi" w:cs="Arial"/>
                <w:color w:val="000000"/>
                <w:sz w:val="20"/>
                <w:szCs w:val="20"/>
                <w:lang w:val="en-CA"/>
              </w:rPr>
            </w:pPr>
            <w:del w:id="2207" w:author="Steve Richard" w:date="2015-10-27T18:42:00Z">
              <w:r w:rsidRPr="00D14AF0">
                <w:rPr>
                  <w:rFonts w:asciiTheme="minorHAnsi" w:hAnsiTheme="minorHAnsi" w:cs="Arial"/>
                  <w:color w:val="000000"/>
                  <w:sz w:val="20"/>
                  <w:szCs w:val="20"/>
                  <w:lang w:val="en-CA"/>
                </w:rPr>
                <w:delText>shape</w:delText>
              </w:r>
            </w:del>
          </w:p>
        </w:tc>
        <w:tc>
          <w:tcPr>
            <w:tcW w:w="1701" w:type="dxa"/>
          </w:tcPr>
          <w:p w14:paraId="3C14F902" w14:textId="77777777" w:rsidR="00D14AF0" w:rsidRPr="00D14AF0" w:rsidRDefault="00D14AF0" w:rsidP="00D14AF0">
            <w:pPr>
              <w:autoSpaceDE w:val="0"/>
              <w:autoSpaceDN w:val="0"/>
              <w:adjustRightInd w:val="0"/>
              <w:spacing w:after="0" w:line="240" w:lineRule="atLeast"/>
              <w:rPr>
                <w:del w:id="2208" w:author="Steve Richard" w:date="2015-10-27T18:42:00Z"/>
                <w:rFonts w:asciiTheme="minorHAnsi" w:hAnsiTheme="minorHAnsi" w:cs="Arial"/>
                <w:color w:val="000000"/>
                <w:sz w:val="20"/>
                <w:szCs w:val="20"/>
                <w:lang w:val="en-CA"/>
              </w:rPr>
            </w:pPr>
            <w:del w:id="2209" w:author="Steve Richard" w:date="2015-10-27T18:42:00Z">
              <w:r w:rsidRPr="00D14AF0">
                <w:rPr>
                  <w:rFonts w:asciiTheme="minorHAnsi" w:hAnsiTheme="minorHAnsi" w:cs="Arial"/>
                  <w:color w:val="000000"/>
                  <w:sz w:val="20"/>
                  <w:szCs w:val="20"/>
                  <w:lang w:val="en-CA"/>
                </w:rPr>
                <w:delText>GM_Object</w:delText>
              </w:r>
            </w:del>
          </w:p>
        </w:tc>
        <w:tc>
          <w:tcPr>
            <w:tcW w:w="5941" w:type="dxa"/>
          </w:tcPr>
          <w:p w14:paraId="0BA19187" w14:textId="77777777" w:rsidR="00D14AF0" w:rsidRPr="00D14AF0" w:rsidRDefault="00D14AF0" w:rsidP="00D14AF0">
            <w:pPr>
              <w:autoSpaceDE w:val="0"/>
              <w:autoSpaceDN w:val="0"/>
              <w:adjustRightInd w:val="0"/>
              <w:spacing w:after="0" w:line="240" w:lineRule="atLeast"/>
              <w:rPr>
                <w:del w:id="2210" w:author="Steve Richard" w:date="2015-10-27T18:42:00Z"/>
                <w:rFonts w:asciiTheme="minorHAnsi" w:hAnsiTheme="minorHAnsi" w:cs="Arial"/>
                <w:color w:val="000000"/>
                <w:sz w:val="20"/>
                <w:szCs w:val="20"/>
                <w:lang w:val="en-CA"/>
              </w:rPr>
            </w:pPr>
            <w:del w:id="2211" w:author="Steve Richard" w:date="2015-10-27T18:42:00Z">
              <w:r w:rsidRPr="00D14AF0">
                <w:rPr>
                  <w:rFonts w:asciiTheme="minorHAnsi" w:hAnsiTheme="minorHAnsi" w:cs="Arial"/>
                  <w:color w:val="000000"/>
                  <w:sz w:val="20"/>
                  <w:szCs w:val="20"/>
                  <w:lang w:val="en-CA"/>
                </w:rPr>
                <w:delText>Map geometry of the observation site.</w:delText>
              </w:r>
            </w:del>
          </w:p>
          <w:p w14:paraId="5058ACAD" w14:textId="77777777" w:rsidR="00D14AF0" w:rsidRPr="00D14AF0" w:rsidRDefault="00D14AF0" w:rsidP="00D14AF0">
            <w:pPr>
              <w:autoSpaceDE w:val="0"/>
              <w:autoSpaceDN w:val="0"/>
              <w:adjustRightInd w:val="0"/>
              <w:spacing w:after="0" w:line="240" w:lineRule="atLeast"/>
              <w:rPr>
                <w:del w:id="2212" w:author="Steve Richard" w:date="2015-10-27T18:42:00Z"/>
                <w:rFonts w:asciiTheme="minorHAnsi" w:hAnsiTheme="minorHAnsi" w:cs="Arial"/>
                <w:color w:val="000000"/>
                <w:sz w:val="20"/>
                <w:szCs w:val="20"/>
                <w:lang w:val="en-CA"/>
              </w:rPr>
            </w:pPr>
          </w:p>
        </w:tc>
      </w:tr>
      <w:tr w:rsidR="00D14AF0" w:rsidRPr="00D14AF0" w14:paraId="6B1D8BD3" w14:textId="77777777" w:rsidTr="00D14AF0">
        <w:trPr>
          <w:del w:id="2213" w:author="Steve Richard" w:date="2015-10-27T18:42:00Z"/>
        </w:trPr>
        <w:tc>
          <w:tcPr>
            <w:tcW w:w="2093" w:type="dxa"/>
          </w:tcPr>
          <w:p w14:paraId="1C6F9244" w14:textId="77777777" w:rsidR="00D14AF0" w:rsidRPr="00D14AF0" w:rsidRDefault="00D14AF0" w:rsidP="00D14AF0">
            <w:pPr>
              <w:autoSpaceDE w:val="0"/>
              <w:autoSpaceDN w:val="0"/>
              <w:adjustRightInd w:val="0"/>
              <w:spacing w:after="0" w:line="240" w:lineRule="atLeast"/>
              <w:rPr>
                <w:del w:id="2214" w:author="Steve Richard" w:date="2015-10-27T18:42:00Z"/>
                <w:rFonts w:asciiTheme="minorHAnsi" w:hAnsiTheme="minorHAnsi" w:cs="Arial"/>
                <w:color w:val="000000"/>
                <w:sz w:val="20"/>
                <w:szCs w:val="20"/>
                <w:lang w:val="en-CA"/>
              </w:rPr>
            </w:pPr>
            <w:del w:id="2215" w:author="Steve Richard" w:date="2015-10-27T18:42:00Z">
              <w:r w:rsidRPr="00D14AF0">
                <w:rPr>
                  <w:rFonts w:asciiTheme="minorHAnsi" w:hAnsiTheme="minorHAnsi" w:cs="Arial"/>
                  <w:color w:val="000000"/>
                  <w:sz w:val="20"/>
                  <w:szCs w:val="20"/>
                  <w:lang w:val="en-CA"/>
                </w:rPr>
                <w:delText>any</w:delText>
              </w:r>
            </w:del>
          </w:p>
        </w:tc>
        <w:tc>
          <w:tcPr>
            <w:tcW w:w="1701" w:type="dxa"/>
          </w:tcPr>
          <w:p w14:paraId="7F4AEBC7" w14:textId="77777777" w:rsidR="00D14AF0" w:rsidRPr="00D14AF0" w:rsidRDefault="00D14AF0" w:rsidP="00D14AF0">
            <w:pPr>
              <w:autoSpaceDE w:val="0"/>
              <w:autoSpaceDN w:val="0"/>
              <w:adjustRightInd w:val="0"/>
              <w:spacing w:after="0" w:line="240" w:lineRule="atLeast"/>
              <w:rPr>
                <w:del w:id="2216" w:author="Steve Richard" w:date="2015-10-27T18:42:00Z"/>
                <w:rFonts w:asciiTheme="minorHAnsi" w:hAnsiTheme="minorHAnsi" w:cs="Arial"/>
                <w:color w:val="000000"/>
                <w:sz w:val="20"/>
                <w:szCs w:val="20"/>
                <w:lang w:val="en-CA"/>
              </w:rPr>
            </w:pPr>
          </w:p>
        </w:tc>
        <w:tc>
          <w:tcPr>
            <w:tcW w:w="5941" w:type="dxa"/>
          </w:tcPr>
          <w:p w14:paraId="78443085" w14:textId="77777777" w:rsidR="00D14AF0" w:rsidRPr="00D14AF0" w:rsidRDefault="00D14AF0" w:rsidP="00D14AF0">
            <w:pPr>
              <w:autoSpaceDE w:val="0"/>
              <w:autoSpaceDN w:val="0"/>
              <w:adjustRightInd w:val="0"/>
              <w:spacing w:after="0" w:line="240" w:lineRule="atLeast"/>
              <w:rPr>
                <w:del w:id="2217" w:author="Steve Richard" w:date="2015-10-27T18:42:00Z"/>
                <w:rFonts w:asciiTheme="minorHAnsi" w:hAnsiTheme="minorHAnsi" w:cs="Arial"/>
                <w:color w:val="000000"/>
                <w:sz w:val="20"/>
                <w:szCs w:val="20"/>
                <w:lang w:val="en-CA"/>
              </w:rPr>
            </w:pPr>
            <w:del w:id="2218" w:author="Steve Richard" w:date="2015-10-27T18:42:00Z">
              <w:r w:rsidRPr="00D14AF0">
                <w:rPr>
                  <w:rFonts w:asciiTheme="minorHAnsi" w:hAnsiTheme="minorHAnsi" w:cs="Arial"/>
                  <w:color w:val="000000"/>
                  <w:sz w:val="20"/>
                  <w:szCs w:val="20"/>
                  <w:lang w:val="en-CA"/>
                </w:rPr>
                <w:delText>Additional user-defined properties.</w:delText>
              </w:r>
            </w:del>
          </w:p>
          <w:p w14:paraId="6B0648A3" w14:textId="77777777" w:rsidR="00D14AF0" w:rsidRPr="00D14AF0" w:rsidRDefault="00D14AF0" w:rsidP="00D14AF0">
            <w:pPr>
              <w:autoSpaceDE w:val="0"/>
              <w:autoSpaceDN w:val="0"/>
              <w:adjustRightInd w:val="0"/>
              <w:spacing w:after="0" w:line="240" w:lineRule="atLeast"/>
              <w:rPr>
                <w:del w:id="2219" w:author="Steve Richard" w:date="2015-10-27T18:42:00Z"/>
                <w:rFonts w:asciiTheme="minorHAnsi" w:hAnsiTheme="minorHAnsi" w:cs="Arial"/>
                <w:color w:val="000000"/>
                <w:sz w:val="20"/>
                <w:szCs w:val="20"/>
                <w:lang w:val="en-CA"/>
              </w:rPr>
            </w:pPr>
          </w:p>
        </w:tc>
      </w:tr>
    </w:tbl>
    <w:p w14:paraId="678A0C2B" w14:textId="77777777" w:rsidR="00D14AF0" w:rsidRPr="00D14AF0" w:rsidRDefault="00D14AF0" w:rsidP="00D14AF0">
      <w:pPr>
        <w:autoSpaceDE w:val="0"/>
        <w:autoSpaceDN w:val="0"/>
        <w:adjustRightInd w:val="0"/>
        <w:spacing w:after="0" w:line="240" w:lineRule="atLeast"/>
        <w:rPr>
          <w:del w:id="2220" w:author="Steve Richard" w:date="2015-10-27T18:42:00Z"/>
          <w:rFonts w:cs="Arial"/>
          <w:sz w:val="20"/>
          <w:lang w:val="en-CA"/>
        </w:rPr>
      </w:pPr>
    </w:p>
    <w:p w14:paraId="3601CAD4" w14:textId="77777777" w:rsidR="00D14AF0" w:rsidRPr="00D14AF0" w:rsidRDefault="00D14AF0" w:rsidP="00D14AF0">
      <w:pPr>
        <w:autoSpaceDE w:val="0"/>
        <w:autoSpaceDN w:val="0"/>
        <w:adjustRightInd w:val="0"/>
        <w:spacing w:after="0" w:line="240" w:lineRule="atLeast"/>
        <w:rPr>
          <w:del w:id="2221" w:author="Steve Richard" w:date="2015-10-27T18:42:00Z"/>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1FF90AF" w14:textId="77777777" w:rsidTr="003E1755">
        <w:trPr>
          <w:cantSplit/>
          <w:del w:id="2222" w:author="Steve Richard" w:date="2015-10-27T18:42:00Z"/>
        </w:trPr>
        <w:tc>
          <w:tcPr>
            <w:tcW w:w="4219" w:type="dxa"/>
            <w:tcBorders>
              <w:right w:val="nil"/>
            </w:tcBorders>
            <w:shd w:val="clear" w:color="auto" w:fill="auto"/>
          </w:tcPr>
          <w:p w14:paraId="7DCEEE7E" w14:textId="77777777" w:rsidR="00911F72" w:rsidRPr="00D12552" w:rsidRDefault="00911F72" w:rsidP="00911F72">
            <w:pPr>
              <w:pStyle w:val="Tabletext10"/>
              <w:rPr>
                <w:del w:id="2223" w:author="Steve Richard" w:date="2015-10-27T18:42:00Z"/>
                <w:rStyle w:val="requri"/>
                <w:lang w:val="en-CA"/>
              </w:rPr>
            </w:pPr>
            <w:del w:id="2224" w:author="Steve Richard" w:date="2015-10-27T18:42:00Z">
              <w:r>
                <w:rPr>
                  <w:rStyle w:val="requri"/>
                  <w:lang w:val="en-CA"/>
                </w:rPr>
                <w:delText>/req/gsml4-portrayal</w:delText>
              </w:r>
              <w:r w:rsidRPr="00D12552">
                <w:rPr>
                  <w:rStyle w:val="requri"/>
                  <w:lang w:val="en-CA"/>
                </w:rPr>
                <w:delText>/</w:delText>
              </w:r>
              <w:r>
                <w:rPr>
                  <w:rStyle w:val="requri"/>
                  <w:lang w:val="en-CA"/>
                </w:rPr>
                <w:delText>siteobservationview-identifier</w:delText>
              </w:r>
            </w:del>
          </w:p>
        </w:tc>
        <w:tc>
          <w:tcPr>
            <w:tcW w:w="4678" w:type="dxa"/>
            <w:tcBorders>
              <w:left w:val="nil"/>
            </w:tcBorders>
            <w:shd w:val="clear" w:color="auto" w:fill="auto"/>
          </w:tcPr>
          <w:p w14:paraId="06A062EB" w14:textId="77777777" w:rsidR="00911F72" w:rsidRPr="00D12552" w:rsidRDefault="00911F72" w:rsidP="00911F72">
            <w:pPr>
              <w:pStyle w:val="Tabletext10"/>
              <w:jc w:val="left"/>
              <w:rPr>
                <w:del w:id="2225" w:author="Steve Richard" w:date="2015-10-27T18:42:00Z"/>
                <w:rStyle w:val="reqtext"/>
                <w:lang w:val="en-CA"/>
              </w:rPr>
            </w:pPr>
            <w:commentRangeStart w:id="2226"/>
            <w:del w:id="2227" w:author="Steve Richard" w:date="2015-10-27T18:42:00Z">
              <w:r>
                <w:rPr>
                  <w:rStyle w:val="reqtext"/>
                  <w:lang w:val="en-CA"/>
                </w:rPr>
                <w:delText>Identifier SHALL correspond to a representation of (?)</w:delText>
              </w:r>
              <w:commentRangeEnd w:id="2226"/>
              <w:r>
                <w:rPr>
                  <w:rStyle w:val="CommentReference"/>
                  <w:rFonts w:ascii="Times New Roman" w:eastAsia="Times New Roman" w:hAnsi="Times New Roman"/>
                  <w:lang w:val="en-US" w:eastAsia="en-US"/>
                </w:rPr>
                <w:commentReference w:id="2226"/>
              </w:r>
            </w:del>
          </w:p>
        </w:tc>
      </w:tr>
    </w:tbl>
    <w:p w14:paraId="545E7612" w14:textId="77777777" w:rsidR="00C71FFD" w:rsidRDefault="00C71FFD" w:rsidP="00276AD3">
      <w:pPr>
        <w:rPr>
          <w:del w:id="2228" w:author="Steve Richard" w:date="2015-10-27T18: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747FF28" w14:textId="77777777" w:rsidTr="003E1755">
        <w:trPr>
          <w:cantSplit/>
          <w:del w:id="2229" w:author="Steve Richard" w:date="2015-10-27T18:42:00Z"/>
        </w:trPr>
        <w:tc>
          <w:tcPr>
            <w:tcW w:w="4219" w:type="dxa"/>
            <w:tcBorders>
              <w:right w:val="nil"/>
            </w:tcBorders>
            <w:shd w:val="clear" w:color="auto" w:fill="auto"/>
          </w:tcPr>
          <w:p w14:paraId="46E46AFA" w14:textId="77777777" w:rsidR="00911F72" w:rsidRPr="00D12552" w:rsidRDefault="00911F72" w:rsidP="00911F72">
            <w:pPr>
              <w:pStyle w:val="Tabletext10"/>
              <w:rPr>
                <w:del w:id="2230" w:author="Steve Richard" w:date="2015-10-27T18:42:00Z"/>
                <w:rStyle w:val="requri"/>
                <w:lang w:val="en-CA"/>
              </w:rPr>
            </w:pPr>
            <w:del w:id="2231" w:author="Steve Richard" w:date="2015-10-27T18:42:00Z">
              <w:r>
                <w:rPr>
                  <w:rStyle w:val="requri"/>
                  <w:lang w:val="en-CA"/>
                </w:rPr>
                <w:lastRenderedPageBreak/>
                <w:delText>/req/gsml4-portrayal</w:delText>
              </w:r>
              <w:r w:rsidRPr="00D12552">
                <w:rPr>
                  <w:rStyle w:val="requri"/>
                  <w:lang w:val="en-CA"/>
                </w:rPr>
                <w:delText>/</w:delText>
              </w:r>
              <w:r>
                <w:rPr>
                  <w:rStyle w:val="requri"/>
                  <w:lang w:val="en-CA"/>
                </w:rPr>
                <w:delText>siteobservationview-observation_uri</w:delText>
              </w:r>
            </w:del>
          </w:p>
        </w:tc>
        <w:tc>
          <w:tcPr>
            <w:tcW w:w="4678" w:type="dxa"/>
            <w:tcBorders>
              <w:left w:val="nil"/>
            </w:tcBorders>
            <w:shd w:val="clear" w:color="auto" w:fill="auto"/>
          </w:tcPr>
          <w:p w14:paraId="43E8DBE0" w14:textId="77777777" w:rsidR="00911F72" w:rsidRPr="00D12552" w:rsidRDefault="00911F72" w:rsidP="00911F72">
            <w:pPr>
              <w:pStyle w:val="Tabletext10"/>
              <w:jc w:val="left"/>
              <w:rPr>
                <w:del w:id="2232" w:author="Steve Richard" w:date="2015-10-27T18:42:00Z"/>
                <w:rStyle w:val="reqtext"/>
                <w:lang w:val="en-CA"/>
              </w:rPr>
            </w:pPr>
            <w:del w:id="2233" w:author="Steve Richard" w:date="2015-10-27T18:42:00Z">
              <w:r>
                <w:rPr>
                  <w:rStyle w:val="reqtext"/>
                  <w:lang w:val="en-CA"/>
                </w:rPr>
                <w:delText>Observation_uri SHALL resolve to a representation of (ISO19156) OM_Observation</w:delText>
              </w:r>
            </w:del>
          </w:p>
        </w:tc>
      </w:tr>
    </w:tbl>
    <w:p w14:paraId="0014991F" w14:textId="77777777" w:rsidR="00911F72" w:rsidRDefault="00911F72" w:rsidP="00276AD3">
      <w:pPr>
        <w:rPr>
          <w:del w:id="2234" w:author="Steve Richard" w:date="2015-10-27T18: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79B4A98" w14:textId="77777777" w:rsidTr="003E1755">
        <w:trPr>
          <w:cantSplit/>
          <w:del w:id="2235" w:author="Steve Richard" w:date="2015-10-27T18:42:00Z"/>
        </w:trPr>
        <w:tc>
          <w:tcPr>
            <w:tcW w:w="4219" w:type="dxa"/>
            <w:tcBorders>
              <w:right w:val="nil"/>
            </w:tcBorders>
            <w:shd w:val="clear" w:color="auto" w:fill="auto"/>
          </w:tcPr>
          <w:p w14:paraId="3142E9D8" w14:textId="77777777" w:rsidR="00911F72" w:rsidRPr="00D12552" w:rsidRDefault="00911F72" w:rsidP="00911F72">
            <w:pPr>
              <w:pStyle w:val="Tabletext10"/>
              <w:rPr>
                <w:del w:id="2236" w:author="Steve Richard" w:date="2015-10-27T18:42:00Z"/>
                <w:rStyle w:val="requri"/>
                <w:lang w:val="en-CA"/>
              </w:rPr>
            </w:pPr>
            <w:del w:id="2237" w:author="Steve Richard" w:date="2015-10-27T18:42:00Z">
              <w:r>
                <w:rPr>
                  <w:rStyle w:val="requri"/>
                  <w:lang w:val="en-CA"/>
                </w:rPr>
                <w:delText>/req/gsml4-portrayal</w:delText>
              </w:r>
              <w:r w:rsidRPr="00D12552">
                <w:rPr>
                  <w:rStyle w:val="requri"/>
                  <w:lang w:val="en-CA"/>
                </w:rPr>
                <w:delText>/</w:delText>
              </w:r>
              <w:r>
                <w:rPr>
                  <w:rStyle w:val="requri"/>
                  <w:lang w:val="en-CA"/>
                </w:rPr>
                <w:delText>siteobservationview-featureOfInterest-uri</w:delText>
              </w:r>
            </w:del>
          </w:p>
        </w:tc>
        <w:tc>
          <w:tcPr>
            <w:tcW w:w="4678" w:type="dxa"/>
            <w:tcBorders>
              <w:left w:val="nil"/>
            </w:tcBorders>
            <w:shd w:val="clear" w:color="auto" w:fill="auto"/>
          </w:tcPr>
          <w:p w14:paraId="6F11C40E" w14:textId="77777777" w:rsidR="00911F72" w:rsidRPr="00D12552" w:rsidRDefault="00911F72" w:rsidP="00911F72">
            <w:pPr>
              <w:pStyle w:val="Tabletext10"/>
              <w:jc w:val="left"/>
              <w:rPr>
                <w:del w:id="2238" w:author="Steve Richard" w:date="2015-10-27T18:42:00Z"/>
                <w:rStyle w:val="reqtext"/>
                <w:lang w:val="en-CA"/>
              </w:rPr>
            </w:pPr>
            <w:del w:id="2239" w:author="Steve Richard" w:date="2015-10-27T18:42:00Z">
              <w:r>
                <w:rPr>
                  <w:rStyle w:val="reqtext"/>
                  <w:lang w:val="en-CA"/>
                </w:rPr>
                <w:delText>featureOfInterest_uri SHALL resolve to a representation of a (ISO19109) Feature</w:delText>
              </w:r>
            </w:del>
          </w:p>
        </w:tc>
      </w:tr>
    </w:tbl>
    <w:p w14:paraId="3B896649" w14:textId="77777777" w:rsidR="00911F72" w:rsidRDefault="00911F72" w:rsidP="00276AD3">
      <w:pPr>
        <w:rPr>
          <w:del w:id="2240" w:author="Steve Richard" w:date="2015-10-27T18: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5253508" w14:textId="77777777" w:rsidTr="003E1755">
        <w:trPr>
          <w:cantSplit/>
          <w:del w:id="2241" w:author="Steve Richard" w:date="2015-10-27T18:42:00Z"/>
        </w:trPr>
        <w:tc>
          <w:tcPr>
            <w:tcW w:w="4219" w:type="dxa"/>
            <w:tcBorders>
              <w:right w:val="nil"/>
            </w:tcBorders>
            <w:shd w:val="clear" w:color="auto" w:fill="auto"/>
          </w:tcPr>
          <w:p w14:paraId="2125D9C9" w14:textId="77777777" w:rsidR="00911F72" w:rsidRPr="00D12552" w:rsidRDefault="00911F72" w:rsidP="00911F72">
            <w:pPr>
              <w:pStyle w:val="Tabletext10"/>
              <w:rPr>
                <w:del w:id="2242" w:author="Steve Richard" w:date="2015-10-27T18:42:00Z"/>
                <w:rStyle w:val="requri"/>
                <w:lang w:val="en-CA"/>
              </w:rPr>
            </w:pPr>
            <w:del w:id="2243" w:author="Steve Richard" w:date="2015-10-27T18:42:00Z">
              <w:r>
                <w:rPr>
                  <w:rStyle w:val="requri"/>
                  <w:lang w:val="en-CA"/>
                </w:rPr>
                <w:delText>/req/gsml4-portrayal</w:delText>
              </w:r>
              <w:r w:rsidRPr="00D12552">
                <w:rPr>
                  <w:rStyle w:val="requri"/>
                  <w:lang w:val="en-CA"/>
                </w:rPr>
                <w:delText>/</w:delText>
              </w:r>
              <w:r>
                <w:rPr>
                  <w:rStyle w:val="requri"/>
                  <w:lang w:val="en-CA"/>
                </w:rPr>
                <w:delText>siteobservationview-propertyType-uri</w:delText>
              </w:r>
            </w:del>
          </w:p>
        </w:tc>
        <w:tc>
          <w:tcPr>
            <w:tcW w:w="4678" w:type="dxa"/>
            <w:tcBorders>
              <w:left w:val="nil"/>
            </w:tcBorders>
            <w:shd w:val="clear" w:color="auto" w:fill="auto"/>
          </w:tcPr>
          <w:p w14:paraId="4420B0A3" w14:textId="77777777" w:rsidR="00911F72" w:rsidRPr="00D12552" w:rsidRDefault="00911F72" w:rsidP="00911F72">
            <w:pPr>
              <w:pStyle w:val="Tabletext10"/>
              <w:jc w:val="left"/>
              <w:rPr>
                <w:del w:id="2244" w:author="Steve Richard" w:date="2015-10-27T18:42:00Z"/>
                <w:rStyle w:val="reqtext"/>
                <w:lang w:val="en-CA"/>
              </w:rPr>
            </w:pPr>
            <w:del w:id="2245" w:author="Steve Richard" w:date="2015-10-27T18:42:00Z">
              <w:r>
                <w:rPr>
                  <w:rStyle w:val="reqtext"/>
                  <w:lang w:val="en-CA"/>
                </w:rPr>
                <w:delText>propertyType_uri SHALL resolve to a representation of  vocabulary term describing a property (ISO 19156 observedProperty)</w:delText>
              </w:r>
            </w:del>
          </w:p>
        </w:tc>
      </w:tr>
    </w:tbl>
    <w:p w14:paraId="6F70493F" w14:textId="77777777" w:rsidR="00911F72" w:rsidRDefault="00911F72" w:rsidP="00276AD3">
      <w:pPr>
        <w:rPr>
          <w:del w:id="2246" w:author="Steve Richard" w:date="2015-10-27T18: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2ABEBE9" w14:textId="77777777" w:rsidTr="003E1755">
        <w:trPr>
          <w:cantSplit/>
          <w:del w:id="2247" w:author="Steve Richard" w:date="2015-10-27T18:42:00Z"/>
        </w:trPr>
        <w:tc>
          <w:tcPr>
            <w:tcW w:w="4219" w:type="dxa"/>
            <w:tcBorders>
              <w:right w:val="nil"/>
            </w:tcBorders>
            <w:shd w:val="clear" w:color="auto" w:fill="auto"/>
          </w:tcPr>
          <w:p w14:paraId="41B6F1D1" w14:textId="77777777" w:rsidR="00911F72" w:rsidRPr="00D12552" w:rsidRDefault="00911F72" w:rsidP="00911F72">
            <w:pPr>
              <w:pStyle w:val="Tabletext10"/>
              <w:rPr>
                <w:del w:id="2248" w:author="Steve Richard" w:date="2015-10-27T18:42:00Z"/>
                <w:rStyle w:val="requri"/>
                <w:lang w:val="en-CA"/>
              </w:rPr>
            </w:pPr>
            <w:del w:id="2249" w:author="Steve Richard" w:date="2015-10-27T18:42:00Z">
              <w:r>
                <w:rPr>
                  <w:rStyle w:val="requri"/>
                  <w:lang w:val="en-CA"/>
                </w:rPr>
                <w:delText>/req/gsml4-portrayal</w:delText>
              </w:r>
              <w:r w:rsidRPr="00D12552">
                <w:rPr>
                  <w:rStyle w:val="requri"/>
                  <w:lang w:val="en-CA"/>
                </w:rPr>
                <w:delText>/</w:delText>
              </w:r>
              <w:r>
                <w:rPr>
                  <w:rStyle w:val="requri"/>
                  <w:lang w:val="en-CA"/>
                </w:rPr>
                <w:delText>siteobservationview-metadata-uri</w:delText>
              </w:r>
            </w:del>
          </w:p>
        </w:tc>
        <w:tc>
          <w:tcPr>
            <w:tcW w:w="4678" w:type="dxa"/>
            <w:tcBorders>
              <w:left w:val="nil"/>
            </w:tcBorders>
            <w:shd w:val="clear" w:color="auto" w:fill="auto"/>
          </w:tcPr>
          <w:p w14:paraId="2267C98D" w14:textId="77777777" w:rsidR="00911F72" w:rsidRPr="00D12552" w:rsidRDefault="00911F72" w:rsidP="00911F72">
            <w:pPr>
              <w:pStyle w:val="Tabletext10"/>
              <w:jc w:val="left"/>
              <w:rPr>
                <w:del w:id="2250" w:author="Steve Richard" w:date="2015-10-27T18:42:00Z"/>
                <w:rStyle w:val="reqtext"/>
                <w:lang w:val="en-CA"/>
              </w:rPr>
            </w:pPr>
            <w:del w:id="2251" w:author="Steve Richard" w:date="2015-10-27T18:42:00Z">
              <w:r>
                <w:rPr>
                  <w:rStyle w:val="reqtext"/>
                  <w:lang w:val="en-CA"/>
                </w:rPr>
                <w:delText>metadata_uri SHALL resolve to a representation of a metadata record</w:delText>
              </w:r>
            </w:del>
          </w:p>
        </w:tc>
      </w:tr>
    </w:tbl>
    <w:p w14:paraId="66DF24D9" w14:textId="77777777" w:rsidR="00C034E3" w:rsidRPr="00606961" w:rsidRDefault="00C034E3" w:rsidP="00C034E3">
      <w:pPr>
        <w:rPr>
          <w:moveFrom w:id="2252" w:author="Steve Richard" w:date="2015-10-27T18:42:00Z"/>
          <w:lang w:val="en-CA"/>
          <w:rPrChange w:id="2253" w:author="Steve Richard" w:date="2015-10-27T18:42:00Z">
            <w:rPr>
              <w:moveFrom w:id="2254" w:author="Steve Richard" w:date="2015-10-27T18:42:00Z"/>
            </w:rPr>
          </w:rPrChange>
        </w:rPr>
      </w:pPr>
      <w:moveFromRangeStart w:id="2255" w:author="Steve Richard" w:date="2015-10-27T18:42:00Z" w:name="move433734661"/>
    </w:p>
    <w:p w14:paraId="19958C60" w14:textId="77777777" w:rsidR="009B3BBD" w:rsidRDefault="009B3BBD" w:rsidP="00BA6B31">
      <w:pPr>
        <w:pStyle w:val="Heading2"/>
        <w:rPr>
          <w:moveFrom w:id="2256" w:author="Steve Richard" w:date="2015-10-27T18:42:00Z"/>
          <w:lang w:val="en-CA"/>
        </w:rPr>
      </w:pPr>
      <w:moveFrom w:id="2257" w:author="Steve Richard" w:date="2015-10-27T18:42:00Z">
        <w:r w:rsidRPr="00D12552">
          <w:rPr>
            <w:lang w:val="en-CA"/>
          </w:rPr>
          <w:t xml:space="preserve">GeoSciML </w:t>
        </w:r>
        <w:r>
          <w:rPr>
            <w:lang w:val="en-CA"/>
          </w:rPr>
          <w:t>Basic</w:t>
        </w:r>
        <w:r w:rsidRPr="00D12552">
          <w:rPr>
            <w:lang w:val="en-CA"/>
          </w:rPr>
          <w:t xml:space="preserve"> Requirements Class</w:t>
        </w:r>
      </w:moveFrom>
    </w:p>
    <w:p w14:paraId="1936F5CD" w14:textId="77777777" w:rsidR="008A1AF4" w:rsidRDefault="008A1AF4" w:rsidP="00355CAB">
      <w:pPr>
        <w:rPr>
          <w:moveFrom w:id="2258" w:author="Steve Richard" w:date="2015-10-27T18:42:00Z"/>
          <w:lang w:val="en-CA"/>
        </w:rPr>
      </w:pPr>
    </w:p>
    <w:p w14:paraId="6C80726A" w14:textId="77777777" w:rsidR="00355CAB" w:rsidRDefault="00355CAB" w:rsidP="00355CAB">
      <w:pPr>
        <w:rPr>
          <w:moveFrom w:id="2259" w:author="Steve Richard" w:date="2015-10-27T18:42:00Z"/>
          <w:lang w:val="en-CA"/>
        </w:rPr>
      </w:pPr>
      <w:moveFromRangeStart w:id="2260" w:author="Steve Richard" w:date="2015-10-27T18:42:00Z" w:name="move433734662"/>
      <w:moveFromRangeEnd w:id="2255"/>
      <w:moveFrom w:id="2261" w:author="Steve Richard" w:date="2015-10-27T18:42:00Z">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moveFrom>
    </w:p>
    <w:p w14:paraId="16B24E83" w14:textId="77777777" w:rsidR="008A1AF4" w:rsidRDefault="008A1AF4" w:rsidP="008A1AF4">
      <w:pPr>
        <w:keepNext/>
        <w:rPr>
          <w:moveFrom w:id="2262" w:author="Steve Richard" w:date="2015-10-27T18:42:00Z"/>
        </w:rPr>
      </w:pPr>
      <w:moveFromRangeStart w:id="2263" w:author="Steve Richard" w:date="2015-10-27T18:42:00Z" w:name="move433734663"/>
      <w:moveFromRangeEnd w:id="2260"/>
      <w:moveFrom w:id="2264" w:author="Steve Richard" w:date="2015-10-27T18:42:00Z">
        <w:r>
          <w:rPr>
            <w:noProof/>
          </w:rPr>
          <w:lastRenderedPageBreak/>
          <w:drawing>
            <wp:inline distT="0" distB="0" distL="0" distR="0" wp14:anchorId="1306D9EA" wp14:editId="08E2AA6C">
              <wp:extent cx="5356860" cy="6021070"/>
              <wp:effectExtent l="0" t="0" r="0" b="0"/>
              <wp:docPr id="16"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860" cy="6021070"/>
                      </a:xfrm>
                      <a:prstGeom prst="rect">
                        <a:avLst/>
                      </a:prstGeom>
                      <a:noFill/>
                      <a:ln>
                        <a:noFill/>
                      </a:ln>
                    </pic:spPr>
                  </pic:pic>
                </a:graphicData>
              </a:graphic>
            </wp:inline>
          </w:drawing>
        </w:r>
      </w:moveFrom>
    </w:p>
    <w:p w14:paraId="517AB0C2" w14:textId="77777777" w:rsidR="008A1AF4" w:rsidRDefault="008A1AF4" w:rsidP="008A1AF4">
      <w:pPr>
        <w:pStyle w:val="Caption"/>
        <w:rPr>
          <w:moveFrom w:id="2265" w:author="Steve Richard" w:date="2015-10-27T18:42:00Z"/>
          <w:lang w:val="en-CA"/>
        </w:rPr>
      </w:pPr>
      <w:moveFrom w:id="2266" w:author="Steve Richard" w:date="2015-10-27T18:42:00Z">
        <w:r>
          <w:t xml:space="preserve">Figure </w:t>
        </w:r>
        <w:r w:rsidR="00F83A1A">
          <w:fldChar w:fldCharType="begin"/>
        </w:r>
        <w:r w:rsidR="00F83A1A">
          <w:instrText xml:space="preserve"> SEQ Figure \* ARABIC </w:instrText>
        </w:r>
        <w:r w:rsidR="00F83A1A">
          <w:fldChar w:fldCharType="separate"/>
        </w:r>
        <w:r w:rsidR="00090DCF">
          <w:rPr>
            <w:noProof/>
          </w:rPr>
          <w:t>15</w:t>
        </w:r>
        <w:r w:rsidR="00F83A1A">
          <w:rPr>
            <w:noProof/>
          </w:rPr>
          <w:fldChar w:fldCharType="end"/>
        </w:r>
        <w:r>
          <w:t>: GeoSciML Portrayal dependencies</w:t>
        </w:r>
      </w:moveFrom>
    </w:p>
    <w:p w14:paraId="6ADBF304" w14:textId="77777777" w:rsidR="000D2F14" w:rsidRDefault="000D2F14" w:rsidP="00355CAB">
      <w:pPr>
        <w:rPr>
          <w:moveFrom w:id="2267" w:author="Steve Richard" w:date="2015-10-27T18:42: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8897"/>
      </w:tblGrid>
      <w:tr w:rsidR="002D4285" w:rsidRPr="00D12552" w14:paraId="64BD1685" w14:textId="77777777" w:rsidTr="00D10719">
        <w:trPr>
          <w:del w:id="2268" w:author="Steve Richard" w:date="2015-10-27T18:42:00Z"/>
        </w:trPr>
        <w:tc>
          <w:tcPr>
            <w:tcW w:w="8897" w:type="dxa"/>
            <w:tcBorders>
              <w:top w:val="single" w:sz="12" w:space="0" w:color="auto"/>
              <w:left w:val="single" w:sz="12" w:space="0" w:color="auto"/>
              <w:bottom w:val="single" w:sz="12" w:space="0" w:color="auto"/>
              <w:right w:val="single" w:sz="12" w:space="0" w:color="auto"/>
            </w:tcBorders>
            <w:shd w:val="clear" w:color="auto" w:fill="BFBFBF"/>
          </w:tcPr>
          <w:moveFromRangeEnd w:id="2263"/>
          <w:p w14:paraId="7AB09E7D" w14:textId="77777777" w:rsidR="002D4285" w:rsidRPr="00D12552" w:rsidRDefault="002D4285" w:rsidP="00D10719">
            <w:pPr>
              <w:keepNext/>
              <w:spacing w:before="100" w:beforeAutospacing="1" w:after="100" w:afterAutospacing="1" w:line="230" w:lineRule="atLeast"/>
              <w:jc w:val="both"/>
              <w:rPr>
                <w:del w:id="2269" w:author="Steve Richard" w:date="2015-10-27T18:42:00Z"/>
                <w:rFonts w:eastAsia="MS Mincho"/>
                <w:b/>
                <w:sz w:val="22"/>
                <w:lang w:val="en-CA"/>
              </w:rPr>
            </w:pPr>
            <w:del w:id="2270" w:author="Steve Richard" w:date="2015-10-27T18:42:00Z">
              <w:r w:rsidRPr="00D12552">
                <w:rPr>
                  <w:rFonts w:eastAsia="MS Mincho"/>
                  <w:b/>
                  <w:sz w:val="22"/>
                  <w:lang w:val="en-CA"/>
                </w:rPr>
                <w:delText>Requirements Class</w:delText>
              </w:r>
            </w:del>
          </w:p>
        </w:tc>
      </w:tr>
      <w:tr w:rsidR="002D4285" w:rsidRPr="00D12552" w14:paraId="74958231" w14:textId="77777777" w:rsidTr="00D10719">
        <w:trPr>
          <w:del w:id="2271" w:author="Steve Richard" w:date="2015-10-27T18:42:00Z"/>
        </w:trPr>
        <w:tc>
          <w:tcPr>
            <w:tcW w:w="8897" w:type="dxa"/>
            <w:tcBorders>
              <w:top w:val="single" w:sz="12" w:space="0" w:color="auto"/>
              <w:left w:val="single" w:sz="12" w:space="0" w:color="auto"/>
              <w:bottom w:val="single" w:sz="12" w:space="0" w:color="auto"/>
              <w:right w:val="single" w:sz="12" w:space="0" w:color="auto"/>
            </w:tcBorders>
          </w:tcPr>
          <w:p w14:paraId="4515E8EC" w14:textId="77777777" w:rsidR="002D4285" w:rsidRPr="00D12552" w:rsidRDefault="002D4285" w:rsidP="002D4285">
            <w:pPr>
              <w:spacing w:before="100" w:beforeAutospacing="1" w:after="100" w:afterAutospacing="1" w:line="230" w:lineRule="atLeast"/>
              <w:jc w:val="both"/>
              <w:rPr>
                <w:del w:id="2272" w:author="Steve Richard" w:date="2015-10-27T18:42:00Z"/>
                <w:rFonts w:eastAsia="MS Mincho"/>
                <w:b/>
                <w:color w:val="FF0000"/>
                <w:sz w:val="22"/>
                <w:lang w:val="en-CA"/>
              </w:rPr>
            </w:pPr>
            <w:del w:id="2273" w:author="Steve Richard" w:date="2015-10-27T18:42:00Z">
              <w:r>
                <w:rPr>
                  <w:rFonts w:eastAsia="MS Mincho"/>
                  <w:b/>
                  <w:color w:val="FF0000"/>
                  <w:sz w:val="22"/>
                  <w:lang w:val="en-CA"/>
                </w:rPr>
                <w:delText>/req/gsml4-basic</w:delText>
              </w:r>
            </w:del>
          </w:p>
        </w:tc>
      </w:tr>
    </w:tbl>
    <w:tbl>
      <w:tblPr>
        <w:tblStyle w:val="LightShading"/>
        <w:tblW w:w="9735" w:type="dxa"/>
        <w:tblLayout w:type="fixed"/>
        <w:tblLook w:val="04A0" w:firstRow="1" w:lastRow="0" w:firstColumn="1" w:lastColumn="0" w:noHBand="0" w:noVBand="1"/>
        <w:tblPrChange w:id="2274" w:author="Steve Richard" w:date="2015-10-27T18:42:00Z">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PrChange>
      </w:tblPr>
      <w:tblGrid>
        <w:gridCol w:w="4280"/>
        <w:gridCol w:w="5455"/>
        <w:tblGridChange w:id="2275">
          <w:tblGrid>
            <w:gridCol w:w="1809"/>
            <w:gridCol w:w="7088"/>
          </w:tblGrid>
        </w:tblGridChange>
      </w:tblGrid>
      <w:tr w:rsidR="00B34DAE" w:rsidRPr="00C034E3" w14:paraId="665E6870" w14:textId="77777777" w:rsidTr="00B34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Change w:id="2276" w:author="Steve Richard" w:date="2015-10-27T18:42:00Z">
              <w:tcPr>
                <w:tcW w:w="1809" w:type="dxa"/>
                <w:tcBorders>
                  <w:top w:val="single" w:sz="12" w:space="0" w:color="auto"/>
                  <w:left w:val="single" w:sz="12" w:space="0" w:color="auto"/>
                  <w:bottom w:val="single" w:sz="4" w:space="0" w:color="auto"/>
                  <w:right w:val="single" w:sz="4" w:space="0" w:color="auto"/>
                </w:tcBorders>
              </w:tcPr>
            </w:tcPrChange>
          </w:tcPr>
          <w:p w14:paraId="26B0978D" w14:textId="77777777" w:rsidR="00B34DAE" w:rsidRPr="00B34DAE" w:rsidRDefault="00B34DAE" w:rsidP="00B34DAE">
            <w:pPr>
              <w:autoSpaceDE w:val="0"/>
              <w:autoSpaceDN w:val="0"/>
              <w:adjustRightInd w:val="0"/>
              <w:spacing w:after="0" w:line="240" w:lineRule="atLeast"/>
              <w:cnfStyle w:val="101000000000" w:firstRow="1" w:lastRow="0" w:firstColumn="1" w:lastColumn="0" w:oddVBand="0" w:evenVBand="0" w:oddHBand="0" w:evenHBand="0" w:firstRowFirstColumn="0" w:firstRowLastColumn="0" w:lastRowFirstColumn="0" w:lastRowLastColumn="0"/>
              <w:rPr>
                <w:moveFrom w:id="2277" w:author="Steve Richard" w:date="2015-10-27T18:42:00Z"/>
                <w:rFonts w:asciiTheme="minorHAnsi" w:hAnsiTheme="minorHAnsi"/>
                <w:color w:val="000000"/>
                <w:sz w:val="20"/>
                <w:lang w:val="en-CA"/>
                <w:rPrChange w:id="2278" w:author="Steve Richard" w:date="2015-10-27T18:42:00Z">
                  <w:rPr>
                    <w:moveFrom w:id="2279" w:author="Steve Richard" w:date="2015-10-27T18:42:00Z"/>
                    <w:color w:val="FF0000"/>
                    <w:sz w:val="22"/>
                    <w:lang w:val="en-CA"/>
                  </w:rPr>
                </w:rPrChange>
              </w:rPr>
              <w:pPrChange w:id="2280" w:author="Steve Richard" w:date="2015-10-27T18:42:00Z">
                <w:pPr>
                  <w:spacing w:before="100" w:beforeAutospacing="1" w:after="100" w:afterAutospacing="1" w:line="230" w:lineRule="atLeast"/>
                  <w:jc w:val="both"/>
                  <w:cnfStyle w:val="101000000000" w:firstRow="1" w:lastRow="0" w:firstColumn="1" w:lastColumn="0" w:oddVBand="0" w:evenVBand="0" w:oddHBand="0" w:evenHBand="0" w:firstRowFirstColumn="0" w:firstRowLastColumn="0" w:lastRowFirstColumn="0" w:lastRowLastColumn="0"/>
                </w:pPr>
              </w:pPrChange>
            </w:pPr>
            <w:moveFromRangeStart w:id="2281" w:author="Steve Richard" w:date="2015-10-27T18:42:00Z" w:name="move433734664"/>
            <w:moveFrom w:id="2282" w:author="Steve Richard" w:date="2015-10-27T18:42:00Z">
              <w:r w:rsidRPr="00D12552">
                <w:rPr>
                  <w:rFonts w:eastAsia="MS Mincho"/>
                  <w:lang w:val="en-CA"/>
                </w:rPr>
                <w:t>Target type</w:t>
              </w:r>
            </w:moveFrom>
          </w:p>
        </w:tc>
        <w:tc>
          <w:tcPr>
            <w:tcW w:w="2126" w:type="dxa"/>
            <w:tcPrChange w:id="2283" w:author="Steve Richard" w:date="2015-10-27T18:42:00Z">
              <w:tcPr>
                <w:tcW w:w="7088" w:type="dxa"/>
                <w:tcBorders>
                  <w:top w:val="single" w:sz="12" w:space="0" w:color="auto"/>
                  <w:left w:val="single" w:sz="4" w:space="0" w:color="auto"/>
                  <w:bottom w:val="single" w:sz="4" w:space="0" w:color="auto"/>
                  <w:right w:val="single" w:sz="12" w:space="0" w:color="auto"/>
                </w:tcBorders>
              </w:tcPr>
            </w:tcPrChange>
          </w:tcPr>
          <w:p w14:paraId="5FB2B88A" w14:textId="77777777" w:rsidR="00B34DAE" w:rsidRPr="00B34DAE" w:rsidRDefault="00B34DAE" w:rsidP="00B34DAE">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moveFrom w:id="2284" w:author="Steve Richard" w:date="2015-10-27T18:42:00Z"/>
                <w:rFonts w:asciiTheme="minorHAnsi" w:hAnsiTheme="minorHAnsi"/>
                <w:color w:val="000000"/>
                <w:sz w:val="20"/>
                <w:lang w:val="en-CA"/>
                <w:rPrChange w:id="2285" w:author="Steve Richard" w:date="2015-10-27T18:42:00Z">
                  <w:rPr>
                    <w:moveFrom w:id="2286" w:author="Steve Richard" w:date="2015-10-27T18:42:00Z"/>
                    <w:lang w:val="en-CA"/>
                  </w:rPr>
                </w:rPrChange>
              </w:rPr>
              <w:pPrChange w:id="2287" w:author="Steve Richard" w:date="2015-10-27T18:42:00Z">
                <w:pPr>
                  <w:spacing w:before="100" w:beforeAutospacing="1" w:after="100" w:afterAutospacing="1" w:line="230" w:lineRule="atLeast"/>
                  <w:jc w:val="both"/>
                  <w:cnfStyle w:val="100000000000" w:firstRow="1" w:lastRow="0" w:firstColumn="0" w:lastColumn="0" w:oddVBand="0" w:evenVBand="0" w:oddHBand="0" w:evenHBand="0" w:firstRowFirstColumn="0" w:firstRowLastColumn="0" w:lastRowFirstColumn="0" w:lastRowLastColumn="0"/>
                </w:pPr>
              </w:pPrChange>
            </w:pPr>
            <w:moveFrom w:id="2288" w:author="Steve Richard" w:date="2015-10-27T18:42:00Z">
              <w:r w:rsidRPr="00D12552">
                <w:rPr>
                  <w:rFonts w:eastAsia="MS Mincho"/>
                  <w:lang w:val="en-CA"/>
                </w:rPr>
                <w:t>Logical model</w:t>
              </w:r>
            </w:moveFrom>
          </w:p>
        </w:tc>
      </w:tr>
      <w:tr w:rsidR="00B34DAE" w:rsidRPr="00C034E3" w14:paraId="4BEA0A60" w14:textId="77777777" w:rsidTr="00066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Change w:id="2289" w:author="Steve Richard" w:date="2015-10-27T18:42:00Z">
              <w:tcPr>
                <w:tcW w:w="1809" w:type="dxa"/>
                <w:tcBorders>
                  <w:top w:val="single" w:sz="4" w:space="0" w:color="auto"/>
                  <w:left w:val="single" w:sz="12" w:space="0" w:color="auto"/>
                  <w:bottom w:val="single" w:sz="4" w:space="0" w:color="auto"/>
                  <w:right w:val="single" w:sz="4" w:space="0" w:color="auto"/>
                </w:tcBorders>
              </w:tcPr>
            </w:tcPrChange>
          </w:tcPr>
          <w:p w14:paraId="4ED97684" w14:textId="77777777" w:rsidR="00B34DAE" w:rsidRPr="00B34DAE" w:rsidRDefault="00B34DAE" w:rsidP="00B34DAE">
            <w:pPr>
              <w:autoSpaceDE w:val="0"/>
              <w:autoSpaceDN w:val="0"/>
              <w:adjustRightInd w:val="0"/>
              <w:spacing w:after="0" w:line="240" w:lineRule="atLeast"/>
              <w:cnfStyle w:val="001000100000" w:firstRow="0" w:lastRow="0" w:firstColumn="1" w:lastColumn="0" w:oddVBand="0" w:evenVBand="0" w:oddHBand="1" w:evenHBand="0" w:firstRowFirstColumn="0" w:firstRowLastColumn="0" w:lastRowFirstColumn="0" w:lastRowLastColumn="0"/>
              <w:rPr>
                <w:moveFrom w:id="2290" w:author="Steve Richard" w:date="2015-10-27T18:42:00Z"/>
                <w:rFonts w:asciiTheme="minorHAnsi" w:hAnsiTheme="minorHAnsi"/>
                <w:color w:val="000000"/>
                <w:sz w:val="20"/>
                <w:lang w:val="en-CA"/>
                <w:rPrChange w:id="2291" w:author="Steve Richard" w:date="2015-10-27T18:42:00Z">
                  <w:rPr>
                    <w:moveFrom w:id="2292" w:author="Steve Richard" w:date="2015-10-27T18:42:00Z"/>
                    <w:lang w:val="en-CA"/>
                  </w:rPr>
                </w:rPrChange>
              </w:rPr>
              <w:pPrChange w:id="2293" w:author="Steve Richard" w:date="2015-10-27T18:42:00Z">
                <w:pPr>
                  <w:spacing w:before="100" w:beforeAutospacing="1" w:after="100" w:afterAutospacing="1" w:line="230" w:lineRule="atLeast"/>
                  <w:jc w:val="both"/>
                  <w:cnfStyle w:val="001000100000" w:firstRow="0" w:lastRow="0" w:firstColumn="1" w:lastColumn="0" w:oddVBand="0" w:evenVBand="0" w:oddHBand="1" w:evenHBand="0" w:firstRowFirstColumn="0" w:firstRowLastColumn="0" w:lastRowFirstColumn="0" w:lastRowLastColumn="0"/>
                </w:pPr>
              </w:pPrChange>
            </w:pPr>
            <w:moveFrom w:id="2294" w:author="Steve Richard" w:date="2015-10-27T18:42:00Z">
              <w:r w:rsidRPr="00D12552">
                <w:rPr>
                  <w:rFonts w:eastAsia="MS Mincho"/>
                  <w:lang w:val="en-CA"/>
                </w:rPr>
                <w:t xml:space="preserve">Dependency </w:t>
              </w:r>
            </w:moveFrom>
          </w:p>
        </w:tc>
        <w:tc>
          <w:tcPr>
            <w:tcW w:w="2126" w:type="dxa"/>
            <w:tcPrChange w:id="2295" w:author="Steve Richard" w:date="2015-10-27T18:42:00Z">
              <w:tcPr>
                <w:tcW w:w="7088" w:type="dxa"/>
                <w:tcBorders>
                  <w:top w:val="single" w:sz="4" w:space="0" w:color="auto"/>
                  <w:left w:val="single" w:sz="4" w:space="0" w:color="auto"/>
                  <w:bottom w:val="single" w:sz="4" w:space="0" w:color="auto"/>
                  <w:right w:val="single" w:sz="12" w:space="0" w:color="auto"/>
                </w:tcBorders>
              </w:tcPr>
            </w:tcPrChange>
          </w:tcPr>
          <w:p w14:paraId="07A47A07" w14:textId="77777777" w:rsidR="00B34DAE" w:rsidRPr="00B34DAE" w:rsidRDefault="00B34DAE" w:rsidP="00B34DAE">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moveFrom w:id="2296" w:author="Steve Richard" w:date="2015-10-27T18:42:00Z"/>
                <w:rFonts w:asciiTheme="minorHAnsi" w:hAnsiTheme="minorHAnsi"/>
                <w:color w:val="000000"/>
                <w:sz w:val="20"/>
                <w:lang w:val="en-CA"/>
                <w:rPrChange w:id="2297" w:author="Steve Richard" w:date="2015-10-27T18:42:00Z">
                  <w:rPr>
                    <w:moveFrom w:id="2298" w:author="Steve Richard" w:date="2015-10-27T18:42:00Z"/>
                    <w:b/>
                    <w:color w:val="FF0000"/>
                    <w:sz w:val="22"/>
                    <w:lang w:val="en-CA"/>
                  </w:rPr>
                </w:rPrChange>
              </w:rPr>
              <w:pPrChange w:id="2299" w:author="Steve Richard" w:date="2015-10-27T18:42:00Z">
                <w:pPr>
                  <w:spacing w:before="100" w:beforeAutospacing="1" w:after="100" w:afterAutospacing="1" w:line="230" w:lineRule="atLeast"/>
                  <w:jc w:val="both"/>
                  <w:cnfStyle w:val="000000100000" w:firstRow="0" w:lastRow="0" w:firstColumn="0" w:lastColumn="0" w:oddVBand="0" w:evenVBand="0" w:oddHBand="1" w:evenHBand="0" w:firstRowFirstColumn="0" w:firstRowLastColumn="0" w:lastRowFirstColumn="0" w:lastRowLastColumn="0"/>
                </w:pPr>
              </w:pPrChange>
            </w:pPr>
            <w:moveFrom w:id="2300" w:author="Steve Richard" w:date="2015-10-27T18:42:00Z">
              <w:r w:rsidRPr="001952D2">
                <w:rPr>
                  <w:rFonts w:eastAsia="MS Mincho"/>
                  <w:b/>
                  <w:color w:val="FF0000"/>
                  <w:sz w:val="22"/>
                  <w:lang w:val="en-CA"/>
                </w:rPr>
                <w:t>/req/gsml4-core</w:t>
              </w:r>
            </w:moveFrom>
          </w:p>
        </w:tc>
      </w:tr>
      <w:tr w:rsidR="00B34DAE" w:rsidRPr="00C034E3" w14:paraId="758A8916" w14:textId="77777777" w:rsidTr="00B34DAE">
        <w:tc>
          <w:tcPr>
            <w:cnfStyle w:val="001000000000" w:firstRow="0" w:lastRow="0" w:firstColumn="1" w:lastColumn="0" w:oddVBand="0" w:evenVBand="0" w:oddHBand="0" w:evenHBand="0" w:firstRowFirstColumn="0" w:firstRowLastColumn="0" w:lastRowFirstColumn="0" w:lastRowLastColumn="0"/>
            <w:tcW w:w="1668" w:type="dxa"/>
            <w:tcPrChange w:id="2301" w:author="Steve Richard" w:date="2015-10-27T18:42:00Z">
              <w:tcPr>
                <w:tcW w:w="1809" w:type="dxa"/>
                <w:tcBorders>
                  <w:top w:val="single" w:sz="4" w:space="0" w:color="auto"/>
                  <w:left w:val="single" w:sz="12" w:space="0" w:color="auto"/>
                  <w:bottom w:val="single" w:sz="4" w:space="0" w:color="auto"/>
                  <w:right w:val="single" w:sz="4" w:space="0" w:color="auto"/>
                </w:tcBorders>
              </w:tcPr>
            </w:tcPrChange>
          </w:tcPr>
          <w:p w14:paraId="6C9CE8AD" w14:textId="77777777" w:rsidR="00B34DAE" w:rsidRPr="00B34DAE" w:rsidRDefault="00B34DAE" w:rsidP="00B34DAE">
            <w:pPr>
              <w:autoSpaceDE w:val="0"/>
              <w:autoSpaceDN w:val="0"/>
              <w:adjustRightInd w:val="0"/>
              <w:spacing w:after="0" w:line="240" w:lineRule="atLeast"/>
              <w:rPr>
                <w:moveFrom w:id="2302" w:author="Steve Richard" w:date="2015-10-27T18:42:00Z"/>
                <w:rFonts w:asciiTheme="minorHAnsi" w:hAnsiTheme="minorHAnsi"/>
                <w:color w:val="000000"/>
                <w:sz w:val="20"/>
                <w:lang w:val="en-CA"/>
                <w:rPrChange w:id="2303" w:author="Steve Richard" w:date="2015-10-27T18:42:00Z">
                  <w:rPr>
                    <w:moveFrom w:id="2304" w:author="Steve Richard" w:date="2015-10-27T18:42:00Z"/>
                    <w:lang w:val="en-CA"/>
                  </w:rPr>
                </w:rPrChange>
              </w:rPr>
              <w:pPrChange w:id="2305" w:author="Steve Richard" w:date="2015-10-27T18:42:00Z">
                <w:pPr>
                  <w:spacing w:before="100" w:beforeAutospacing="1" w:after="100" w:afterAutospacing="1" w:line="230" w:lineRule="atLeast"/>
                  <w:jc w:val="both"/>
                </w:pPr>
              </w:pPrChange>
            </w:pPr>
            <w:moveFrom w:id="2306" w:author="Steve Richard" w:date="2015-10-27T18:42:00Z">
              <w:r w:rsidRPr="00D12552">
                <w:rPr>
                  <w:rFonts w:eastAsia="MS Mincho"/>
                  <w:lang w:val="en-CA"/>
                </w:rPr>
                <w:t xml:space="preserve">Dependency </w:t>
              </w:r>
            </w:moveFrom>
          </w:p>
        </w:tc>
        <w:tc>
          <w:tcPr>
            <w:tcW w:w="2126" w:type="dxa"/>
            <w:tcPrChange w:id="2307" w:author="Steve Richard" w:date="2015-10-27T18:42:00Z">
              <w:tcPr>
                <w:tcW w:w="7088" w:type="dxa"/>
                <w:tcBorders>
                  <w:top w:val="single" w:sz="4" w:space="0" w:color="auto"/>
                  <w:left w:val="single" w:sz="4" w:space="0" w:color="auto"/>
                  <w:bottom w:val="single" w:sz="4" w:space="0" w:color="auto"/>
                  <w:right w:val="single" w:sz="12" w:space="0" w:color="auto"/>
                </w:tcBorders>
              </w:tcPr>
            </w:tcPrChange>
          </w:tcPr>
          <w:p w14:paraId="5A9732F3" w14:textId="77777777" w:rsidR="00B34DAE" w:rsidRPr="00B34DAE" w:rsidRDefault="00B34DAE" w:rsidP="00B34DAE">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moveFrom w:id="2308" w:author="Steve Richard" w:date="2015-10-27T18:42:00Z"/>
                <w:rFonts w:asciiTheme="minorHAnsi" w:hAnsiTheme="minorHAnsi"/>
                <w:color w:val="000000"/>
                <w:sz w:val="20"/>
                <w:lang w:val="en-CA"/>
                <w:rPrChange w:id="2309" w:author="Steve Richard" w:date="2015-10-27T18:42:00Z">
                  <w:rPr>
                    <w:moveFrom w:id="2310" w:author="Steve Richard" w:date="2015-10-27T18:42:00Z"/>
                    <w:b/>
                    <w:color w:val="0000FF"/>
                    <w:sz w:val="22"/>
                    <w:lang w:val="en-CA"/>
                  </w:rPr>
                </w:rPrChange>
              </w:rPr>
              <w:pPrChange w:id="2311" w:author="Steve Richard" w:date="2015-10-27T18:42:00Z">
                <w:pPr>
                  <w:spacing w:before="100" w:beforeAutospacing="1" w:after="100" w:afterAutospacing="1" w:line="230" w:lineRule="atLeast"/>
                  <w:jc w:val="both"/>
                  <w:cnfStyle w:val="000000000000" w:firstRow="0" w:lastRow="0" w:firstColumn="0" w:lastColumn="0" w:oddVBand="0" w:evenVBand="0" w:oddHBand="0" w:evenHBand="0" w:firstRowFirstColumn="0" w:firstRowLastColumn="0" w:lastRowFirstColumn="0" w:lastRowLastColumn="0"/>
                </w:pPr>
              </w:pPrChange>
            </w:pPr>
            <w:commentRangeStart w:id="2312"/>
            <w:moveFrom w:id="2313" w:author="Steve Richard" w:date="2015-10-27T18:42:00Z">
              <w:r w:rsidRPr="001952D2">
                <w:rPr>
                  <w:rFonts w:eastAsia="MS Mincho"/>
                  <w:b/>
                  <w:color w:val="0000FF"/>
                  <w:sz w:val="22"/>
                  <w:lang w:val="en-CA"/>
                </w:rPr>
                <w:t>Spatial Schema ISO19107</w:t>
              </w:r>
              <w:commentRangeEnd w:id="2312"/>
              <w:r>
                <w:rPr>
                  <w:rStyle w:val="CommentReference"/>
                </w:rPr>
                <w:commentReference w:id="2312"/>
              </w:r>
            </w:moveFrom>
          </w:p>
        </w:tc>
      </w:tr>
    </w:tbl>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8A1AF4" w:rsidRPr="00D12552" w14:paraId="4304B928" w14:textId="77777777" w:rsidTr="00D10719">
        <w:tc>
          <w:tcPr>
            <w:tcW w:w="1809" w:type="dxa"/>
            <w:tcBorders>
              <w:top w:val="single" w:sz="4" w:space="0" w:color="auto"/>
              <w:left w:val="single" w:sz="12" w:space="0" w:color="auto"/>
              <w:bottom w:val="single" w:sz="4" w:space="0" w:color="auto"/>
              <w:right w:val="single" w:sz="4" w:space="0" w:color="auto"/>
            </w:tcBorders>
          </w:tcPr>
          <w:moveFromRangeEnd w:id="2281"/>
          <w:p w14:paraId="3A4A52A1" w14:textId="777777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050B38B" w14:textId="777777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7905F09E" w14:textId="77777777" w:rsidTr="00D10719">
        <w:tc>
          <w:tcPr>
            <w:tcW w:w="1809" w:type="dxa"/>
            <w:tcBorders>
              <w:top w:val="single" w:sz="4" w:space="0" w:color="auto"/>
              <w:left w:val="single" w:sz="12" w:space="0" w:color="auto"/>
              <w:bottom w:val="single" w:sz="4" w:space="0" w:color="auto"/>
              <w:right w:val="single" w:sz="4" w:space="0" w:color="auto"/>
            </w:tcBorders>
          </w:tcPr>
          <w:p w14:paraId="27400F52" w14:textId="77777777" w:rsidR="008A1AF4" w:rsidRDefault="008A1AF4" w:rsidP="00D10719">
            <w:pPr>
              <w:spacing w:before="100" w:beforeAutospacing="1" w:after="100" w:afterAutospacing="1" w:line="230" w:lineRule="atLeast"/>
              <w:jc w:val="both"/>
              <w:rPr>
                <w:rFonts w:eastAsia="MS Mincho"/>
                <w:lang w:val="en-CA"/>
              </w:rPr>
            </w:pPr>
            <w:commentRangeStart w:id="2314"/>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9883D2" w14:textId="777777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2314"/>
            <w:r>
              <w:rPr>
                <w:rStyle w:val="CommentReference"/>
              </w:rPr>
              <w:commentReference w:id="2314"/>
            </w:r>
          </w:p>
        </w:tc>
      </w:tr>
    </w:tbl>
    <w:p w14:paraId="3A4C7AD1" w14:textId="77777777" w:rsidR="00911F72" w:rsidRPr="00606961" w:rsidRDefault="00911F72" w:rsidP="00606961">
      <w:pPr>
        <w:autoSpaceDE w:val="0"/>
        <w:autoSpaceDN w:val="0"/>
        <w:adjustRightInd w:val="0"/>
        <w:spacing w:after="0" w:line="240" w:lineRule="atLeast"/>
        <w:rPr>
          <w:color w:val="000000"/>
          <w:lang w:val="en-CA"/>
          <w:rPrChange w:id="2315" w:author="Steve Richard" w:date="2015-10-27T18:42:00Z">
            <w:rPr>
              <w:lang w:val="en-CA"/>
            </w:rPr>
          </w:rPrChange>
        </w:rPr>
        <w:pPrChange w:id="2316" w:author="Steve Richard" w:date="2015-10-27T18:42:00Z">
          <w:pPr/>
        </w:pPrChange>
      </w:pPr>
    </w:p>
    <w:p w14:paraId="60B65200" w14:textId="77777777" w:rsidR="002D4285" w:rsidRDefault="00C034E3" w:rsidP="00C034E3">
      <w:pPr>
        <w:pStyle w:val="Heading3"/>
        <w:rPr>
          <w:lang w:val="en-CA"/>
        </w:rPr>
      </w:pPr>
      <w:r>
        <w:rPr>
          <w:lang w:val="en-CA"/>
        </w:rPr>
        <w:t>GeoSciML Data Types</w:t>
      </w:r>
    </w:p>
    <w:p w14:paraId="4D74A556" w14:textId="77777777" w:rsidR="00C034E3" w:rsidRDefault="00C034E3" w:rsidP="00C034E3">
      <w:pPr>
        <w:rPr>
          <w:lang w:val="en-CA"/>
        </w:rPr>
      </w:pPr>
    </w:p>
    <w:p w14:paraId="0EF7BE32" w14:textId="6AB5C65A" w:rsidR="00C034E3" w:rsidRPr="00C034E3" w:rsidRDefault="00DA0CE3" w:rsidP="00C034E3">
      <w:pPr>
        <w:rPr>
          <w:lang w:val="en-CA"/>
        </w:rPr>
      </w:pPr>
      <w:r>
        <w:rPr>
          <w:lang w:val="en-CA"/>
        </w:rPr>
        <w:t xml:space="preserve">GeoSciML Data types are part of a collection </w:t>
      </w:r>
      <w:r w:rsidR="00C034E3" w:rsidRPr="00C034E3">
        <w:rPr>
          <w:lang w:val="en-CA"/>
        </w:rPr>
        <w:t xml:space="preserve">of classes to describe the planar or linear orientation of a geologic feature. </w:t>
      </w:r>
      <w:r>
        <w:rPr>
          <w:lang w:val="en-CA"/>
        </w:rPr>
        <w:t xml:space="preserve">  They allow</w:t>
      </w:r>
      <w:r w:rsidR="00C034E3" w:rsidRPr="00C034E3">
        <w:rPr>
          <w:lang w:val="en-CA"/>
        </w:rPr>
        <w:t xml:space="preserve"> specifying direction by a numerical direction vector (eg; dip/dip direction), or a description (eg; compass point (NE), or other text - "toward fold hinge", "below").</w:t>
      </w:r>
    </w:p>
    <w:p w14:paraId="5148317F" w14:textId="5A87535E" w:rsidR="00364200" w:rsidRDefault="00C034E3" w:rsidP="00C034E3">
      <w:pPr>
        <w:rPr>
          <w:lang w:val="en-CA"/>
        </w:rPr>
      </w:pPr>
      <w:r w:rsidRPr="00C034E3">
        <w:rPr>
          <w:lang w:val="en-CA"/>
        </w:rPr>
        <w:t>An additional GSML_QuantityRange class extends sweCommon:QuantityRange to allow upper and lower values in a numerical range to be delivered as two separate at</w:t>
      </w:r>
      <w:r w:rsidR="00DA0CE3">
        <w:rPr>
          <w:lang w:val="en-CA"/>
        </w:rPr>
        <w:t xml:space="preserve">tributes. </w:t>
      </w:r>
    </w:p>
    <w:p w14:paraId="599FAADA" w14:textId="77777777" w:rsidR="002D4285" w:rsidRDefault="00DA0CE3" w:rsidP="00C034E3">
      <w:pPr>
        <w:rPr>
          <w:lang w:val="en-CA"/>
        </w:rPr>
      </w:pPr>
      <w:r>
        <w:rPr>
          <w:lang w:val="en-CA"/>
        </w:rPr>
        <w:t>This is to facilitate</w:t>
      </w:r>
      <w:r w:rsidR="00C034E3" w:rsidRPr="00C034E3">
        <w:rPr>
          <w:lang w:val="en-CA"/>
        </w:rPr>
        <w:t xml:space="preserve"> query</w:t>
      </w:r>
      <w:r>
        <w:rPr>
          <w:lang w:val="en-CA"/>
        </w:rPr>
        <w:t xml:space="preserve"> operation on</w:t>
      </w:r>
      <w:r w:rsidR="00364200">
        <w:rPr>
          <w:lang w:val="en-CA"/>
        </w:rPr>
        <w:t xml:space="preserve"> upper and lower values by providing explicit names for these values (which are encoded as anonymous members of an array in SWE common).</w:t>
      </w:r>
    </w:p>
    <w:p w14:paraId="5D6A659B" w14:textId="77777777" w:rsidR="00C034E3" w:rsidRDefault="00C034E3" w:rsidP="00C034E3">
      <w:pPr>
        <w:keepNext/>
      </w:pPr>
      <w:r>
        <w:rPr>
          <w:noProof/>
        </w:rPr>
        <w:lastRenderedPageBreak/>
        <w:drawing>
          <wp:inline distT="0" distB="0" distL="0" distR="0" wp14:anchorId="113CBE95" wp14:editId="62680A4E">
            <wp:extent cx="5486400" cy="6266462"/>
            <wp:effectExtent l="0" t="0" r="0" b="1270"/>
            <wp:docPr id="54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266462"/>
                    </a:xfrm>
                    <a:prstGeom prst="rect">
                      <a:avLst/>
                    </a:prstGeom>
                    <a:noFill/>
                    <a:ln>
                      <a:noFill/>
                    </a:ln>
                  </pic:spPr>
                </pic:pic>
              </a:graphicData>
            </a:graphic>
          </wp:inline>
        </w:drawing>
      </w:r>
    </w:p>
    <w:p w14:paraId="55C8C12D" w14:textId="24381138" w:rsidR="00C034E3" w:rsidRDefault="00C034E3" w:rsidP="00C034E3">
      <w:pPr>
        <w:pStyle w:val="Caption"/>
      </w:pPr>
      <w:r>
        <w:t xml:space="preserve">Figure </w:t>
      </w:r>
      <w:r w:rsidR="00F37FCA">
        <w:fldChar w:fldCharType="begin"/>
      </w:r>
      <w:r w:rsidR="00F37FCA">
        <w:instrText xml:space="preserve"> SEQ Figure \* ARABIC </w:instrText>
      </w:r>
      <w:r w:rsidR="00F37FCA">
        <w:fldChar w:fldCharType="separate"/>
      </w:r>
      <w:del w:id="2317" w:author="Steve Richard" w:date="2015-10-27T18:42:00Z">
        <w:r w:rsidR="00090DCF">
          <w:rPr>
            <w:noProof/>
          </w:rPr>
          <w:delText>16</w:delText>
        </w:r>
      </w:del>
      <w:ins w:id="2318" w:author="Steve Richard" w:date="2015-10-27T18:42:00Z">
        <w:r w:rsidR="00C343CA">
          <w:rPr>
            <w:noProof/>
          </w:rPr>
          <w:t>15</w:t>
        </w:r>
        <w:r w:rsidR="00090DCF">
          <w:rPr>
            <w:noProof/>
          </w:rPr>
          <w:t>16</w:t>
        </w:r>
      </w:ins>
      <w:r w:rsidR="00F37FCA">
        <w:rPr>
          <w:noProof/>
        </w:rPr>
        <w:fldChar w:fldCharType="end"/>
      </w:r>
      <w:r>
        <w:t xml:space="preserve"> : Specialised GeoSciML data types</w:t>
      </w:r>
    </w:p>
    <w:p w14:paraId="11A7BB55" w14:textId="77777777" w:rsidR="00C034E3" w:rsidRDefault="00C034E3" w:rsidP="00C034E3">
      <w:pPr>
        <w:pStyle w:val="Heading4"/>
      </w:pPr>
      <w:r>
        <w:t>GSML_GeometricDescriptionValue</w:t>
      </w:r>
    </w:p>
    <w:p w14:paraId="6ACA7981" w14:textId="77777777" w:rsidR="00C034E3" w:rsidRDefault="00C034E3" w:rsidP="00C034E3"/>
    <w:p w14:paraId="74A42A98" w14:textId="77777777"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  description ("toward fold hinge", "below')</w:t>
      </w:r>
    </w:p>
    <w:p w14:paraId="5902F63D" w14:textId="77777777" w:rsidR="00C034E3" w:rsidRPr="00C034E3" w:rsidRDefault="00C034E3" w:rsidP="00C034E3">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2376"/>
        <w:gridCol w:w="2835"/>
        <w:gridCol w:w="4524"/>
      </w:tblGrid>
      <w:tr w:rsidR="00C034E3" w:rsidRPr="00C034E3" w14:paraId="5FD60F84" w14:textId="77777777" w:rsidTr="00C034E3">
        <w:trPr>
          <w:cnfStyle w:val="100000000000" w:firstRow="1" w:lastRow="0" w:firstColumn="0" w:lastColumn="0" w:oddVBand="0" w:evenVBand="0" w:oddHBand="0" w:evenHBand="0" w:firstRowFirstColumn="0" w:firstRowLastColumn="0" w:lastRowFirstColumn="0" w:lastRowLastColumn="0"/>
          <w:del w:id="2319"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15F95AED" w14:textId="77777777" w:rsidR="00C034E3" w:rsidRPr="00C034E3" w:rsidRDefault="00C034E3" w:rsidP="00C034E3">
            <w:pPr>
              <w:autoSpaceDE w:val="0"/>
              <w:autoSpaceDN w:val="0"/>
              <w:adjustRightInd w:val="0"/>
              <w:spacing w:after="0" w:line="240" w:lineRule="atLeast"/>
              <w:rPr>
                <w:del w:id="2320" w:author="Steve Richard" w:date="2015-10-27T18:42:00Z"/>
                <w:rFonts w:asciiTheme="minorHAnsi" w:hAnsiTheme="minorHAnsi" w:cs="Arial"/>
                <w:color w:val="000000"/>
                <w:sz w:val="20"/>
                <w:lang w:val="en-CA"/>
              </w:rPr>
            </w:pPr>
            <w:del w:id="2321" w:author="Steve Richard" w:date="2015-10-27T18:42:00Z">
              <w:r w:rsidRPr="00C034E3">
                <w:rPr>
                  <w:rFonts w:asciiTheme="minorHAnsi" w:hAnsiTheme="minorHAnsi" w:cs="Arial"/>
                  <w:color w:val="000000"/>
                  <w:sz w:val="20"/>
                  <w:lang w:val="en-CA"/>
                </w:rPr>
                <w:lastRenderedPageBreak/>
                <w:delText>Name</w:delText>
              </w:r>
            </w:del>
          </w:p>
        </w:tc>
        <w:tc>
          <w:tcPr>
            <w:tcW w:w="2835" w:type="dxa"/>
          </w:tcPr>
          <w:p w14:paraId="1A21F7D0"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del w:id="2322" w:author="Steve Richard" w:date="2015-10-27T18:42:00Z"/>
                <w:rFonts w:asciiTheme="minorHAnsi" w:hAnsiTheme="minorHAnsi" w:cs="Arial"/>
                <w:color w:val="000000"/>
                <w:sz w:val="20"/>
                <w:lang w:val="en-CA"/>
              </w:rPr>
            </w:pPr>
            <w:del w:id="2323" w:author="Steve Richard" w:date="2015-10-27T18:42:00Z">
              <w:r w:rsidRPr="00C034E3">
                <w:rPr>
                  <w:rFonts w:asciiTheme="minorHAnsi" w:hAnsiTheme="minorHAnsi" w:cs="Arial"/>
                  <w:color w:val="000000"/>
                  <w:sz w:val="20"/>
                  <w:lang w:val="en-CA"/>
                </w:rPr>
                <w:delText>Type</w:delText>
              </w:r>
            </w:del>
          </w:p>
        </w:tc>
        <w:tc>
          <w:tcPr>
            <w:tcW w:w="4524" w:type="dxa"/>
          </w:tcPr>
          <w:p w14:paraId="242CA581"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del w:id="2324" w:author="Steve Richard" w:date="2015-10-27T18:42:00Z"/>
                <w:rFonts w:asciiTheme="minorHAnsi" w:hAnsiTheme="minorHAnsi" w:cs="Arial"/>
                <w:color w:val="000000"/>
                <w:sz w:val="20"/>
                <w:lang w:val="en-CA"/>
              </w:rPr>
            </w:pPr>
            <w:del w:id="2325" w:author="Steve Richard" w:date="2015-10-27T18:42:00Z">
              <w:r w:rsidRPr="00C034E3">
                <w:rPr>
                  <w:rFonts w:asciiTheme="minorHAnsi" w:hAnsiTheme="minorHAnsi" w:cs="Arial"/>
                  <w:color w:val="000000"/>
                  <w:sz w:val="20"/>
                  <w:lang w:val="en-CA"/>
                </w:rPr>
                <w:delText>Description</w:delText>
              </w:r>
            </w:del>
          </w:p>
        </w:tc>
      </w:tr>
      <w:tr w:rsidR="00C034E3" w:rsidRPr="00C034E3" w14:paraId="7FEF0ADA" w14:textId="77777777" w:rsidTr="00C034E3">
        <w:trPr>
          <w:cnfStyle w:val="000000100000" w:firstRow="0" w:lastRow="0" w:firstColumn="0" w:lastColumn="0" w:oddVBand="0" w:evenVBand="0" w:oddHBand="1" w:evenHBand="0" w:firstRowFirstColumn="0" w:firstRowLastColumn="0" w:lastRowFirstColumn="0" w:lastRowLastColumn="0"/>
          <w:del w:id="2326"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321E29FF" w14:textId="77777777" w:rsidR="00C034E3" w:rsidRPr="00C034E3" w:rsidRDefault="00C034E3" w:rsidP="00C034E3">
            <w:pPr>
              <w:autoSpaceDE w:val="0"/>
              <w:autoSpaceDN w:val="0"/>
              <w:adjustRightInd w:val="0"/>
              <w:spacing w:after="0" w:line="240" w:lineRule="atLeast"/>
              <w:rPr>
                <w:del w:id="2327" w:author="Steve Richard" w:date="2015-10-27T18:42:00Z"/>
                <w:rFonts w:asciiTheme="minorHAnsi" w:hAnsiTheme="minorHAnsi" w:cs="Arial"/>
                <w:color w:val="000000"/>
                <w:sz w:val="20"/>
                <w:lang w:val="en-CA"/>
              </w:rPr>
            </w:pPr>
            <w:del w:id="2328" w:author="Steve Richard" w:date="2015-10-27T18:42:00Z">
              <w:r w:rsidRPr="00C034E3">
                <w:rPr>
                  <w:rFonts w:asciiTheme="minorHAnsi" w:hAnsiTheme="minorHAnsi" w:cs="Arial"/>
                  <w:color w:val="000000"/>
                  <w:sz w:val="20"/>
                  <w:lang w:val="en-CA"/>
                </w:rPr>
                <w:delText>determinationMethod</w:delText>
              </w:r>
            </w:del>
          </w:p>
        </w:tc>
        <w:tc>
          <w:tcPr>
            <w:tcW w:w="2835" w:type="dxa"/>
          </w:tcPr>
          <w:p w14:paraId="4A3DFCD2"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del w:id="2329" w:author="Steve Richard" w:date="2015-10-27T18:42:00Z"/>
                <w:rFonts w:asciiTheme="minorHAnsi" w:hAnsiTheme="minorHAnsi" w:cs="Arial"/>
                <w:color w:val="000000"/>
                <w:sz w:val="20"/>
                <w:lang w:val="en-CA"/>
              </w:rPr>
            </w:pPr>
            <w:del w:id="2330" w:author="Steve Richard" w:date="2015-10-27T18:42:00Z">
              <w:r w:rsidRPr="00C034E3">
                <w:rPr>
                  <w:rFonts w:asciiTheme="minorHAnsi" w:hAnsiTheme="minorHAnsi" w:cs="Arial"/>
                  <w:color w:val="000000"/>
                  <w:sz w:val="20"/>
                  <w:lang w:val="en-CA"/>
                </w:rPr>
                <w:delText>DeterminationMethodTerm</w:delText>
              </w:r>
            </w:del>
          </w:p>
        </w:tc>
        <w:tc>
          <w:tcPr>
            <w:tcW w:w="4524" w:type="dxa"/>
          </w:tcPr>
          <w:p w14:paraId="4718CE51"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moveFrom w:id="2331" w:author="Steve Richard" w:date="2015-10-27T18:42:00Z"/>
                <w:rFonts w:asciiTheme="minorHAnsi" w:hAnsiTheme="minorHAnsi" w:cs="Arial"/>
                <w:color w:val="000000"/>
                <w:sz w:val="20"/>
                <w:lang w:val="en-CA"/>
              </w:rPr>
            </w:pPr>
            <w:moveFromRangeStart w:id="2332" w:author="Steve Richard" w:date="2015-10-27T18:42:00Z" w:name="move433734672"/>
            <w:moveFrom w:id="2333" w:author="Steve Richard" w:date="2015-10-27T18:42:00Z">
              <w:r w:rsidRPr="00C034E3">
                <w:rPr>
                  <w:rFonts w:asciiTheme="minorHAnsi" w:hAnsiTheme="minorHAnsi" w:cs="Arial"/>
                  <w:color w:val="000000"/>
                  <w:sz w:val="20"/>
                  <w:lang w:val="en-CA"/>
                </w:rPr>
                <w:t>Describes the way the orientation value was determined (eg measured, inferred from dip slope, etc)</w:t>
              </w:r>
            </w:moveFrom>
          </w:p>
          <w:moveFromRangeEnd w:id="2332"/>
          <w:p w14:paraId="1DAFE4F3"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del w:id="2334" w:author="Steve Richard" w:date="2015-10-27T18:42:00Z"/>
                <w:rFonts w:asciiTheme="minorHAnsi" w:hAnsiTheme="minorHAnsi" w:cs="Arial"/>
                <w:color w:val="000000"/>
                <w:sz w:val="20"/>
                <w:lang w:val="en-CA"/>
              </w:rPr>
            </w:pPr>
          </w:p>
        </w:tc>
      </w:tr>
    </w:tbl>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335" w:author="Steve Richard" w:date="2015-10-27T18:42:00Z">
          <w:tblPr>
            <w:tblStyle w:val="LightShading"/>
            <w:tblW w:w="9735" w:type="dxa"/>
            <w:tblLayout w:type="fixed"/>
            <w:tblLook w:val="04A0" w:firstRow="1" w:lastRow="0" w:firstColumn="1" w:lastColumn="0" w:noHBand="0" w:noVBand="1"/>
          </w:tblPr>
        </w:tblPrChange>
      </w:tblPr>
      <w:tblGrid>
        <w:gridCol w:w="3194"/>
        <w:gridCol w:w="2167"/>
        <w:gridCol w:w="3536"/>
        <w:tblGridChange w:id="2336">
          <w:tblGrid>
            <w:gridCol w:w="2376"/>
            <w:gridCol w:w="2835"/>
            <w:gridCol w:w="4524"/>
          </w:tblGrid>
        </w:tblGridChange>
      </w:tblGrid>
      <w:tr w:rsidR="00606961" w:rsidRPr="00D12552" w14:paraId="03176B1C" w14:textId="77777777" w:rsidTr="00606961">
        <w:trPr>
          <w:cantSplit/>
        </w:trPr>
        <w:tc>
          <w:tcPr>
            <w:tcW w:w="4219" w:type="dxa"/>
            <w:tcBorders>
              <w:right w:val="nil"/>
            </w:tcBorders>
            <w:shd w:val="clear" w:color="auto" w:fill="auto"/>
            <w:tcPrChange w:id="2337" w:author="Steve Richard" w:date="2015-10-27T18:42:00Z">
              <w:tcPr>
                <w:tcW w:w="2376" w:type="dxa"/>
              </w:tcPr>
            </w:tcPrChange>
          </w:tcPr>
          <w:p w14:paraId="294986A0" w14:textId="10803F77" w:rsidR="00606961" w:rsidRPr="00606961" w:rsidRDefault="00C034E3" w:rsidP="00606961">
            <w:pPr>
              <w:pStyle w:val="Tabletext10"/>
              <w:rPr>
                <w:rStyle w:val="requri"/>
                <w:rPrChange w:id="2338" w:author="Steve Richard" w:date="2015-10-27T18:42:00Z">
                  <w:rPr>
                    <w:rFonts w:asciiTheme="minorHAnsi" w:hAnsiTheme="minorHAnsi"/>
                    <w:color w:val="000000"/>
                    <w:sz w:val="20"/>
                    <w:lang w:val="en-CA"/>
                  </w:rPr>
                </w:rPrChange>
              </w:rPr>
              <w:pPrChange w:id="2339" w:author="Steve Richard" w:date="2015-10-27T18:42:00Z">
                <w:pPr>
                  <w:autoSpaceDE w:val="0"/>
                  <w:autoSpaceDN w:val="0"/>
                  <w:adjustRightInd w:val="0"/>
                  <w:spacing w:after="0" w:line="240" w:lineRule="atLeast"/>
                </w:pPr>
              </w:pPrChange>
            </w:pPr>
            <w:del w:id="2340" w:author="Steve Richard" w:date="2015-10-27T18:42:00Z">
              <w:r w:rsidRPr="00C034E3">
                <w:rPr>
                  <w:rFonts w:asciiTheme="minorHAnsi" w:hAnsiTheme="minorHAnsi" w:cs="Arial"/>
                  <w:color w:val="000000"/>
                  <w:lang w:val="en-CA"/>
                </w:rPr>
                <w:delText>descriptiveOrientation</w:delText>
              </w:r>
            </w:del>
          </w:p>
        </w:tc>
        <w:tc>
          <w:tcPr>
            <w:tcW w:w="2835" w:type="dxa"/>
            <w:cellDel w:id="2341" w:author="Steve Richard" w:date="2015-10-27T18:42:00Z"/>
            <w:tcPrChange w:id="2342" w:author="Steve Richard" w:date="2015-10-27T18:42:00Z">
              <w:tcPr>
                <w:tcW w:w="2835" w:type="dxa"/>
                <w:cellDel w:id="2343" w:author="Steve Richard" w:date="2015-10-27T18:42:00Z"/>
              </w:tcPr>
            </w:tcPrChange>
          </w:tcPr>
          <w:p w14:paraId="3FCAB7A6" w14:textId="77777777" w:rsidR="00C034E3" w:rsidRPr="00C034E3" w:rsidRDefault="00C034E3" w:rsidP="00C034E3">
            <w:pPr>
              <w:autoSpaceDE w:val="0"/>
              <w:autoSpaceDN w:val="0"/>
              <w:adjustRightInd w:val="0"/>
              <w:spacing w:after="0" w:line="240" w:lineRule="atLeast"/>
              <w:rPr>
                <w:ins w:id="2344" w:author="Steve Richard" w:date="2015-10-27T18:42:00Z"/>
                <w:rFonts w:asciiTheme="minorHAnsi" w:hAnsiTheme="minorHAnsi" w:cs="Arial"/>
                <w:color w:val="000000"/>
                <w:sz w:val="20"/>
                <w:lang w:val="en-CA"/>
              </w:rPr>
            </w:pPr>
            <w:del w:id="2345" w:author="Steve Richard" w:date="2015-10-27T18:42:00Z">
              <w:r w:rsidRPr="00C034E3">
                <w:rPr>
                  <w:rFonts w:asciiTheme="minorHAnsi" w:hAnsiTheme="minorHAnsi" w:cs="Arial"/>
                  <w:color w:val="000000"/>
                  <w:sz w:val="20"/>
                  <w:lang w:val="en-CA"/>
                </w:rPr>
                <w:delText>CharacterString</w:delText>
              </w:r>
            </w:del>
          </w:p>
        </w:tc>
        <w:tc>
          <w:tcPr>
            <w:tcW w:w="4678" w:type="dxa"/>
            <w:tcBorders>
              <w:left w:val="nil"/>
            </w:tcBorders>
            <w:tcPrChange w:id="2346" w:author="Steve Richard" w:date="2015-10-27T18:42:00Z">
              <w:tcPr>
                <w:tcW w:w="4524" w:type="dxa"/>
              </w:tcPr>
            </w:tcPrChange>
          </w:tcPr>
          <w:p w14:paraId="04BE81F8" w14:textId="010C92C6" w:rsidR="00606961" w:rsidRPr="00C034E3" w:rsidRDefault="00606961" w:rsidP="00C034E3">
            <w:pPr>
              <w:autoSpaceDE w:val="0"/>
              <w:autoSpaceDN w:val="0"/>
              <w:adjustRightInd w:val="0"/>
              <w:spacing w:after="0" w:line="240" w:lineRule="atLeast"/>
              <w:rPr>
                <w:rFonts w:asciiTheme="minorHAnsi" w:hAnsiTheme="minorHAnsi"/>
                <w:color w:val="000000"/>
                <w:sz w:val="20"/>
                <w:lang w:val="en-CA"/>
                <w:rPrChange w:id="2347" w:author="Steve Richard" w:date="2015-10-27T18:42:00Z">
                  <w:rPr>
                    <w:rFonts w:asciiTheme="minorHAnsi" w:hAnsiTheme="minorHAnsi"/>
                    <w:color w:val="000000"/>
                    <w:sz w:val="20"/>
                    <w:lang w:val="en-CA"/>
                  </w:rPr>
                </w:rPrChange>
              </w:rPr>
            </w:pPr>
            <w:r w:rsidRPr="001952D2">
              <w:rPr>
                <w:rFonts w:asciiTheme="minorHAnsi" w:hAnsiTheme="minorHAnsi"/>
                <w:color w:val="000000"/>
                <w:sz w:val="20"/>
                <w:lang w:val="en-CA"/>
              </w:rPr>
              <w:t>Textual specification of orientation, possibly referencing some local geography</w:t>
            </w:r>
          </w:p>
          <w:p w14:paraId="1B8CC968" w14:textId="28F007F6" w:rsidR="00606961" w:rsidRPr="00606961" w:rsidRDefault="00606961" w:rsidP="00606961">
            <w:pPr>
              <w:pStyle w:val="Tabletext10"/>
              <w:jc w:val="left"/>
              <w:rPr>
                <w:rStyle w:val="reqtext"/>
                <w:rPrChange w:id="2348" w:author="Steve Richard" w:date="2015-10-27T18:42:00Z">
                  <w:rPr>
                    <w:rFonts w:asciiTheme="minorHAnsi" w:hAnsiTheme="minorHAnsi"/>
                    <w:color w:val="000000"/>
                    <w:sz w:val="20"/>
                    <w:lang w:val="en-CA"/>
                  </w:rPr>
                </w:rPrChange>
              </w:rPr>
              <w:pPrChange w:id="2349" w:author="Steve Richard" w:date="2015-10-27T18:42:00Z">
                <w:pPr>
                  <w:autoSpaceDE w:val="0"/>
                  <w:autoSpaceDN w:val="0"/>
                  <w:adjustRightInd w:val="0"/>
                  <w:spacing w:after="0" w:line="240" w:lineRule="atLeast"/>
                </w:pPr>
              </w:pPrChange>
            </w:pPr>
          </w:p>
        </w:tc>
      </w:tr>
    </w:tbl>
    <w:p w14:paraId="7FED6D83" w14:textId="77777777" w:rsidR="00911F72" w:rsidRPr="00606961" w:rsidRDefault="00911F72" w:rsidP="00606961">
      <w:pPr>
        <w:autoSpaceDE w:val="0"/>
        <w:autoSpaceDN w:val="0"/>
        <w:adjustRightInd w:val="0"/>
        <w:spacing w:after="0" w:line="240" w:lineRule="atLeast"/>
        <w:rPr>
          <w:color w:val="000000"/>
          <w:lang w:val="en-CA"/>
          <w:rPrChange w:id="2350" w:author="Steve Richard" w:date="2015-10-27T18:42:00Z">
            <w:rPr>
              <w:lang w:val="en-CA"/>
            </w:rPr>
          </w:rPrChange>
        </w:rPr>
        <w:pPrChange w:id="2351" w:author="Steve Richard" w:date="2015-10-27T18:42:00Z">
          <w:pPr/>
        </w:pPrChange>
      </w:pPr>
    </w:p>
    <w:p w14:paraId="4AA2BF35" w14:textId="77777777" w:rsidR="000C4224" w:rsidRDefault="00C034E3" w:rsidP="00C034E3">
      <w:pPr>
        <w:pStyle w:val="Heading4"/>
        <w:rPr>
          <w:del w:id="2352" w:author="Steve Richard" w:date="2015-10-27T18:42:00Z"/>
          <w:lang w:val="en-CA"/>
        </w:rPr>
      </w:pPr>
      <w:del w:id="2353" w:author="Steve Richard" w:date="2015-10-27T18:42:00Z">
        <w:r>
          <w:rPr>
            <w:lang w:val="en-CA"/>
          </w:rPr>
          <w:delText>GSML_PlanarOrientation</w:delText>
        </w:r>
      </w:del>
    </w:p>
    <w:p w14:paraId="608E28D9" w14:textId="77777777" w:rsidR="000C4224" w:rsidRPr="000C4224" w:rsidRDefault="000C4224" w:rsidP="000C4224">
      <w:pPr>
        <w:rPr>
          <w:del w:id="2354" w:author="Steve Richard" w:date="2015-10-27T18:42:00Z"/>
          <w:lang w:val="en-CA"/>
        </w:rPr>
      </w:pPr>
    </w:p>
    <w:p w14:paraId="48C1E971" w14:textId="77777777" w:rsidR="00C034E3" w:rsidRPr="00C034E3" w:rsidRDefault="0046445D" w:rsidP="001A7909">
      <w:pPr>
        <w:rPr>
          <w:del w:id="2355" w:author="Steve Richard" w:date="2015-10-27T18:42:00Z"/>
          <w:rFonts w:cs="Arial"/>
          <w:color w:val="000000"/>
          <w:sz w:val="20"/>
          <w:lang w:val="en-CA"/>
        </w:rPr>
      </w:pPr>
      <w:del w:id="2356" w:author="Steve Richard" w:date="2015-10-27T18:42:00Z">
        <w:r>
          <w:rPr>
            <w:lang w:val="en-CA"/>
          </w:rPr>
          <w:delText xml:space="preserve">A planar orientation is composed of two values; the azimuth (a compass point) and a dip (the angle from the horizontal).  Polarity of the plane </w:delText>
        </w:r>
        <w:r w:rsidR="001A7909">
          <w:rPr>
            <w:lang w:val="en-CA"/>
          </w:rPr>
          <w:delText>i</w:delText>
        </w:r>
        <w:r w:rsidR="001A7909" w:rsidRPr="001A7909">
          <w:rPr>
            <w:lang w:val="en-CA"/>
          </w:rPr>
          <w:delText>ndicates whether the planar orientation is associated with a directed feature that is overturned, upright, vertical etc.</w:delText>
        </w:r>
        <w:r w:rsidR="001A7909">
          <w:rPr>
            <w:lang w:val="en-CA"/>
          </w:rPr>
          <w:delText xml:space="preserve">  There are several conventions to encode a planar orientation and this specification does not impose one but provide a convention property to report it. </w:delText>
        </w:r>
        <w:bookmarkStart w:id="2357" w:name="BKM_46259D53_650A_4603_A643_14762C4B9DC8"/>
        <w:bookmarkEnd w:id="2357"/>
        <w:commentRangeStart w:id="2358"/>
        <w:r w:rsidR="001A7909">
          <w:rPr>
            <w:lang w:val="en-CA"/>
          </w:rPr>
          <w:delText>It must be noted that a</w:delText>
        </w:r>
        <w:r w:rsidR="001A7909" w:rsidRPr="001A7909">
          <w:rPr>
            <w:lang w:val="en-CA"/>
          </w:rPr>
          <w:delText>llowance of different convention makes querying more difficult.</w:delText>
        </w:r>
        <w:commentRangeEnd w:id="2358"/>
        <w:r w:rsidR="00EA3198">
          <w:rPr>
            <w:rStyle w:val="CommentReference"/>
          </w:rPr>
          <w:commentReference w:id="2358"/>
        </w:r>
      </w:del>
    </w:p>
    <w:tbl>
      <w:tblPr>
        <w:tblStyle w:val="LightShading"/>
        <w:tblW w:w="9735" w:type="dxa"/>
        <w:tblLayout w:type="fixed"/>
        <w:tblLook w:val="04A0" w:firstRow="1" w:lastRow="0" w:firstColumn="1" w:lastColumn="0" w:noHBand="0" w:noVBand="1"/>
      </w:tblPr>
      <w:tblGrid>
        <w:gridCol w:w="1668"/>
        <w:gridCol w:w="2126"/>
        <w:gridCol w:w="5941"/>
      </w:tblGrid>
      <w:tr w:rsidR="00C034E3" w:rsidRPr="00C034E3" w14:paraId="09F47DC8" w14:textId="77777777" w:rsidTr="00C034E3">
        <w:trPr>
          <w:cnfStyle w:val="100000000000" w:firstRow="1" w:lastRow="0" w:firstColumn="0" w:lastColumn="0" w:oddVBand="0" w:evenVBand="0" w:oddHBand="0" w:evenHBand="0" w:firstRowFirstColumn="0" w:firstRowLastColumn="0" w:lastRowFirstColumn="0" w:lastRowLastColumn="0"/>
          <w:del w:id="2359"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tcPr>
          <w:p w14:paraId="03E0F3E1" w14:textId="77777777" w:rsidR="00C034E3" w:rsidRPr="00C034E3" w:rsidRDefault="00C034E3" w:rsidP="00C034E3">
            <w:pPr>
              <w:autoSpaceDE w:val="0"/>
              <w:autoSpaceDN w:val="0"/>
              <w:adjustRightInd w:val="0"/>
              <w:spacing w:after="0" w:line="240" w:lineRule="atLeast"/>
              <w:rPr>
                <w:del w:id="2360" w:author="Steve Richard" w:date="2015-10-27T18:42:00Z"/>
                <w:rFonts w:asciiTheme="minorHAnsi" w:hAnsiTheme="minorHAnsi" w:cs="Arial"/>
                <w:color w:val="000000"/>
                <w:sz w:val="20"/>
                <w:lang w:val="en-CA"/>
              </w:rPr>
            </w:pPr>
            <w:del w:id="2361" w:author="Steve Richard" w:date="2015-10-27T18:42:00Z">
              <w:r w:rsidRPr="00C034E3">
                <w:rPr>
                  <w:rFonts w:asciiTheme="minorHAnsi" w:hAnsiTheme="minorHAnsi" w:cs="Arial"/>
                  <w:color w:val="000000"/>
                  <w:sz w:val="20"/>
                  <w:lang w:val="en-CA"/>
                </w:rPr>
                <w:delText>Name</w:delText>
              </w:r>
            </w:del>
          </w:p>
        </w:tc>
        <w:tc>
          <w:tcPr>
            <w:tcW w:w="2126" w:type="dxa"/>
          </w:tcPr>
          <w:p w14:paraId="67F8B476"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del w:id="2362" w:author="Steve Richard" w:date="2015-10-27T18:42:00Z"/>
                <w:rFonts w:asciiTheme="minorHAnsi" w:hAnsiTheme="minorHAnsi" w:cs="Arial"/>
                <w:color w:val="000000"/>
                <w:sz w:val="20"/>
                <w:lang w:val="en-CA"/>
              </w:rPr>
            </w:pPr>
            <w:del w:id="2363" w:author="Steve Richard" w:date="2015-10-27T18:42:00Z">
              <w:r w:rsidRPr="00C034E3">
                <w:rPr>
                  <w:rFonts w:asciiTheme="minorHAnsi" w:hAnsiTheme="minorHAnsi" w:cs="Arial"/>
                  <w:color w:val="000000"/>
                  <w:sz w:val="20"/>
                  <w:lang w:val="en-CA"/>
                </w:rPr>
                <w:delText>Type</w:delText>
              </w:r>
            </w:del>
          </w:p>
        </w:tc>
        <w:tc>
          <w:tcPr>
            <w:tcW w:w="5941" w:type="dxa"/>
          </w:tcPr>
          <w:p w14:paraId="4B2FF5C6"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del w:id="2364" w:author="Steve Richard" w:date="2015-10-27T18:42:00Z"/>
                <w:rFonts w:asciiTheme="minorHAnsi" w:hAnsiTheme="minorHAnsi" w:cs="Arial"/>
                <w:color w:val="000000"/>
                <w:sz w:val="20"/>
                <w:lang w:val="en-CA"/>
              </w:rPr>
            </w:pPr>
            <w:del w:id="2365" w:author="Steve Richard" w:date="2015-10-27T18:42:00Z">
              <w:r w:rsidRPr="00C034E3">
                <w:rPr>
                  <w:rFonts w:asciiTheme="minorHAnsi" w:hAnsiTheme="minorHAnsi" w:cs="Arial"/>
                  <w:color w:val="000000"/>
                  <w:sz w:val="20"/>
                  <w:lang w:val="en-CA"/>
                </w:rPr>
                <w:delText>Description</w:delText>
              </w:r>
            </w:del>
          </w:p>
        </w:tc>
      </w:tr>
      <w:tr w:rsidR="00C034E3" w:rsidRPr="00C034E3" w14:paraId="56AC089C" w14:textId="77777777" w:rsidTr="00C034E3">
        <w:trPr>
          <w:cnfStyle w:val="000000100000" w:firstRow="0" w:lastRow="0" w:firstColumn="0" w:lastColumn="0" w:oddVBand="0" w:evenVBand="0" w:oddHBand="1" w:evenHBand="0" w:firstRowFirstColumn="0" w:firstRowLastColumn="0" w:lastRowFirstColumn="0" w:lastRowLastColumn="0"/>
          <w:del w:id="2366"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tcPr>
          <w:p w14:paraId="038A14C3" w14:textId="77777777" w:rsidR="00C034E3" w:rsidRPr="00C034E3" w:rsidRDefault="00C034E3" w:rsidP="00C034E3">
            <w:pPr>
              <w:autoSpaceDE w:val="0"/>
              <w:autoSpaceDN w:val="0"/>
              <w:adjustRightInd w:val="0"/>
              <w:spacing w:after="0" w:line="240" w:lineRule="atLeast"/>
              <w:rPr>
                <w:del w:id="2367" w:author="Steve Richard" w:date="2015-10-27T18:42:00Z"/>
                <w:rFonts w:asciiTheme="minorHAnsi" w:hAnsiTheme="minorHAnsi" w:cs="Arial"/>
                <w:color w:val="000000"/>
                <w:sz w:val="20"/>
                <w:lang w:val="en-CA"/>
              </w:rPr>
            </w:pPr>
            <w:del w:id="2368" w:author="Steve Richard" w:date="2015-10-27T18:42:00Z">
              <w:r w:rsidRPr="00C034E3">
                <w:rPr>
                  <w:rFonts w:asciiTheme="minorHAnsi" w:hAnsiTheme="minorHAnsi" w:cs="Arial"/>
                  <w:color w:val="000000"/>
                  <w:sz w:val="20"/>
                  <w:lang w:val="en-CA"/>
                </w:rPr>
                <w:delText>convention</w:delText>
              </w:r>
            </w:del>
          </w:p>
        </w:tc>
        <w:tc>
          <w:tcPr>
            <w:tcW w:w="2126" w:type="dxa"/>
          </w:tcPr>
          <w:p w14:paraId="634B2BAB"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del w:id="2369" w:author="Steve Richard" w:date="2015-10-27T18:42:00Z"/>
                <w:rFonts w:asciiTheme="minorHAnsi" w:hAnsiTheme="minorHAnsi" w:cs="Arial"/>
                <w:color w:val="000000"/>
                <w:sz w:val="20"/>
                <w:lang w:val="en-CA"/>
              </w:rPr>
            </w:pPr>
            <w:del w:id="2370" w:author="Steve Richard" w:date="2015-10-27T18:42:00Z">
              <w:r w:rsidRPr="00C034E3">
                <w:rPr>
                  <w:rFonts w:asciiTheme="minorHAnsi" w:hAnsiTheme="minorHAnsi" w:cs="Arial"/>
                  <w:color w:val="000000"/>
                  <w:sz w:val="20"/>
                  <w:lang w:val="en-CA"/>
                </w:rPr>
                <w:delText>ConventionCode</w:delText>
              </w:r>
            </w:del>
          </w:p>
        </w:tc>
        <w:tc>
          <w:tcPr>
            <w:tcW w:w="5941" w:type="dxa"/>
          </w:tcPr>
          <w:p w14:paraId="55D72D1D"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del w:id="2371" w:author="Steve Richard" w:date="2015-10-27T18:42:00Z"/>
                <w:rFonts w:asciiTheme="minorHAnsi" w:hAnsiTheme="minorHAnsi" w:cs="Arial"/>
                <w:color w:val="000000"/>
                <w:sz w:val="20"/>
                <w:lang w:val="en-CA"/>
              </w:rPr>
            </w:pPr>
            <w:del w:id="2372" w:author="Steve Richard" w:date="2015-10-27T18:42:00Z">
              <w:r w:rsidRPr="00C034E3">
                <w:rPr>
                  <w:rFonts w:asciiTheme="minorHAnsi" w:hAnsiTheme="minorHAnsi" w:cs="Arial"/>
                  <w:color w:val="000000"/>
                  <w:sz w:val="20"/>
                  <w:lang w:val="en-CA"/>
                </w:rPr>
                <w:delText>The convention used for the measurement</w:delText>
              </w:r>
            </w:del>
          </w:p>
          <w:p w14:paraId="3AEAA44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del w:id="2373" w:author="Steve Richard" w:date="2015-10-27T18:42:00Z"/>
                <w:rFonts w:asciiTheme="minorHAnsi" w:hAnsiTheme="minorHAnsi" w:cs="Arial"/>
                <w:color w:val="000000"/>
                <w:sz w:val="20"/>
                <w:lang w:val="en-CA"/>
              </w:rPr>
            </w:pPr>
          </w:p>
        </w:tc>
      </w:tr>
      <w:tr w:rsidR="00C034E3" w:rsidRPr="00C034E3" w14:paraId="05C1D7E7" w14:textId="77777777" w:rsidTr="00C034E3">
        <w:trPr>
          <w:del w:id="2374"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tcPr>
          <w:p w14:paraId="20D32EF4" w14:textId="77777777" w:rsidR="00C034E3" w:rsidRPr="00C034E3" w:rsidRDefault="00C034E3" w:rsidP="00C034E3">
            <w:pPr>
              <w:autoSpaceDE w:val="0"/>
              <w:autoSpaceDN w:val="0"/>
              <w:adjustRightInd w:val="0"/>
              <w:spacing w:after="0" w:line="240" w:lineRule="atLeast"/>
              <w:rPr>
                <w:del w:id="2375" w:author="Steve Richard" w:date="2015-10-27T18:42:00Z"/>
                <w:rFonts w:asciiTheme="minorHAnsi" w:hAnsiTheme="minorHAnsi" w:cs="Arial"/>
                <w:color w:val="000000"/>
                <w:sz w:val="20"/>
                <w:lang w:val="en-CA"/>
              </w:rPr>
            </w:pPr>
            <w:del w:id="2376" w:author="Steve Richard" w:date="2015-10-27T18:42:00Z">
              <w:r w:rsidRPr="00C034E3">
                <w:rPr>
                  <w:rFonts w:asciiTheme="minorHAnsi" w:hAnsiTheme="minorHAnsi" w:cs="Arial"/>
                  <w:color w:val="000000"/>
                  <w:sz w:val="20"/>
                  <w:lang w:val="en-CA"/>
                </w:rPr>
                <w:delText>azimuth</w:delText>
              </w:r>
            </w:del>
          </w:p>
        </w:tc>
        <w:tc>
          <w:tcPr>
            <w:tcW w:w="2126" w:type="dxa"/>
          </w:tcPr>
          <w:p w14:paraId="60BCF7C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del w:id="2377" w:author="Steve Richard" w:date="2015-10-27T18:42:00Z"/>
                <w:rFonts w:asciiTheme="minorHAnsi" w:hAnsiTheme="minorHAnsi" w:cs="Arial"/>
                <w:color w:val="000000"/>
                <w:sz w:val="20"/>
                <w:lang w:val="en-CA"/>
              </w:rPr>
            </w:pPr>
            <w:del w:id="2378" w:author="Steve Richard" w:date="2015-10-27T18:42:00Z">
              <w:r w:rsidRPr="00C034E3">
                <w:rPr>
                  <w:rFonts w:asciiTheme="minorHAnsi" w:hAnsiTheme="minorHAnsi" w:cs="Arial"/>
                  <w:color w:val="000000"/>
                  <w:sz w:val="20"/>
                  <w:lang w:val="en-CA"/>
                </w:rPr>
                <w:delText>QuantityRange</w:delText>
              </w:r>
            </w:del>
          </w:p>
        </w:tc>
        <w:tc>
          <w:tcPr>
            <w:tcW w:w="5941" w:type="dxa"/>
          </w:tcPr>
          <w:p w14:paraId="4C7B0694"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del w:id="2379" w:author="Steve Richard" w:date="2015-10-27T18:42:00Z"/>
                <w:rFonts w:asciiTheme="minorHAnsi" w:hAnsiTheme="minorHAnsi" w:cs="Arial"/>
                <w:color w:val="000000"/>
                <w:sz w:val="20"/>
                <w:lang w:val="en-CA"/>
              </w:rPr>
            </w:pPr>
            <w:del w:id="2380" w:author="Steve Richard" w:date="2015-10-27T18:42:00Z">
              <w:r w:rsidRPr="00C034E3">
                <w:rPr>
                  <w:rFonts w:asciiTheme="minorHAnsi" w:hAnsiTheme="minorHAnsi" w:cs="Arial"/>
                  <w:color w:val="000000"/>
                  <w:sz w:val="20"/>
                  <w:lang w:val="en-CA"/>
                </w:rPr>
                <w:delText xml:space="preserve">The azimuth (compass point, bearing etc) value of the orientation. Convention reports how azimuth is interpreted; if is quadrant. </w:delText>
              </w:r>
            </w:del>
          </w:p>
          <w:p w14:paraId="26B841D2"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del w:id="2381" w:author="Steve Richard" w:date="2015-10-27T18:42:00Z"/>
                <w:rFonts w:asciiTheme="minorHAnsi" w:hAnsiTheme="minorHAnsi" w:cs="Arial"/>
                <w:color w:val="000000"/>
                <w:sz w:val="20"/>
                <w:lang w:val="en-CA"/>
              </w:rPr>
            </w:pPr>
          </w:p>
        </w:tc>
      </w:tr>
    </w:tbl>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382" w:author="Steve Richard" w:date="2015-10-27T18:42:00Z">
          <w:tblPr>
            <w:tblStyle w:val="LightShading"/>
            <w:tblW w:w="9735" w:type="dxa"/>
            <w:tblLayout w:type="fixed"/>
            <w:tblLook w:val="04A0" w:firstRow="1" w:lastRow="0" w:firstColumn="1" w:lastColumn="0" w:noHBand="0" w:noVBand="1"/>
          </w:tblPr>
        </w:tblPrChange>
      </w:tblPr>
      <w:tblGrid>
        <w:gridCol w:w="3399"/>
        <w:gridCol w:w="1736"/>
        <w:gridCol w:w="3762"/>
        <w:tblGridChange w:id="2383">
          <w:tblGrid>
            <w:gridCol w:w="1668"/>
            <w:gridCol w:w="2126"/>
            <w:gridCol w:w="5941"/>
          </w:tblGrid>
        </w:tblGridChange>
      </w:tblGrid>
      <w:tr w:rsidR="00606961" w:rsidRPr="00D12552" w14:paraId="4783AE37" w14:textId="77777777" w:rsidTr="00606961">
        <w:trPr>
          <w:cantSplit/>
        </w:trPr>
        <w:tc>
          <w:tcPr>
            <w:tcW w:w="4219" w:type="dxa"/>
            <w:tcBorders>
              <w:right w:val="nil"/>
            </w:tcBorders>
            <w:shd w:val="clear" w:color="auto" w:fill="auto"/>
            <w:tcPrChange w:id="2384" w:author="Steve Richard" w:date="2015-10-27T18:42:00Z">
              <w:tcPr>
                <w:tcW w:w="1668" w:type="dxa"/>
                <w:tcBorders>
                  <w:left w:val="nil"/>
                  <w:right w:val="nil"/>
                </w:tcBorders>
                <w:shd w:val="clear" w:color="auto" w:fill="C0C0C0" w:themeFill="text1" w:themeFillTint="3F"/>
              </w:tcPr>
            </w:tcPrChange>
          </w:tcPr>
          <w:p w14:paraId="421FFAD2" w14:textId="78847EBF" w:rsidR="00606961" w:rsidRPr="00606961" w:rsidRDefault="00C034E3" w:rsidP="00606961">
            <w:pPr>
              <w:pStyle w:val="Tabletext10"/>
              <w:rPr>
                <w:rStyle w:val="requri"/>
                <w:rPrChange w:id="2385" w:author="Steve Richard" w:date="2015-10-27T18:42:00Z">
                  <w:rPr>
                    <w:rFonts w:asciiTheme="minorHAnsi" w:hAnsiTheme="minorHAnsi"/>
                    <w:color w:val="000000"/>
                    <w:sz w:val="20"/>
                    <w:lang w:val="en-CA"/>
                  </w:rPr>
                </w:rPrChange>
              </w:rPr>
              <w:pPrChange w:id="2386" w:author="Steve Richard" w:date="2015-10-27T18:42:00Z">
                <w:pPr>
                  <w:autoSpaceDE w:val="0"/>
                  <w:autoSpaceDN w:val="0"/>
                  <w:adjustRightInd w:val="0"/>
                  <w:spacing w:after="0" w:line="240" w:lineRule="atLeast"/>
                </w:pPr>
              </w:pPrChange>
            </w:pPr>
            <w:del w:id="2387" w:author="Steve Richard" w:date="2015-10-27T18:42:00Z">
              <w:r w:rsidRPr="00C034E3">
                <w:rPr>
                  <w:rFonts w:asciiTheme="minorHAnsi" w:hAnsiTheme="minorHAnsi" w:cs="Arial"/>
                  <w:color w:val="000000"/>
                  <w:lang w:val="en-CA"/>
                </w:rPr>
                <w:delText>dip</w:delText>
              </w:r>
            </w:del>
            <w:ins w:id="2388" w:author="Steve Richard" w:date="2015-10-27T18:42:00Z">
              <w:r w:rsidR="00606961" w:rsidRPr="00C034E3">
                <w:rPr>
                  <w:rFonts w:asciiTheme="minorHAnsi" w:hAnsiTheme="minorHAnsi" w:cs="Arial"/>
                  <w:color w:val="000000"/>
                  <w:lang w:val="en-CA"/>
                </w:rPr>
                <w:t>dip</w:t>
              </w:r>
              <w:r w:rsidR="00606961">
                <w:rPr>
                  <w:rStyle w:val="requri"/>
                  <w:lang w:val="en-CA"/>
                </w:rPr>
                <w:t>specification</w:t>
              </w:r>
            </w:ins>
          </w:p>
        </w:tc>
        <w:tc>
          <w:tcPr>
            <w:tcW w:w="2126" w:type="dxa"/>
            <w:tcBorders>
              <w:left w:val="nil"/>
              <w:right w:val="nil"/>
            </w:tcBorders>
            <w:shd w:val="clear" w:color="auto" w:fill="C0C0C0" w:themeFill="text1" w:themeFillTint="3F"/>
            <w:cellDel w:id="2389" w:author="Steve Richard" w:date="2015-10-27T18:42:00Z"/>
            <w:tcPrChange w:id="2390" w:author="Steve Richard" w:date="2015-10-27T18:42:00Z">
              <w:tcPr>
                <w:tcW w:w="2126" w:type="dxa"/>
                <w:tcBorders>
                  <w:left w:val="nil"/>
                  <w:right w:val="nil"/>
                </w:tcBorders>
                <w:shd w:val="clear" w:color="auto" w:fill="C0C0C0" w:themeFill="text1" w:themeFillTint="3F"/>
                <w:cellDel w:id="2391" w:author="Steve Richard" w:date="2015-10-27T18:42:00Z"/>
              </w:tcPr>
            </w:tcPrChange>
          </w:tcPr>
          <w:p w14:paraId="1EE52E47" w14:textId="77777777" w:rsidR="00C034E3" w:rsidRPr="00C034E3" w:rsidRDefault="00C034E3" w:rsidP="00C034E3">
            <w:pPr>
              <w:autoSpaceDE w:val="0"/>
              <w:autoSpaceDN w:val="0"/>
              <w:adjustRightInd w:val="0"/>
              <w:spacing w:after="0" w:line="240" w:lineRule="atLeast"/>
              <w:rPr>
                <w:ins w:id="2392" w:author="Steve Richard" w:date="2015-10-27T18:42:00Z"/>
                <w:rFonts w:asciiTheme="minorHAnsi" w:hAnsiTheme="minorHAnsi" w:cs="Arial"/>
                <w:color w:val="000000"/>
                <w:sz w:val="20"/>
                <w:lang w:val="en-CA"/>
              </w:rPr>
            </w:pPr>
            <w:del w:id="2393" w:author="Steve Richard" w:date="2015-10-27T18:42:00Z">
              <w:r w:rsidRPr="00C034E3">
                <w:rPr>
                  <w:rFonts w:asciiTheme="minorHAnsi" w:hAnsiTheme="minorHAnsi" w:cs="Arial"/>
                  <w:color w:val="000000"/>
                  <w:sz w:val="20"/>
                  <w:lang w:val="en-CA"/>
                </w:rPr>
                <w:delText>QuantityRange</w:delText>
              </w:r>
            </w:del>
          </w:p>
        </w:tc>
        <w:tc>
          <w:tcPr>
            <w:tcW w:w="4678" w:type="dxa"/>
            <w:tcBorders>
              <w:left w:val="nil"/>
            </w:tcBorders>
            <w:shd w:val="clear" w:color="auto" w:fill="auto"/>
            <w:tcPrChange w:id="2394" w:author="Steve Richard" w:date="2015-10-27T18:42:00Z">
              <w:tcPr>
                <w:tcW w:w="5941" w:type="dxa"/>
                <w:tcBorders>
                  <w:left w:val="nil"/>
                  <w:right w:val="nil"/>
                </w:tcBorders>
                <w:shd w:val="clear" w:color="auto" w:fill="C0C0C0" w:themeFill="text1" w:themeFillTint="3F"/>
              </w:tcPr>
            </w:tcPrChange>
          </w:tcPr>
          <w:p w14:paraId="5FE61A3C" w14:textId="60BCE31F" w:rsidR="00606961" w:rsidRPr="00C034E3" w:rsidRDefault="00606961" w:rsidP="00C034E3">
            <w:pPr>
              <w:autoSpaceDE w:val="0"/>
              <w:autoSpaceDN w:val="0"/>
              <w:adjustRightInd w:val="0"/>
              <w:spacing w:after="0" w:line="240" w:lineRule="atLeast"/>
              <w:rPr>
                <w:rFonts w:asciiTheme="minorHAnsi" w:hAnsiTheme="minorHAnsi"/>
                <w:color w:val="000000"/>
                <w:sz w:val="20"/>
                <w:lang w:val="en-CA"/>
                <w:rPrChange w:id="2395" w:author="Steve Richard" w:date="2015-10-27T18:42:00Z">
                  <w:rPr>
                    <w:rFonts w:asciiTheme="minorHAnsi" w:hAnsiTheme="minorHAnsi"/>
                    <w:color w:val="000000"/>
                    <w:sz w:val="20"/>
                    <w:lang w:val="en-CA"/>
                  </w:rPr>
                </w:rPrChange>
              </w:rPr>
            </w:pPr>
            <w:r w:rsidRPr="001952D2">
              <w:rPr>
                <w:rFonts w:asciiTheme="minorHAnsi" w:hAnsiTheme="minorHAnsi"/>
                <w:color w:val="000000"/>
                <w:sz w:val="20"/>
                <w:lang w:val="en-CA"/>
              </w:rPr>
              <w:t>Dip is the angle that the</w:t>
            </w:r>
            <w:r w:rsidRPr="00C034E3">
              <w:rPr>
                <w:rFonts w:asciiTheme="minorHAnsi" w:hAnsiTheme="minorHAnsi"/>
                <w:color w:val="000000"/>
                <w:sz w:val="20"/>
                <w:lang w:val="en-CA"/>
                <w:rPrChange w:id="2396" w:author="Steve Richard" w:date="2015-10-27T18:42:00Z">
                  <w:rPr>
                    <w:rFonts w:asciiTheme="minorHAnsi" w:hAnsiTheme="minorHAnsi"/>
                    <w:color w:val="000000"/>
                    <w:sz w:val="20"/>
                    <w:lang w:val="en-CA"/>
                  </w:rPr>
                </w:rPrChange>
              </w:rPr>
              <w:t xml:space="preserve"> structural surface (eg bedding, fault plane) makes with the horizontal measured perpindicular to the strike of the structure and in the vertical plane as a numeric or term</w:t>
            </w:r>
          </w:p>
          <w:p w14:paraId="198968BC" w14:textId="21194B15" w:rsidR="00606961" w:rsidRPr="00606961" w:rsidRDefault="00606961" w:rsidP="00606961">
            <w:pPr>
              <w:pStyle w:val="Tabletext10"/>
              <w:jc w:val="left"/>
              <w:rPr>
                <w:rStyle w:val="reqtext"/>
                <w:rPrChange w:id="2397" w:author="Steve Richard" w:date="2015-10-27T18:42:00Z">
                  <w:rPr>
                    <w:rFonts w:asciiTheme="minorHAnsi" w:hAnsiTheme="minorHAnsi"/>
                    <w:color w:val="000000"/>
                    <w:sz w:val="20"/>
                    <w:lang w:val="en-CA"/>
                  </w:rPr>
                </w:rPrChange>
              </w:rPr>
              <w:pPrChange w:id="2398" w:author="Steve Richard" w:date="2015-10-27T18:42:00Z">
                <w:pPr>
                  <w:autoSpaceDE w:val="0"/>
                  <w:autoSpaceDN w:val="0"/>
                  <w:adjustRightInd w:val="0"/>
                  <w:spacing w:after="0" w:line="240" w:lineRule="atLeast"/>
                </w:pPr>
              </w:pPrChange>
            </w:pPr>
            <w:ins w:id="2399" w:author="Steve Richard" w:date="2015-10-27T18:42:00Z">
              <w:r>
                <w:rPr>
                  <w:rStyle w:val="reqtext"/>
                  <w:lang w:val="en-CA"/>
                </w:rPr>
                <w:t>Specificationresolve</w:t>
              </w:r>
            </w:ins>
          </w:p>
        </w:tc>
      </w:tr>
    </w:tbl>
    <w:tbl>
      <w:tblPr>
        <w:tblStyle w:val="LightShading"/>
        <w:tblW w:w="9735" w:type="dxa"/>
        <w:tblLayout w:type="fixed"/>
        <w:tblLook w:val="04A0" w:firstRow="1" w:lastRow="0" w:firstColumn="1" w:lastColumn="0" w:noHBand="0" w:noVBand="1"/>
      </w:tblPr>
      <w:tblGrid>
        <w:gridCol w:w="1668"/>
        <w:gridCol w:w="2126"/>
        <w:gridCol w:w="5941"/>
      </w:tblGrid>
      <w:tr w:rsidR="00C034E3" w:rsidRPr="00C034E3" w14:paraId="34A49764" w14:textId="77777777" w:rsidTr="00C034E3">
        <w:trPr>
          <w:cnfStyle w:val="100000000000" w:firstRow="1" w:lastRow="0" w:firstColumn="0" w:lastColumn="0" w:oddVBand="0" w:evenVBand="0" w:oddHBand="0" w:evenHBand="0" w:firstRowFirstColumn="0" w:firstRowLastColumn="0" w:lastRowFirstColumn="0" w:lastRowLastColumn="0"/>
          <w:del w:id="2400"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tcPr>
          <w:p w14:paraId="4E5ED2CA" w14:textId="77777777" w:rsidR="00C034E3" w:rsidRPr="00C034E3" w:rsidRDefault="00C034E3" w:rsidP="00C034E3">
            <w:pPr>
              <w:autoSpaceDE w:val="0"/>
              <w:autoSpaceDN w:val="0"/>
              <w:adjustRightInd w:val="0"/>
              <w:spacing w:after="0" w:line="240" w:lineRule="atLeast"/>
              <w:rPr>
                <w:del w:id="2401" w:author="Steve Richard" w:date="2015-10-27T18:42:00Z"/>
                <w:rFonts w:asciiTheme="minorHAnsi" w:hAnsiTheme="minorHAnsi" w:cs="Arial"/>
                <w:color w:val="000000"/>
                <w:sz w:val="20"/>
                <w:lang w:val="en-CA"/>
              </w:rPr>
            </w:pPr>
            <w:del w:id="2402" w:author="Steve Richard" w:date="2015-10-27T18:42:00Z">
              <w:r w:rsidRPr="00C034E3">
                <w:rPr>
                  <w:rFonts w:asciiTheme="minorHAnsi" w:hAnsiTheme="minorHAnsi" w:cs="Arial"/>
                  <w:color w:val="000000"/>
                  <w:sz w:val="20"/>
                  <w:lang w:val="en-CA"/>
                </w:rPr>
                <w:delText>polarity</w:delText>
              </w:r>
            </w:del>
          </w:p>
        </w:tc>
        <w:tc>
          <w:tcPr>
            <w:tcW w:w="2126" w:type="dxa"/>
          </w:tcPr>
          <w:p w14:paraId="26C96B52"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del w:id="2403" w:author="Steve Richard" w:date="2015-10-27T18:42:00Z"/>
                <w:rFonts w:asciiTheme="minorHAnsi" w:hAnsiTheme="minorHAnsi" w:cs="Arial"/>
                <w:color w:val="000000"/>
                <w:sz w:val="20"/>
                <w:lang w:val="en-CA"/>
              </w:rPr>
            </w:pPr>
            <w:del w:id="2404" w:author="Steve Richard" w:date="2015-10-27T18:42:00Z">
              <w:r w:rsidRPr="00C034E3">
                <w:rPr>
                  <w:rFonts w:asciiTheme="minorHAnsi" w:hAnsiTheme="minorHAnsi" w:cs="Arial"/>
                  <w:color w:val="000000"/>
                  <w:sz w:val="20"/>
                  <w:lang w:val="en-CA"/>
                </w:rPr>
                <w:delText>PlanarPolarityCode</w:delText>
              </w:r>
            </w:del>
          </w:p>
        </w:tc>
        <w:tc>
          <w:tcPr>
            <w:tcW w:w="5941" w:type="dxa"/>
          </w:tcPr>
          <w:p w14:paraId="1826FDC3"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del w:id="2405" w:author="Steve Richard" w:date="2015-10-27T18:42:00Z"/>
                <w:rFonts w:asciiTheme="minorHAnsi" w:hAnsiTheme="minorHAnsi" w:cs="Arial"/>
                <w:color w:val="000000"/>
                <w:sz w:val="20"/>
                <w:lang w:val="en-CA"/>
              </w:rPr>
            </w:pPr>
            <w:del w:id="2406" w:author="Steve Richard" w:date="2015-10-27T18:42:00Z">
              <w:r w:rsidRPr="00C034E3">
                <w:rPr>
                  <w:rFonts w:asciiTheme="minorHAnsi" w:hAnsiTheme="minorHAnsi" w:cs="Arial"/>
                  <w:color w:val="000000"/>
                  <w:sz w:val="20"/>
                  <w:lang w:val="en-CA"/>
                </w:rPr>
                <w:delText>Indicates whether the planar orientation is associated with a directed feature that is overturned, upright, vertical etc.</w:delText>
              </w:r>
            </w:del>
          </w:p>
          <w:p w14:paraId="2AE1D491"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del w:id="2407" w:author="Steve Richard" w:date="2015-10-27T18:42:00Z"/>
                <w:rFonts w:asciiTheme="minorHAnsi" w:hAnsiTheme="minorHAnsi" w:cs="Arial"/>
                <w:color w:val="000000"/>
                <w:sz w:val="20"/>
                <w:lang w:val="en-CA"/>
              </w:rPr>
            </w:pPr>
          </w:p>
        </w:tc>
      </w:tr>
    </w:tbl>
    <w:p w14:paraId="2950B391" w14:textId="77777777" w:rsidR="00C034E3" w:rsidRDefault="00C034E3" w:rsidP="00C034E3">
      <w:pPr>
        <w:rPr>
          <w:del w:id="2408" w:author="Steve Richard" w:date="2015-10-27T18:42:00Z"/>
          <w:lang w:val="en-CA"/>
        </w:rPr>
      </w:pPr>
    </w:p>
    <w:p w14:paraId="18058C28" w14:textId="77777777" w:rsidR="00C034E3" w:rsidRDefault="00C034E3" w:rsidP="00C034E3">
      <w:pPr>
        <w:rPr>
          <w:del w:id="2409" w:author="Steve Richard" w:date="2015-10-27T18:42:00Z"/>
          <w:lang w:val="en-CA"/>
        </w:rPr>
      </w:pPr>
      <w:del w:id="2410" w:author="Steve Richard" w:date="2015-10-27T18:42:00Z">
        <w:r>
          <w:rPr>
            <w:lang w:val="en-CA"/>
          </w:rPr>
          <w:delText>The P</w:delText>
        </w:r>
        <w:r w:rsidR="0046445D">
          <w:rPr>
            <w:lang w:val="en-CA"/>
          </w:rPr>
          <w:delText>lanar orientation shall have a value for polarity, azimuth of dip</w:delText>
        </w:r>
        <w:r w:rsidR="00D82B9F">
          <w:rPr>
            <w:lang w:val="en-CA"/>
          </w:rPr>
          <w:delText>, otherwise there is no useful information to report</w:delText>
        </w:r>
        <w:r w:rsidR="0046445D">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69782B9C" w14:textId="77777777" w:rsidTr="003B391B">
        <w:trPr>
          <w:cantSplit/>
          <w:del w:id="2411" w:author="Steve Richard" w:date="2015-10-27T18:42:00Z"/>
        </w:trPr>
        <w:tc>
          <w:tcPr>
            <w:tcW w:w="4219" w:type="dxa"/>
            <w:tcBorders>
              <w:right w:val="nil"/>
            </w:tcBorders>
            <w:shd w:val="clear" w:color="auto" w:fill="auto"/>
          </w:tcPr>
          <w:p w14:paraId="27DEA323" w14:textId="77777777" w:rsidR="00C034E3" w:rsidRPr="00D12552" w:rsidRDefault="00C034E3" w:rsidP="00C034E3">
            <w:pPr>
              <w:pStyle w:val="Tabletext10"/>
              <w:rPr>
                <w:del w:id="2412" w:author="Steve Richard" w:date="2015-10-27T18:42:00Z"/>
                <w:rStyle w:val="requri"/>
                <w:lang w:val="en-CA"/>
              </w:rPr>
            </w:pPr>
            <w:del w:id="2413" w:author="Steve Richard" w:date="2015-10-27T18:42:00Z">
              <w:r>
                <w:rPr>
                  <w:rStyle w:val="requri"/>
                  <w:lang w:val="en-CA"/>
                </w:rPr>
                <w:delText>/req/gsml4-basic</w:delText>
              </w:r>
              <w:r w:rsidRPr="00D12552">
                <w:rPr>
                  <w:rStyle w:val="requri"/>
                  <w:lang w:val="en-CA"/>
                </w:rPr>
                <w:delText>/</w:delText>
              </w:r>
              <w:r>
                <w:rPr>
                  <w:rStyle w:val="requri"/>
                  <w:lang w:val="en-CA"/>
                </w:rPr>
                <w:delText>plane-pol-dip-az-not-null</w:delText>
              </w:r>
            </w:del>
          </w:p>
        </w:tc>
        <w:tc>
          <w:tcPr>
            <w:tcW w:w="4678" w:type="dxa"/>
            <w:tcBorders>
              <w:left w:val="nil"/>
            </w:tcBorders>
            <w:shd w:val="clear" w:color="auto" w:fill="auto"/>
          </w:tcPr>
          <w:p w14:paraId="23254FEE" w14:textId="77777777" w:rsidR="00C034E3" w:rsidRPr="00D12552" w:rsidRDefault="00C034E3" w:rsidP="00C034E3">
            <w:pPr>
              <w:pStyle w:val="Tabletext10"/>
              <w:jc w:val="left"/>
              <w:rPr>
                <w:del w:id="2414" w:author="Steve Richard" w:date="2015-10-27T18:42:00Z"/>
                <w:rStyle w:val="reqtext"/>
                <w:lang w:val="en-CA"/>
              </w:rPr>
            </w:pPr>
            <w:del w:id="2415" w:author="Steve Richard" w:date="2015-10-27T18:42:00Z">
              <w:r>
                <w:delText>At least one of polarity, azimuth or dip SHALL not be nil</w:delText>
              </w:r>
            </w:del>
          </w:p>
        </w:tc>
      </w:tr>
    </w:tbl>
    <w:p w14:paraId="422DEAD2" w14:textId="77777777" w:rsidR="00C034E3" w:rsidRDefault="00C034E3" w:rsidP="00C034E3">
      <w:pPr>
        <w:rPr>
          <w:del w:id="2416" w:author="Steve Richard" w:date="2015-10-27T18: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57D631FF" w14:textId="77777777" w:rsidTr="003C190E">
        <w:trPr>
          <w:cantSplit/>
          <w:del w:id="2417" w:author="Steve Richard" w:date="2015-10-27T18:42:00Z"/>
        </w:trPr>
        <w:tc>
          <w:tcPr>
            <w:tcW w:w="4219" w:type="dxa"/>
            <w:tcBorders>
              <w:right w:val="nil"/>
            </w:tcBorders>
            <w:shd w:val="clear" w:color="auto" w:fill="auto"/>
          </w:tcPr>
          <w:p w14:paraId="76964A62" w14:textId="77777777" w:rsidR="00D82B9F" w:rsidRPr="00D12552" w:rsidRDefault="00D82B9F" w:rsidP="00D82B9F">
            <w:pPr>
              <w:pStyle w:val="Tabletext10"/>
              <w:rPr>
                <w:del w:id="2418" w:author="Steve Richard" w:date="2015-10-27T18:42:00Z"/>
                <w:rStyle w:val="requri"/>
                <w:lang w:val="en-CA"/>
              </w:rPr>
            </w:pPr>
            <w:commentRangeStart w:id="2419"/>
            <w:del w:id="2420" w:author="Steve Richard" w:date="2015-10-27T18:42:00Z">
              <w:r>
                <w:rPr>
                  <w:rStyle w:val="requri"/>
                  <w:lang w:val="en-CA"/>
                </w:rPr>
                <w:delText>/req/gsml4-basic</w:delText>
              </w:r>
              <w:r w:rsidRPr="00D12552">
                <w:rPr>
                  <w:rStyle w:val="requri"/>
                  <w:lang w:val="en-CA"/>
                </w:rPr>
                <w:delText>/</w:delText>
              </w:r>
              <w:r>
                <w:rPr>
                  <w:rStyle w:val="requri"/>
                  <w:lang w:val="en-CA"/>
                </w:rPr>
                <w:delText>plane-az-degree</w:delText>
              </w:r>
            </w:del>
          </w:p>
        </w:tc>
        <w:tc>
          <w:tcPr>
            <w:tcW w:w="4678" w:type="dxa"/>
            <w:tcBorders>
              <w:left w:val="nil"/>
            </w:tcBorders>
            <w:shd w:val="clear" w:color="auto" w:fill="auto"/>
          </w:tcPr>
          <w:p w14:paraId="7EB09878" w14:textId="77777777" w:rsidR="00D82B9F" w:rsidRPr="00D12552" w:rsidRDefault="00D82B9F" w:rsidP="003C190E">
            <w:pPr>
              <w:pStyle w:val="Tabletext10"/>
              <w:jc w:val="left"/>
              <w:rPr>
                <w:del w:id="2421" w:author="Steve Richard" w:date="2015-10-27T18:42:00Z"/>
                <w:rStyle w:val="reqtext"/>
                <w:lang w:val="en-CA"/>
              </w:rPr>
            </w:pPr>
            <w:del w:id="2422" w:author="Steve Richard" w:date="2015-10-27T18:42:00Z">
              <w:r>
                <w:delText>Azimuth SHALL be express in clockwise degree from geographic north</w:delText>
              </w:r>
              <w:commentRangeEnd w:id="2419"/>
              <w:r>
                <w:rPr>
                  <w:rStyle w:val="CommentReference"/>
                  <w:rFonts w:ascii="Times New Roman" w:eastAsia="Times New Roman" w:hAnsi="Times New Roman"/>
                  <w:lang w:val="en-US" w:eastAsia="en-US"/>
                </w:rPr>
                <w:commentReference w:id="2419"/>
              </w:r>
            </w:del>
          </w:p>
        </w:tc>
      </w:tr>
    </w:tbl>
    <w:p w14:paraId="4F48EDF6" w14:textId="77777777" w:rsidR="00D82B9F" w:rsidRDefault="00D82B9F" w:rsidP="00C034E3">
      <w:pPr>
        <w:rPr>
          <w:del w:id="2423" w:author="Steve Richard" w:date="2015-10-27T18:42:00Z"/>
        </w:rPr>
      </w:pPr>
    </w:p>
    <w:p w14:paraId="432B7BC0" w14:textId="3BDDC68B" w:rsidR="00911F72" w:rsidRPr="00606961" w:rsidRDefault="00D82B9F" w:rsidP="00606961">
      <w:pPr>
        <w:autoSpaceDE w:val="0"/>
        <w:autoSpaceDN w:val="0"/>
        <w:adjustRightInd w:val="0"/>
        <w:spacing w:after="0" w:line="240" w:lineRule="atLeast"/>
        <w:rPr>
          <w:color w:val="000000"/>
          <w:lang w:val="en-CA"/>
          <w:rPrChange w:id="2424" w:author="Steve Richard" w:date="2015-10-27T18:42:00Z">
            <w:rPr/>
          </w:rPrChange>
        </w:rPr>
        <w:pPrChange w:id="2425" w:author="Steve Richard" w:date="2015-10-27T18:42:00Z">
          <w:pPr/>
        </w:pPrChange>
      </w:pPr>
      <w:del w:id="2426" w:author="Steve Richard" w:date="2015-10-27T18:42:00Z">
        <w:r>
          <w:lastRenderedPageBreak/>
          <w:delText>Dip</w:delText>
        </w:r>
        <w:r w:rsidR="00983833">
          <w:delText>s</w:delText>
        </w:r>
        <w:r>
          <w:delText xml:space="preserve"> are always downward. Depending of the convention, “upward” dip</w:delText>
        </w:r>
        <w:r w:rsidR="00983833">
          <w:delText>s</w:delText>
        </w:r>
        <w:r>
          <w:delText xml:space="preserve"> are just equivalent of downward </w:delText>
        </w:r>
        <w:r w:rsidR="00983833">
          <w:delText>for the azimuth flipped 180 degrees.</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1065E0FF" w:rsidR="00911F72" w:rsidRPr="00D12552" w:rsidRDefault="00911F72" w:rsidP="00911F72">
            <w:pPr>
              <w:pStyle w:val="Tabletext10"/>
              <w:rPr>
                <w:rStyle w:val="requri"/>
                <w:lang w:val="en-CA"/>
              </w:rPr>
            </w:pPr>
            <w:r>
              <w:rPr>
                <w:rStyle w:val="requri"/>
                <w:lang w:val="en-CA"/>
              </w:rPr>
              <w:t>/req/gsml4-</w:t>
            </w:r>
            <w:r w:rsidR="00D82B9F">
              <w:rPr>
                <w:rStyle w:val="requri"/>
                <w:lang w:val="en-CA"/>
              </w:rPr>
              <w:t>basic</w:t>
            </w:r>
            <w:r w:rsidR="00D82B9F" w:rsidRPr="00D12552">
              <w:rPr>
                <w:rStyle w:val="requri"/>
                <w:lang w:val="en-CA"/>
              </w:rPr>
              <w:t>/</w:t>
            </w:r>
            <w:r w:rsidR="00D82B9F">
              <w:rPr>
                <w:rStyle w:val="requri"/>
                <w:lang w:val="en-CA"/>
              </w:rPr>
              <w:t>plane-dip-degree</w:t>
            </w:r>
          </w:p>
        </w:tc>
        <w:tc>
          <w:tcPr>
            <w:tcW w:w="4678" w:type="dxa"/>
            <w:tcBorders>
              <w:left w:val="nil"/>
            </w:tcBorders>
            <w:shd w:val="clear" w:color="auto" w:fill="auto"/>
          </w:tcPr>
          <w:p w14:paraId="438F5FDD" w14:textId="2F755820" w:rsidR="00911F72" w:rsidRPr="00D12552" w:rsidRDefault="00D82B9F" w:rsidP="00911F72">
            <w:pPr>
              <w:pStyle w:val="Tabletext10"/>
              <w:jc w:val="left"/>
              <w:rPr>
                <w:rStyle w:val="reqtext"/>
                <w:lang w:val="en-CA"/>
              </w:rPr>
            </w:pPr>
            <w:r>
              <w:t xml:space="preserve">Dip SHALL be expressed in degree downward from the horizontal.   </w:t>
            </w:r>
          </w:p>
        </w:tc>
      </w:tr>
    </w:tbl>
    <w:p w14:paraId="2825236A" w14:textId="77777777" w:rsidR="003B391B" w:rsidRDefault="003B391B" w:rsidP="0046445D">
      <w:pPr>
        <w:pStyle w:val="Heading4"/>
      </w:pPr>
      <w:r>
        <w:t>GSML_LinearOrientation</w:t>
      </w:r>
    </w:p>
    <w:p w14:paraId="33CC51EE" w14:textId="77777777" w:rsidR="0046445D" w:rsidRDefault="0046445D" w:rsidP="00C034E3"/>
    <w:p w14:paraId="406FE8AF" w14:textId="77777777" w:rsidR="003B391B" w:rsidRDefault="0046445D" w:rsidP="00C034E3">
      <w:r>
        <w:t>Linear orientation is composed of a trend (the compass orientation of the line) and a plunge (the angle from the horizontal).  This vector can be orientated (a vector) or not.</w:t>
      </w:r>
    </w:p>
    <w:p w14:paraId="203E5785" w14:textId="77777777" w:rsidR="003B391B" w:rsidRPr="003B391B" w:rsidRDefault="003B391B" w:rsidP="003B391B">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1958"/>
        <w:gridCol w:w="2120"/>
        <w:gridCol w:w="5657"/>
        <w:tblGridChange w:id="2427">
          <w:tblGrid>
            <w:gridCol w:w="1384"/>
            <w:gridCol w:w="574"/>
            <w:gridCol w:w="1694"/>
            <w:gridCol w:w="426"/>
            <w:gridCol w:w="5657"/>
          </w:tblGrid>
        </w:tblGridChange>
      </w:tblGrid>
      <w:tr w:rsidR="003B391B" w:rsidRPr="0046445D" w14:paraId="2C1AEB24" w14:textId="77777777" w:rsidTr="0046445D">
        <w:trPr>
          <w:cnfStyle w:val="100000000000" w:firstRow="1" w:lastRow="0" w:firstColumn="0" w:lastColumn="0" w:oddVBand="0" w:evenVBand="0" w:oddHBand="0" w:evenHBand="0" w:firstRowFirstColumn="0" w:firstRowLastColumn="0" w:lastRowFirstColumn="0" w:lastRowLastColumn="0"/>
          <w:del w:id="2428" w:author="Steve Richard" w:date="2015-10-27T18:42:00Z"/>
        </w:trPr>
        <w:tc>
          <w:tcPr>
            <w:cnfStyle w:val="001000000000" w:firstRow="0" w:lastRow="0" w:firstColumn="1" w:lastColumn="0" w:oddVBand="0" w:evenVBand="0" w:oddHBand="0" w:evenHBand="0" w:firstRowFirstColumn="0" w:firstRowLastColumn="0" w:lastRowFirstColumn="0" w:lastRowLastColumn="0"/>
            <w:tcW w:w="1384" w:type="dxa"/>
          </w:tcPr>
          <w:p w14:paraId="68C3CB97" w14:textId="77777777" w:rsidR="003B391B" w:rsidRPr="0046445D" w:rsidRDefault="003B391B" w:rsidP="003B391B">
            <w:pPr>
              <w:autoSpaceDE w:val="0"/>
              <w:autoSpaceDN w:val="0"/>
              <w:adjustRightInd w:val="0"/>
              <w:spacing w:after="0"/>
              <w:rPr>
                <w:del w:id="2429" w:author="Steve Richard" w:date="2015-10-27T18:42:00Z"/>
                <w:rFonts w:asciiTheme="minorHAnsi" w:hAnsiTheme="minorHAnsi"/>
                <w:color w:val="000000"/>
                <w:sz w:val="20"/>
                <w:szCs w:val="20"/>
                <w:lang w:val="en-CA"/>
              </w:rPr>
            </w:pPr>
            <w:bookmarkStart w:id="2430" w:name="BKM_EC69FC11_247D_4B96_A882_7E9D1AD588E0"/>
            <w:bookmarkStart w:id="2431" w:name="BKM_ADCD2F69_DA9B_47AD_AAD9_CD10F85583D7"/>
            <w:bookmarkStart w:id="2432" w:name="BKM_07E8099B_7BEC_4F52_A9CB_2057EB65CA46"/>
            <w:bookmarkStart w:id="2433" w:name="BKM_803B49B5_5346_4ECB_84C0_E9285F22A260"/>
            <w:bookmarkStart w:id="2434" w:name="BKM_EF622FE6_F231_4466_80B5_7C9E00C1AF26"/>
            <w:bookmarkStart w:id="2435" w:name="BKM_314D3BAE_F7C9_4B36_ADB6_C72D030F3753"/>
            <w:bookmarkStart w:id="2436" w:name="BKM_39715309_7964_43D3_8714_66E5FE3F5A42"/>
            <w:bookmarkStart w:id="2437" w:name="BKM_154B13F8_8CD9_473E_98B5_93572A0EB3BB"/>
            <w:bookmarkStart w:id="2438" w:name="BKM_2C39BB23_51CD_4C07_BC3D_DFD062118A45"/>
            <w:bookmarkStart w:id="2439" w:name="BKM_60CAAB90_52E0_4214_AE69_D0060C7423ED"/>
            <w:bookmarkStart w:id="2440" w:name="BKM_E7AC1443_775C_4DF5_9107_5B1DF4E1D651"/>
            <w:bookmarkStart w:id="2441" w:name="BKM_EF3CAFA8_84A6_43F7_816F_7C74C3A3DFE7"/>
            <w:bookmarkStart w:id="2442" w:name="BKM_71BA9B79_BC0A_41B7_9630_0B047D9D4660"/>
            <w:bookmarkStart w:id="2443" w:name="BKM_9A13DBF6_70E2_469B_9B7C_F26D7AD812B4"/>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del w:id="2444" w:author="Steve Richard" w:date="2015-10-27T18:42:00Z">
              <w:r w:rsidRPr="0046445D">
                <w:rPr>
                  <w:rFonts w:asciiTheme="minorHAnsi" w:hAnsiTheme="minorHAnsi"/>
                  <w:color w:val="000000"/>
                  <w:sz w:val="20"/>
                  <w:szCs w:val="20"/>
                  <w:lang w:val="en-CA"/>
                </w:rPr>
                <w:delText>Name</w:delText>
              </w:r>
            </w:del>
          </w:p>
        </w:tc>
        <w:tc>
          <w:tcPr>
            <w:tcW w:w="2268" w:type="dxa"/>
          </w:tcPr>
          <w:p w14:paraId="3A664A7B"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2445" w:author="Steve Richard" w:date="2015-10-27T18:42:00Z"/>
                <w:rFonts w:asciiTheme="minorHAnsi" w:hAnsiTheme="minorHAnsi"/>
                <w:color w:val="000000"/>
                <w:sz w:val="20"/>
                <w:szCs w:val="20"/>
                <w:lang w:val="en-CA"/>
              </w:rPr>
            </w:pPr>
            <w:del w:id="2446" w:author="Steve Richard" w:date="2015-10-27T18:42:00Z">
              <w:r w:rsidRPr="0046445D">
                <w:rPr>
                  <w:rFonts w:asciiTheme="minorHAnsi" w:hAnsiTheme="minorHAnsi"/>
                  <w:color w:val="000000"/>
                  <w:sz w:val="20"/>
                  <w:szCs w:val="20"/>
                  <w:lang w:val="en-CA"/>
                </w:rPr>
                <w:delText>Type</w:delText>
              </w:r>
            </w:del>
          </w:p>
        </w:tc>
        <w:tc>
          <w:tcPr>
            <w:tcW w:w="6083" w:type="dxa"/>
          </w:tcPr>
          <w:p w14:paraId="0144165F"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2447" w:author="Steve Richard" w:date="2015-10-27T18:42:00Z"/>
                <w:rFonts w:asciiTheme="minorHAnsi" w:hAnsiTheme="minorHAnsi"/>
                <w:color w:val="000000"/>
                <w:sz w:val="20"/>
                <w:szCs w:val="20"/>
                <w:lang w:val="en-CA"/>
              </w:rPr>
            </w:pPr>
            <w:del w:id="2448" w:author="Steve Richard" w:date="2015-10-27T18:42:00Z">
              <w:r w:rsidRPr="0046445D">
                <w:rPr>
                  <w:rFonts w:asciiTheme="minorHAnsi" w:hAnsiTheme="minorHAnsi"/>
                  <w:color w:val="000000"/>
                  <w:sz w:val="20"/>
                  <w:szCs w:val="20"/>
                  <w:lang w:val="en-CA"/>
                </w:rPr>
                <w:delText>Description</w:delText>
              </w:r>
            </w:del>
          </w:p>
        </w:tc>
      </w:tr>
      <w:tr w:rsidR="00606961" w:rsidRPr="00D14AF0" w14:paraId="4557FF51" w14:textId="77777777" w:rsidTr="007470A5">
        <w:tblPrEx>
          <w:tblW w:w="9735" w:type="dxa"/>
          <w:tblLayout w:type="fixed"/>
          <w:tblLook w:val="0420" w:firstRow="1" w:lastRow="0" w:firstColumn="0" w:lastColumn="0" w:noHBand="0" w:noVBand="1"/>
          <w:tblPrExChange w:id="2449" w:author="Steve Richard" w:date="2015-10-27T18:42:00Z">
            <w:tblPrEx>
              <w:tblW w:w="9735" w:type="dxa"/>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tcW w:w="2093" w:type="dxa"/>
            <w:tcPrChange w:id="2450" w:author="Steve Richard" w:date="2015-10-27T18:42:00Z">
              <w:tcPr>
                <w:tcW w:w="1384" w:type="dxa"/>
              </w:tcPr>
            </w:tcPrChange>
          </w:tcPr>
          <w:p w14:paraId="30B6DAF7" w14:textId="1FBB9980" w:rsidR="00606961" w:rsidRPr="00606961" w:rsidRDefault="003B391B" w:rsidP="00B34DAE">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rPrChange w:id="2451" w:author="Steve Richard" w:date="2015-10-27T18:42:00Z">
                  <w:rPr>
                    <w:rFonts w:asciiTheme="minorHAnsi" w:hAnsiTheme="minorHAnsi"/>
                    <w:color w:val="000000"/>
                    <w:sz w:val="20"/>
                    <w:lang w:val="en-CA"/>
                  </w:rPr>
                </w:rPrChange>
              </w:rPr>
              <w:pPrChange w:id="2452" w:author="Steve Richard" w:date="2015-10-27T18:42:00Z">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pPr>
              </w:pPrChange>
            </w:pPr>
            <w:del w:id="2453" w:author="Steve Richard" w:date="2015-10-27T18:42:00Z">
              <w:r w:rsidRPr="0046445D">
                <w:rPr>
                  <w:rFonts w:asciiTheme="minorHAnsi" w:hAnsiTheme="minorHAnsi"/>
                  <w:color w:val="000000"/>
                  <w:sz w:val="20"/>
                  <w:szCs w:val="20"/>
                  <w:lang w:val="en-CA"/>
                </w:rPr>
                <w:delText>directed</w:delText>
              </w:r>
            </w:del>
            <w:ins w:id="2454" w:author="Steve Richard" w:date="2015-10-27T18:42:00Z">
              <w:r w:rsidR="00606961" w:rsidRPr="00D14AF0">
                <w:rPr>
                  <w:rFonts w:asciiTheme="minorHAnsi" w:hAnsiTheme="minorHAnsi" w:cs="Arial"/>
                  <w:color w:val="000000"/>
                  <w:sz w:val="20"/>
                  <w:szCs w:val="20"/>
                  <w:lang w:val="en-CA"/>
                </w:rPr>
                <w:t>featureOfInterest_uri</w:t>
              </w:r>
            </w:ins>
          </w:p>
        </w:tc>
        <w:tc>
          <w:tcPr>
            <w:tcW w:w="2268" w:type="dxa"/>
            <w:cellDel w:id="2455" w:author="Steve Richard" w:date="2015-10-27T18:42:00Z"/>
            <w:tcPrChange w:id="2456" w:author="Steve Richard" w:date="2015-10-27T18:42:00Z">
              <w:tcPr>
                <w:tcW w:w="2268" w:type="dxa"/>
                <w:gridSpan w:val="2"/>
                <w:cellDel w:id="2457" w:author="Steve Richard" w:date="2015-10-27T18:42:00Z"/>
              </w:tcPr>
            </w:tcPrChange>
          </w:tcPr>
          <w:p w14:paraId="77AC28E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2458" w:author="Steve Richard" w:date="2015-10-27T18:42:00Z"/>
                <w:rFonts w:asciiTheme="minorHAnsi" w:hAnsiTheme="minorHAnsi"/>
                <w:color w:val="000000"/>
                <w:sz w:val="20"/>
                <w:szCs w:val="20"/>
                <w:lang w:val="en-CA"/>
              </w:rPr>
            </w:pPr>
            <w:del w:id="2459" w:author="Steve Richard" w:date="2015-10-27T18:42:00Z">
              <w:r w:rsidRPr="0046445D">
                <w:rPr>
                  <w:rFonts w:asciiTheme="minorHAnsi" w:hAnsiTheme="minorHAnsi"/>
                  <w:color w:val="000000"/>
                  <w:sz w:val="20"/>
                  <w:szCs w:val="20"/>
                  <w:lang w:val="en-CA"/>
                </w:rPr>
                <w:delText>LinearDirectedCode</w:delText>
              </w:r>
            </w:del>
          </w:p>
        </w:tc>
        <w:tc>
          <w:tcPr>
            <w:tcW w:w="5941" w:type="dxa"/>
            <w:tcPrChange w:id="2460" w:author="Steve Richard" w:date="2015-10-27T18:42:00Z">
              <w:tcPr>
                <w:tcW w:w="6083" w:type="dxa"/>
                <w:gridSpan w:val="2"/>
              </w:tcPr>
            </w:tcPrChange>
          </w:tcPr>
          <w:p w14:paraId="07C2A82C"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2461" w:author="Steve Richard" w:date="2015-10-27T18:42:00Z"/>
                <w:rFonts w:asciiTheme="minorHAnsi" w:hAnsiTheme="minorHAnsi"/>
                <w:color w:val="000000"/>
                <w:sz w:val="20"/>
                <w:szCs w:val="20"/>
                <w:lang w:val="en-CA"/>
              </w:rPr>
            </w:pPr>
            <w:del w:id="2462" w:author="Steve Richard" w:date="2015-10-27T18:42:00Z">
              <w:r w:rsidRPr="0046445D">
                <w:rPr>
                  <w:rFonts w:asciiTheme="minorHAnsi" w:hAnsiTheme="minorHAnsi"/>
                  <w:color w:val="000000"/>
                  <w:sz w:val="20"/>
                  <w:szCs w:val="20"/>
                  <w:lang w:val="en-CA"/>
                </w:rPr>
                <w:delText>To indicate if orientation represents linear feature that is directed, e.g. clast imbrication, mylonitic lineation with sense of shear, slickenlines with displacement direction, rather than undirected.  A code list to indicate which is the directed end of the linear orientation</w:delText>
              </w:r>
            </w:del>
          </w:p>
          <w:p w14:paraId="71FB00BB" w14:textId="1189EB7C" w:rsidR="00606961" w:rsidRPr="00606961" w:rsidRDefault="00606961" w:rsidP="00B34DAE">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rPrChange w:id="2463" w:author="Steve Richard" w:date="2015-10-27T18:42:00Z">
                  <w:rPr>
                    <w:rFonts w:asciiTheme="minorHAnsi" w:hAnsiTheme="minorHAnsi"/>
                    <w:color w:val="000000"/>
                    <w:sz w:val="20"/>
                    <w:lang w:val="en-CA"/>
                  </w:rPr>
                </w:rPrChange>
              </w:rPr>
              <w:pPrChange w:id="2464" w:author="Steve Richard" w:date="2015-10-27T18:42:00Z">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pPr>
              </w:pPrChange>
            </w:pPr>
            <w:ins w:id="2465" w:author="Steve Richard" w:date="2015-10-27T18:42:00Z">
              <w:r w:rsidRPr="00D14AF0">
                <w:rPr>
                  <w:rFonts w:asciiTheme="minorHAnsi" w:hAnsiTheme="minorHAnsi" w:cs="Arial"/>
                  <w:color w:val="000000"/>
                  <w:sz w:val="20"/>
                  <w:szCs w:val="20"/>
                  <w:lang w:val="en-CA"/>
                </w:rPr>
                <w:t>URI link</w:t>
              </w:r>
              <w:r w:rsidRPr="00606961">
                <w:rPr>
                  <w:rFonts w:asciiTheme="minorHAnsi" w:hAnsiTheme="minorHAnsi"/>
                  <w:color w:val="000000"/>
                  <w:sz w:val="20"/>
                </w:rPr>
                <w:t xml:space="preserve"> to a </w:t>
              </w:r>
              <w:r>
                <w:rPr>
                  <w:rStyle w:val="reqtext"/>
                  <w:lang w:val="en-CA"/>
                </w:rPr>
                <w:t>representation</w:t>
              </w:r>
              <w:r w:rsidRPr="00606961">
                <w:rPr>
                  <w:rFonts w:asciiTheme="minorHAnsi" w:hAnsiTheme="minorHAnsi"/>
                  <w:color w:val="000000"/>
                  <w:sz w:val="20"/>
                </w:rPr>
                <w:t xml:space="preserve"> of GeoSciML </w:t>
              </w:r>
              <w:r>
                <w:rPr>
                  <w:rStyle w:val="reqtext"/>
                  <w:lang w:val="en-CA"/>
                </w:rPr>
                <w:t>ShearDisplacementStructure</w:t>
              </w:r>
              <w:r w:rsidRPr="00606961">
                <w:rPr>
                  <w:rFonts w:asciiTheme="minorHAnsi" w:hAnsiTheme="minorHAnsi"/>
                  <w:color w:val="000000"/>
                  <w:sz w:val="20"/>
                </w:rPr>
                <w:t xml:space="preserve"> or </w:t>
              </w:r>
              <w:r>
                <w:rPr>
                  <w:rStyle w:val="reqtext"/>
                  <w:lang w:val="en-CA"/>
                </w:rPr>
                <w:t>a vocabulary term describing why the value is nil.</w:t>
              </w:r>
            </w:ins>
          </w:p>
        </w:tc>
      </w:tr>
      <w:tr w:rsidR="003B391B" w:rsidRPr="0046445D" w14:paraId="5BA64689" w14:textId="77777777" w:rsidTr="0046445D">
        <w:trPr>
          <w:del w:id="2466" w:author="Steve Richard" w:date="2015-10-27T18:42:00Z"/>
        </w:trPr>
        <w:tc>
          <w:tcPr>
            <w:cnfStyle w:val="001000000000" w:firstRow="0" w:lastRow="0" w:firstColumn="1" w:lastColumn="0" w:oddVBand="0" w:evenVBand="0" w:oddHBand="0" w:evenHBand="0" w:firstRowFirstColumn="0" w:firstRowLastColumn="0" w:lastRowFirstColumn="0" w:lastRowLastColumn="0"/>
            <w:tcW w:w="1384" w:type="dxa"/>
          </w:tcPr>
          <w:p w14:paraId="51BA6165" w14:textId="77777777" w:rsidR="003B391B" w:rsidRPr="0046445D" w:rsidRDefault="003B391B" w:rsidP="003B391B">
            <w:pPr>
              <w:autoSpaceDE w:val="0"/>
              <w:autoSpaceDN w:val="0"/>
              <w:adjustRightInd w:val="0"/>
              <w:spacing w:after="0"/>
              <w:rPr>
                <w:del w:id="2467" w:author="Steve Richard" w:date="2015-10-27T18:42:00Z"/>
                <w:rFonts w:asciiTheme="minorHAnsi" w:hAnsiTheme="minorHAnsi"/>
                <w:color w:val="000000"/>
                <w:sz w:val="20"/>
                <w:szCs w:val="20"/>
                <w:lang w:val="en-CA"/>
              </w:rPr>
            </w:pPr>
            <w:bookmarkStart w:id="2468" w:name="BKM_9A6DFACA_1D0A_423A_BF5D_1157B46A0AC1"/>
            <w:bookmarkStart w:id="2469" w:name="BKM_33E68653_BDB1_481F_9DFE_82E9A91DF147"/>
            <w:bookmarkStart w:id="2470" w:name="BKM_F3F9B426_BC9F_4BBA_B792_A96166218E9B"/>
            <w:bookmarkStart w:id="2471" w:name="BKM_86911221_5DFE_449B_9D0A_484F8F57F8F9"/>
            <w:bookmarkStart w:id="2472" w:name="BKM_07EEDF2F_1AA2_45F8_B145_4B7F189B0502"/>
            <w:bookmarkStart w:id="2473" w:name="BKM_4A997C54_C45D_4E40_AC91_CE1E1615770B"/>
            <w:bookmarkEnd w:id="2468"/>
            <w:bookmarkEnd w:id="2469"/>
            <w:bookmarkEnd w:id="2470"/>
            <w:bookmarkEnd w:id="2471"/>
            <w:bookmarkEnd w:id="2472"/>
            <w:bookmarkEnd w:id="2473"/>
            <w:del w:id="2474" w:author="Steve Richard" w:date="2015-10-27T18:42:00Z">
              <w:r w:rsidRPr="0046445D">
                <w:rPr>
                  <w:rFonts w:asciiTheme="minorHAnsi" w:hAnsiTheme="minorHAnsi"/>
                  <w:color w:val="000000"/>
                  <w:sz w:val="20"/>
                  <w:szCs w:val="20"/>
                  <w:lang w:val="en-CA"/>
                </w:rPr>
                <w:delText>plunge</w:delText>
              </w:r>
            </w:del>
          </w:p>
        </w:tc>
        <w:tc>
          <w:tcPr>
            <w:tcW w:w="2268" w:type="dxa"/>
          </w:tcPr>
          <w:p w14:paraId="76374F7B"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2475" w:author="Steve Richard" w:date="2015-10-27T18:42:00Z"/>
                <w:rFonts w:asciiTheme="minorHAnsi" w:hAnsiTheme="minorHAnsi"/>
                <w:color w:val="000000"/>
                <w:sz w:val="20"/>
                <w:szCs w:val="20"/>
                <w:lang w:val="en-CA"/>
              </w:rPr>
            </w:pPr>
            <w:del w:id="2476" w:author="Steve Richard" w:date="2015-10-27T18:42:00Z">
              <w:r w:rsidRPr="0046445D">
                <w:rPr>
                  <w:rFonts w:asciiTheme="minorHAnsi" w:hAnsiTheme="minorHAnsi"/>
                  <w:color w:val="000000"/>
                  <w:sz w:val="20"/>
                  <w:szCs w:val="20"/>
                  <w:lang w:val="en-CA"/>
                </w:rPr>
                <w:delText>QuantityRange</w:delText>
              </w:r>
            </w:del>
          </w:p>
        </w:tc>
        <w:tc>
          <w:tcPr>
            <w:tcW w:w="6083" w:type="dxa"/>
          </w:tcPr>
          <w:p w14:paraId="42F12230"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2477" w:author="Steve Richard" w:date="2015-10-27T18:42:00Z"/>
                <w:rFonts w:asciiTheme="minorHAnsi" w:hAnsiTheme="minorHAnsi"/>
                <w:color w:val="000000"/>
                <w:sz w:val="20"/>
                <w:szCs w:val="20"/>
                <w:lang w:val="en-CA"/>
              </w:rPr>
            </w:pPr>
            <w:del w:id="2478" w:author="Steve Richard" w:date="2015-10-27T18:42:00Z">
              <w:r w:rsidRPr="0046445D">
                <w:rPr>
                  <w:rFonts w:asciiTheme="minorHAnsi" w:hAnsiTheme="minorHAnsi"/>
                  <w:color w:val="000000"/>
                  <w:sz w:val="20"/>
                  <w:szCs w:val="20"/>
                  <w:lang w:val="en-CA"/>
                </w:rPr>
                <w:delText>Magnitude of the plunge.</w:delText>
              </w:r>
            </w:del>
          </w:p>
          <w:p w14:paraId="37B952B2"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2479" w:author="Steve Richard" w:date="2015-10-27T18:42:00Z"/>
                <w:rFonts w:asciiTheme="minorHAnsi" w:hAnsiTheme="minorHAnsi"/>
                <w:color w:val="000000"/>
                <w:sz w:val="20"/>
                <w:szCs w:val="20"/>
                <w:lang w:val="en-CA"/>
              </w:rPr>
            </w:pPr>
          </w:p>
        </w:tc>
      </w:tr>
      <w:tr w:rsidR="003B391B" w:rsidRPr="0046445D" w14:paraId="350075E0" w14:textId="77777777" w:rsidTr="0046445D">
        <w:trPr>
          <w:cnfStyle w:val="000000100000" w:firstRow="0" w:lastRow="0" w:firstColumn="0" w:lastColumn="0" w:oddVBand="0" w:evenVBand="0" w:oddHBand="1" w:evenHBand="0" w:firstRowFirstColumn="0" w:firstRowLastColumn="0" w:lastRowFirstColumn="0" w:lastRowLastColumn="0"/>
          <w:del w:id="2480" w:author="Steve Richard" w:date="2015-10-27T18:42:00Z"/>
        </w:trPr>
        <w:tc>
          <w:tcPr>
            <w:cnfStyle w:val="001000000000" w:firstRow="0" w:lastRow="0" w:firstColumn="1" w:lastColumn="0" w:oddVBand="0" w:evenVBand="0" w:oddHBand="0" w:evenHBand="0" w:firstRowFirstColumn="0" w:firstRowLastColumn="0" w:lastRowFirstColumn="0" w:lastRowLastColumn="0"/>
            <w:tcW w:w="1384" w:type="dxa"/>
          </w:tcPr>
          <w:p w14:paraId="14ECE7BD" w14:textId="77777777" w:rsidR="003B391B" w:rsidRPr="0046445D" w:rsidRDefault="003B391B" w:rsidP="003B391B">
            <w:pPr>
              <w:autoSpaceDE w:val="0"/>
              <w:autoSpaceDN w:val="0"/>
              <w:adjustRightInd w:val="0"/>
              <w:spacing w:after="0"/>
              <w:rPr>
                <w:del w:id="2481" w:author="Steve Richard" w:date="2015-10-27T18:42:00Z"/>
                <w:rFonts w:asciiTheme="minorHAnsi" w:hAnsiTheme="minorHAnsi"/>
                <w:color w:val="000000"/>
                <w:sz w:val="20"/>
                <w:szCs w:val="20"/>
                <w:lang w:val="en-CA"/>
              </w:rPr>
            </w:pPr>
            <w:del w:id="2482" w:author="Steve Richard" w:date="2015-10-27T18:42:00Z">
              <w:r w:rsidRPr="0046445D">
                <w:rPr>
                  <w:rFonts w:asciiTheme="minorHAnsi" w:hAnsiTheme="minorHAnsi"/>
                  <w:color w:val="000000"/>
                  <w:sz w:val="20"/>
                  <w:szCs w:val="20"/>
                  <w:lang w:val="en-CA"/>
                </w:rPr>
                <w:delText>trend</w:delText>
              </w:r>
            </w:del>
          </w:p>
        </w:tc>
        <w:tc>
          <w:tcPr>
            <w:tcW w:w="2268" w:type="dxa"/>
          </w:tcPr>
          <w:p w14:paraId="5F82FBB3"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2483" w:author="Steve Richard" w:date="2015-10-27T18:42:00Z"/>
                <w:rFonts w:asciiTheme="minorHAnsi" w:hAnsiTheme="minorHAnsi"/>
                <w:color w:val="000000"/>
                <w:sz w:val="20"/>
                <w:szCs w:val="20"/>
                <w:lang w:val="en-CA"/>
              </w:rPr>
            </w:pPr>
            <w:del w:id="2484" w:author="Steve Richard" w:date="2015-10-27T18:42:00Z">
              <w:r w:rsidRPr="0046445D">
                <w:rPr>
                  <w:rFonts w:asciiTheme="minorHAnsi" w:hAnsiTheme="minorHAnsi"/>
                  <w:color w:val="000000"/>
                  <w:sz w:val="20"/>
                  <w:szCs w:val="20"/>
                  <w:lang w:val="en-CA"/>
                </w:rPr>
                <w:delText>QuantityRange</w:delText>
              </w:r>
            </w:del>
          </w:p>
        </w:tc>
        <w:tc>
          <w:tcPr>
            <w:tcW w:w="6083" w:type="dxa"/>
          </w:tcPr>
          <w:p w14:paraId="3EFEEB27"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2485" w:author="Steve Richard" w:date="2015-10-27T18:42:00Z"/>
                <w:rFonts w:asciiTheme="minorHAnsi" w:hAnsiTheme="minorHAnsi"/>
                <w:color w:val="000000"/>
                <w:sz w:val="20"/>
                <w:szCs w:val="20"/>
                <w:lang w:val="en-CA"/>
              </w:rPr>
            </w:pPr>
            <w:del w:id="2486" w:author="Steve Richard" w:date="2015-10-27T18:42:00Z">
              <w:r w:rsidRPr="0046445D">
                <w:rPr>
                  <w:rFonts w:asciiTheme="minorHAnsi" w:hAnsiTheme="minorHAnsi"/>
                  <w:color w:val="000000"/>
                  <w:sz w:val="20"/>
                  <w:szCs w:val="20"/>
                  <w:lang w:val="en-CA"/>
                </w:rPr>
                <w:delText xml:space="preserve">The azimuth (compass bearing) value of the linear orientation.  </w:delText>
              </w:r>
            </w:del>
          </w:p>
          <w:p w14:paraId="54900AF0"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2487" w:author="Steve Richard" w:date="2015-10-27T18:42:00Z"/>
                <w:rFonts w:asciiTheme="minorHAnsi" w:hAnsiTheme="minorHAnsi"/>
                <w:color w:val="000000"/>
                <w:sz w:val="20"/>
                <w:szCs w:val="20"/>
                <w:lang w:val="en-CA"/>
              </w:rPr>
            </w:pPr>
          </w:p>
        </w:tc>
      </w:tr>
    </w:tbl>
    <w:p w14:paraId="6E11CA14" w14:textId="77777777" w:rsidR="00D14AF0" w:rsidRPr="00606961" w:rsidRDefault="00D14AF0" w:rsidP="00606961">
      <w:pPr>
        <w:autoSpaceDE w:val="0"/>
        <w:autoSpaceDN w:val="0"/>
        <w:adjustRightInd w:val="0"/>
        <w:spacing w:after="0" w:line="240" w:lineRule="atLeast"/>
        <w:rPr>
          <w:ins w:id="2488" w:author="Steve Richard" w:date="2015-10-27T18:42:00Z"/>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ins w:id="2489" w:author="Steve Richard" w:date="2015-10-27T18:42:00Z"/>
        </w:trPr>
        <w:tc>
          <w:tcPr>
            <w:tcW w:w="4219" w:type="dxa"/>
            <w:tcBorders>
              <w:right w:val="nil"/>
            </w:tcBorders>
            <w:shd w:val="clear" w:color="auto" w:fill="auto"/>
          </w:tcPr>
          <w:p w14:paraId="3B825149" w14:textId="3DA9AD7A" w:rsidR="00911F72" w:rsidRPr="00D12552" w:rsidRDefault="00911F72" w:rsidP="00911F72">
            <w:pPr>
              <w:pStyle w:val="Tabletext10"/>
              <w:rPr>
                <w:ins w:id="2490" w:author="Steve Richard" w:date="2015-10-27T18:42:00Z"/>
                <w:rStyle w:val="requri"/>
                <w:lang w:val="en-CA"/>
              </w:rPr>
            </w:pPr>
            <w:ins w:id="2491" w:author="Steve Richard" w:date="2015-10-27T18:42:00Z">
              <w:r>
                <w:rPr>
                  <w:rStyle w:val="requri"/>
                  <w:lang w:val="en-CA"/>
                </w:rPr>
                <w:t>/req/gsml4-</w:t>
              </w:r>
              <w:r w:rsidR="0046445D">
                <w:rPr>
                  <w:rStyle w:val="requri"/>
                  <w:lang w:val="en-CA"/>
                </w:rPr>
                <w:t>basic</w:t>
              </w:r>
              <w:r w:rsidR="0046445D" w:rsidRPr="00D12552">
                <w:rPr>
                  <w:rStyle w:val="requri"/>
                  <w:lang w:val="en-CA"/>
                </w:rPr>
                <w:t>/</w:t>
              </w:r>
              <w:r w:rsidR="0046445D">
                <w:rPr>
                  <w:rStyle w:val="requri"/>
                  <w:lang w:val="en-CA"/>
                </w:rPr>
                <w:t>linear-dip-plunge-not-null</w:t>
              </w:r>
              <w:r>
                <w:rPr>
                  <w:rStyle w:val="requri"/>
                  <w:lang w:val="en-CA"/>
                </w:rPr>
                <w:t>portrayal</w:t>
              </w:r>
              <w:r w:rsidRPr="00D12552">
                <w:rPr>
                  <w:rStyle w:val="requri"/>
                  <w:lang w:val="en-CA"/>
                </w:rPr>
                <w:t>/</w:t>
              </w:r>
              <w:r>
                <w:rPr>
                  <w:rStyle w:val="requri"/>
                  <w:lang w:val="en-CA"/>
                </w:rPr>
                <w:t>siteobservationview-identifier</w:t>
              </w:r>
            </w:ins>
          </w:p>
        </w:tc>
        <w:tc>
          <w:tcPr>
            <w:tcW w:w="4678" w:type="dxa"/>
            <w:tcBorders>
              <w:left w:val="nil"/>
            </w:tcBorders>
            <w:shd w:val="clear" w:color="auto" w:fill="auto"/>
          </w:tcPr>
          <w:p w14:paraId="0C8BF876" w14:textId="77777777" w:rsidR="0046445D" w:rsidRPr="0046445D" w:rsidRDefault="0046445D" w:rsidP="0046445D">
            <w:pPr>
              <w:autoSpaceDE w:val="0"/>
              <w:autoSpaceDN w:val="0"/>
              <w:adjustRightInd w:val="0"/>
              <w:spacing w:after="1"/>
              <w:rPr>
                <w:ins w:id="2492" w:author="Steve Richard" w:date="2015-10-27T18:42:00Z"/>
                <w:rFonts w:ascii="Segoe UI" w:hAnsi="Segoe UI" w:cs="Segoe UI"/>
                <w:sz w:val="18"/>
                <w:szCs w:val="18"/>
                <w:lang w:val="en-CA"/>
              </w:rPr>
            </w:pPr>
            <w:ins w:id="2493" w:author="Steve Richard" w:date="2015-10-27T18:42:00Z">
              <w:r w:rsidRPr="0046445D">
                <w:rPr>
                  <w:rFonts w:ascii="Segoe UI" w:hAnsi="Segoe UI" w:cs="Segoe UI"/>
                  <w:sz w:val="18"/>
                  <w:szCs w:val="18"/>
                  <w:lang w:val="en-CA"/>
                </w:rPr>
                <w:t>At least one of plunge or trend</w:t>
              </w:r>
              <w:commentRangeStart w:id="2494"/>
              <w:r w:rsidR="00911F72">
                <w:rPr>
                  <w:rStyle w:val="reqtext"/>
                  <w:lang w:val="en-CA"/>
                </w:rPr>
                <w:t>Identifier</w:t>
              </w:r>
              <w:r w:rsidR="00911F72" w:rsidRPr="00606961">
                <w:rPr>
                  <w:rStyle w:val="reqtext"/>
                </w:rPr>
                <w:t xml:space="preserve"> SHALL </w:t>
              </w:r>
              <w:r w:rsidRPr="0046445D">
                <w:rPr>
                  <w:rFonts w:ascii="Segoe UI" w:hAnsi="Segoe UI" w:cs="Segoe UI"/>
                  <w:sz w:val="18"/>
                  <w:szCs w:val="18"/>
                  <w:lang w:val="en-CA"/>
                </w:rPr>
                <w:t>not be nil.</w:t>
              </w:r>
            </w:ins>
          </w:p>
          <w:p w14:paraId="11752647" w14:textId="1E1AD8D9" w:rsidR="00911F72" w:rsidRPr="00D12552" w:rsidRDefault="00911F72" w:rsidP="00911F72">
            <w:pPr>
              <w:pStyle w:val="Tabletext10"/>
              <w:jc w:val="left"/>
              <w:rPr>
                <w:ins w:id="2495" w:author="Steve Richard" w:date="2015-10-27T18:42:00Z"/>
                <w:rStyle w:val="reqtext"/>
                <w:lang w:val="en-CA"/>
              </w:rPr>
            </w:pPr>
            <w:ins w:id="2496" w:author="Steve Richard" w:date="2015-10-27T18:42:00Z">
              <w:r>
                <w:rPr>
                  <w:rStyle w:val="reqtext"/>
                  <w:lang w:val="en-CA"/>
                </w:rPr>
                <w:t>resolve to a representation of (?)</w:t>
              </w:r>
              <w:commentRangeEnd w:id="2494"/>
              <w:r>
                <w:rPr>
                  <w:rStyle w:val="CommentReference"/>
                  <w:rFonts w:ascii="Times New Roman" w:eastAsia="Times New Roman" w:hAnsi="Times New Roman"/>
                  <w:lang w:val="en-US" w:eastAsia="en-US"/>
                </w:rPr>
                <w:commentReference w:id="2494"/>
              </w:r>
            </w:ins>
          </w:p>
        </w:tc>
      </w:tr>
    </w:tbl>
    <w:p w14:paraId="77A9A109" w14:textId="77777777" w:rsidR="00C71FFD" w:rsidRPr="00606961" w:rsidRDefault="00C71FFD" w:rsidP="00606961">
      <w:pPr>
        <w:rPr>
          <w:ins w:id="2497" w:author="Steve Richard" w:date="2015-10-27T18:42:00Z"/>
        </w:rPr>
      </w:pPr>
    </w:p>
    <w:p w14:paraId="3F0D4D83" w14:textId="77777777" w:rsidR="00983833" w:rsidRDefault="00983833" w:rsidP="00983833">
      <w:pPr>
        <w:rPr>
          <w:moveTo w:id="2498" w:author="Steve Richard" w:date="2015-10-27T18:42:00Z"/>
          <w:rPrChange w:id="2499" w:author="Steve Richard" w:date="2015-10-27T18:42:00Z">
            <w:rPr>
              <w:moveTo w:id="2500" w:author="Steve Richard" w:date="2015-10-27T18:42:00Z"/>
              <w:color w:val="000000"/>
              <w:lang w:val="en-CA"/>
            </w:rPr>
          </w:rPrChange>
        </w:rPr>
        <w:pPrChange w:id="2501" w:author="Steve Richard" w:date="2015-10-27T18:42:00Z">
          <w:pPr>
            <w:autoSpaceDE w:val="0"/>
            <w:autoSpaceDN w:val="0"/>
            <w:adjustRightInd w:val="0"/>
            <w:spacing w:after="0" w:line="240" w:lineRule="atLeast"/>
          </w:pPr>
        </w:pPrChange>
      </w:pPr>
      <w:moveToRangeStart w:id="2502" w:author="Steve Richard" w:date="2015-10-27T18:42:00Z" w:name="move433734660"/>
    </w:p>
    <w:p w14:paraId="33954C0A" w14:textId="77777777" w:rsidR="00D14AF0" w:rsidRDefault="00D14AF0" w:rsidP="00CA3AC5">
      <w:pPr>
        <w:pStyle w:val="Heading3"/>
        <w:rPr>
          <w:moveTo w:id="2503" w:author="Steve Richard" w:date="2015-10-27T18:42:00Z"/>
          <w:lang w:val="en-CA"/>
        </w:rPr>
      </w:pPr>
      <w:moveTo w:id="2504" w:author="Steve Richard" w:date="2015-10-27T18:42:00Z">
        <w:r w:rsidRPr="00D14AF0">
          <w:rPr>
            <w:lang w:val="en-CA"/>
          </w:rPr>
          <w:t>SiteObservationView</w:t>
        </w:r>
      </w:moveTo>
    </w:p>
    <w:p w14:paraId="0192DB53" w14:textId="77777777" w:rsidR="00D14AF0" w:rsidRDefault="00D14AF0" w:rsidP="00D14AF0">
      <w:pPr>
        <w:autoSpaceDE w:val="0"/>
        <w:autoSpaceDN w:val="0"/>
        <w:adjustRightInd w:val="0"/>
        <w:spacing w:after="0" w:line="240" w:lineRule="atLeast"/>
        <w:rPr>
          <w:moveTo w:id="2505" w:author="Steve Richard" w:date="2015-10-27T18:42:00Z"/>
          <w:rFonts w:cs="Arial"/>
          <w:color w:val="000000"/>
          <w:lang w:val="en-CA"/>
        </w:rPr>
      </w:pPr>
    </w:p>
    <w:p w14:paraId="79F4C1C3" w14:textId="77777777" w:rsidR="001810D7" w:rsidRDefault="001810D7" w:rsidP="001810D7">
      <w:pPr>
        <w:keepNext/>
        <w:autoSpaceDE w:val="0"/>
        <w:autoSpaceDN w:val="0"/>
        <w:adjustRightInd w:val="0"/>
        <w:spacing w:after="0" w:line="240" w:lineRule="atLeast"/>
        <w:rPr>
          <w:moveTo w:id="2506" w:author="Steve Richard" w:date="2015-10-27T18:42:00Z"/>
        </w:rPr>
      </w:pPr>
      <w:moveTo w:id="2507" w:author="Steve Richard" w:date="2015-10-27T18:42:00Z">
        <w:r w:rsidRPr="001810D7">
          <w:rPr>
            <w:rFonts w:cs="Arial"/>
            <w:noProof/>
            <w:color w:val="000000"/>
          </w:rPr>
          <w:lastRenderedPageBreak/>
          <w:drawing>
            <wp:inline distT="0" distB="0" distL="0" distR="0" wp14:anchorId="2E388886" wp14:editId="49DA3720">
              <wp:extent cx="2514951" cy="3057952"/>
              <wp:effectExtent l="0" t="0" r="0"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moveTo>
    </w:p>
    <w:p w14:paraId="3DBA420A" w14:textId="77777777" w:rsidR="001810D7" w:rsidRDefault="001810D7" w:rsidP="001810D7">
      <w:pPr>
        <w:pStyle w:val="Caption"/>
        <w:rPr>
          <w:moveTo w:id="2508" w:author="Steve Richard" w:date="2015-10-27T18:42:00Z"/>
          <w:rFonts w:cs="Arial"/>
          <w:color w:val="000000"/>
          <w:lang w:val="en-CA"/>
        </w:rPr>
      </w:pPr>
      <w:moveTo w:id="2509" w:author="Steve Richard" w:date="2015-10-27T18:42:00Z">
        <w:r>
          <w:t xml:space="preserve">Figure </w:t>
        </w:r>
        <w:r w:rsidR="00F37FCA">
          <w:fldChar w:fldCharType="begin"/>
        </w:r>
        <w:r w:rsidR="00F37FCA">
          <w:instrText xml:space="preserve"> SEQ Figure \* ARABIC </w:instrText>
        </w:r>
        <w:r w:rsidR="00F37FCA">
          <w:fldChar w:fldCharType="separate"/>
        </w:r>
        <w:r w:rsidR="00090DCF">
          <w:rPr>
            <w:noProof/>
          </w:rPr>
          <w:t>14</w:t>
        </w:r>
        <w:r w:rsidR="00F37FCA">
          <w:rPr>
            <w:noProof/>
          </w:rPr>
          <w:fldChar w:fldCharType="end"/>
        </w:r>
        <w:r>
          <w:t>: SiteObservationView class</w:t>
        </w:r>
      </w:moveTo>
    </w:p>
    <w:p w14:paraId="2D8443BD" w14:textId="77777777" w:rsidR="001810D7" w:rsidRDefault="001810D7" w:rsidP="00D14AF0">
      <w:pPr>
        <w:autoSpaceDE w:val="0"/>
        <w:autoSpaceDN w:val="0"/>
        <w:adjustRightInd w:val="0"/>
        <w:spacing w:after="0" w:line="240" w:lineRule="atLeast"/>
        <w:rPr>
          <w:moveTo w:id="2510" w:author="Steve Richard" w:date="2015-10-27T18:42:00Z"/>
          <w:rFonts w:cs="Arial"/>
          <w:color w:val="000000"/>
          <w:lang w:val="en-CA"/>
        </w:rPr>
      </w:pPr>
    </w:p>
    <w:p w14:paraId="462775CA" w14:textId="77777777" w:rsidR="00D14AF0" w:rsidRPr="00D14AF0" w:rsidRDefault="00D14AF0" w:rsidP="00D14AF0">
      <w:pPr>
        <w:autoSpaceDE w:val="0"/>
        <w:autoSpaceDN w:val="0"/>
        <w:adjustRightInd w:val="0"/>
        <w:spacing w:after="0" w:line="240" w:lineRule="atLeast"/>
        <w:rPr>
          <w:moveTo w:id="2511" w:author="Steve Richard" w:date="2015-10-27T18:42:00Z"/>
          <w:rFonts w:cs="Arial"/>
          <w:color w:val="000000"/>
          <w:lang w:val="en-CA"/>
        </w:rPr>
      </w:pPr>
      <w:moveTo w:id="2512" w:author="Steve Richard" w:date="2015-10-27T18:42:00Z">
        <w:r w:rsidRPr="00D14AF0">
          <w:rPr>
            <w:rFonts w:cs="Arial"/>
            <w:color w:val="000000"/>
            <w:lang w:val="en-CA"/>
          </w:rPr>
          <w:t>Simplified view of a point-located geological observation, like a structural measurement. This is a simplified instance of a sampling point from Observations &amp; Measurements (ISO19156) with an associated geological observation. 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moveTo>
    </w:p>
    <w:p w14:paraId="72DE8ED6" w14:textId="77777777" w:rsidR="00D14AF0" w:rsidRPr="00D14AF0" w:rsidRDefault="00D14AF0" w:rsidP="00D14AF0">
      <w:pPr>
        <w:autoSpaceDE w:val="0"/>
        <w:autoSpaceDN w:val="0"/>
        <w:adjustRightInd w:val="0"/>
        <w:spacing w:after="0" w:line="240" w:lineRule="atLeast"/>
        <w:rPr>
          <w:moveTo w:id="2513" w:author="Steve Richard" w:date="2015-10-27T18:42:00Z"/>
          <w:rFonts w:cs="Arial"/>
          <w:color w:val="000000"/>
          <w:lang w:val="en-CA"/>
        </w:rPr>
      </w:pPr>
    </w:p>
    <w:p w14:paraId="5F1A9A62" w14:textId="77777777" w:rsidR="00D14AF0" w:rsidRPr="00D14AF0" w:rsidRDefault="00D14AF0" w:rsidP="00D14AF0">
      <w:pPr>
        <w:autoSpaceDE w:val="0"/>
        <w:autoSpaceDN w:val="0"/>
        <w:adjustRightInd w:val="0"/>
        <w:spacing w:after="0" w:line="240" w:lineRule="atLeast"/>
        <w:rPr>
          <w:moveTo w:id="2514" w:author="Steve Richard" w:date="2015-10-27T18:42:00Z"/>
          <w:rFonts w:cs="Arial"/>
          <w:color w:val="000000"/>
          <w:lang w:val="en-CA"/>
        </w:rPr>
      </w:pPr>
    </w:p>
    <w:p w14:paraId="1AA17825" w14:textId="77777777" w:rsidR="00D14AF0" w:rsidRDefault="00D14AF0" w:rsidP="00D14AF0">
      <w:pPr>
        <w:pStyle w:val="Caption"/>
        <w:keepNext/>
        <w:rPr>
          <w:moveTo w:id="2515" w:author="Steve Richard" w:date="2015-10-27T18:42:00Z"/>
        </w:rPr>
      </w:pPr>
      <w:moveTo w:id="2516" w:author="Steve Richard" w:date="2015-10-27T18:42:00Z">
        <w:r>
          <w:t xml:space="preserve">Table </w:t>
        </w:r>
        <w:r w:rsidR="00F37FCA">
          <w:fldChar w:fldCharType="begin"/>
        </w:r>
        <w:r w:rsidR="00F37FCA">
          <w:instrText xml:space="preserve"> SEQ Table \* ARABIC </w:instrText>
        </w:r>
        <w:r w:rsidR="00F37FCA">
          <w:fldChar w:fldCharType="separate"/>
        </w:r>
        <w:r w:rsidR="00750418">
          <w:rPr>
            <w:noProof/>
          </w:rPr>
          <w:t>8</w:t>
        </w:r>
        <w:r w:rsidR="00F37FCA">
          <w:rPr>
            <w:noProof/>
          </w:rPr>
          <w:fldChar w:fldCharType="end"/>
        </w:r>
        <w:r>
          <w:t>: SiteObservationView properties</w:t>
        </w:r>
      </w:moveTo>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DAE" w:rsidRPr="00D12552" w14:paraId="190EF182" w14:textId="77777777" w:rsidTr="00B34DAE">
        <w:trPr>
          <w:cantSplit/>
          <w:ins w:id="2517" w:author="Steve Richard" w:date="2015-10-27T18:42:00Z"/>
        </w:trPr>
        <w:tc>
          <w:tcPr>
            <w:tcW w:w="4219" w:type="dxa"/>
            <w:tcBorders>
              <w:right w:val="nil"/>
            </w:tcBorders>
            <w:shd w:val="clear" w:color="auto" w:fill="auto"/>
          </w:tcPr>
          <w:moveToRangeEnd w:id="2502"/>
          <w:p w14:paraId="7B5F610B" w14:textId="2E9BF2D4" w:rsidR="00B34DAE" w:rsidRPr="00606961" w:rsidRDefault="00B34DAE" w:rsidP="00B34DAE">
            <w:pPr>
              <w:pStyle w:val="Tabletext10"/>
              <w:rPr>
                <w:ins w:id="2518" w:author="Steve Richard" w:date="2015-10-27T18:42:00Z"/>
                <w:rStyle w:val="requri"/>
              </w:rPr>
            </w:pPr>
            <w:ins w:id="2519" w:author="Steve Richard" w:date="2015-10-27T18:42:00Z">
              <w:r w:rsidRPr="00D14AF0">
                <w:rPr>
                  <w:rFonts w:asciiTheme="minorHAnsi" w:hAnsiTheme="minorHAnsi" w:cs="Arial"/>
                  <w:color w:val="000000"/>
                  <w:lang w:val="en-CA"/>
                </w:rPr>
                <w:t>genericSymbolizer</w:t>
              </w:r>
            </w:ins>
          </w:p>
        </w:tc>
        <w:tc>
          <w:tcPr>
            <w:tcW w:w="4678" w:type="dxa"/>
            <w:tcBorders>
              <w:left w:val="nil"/>
            </w:tcBorders>
            <w:shd w:val="clear" w:color="auto" w:fill="C0C0C0" w:themeFill="text1" w:themeFillTint="3F"/>
          </w:tcPr>
          <w:p w14:paraId="151AC9F3" w14:textId="60CFB84A" w:rsidR="00B34DAE" w:rsidRPr="00D14AF0" w:rsidRDefault="00B34DAE" w:rsidP="00D14AF0">
            <w:pPr>
              <w:autoSpaceDE w:val="0"/>
              <w:autoSpaceDN w:val="0"/>
              <w:adjustRightInd w:val="0"/>
              <w:spacing w:after="0" w:line="240" w:lineRule="atLeast"/>
              <w:rPr>
                <w:ins w:id="2520" w:author="Steve Richard" w:date="2015-10-27T18:42:00Z"/>
                <w:rFonts w:asciiTheme="minorHAnsi" w:hAnsiTheme="minorHAnsi" w:cs="Arial"/>
                <w:color w:val="000000"/>
                <w:sz w:val="20"/>
                <w:szCs w:val="20"/>
                <w:lang w:val="en-CA"/>
              </w:rPr>
            </w:pPr>
            <w:ins w:id="2521" w:author="Steve Richard" w:date="2015-10-27T18:42:00Z">
              <w:r w:rsidRPr="00D14AF0">
                <w:rPr>
                  <w:rFonts w:asciiTheme="minorHAnsi" w:hAnsiTheme="minorHAns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ins>
          </w:p>
          <w:p w14:paraId="3FC238EF" w14:textId="416E6D64" w:rsidR="00B34DAE" w:rsidRPr="00606961" w:rsidRDefault="00B34DAE" w:rsidP="00B34DAE">
            <w:pPr>
              <w:pStyle w:val="Tabletext10"/>
              <w:jc w:val="left"/>
              <w:rPr>
                <w:ins w:id="2522" w:author="Steve Richard" w:date="2015-10-27T18:42:00Z"/>
                <w:rStyle w:val="reqtext"/>
              </w:rPr>
            </w:pPr>
          </w:p>
        </w:tc>
      </w:tr>
    </w:tbl>
    <w:p w14:paraId="11910D04" w14:textId="77777777" w:rsidR="00911F72" w:rsidRPr="00B34DAE" w:rsidRDefault="00911F72" w:rsidP="00B34DAE">
      <w:pPr>
        <w:rPr>
          <w:ins w:id="2523" w:author="Steve Richard" w:date="2015-10-27T18: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ins w:id="2524" w:author="Steve Richard" w:date="2015-10-27T18:42:00Z"/>
        </w:trPr>
        <w:tc>
          <w:tcPr>
            <w:tcW w:w="4219" w:type="dxa"/>
            <w:tcBorders>
              <w:right w:val="nil"/>
            </w:tcBorders>
            <w:shd w:val="clear" w:color="auto" w:fill="auto"/>
          </w:tcPr>
          <w:p w14:paraId="04AD197D" w14:textId="03508609" w:rsidR="00911F72" w:rsidRPr="00D12552" w:rsidRDefault="00911F72" w:rsidP="00911F72">
            <w:pPr>
              <w:pStyle w:val="Tabletext10"/>
              <w:rPr>
                <w:ins w:id="2525" w:author="Steve Richard" w:date="2015-10-27T18:42:00Z"/>
                <w:rStyle w:val="requri"/>
                <w:lang w:val="en-CA"/>
              </w:rPr>
            </w:pPr>
            <w:ins w:id="2526" w:author="Steve Richard" w:date="2015-10-27T18:42:00Z">
              <w:r>
                <w:rPr>
                  <w:rStyle w:val="requri"/>
                  <w:lang w:val="en-CA"/>
                </w:rPr>
                <w:t>/req/gsml4-</w:t>
              </w:r>
              <w:r w:rsidR="00983833">
                <w:rPr>
                  <w:rStyle w:val="requri"/>
                  <w:lang w:val="en-CA"/>
                </w:rPr>
                <w:t>basic</w:t>
              </w:r>
              <w:r w:rsidR="00983833" w:rsidRPr="00D12552">
                <w:rPr>
                  <w:rStyle w:val="requri"/>
                  <w:lang w:val="en-CA"/>
                </w:rPr>
                <w:t>/</w:t>
              </w:r>
              <w:r w:rsidR="00983833">
                <w:rPr>
                  <w:rStyle w:val="requri"/>
                  <w:lang w:val="en-CA"/>
                </w:rPr>
                <w:t>linear-</w:t>
              </w:r>
              <w:r w:rsidR="007F0841">
                <w:rPr>
                  <w:rStyle w:val="requri"/>
                  <w:lang w:val="en-CA"/>
                </w:rPr>
                <w:t>p</w:t>
              </w:r>
              <w:r w:rsidR="00983833">
                <w:rPr>
                  <w:rStyle w:val="requri"/>
                  <w:lang w:val="en-CA"/>
                </w:rPr>
                <w:t>lung</w:t>
              </w:r>
              <w:r w:rsidR="007F0841">
                <w:rPr>
                  <w:rStyle w:val="requri"/>
                  <w:lang w:val="en-CA"/>
                </w:rPr>
                <w:t>e</w:t>
              </w:r>
              <w:r w:rsidR="00983833">
                <w:rPr>
                  <w:rStyle w:val="requri"/>
                  <w:lang w:val="en-CA"/>
                </w:rPr>
                <w:t>-degree</w:t>
              </w:r>
            </w:ins>
          </w:p>
        </w:tc>
        <w:tc>
          <w:tcPr>
            <w:tcW w:w="4678" w:type="dxa"/>
            <w:tcBorders>
              <w:left w:val="nil"/>
            </w:tcBorders>
            <w:shd w:val="clear" w:color="auto" w:fill="auto"/>
          </w:tcPr>
          <w:p w14:paraId="7FB78B60" w14:textId="0D74F494" w:rsidR="00911F72" w:rsidRPr="00D12552" w:rsidRDefault="00983833" w:rsidP="00911F72">
            <w:pPr>
              <w:pStyle w:val="Tabletext10"/>
              <w:jc w:val="left"/>
              <w:rPr>
                <w:ins w:id="2527" w:author="Steve Richard" w:date="2015-10-27T18:42:00Z"/>
                <w:rStyle w:val="reqtext"/>
                <w:lang w:val="en-CA"/>
              </w:rPr>
            </w:pPr>
            <w:ins w:id="2528" w:author="Steve Richard" w:date="2015-10-27T18:42:00Z">
              <w:r>
                <w:t xml:space="preserve">Plunge SHALL be expressed in degree downward from the horizontal.   </w:t>
              </w:r>
            </w:ins>
          </w:p>
        </w:tc>
      </w:tr>
    </w:tbl>
    <w:p w14:paraId="02280E53" w14:textId="77777777" w:rsidR="00911F72" w:rsidRDefault="00911F72" w:rsidP="00276AD3">
      <w:pPr>
        <w:rPr>
          <w:ins w:id="2529" w:author="Steve Richard" w:date="2015-10-27T18: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06961" w:rsidRPr="00D12552" w14:paraId="7A1F8CC8" w14:textId="77777777" w:rsidTr="00606961">
        <w:trPr>
          <w:cantSplit/>
          <w:ins w:id="2530" w:author="Steve Richard" w:date="2015-10-27T18:42:00Z"/>
        </w:trPr>
        <w:tc>
          <w:tcPr>
            <w:tcW w:w="4219" w:type="dxa"/>
            <w:tcBorders>
              <w:right w:val="nil"/>
            </w:tcBorders>
            <w:shd w:val="clear" w:color="auto" w:fill="auto"/>
          </w:tcPr>
          <w:p w14:paraId="02964935" w14:textId="77777777" w:rsidR="00606961" w:rsidRPr="00606961" w:rsidRDefault="00606961" w:rsidP="00606961">
            <w:pPr>
              <w:pStyle w:val="Tabletext10"/>
              <w:rPr>
                <w:ins w:id="2531" w:author="Steve Richard" w:date="2015-10-27T18:42:00Z"/>
                <w:rStyle w:val="requri"/>
              </w:rPr>
            </w:pPr>
            <w:ins w:id="2532" w:author="Steve Richard" w:date="2015-10-27T18:42:00Z">
              <w:r w:rsidRPr="00996BEA">
                <w:rPr>
                  <w:rFonts w:asciiTheme="minorHAnsi" w:hAnsiTheme="minorHAnsi"/>
                  <w:color w:val="000000"/>
                  <w:lang w:val="en-CA"/>
                </w:rPr>
                <w:t>magnitude</w:t>
              </w:r>
            </w:ins>
          </w:p>
        </w:tc>
        <w:tc>
          <w:tcPr>
            <w:tcW w:w="4678" w:type="dxa"/>
            <w:tcBorders>
              <w:left w:val="nil"/>
            </w:tcBorders>
            <w:shd w:val="clear" w:color="auto" w:fill="auto"/>
          </w:tcPr>
          <w:p w14:paraId="5A8331E5" w14:textId="77777777" w:rsidR="00606961" w:rsidRPr="00996BEA" w:rsidRDefault="00606961" w:rsidP="003C190E">
            <w:pPr>
              <w:autoSpaceDE w:val="0"/>
              <w:autoSpaceDN w:val="0"/>
              <w:adjustRightInd w:val="0"/>
              <w:spacing w:after="0"/>
              <w:rPr>
                <w:ins w:id="2533" w:author="Steve Richard" w:date="2015-10-27T18:42:00Z"/>
                <w:rFonts w:asciiTheme="minorHAnsi" w:hAnsiTheme="minorHAnsi"/>
                <w:color w:val="000000"/>
                <w:sz w:val="20"/>
                <w:szCs w:val="20"/>
                <w:lang w:val="en-CA"/>
              </w:rPr>
            </w:pPr>
            <w:ins w:id="2534" w:author="Steve Richard" w:date="2015-10-27T18:42:00Z">
              <w:r w:rsidRPr="00996BEA">
                <w:rPr>
                  <w:rFonts w:asciiTheme="minorHAnsi" w:hAnsiTheme="minorHAnsi"/>
                  <w:color w:val="000000"/>
                  <w:sz w:val="20"/>
                  <w:szCs w:val="20"/>
                  <w:lang w:val="en-CA"/>
                </w:rPr>
                <w:t xml:space="preserve">The </w:t>
              </w:r>
              <w:r>
                <w:rPr>
                  <w:rFonts w:asciiTheme="minorHAnsi" w:hAnsiTheme="minorHAnsi"/>
                  <w:color w:val="000000"/>
                  <w:sz w:val="20"/>
                  <w:szCs w:val="20"/>
                  <w:lang w:val="en-CA"/>
                </w:rPr>
                <w:t>magnitude of the vector</w:t>
              </w:r>
              <w:r w:rsidRPr="00996BEA">
                <w:rPr>
                  <w:rFonts w:asciiTheme="minorHAnsi" w:hAnsiTheme="minorHAnsi"/>
                  <w:color w:val="000000"/>
                  <w:sz w:val="20"/>
                  <w:szCs w:val="20"/>
                  <w:lang w:val="en-CA"/>
                </w:rPr>
                <w:t xml:space="preserve"> </w:t>
              </w:r>
            </w:ins>
          </w:p>
          <w:p w14:paraId="761E0E82" w14:textId="79032CF6" w:rsidR="00606961" w:rsidRPr="00606961" w:rsidRDefault="00606961" w:rsidP="00606961">
            <w:pPr>
              <w:pStyle w:val="Tabletext10"/>
              <w:jc w:val="left"/>
              <w:rPr>
                <w:ins w:id="2535" w:author="Steve Richard" w:date="2015-10-27T18:42:00Z"/>
                <w:rStyle w:val="reqtext"/>
              </w:rPr>
            </w:pPr>
          </w:p>
        </w:tc>
      </w:tr>
    </w:tbl>
    <w:p w14:paraId="6DB6E04C" w14:textId="77777777" w:rsidR="003B391B" w:rsidRPr="00606961" w:rsidRDefault="003B391B" w:rsidP="00606961">
      <w:pPr>
        <w:rPr>
          <w:moveFrom w:id="2536" w:author="Steve Richard" w:date="2015-10-27T18:42:00Z"/>
        </w:rPr>
      </w:pPr>
      <w:moveFromRangeStart w:id="2537" w:author="Steve Richard" w:date="2015-10-27T18:42:00Z" w:name="move433734665"/>
    </w:p>
    <w:p w14:paraId="1BC7C038" w14:textId="77777777" w:rsidR="0046445D" w:rsidRPr="00606961" w:rsidRDefault="0046445D" w:rsidP="00606961">
      <w:pPr>
        <w:rPr>
          <w:moveFrom w:id="2538" w:author="Steve Richard" w:date="2015-10-27T18:42:00Z"/>
        </w:rPr>
      </w:pPr>
      <w:moveFrom w:id="2539" w:author="Steve Richard" w:date="2015-10-27T18:42:00Z">
        <w:r>
          <w:lastRenderedPageBreak/>
          <w:t>An instance of Linear Orientation shall</w:t>
        </w:r>
        <w:r w:rsidRPr="00606961">
          <w:t xml:space="preserve"> have either </w:t>
        </w:r>
        <w:r>
          <w:t>the trend</w:t>
        </w:r>
        <w:r w:rsidRPr="00606961">
          <w:t xml:space="preserve"> or </w:t>
        </w:r>
        <w:r>
          <w:t>the plunge value</w:t>
        </w:r>
        <w:r w:rsidRPr="00606961">
          <w:t>.</w:t>
        </w:r>
      </w:moveFrom>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5557CA00" w14:textId="77777777" w:rsidTr="003C190E">
        <w:trPr>
          <w:cantSplit/>
          <w:del w:id="2540" w:author="Steve Richard" w:date="2015-10-27T18:42:00Z"/>
        </w:trPr>
        <w:tc>
          <w:tcPr>
            <w:tcW w:w="4219" w:type="dxa"/>
            <w:tcBorders>
              <w:right w:val="nil"/>
            </w:tcBorders>
            <w:shd w:val="clear" w:color="auto" w:fill="auto"/>
          </w:tcPr>
          <w:moveFromRangeEnd w:id="2537"/>
          <w:p w14:paraId="5925DA84" w14:textId="77777777" w:rsidR="0046445D" w:rsidRPr="00D12552" w:rsidRDefault="0046445D" w:rsidP="0046445D">
            <w:pPr>
              <w:pStyle w:val="Tabletext10"/>
              <w:rPr>
                <w:del w:id="2541" w:author="Steve Richard" w:date="2015-10-27T18:42:00Z"/>
                <w:rStyle w:val="requri"/>
                <w:lang w:val="en-CA"/>
              </w:rPr>
            </w:pPr>
            <w:del w:id="2542" w:author="Steve Richard" w:date="2015-10-27T18:42:00Z">
              <w:r>
                <w:rPr>
                  <w:rStyle w:val="requri"/>
                  <w:lang w:val="en-CA"/>
                </w:rPr>
                <w:delText>/req/gsml4-basic</w:delText>
              </w:r>
              <w:r w:rsidRPr="00D12552">
                <w:rPr>
                  <w:rStyle w:val="requri"/>
                  <w:lang w:val="en-CA"/>
                </w:rPr>
                <w:delText>/</w:delText>
              </w:r>
              <w:r>
                <w:rPr>
                  <w:rStyle w:val="requri"/>
                  <w:lang w:val="en-CA"/>
                </w:rPr>
                <w:delText>linear-dip-plunge-not-null</w:delText>
              </w:r>
            </w:del>
          </w:p>
        </w:tc>
        <w:tc>
          <w:tcPr>
            <w:tcW w:w="4678" w:type="dxa"/>
            <w:tcBorders>
              <w:left w:val="nil"/>
            </w:tcBorders>
            <w:shd w:val="clear" w:color="auto" w:fill="auto"/>
          </w:tcPr>
          <w:p w14:paraId="1C3CE04F" w14:textId="77777777" w:rsidR="0046445D" w:rsidRPr="0046445D" w:rsidRDefault="0046445D" w:rsidP="0046445D">
            <w:pPr>
              <w:autoSpaceDE w:val="0"/>
              <w:autoSpaceDN w:val="0"/>
              <w:adjustRightInd w:val="0"/>
              <w:spacing w:after="1"/>
              <w:rPr>
                <w:del w:id="2543" w:author="Steve Richard" w:date="2015-10-27T18:42:00Z"/>
                <w:rFonts w:ascii="Segoe UI" w:hAnsi="Segoe UI" w:cs="Segoe UI"/>
                <w:sz w:val="18"/>
                <w:szCs w:val="18"/>
                <w:lang w:val="en-CA"/>
              </w:rPr>
            </w:pPr>
            <w:del w:id="2544" w:author="Steve Richard" w:date="2015-10-27T18:42:00Z">
              <w:r w:rsidRPr="0046445D">
                <w:rPr>
                  <w:rFonts w:ascii="Segoe UI" w:hAnsi="Segoe UI" w:cs="Segoe UI"/>
                  <w:sz w:val="18"/>
                  <w:szCs w:val="18"/>
                  <w:lang w:val="en-CA"/>
                </w:rPr>
                <w:delText xml:space="preserve">At least one of plunge or trend </w:delText>
              </w:r>
              <w:r>
                <w:rPr>
                  <w:rFonts w:ascii="Segoe UI" w:hAnsi="Segoe UI" w:cs="Segoe UI"/>
                  <w:sz w:val="18"/>
                  <w:szCs w:val="18"/>
                  <w:lang w:val="en-CA"/>
                </w:rPr>
                <w:delText>SHALL</w:delText>
              </w:r>
              <w:r w:rsidRPr="0046445D">
                <w:rPr>
                  <w:rFonts w:ascii="Segoe UI" w:hAnsi="Segoe UI" w:cs="Segoe UI"/>
                  <w:sz w:val="18"/>
                  <w:szCs w:val="18"/>
                  <w:lang w:val="en-CA"/>
                </w:rPr>
                <w:delText xml:space="preserve"> not be nil.</w:delText>
              </w:r>
            </w:del>
          </w:p>
          <w:p w14:paraId="6675EED2" w14:textId="77777777" w:rsidR="0046445D" w:rsidRPr="00D12552" w:rsidRDefault="0046445D" w:rsidP="003C190E">
            <w:pPr>
              <w:pStyle w:val="Tabletext10"/>
              <w:jc w:val="left"/>
              <w:rPr>
                <w:del w:id="2545" w:author="Steve Richard" w:date="2015-10-27T18:42:00Z"/>
                <w:rStyle w:val="reqtext"/>
                <w:lang w:val="en-CA"/>
              </w:rPr>
            </w:pPr>
          </w:p>
        </w:tc>
      </w:tr>
    </w:tbl>
    <w:p w14:paraId="23ED486E" w14:textId="77777777" w:rsidR="0046445D" w:rsidRDefault="0046445D">
      <w:pPr>
        <w:spacing w:after="0"/>
        <w:rPr>
          <w:del w:id="2546" w:author="Steve Richard" w:date="2015-10-27T18:42:00Z"/>
          <w:lang w:val="en-CA"/>
        </w:rPr>
      </w:pPr>
    </w:p>
    <w:p w14:paraId="6100630D" w14:textId="77777777" w:rsidR="00983833" w:rsidRDefault="00983833" w:rsidP="00983833">
      <w:pPr>
        <w:rPr>
          <w:del w:id="2547" w:author="Steve Richard" w:date="2015-10-27T18: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50030037" w14:textId="77777777" w:rsidTr="003C190E">
        <w:trPr>
          <w:cantSplit/>
          <w:del w:id="2548" w:author="Steve Richard" w:date="2015-10-27T18:42:00Z"/>
        </w:trPr>
        <w:tc>
          <w:tcPr>
            <w:tcW w:w="4219" w:type="dxa"/>
            <w:tcBorders>
              <w:right w:val="nil"/>
            </w:tcBorders>
            <w:shd w:val="clear" w:color="auto" w:fill="auto"/>
          </w:tcPr>
          <w:p w14:paraId="66E4C150" w14:textId="77777777" w:rsidR="00983833" w:rsidRPr="00D12552" w:rsidRDefault="00983833" w:rsidP="00983833">
            <w:pPr>
              <w:pStyle w:val="Tabletext10"/>
              <w:rPr>
                <w:del w:id="2549" w:author="Steve Richard" w:date="2015-10-27T18:42:00Z"/>
                <w:rStyle w:val="requri"/>
                <w:lang w:val="en-CA"/>
              </w:rPr>
            </w:pPr>
            <w:commentRangeStart w:id="2550"/>
            <w:del w:id="2551" w:author="Steve Richard" w:date="2015-10-27T18:42:00Z">
              <w:r>
                <w:rPr>
                  <w:rStyle w:val="requri"/>
                  <w:lang w:val="en-CA"/>
                </w:rPr>
                <w:delText>/req/gsml4-basic</w:delText>
              </w:r>
              <w:r w:rsidRPr="00D12552">
                <w:rPr>
                  <w:rStyle w:val="requri"/>
                  <w:lang w:val="en-CA"/>
                </w:rPr>
                <w:delText>/</w:delText>
              </w:r>
              <w:r>
                <w:rPr>
                  <w:rStyle w:val="requri"/>
                  <w:lang w:val="en-CA"/>
                </w:rPr>
                <w:delText>linear-az-degree</w:delText>
              </w:r>
            </w:del>
          </w:p>
        </w:tc>
        <w:tc>
          <w:tcPr>
            <w:tcW w:w="4678" w:type="dxa"/>
            <w:tcBorders>
              <w:left w:val="nil"/>
            </w:tcBorders>
            <w:shd w:val="clear" w:color="auto" w:fill="auto"/>
          </w:tcPr>
          <w:p w14:paraId="70D900DD" w14:textId="77777777" w:rsidR="00983833" w:rsidRPr="00D12552" w:rsidRDefault="00983833" w:rsidP="003C190E">
            <w:pPr>
              <w:pStyle w:val="Tabletext10"/>
              <w:jc w:val="left"/>
              <w:rPr>
                <w:del w:id="2552" w:author="Steve Richard" w:date="2015-10-27T18:42:00Z"/>
                <w:rStyle w:val="reqtext"/>
                <w:lang w:val="en-CA"/>
              </w:rPr>
            </w:pPr>
            <w:del w:id="2553" w:author="Steve Richard" w:date="2015-10-27T18:42:00Z">
              <w:r>
                <w:delText>Trend SHALL be express in clockwise degree from geographic north</w:delText>
              </w:r>
              <w:commentRangeEnd w:id="2550"/>
              <w:r>
                <w:rPr>
                  <w:rStyle w:val="CommentReference"/>
                  <w:rFonts w:ascii="Times New Roman" w:eastAsia="Times New Roman" w:hAnsi="Times New Roman"/>
                  <w:lang w:val="en-US" w:eastAsia="en-US"/>
                </w:rPr>
                <w:commentReference w:id="2550"/>
              </w:r>
            </w:del>
          </w:p>
        </w:tc>
      </w:tr>
    </w:tbl>
    <w:p w14:paraId="1EF08A10" w14:textId="77777777" w:rsidR="000D2673" w:rsidRDefault="000D2673" w:rsidP="000D2673">
      <w:pPr>
        <w:rPr>
          <w:moveFrom w:id="2554" w:author="Steve Richard" w:date="2015-10-27T18:42:00Z"/>
        </w:rPr>
      </w:pPr>
      <w:moveFromRangeStart w:id="2555" w:author="Steve Richard" w:date="2015-10-27T18:42:00Z" w:name="move433734666"/>
    </w:p>
    <w:p w14:paraId="0CED5405" w14:textId="77777777" w:rsidR="00983833" w:rsidRDefault="00983833" w:rsidP="00983833">
      <w:pPr>
        <w:rPr>
          <w:moveFrom w:id="2556" w:author="Steve Richard" w:date="2015-10-27T18:42:00Z"/>
        </w:rPr>
      </w:pPr>
      <w:moveFrom w:id="2557" w:author="Steve Richard" w:date="2015-10-27T18:42:00Z">
        <w:r>
          <w:t>For non-directed linear measurements, plunge are generally always express downward (upward plunge are just downward plunge in the opposite direction).  But when the lineation is directed, upward plunge shall be expressed using a negative number.</w:t>
        </w:r>
      </w:moveFrom>
    </w:p>
    <w:tbl>
      <w:tblPr>
        <w:tblStyle w:val="LightShading"/>
        <w:tblW w:w="0" w:type="auto"/>
        <w:tblLayout w:type="fixed"/>
        <w:tblLook w:val="04A0" w:firstRow="1" w:lastRow="0" w:firstColumn="1" w:lastColumn="0" w:noHBand="0" w:noVBand="1"/>
        <w:tblPrChange w:id="2558" w:author="Steve Richard" w:date="2015-10-27T18:42: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384"/>
        <w:gridCol w:w="6083"/>
        <w:tblGridChange w:id="2559">
          <w:tblGrid>
            <w:gridCol w:w="4219"/>
            <w:gridCol w:w="4678"/>
          </w:tblGrid>
        </w:tblGridChange>
      </w:tblGrid>
      <w:tr w:rsidR="00606961" w:rsidRPr="0046445D" w14:paraId="037E96F6" w14:textId="77777777" w:rsidTr="00606961">
        <w:trPr>
          <w:cnfStyle w:val="100000000000" w:firstRow="1" w:lastRow="0" w:firstColumn="0" w:lastColumn="0" w:oddVBand="0" w:evenVBand="0" w:oddHBand="0" w:evenHBand="0" w:firstRowFirstColumn="0" w:firstRowLastColumn="0" w:lastRowFirstColumn="0" w:lastRowLastColumn="0"/>
          <w:trPrChange w:id="2560" w:author="Steve Richard" w:date="2015-10-27T18:42:00Z">
            <w:trPr>
              <w:cantSplit/>
            </w:trPr>
          </w:trPrChange>
        </w:trPr>
        <w:tc>
          <w:tcPr>
            <w:cnfStyle w:val="001000000000" w:firstRow="0" w:lastRow="0" w:firstColumn="1" w:lastColumn="0" w:oddVBand="0" w:evenVBand="0" w:oddHBand="0" w:evenHBand="0" w:firstRowFirstColumn="0" w:firstRowLastColumn="0" w:lastRowFirstColumn="0" w:lastRowLastColumn="0"/>
            <w:tcW w:w="1384" w:type="dxa"/>
            <w:tcPrChange w:id="2561" w:author="Steve Richard" w:date="2015-10-27T18:42:00Z">
              <w:tcPr>
                <w:tcW w:w="4219" w:type="dxa"/>
                <w:tcBorders>
                  <w:top w:val="none" w:sz="0" w:space="0" w:color="auto"/>
                  <w:left w:val="none" w:sz="0" w:space="0" w:color="auto"/>
                  <w:bottom w:val="none" w:sz="0" w:space="0" w:color="auto"/>
                </w:tcBorders>
                <w:shd w:val="clear" w:color="auto" w:fill="auto"/>
              </w:tcPr>
            </w:tcPrChange>
          </w:tcPr>
          <w:p w14:paraId="07BCECE2" w14:textId="77777777" w:rsidR="00606961" w:rsidRPr="00606961" w:rsidRDefault="00606961" w:rsidP="00B34DAE">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moveFrom w:id="2562" w:author="Steve Richard" w:date="2015-10-27T18:42:00Z"/>
                <w:rFonts w:asciiTheme="minorHAnsi" w:hAnsiTheme="minorHAnsi"/>
                <w:color w:val="000000"/>
                <w:sz w:val="20"/>
                <w:rPrChange w:id="2563" w:author="Steve Richard" w:date="2015-10-27T18:42:00Z">
                  <w:rPr>
                    <w:moveFrom w:id="2564" w:author="Steve Richard" w:date="2015-10-27T18:42:00Z"/>
                    <w:rStyle w:val="requri"/>
                    <w:lang w:val="en-CA"/>
                  </w:rPr>
                </w:rPrChange>
              </w:rPr>
              <w:pPrChange w:id="2565" w:author="Steve Richard" w:date="2015-10-27T18:42:00Z">
                <w:pPr>
                  <w:pStyle w:val="Tabletext10"/>
                  <w:cnfStyle w:val="101000000000" w:firstRow="1" w:lastRow="0" w:firstColumn="1" w:lastColumn="0" w:oddVBand="0" w:evenVBand="0" w:oddHBand="0" w:evenHBand="0" w:firstRowFirstColumn="0" w:firstRowLastColumn="0" w:lastRowFirstColumn="0" w:lastRowLastColumn="0"/>
                </w:pPr>
              </w:pPrChange>
            </w:pPr>
            <w:moveFrom w:id="2566" w:author="Steve Richard" w:date="2015-10-27T18:42:00Z">
              <w:r>
                <w:rPr>
                  <w:rStyle w:val="requri"/>
                  <w:lang w:val="en-CA"/>
                </w:rPr>
                <w:t>/req/gsml4-basic</w:t>
              </w:r>
              <w:r w:rsidRPr="00D12552">
                <w:rPr>
                  <w:rStyle w:val="requri"/>
                  <w:lang w:val="en-CA"/>
                </w:rPr>
                <w:t>/</w:t>
              </w:r>
              <w:r>
                <w:rPr>
                  <w:rStyle w:val="requri"/>
                  <w:lang w:val="en-CA"/>
                </w:rPr>
                <w:t>linear-plunge-degree</w:t>
              </w:r>
            </w:moveFrom>
          </w:p>
        </w:tc>
        <w:tc>
          <w:tcPr>
            <w:tcW w:w="6083" w:type="dxa"/>
            <w:tcBorders>
              <w:top w:val="none" w:sz="0" w:space="0" w:color="auto"/>
              <w:left w:val="none" w:sz="0" w:space="0" w:color="auto"/>
              <w:bottom w:val="none" w:sz="0" w:space="0" w:color="auto"/>
              <w:right w:val="none" w:sz="0" w:space="0" w:color="auto"/>
            </w:tcBorders>
            <w:tcPrChange w:id="2567" w:author="Steve Richard" w:date="2015-10-27T18:42:00Z">
              <w:tcPr>
                <w:tcW w:w="4678" w:type="dxa"/>
                <w:tcBorders>
                  <w:top w:val="none" w:sz="0" w:space="0" w:color="auto"/>
                  <w:bottom w:val="none" w:sz="0" w:space="0" w:color="auto"/>
                  <w:right w:val="none" w:sz="0" w:space="0" w:color="auto"/>
                </w:tcBorders>
                <w:shd w:val="clear" w:color="auto" w:fill="auto"/>
              </w:tcPr>
            </w:tcPrChange>
          </w:tcPr>
          <w:p w14:paraId="75D83BE4" w14:textId="77777777" w:rsidR="00606961" w:rsidRPr="00606961" w:rsidRDefault="00606961" w:rsidP="00B34DA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From w:id="2568" w:author="Steve Richard" w:date="2015-10-27T18:42:00Z"/>
                <w:rFonts w:asciiTheme="minorHAnsi" w:hAnsiTheme="minorHAnsi"/>
                <w:color w:val="000000"/>
                <w:sz w:val="20"/>
                <w:rPrChange w:id="2569" w:author="Steve Richard" w:date="2015-10-27T18:42:00Z">
                  <w:rPr>
                    <w:moveFrom w:id="2570" w:author="Steve Richard" w:date="2015-10-27T18:42:00Z"/>
                    <w:rStyle w:val="reqtext"/>
                    <w:lang w:val="en-CA"/>
                  </w:rPr>
                </w:rPrChange>
              </w:rPr>
              <w:pPrChange w:id="2571" w:author="Steve Richard" w:date="2015-10-27T18:42:00Z">
                <w:pPr>
                  <w:pStyle w:val="Tabletext10"/>
                  <w:jc w:val="left"/>
                  <w:cnfStyle w:val="100000000000" w:firstRow="1" w:lastRow="0" w:firstColumn="0" w:lastColumn="0" w:oddVBand="0" w:evenVBand="0" w:oddHBand="0" w:evenHBand="0" w:firstRowFirstColumn="0" w:firstRowLastColumn="0" w:lastRowFirstColumn="0" w:lastRowLastColumn="0"/>
                </w:pPr>
              </w:pPrChange>
            </w:pPr>
            <w:moveFrom w:id="2572" w:author="Steve Richard" w:date="2015-10-27T18:42:00Z">
              <w:r>
                <w:t xml:space="preserve">Plunge SHALL be expressed in degree downward from the horizontal.   </w:t>
              </w:r>
            </w:moveFrom>
          </w:p>
        </w:tc>
      </w:tr>
    </w:tbl>
    <w:p w14:paraId="2A721C08" w14:textId="77777777" w:rsidR="007F0841" w:rsidRDefault="007F0841" w:rsidP="007F0841">
      <w:pPr>
        <w:rPr>
          <w:moveFrom w:id="2573" w:author="Steve Richard" w:date="2015-10-27T18:42:00Z"/>
        </w:rPr>
      </w:pPr>
    </w:p>
    <w:p w14:paraId="76AA2F60" w14:textId="77777777" w:rsidR="000D2673" w:rsidRDefault="000D2673" w:rsidP="000D2673">
      <w:pPr>
        <w:rPr>
          <w:moveFrom w:id="2574" w:author="Steve Richard" w:date="2015-10-27T18:42:00Z"/>
        </w:rPr>
      </w:pPr>
    </w:p>
    <w:p w14:paraId="79E87939" w14:textId="77777777" w:rsidR="000D2673" w:rsidRDefault="000D2673" w:rsidP="000D2673">
      <w:pPr>
        <w:pStyle w:val="Heading4"/>
        <w:rPr>
          <w:moveFrom w:id="2575" w:author="Steve Richard" w:date="2015-10-27T18:42:00Z"/>
          <w:lang w:val="en-CA"/>
        </w:rPr>
      </w:pPr>
      <w:moveFrom w:id="2576" w:author="Steve Richard" w:date="2015-10-27T18:42:00Z">
        <w:r w:rsidRPr="00996BEA">
          <w:rPr>
            <w:lang w:val="en-CA"/>
          </w:rPr>
          <w:t>GSML_Vector</w:t>
        </w:r>
      </w:moveFrom>
    </w:p>
    <w:p w14:paraId="667F6994" w14:textId="77777777" w:rsidR="000D2673" w:rsidRPr="00996BEA" w:rsidRDefault="000D2673" w:rsidP="000D2673">
      <w:pPr>
        <w:rPr>
          <w:moveFrom w:id="2577" w:author="Steve Richard" w:date="2015-10-27T18:42:00Z"/>
          <w:lang w:val="en-CA"/>
        </w:rPr>
      </w:pPr>
      <w:moveFrom w:id="2578" w:author="Steve Richard" w:date="2015-10-27T18:42:00Z">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moveFrom>
    </w:p>
    <w:tbl>
      <w:tblPr>
        <w:tblStyle w:val="LightShading"/>
        <w:tblW w:w="9735" w:type="dxa"/>
        <w:tblLayout w:type="fixed"/>
        <w:tblLook w:val="04A0" w:firstRow="1" w:lastRow="0" w:firstColumn="1" w:lastColumn="0" w:noHBand="0" w:noVBand="1"/>
      </w:tblPr>
      <w:tblGrid>
        <w:gridCol w:w="1384"/>
        <w:gridCol w:w="1843"/>
        <w:gridCol w:w="6508"/>
      </w:tblGrid>
      <w:tr w:rsidR="000D2673" w:rsidRPr="00996BEA" w14:paraId="3094172A" w14:textId="77777777" w:rsidTr="003C190E">
        <w:trPr>
          <w:cnfStyle w:val="100000000000" w:firstRow="1" w:lastRow="0" w:firstColumn="0" w:lastColumn="0" w:oddVBand="0" w:evenVBand="0" w:oddHBand="0" w:evenHBand="0" w:firstRowFirstColumn="0" w:firstRowLastColumn="0" w:lastRowFirstColumn="0" w:lastRowLastColumn="0"/>
          <w:del w:id="2579" w:author="Steve Richard" w:date="2015-10-27T18:42:00Z"/>
        </w:trPr>
        <w:tc>
          <w:tcPr>
            <w:cnfStyle w:val="001000000000" w:firstRow="0" w:lastRow="0" w:firstColumn="1" w:lastColumn="0" w:oddVBand="0" w:evenVBand="0" w:oddHBand="0" w:evenHBand="0" w:firstRowFirstColumn="0" w:firstRowLastColumn="0" w:lastRowFirstColumn="0" w:lastRowLastColumn="0"/>
            <w:tcW w:w="1384" w:type="dxa"/>
          </w:tcPr>
          <w:moveFromRangeEnd w:id="2555"/>
          <w:p w14:paraId="410245EE" w14:textId="77777777" w:rsidR="000D2673" w:rsidRPr="00996BEA" w:rsidRDefault="000D2673" w:rsidP="003C190E">
            <w:pPr>
              <w:autoSpaceDE w:val="0"/>
              <w:autoSpaceDN w:val="0"/>
              <w:adjustRightInd w:val="0"/>
              <w:spacing w:after="0"/>
              <w:rPr>
                <w:del w:id="2580" w:author="Steve Richard" w:date="2015-10-27T18:42:00Z"/>
                <w:rFonts w:asciiTheme="minorHAnsi" w:hAnsiTheme="minorHAnsi"/>
                <w:color w:val="000000"/>
                <w:sz w:val="20"/>
                <w:szCs w:val="20"/>
                <w:lang w:val="en-CA"/>
              </w:rPr>
            </w:pPr>
            <w:del w:id="2581" w:author="Steve Richard" w:date="2015-10-27T18:42:00Z">
              <w:r w:rsidRPr="00996BEA">
                <w:rPr>
                  <w:rFonts w:asciiTheme="minorHAnsi" w:hAnsiTheme="minorHAnsi"/>
                  <w:color w:val="000000"/>
                  <w:sz w:val="20"/>
                  <w:szCs w:val="20"/>
                  <w:lang w:val="en-CA"/>
                </w:rPr>
                <w:delText>Name</w:delText>
              </w:r>
            </w:del>
          </w:p>
        </w:tc>
        <w:tc>
          <w:tcPr>
            <w:tcW w:w="1843" w:type="dxa"/>
          </w:tcPr>
          <w:p w14:paraId="0F419C46"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2582" w:author="Steve Richard" w:date="2015-10-27T18:42:00Z"/>
                <w:rFonts w:asciiTheme="minorHAnsi" w:hAnsiTheme="minorHAnsi"/>
                <w:color w:val="000000"/>
                <w:sz w:val="20"/>
                <w:szCs w:val="20"/>
                <w:lang w:val="en-CA"/>
              </w:rPr>
            </w:pPr>
            <w:del w:id="2583" w:author="Steve Richard" w:date="2015-10-27T18:42:00Z">
              <w:r w:rsidRPr="00996BEA">
                <w:rPr>
                  <w:rFonts w:asciiTheme="minorHAnsi" w:hAnsiTheme="minorHAnsi"/>
                  <w:color w:val="000000"/>
                  <w:sz w:val="20"/>
                  <w:szCs w:val="20"/>
                  <w:lang w:val="en-CA"/>
                </w:rPr>
                <w:delText>Type</w:delText>
              </w:r>
            </w:del>
          </w:p>
        </w:tc>
        <w:tc>
          <w:tcPr>
            <w:tcW w:w="6508" w:type="dxa"/>
          </w:tcPr>
          <w:p w14:paraId="6314D09E"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2584" w:author="Steve Richard" w:date="2015-10-27T18:42:00Z"/>
                <w:rFonts w:asciiTheme="minorHAnsi" w:hAnsiTheme="minorHAnsi"/>
                <w:color w:val="000000"/>
                <w:sz w:val="20"/>
                <w:szCs w:val="20"/>
                <w:lang w:val="en-CA"/>
              </w:rPr>
            </w:pPr>
            <w:del w:id="2585" w:author="Steve Richard" w:date="2015-10-27T18:42:00Z">
              <w:r w:rsidRPr="00996BEA">
                <w:rPr>
                  <w:rFonts w:asciiTheme="minorHAnsi" w:hAnsiTheme="minorHAnsi"/>
                  <w:color w:val="000000"/>
                  <w:sz w:val="20"/>
                  <w:szCs w:val="20"/>
                  <w:lang w:val="en-CA"/>
                </w:rPr>
                <w:delText>Description</w:delText>
              </w:r>
            </w:del>
          </w:p>
        </w:tc>
      </w:tr>
      <w:tr w:rsidR="000D2673" w:rsidRPr="00996BEA" w14:paraId="179601B9" w14:textId="77777777" w:rsidTr="003C190E">
        <w:trPr>
          <w:cnfStyle w:val="000000100000" w:firstRow="0" w:lastRow="0" w:firstColumn="0" w:lastColumn="0" w:oddVBand="0" w:evenVBand="0" w:oddHBand="1" w:evenHBand="0" w:firstRowFirstColumn="0" w:firstRowLastColumn="0" w:lastRowFirstColumn="0" w:lastRowLastColumn="0"/>
          <w:del w:id="2586" w:author="Steve Richard" w:date="2015-10-27T18:42:00Z"/>
        </w:trPr>
        <w:tc>
          <w:tcPr>
            <w:cnfStyle w:val="001000000000" w:firstRow="0" w:lastRow="0" w:firstColumn="1" w:lastColumn="0" w:oddVBand="0" w:evenVBand="0" w:oddHBand="0" w:evenHBand="0" w:firstRowFirstColumn="0" w:firstRowLastColumn="0" w:lastRowFirstColumn="0" w:lastRowLastColumn="0"/>
            <w:tcW w:w="1384" w:type="dxa"/>
          </w:tcPr>
          <w:p w14:paraId="3C4970F6" w14:textId="77777777" w:rsidR="000D2673" w:rsidRPr="00996BEA" w:rsidRDefault="000D2673" w:rsidP="003C190E">
            <w:pPr>
              <w:autoSpaceDE w:val="0"/>
              <w:autoSpaceDN w:val="0"/>
              <w:adjustRightInd w:val="0"/>
              <w:spacing w:after="0"/>
              <w:rPr>
                <w:del w:id="2587" w:author="Steve Richard" w:date="2015-10-27T18:42:00Z"/>
                <w:rFonts w:asciiTheme="minorHAnsi" w:hAnsiTheme="minorHAnsi"/>
                <w:color w:val="000000"/>
                <w:sz w:val="20"/>
                <w:szCs w:val="20"/>
                <w:lang w:val="en-CA"/>
              </w:rPr>
            </w:pPr>
            <w:del w:id="2588" w:author="Steve Richard" w:date="2015-10-27T18:42:00Z">
              <w:r w:rsidRPr="00996BEA">
                <w:rPr>
                  <w:rFonts w:asciiTheme="minorHAnsi" w:hAnsiTheme="minorHAnsi"/>
                  <w:color w:val="000000"/>
                  <w:sz w:val="20"/>
                  <w:szCs w:val="20"/>
                  <w:lang w:val="en-CA"/>
                </w:rPr>
                <w:delText>magnitude</w:delText>
              </w:r>
            </w:del>
          </w:p>
        </w:tc>
        <w:tc>
          <w:tcPr>
            <w:tcW w:w="1843" w:type="dxa"/>
          </w:tcPr>
          <w:p w14:paraId="687F6AE0"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2589" w:author="Steve Richard" w:date="2015-10-27T18:42:00Z"/>
                <w:rFonts w:asciiTheme="minorHAnsi" w:hAnsiTheme="minorHAnsi"/>
                <w:color w:val="000000"/>
                <w:sz w:val="20"/>
                <w:szCs w:val="20"/>
                <w:lang w:val="en-CA"/>
              </w:rPr>
            </w:pPr>
            <w:del w:id="2590" w:author="Steve Richard" w:date="2015-10-27T18:42:00Z">
              <w:r w:rsidRPr="00996BEA">
                <w:rPr>
                  <w:rFonts w:asciiTheme="minorHAnsi" w:hAnsiTheme="minorHAnsi"/>
                  <w:color w:val="000000"/>
                  <w:sz w:val="20"/>
                  <w:szCs w:val="20"/>
                  <w:lang w:val="en-CA"/>
                </w:rPr>
                <w:delText>QuantityRange</w:delText>
              </w:r>
            </w:del>
          </w:p>
        </w:tc>
        <w:tc>
          <w:tcPr>
            <w:tcW w:w="6508" w:type="dxa"/>
          </w:tcPr>
          <w:p w14:paraId="7B340796"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2591" w:author="Steve Richard" w:date="2015-10-27T18:42:00Z"/>
                <w:rFonts w:asciiTheme="minorHAnsi" w:hAnsiTheme="minorHAnsi"/>
                <w:color w:val="000000"/>
                <w:sz w:val="20"/>
                <w:szCs w:val="20"/>
                <w:lang w:val="en-CA"/>
              </w:rPr>
            </w:pPr>
            <w:del w:id="2592" w:author="Steve Richard" w:date="2015-10-27T18:42:00Z">
              <w:r w:rsidRPr="00996BEA">
                <w:rPr>
                  <w:rFonts w:asciiTheme="minorHAnsi" w:hAnsiTheme="minorHAnsi"/>
                  <w:color w:val="000000"/>
                  <w:sz w:val="20"/>
                  <w:szCs w:val="20"/>
                  <w:lang w:val="en-CA"/>
                </w:rPr>
                <w:delText xml:space="preserve">The </w:delText>
              </w:r>
              <w:r>
                <w:rPr>
                  <w:rFonts w:asciiTheme="minorHAnsi" w:hAnsiTheme="minorHAnsi"/>
                  <w:color w:val="000000"/>
                  <w:sz w:val="20"/>
                  <w:szCs w:val="20"/>
                  <w:lang w:val="en-CA"/>
                </w:rPr>
                <w:delText>magnitude of the vector</w:delText>
              </w:r>
              <w:r w:rsidRPr="00996BEA">
                <w:rPr>
                  <w:rFonts w:asciiTheme="minorHAnsi" w:hAnsiTheme="minorHAnsi"/>
                  <w:color w:val="000000"/>
                  <w:sz w:val="20"/>
                  <w:szCs w:val="20"/>
                  <w:lang w:val="en-CA"/>
                </w:rPr>
                <w:delText xml:space="preserve"> </w:delText>
              </w:r>
            </w:del>
          </w:p>
          <w:p w14:paraId="1613FB22"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2593" w:author="Steve Richard" w:date="2015-10-27T18:42:00Z"/>
                <w:rFonts w:asciiTheme="minorHAnsi" w:hAnsiTheme="minorHAnsi"/>
                <w:color w:val="000000"/>
                <w:sz w:val="20"/>
                <w:szCs w:val="20"/>
                <w:lang w:val="en-CA"/>
              </w:rPr>
            </w:pPr>
          </w:p>
        </w:tc>
      </w:tr>
    </w:tbl>
    <w:p w14:paraId="4DA58FE5" w14:textId="77777777" w:rsidR="00911F72" w:rsidRDefault="00911F72" w:rsidP="00276AD3"/>
    <w:p w14:paraId="14DBD14D" w14:textId="77777777" w:rsidR="000D2673" w:rsidRDefault="000D2673" w:rsidP="00983833"/>
    <w:p w14:paraId="4FF93A1C" w14:textId="77777777" w:rsidR="000D2673" w:rsidRDefault="000D2673" w:rsidP="000D2673">
      <w:pPr>
        <w:pStyle w:val="Heading4"/>
      </w:pPr>
      <w:r>
        <w:t>GSML_QuantityRange</w:t>
      </w:r>
    </w:p>
    <w:p w14:paraId="2737146C" w14:textId="77777777" w:rsidR="000209D6" w:rsidRDefault="000209D6" w:rsidP="000D2673"/>
    <w:p w14:paraId="07173B52" w14:textId="77777777" w:rsidR="000D2673" w:rsidRPr="000D2673" w:rsidRDefault="000D2673" w:rsidP="000D2673">
      <w:r>
        <w:t>GSML_QuantityRange range is a specialization of SWE Common (OGC 08-094r1, Clause 7.2.13) QuantityRange where lower and upper values are made explicit, instead of using an array of values (RealPair, see Clause 7.2.1) where the lowest value is the first element and the highest the second.  This convenience class has been created as an alternative encoding for implementation that do no support encoding of arrays (eg. DBF) or reference to eleme</w:t>
      </w:r>
      <w:r w:rsidR="006F2ACD">
        <w:t>nts in string encoded arrays</w:t>
      </w:r>
      <w:r w:rsidR="006F2ACD">
        <w:rPr>
          <w:rStyle w:val="FootnoteReference"/>
        </w:rPr>
        <w:footnoteReference w:id="3"/>
      </w:r>
      <w:r>
        <w:t xml:space="preserve"> (eg. Filter Encoding Specification 2.0 – OGC 09-029r2)</w:t>
      </w:r>
    </w:p>
    <w:p w14:paraId="214B623A" w14:textId="77777777" w:rsidR="000D2673" w:rsidRDefault="000D2673" w:rsidP="000D2673">
      <w:pPr>
        <w:keepNext/>
        <w:spacing w:after="0"/>
      </w:pPr>
      <w:r>
        <w:rPr>
          <w:rFonts w:cs="Arial"/>
          <w:b/>
          <w:bCs/>
          <w:noProof/>
          <w:szCs w:val="26"/>
        </w:rPr>
        <w:lastRenderedPageBreak/>
        <w:drawing>
          <wp:inline distT="0" distB="0" distL="0" distR="0" wp14:anchorId="4C604AAC" wp14:editId="251D7763">
            <wp:extent cx="2012386" cy="498607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2493" cy="4986335"/>
                    </a:xfrm>
                    <a:prstGeom prst="rect">
                      <a:avLst/>
                    </a:prstGeom>
                    <a:noFill/>
                    <a:ln>
                      <a:noFill/>
                    </a:ln>
                  </pic:spPr>
                </pic:pic>
              </a:graphicData>
            </a:graphic>
          </wp:inline>
        </w:drawing>
      </w:r>
    </w:p>
    <w:p w14:paraId="64040FB4" w14:textId="70CCDCC9" w:rsidR="000C4224" w:rsidRDefault="000D2673" w:rsidP="000D2673">
      <w:pPr>
        <w:pStyle w:val="Caption"/>
      </w:pPr>
      <w:r>
        <w:t xml:space="preserve">Figure </w:t>
      </w:r>
      <w:r w:rsidR="00F37FCA">
        <w:fldChar w:fldCharType="begin"/>
      </w:r>
      <w:r w:rsidR="00F37FCA">
        <w:instrText xml:space="preserve"> SEQ Figure \* ARABIC </w:instrText>
      </w:r>
      <w:r w:rsidR="00F37FCA">
        <w:fldChar w:fldCharType="separate"/>
      </w:r>
      <w:del w:id="2594" w:author="Steve Richard" w:date="2015-10-27T18:42:00Z">
        <w:r w:rsidR="00090DCF">
          <w:rPr>
            <w:noProof/>
          </w:rPr>
          <w:delText>17</w:delText>
        </w:r>
      </w:del>
      <w:ins w:id="2595" w:author="Steve Richard" w:date="2015-10-27T18:42:00Z">
        <w:r w:rsidR="00C343CA">
          <w:rPr>
            <w:noProof/>
          </w:rPr>
          <w:t>16</w:t>
        </w:r>
        <w:r w:rsidR="00090DCF">
          <w:rPr>
            <w:noProof/>
          </w:rPr>
          <w:t>17</w:t>
        </w:r>
      </w:ins>
      <w:r w:rsidR="00F37FCA">
        <w:rPr>
          <w:noProof/>
        </w:rPr>
        <w:fldChar w:fldCharType="end"/>
      </w:r>
      <w:r>
        <w:t xml:space="preserve"> : QuantityRange making lower and upper values explicit</w:t>
      </w:r>
    </w:p>
    <w:tbl>
      <w:tblPr>
        <w:tblStyle w:val="LightShading"/>
        <w:tblW w:w="9735" w:type="dxa"/>
        <w:tblLayout w:type="fixed"/>
        <w:tblLook w:val="04A0" w:firstRow="1" w:lastRow="0" w:firstColumn="1" w:lastColumn="0" w:noHBand="0" w:noVBand="1"/>
      </w:tblPr>
      <w:tblGrid>
        <w:gridCol w:w="1384"/>
        <w:gridCol w:w="2268"/>
        <w:gridCol w:w="6083"/>
      </w:tblGrid>
      <w:tr w:rsidR="007F0841" w:rsidRPr="0046445D" w14:paraId="1A8A306D" w14:textId="77777777" w:rsidTr="003C190E">
        <w:trPr>
          <w:cnfStyle w:val="100000000000" w:firstRow="1" w:lastRow="0" w:firstColumn="0" w:lastColumn="0" w:oddVBand="0" w:evenVBand="0" w:oddHBand="0" w:evenHBand="0" w:firstRowFirstColumn="0" w:firstRowLastColumn="0" w:lastRowFirstColumn="0" w:lastRowLastColumn="0"/>
          <w:del w:id="2596" w:author="Steve Richard" w:date="2015-10-27T18:42:00Z"/>
        </w:trPr>
        <w:tc>
          <w:tcPr>
            <w:cnfStyle w:val="001000000000" w:firstRow="0" w:lastRow="0" w:firstColumn="1" w:lastColumn="0" w:oddVBand="0" w:evenVBand="0" w:oddHBand="0" w:evenHBand="0" w:firstRowFirstColumn="0" w:firstRowLastColumn="0" w:lastRowFirstColumn="0" w:lastRowLastColumn="0"/>
            <w:tcW w:w="1384" w:type="dxa"/>
          </w:tcPr>
          <w:p w14:paraId="7E3F0F44" w14:textId="77777777" w:rsidR="007F0841" w:rsidRPr="0046445D" w:rsidRDefault="007F0841" w:rsidP="003C190E">
            <w:pPr>
              <w:autoSpaceDE w:val="0"/>
              <w:autoSpaceDN w:val="0"/>
              <w:adjustRightInd w:val="0"/>
              <w:spacing w:after="0"/>
              <w:rPr>
                <w:del w:id="2597" w:author="Steve Richard" w:date="2015-10-27T18:42:00Z"/>
                <w:rFonts w:asciiTheme="minorHAnsi" w:hAnsiTheme="minorHAnsi"/>
                <w:color w:val="000000"/>
                <w:sz w:val="20"/>
                <w:szCs w:val="20"/>
                <w:lang w:val="en-CA"/>
              </w:rPr>
            </w:pPr>
            <w:del w:id="2598" w:author="Steve Richard" w:date="2015-10-27T18:42:00Z">
              <w:r w:rsidRPr="0046445D">
                <w:rPr>
                  <w:rFonts w:asciiTheme="minorHAnsi" w:hAnsiTheme="minorHAnsi"/>
                  <w:color w:val="000000"/>
                  <w:sz w:val="20"/>
                  <w:szCs w:val="20"/>
                  <w:lang w:val="en-CA"/>
                </w:rPr>
                <w:delText>Name</w:delText>
              </w:r>
            </w:del>
          </w:p>
        </w:tc>
        <w:tc>
          <w:tcPr>
            <w:tcW w:w="2268" w:type="dxa"/>
          </w:tcPr>
          <w:p w14:paraId="54399478"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2599" w:author="Steve Richard" w:date="2015-10-27T18:42:00Z"/>
                <w:rFonts w:asciiTheme="minorHAnsi" w:hAnsiTheme="minorHAnsi"/>
                <w:color w:val="000000"/>
                <w:sz w:val="20"/>
                <w:szCs w:val="20"/>
                <w:lang w:val="en-CA"/>
              </w:rPr>
            </w:pPr>
            <w:del w:id="2600" w:author="Steve Richard" w:date="2015-10-27T18:42:00Z">
              <w:r w:rsidRPr="0046445D">
                <w:rPr>
                  <w:rFonts w:asciiTheme="minorHAnsi" w:hAnsiTheme="minorHAnsi"/>
                  <w:color w:val="000000"/>
                  <w:sz w:val="20"/>
                  <w:szCs w:val="20"/>
                  <w:lang w:val="en-CA"/>
                </w:rPr>
                <w:delText>Type</w:delText>
              </w:r>
            </w:del>
          </w:p>
        </w:tc>
        <w:tc>
          <w:tcPr>
            <w:tcW w:w="6083" w:type="dxa"/>
          </w:tcPr>
          <w:p w14:paraId="4001A7AB"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2601" w:author="Steve Richard" w:date="2015-10-27T18:42:00Z"/>
                <w:rFonts w:asciiTheme="minorHAnsi" w:hAnsiTheme="minorHAnsi"/>
                <w:color w:val="000000"/>
                <w:sz w:val="20"/>
                <w:szCs w:val="20"/>
                <w:lang w:val="en-CA"/>
              </w:rPr>
            </w:pPr>
            <w:del w:id="2602" w:author="Steve Richard" w:date="2015-10-27T18:42:00Z">
              <w:r w:rsidRPr="0046445D">
                <w:rPr>
                  <w:rFonts w:asciiTheme="minorHAnsi" w:hAnsiTheme="minorHAnsi"/>
                  <w:color w:val="000000"/>
                  <w:sz w:val="20"/>
                  <w:szCs w:val="20"/>
                  <w:lang w:val="en-CA"/>
                </w:rPr>
                <w:delText>Description</w:delText>
              </w:r>
            </w:del>
          </w:p>
        </w:tc>
      </w:tr>
      <w:tr w:rsidR="007F0841" w:rsidRPr="0046445D" w14:paraId="3CB9B14E" w14:textId="77777777" w:rsidTr="003C190E">
        <w:trPr>
          <w:cnfStyle w:val="000000100000" w:firstRow="0" w:lastRow="0" w:firstColumn="0" w:lastColumn="0" w:oddVBand="0" w:evenVBand="0" w:oddHBand="1" w:evenHBand="0" w:firstRowFirstColumn="0" w:firstRowLastColumn="0" w:lastRowFirstColumn="0" w:lastRowLastColumn="0"/>
          <w:del w:id="2603" w:author="Steve Richard" w:date="2015-10-27T18:42:00Z"/>
        </w:trPr>
        <w:tc>
          <w:tcPr>
            <w:cnfStyle w:val="001000000000" w:firstRow="0" w:lastRow="0" w:firstColumn="1" w:lastColumn="0" w:oddVBand="0" w:evenVBand="0" w:oddHBand="0" w:evenHBand="0" w:firstRowFirstColumn="0" w:firstRowLastColumn="0" w:lastRowFirstColumn="0" w:lastRowLastColumn="0"/>
            <w:tcW w:w="1384" w:type="dxa"/>
          </w:tcPr>
          <w:p w14:paraId="42708F41" w14:textId="77777777" w:rsidR="007F0841" w:rsidRPr="0046445D" w:rsidRDefault="007F0841" w:rsidP="003C190E">
            <w:pPr>
              <w:autoSpaceDE w:val="0"/>
              <w:autoSpaceDN w:val="0"/>
              <w:adjustRightInd w:val="0"/>
              <w:spacing w:after="0"/>
              <w:rPr>
                <w:del w:id="2604" w:author="Steve Richard" w:date="2015-10-27T18:42:00Z"/>
                <w:rFonts w:asciiTheme="minorHAnsi" w:hAnsiTheme="minorHAnsi"/>
                <w:color w:val="000000"/>
                <w:sz w:val="20"/>
                <w:szCs w:val="20"/>
                <w:lang w:val="en-CA"/>
              </w:rPr>
            </w:pPr>
            <w:del w:id="2605" w:author="Steve Richard" w:date="2015-10-27T18:42:00Z">
              <w:r>
                <w:rPr>
                  <w:rFonts w:asciiTheme="minorHAnsi" w:hAnsiTheme="minorHAnsi"/>
                  <w:color w:val="000000"/>
                  <w:sz w:val="20"/>
                  <w:szCs w:val="20"/>
                  <w:lang w:val="en-CA"/>
                </w:rPr>
                <w:delText>lowerValue</w:delText>
              </w:r>
            </w:del>
          </w:p>
        </w:tc>
        <w:tc>
          <w:tcPr>
            <w:tcW w:w="2268" w:type="dxa"/>
          </w:tcPr>
          <w:p w14:paraId="7334794A"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2606" w:author="Steve Richard" w:date="2015-10-27T18:42:00Z"/>
                <w:rFonts w:asciiTheme="minorHAnsi" w:hAnsiTheme="minorHAnsi"/>
                <w:color w:val="000000"/>
                <w:sz w:val="20"/>
                <w:szCs w:val="20"/>
                <w:lang w:val="en-CA"/>
              </w:rPr>
            </w:pPr>
            <w:del w:id="2607" w:author="Steve Richard" w:date="2015-10-27T18:42:00Z">
              <w:r>
                <w:rPr>
                  <w:rFonts w:asciiTheme="minorHAnsi" w:hAnsiTheme="minorHAnsi"/>
                  <w:color w:val="000000"/>
                  <w:sz w:val="20"/>
                  <w:szCs w:val="20"/>
                  <w:lang w:val="en-CA"/>
                </w:rPr>
                <w:delText>Real</w:delText>
              </w:r>
            </w:del>
          </w:p>
        </w:tc>
        <w:tc>
          <w:tcPr>
            <w:tcW w:w="6083" w:type="dxa"/>
          </w:tcPr>
          <w:p w14:paraId="3F1E136E"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2608" w:author="Steve Richard" w:date="2015-10-27T18:42:00Z"/>
                <w:rFonts w:asciiTheme="minorHAnsi" w:hAnsiTheme="minorHAnsi"/>
                <w:color w:val="000000"/>
                <w:sz w:val="20"/>
                <w:szCs w:val="20"/>
                <w:lang w:val="en-CA"/>
              </w:rPr>
            </w:pPr>
            <w:del w:id="2609" w:author="Steve Richard" w:date="2015-10-27T18:42:00Z">
              <w:r>
                <w:rPr>
                  <w:rFonts w:asciiTheme="minorHAnsi" w:hAnsiTheme="minorHAnsi"/>
                  <w:color w:val="000000"/>
                  <w:sz w:val="20"/>
                  <w:szCs w:val="20"/>
                  <w:lang w:val="en-CA"/>
                </w:rPr>
                <w:delText>Lower bound of the range. Replaces the value that would be (and still be) encoded as value[0].</w:delText>
              </w:r>
            </w:del>
          </w:p>
          <w:p w14:paraId="7FDC2D10"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2610" w:author="Steve Richard" w:date="2015-10-27T18:42:00Z"/>
                <w:rFonts w:asciiTheme="minorHAnsi" w:hAnsiTheme="minorHAnsi"/>
                <w:color w:val="000000"/>
                <w:sz w:val="20"/>
                <w:szCs w:val="20"/>
                <w:lang w:val="en-CA"/>
              </w:rPr>
            </w:pPr>
          </w:p>
        </w:tc>
      </w:tr>
      <w:tr w:rsidR="007F0841" w:rsidRPr="0046445D" w14:paraId="7559E86F" w14:textId="77777777" w:rsidTr="003C190E">
        <w:trPr>
          <w:del w:id="2611" w:author="Steve Richard" w:date="2015-10-27T18:42:00Z"/>
        </w:trPr>
        <w:tc>
          <w:tcPr>
            <w:cnfStyle w:val="001000000000" w:firstRow="0" w:lastRow="0" w:firstColumn="1" w:lastColumn="0" w:oddVBand="0" w:evenVBand="0" w:oddHBand="0" w:evenHBand="0" w:firstRowFirstColumn="0" w:firstRowLastColumn="0" w:lastRowFirstColumn="0" w:lastRowLastColumn="0"/>
            <w:tcW w:w="1384" w:type="dxa"/>
          </w:tcPr>
          <w:p w14:paraId="3AD3C5CB" w14:textId="77777777" w:rsidR="007F0841" w:rsidRPr="0046445D" w:rsidRDefault="007F0841" w:rsidP="003C190E">
            <w:pPr>
              <w:autoSpaceDE w:val="0"/>
              <w:autoSpaceDN w:val="0"/>
              <w:adjustRightInd w:val="0"/>
              <w:spacing w:after="0"/>
              <w:rPr>
                <w:del w:id="2612" w:author="Steve Richard" w:date="2015-10-27T18:42:00Z"/>
                <w:rFonts w:asciiTheme="minorHAnsi" w:hAnsiTheme="minorHAnsi"/>
                <w:color w:val="000000"/>
                <w:sz w:val="20"/>
                <w:szCs w:val="20"/>
                <w:lang w:val="en-CA"/>
              </w:rPr>
            </w:pPr>
            <w:del w:id="2613" w:author="Steve Richard" w:date="2015-10-27T18:42:00Z">
              <w:r>
                <w:rPr>
                  <w:rFonts w:asciiTheme="minorHAnsi" w:hAnsiTheme="minorHAnsi"/>
                  <w:color w:val="000000"/>
                  <w:sz w:val="20"/>
                  <w:szCs w:val="20"/>
                  <w:lang w:val="en-CA"/>
                </w:rPr>
                <w:delText>upperValue</w:delText>
              </w:r>
            </w:del>
          </w:p>
        </w:tc>
        <w:tc>
          <w:tcPr>
            <w:tcW w:w="2268" w:type="dxa"/>
          </w:tcPr>
          <w:p w14:paraId="6957C905" w14:textId="77777777" w:rsidR="007F0841" w:rsidRPr="0046445D" w:rsidRDefault="007F0841" w:rsidP="003C190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2614" w:author="Steve Richard" w:date="2015-10-27T18:42:00Z"/>
                <w:rFonts w:asciiTheme="minorHAnsi" w:hAnsiTheme="minorHAnsi"/>
                <w:color w:val="000000"/>
                <w:sz w:val="20"/>
                <w:szCs w:val="20"/>
                <w:lang w:val="en-CA"/>
              </w:rPr>
            </w:pPr>
            <w:del w:id="2615" w:author="Steve Richard" w:date="2015-10-27T18:42:00Z">
              <w:r>
                <w:rPr>
                  <w:rFonts w:asciiTheme="minorHAnsi" w:hAnsiTheme="minorHAnsi"/>
                  <w:color w:val="000000"/>
                  <w:sz w:val="20"/>
                  <w:szCs w:val="20"/>
                  <w:lang w:val="en-CA"/>
                </w:rPr>
                <w:delText>Real</w:delText>
              </w:r>
            </w:del>
          </w:p>
        </w:tc>
        <w:tc>
          <w:tcPr>
            <w:tcW w:w="6083" w:type="dxa"/>
          </w:tcPr>
          <w:p w14:paraId="67C7C192" w14:textId="77777777" w:rsidR="007F0841" w:rsidRPr="0046445D" w:rsidRDefault="007F0841" w:rsidP="007F084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2616" w:author="Steve Richard" w:date="2015-10-27T18:42:00Z"/>
                <w:rFonts w:asciiTheme="minorHAnsi" w:hAnsiTheme="minorHAnsi"/>
                <w:color w:val="000000"/>
                <w:sz w:val="20"/>
                <w:szCs w:val="20"/>
                <w:lang w:val="en-CA"/>
              </w:rPr>
            </w:pPr>
            <w:del w:id="2617" w:author="Steve Richard" w:date="2015-10-27T18:42:00Z">
              <w:r>
                <w:rPr>
                  <w:rFonts w:asciiTheme="minorHAnsi" w:hAnsiTheme="minorHAnsi"/>
                  <w:color w:val="000000"/>
                  <w:sz w:val="20"/>
                  <w:szCs w:val="20"/>
                  <w:lang w:val="en-CA"/>
                </w:rPr>
                <w:delText>Upper bound of the range. Replaces the value that would be (and still be) encoded as value[1].</w:delText>
              </w:r>
            </w:del>
          </w:p>
        </w:tc>
      </w:tr>
    </w:tbl>
    <w:p w14:paraId="1536E7D5" w14:textId="77777777" w:rsidR="00415CBF" w:rsidRPr="00415CBF" w:rsidRDefault="00415CBF" w:rsidP="00415CBF">
      <w:pPr>
        <w:autoSpaceDE w:val="0"/>
        <w:autoSpaceDN w:val="0"/>
        <w:adjustRightInd w:val="0"/>
        <w:spacing w:after="0"/>
        <w:rPr>
          <w:moveFrom w:id="2618" w:author="Steve Richard" w:date="2015-10-27T18:42:00Z"/>
          <w:color w:val="000000"/>
          <w:sz w:val="20"/>
          <w:lang w:val="en-CA"/>
          <w:rPrChange w:id="2619" w:author="Steve Richard" w:date="2015-10-27T18:42:00Z">
            <w:rPr>
              <w:moveFrom w:id="2620" w:author="Steve Richard" w:date="2015-10-27T18:42:00Z"/>
            </w:rPr>
          </w:rPrChange>
        </w:rPr>
        <w:pPrChange w:id="2621" w:author="Steve Richard" w:date="2015-10-27T18:42:00Z">
          <w:pPr/>
        </w:pPrChange>
      </w:pPr>
      <w:moveFromRangeStart w:id="2622" w:author="Steve Richard" w:date="2015-10-27T18:42:00Z" w:name="move433734667"/>
    </w:p>
    <w:p w14:paraId="24ED57AE" w14:textId="77777777" w:rsidR="007F0841" w:rsidRDefault="00983833" w:rsidP="007F0841">
      <w:pPr>
        <w:rPr>
          <w:del w:id="2623" w:author="Steve Richard" w:date="2015-10-27T18:42:00Z"/>
        </w:rPr>
      </w:pPr>
      <w:moveFrom w:id="2624" w:author="Steve Richard" w:date="2015-10-27T18:42:00Z">
        <w:r>
          <w:t xml:space="preserve">For </w:t>
        </w:r>
      </w:moveFrom>
      <w:moveFromRangeEnd w:id="2622"/>
      <w:del w:id="2625" w:author="Steve Richard" w:date="2015-10-27T18:42:00Z">
        <w:r w:rsidR="007F0841">
          <w:delText xml:space="preserve">client application that can process swe common QuantityRange, it is </w:delText>
        </w:r>
        <w:r w:rsidR="007F0841" w:rsidRPr="007F0841">
          <w:rPr>
            <w:b/>
          </w:rPr>
          <w:delText>recommended</w:delText>
        </w:r>
        <w:r w:rsidR="007F0841">
          <w:delText xml:space="preserve"> to provide the values in both values (RealPair) and lowerValue/upperValue</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38FC7A81" w14:textId="77777777" w:rsidTr="003C190E">
        <w:trPr>
          <w:cantSplit/>
          <w:del w:id="2626" w:author="Steve Richard" w:date="2015-10-27T18:42:00Z"/>
        </w:trPr>
        <w:tc>
          <w:tcPr>
            <w:tcW w:w="4219" w:type="dxa"/>
            <w:tcBorders>
              <w:right w:val="nil"/>
            </w:tcBorders>
            <w:shd w:val="clear" w:color="auto" w:fill="auto"/>
          </w:tcPr>
          <w:p w14:paraId="40496AFA" w14:textId="77777777" w:rsidR="007F0841" w:rsidRPr="00D12552" w:rsidRDefault="007F0841" w:rsidP="007F0841">
            <w:pPr>
              <w:pStyle w:val="Tabletext10"/>
              <w:rPr>
                <w:del w:id="2627" w:author="Steve Richard" w:date="2015-10-27T18:42:00Z"/>
                <w:rStyle w:val="requri"/>
                <w:lang w:val="en-CA"/>
              </w:rPr>
            </w:pPr>
            <w:del w:id="2628" w:author="Steve Richard" w:date="2015-10-27T18:42:00Z">
              <w:r>
                <w:rPr>
                  <w:rStyle w:val="requri"/>
                  <w:lang w:val="en-CA"/>
                </w:rPr>
                <w:lastRenderedPageBreak/>
                <w:delText>/req/gsml4-basic</w:delText>
              </w:r>
              <w:r w:rsidRPr="00D12552">
                <w:rPr>
                  <w:rStyle w:val="requri"/>
                  <w:lang w:val="en-CA"/>
                </w:rPr>
                <w:delText>/</w:delText>
              </w:r>
              <w:r>
                <w:rPr>
                  <w:rStyle w:val="requri"/>
                  <w:lang w:val="en-CA"/>
                </w:rPr>
                <w:delText>quantity-range-repeat</w:delText>
              </w:r>
            </w:del>
          </w:p>
        </w:tc>
        <w:tc>
          <w:tcPr>
            <w:tcW w:w="4678" w:type="dxa"/>
            <w:tcBorders>
              <w:left w:val="nil"/>
            </w:tcBorders>
            <w:shd w:val="clear" w:color="auto" w:fill="auto"/>
          </w:tcPr>
          <w:p w14:paraId="5B99DE92" w14:textId="77777777" w:rsidR="007F0841" w:rsidRPr="00D12552" w:rsidRDefault="007F0841" w:rsidP="003C190E">
            <w:pPr>
              <w:pStyle w:val="Tabletext10"/>
              <w:jc w:val="left"/>
              <w:rPr>
                <w:del w:id="2629" w:author="Steve Richard" w:date="2015-10-27T18:42:00Z"/>
                <w:rStyle w:val="reqtext"/>
                <w:lang w:val="en-CA"/>
              </w:rPr>
            </w:pPr>
            <w:del w:id="2630" w:author="Steve Richard" w:date="2015-10-27T18:42:00Z">
              <w:r>
                <w:delText>Value[0] should provide the same value as lowerValue and value[1]  the same as upperValue.</w:delText>
              </w:r>
            </w:del>
          </w:p>
        </w:tc>
      </w:tr>
    </w:tbl>
    <w:p w14:paraId="48F47D2E" w14:textId="77777777" w:rsidR="007F0841" w:rsidRPr="007F0841" w:rsidRDefault="00B820B6" w:rsidP="007F0841">
      <w:pPr>
        <w:rPr>
          <w:moveFrom w:id="2631" w:author="Steve Richard" w:date="2015-10-27T18:42:00Z"/>
        </w:rPr>
      </w:pPr>
      <w:moveFromRangeStart w:id="2632" w:author="Steve Richard" w:date="2015-10-27T18:42:00Z" w:name="move433734668"/>
      <w:moveFrom w:id="2633" w:author="Steve Richard" w:date="2015-10-27T18:42:00Z">
        <w:r>
          <w:t>Although the name of the properties infers quite obviously that lowerValue &lt;= upperValue, it is stated here formally as a requirement.</w:t>
        </w:r>
      </w:moveFrom>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moveFromRangeEnd w:id="2632"/>
          <w:p w14:paraId="638E1ABB" w14:textId="76689371" w:rsidR="00911F72" w:rsidRPr="00D12552" w:rsidRDefault="00911F72" w:rsidP="00911F72">
            <w:pPr>
              <w:pStyle w:val="Tabletext10"/>
              <w:rPr>
                <w:rStyle w:val="requri"/>
                <w:lang w:val="en-CA"/>
              </w:rPr>
            </w:pPr>
            <w:r>
              <w:rPr>
                <w:rStyle w:val="requri"/>
                <w:lang w:val="en-CA"/>
              </w:rPr>
              <w:t>/req/gsml4-</w:t>
            </w:r>
            <w:r w:rsidR="007F0841">
              <w:rPr>
                <w:rStyle w:val="requri"/>
                <w:lang w:val="en-CA"/>
              </w:rPr>
              <w:t>basic</w:t>
            </w:r>
            <w:r w:rsidR="007F0841" w:rsidRPr="00D12552">
              <w:rPr>
                <w:rStyle w:val="requri"/>
                <w:lang w:val="en-CA"/>
              </w:rPr>
              <w:t>/</w:t>
            </w:r>
            <w:r w:rsidR="007F0841">
              <w:rPr>
                <w:rStyle w:val="requri"/>
                <w:lang w:val="en-CA"/>
              </w:rPr>
              <w:t>quantity_range_order</w:t>
            </w:r>
          </w:p>
        </w:tc>
        <w:tc>
          <w:tcPr>
            <w:tcW w:w="4678" w:type="dxa"/>
            <w:tcBorders>
              <w:left w:val="nil"/>
            </w:tcBorders>
            <w:shd w:val="clear" w:color="auto" w:fill="auto"/>
          </w:tcPr>
          <w:p w14:paraId="5DA47044" w14:textId="44A1160F" w:rsidR="00911F72" w:rsidRPr="00D12552" w:rsidRDefault="007F0841" w:rsidP="00911F72">
            <w:pPr>
              <w:pStyle w:val="Tabletext10"/>
              <w:jc w:val="left"/>
              <w:rPr>
                <w:rStyle w:val="reqtext"/>
                <w:lang w:val="en-CA"/>
              </w:rPr>
            </w:pPr>
            <w:r>
              <w:t>lowerValue</w:t>
            </w:r>
            <w:r w:rsidR="00911F72" w:rsidRPr="00606961">
              <w:rPr>
                <w:rStyle w:val="reqtext"/>
                <w:lang w:val="en-CA"/>
                <w:rPrChange w:id="2634" w:author="Steve Richard" w:date="2015-10-27T18:42:00Z">
                  <w:rPr/>
                </w:rPrChange>
              </w:rPr>
              <w:t xml:space="preserve"> SHALL </w:t>
            </w:r>
            <w:r>
              <w:t>be less</w:t>
            </w:r>
            <w:r w:rsidR="00911F72" w:rsidRPr="00606961">
              <w:rPr>
                <w:rStyle w:val="reqtext"/>
                <w:lang w:val="en-CA"/>
                <w:rPrChange w:id="2635" w:author="Steve Richard" w:date="2015-10-27T18:42:00Z">
                  <w:rPr/>
                </w:rPrChange>
              </w:rPr>
              <w:t xml:space="preserve"> of </w:t>
            </w:r>
            <w:r>
              <w:t xml:space="preserve">equals to upperValue   </w:t>
            </w:r>
          </w:p>
        </w:tc>
      </w:tr>
    </w:tbl>
    <w:p w14:paraId="5EE448D5" w14:textId="77777777" w:rsidR="00911F72" w:rsidRDefault="00911F72" w:rsidP="00276AD3"/>
    <w:p w14:paraId="65D82287" w14:textId="77777777" w:rsidR="00355CAB" w:rsidRDefault="00355CAB" w:rsidP="00355CAB">
      <w:pPr>
        <w:rPr>
          <w:moveTo w:id="2636" w:author="Steve Richard" w:date="2015-10-27T18:42:00Z"/>
          <w:lang w:val="en-CA"/>
        </w:rPr>
      </w:pPr>
      <w:moveToRangeStart w:id="2637" w:author="Steve Richard" w:date="2015-10-27T18:42:00Z" w:name="move433734662"/>
      <w:moveTo w:id="2638" w:author="Steve Richard" w:date="2015-10-27T18:42:00Z">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moveTo>
    </w:p>
    <w:moveToRangeEnd w:id="2637"/>
    <w:p w14:paraId="6B63F005" w14:textId="77777777" w:rsidR="003E1755" w:rsidRDefault="00856F51" w:rsidP="00E71F84">
      <w:pPr>
        <w:pStyle w:val="Heading3"/>
        <w:rPr>
          <w:lang w:val="en-CA"/>
        </w:rPr>
      </w:pPr>
      <w:r>
        <w:rPr>
          <w:lang w:val="en-CA"/>
        </w:rPr>
        <w:t>Geology basic</w:t>
      </w:r>
    </w:p>
    <w:p w14:paraId="73FBF2B7" w14:textId="77777777" w:rsidR="005166DF" w:rsidRDefault="005166DF" w:rsidP="00355CAB">
      <w:pPr>
        <w:rPr>
          <w:lang w:val="en-CA"/>
        </w:rPr>
      </w:pPr>
    </w:p>
    <w:p w14:paraId="239B3CE9" w14:textId="77777777" w:rsidR="009E67D9" w:rsidRDefault="009E67D9" w:rsidP="009E67D9">
      <w:pPr>
        <w:keepNext/>
      </w:pPr>
      <w:r>
        <w:rPr>
          <w:noProof/>
        </w:rPr>
        <w:drawing>
          <wp:inline distT="0" distB="0" distL="0" distR="0" wp14:anchorId="7679CEB4" wp14:editId="39FBC301">
            <wp:extent cx="5486400" cy="303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34925"/>
                    </a:xfrm>
                    <a:prstGeom prst="rect">
                      <a:avLst/>
                    </a:prstGeom>
                    <a:noFill/>
                    <a:ln>
                      <a:noFill/>
                    </a:ln>
                  </pic:spPr>
                </pic:pic>
              </a:graphicData>
            </a:graphic>
          </wp:inline>
        </w:drawing>
      </w:r>
    </w:p>
    <w:p w14:paraId="30D9A596" w14:textId="77777777" w:rsidR="00606961" w:rsidRPr="00606961" w:rsidRDefault="009E67D9" w:rsidP="00606961">
      <w:pPr>
        <w:spacing w:before="100" w:beforeAutospacing="1" w:after="100" w:afterAutospacing="1" w:line="230" w:lineRule="atLeast"/>
        <w:jc w:val="both"/>
        <w:rPr>
          <w:del w:id="2639" w:author="Steve Richard" w:date="2015-10-27T18:42:00Z"/>
          <w:rFonts w:eastAsia="MS Mincho"/>
          <w:color w:val="FF0000"/>
          <w:sz w:val="22"/>
        </w:rPr>
      </w:pPr>
      <w:del w:id="2640" w:author="Steve Richard" w:date="2015-10-27T18:42:00Z">
        <w:r>
          <w:delText xml:space="preserve">Figure </w:delText>
        </w:r>
        <w:r w:rsidR="00F37FCA">
          <w:fldChar w:fldCharType="begin"/>
        </w:r>
        <w:r w:rsidR="00F37FCA">
          <w:delInstrText xml:space="preserve"> SEQ Figure \* ARABIC </w:delInstrText>
        </w:r>
        <w:r w:rsidR="00F37FCA">
          <w:fldChar w:fldCharType="separate"/>
        </w:r>
        <w:r w:rsidR="00090DCF">
          <w:rPr>
            <w:noProof/>
          </w:rPr>
          <w:delText>18</w:delText>
        </w:r>
        <w:r w:rsidR="00F37FCA">
          <w:rPr>
            <w:noProof/>
          </w:rPr>
          <w:fldChar w:fldCharType="end"/>
        </w:r>
      </w:del>
    </w:p>
    <w:p w14:paraId="28B24363" w14:textId="77777777" w:rsidR="009E67D9" w:rsidRDefault="009E67D9" w:rsidP="009E67D9">
      <w:pPr>
        <w:pStyle w:val="Caption"/>
        <w:rPr>
          <w:moveFrom w:id="2641" w:author="Steve Richard" w:date="2015-10-27T18:42:00Z"/>
        </w:rPr>
      </w:pPr>
      <w:moveFromRangeStart w:id="2642" w:author="Steve Richard" w:date="2015-10-27T18:42:00Z" w:name="move433734669"/>
      <w:moveFrom w:id="2643" w:author="Steve Richard" w:date="2015-10-27T18:42:00Z">
        <w:r>
          <w:t xml:space="preserve"> : Geologic Feature and MappedFeature</w:t>
        </w:r>
      </w:moveFrom>
    </w:p>
    <w:p w14:paraId="59CFE2E9" w14:textId="77777777" w:rsidR="001050D1" w:rsidRDefault="001050D1" w:rsidP="001050D1">
      <w:pPr>
        <w:pStyle w:val="Heading4"/>
        <w:rPr>
          <w:moveFrom w:id="2644" w:author="Steve Richard" w:date="2015-10-27T18:42:00Z"/>
        </w:rPr>
      </w:pPr>
      <w:moveFrom w:id="2645" w:author="Steve Richard" w:date="2015-10-27T18:42:00Z">
        <w:r>
          <w:t>GeologicFeature</w:t>
        </w:r>
      </w:moveFrom>
    </w:p>
    <w:p w14:paraId="1740FC75" w14:textId="77777777" w:rsidR="00ED2525" w:rsidRDefault="00ED2525" w:rsidP="00ED2525">
      <w:pPr>
        <w:rPr>
          <w:moveFrom w:id="2646" w:author="Steve Richard" w:date="2015-10-27T18:42:00Z"/>
        </w:rPr>
      </w:pPr>
      <w:moveFrom w:id="2647" w:author="Steve Richard" w:date="2015-10-27T18:42:00Z">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moveFrom>
    </w:p>
    <w:p w14:paraId="3321D8FD" w14:textId="77777777" w:rsidR="00D10719" w:rsidRPr="00D10719" w:rsidRDefault="00D10719" w:rsidP="00D10719">
      <w:pPr>
        <w:autoSpaceDE w:val="0"/>
        <w:autoSpaceDN w:val="0"/>
        <w:adjustRightInd w:val="0"/>
        <w:spacing w:after="0"/>
        <w:rPr>
          <w:moveFrom w:id="2648" w:author="Steve Richard" w:date="2015-10-27T18:42:00Z"/>
          <w:color w:val="000000"/>
          <w:sz w:val="20"/>
          <w:szCs w:val="20"/>
          <w:lang w:val="en-CA"/>
        </w:rPr>
      </w:pPr>
    </w:p>
    <w:p w14:paraId="348E3C80" w14:textId="77777777" w:rsidR="00D10719" w:rsidRDefault="00D10719" w:rsidP="00D10719">
      <w:pPr>
        <w:pStyle w:val="Caption"/>
        <w:keepNext/>
        <w:rPr>
          <w:moveFrom w:id="2649" w:author="Steve Richard" w:date="2015-10-27T18:42:00Z"/>
        </w:rPr>
      </w:pPr>
      <w:moveFrom w:id="2650" w:author="Steve Richard" w:date="2015-10-27T18:42:00Z">
        <w:r>
          <w:lastRenderedPageBreak/>
          <w:t xml:space="preserve">Table </w:t>
        </w:r>
        <w:r w:rsidR="00F83A1A">
          <w:fldChar w:fldCharType="begin"/>
        </w:r>
        <w:r w:rsidR="00F83A1A">
          <w:instrText xml:space="preserve"> SEQ Table \* ARABIC </w:instrText>
        </w:r>
        <w:r w:rsidR="00F83A1A">
          <w:fldChar w:fldCharType="separate"/>
        </w:r>
        <w:r w:rsidR="003C190E">
          <w:rPr>
            <w:noProof/>
          </w:rPr>
          <w:t>9</w:t>
        </w:r>
        <w:r w:rsidR="00F83A1A">
          <w:rPr>
            <w:noProof/>
          </w:rPr>
          <w:fldChar w:fldCharType="end"/>
        </w:r>
        <w:r>
          <w:t xml:space="preserve"> : GeologicFeature properties</w:t>
        </w:r>
      </w:moveFrom>
    </w:p>
    <w:tbl>
      <w:tblPr>
        <w:tblStyle w:val="LightShading"/>
        <w:tblW w:w="9735" w:type="dxa"/>
        <w:tblLayout w:type="fixed"/>
        <w:tblLook w:val="0420" w:firstRow="1" w:lastRow="0" w:firstColumn="0" w:lastColumn="0" w:noHBand="0" w:noVBand="1"/>
      </w:tblPr>
      <w:tblGrid>
        <w:gridCol w:w="1951"/>
        <w:gridCol w:w="1985"/>
        <w:gridCol w:w="5799"/>
      </w:tblGrid>
      <w:tr w:rsidR="00D10719" w:rsidRPr="00D10719" w14:paraId="5CC5C023" w14:textId="77777777" w:rsidTr="00D10719">
        <w:trPr>
          <w:cnfStyle w:val="100000000000" w:firstRow="1" w:lastRow="0" w:firstColumn="0" w:lastColumn="0" w:oddVBand="0" w:evenVBand="0" w:oddHBand="0" w:evenHBand="0" w:firstRowFirstColumn="0" w:firstRowLastColumn="0" w:lastRowFirstColumn="0" w:lastRowLastColumn="0"/>
          <w:del w:id="2651" w:author="Steve Richard" w:date="2015-10-27T18:42:00Z"/>
        </w:trPr>
        <w:tc>
          <w:tcPr>
            <w:tcW w:w="1951" w:type="dxa"/>
          </w:tcPr>
          <w:moveFromRangeEnd w:id="2642"/>
          <w:p w14:paraId="4FB3C521" w14:textId="77777777" w:rsidR="00D10719" w:rsidRPr="00D10719" w:rsidRDefault="00D10719" w:rsidP="00D10719">
            <w:pPr>
              <w:autoSpaceDE w:val="0"/>
              <w:autoSpaceDN w:val="0"/>
              <w:adjustRightInd w:val="0"/>
              <w:spacing w:after="0"/>
              <w:rPr>
                <w:del w:id="2652" w:author="Steve Richard" w:date="2015-10-27T18:42:00Z"/>
                <w:rFonts w:asciiTheme="minorHAnsi" w:hAnsiTheme="minorHAnsi"/>
                <w:color w:val="000000"/>
                <w:sz w:val="20"/>
                <w:szCs w:val="20"/>
                <w:lang w:val="en-CA"/>
              </w:rPr>
            </w:pPr>
            <w:del w:id="2653" w:author="Steve Richard" w:date="2015-10-27T18:42:00Z">
              <w:r w:rsidRPr="00D10719">
                <w:rPr>
                  <w:rFonts w:asciiTheme="minorHAnsi" w:hAnsiTheme="minorHAnsi"/>
                  <w:color w:val="000000"/>
                  <w:sz w:val="20"/>
                  <w:szCs w:val="20"/>
                  <w:lang w:val="en-CA"/>
                </w:rPr>
                <w:delText>Name</w:delText>
              </w:r>
            </w:del>
          </w:p>
        </w:tc>
        <w:tc>
          <w:tcPr>
            <w:tcW w:w="1985" w:type="dxa"/>
          </w:tcPr>
          <w:p w14:paraId="3E9E5988" w14:textId="77777777" w:rsidR="00D10719" w:rsidRPr="00D10719" w:rsidRDefault="00D10719" w:rsidP="00D10719">
            <w:pPr>
              <w:autoSpaceDE w:val="0"/>
              <w:autoSpaceDN w:val="0"/>
              <w:adjustRightInd w:val="0"/>
              <w:spacing w:after="0"/>
              <w:rPr>
                <w:del w:id="2654" w:author="Steve Richard" w:date="2015-10-27T18:42:00Z"/>
                <w:rFonts w:asciiTheme="minorHAnsi" w:hAnsiTheme="minorHAnsi"/>
                <w:color w:val="000000"/>
                <w:sz w:val="20"/>
                <w:szCs w:val="20"/>
                <w:lang w:val="en-CA"/>
              </w:rPr>
            </w:pPr>
            <w:del w:id="2655" w:author="Steve Richard" w:date="2015-10-27T18:42:00Z">
              <w:r w:rsidRPr="00D10719">
                <w:rPr>
                  <w:rFonts w:asciiTheme="minorHAnsi" w:hAnsiTheme="minorHAnsi"/>
                  <w:color w:val="000000"/>
                  <w:sz w:val="20"/>
                  <w:szCs w:val="20"/>
                  <w:lang w:val="en-CA"/>
                </w:rPr>
                <w:delText>Type</w:delText>
              </w:r>
            </w:del>
          </w:p>
        </w:tc>
        <w:tc>
          <w:tcPr>
            <w:tcW w:w="5799" w:type="dxa"/>
          </w:tcPr>
          <w:p w14:paraId="5BDD8860" w14:textId="77777777" w:rsidR="00D10719" w:rsidRPr="00D10719" w:rsidRDefault="00D10719" w:rsidP="00D10719">
            <w:pPr>
              <w:autoSpaceDE w:val="0"/>
              <w:autoSpaceDN w:val="0"/>
              <w:adjustRightInd w:val="0"/>
              <w:spacing w:after="0"/>
              <w:rPr>
                <w:del w:id="2656" w:author="Steve Richard" w:date="2015-10-27T18:42:00Z"/>
                <w:rFonts w:asciiTheme="minorHAnsi" w:hAnsiTheme="minorHAnsi"/>
                <w:color w:val="000000"/>
                <w:sz w:val="20"/>
                <w:szCs w:val="20"/>
                <w:lang w:val="en-CA"/>
              </w:rPr>
            </w:pPr>
            <w:del w:id="2657" w:author="Steve Richard" w:date="2015-10-27T18:42:00Z">
              <w:r w:rsidRPr="00D10719">
                <w:rPr>
                  <w:rFonts w:asciiTheme="minorHAnsi" w:hAnsiTheme="minorHAnsi"/>
                  <w:color w:val="000000"/>
                  <w:sz w:val="20"/>
                  <w:szCs w:val="20"/>
                  <w:lang w:val="en-CA"/>
                </w:rPr>
                <w:delText>Notes</w:delText>
              </w:r>
            </w:del>
          </w:p>
        </w:tc>
      </w:tr>
      <w:tr w:rsidR="00D10719" w:rsidRPr="00D10719" w14:paraId="52E17E2E" w14:textId="77777777" w:rsidTr="00D10719">
        <w:trPr>
          <w:cnfStyle w:val="000000100000" w:firstRow="0" w:lastRow="0" w:firstColumn="0" w:lastColumn="0" w:oddVBand="0" w:evenVBand="0" w:oddHBand="1" w:evenHBand="0" w:firstRowFirstColumn="0" w:firstRowLastColumn="0" w:lastRowFirstColumn="0" w:lastRowLastColumn="0"/>
          <w:del w:id="2658" w:author="Steve Richard" w:date="2015-10-27T18:42:00Z"/>
        </w:trPr>
        <w:tc>
          <w:tcPr>
            <w:tcW w:w="1951" w:type="dxa"/>
          </w:tcPr>
          <w:p w14:paraId="2968E2D2" w14:textId="77777777" w:rsidR="00D10719" w:rsidRPr="00D10719" w:rsidRDefault="00D10719" w:rsidP="00D10719">
            <w:pPr>
              <w:autoSpaceDE w:val="0"/>
              <w:autoSpaceDN w:val="0"/>
              <w:adjustRightInd w:val="0"/>
              <w:spacing w:after="0"/>
              <w:rPr>
                <w:del w:id="2659" w:author="Steve Richard" w:date="2015-10-27T18:42:00Z"/>
                <w:rFonts w:asciiTheme="minorHAnsi" w:hAnsiTheme="minorHAnsi"/>
                <w:color w:val="000000"/>
                <w:sz w:val="20"/>
                <w:szCs w:val="20"/>
                <w:lang w:val="en-CA"/>
              </w:rPr>
            </w:pPr>
            <w:del w:id="2660" w:author="Steve Richard" w:date="2015-10-27T18:42:00Z">
              <w:r w:rsidRPr="00D10719">
                <w:rPr>
                  <w:rFonts w:asciiTheme="minorHAnsi" w:hAnsiTheme="minorHAnsi"/>
                  <w:color w:val="000000"/>
                  <w:sz w:val="20"/>
                  <w:szCs w:val="20"/>
                  <w:lang w:val="en-CA"/>
                </w:rPr>
                <w:delText>observationMethod</w:delText>
              </w:r>
            </w:del>
          </w:p>
        </w:tc>
        <w:tc>
          <w:tcPr>
            <w:tcW w:w="1985" w:type="dxa"/>
          </w:tcPr>
          <w:p w14:paraId="37D25F8A" w14:textId="77777777" w:rsidR="00D10719" w:rsidRPr="00D10719" w:rsidRDefault="00D10719" w:rsidP="00D10719">
            <w:pPr>
              <w:autoSpaceDE w:val="0"/>
              <w:autoSpaceDN w:val="0"/>
              <w:adjustRightInd w:val="0"/>
              <w:spacing w:after="0"/>
              <w:rPr>
                <w:del w:id="2661" w:author="Steve Richard" w:date="2015-10-27T18:42:00Z"/>
                <w:rFonts w:asciiTheme="minorHAnsi" w:hAnsiTheme="minorHAnsi"/>
                <w:color w:val="000000"/>
                <w:sz w:val="20"/>
                <w:szCs w:val="20"/>
                <w:lang w:val="en-CA"/>
              </w:rPr>
            </w:pPr>
            <w:del w:id="2662" w:author="Steve Richard" w:date="2015-10-27T18:42:00Z">
              <w:r w:rsidRPr="00D10719">
                <w:rPr>
                  <w:rFonts w:asciiTheme="minorHAnsi" w:hAnsiTheme="minorHAnsi"/>
                  <w:color w:val="000000"/>
                  <w:sz w:val="20"/>
                  <w:szCs w:val="20"/>
                  <w:lang w:val="en-CA"/>
                </w:rPr>
                <w:delText>Category</w:delText>
              </w:r>
            </w:del>
          </w:p>
        </w:tc>
        <w:tc>
          <w:tcPr>
            <w:tcW w:w="5799" w:type="dxa"/>
          </w:tcPr>
          <w:p w14:paraId="1CA81564" w14:textId="77777777" w:rsidR="00D10719" w:rsidRPr="00D10719" w:rsidRDefault="00D10719" w:rsidP="00D10719">
            <w:pPr>
              <w:autoSpaceDE w:val="0"/>
              <w:autoSpaceDN w:val="0"/>
              <w:adjustRightInd w:val="0"/>
              <w:spacing w:after="0"/>
              <w:rPr>
                <w:del w:id="2663" w:author="Steve Richard" w:date="2015-10-27T18:42:00Z"/>
                <w:rFonts w:asciiTheme="minorHAnsi" w:hAnsiTheme="minorHAnsi"/>
                <w:color w:val="000000"/>
                <w:sz w:val="20"/>
                <w:szCs w:val="20"/>
                <w:lang w:val="en-CA"/>
              </w:rPr>
            </w:pPr>
            <w:del w:id="2664" w:author="Steve Richard" w:date="2015-10-27T18:42:00Z">
              <w:r w:rsidRPr="00D10719">
                <w:rPr>
                  <w:rFonts w:asciiTheme="minorHAnsi" w:hAnsiTheme="minorHAnsi"/>
                  <w:color w:val="000000"/>
                  <w:sz w:val="20"/>
                  <w:szCs w:val="20"/>
                  <w:lang w:val="en-CA"/>
                </w:rPr>
                <w:delText>Feature ObservationMethod specifies the approach to acquiring the collection of attribute values that constitute an individual feature instance (e.g. point count, brunton compass on site, air photo interpretation,  field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AzGS logging procedure (described in detail somewhere else)).  This property corresponds (loosely) to ISO19115 Lineage.</w:delText>
              </w:r>
            </w:del>
          </w:p>
          <w:p w14:paraId="77495226" w14:textId="77777777" w:rsidR="00D10719" w:rsidRPr="00D10719" w:rsidRDefault="00D10719" w:rsidP="00D10719">
            <w:pPr>
              <w:autoSpaceDE w:val="0"/>
              <w:autoSpaceDN w:val="0"/>
              <w:adjustRightInd w:val="0"/>
              <w:spacing w:after="0"/>
              <w:rPr>
                <w:del w:id="2665" w:author="Steve Richard" w:date="2015-10-27T18:42:00Z"/>
                <w:rFonts w:asciiTheme="minorHAnsi" w:hAnsiTheme="minorHAnsi"/>
                <w:color w:val="000000"/>
                <w:sz w:val="20"/>
                <w:szCs w:val="20"/>
                <w:lang w:val="en-CA"/>
              </w:rPr>
            </w:pPr>
          </w:p>
        </w:tc>
      </w:tr>
      <w:tr w:rsidR="00D10719" w:rsidRPr="00D10719" w14:paraId="2E21AF04" w14:textId="77777777" w:rsidTr="00D10719">
        <w:trPr>
          <w:del w:id="2666" w:author="Steve Richard" w:date="2015-10-27T18:42:00Z"/>
        </w:trPr>
        <w:tc>
          <w:tcPr>
            <w:tcW w:w="1951" w:type="dxa"/>
          </w:tcPr>
          <w:p w14:paraId="2FB286A6" w14:textId="77777777" w:rsidR="00D10719" w:rsidRPr="00D10719" w:rsidRDefault="00D10719" w:rsidP="00D10719">
            <w:pPr>
              <w:autoSpaceDE w:val="0"/>
              <w:autoSpaceDN w:val="0"/>
              <w:adjustRightInd w:val="0"/>
              <w:spacing w:after="0"/>
              <w:rPr>
                <w:del w:id="2667" w:author="Steve Richard" w:date="2015-10-27T18:42:00Z"/>
                <w:rFonts w:asciiTheme="minorHAnsi" w:hAnsiTheme="minorHAnsi"/>
                <w:color w:val="000000"/>
                <w:sz w:val="20"/>
                <w:szCs w:val="20"/>
                <w:lang w:val="en-CA"/>
              </w:rPr>
            </w:pPr>
            <w:del w:id="2668" w:author="Steve Richard" w:date="2015-10-27T18:42:00Z">
              <w:r w:rsidRPr="00D10719">
                <w:rPr>
                  <w:rFonts w:asciiTheme="minorHAnsi" w:hAnsiTheme="minorHAnsi"/>
                  <w:color w:val="000000"/>
                  <w:sz w:val="20"/>
                  <w:szCs w:val="20"/>
                  <w:lang w:val="en-CA"/>
                </w:rPr>
                <w:delText>purpose</w:delText>
              </w:r>
            </w:del>
          </w:p>
        </w:tc>
        <w:tc>
          <w:tcPr>
            <w:tcW w:w="1985" w:type="dxa"/>
          </w:tcPr>
          <w:p w14:paraId="6EE46345" w14:textId="77777777" w:rsidR="00D10719" w:rsidRPr="00D10719" w:rsidRDefault="00D10719" w:rsidP="00D10719">
            <w:pPr>
              <w:autoSpaceDE w:val="0"/>
              <w:autoSpaceDN w:val="0"/>
              <w:adjustRightInd w:val="0"/>
              <w:spacing w:after="0"/>
              <w:rPr>
                <w:del w:id="2669" w:author="Steve Richard" w:date="2015-10-27T18:42:00Z"/>
                <w:rFonts w:asciiTheme="minorHAnsi" w:hAnsiTheme="minorHAnsi"/>
                <w:color w:val="000000"/>
                <w:sz w:val="20"/>
                <w:szCs w:val="20"/>
                <w:lang w:val="en-CA"/>
              </w:rPr>
            </w:pPr>
            <w:del w:id="2670" w:author="Steve Richard" w:date="2015-10-27T18:42:00Z">
              <w:r w:rsidRPr="00D10719">
                <w:rPr>
                  <w:rFonts w:asciiTheme="minorHAnsi" w:hAnsiTheme="minorHAnsi"/>
                  <w:color w:val="000000"/>
                  <w:sz w:val="20"/>
                  <w:szCs w:val="20"/>
                  <w:lang w:val="en-CA"/>
                </w:rPr>
                <w:delText>DescriptionPurpose</w:delText>
              </w:r>
            </w:del>
          </w:p>
        </w:tc>
        <w:tc>
          <w:tcPr>
            <w:tcW w:w="5799" w:type="dxa"/>
          </w:tcPr>
          <w:p w14:paraId="4AC14D85" w14:textId="77777777" w:rsidR="00D10719" w:rsidRPr="00D10719" w:rsidRDefault="00D10719" w:rsidP="00D10719">
            <w:pPr>
              <w:autoSpaceDE w:val="0"/>
              <w:autoSpaceDN w:val="0"/>
              <w:adjustRightInd w:val="0"/>
              <w:spacing w:after="0"/>
              <w:rPr>
                <w:del w:id="2671" w:author="Steve Richard" w:date="2015-10-27T18:42:00Z"/>
                <w:rFonts w:asciiTheme="minorHAnsi" w:hAnsiTheme="minorHAnsi"/>
                <w:color w:val="000000"/>
                <w:sz w:val="20"/>
                <w:szCs w:val="20"/>
                <w:lang w:val="en-CA"/>
              </w:rPr>
            </w:pPr>
            <w:del w:id="2672" w:author="Steve Richard" w:date="2015-10-27T18:42:00Z">
              <w:r w:rsidRPr="00D10719">
                <w:rPr>
                  <w:rFonts w:asciiTheme="minorHAnsi" w:hAnsiTheme="minorHAnsi"/>
                  <w:color w:val="000000"/>
                  <w:sz w:val="20"/>
                  <w:szCs w:val="20"/>
                  <w:lang w:val="en-CA"/>
                </w:rPr>
                <w:delText xml:space="preserve">Specification of the intended purpose/level of abstraction for a given feature or object instance. Scoped name because intention is asserted by author of the data instance. Values are: instance, typicalNorm, definingNorm. </w:delText>
              </w:r>
            </w:del>
          </w:p>
          <w:p w14:paraId="74C7C01B" w14:textId="77777777" w:rsidR="00D10719" w:rsidRPr="00D10719" w:rsidRDefault="00D10719" w:rsidP="00D10719">
            <w:pPr>
              <w:autoSpaceDE w:val="0"/>
              <w:autoSpaceDN w:val="0"/>
              <w:adjustRightInd w:val="0"/>
              <w:spacing w:after="0"/>
              <w:rPr>
                <w:del w:id="2673" w:author="Steve Richard" w:date="2015-10-27T18:42:00Z"/>
                <w:rFonts w:asciiTheme="minorHAnsi" w:hAnsiTheme="minorHAnsi"/>
                <w:color w:val="000000"/>
                <w:sz w:val="20"/>
                <w:szCs w:val="20"/>
                <w:lang w:val="en-CA"/>
              </w:rPr>
            </w:pPr>
          </w:p>
        </w:tc>
      </w:tr>
      <w:tr w:rsidR="00D10719" w:rsidRPr="00D10719" w14:paraId="27BB7E59" w14:textId="77777777" w:rsidTr="00D10719">
        <w:trPr>
          <w:cnfStyle w:val="000000100000" w:firstRow="0" w:lastRow="0" w:firstColumn="0" w:lastColumn="0" w:oddVBand="0" w:evenVBand="0" w:oddHBand="1" w:evenHBand="0" w:firstRowFirstColumn="0" w:firstRowLastColumn="0" w:lastRowFirstColumn="0" w:lastRowLastColumn="0"/>
          <w:del w:id="2674" w:author="Steve Richard" w:date="2015-10-27T18:42:00Z"/>
        </w:trPr>
        <w:tc>
          <w:tcPr>
            <w:tcW w:w="1951" w:type="dxa"/>
          </w:tcPr>
          <w:p w14:paraId="5D43F2CF" w14:textId="77777777" w:rsidR="00D10719" w:rsidRPr="00D10719" w:rsidRDefault="00D10719" w:rsidP="00D10719">
            <w:pPr>
              <w:autoSpaceDE w:val="0"/>
              <w:autoSpaceDN w:val="0"/>
              <w:adjustRightInd w:val="0"/>
              <w:spacing w:after="0"/>
              <w:rPr>
                <w:del w:id="2675" w:author="Steve Richard" w:date="2015-10-27T18:42:00Z"/>
                <w:rFonts w:asciiTheme="minorHAnsi" w:hAnsiTheme="minorHAnsi"/>
                <w:color w:val="000000"/>
                <w:sz w:val="20"/>
                <w:szCs w:val="20"/>
                <w:lang w:val="en-CA"/>
              </w:rPr>
            </w:pPr>
            <w:del w:id="2676" w:author="Steve Richard" w:date="2015-10-27T18:42:00Z">
              <w:r w:rsidRPr="00D10719">
                <w:rPr>
                  <w:rFonts w:asciiTheme="minorHAnsi" w:hAnsiTheme="minorHAnsi"/>
                  <w:color w:val="000000"/>
                  <w:sz w:val="20"/>
                  <w:szCs w:val="20"/>
                  <w:lang w:val="en-CA"/>
                </w:rPr>
                <w:delText>classifier</w:delText>
              </w:r>
            </w:del>
          </w:p>
        </w:tc>
        <w:tc>
          <w:tcPr>
            <w:tcW w:w="1985" w:type="dxa"/>
          </w:tcPr>
          <w:p w14:paraId="12C6DE8C" w14:textId="77777777" w:rsidR="00D10719" w:rsidRPr="00D10719" w:rsidRDefault="00D10719" w:rsidP="00D10719">
            <w:pPr>
              <w:autoSpaceDE w:val="0"/>
              <w:autoSpaceDN w:val="0"/>
              <w:adjustRightInd w:val="0"/>
              <w:spacing w:after="0"/>
              <w:rPr>
                <w:del w:id="2677" w:author="Steve Richard" w:date="2015-10-27T18:42:00Z"/>
                <w:rFonts w:asciiTheme="minorHAnsi" w:hAnsiTheme="minorHAnsi"/>
                <w:color w:val="000000"/>
                <w:sz w:val="20"/>
                <w:szCs w:val="20"/>
                <w:lang w:val="en-CA"/>
              </w:rPr>
            </w:pPr>
            <w:del w:id="2678" w:author="Steve Richard" w:date="2015-10-27T18:42:00Z">
              <w:r w:rsidRPr="00D10719">
                <w:rPr>
                  <w:rFonts w:asciiTheme="minorHAnsi" w:hAnsiTheme="minorHAnsi"/>
                  <w:color w:val="000000"/>
                  <w:sz w:val="20"/>
                  <w:szCs w:val="20"/>
                  <w:lang w:val="en-CA"/>
                </w:rPr>
                <w:delText>Category</w:delText>
              </w:r>
            </w:del>
          </w:p>
        </w:tc>
        <w:tc>
          <w:tcPr>
            <w:tcW w:w="5799" w:type="dxa"/>
          </w:tcPr>
          <w:p w14:paraId="7254512F" w14:textId="77777777" w:rsidR="00D10719" w:rsidRPr="00D10719" w:rsidRDefault="00D10719" w:rsidP="00D10719">
            <w:pPr>
              <w:autoSpaceDE w:val="0"/>
              <w:autoSpaceDN w:val="0"/>
              <w:adjustRightInd w:val="0"/>
              <w:spacing w:after="0"/>
              <w:rPr>
                <w:del w:id="2679" w:author="Steve Richard" w:date="2015-10-27T18:42:00Z"/>
                <w:rFonts w:asciiTheme="minorHAnsi" w:hAnsiTheme="minorHAnsi"/>
                <w:color w:val="000000"/>
                <w:sz w:val="20"/>
                <w:szCs w:val="20"/>
                <w:lang w:val="en-CA"/>
              </w:rPr>
            </w:pPr>
            <w:del w:id="2680" w:author="Steve Richard" w:date="2015-10-27T18:42:00Z">
              <w:r w:rsidRPr="00D10719">
                <w:rPr>
                  <w:rFonts w:asciiTheme="minorHAnsi" w:hAnsiTheme="minorHAnsi"/>
                  <w:color w:val="000000"/>
                  <w:sz w:val="20"/>
                  <w:szCs w:val="20"/>
                  <w:lang w:val="en-CA"/>
                </w:rPr>
                <w:delText>A standard description or definition of the feature type (eg; the definition of a particular Geologic Unit in a stratigraphic lexicon)</w:delText>
              </w:r>
            </w:del>
          </w:p>
        </w:tc>
      </w:tr>
      <w:tr w:rsidR="00856F51" w:rsidRPr="00D10719" w14:paraId="6B0A36A0" w14:textId="77777777" w:rsidTr="00D10719">
        <w:trPr>
          <w:del w:id="2681" w:author="Steve Richard" w:date="2015-10-27T18:42:00Z"/>
        </w:trPr>
        <w:tc>
          <w:tcPr>
            <w:tcW w:w="1951" w:type="dxa"/>
          </w:tcPr>
          <w:p w14:paraId="5EEAE2FD" w14:textId="77777777" w:rsidR="00856F51" w:rsidRPr="00D10719" w:rsidRDefault="00856F51" w:rsidP="00D10719">
            <w:pPr>
              <w:autoSpaceDE w:val="0"/>
              <w:autoSpaceDN w:val="0"/>
              <w:adjustRightInd w:val="0"/>
              <w:spacing w:after="0"/>
              <w:rPr>
                <w:del w:id="2682" w:author="Steve Richard" w:date="2015-10-27T18:42:00Z"/>
                <w:rFonts w:asciiTheme="minorHAnsi" w:hAnsiTheme="minorHAnsi"/>
                <w:color w:val="000000"/>
                <w:sz w:val="20"/>
                <w:szCs w:val="20"/>
                <w:lang w:val="en-CA"/>
              </w:rPr>
            </w:pPr>
            <w:del w:id="2683" w:author="Steve Richard" w:date="2015-10-27T18:42:00Z">
              <w:r>
                <w:rPr>
                  <w:rFonts w:asciiTheme="minorHAnsi" w:hAnsiTheme="minorHAnsi"/>
                  <w:color w:val="000000"/>
                  <w:sz w:val="20"/>
                  <w:szCs w:val="20"/>
                  <w:lang w:val="en-CA"/>
                </w:rPr>
                <w:delText>occurrence</w:delText>
              </w:r>
            </w:del>
          </w:p>
        </w:tc>
        <w:tc>
          <w:tcPr>
            <w:tcW w:w="1985" w:type="dxa"/>
          </w:tcPr>
          <w:p w14:paraId="7412E8C3" w14:textId="77777777" w:rsidR="00856F51" w:rsidRPr="00D10719" w:rsidRDefault="00856F51" w:rsidP="00D10719">
            <w:pPr>
              <w:autoSpaceDE w:val="0"/>
              <w:autoSpaceDN w:val="0"/>
              <w:adjustRightInd w:val="0"/>
              <w:spacing w:after="0"/>
              <w:rPr>
                <w:del w:id="2684" w:author="Steve Richard" w:date="2015-10-27T18:42:00Z"/>
                <w:rFonts w:asciiTheme="minorHAnsi" w:hAnsiTheme="minorHAnsi"/>
                <w:color w:val="000000"/>
                <w:sz w:val="20"/>
                <w:szCs w:val="20"/>
                <w:lang w:val="en-CA"/>
              </w:rPr>
            </w:pPr>
            <w:del w:id="2685" w:author="Steve Richard" w:date="2015-10-27T18:42:00Z">
              <w:r>
                <w:rPr>
                  <w:rFonts w:asciiTheme="minorHAnsi" w:hAnsiTheme="minorHAnsi"/>
                  <w:color w:val="000000"/>
                  <w:sz w:val="20"/>
                  <w:szCs w:val="20"/>
                  <w:lang w:val="en-CA"/>
                </w:rPr>
                <w:delText>MappedFeature</w:delText>
              </w:r>
            </w:del>
          </w:p>
        </w:tc>
        <w:tc>
          <w:tcPr>
            <w:tcW w:w="5799" w:type="dxa"/>
          </w:tcPr>
          <w:p w14:paraId="14786D6A" w14:textId="77777777" w:rsidR="00856F51" w:rsidRPr="00D10719" w:rsidRDefault="00856F51" w:rsidP="00856F51">
            <w:pPr>
              <w:autoSpaceDE w:val="0"/>
              <w:autoSpaceDN w:val="0"/>
              <w:adjustRightInd w:val="0"/>
              <w:spacing w:after="0"/>
              <w:rPr>
                <w:del w:id="2686" w:author="Steve Richard" w:date="2015-10-27T18:42:00Z"/>
                <w:rFonts w:asciiTheme="minorHAnsi" w:hAnsiTheme="minorHAnsi"/>
                <w:color w:val="000000"/>
                <w:sz w:val="20"/>
                <w:szCs w:val="20"/>
                <w:lang w:val="en-CA"/>
              </w:rPr>
            </w:pPr>
            <w:del w:id="2687" w:author="Steve Richard" w:date="2015-10-27T18:42:00Z">
              <w:r>
                <w:rPr>
                  <w:rFonts w:asciiTheme="minorHAnsi" w:hAnsiTheme="minorHAnsi"/>
                  <w:color w:val="000000"/>
                  <w:sz w:val="20"/>
                  <w:szCs w:val="20"/>
                  <w:lang w:val="en-CA"/>
                </w:rPr>
                <w:delText>A</w:delText>
              </w:r>
              <w:r w:rsidRPr="00856F51">
                <w:rPr>
                  <w:rFonts w:asciiTheme="minorHAnsi" w:hAnsiTheme="minorHAnsi"/>
                  <w:color w:val="000000"/>
                  <w:sz w:val="20"/>
                  <w:szCs w:val="20"/>
                  <w:lang w:val="en-CA"/>
                </w:rPr>
                <w:delText xml:space="preserve"> description association that links a notional geologic feature with any number of mapped features.  A geologic feature, such as a geologic unit may be linked to mapped features from a number of different maps.  </w:delText>
              </w:r>
            </w:del>
          </w:p>
        </w:tc>
      </w:tr>
      <w:tr w:rsidR="00856F51" w:rsidRPr="00D10719" w14:paraId="3E21F513" w14:textId="77777777" w:rsidTr="00D10719">
        <w:trPr>
          <w:cnfStyle w:val="000000100000" w:firstRow="0" w:lastRow="0" w:firstColumn="0" w:lastColumn="0" w:oddVBand="0" w:evenVBand="0" w:oddHBand="1" w:evenHBand="0" w:firstRowFirstColumn="0" w:firstRowLastColumn="0" w:lastRowFirstColumn="0" w:lastRowLastColumn="0"/>
          <w:del w:id="2688" w:author="Steve Richard" w:date="2015-10-27T18:42:00Z"/>
        </w:trPr>
        <w:tc>
          <w:tcPr>
            <w:tcW w:w="1951" w:type="dxa"/>
          </w:tcPr>
          <w:p w14:paraId="01DE7E08" w14:textId="77777777" w:rsidR="00856F51" w:rsidRPr="00D10719" w:rsidRDefault="00856F51" w:rsidP="00D10719">
            <w:pPr>
              <w:autoSpaceDE w:val="0"/>
              <w:autoSpaceDN w:val="0"/>
              <w:adjustRightInd w:val="0"/>
              <w:spacing w:after="0"/>
              <w:rPr>
                <w:del w:id="2689" w:author="Steve Richard" w:date="2015-10-27T18:42:00Z"/>
                <w:rFonts w:asciiTheme="minorHAnsi" w:hAnsiTheme="minorHAnsi"/>
                <w:color w:val="000000"/>
                <w:sz w:val="20"/>
                <w:szCs w:val="20"/>
                <w:lang w:val="en-CA"/>
              </w:rPr>
            </w:pPr>
            <w:del w:id="2690" w:author="Steve Richard" w:date="2015-10-27T18:42:00Z">
              <w:r>
                <w:rPr>
                  <w:rFonts w:asciiTheme="minorHAnsi" w:hAnsiTheme="minorHAnsi"/>
                  <w:color w:val="000000"/>
                  <w:sz w:val="20"/>
                  <w:szCs w:val="20"/>
                  <w:lang w:val="en-CA"/>
                </w:rPr>
                <w:delText>geologicHistory</w:delText>
              </w:r>
            </w:del>
          </w:p>
        </w:tc>
        <w:tc>
          <w:tcPr>
            <w:tcW w:w="1985" w:type="dxa"/>
          </w:tcPr>
          <w:p w14:paraId="4F95AD95" w14:textId="77777777" w:rsidR="00856F51" w:rsidRPr="00D10719" w:rsidRDefault="00856F51" w:rsidP="00D10719">
            <w:pPr>
              <w:autoSpaceDE w:val="0"/>
              <w:autoSpaceDN w:val="0"/>
              <w:adjustRightInd w:val="0"/>
              <w:spacing w:after="0"/>
              <w:rPr>
                <w:del w:id="2691" w:author="Steve Richard" w:date="2015-10-27T18:42:00Z"/>
                <w:rFonts w:asciiTheme="minorHAnsi" w:hAnsiTheme="minorHAnsi"/>
                <w:color w:val="000000"/>
                <w:sz w:val="20"/>
                <w:szCs w:val="20"/>
                <w:lang w:val="en-CA"/>
              </w:rPr>
            </w:pPr>
            <w:del w:id="2692" w:author="Steve Richard" w:date="2015-10-27T18:42:00Z">
              <w:r>
                <w:rPr>
                  <w:rFonts w:asciiTheme="minorHAnsi" w:hAnsiTheme="minorHAnsi"/>
                  <w:color w:val="000000"/>
                  <w:sz w:val="20"/>
                  <w:szCs w:val="20"/>
                  <w:lang w:val="en-CA"/>
                </w:rPr>
                <w:delText>GeologicEvent</w:delText>
              </w:r>
            </w:del>
          </w:p>
        </w:tc>
        <w:tc>
          <w:tcPr>
            <w:tcW w:w="5799" w:type="dxa"/>
          </w:tcPr>
          <w:p w14:paraId="3C30FB35" w14:textId="77777777" w:rsidR="00856F51" w:rsidRPr="00D10719" w:rsidRDefault="00856F51" w:rsidP="00856F51">
            <w:pPr>
              <w:autoSpaceDE w:val="0"/>
              <w:autoSpaceDN w:val="0"/>
              <w:adjustRightInd w:val="0"/>
              <w:spacing w:after="0"/>
              <w:rPr>
                <w:del w:id="2693" w:author="Steve Richard" w:date="2015-10-27T18:42:00Z"/>
                <w:rFonts w:asciiTheme="minorHAnsi" w:hAnsiTheme="minorHAnsi"/>
                <w:color w:val="000000"/>
                <w:sz w:val="20"/>
                <w:szCs w:val="20"/>
                <w:lang w:val="en-CA"/>
              </w:rPr>
            </w:pPr>
            <w:del w:id="2694" w:author="Steve Richard" w:date="2015-10-27T18:42:00Z">
              <w:r w:rsidRPr="00856F51">
                <w:rPr>
                  <w:rFonts w:asciiTheme="minorHAnsi" w:hAnsiTheme="minorHAnsi"/>
                  <w:color w:val="000000"/>
                  <w:sz w:val="20"/>
                  <w:szCs w:val="20"/>
                  <w:lang w:val="en-CA"/>
                </w:rPr>
                <w:delText xml:space="preserve">Relates one or more </w:delText>
              </w:r>
              <w:r>
                <w:rPr>
                  <w:rFonts w:asciiTheme="minorHAnsi" w:hAnsiTheme="minorHAnsi"/>
                  <w:color w:val="000000"/>
                  <w:sz w:val="20"/>
                  <w:szCs w:val="20"/>
                  <w:lang w:val="en-CA"/>
                </w:rPr>
                <w:delText>GeologicEvents to a GeologicFeature</w:delText>
              </w:r>
              <w:r w:rsidRPr="00856F51">
                <w:rPr>
                  <w:rFonts w:asciiTheme="minorHAnsi" w:hAnsiTheme="minorHAnsi"/>
                  <w:color w:val="000000"/>
                  <w:sz w:val="20"/>
                  <w:szCs w:val="20"/>
                  <w:lang w:val="en-CA"/>
                </w:rPr>
                <w:delText xml:space="preserve"> to describe their age or geologic history</w:delText>
              </w:r>
            </w:del>
          </w:p>
        </w:tc>
      </w:tr>
      <w:tr w:rsidR="00856F51" w:rsidRPr="00D10719" w14:paraId="5898C691" w14:textId="77777777" w:rsidTr="00D10719">
        <w:trPr>
          <w:del w:id="2695" w:author="Steve Richard" w:date="2015-10-27T18:42:00Z"/>
        </w:trPr>
        <w:tc>
          <w:tcPr>
            <w:tcW w:w="1951" w:type="dxa"/>
          </w:tcPr>
          <w:p w14:paraId="37C3A50E" w14:textId="77777777" w:rsidR="00856F51" w:rsidRDefault="00856F51" w:rsidP="00D10719">
            <w:pPr>
              <w:autoSpaceDE w:val="0"/>
              <w:autoSpaceDN w:val="0"/>
              <w:adjustRightInd w:val="0"/>
              <w:spacing w:after="0"/>
              <w:rPr>
                <w:del w:id="2696" w:author="Steve Richard" w:date="2015-10-27T18:42:00Z"/>
                <w:rFonts w:asciiTheme="minorHAnsi" w:hAnsiTheme="minorHAnsi"/>
                <w:color w:val="000000"/>
                <w:sz w:val="20"/>
                <w:szCs w:val="20"/>
                <w:lang w:val="en-CA"/>
              </w:rPr>
            </w:pPr>
            <w:del w:id="2697" w:author="Steve Richard" w:date="2015-10-27T18:42:00Z">
              <w:r>
                <w:rPr>
                  <w:rFonts w:asciiTheme="minorHAnsi" w:hAnsiTheme="minorHAnsi"/>
                  <w:color w:val="000000"/>
                  <w:sz w:val="20"/>
                  <w:szCs w:val="20"/>
                  <w:lang w:val="en-CA"/>
                </w:rPr>
                <w:delText>relatedFeature</w:delText>
              </w:r>
            </w:del>
          </w:p>
        </w:tc>
        <w:tc>
          <w:tcPr>
            <w:tcW w:w="1985" w:type="dxa"/>
          </w:tcPr>
          <w:p w14:paraId="679FEB0B" w14:textId="77777777" w:rsidR="00856F51" w:rsidRDefault="00856F51" w:rsidP="00D10719">
            <w:pPr>
              <w:autoSpaceDE w:val="0"/>
              <w:autoSpaceDN w:val="0"/>
              <w:adjustRightInd w:val="0"/>
              <w:spacing w:after="0"/>
              <w:rPr>
                <w:del w:id="2698" w:author="Steve Richard" w:date="2015-10-27T18:42:00Z"/>
                <w:rFonts w:asciiTheme="minorHAnsi" w:hAnsiTheme="minorHAnsi"/>
                <w:color w:val="000000"/>
                <w:sz w:val="20"/>
                <w:szCs w:val="20"/>
                <w:lang w:val="en-CA"/>
              </w:rPr>
            </w:pPr>
            <w:del w:id="2699" w:author="Steve Richard" w:date="2015-10-27T18:42:00Z">
              <w:r>
                <w:rPr>
                  <w:rFonts w:asciiTheme="minorHAnsi" w:hAnsiTheme="minorHAnsi"/>
                  <w:color w:val="000000"/>
                  <w:sz w:val="20"/>
                  <w:szCs w:val="20"/>
                  <w:lang w:val="en-CA"/>
                </w:rPr>
                <w:delText>GeologicFeature</w:delText>
              </w:r>
            </w:del>
          </w:p>
        </w:tc>
        <w:tc>
          <w:tcPr>
            <w:tcW w:w="5799" w:type="dxa"/>
          </w:tcPr>
          <w:p w14:paraId="7D08E07B" w14:textId="77777777" w:rsidR="00856F51" w:rsidRPr="00856F51" w:rsidRDefault="00856F51" w:rsidP="00856F51">
            <w:pPr>
              <w:autoSpaceDE w:val="0"/>
              <w:autoSpaceDN w:val="0"/>
              <w:adjustRightInd w:val="0"/>
              <w:spacing w:after="0"/>
              <w:rPr>
                <w:del w:id="2700" w:author="Steve Richard" w:date="2015-10-27T18:42:00Z"/>
                <w:rFonts w:asciiTheme="minorHAnsi" w:hAnsiTheme="minorHAnsi"/>
                <w:color w:val="000000"/>
                <w:sz w:val="20"/>
                <w:szCs w:val="20"/>
                <w:lang w:val="en-CA"/>
              </w:rPr>
            </w:pPr>
            <w:del w:id="2701" w:author="Steve Richard" w:date="2015-10-27T18:42:00Z">
              <w:r>
                <w:rPr>
                  <w:rFonts w:asciiTheme="minorHAnsi" w:hAnsiTheme="minorHAnsi"/>
                  <w:color w:val="000000"/>
                  <w:sz w:val="20"/>
                  <w:szCs w:val="20"/>
                  <w:lang w:val="en-CA"/>
                </w:rPr>
                <w:delText>General</w:delText>
              </w:r>
              <w:r w:rsidRPr="00856F51">
                <w:rPr>
                  <w:rFonts w:asciiTheme="minorHAnsi" w:hAnsiTheme="minorHAnsi"/>
                  <w:color w:val="000000"/>
                  <w:sz w:val="20"/>
                  <w:szCs w:val="20"/>
                  <w:lang w:val="en-CA"/>
                </w:rPr>
                <w:delText xml:space="preserve"> structure used to define relationships between any feature or object within GeoSciML. Relationships are always binary and directional.  There is always a single source and a single target.  The relationship is always defined from the perspective of the Source and is generally an active verb.</w:delText>
              </w:r>
              <w:r>
                <w:rPr>
                  <w:rFonts w:asciiTheme="minorHAnsi" w:hAnsiTheme="minorHAnsi"/>
                  <w:color w:val="000000"/>
                  <w:sz w:val="20"/>
                  <w:szCs w:val="20"/>
                  <w:lang w:val="en-CA"/>
                </w:rPr>
                <w:delText xml:space="preserve">  In Basic, relatedFeature is a stub association (see clause </w:delText>
              </w:r>
              <w:r>
                <w:rPr>
                  <w:rFonts w:asciiTheme="minorHAnsi" w:hAnsiTheme="minorHAnsi"/>
                  <w:color w:val="000000"/>
                  <w:sz w:val="20"/>
                  <w:szCs w:val="20"/>
                  <w:lang w:val="en-CA"/>
                </w:rPr>
                <w:fldChar w:fldCharType="begin"/>
              </w:r>
              <w:r>
                <w:rPr>
                  <w:rFonts w:asciiTheme="minorHAnsi" w:hAnsiTheme="minorHAnsi"/>
                  <w:color w:val="000000"/>
                  <w:sz w:val="20"/>
                  <w:szCs w:val="20"/>
                  <w:lang w:val="en-CA"/>
                </w:rPr>
                <w:delInstrText xml:space="preserve"> REF _Ref432754283 \r \h </w:delInstrText>
              </w:r>
              <w:r>
                <w:rPr>
                  <w:rFonts w:asciiTheme="minorHAnsi" w:hAnsiTheme="minorHAnsi"/>
                  <w:color w:val="000000"/>
                  <w:sz w:val="20"/>
                  <w:szCs w:val="20"/>
                  <w:lang w:val="en-CA"/>
                </w:rPr>
              </w:r>
              <w:r>
                <w:rPr>
                  <w:rFonts w:asciiTheme="minorHAnsi" w:hAnsiTheme="minorHAnsi"/>
                  <w:color w:val="000000"/>
                  <w:sz w:val="20"/>
                  <w:szCs w:val="20"/>
                  <w:lang w:val="en-CA"/>
                </w:rPr>
                <w:fldChar w:fldCharType="separate"/>
              </w:r>
              <w:r>
                <w:rPr>
                  <w:rFonts w:asciiTheme="minorHAnsi" w:hAnsiTheme="minorHAnsi"/>
                  <w:color w:val="000000"/>
                  <w:sz w:val="20"/>
                  <w:szCs w:val="20"/>
                  <w:lang w:val="en-CA"/>
                </w:rPr>
                <w:delText>5.2</w:delText>
              </w:r>
              <w:r>
                <w:rPr>
                  <w:rFonts w:asciiTheme="minorHAnsi" w:hAnsiTheme="minorHAnsi"/>
                  <w:color w:val="000000"/>
                  <w:sz w:val="20"/>
                  <w:szCs w:val="20"/>
                  <w:lang w:val="en-CA"/>
                </w:rPr>
                <w:fldChar w:fldCharType="end"/>
              </w:r>
              <w:r>
                <w:rPr>
                  <w:rFonts w:asciiTheme="minorHAnsi" w:hAnsiTheme="minorHAnsi"/>
                  <w:color w:val="000000"/>
                  <w:sz w:val="20"/>
                  <w:szCs w:val="20"/>
                  <w:lang w:val="en-CA"/>
                </w:rPr>
                <w:delText>)</w:delText>
              </w:r>
            </w:del>
          </w:p>
        </w:tc>
      </w:tr>
    </w:tbl>
    <w:p w14:paraId="78069A7D" w14:textId="77777777" w:rsidR="00D10719" w:rsidRDefault="00D10719" w:rsidP="00ED2525">
      <w:pPr>
        <w:rPr>
          <w:del w:id="2702" w:author="Steve Richard" w:date="2015-10-27T18: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267AE8CF" w14:textId="77777777" w:rsidTr="00D10719">
        <w:trPr>
          <w:cantSplit/>
          <w:del w:id="2703" w:author="Steve Richard" w:date="2015-10-27T18:42:00Z"/>
        </w:trPr>
        <w:tc>
          <w:tcPr>
            <w:tcW w:w="4219" w:type="dxa"/>
            <w:tcBorders>
              <w:right w:val="nil"/>
            </w:tcBorders>
            <w:shd w:val="clear" w:color="auto" w:fill="auto"/>
          </w:tcPr>
          <w:p w14:paraId="3061AA3E" w14:textId="77777777" w:rsidR="00D10719" w:rsidRPr="00D12552" w:rsidRDefault="00D10719" w:rsidP="00D10719">
            <w:pPr>
              <w:pStyle w:val="Tabletext10"/>
              <w:rPr>
                <w:del w:id="2704" w:author="Steve Richard" w:date="2015-10-27T18:42:00Z"/>
                <w:rStyle w:val="requri"/>
                <w:lang w:val="en-CA"/>
              </w:rPr>
            </w:pPr>
            <w:commentRangeStart w:id="2705"/>
            <w:del w:id="2706" w:author="Steve Richard" w:date="2015-10-27T18:42:00Z">
              <w:r>
                <w:rPr>
                  <w:rStyle w:val="requri"/>
                  <w:lang w:val="en-CA"/>
                </w:rPr>
                <w:delText>/req/gsml4-basic</w:delText>
              </w:r>
              <w:r w:rsidRPr="00D12552">
                <w:rPr>
                  <w:rStyle w:val="requri"/>
                  <w:lang w:val="en-CA"/>
                </w:rPr>
                <w:delText>/</w:delText>
              </w:r>
              <w:r>
                <w:rPr>
                  <w:rStyle w:val="requri"/>
                  <w:lang w:val="en-CA"/>
                </w:rPr>
                <w:delText>geologicfeature-purpose</w:delText>
              </w:r>
            </w:del>
          </w:p>
        </w:tc>
        <w:tc>
          <w:tcPr>
            <w:tcW w:w="4678" w:type="dxa"/>
            <w:tcBorders>
              <w:left w:val="nil"/>
            </w:tcBorders>
            <w:shd w:val="clear" w:color="auto" w:fill="auto"/>
          </w:tcPr>
          <w:p w14:paraId="2DCCD7AE" w14:textId="77777777" w:rsidR="00D10719" w:rsidRPr="00D12552" w:rsidRDefault="00D10719" w:rsidP="00D10719">
            <w:pPr>
              <w:pStyle w:val="Tabletext10"/>
              <w:jc w:val="left"/>
              <w:rPr>
                <w:del w:id="2707" w:author="Steve Richard" w:date="2015-10-27T18:42:00Z"/>
                <w:rStyle w:val="reqtext"/>
                <w:lang w:val="en-CA"/>
              </w:rPr>
            </w:pPr>
            <w:del w:id="2708" w:author="Steve Richard" w:date="2015-10-27T18:42:00Z">
              <w:r>
                <w:rPr>
                  <w:rStyle w:val="reqtext"/>
                  <w:lang w:val="en-CA"/>
                </w:rPr>
                <w:delText xml:space="preserve">Purpose SHALL be a values from </w:delText>
              </w:r>
              <w:r>
                <w:rPr>
                  <w:rStyle w:val="reqtext"/>
                  <w:lang w:val="en-CA"/>
                </w:rPr>
                <w:fldChar w:fldCharType="begin"/>
              </w:r>
              <w:r>
                <w:rPr>
                  <w:rStyle w:val="reqtext"/>
                  <w:lang w:val="en-CA"/>
                </w:rPr>
                <w:delInstrText xml:space="preserve"> REF _Ref432008415 \h </w:delInstrText>
              </w:r>
              <w:r>
                <w:rPr>
                  <w:rStyle w:val="reqtext"/>
                  <w:lang w:val="en-CA"/>
                </w:rPr>
              </w:r>
              <w:r>
                <w:rPr>
                  <w:rStyle w:val="reqtext"/>
                  <w:lang w:val="en-CA"/>
                </w:rPr>
                <w:fldChar w:fldCharType="separate"/>
              </w:r>
              <w:r>
                <w:delText xml:space="preserve">Table </w:delText>
              </w:r>
              <w:r>
                <w:rPr>
                  <w:noProof/>
                </w:rPr>
                <w:delText>9</w:delText>
              </w:r>
              <w:r>
                <w:rPr>
                  <w:rStyle w:val="reqtext"/>
                  <w:lang w:val="en-CA"/>
                </w:rPr>
                <w:fldChar w:fldCharType="end"/>
              </w:r>
              <w:commentRangeEnd w:id="2705"/>
              <w:r>
                <w:rPr>
                  <w:rStyle w:val="CommentReference"/>
                  <w:rFonts w:ascii="Times New Roman" w:eastAsia="Times New Roman" w:hAnsi="Times New Roman"/>
                  <w:lang w:val="en-US" w:eastAsia="en-US"/>
                </w:rPr>
                <w:commentReference w:id="2705"/>
              </w:r>
            </w:del>
          </w:p>
        </w:tc>
      </w:tr>
    </w:tbl>
    <w:p w14:paraId="035FFBAE" w14:textId="77777777" w:rsidR="00ED2525" w:rsidRDefault="00ED2525" w:rsidP="00ED2525">
      <w:pPr>
        <w:rPr>
          <w:moveFrom w:id="2709" w:author="Steve Richard" w:date="2015-10-27T18:42:00Z"/>
        </w:rPr>
      </w:pPr>
      <w:moveFromRangeStart w:id="2710" w:author="Steve Richard" w:date="2015-10-27T18:42:00Z" w:name="move433734670"/>
    </w:p>
    <w:p w14:paraId="1446E74E" w14:textId="77777777" w:rsidR="00894DAA" w:rsidRDefault="00CD4906" w:rsidP="00ED2525">
      <w:pPr>
        <w:rPr>
          <w:moveFrom w:id="2711" w:author="Steve Richard" w:date="2015-10-27T18:42:00Z"/>
        </w:rPr>
      </w:pPr>
      <w:moveFrom w:id="2712" w:author="Steve Richard" w:date="2015-10-27T18:42:00Z">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moveFrom>
    </w:p>
    <w:p w14:paraId="7F244B70" w14:textId="77777777" w:rsidR="000C3459" w:rsidRDefault="00CD4906" w:rsidP="00ED2525">
      <w:pPr>
        <w:rPr>
          <w:moveFrom w:id="2713" w:author="Steve Richard" w:date="2015-10-27T18:42:00Z"/>
        </w:rPr>
      </w:pPr>
      <w:moveFrom w:id="2714" w:author="Steve Richard" w:date="2015-10-27T18:42:00Z">
        <w:r>
          <w:t xml:space="preserve">To avoid extra complexity, Basic provides an explicit geologicHistory property to associate GeologicFeature with an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moveFrom>
    </w:p>
    <w:p w14:paraId="2E6EF90E" w14:textId="77777777" w:rsidR="00894DAA" w:rsidRDefault="00894DAA" w:rsidP="00ED2525">
      <w:pPr>
        <w:rPr>
          <w:moveFrom w:id="2715" w:author="Steve Richard" w:date="2015-10-27T18:42:00Z"/>
        </w:rPr>
      </w:pPr>
      <w:moveFrom w:id="2716" w:author="Steve Richard" w:date="2015-10-27T18:42:00Z">
        <w:r>
          <w:lastRenderedPageBreak/>
          <w:t>To prevent confusion and promote consistency, association between GeologicFeature and GeologicEvent, for the purpose of describing geologic history, and therefore geologic age, shall use geologicHistory property.</w:t>
        </w:r>
      </w:moveFrom>
    </w:p>
    <w:tbl>
      <w:tblPr>
        <w:tblStyle w:val="LightShading"/>
        <w:tblW w:w="9735" w:type="dxa"/>
        <w:tblLayout w:type="fixed"/>
        <w:tblLook w:val="04A0" w:firstRow="1" w:lastRow="0" w:firstColumn="1" w:lastColumn="0" w:noHBand="0" w:noVBand="1"/>
        <w:tblPrChange w:id="2717" w:author="Steve Richard" w:date="2015-10-27T18:42: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2450"/>
        <w:gridCol w:w="7285"/>
        <w:tblGridChange w:id="2718">
          <w:tblGrid>
            <w:gridCol w:w="4219"/>
            <w:gridCol w:w="4678"/>
          </w:tblGrid>
        </w:tblGridChange>
      </w:tblGrid>
      <w:tr w:rsidR="00606961" w:rsidRPr="002E694E" w14:paraId="0EAEE4CD" w14:textId="77777777" w:rsidTr="00606961">
        <w:trPr>
          <w:cnfStyle w:val="100000000000" w:firstRow="1" w:lastRow="0" w:firstColumn="0" w:lastColumn="0" w:oddVBand="0" w:evenVBand="0" w:oddHBand="0" w:evenHBand="0" w:firstRowFirstColumn="0" w:firstRowLastColumn="0" w:lastRowFirstColumn="0" w:lastRowLastColumn="0"/>
          <w:trPrChange w:id="2719" w:author="Steve Richard" w:date="2015-10-27T18:42:00Z">
            <w:trPr>
              <w:cantSplit/>
            </w:trPr>
          </w:trPrChange>
        </w:trPr>
        <w:tc>
          <w:tcPr>
            <w:cnfStyle w:val="001000000000" w:firstRow="0" w:lastRow="0" w:firstColumn="1" w:lastColumn="0" w:oddVBand="0" w:evenVBand="0" w:oddHBand="0" w:evenHBand="0" w:firstRowFirstColumn="0" w:firstRowLastColumn="0" w:lastRowFirstColumn="0" w:lastRowLastColumn="0"/>
            <w:tcW w:w="2093" w:type="dxa"/>
            <w:tcPrChange w:id="2720" w:author="Steve Richard" w:date="2015-10-27T18:42:00Z">
              <w:tcPr>
                <w:tcW w:w="4219" w:type="dxa"/>
                <w:tcBorders>
                  <w:top w:val="none" w:sz="0" w:space="0" w:color="auto"/>
                  <w:left w:val="none" w:sz="0" w:space="0" w:color="auto"/>
                  <w:bottom w:val="none" w:sz="0" w:space="0" w:color="auto"/>
                </w:tcBorders>
                <w:shd w:val="clear" w:color="auto" w:fill="auto"/>
              </w:tcPr>
            </w:tcPrChange>
          </w:tcPr>
          <w:p w14:paraId="7255612E" w14:textId="77777777" w:rsidR="00606961" w:rsidRPr="00606961" w:rsidRDefault="00606961" w:rsidP="00B34DAE">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moveFrom w:id="2721" w:author="Steve Richard" w:date="2015-10-27T18:42:00Z"/>
                <w:rFonts w:asciiTheme="minorHAnsi" w:hAnsiTheme="minorHAnsi"/>
                <w:color w:val="000000"/>
                <w:sz w:val="20"/>
                <w:rPrChange w:id="2722" w:author="Steve Richard" w:date="2015-10-27T18:42:00Z">
                  <w:rPr>
                    <w:moveFrom w:id="2723" w:author="Steve Richard" w:date="2015-10-27T18:42:00Z"/>
                    <w:rStyle w:val="requri"/>
                    <w:lang w:val="en-CA"/>
                  </w:rPr>
                </w:rPrChange>
              </w:rPr>
              <w:pPrChange w:id="2724" w:author="Steve Richard" w:date="2015-10-27T18:42:00Z">
                <w:pPr>
                  <w:pStyle w:val="Tabletext10"/>
                  <w:cnfStyle w:val="101000000000" w:firstRow="1" w:lastRow="0" w:firstColumn="1" w:lastColumn="0" w:oddVBand="0" w:evenVBand="0" w:oddHBand="0" w:evenHBand="0" w:firstRowFirstColumn="0" w:firstRowLastColumn="0" w:lastRowFirstColumn="0" w:lastRowLastColumn="0"/>
                </w:pPr>
              </w:pPrChange>
            </w:pPr>
            <w:moveFrom w:id="2725" w:author="Steve Richard" w:date="2015-10-27T18:42:00Z">
              <w:r>
                <w:rPr>
                  <w:rStyle w:val="requri"/>
                  <w:lang w:val="en-CA"/>
                </w:rPr>
                <w:t>/req/gsml4-basic</w:t>
              </w:r>
              <w:r w:rsidRPr="00D12552">
                <w:rPr>
                  <w:rStyle w:val="requri"/>
                  <w:lang w:val="en-CA"/>
                </w:rPr>
                <w:t>/</w:t>
              </w:r>
              <w:r>
                <w:rPr>
                  <w:rStyle w:val="requri"/>
                  <w:lang w:val="en-CA"/>
                </w:rPr>
                <w:t>geologicfeature-history</w:t>
              </w:r>
            </w:moveFrom>
          </w:p>
        </w:tc>
        <w:tc>
          <w:tcPr>
            <w:tcW w:w="6225" w:type="dxa"/>
            <w:tcBorders>
              <w:top w:val="none" w:sz="0" w:space="0" w:color="auto"/>
              <w:left w:val="none" w:sz="0" w:space="0" w:color="auto"/>
              <w:bottom w:val="none" w:sz="0" w:space="0" w:color="auto"/>
              <w:right w:val="none" w:sz="0" w:space="0" w:color="auto"/>
            </w:tcBorders>
            <w:tcPrChange w:id="2726" w:author="Steve Richard" w:date="2015-10-27T18:42:00Z">
              <w:tcPr>
                <w:tcW w:w="4678" w:type="dxa"/>
                <w:tcBorders>
                  <w:top w:val="none" w:sz="0" w:space="0" w:color="auto"/>
                  <w:bottom w:val="none" w:sz="0" w:space="0" w:color="auto"/>
                  <w:right w:val="none" w:sz="0" w:space="0" w:color="auto"/>
                </w:tcBorders>
                <w:shd w:val="clear" w:color="auto" w:fill="auto"/>
              </w:tcPr>
            </w:tcPrChange>
          </w:tcPr>
          <w:p w14:paraId="507E0C68" w14:textId="77777777" w:rsidR="00606961" w:rsidRPr="00606961" w:rsidRDefault="00606961" w:rsidP="00B34DA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From w:id="2727" w:author="Steve Richard" w:date="2015-10-27T18:42:00Z"/>
                <w:rFonts w:asciiTheme="minorHAnsi" w:hAnsiTheme="minorHAnsi"/>
                <w:color w:val="000000"/>
                <w:sz w:val="20"/>
                <w:rPrChange w:id="2728" w:author="Steve Richard" w:date="2015-10-27T18:42:00Z">
                  <w:rPr>
                    <w:moveFrom w:id="2729" w:author="Steve Richard" w:date="2015-10-27T18:42:00Z"/>
                    <w:rStyle w:val="reqtext"/>
                    <w:lang w:val="en-CA"/>
                  </w:rPr>
                </w:rPrChange>
              </w:rPr>
              <w:pPrChange w:id="2730" w:author="Steve Richard" w:date="2015-10-27T18:42:00Z">
                <w:pPr>
                  <w:pStyle w:val="Tabletext10"/>
                  <w:jc w:val="left"/>
                  <w:cnfStyle w:val="100000000000" w:firstRow="1" w:lastRow="0" w:firstColumn="0" w:lastColumn="0" w:oddVBand="0" w:evenVBand="0" w:oddHBand="0" w:evenHBand="0" w:firstRowFirstColumn="0" w:firstRowLastColumn="0" w:lastRowFirstColumn="0" w:lastRowLastColumn="0"/>
                </w:pPr>
              </w:pPrChange>
            </w:pPr>
            <w:moveFrom w:id="2731" w:author="Steve Richard" w:date="2015-10-27T18:42:00Z">
              <w:r>
                <w:rPr>
                  <w:rStyle w:val="reqtext"/>
                  <w:lang w:val="en-CA"/>
                </w:rPr>
                <w:t>Association between GeologicFeature and GeologicEvent SHALL not use GeologicRelation</w:t>
              </w:r>
            </w:moveFrom>
          </w:p>
        </w:tc>
      </w:tr>
    </w:tbl>
    <w:p w14:paraId="668C38FA" w14:textId="77777777" w:rsidR="00ED2525" w:rsidRDefault="00ED2525" w:rsidP="00ED2525">
      <w:pPr>
        <w:rPr>
          <w:moveFrom w:id="2732" w:author="Steve Richard" w:date="2015-10-27T18:42:00Z"/>
        </w:rPr>
      </w:pPr>
    </w:p>
    <w:p w14:paraId="2C72CAFA" w14:textId="77777777" w:rsidR="000077DC" w:rsidRPr="000077DC" w:rsidRDefault="000077DC" w:rsidP="00FF4264">
      <w:pPr>
        <w:rPr>
          <w:moveFrom w:id="2733" w:author="Steve Richard" w:date="2015-10-27T18:42: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8897"/>
      </w:tblGrid>
      <w:tr w:rsidR="00606961" w:rsidRPr="00D12552" w14:paraId="42DC5F4F" w14:textId="77777777" w:rsidTr="0068502D">
        <w:trPr>
          <w:ins w:id="2734" w:author="Steve Richard" w:date="2015-10-27T18:42:00Z"/>
        </w:trPr>
        <w:tc>
          <w:tcPr>
            <w:tcW w:w="8897" w:type="dxa"/>
            <w:tcBorders>
              <w:top w:val="single" w:sz="12" w:space="0" w:color="auto"/>
              <w:left w:val="single" w:sz="12" w:space="0" w:color="auto"/>
              <w:bottom w:val="single" w:sz="12" w:space="0" w:color="auto"/>
              <w:right w:val="single" w:sz="12" w:space="0" w:color="auto"/>
            </w:tcBorders>
          </w:tcPr>
          <w:moveFromRangeEnd w:id="2710"/>
          <w:p w14:paraId="32AD7132" w14:textId="6C310D57" w:rsidR="00606961" w:rsidRPr="00606961" w:rsidRDefault="00606961" w:rsidP="00606961">
            <w:pPr>
              <w:spacing w:before="100" w:beforeAutospacing="1" w:after="100" w:afterAutospacing="1" w:line="230" w:lineRule="atLeast"/>
              <w:jc w:val="both"/>
              <w:rPr>
                <w:ins w:id="2735" w:author="Steve Richard" w:date="2015-10-27T18:42:00Z"/>
                <w:color w:val="FF0000"/>
                <w:sz w:val="22"/>
              </w:rPr>
            </w:pPr>
            <w:ins w:id="2736" w:author="Steve Richard" w:date="2015-10-27T18:42:00Z">
              <w:r w:rsidRPr="00606961">
                <w:rPr>
                  <w:rFonts w:eastAsia="MS Mincho"/>
                  <w:color w:val="FF0000"/>
                  <w:sz w:val="22"/>
                </w:rPr>
                <w:t>/req/gsml4-</w:t>
              </w:r>
              <w:r>
                <w:rPr>
                  <w:rFonts w:eastAsia="MS Mincho"/>
                  <w:b/>
                  <w:color w:val="FF0000"/>
                  <w:sz w:val="22"/>
                  <w:lang w:val="en-CA"/>
                </w:rPr>
                <w:t>basic</w:t>
              </w:r>
            </w:ins>
          </w:p>
        </w:tc>
      </w:tr>
    </w:tbl>
    <w:p w14:paraId="37499731" w14:textId="248F2D36" w:rsidR="00C034E3" w:rsidRDefault="00C034E3" w:rsidP="00C034E3">
      <w:pPr>
        <w:keepNext/>
        <w:rPr>
          <w:ins w:id="2737" w:author="Steve Richard" w:date="2015-10-27T18:42:00Z"/>
        </w:rPr>
      </w:pPr>
      <w:ins w:id="2738" w:author="Steve Richard" w:date="2015-10-27T18:42:00Z">
        <w:r>
          <w:rPr>
            <w:noProof/>
          </w:rPr>
          <w:lastRenderedPageBreak/>
          <w:drawing>
            <wp:inline distT="0" distB="0" distL="0" distR="0" wp14:anchorId="5C67A54E" wp14:editId="594571D2">
              <wp:extent cx="5486400" cy="626646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266462"/>
                      </a:xfrm>
                      <a:prstGeom prst="rect">
                        <a:avLst/>
                      </a:prstGeom>
                      <a:noFill/>
                      <a:ln>
                        <a:noFill/>
                      </a:ln>
                    </pic:spPr>
                  </pic:pic>
                </a:graphicData>
              </a:graphic>
            </wp:inline>
          </w:drawing>
        </w:r>
      </w:ins>
    </w:p>
    <w:p w14:paraId="499F293A" w14:textId="623E2094" w:rsidR="00C034E3" w:rsidRDefault="00C034E3" w:rsidP="00C034E3">
      <w:pPr>
        <w:pStyle w:val="Caption"/>
        <w:rPr>
          <w:ins w:id="2739" w:author="Steve Richard" w:date="2015-10-27T18:42:00Z"/>
        </w:rPr>
      </w:pPr>
      <w:ins w:id="2740" w:author="Steve Richard" w:date="2015-10-27T18:42:00Z">
        <w:r>
          <w:t xml:space="preserve">Figure </w:t>
        </w:r>
        <w:r w:rsidR="00F83A1A">
          <w:fldChar w:fldCharType="begin"/>
        </w:r>
        <w:r w:rsidR="00F83A1A">
          <w:instrText xml:space="preserve"> SEQ Figure \* ARABIC </w:instrText>
        </w:r>
        <w:r w:rsidR="00F83A1A">
          <w:fldChar w:fldCharType="separate"/>
        </w:r>
        <w:r w:rsidR="00C343CA">
          <w:rPr>
            <w:noProof/>
          </w:rPr>
          <w:t>15</w:t>
        </w:r>
        <w:r w:rsidR="00F83A1A">
          <w:rPr>
            <w:noProof/>
          </w:rPr>
          <w:fldChar w:fldCharType="end"/>
        </w:r>
        <w:r>
          <w:t xml:space="preserve"> : Specialised GeoSciML data types</w:t>
        </w:r>
      </w:ins>
    </w:p>
    <w:p w14:paraId="0474C9A0" w14:textId="41B91C82" w:rsidR="00C034E3" w:rsidRDefault="00C034E3" w:rsidP="00C034E3">
      <w:pPr>
        <w:pStyle w:val="Heading4"/>
        <w:rPr>
          <w:ins w:id="2741" w:author="Steve Richard" w:date="2015-10-27T18:42:00Z"/>
        </w:rPr>
      </w:pPr>
      <w:ins w:id="2742" w:author="Steve Richard" w:date="2015-10-27T18:42:00Z">
        <w:r>
          <w:t>GSML_GeometricDescriptionValue</w:t>
        </w:r>
      </w:ins>
    </w:p>
    <w:p w14:paraId="0E7EC922" w14:textId="77777777" w:rsidR="00C034E3" w:rsidRDefault="00C034E3" w:rsidP="00C034E3">
      <w:pPr>
        <w:rPr>
          <w:ins w:id="2743" w:author="Steve Richard" w:date="2015-10-27T18:42:00Z"/>
        </w:rPr>
      </w:pPr>
    </w:p>
    <w:p w14:paraId="54259B06" w14:textId="6884C6DE" w:rsidR="00C034E3" w:rsidRDefault="003B391B" w:rsidP="00C034E3">
      <w:pPr>
        <w:rPr>
          <w:ins w:id="2744" w:author="Steve Richard" w:date="2015-10-27T18:42:00Z"/>
        </w:rPr>
      </w:pPr>
      <w:ins w:id="2745" w:author="Steve Richard" w:date="2015-10-27T18:42:00Z">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  description ("toward fold hinge", "below')</w:t>
        </w:r>
      </w:ins>
    </w:p>
    <w:p w14:paraId="1F9ABEE0" w14:textId="1E83E79C" w:rsidR="00C034E3" w:rsidRPr="00606961" w:rsidRDefault="00C034E3" w:rsidP="00606961">
      <w:pPr>
        <w:autoSpaceDE w:val="0"/>
        <w:autoSpaceDN w:val="0"/>
        <w:adjustRightInd w:val="0"/>
        <w:spacing w:after="0" w:line="240" w:lineRule="atLeast"/>
        <w:rPr>
          <w:ins w:id="2746" w:author="Steve Richard" w:date="2015-10-27T18:42:00Z"/>
          <w:color w:val="000000"/>
          <w:sz w:val="20"/>
          <w:lang w:val="en-CA"/>
        </w:rPr>
      </w:pPr>
      <w:bookmarkStart w:id="2747" w:name="BKM_3984A24A_BE4B_45BE_838C_7F640CC5FF3F"/>
      <w:bookmarkEnd w:id="2747"/>
    </w:p>
    <w:tbl>
      <w:tblPr>
        <w:tblStyle w:val="LightShading"/>
        <w:tblW w:w="9735" w:type="dxa"/>
        <w:tblLayout w:type="fixed"/>
        <w:tblLook w:val="04A0" w:firstRow="1" w:lastRow="0" w:firstColumn="1" w:lastColumn="0" w:noHBand="0" w:noVBand="1"/>
      </w:tblPr>
      <w:tblGrid>
        <w:gridCol w:w="3352"/>
        <w:gridCol w:w="6383"/>
      </w:tblGrid>
      <w:tr w:rsidR="00B34DAE" w:rsidRPr="00C034E3" w14:paraId="7D116E05" w14:textId="77777777" w:rsidTr="00B34DAE">
        <w:trPr>
          <w:cnfStyle w:val="100000000000" w:firstRow="1" w:lastRow="0" w:firstColumn="0" w:lastColumn="0" w:oddVBand="0" w:evenVBand="0" w:oddHBand="0" w:evenHBand="0" w:firstRowFirstColumn="0" w:firstRowLastColumn="0" w:lastRowFirstColumn="0" w:lastRowLastColumn="0"/>
          <w:ins w:id="2748"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30C4775D" w14:textId="00C5A99C" w:rsidR="00B34DAE" w:rsidRPr="00606961" w:rsidRDefault="00B34DAE" w:rsidP="00606961">
            <w:pPr>
              <w:autoSpaceDE w:val="0"/>
              <w:autoSpaceDN w:val="0"/>
              <w:adjustRightInd w:val="0"/>
              <w:spacing w:after="0" w:line="240" w:lineRule="atLeast"/>
              <w:rPr>
                <w:ins w:id="2749" w:author="Steve Richard" w:date="2015-10-27T18:42:00Z"/>
                <w:rFonts w:asciiTheme="minorHAnsi" w:hAnsiTheme="minorHAnsi"/>
                <w:color w:val="000000"/>
                <w:sz w:val="20"/>
              </w:rPr>
            </w:pPr>
            <w:bookmarkStart w:id="2750" w:name="BKM_54F8D6E7_019E_4198_A5F7_8396FC39C316"/>
            <w:bookmarkStart w:id="2751" w:name="BKM_FF60F6A1_68A6_4CC7_A4D7_1484826F284D"/>
            <w:bookmarkEnd w:id="2750"/>
            <w:bookmarkEnd w:id="2751"/>
            <w:ins w:id="2752" w:author="Steve Richard" w:date="2015-10-27T18:42:00Z">
              <w:r w:rsidRPr="00C034E3">
                <w:rPr>
                  <w:rFonts w:asciiTheme="minorHAnsi" w:hAnsiTheme="minorHAnsi" w:cs="Arial"/>
                  <w:color w:val="000000"/>
                  <w:sz w:val="20"/>
                  <w:lang w:val="en-CA"/>
                </w:rPr>
                <w:lastRenderedPageBreak/>
                <w:t>descriptiveOrientation</w:t>
              </w:r>
            </w:ins>
          </w:p>
        </w:tc>
        <w:tc>
          <w:tcPr>
            <w:tcW w:w="4524" w:type="dxa"/>
          </w:tcPr>
          <w:p w14:paraId="0B70AFB5" w14:textId="35877487" w:rsidR="00B34DAE" w:rsidRPr="00606961" w:rsidRDefault="00B34DAE" w:rsidP="0060696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ins w:id="2753" w:author="Steve Richard" w:date="2015-10-27T18:42:00Z"/>
                <w:rFonts w:asciiTheme="minorHAnsi" w:hAnsiTheme="minorHAnsi"/>
                <w:color w:val="000000"/>
                <w:sz w:val="20"/>
              </w:rPr>
            </w:pPr>
            <w:ins w:id="2754" w:author="Steve Richard" w:date="2015-10-27T18:42:00Z">
              <w:r>
                <w:rPr>
                  <w:rStyle w:val="reqtext"/>
                  <w:lang w:val="en-CA"/>
                </w:rPr>
                <w:t>metadata_uri SHALL resolve to a representation of a metadata record</w:t>
              </w:r>
            </w:ins>
          </w:p>
        </w:tc>
      </w:tr>
    </w:tbl>
    <w:p w14:paraId="6D49FDAE" w14:textId="77777777" w:rsidR="00C034E3" w:rsidRPr="00606961" w:rsidRDefault="00C034E3" w:rsidP="00C034E3">
      <w:pPr>
        <w:rPr>
          <w:moveTo w:id="2755" w:author="Steve Richard" w:date="2015-10-27T18:42:00Z"/>
          <w:lang w:val="en-CA"/>
          <w:rPrChange w:id="2756" w:author="Steve Richard" w:date="2015-10-27T18:42:00Z">
            <w:rPr>
              <w:moveTo w:id="2757" w:author="Steve Richard" w:date="2015-10-27T18:42:00Z"/>
            </w:rPr>
          </w:rPrChange>
        </w:rPr>
      </w:pPr>
      <w:moveToRangeStart w:id="2758" w:author="Steve Richard" w:date="2015-10-27T18:42:00Z" w:name="move433734661"/>
    </w:p>
    <w:p w14:paraId="3BC616BF" w14:textId="77777777" w:rsidR="009B3BBD" w:rsidRDefault="009B3BBD" w:rsidP="00BA6B31">
      <w:pPr>
        <w:pStyle w:val="Heading2"/>
        <w:rPr>
          <w:moveTo w:id="2759" w:author="Steve Richard" w:date="2015-10-27T18:42:00Z"/>
          <w:lang w:val="en-CA"/>
        </w:rPr>
      </w:pPr>
      <w:moveTo w:id="2760" w:author="Steve Richard" w:date="2015-10-27T18:42:00Z">
        <w:r w:rsidRPr="00D12552">
          <w:rPr>
            <w:lang w:val="en-CA"/>
          </w:rPr>
          <w:t xml:space="preserve">GeoSciML </w:t>
        </w:r>
        <w:r>
          <w:rPr>
            <w:lang w:val="en-CA"/>
          </w:rPr>
          <w:t>Basic</w:t>
        </w:r>
        <w:r w:rsidRPr="00D12552">
          <w:rPr>
            <w:lang w:val="en-CA"/>
          </w:rPr>
          <w:t xml:space="preserve"> Requirements Class</w:t>
        </w:r>
      </w:moveTo>
    </w:p>
    <w:p w14:paraId="39637D98" w14:textId="77777777" w:rsidR="008A1AF4" w:rsidRDefault="008A1AF4" w:rsidP="00355CAB">
      <w:pPr>
        <w:rPr>
          <w:moveTo w:id="2761" w:author="Steve Richard" w:date="2015-10-27T18:42:00Z"/>
          <w:lang w:val="en-CA"/>
        </w:rPr>
      </w:pPr>
    </w:p>
    <w:p w14:paraId="079A241F" w14:textId="77777777" w:rsidR="008A1AF4" w:rsidRDefault="008A1AF4" w:rsidP="008A1AF4">
      <w:pPr>
        <w:keepNext/>
        <w:rPr>
          <w:moveTo w:id="2762" w:author="Steve Richard" w:date="2015-10-27T18:42:00Z"/>
        </w:rPr>
      </w:pPr>
      <w:bookmarkStart w:id="2763" w:name="BKM_F6F26F14_293C_49D0_A8BA_E7C8B18052A4"/>
      <w:bookmarkEnd w:id="2763"/>
      <w:moveToRangeStart w:id="2764" w:author="Steve Richard" w:date="2015-10-27T18:42:00Z" w:name="move433734663"/>
      <w:moveToRangeEnd w:id="2758"/>
      <w:moveTo w:id="2765" w:author="Steve Richard" w:date="2015-10-27T18:42:00Z">
        <w:r>
          <w:rPr>
            <w:noProof/>
          </w:rPr>
          <w:drawing>
            <wp:inline distT="0" distB="0" distL="0" distR="0" wp14:anchorId="5381942D" wp14:editId="2D1E5C1D">
              <wp:extent cx="5356860" cy="6021070"/>
              <wp:effectExtent l="0" t="0" r="0" b="0"/>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860" cy="6021070"/>
                      </a:xfrm>
                      <a:prstGeom prst="rect">
                        <a:avLst/>
                      </a:prstGeom>
                      <a:noFill/>
                      <a:ln>
                        <a:noFill/>
                      </a:ln>
                    </pic:spPr>
                  </pic:pic>
                </a:graphicData>
              </a:graphic>
            </wp:inline>
          </w:drawing>
        </w:r>
      </w:moveTo>
    </w:p>
    <w:p w14:paraId="3F6880F8" w14:textId="77777777" w:rsidR="008A1AF4" w:rsidRDefault="008A1AF4" w:rsidP="008A1AF4">
      <w:pPr>
        <w:pStyle w:val="Caption"/>
        <w:rPr>
          <w:moveTo w:id="2766" w:author="Steve Richard" w:date="2015-10-27T18:42:00Z"/>
          <w:lang w:val="en-CA"/>
        </w:rPr>
      </w:pPr>
      <w:moveTo w:id="2767" w:author="Steve Richard" w:date="2015-10-27T18:42:00Z">
        <w:r>
          <w:t xml:space="preserve">Figure </w:t>
        </w:r>
        <w:r w:rsidR="00F83A1A">
          <w:fldChar w:fldCharType="begin"/>
        </w:r>
        <w:r w:rsidR="00F83A1A">
          <w:instrText xml:space="preserve"> SEQ Figure \* ARABIC </w:instrText>
        </w:r>
        <w:r w:rsidR="00F83A1A">
          <w:fldChar w:fldCharType="separate"/>
        </w:r>
        <w:r w:rsidR="00090DCF">
          <w:rPr>
            <w:noProof/>
          </w:rPr>
          <w:t>15</w:t>
        </w:r>
        <w:r w:rsidR="00F83A1A">
          <w:rPr>
            <w:noProof/>
          </w:rPr>
          <w:fldChar w:fldCharType="end"/>
        </w:r>
        <w:r>
          <w:t>: GeoSciML Portrayal dependencies</w:t>
        </w:r>
      </w:moveTo>
    </w:p>
    <w:p w14:paraId="27287D6A" w14:textId="77777777" w:rsidR="000D2F14" w:rsidRDefault="000D2F14" w:rsidP="00355CAB">
      <w:pPr>
        <w:rPr>
          <w:moveTo w:id="2768" w:author="Steve Richard" w:date="2015-10-27T18:42:00Z"/>
          <w:lang w:val="en-CA"/>
        </w:rPr>
      </w:pPr>
    </w:p>
    <w:moveToRangeEnd w:id="2764"/>
    <w:p w14:paraId="320846BD" w14:textId="77777777" w:rsidR="00894DAA" w:rsidRDefault="00CD4906" w:rsidP="00ED2525">
      <w:pPr>
        <w:rPr>
          <w:ins w:id="2769" w:author="Steve Richard" w:date="2015-10-27T18:42:00Z"/>
        </w:rPr>
      </w:pPr>
      <w:ins w:id="2770" w:author="Steve Richard" w:date="2015-10-27T18:42:00Z">
        <w:r>
          <w:t>GeoSciML uses the generic relatedFeature</w:t>
        </w:r>
        <w:r w:rsidR="00894DAA">
          <w:t>/GeologicRelation</w:t>
        </w:r>
        <w:r>
          <w:t xml:space="preserve"> to associate GeologicFeature with other GeologicFeature</w:t>
        </w:r>
        <w:r w:rsidR="00894DAA">
          <w:t>s</w:t>
        </w:r>
        <w:r>
          <w:t xml:space="preserve">.  However, this functionality is only available from the </w:t>
        </w:r>
        <w:r>
          <w:lastRenderedPageBreak/>
          <w:t>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ins>
    </w:p>
    <w:p w14:paraId="028E7D0E" w14:textId="77777777" w:rsidR="000C3459" w:rsidRDefault="00CD4906" w:rsidP="00ED2525">
      <w:pPr>
        <w:rPr>
          <w:ins w:id="2771" w:author="Steve Richard" w:date="2015-10-27T18:42:00Z"/>
        </w:rPr>
      </w:pPr>
      <w:ins w:id="2772" w:author="Steve Richard" w:date="2015-10-27T18:42:00Z">
        <w:r>
          <w:t xml:space="preserve">To avoid extra complexity, Basic provides an explicit geologicHistory property to associate GeologicFeature with an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ins>
    </w:p>
    <w:p w14:paraId="2F604500" w14:textId="77777777" w:rsidR="00894DAA" w:rsidRDefault="00894DAA" w:rsidP="00ED2525">
      <w:pPr>
        <w:rPr>
          <w:ins w:id="2773" w:author="Steve Richard" w:date="2015-10-27T18:42:00Z"/>
        </w:rPr>
      </w:pPr>
      <w:ins w:id="2774" w:author="Steve Richard" w:date="2015-10-27T18:42:00Z">
        <w:r>
          <w:t>To prevent confusion and promote consistency, association between GeologicFeature and GeologicEvent, for the purpose of describing geologic history, and therefore geologic age, shall use geologicHistory property.</w:t>
        </w:r>
      </w:ins>
    </w:p>
    <w:tbl>
      <w:tblPr>
        <w:tblStyle w:val="LightShading"/>
        <w:tblW w:w="9735" w:type="dxa"/>
        <w:tblLayout w:type="fixed"/>
        <w:tblLook w:val="04A0" w:firstRow="1" w:lastRow="0" w:firstColumn="1" w:lastColumn="0" w:noHBand="0" w:noVBand="1"/>
      </w:tblPr>
      <w:tblGrid>
        <w:gridCol w:w="4280"/>
        <w:gridCol w:w="5455"/>
        <w:tblGridChange w:id="2775">
          <w:tblGrid>
            <w:gridCol w:w="1809"/>
            <w:gridCol w:w="7088"/>
            <w:gridCol w:w="838"/>
          </w:tblGrid>
        </w:tblGridChange>
      </w:tblGrid>
      <w:tr w:rsidR="00B34DAE" w:rsidRPr="00C034E3" w14:paraId="06F4FC0A" w14:textId="77777777" w:rsidTr="0053054D">
        <w:trPr>
          <w:cnfStyle w:val="100000000000" w:firstRow="1" w:lastRow="0" w:firstColumn="0" w:lastColumn="0" w:oddVBand="0" w:evenVBand="0" w:oddHBand="0" w:evenHBand="0" w:firstRowFirstColumn="0" w:firstRowLastColumn="0" w:lastRowFirstColumn="0" w:lastRowLastColumn="0"/>
          <w:ins w:id="2776"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gridSpan w:val="2"/>
          </w:tcPr>
          <w:p w14:paraId="14511DE8" w14:textId="77777777" w:rsidR="00B34DAE" w:rsidRPr="00B34DAE" w:rsidRDefault="00B34DAE" w:rsidP="00B34DAE">
            <w:pPr>
              <w:autoSpaceDE w:val="0"/>
              <w:autoSpaceDN w:val="0"/>
              <w:adjustRightInd w:val="0"/>
              <w:spacing w:after="0" w:line="240" w:lineRule="atLeast"/>
              <w:rPr>
                <w:ins w:id="2777" w:author="Steve Richard" w:date="2015-10-27T18:42:00Z"/>
                <w:rFonts w:asciiTheme="minorHAnsi" w:hAnsiTheme="minorHAnsi"/>
                <w:color w:val="000000"/>
                <w:sz w:val="20"/>
                <w:lang w:val="en-CA"/>
              </w:rPr>
            </w:pPr>
            <w:ins w:id="2778" w:author="Steve Richard" w:date="2015-10-27T18:42:00Z">
              <w:r w:rsidRPr="00D12552">
                <w:rPr>
                  <w:rFonts w:eastAsia="MS Mincho"/>
                  <w:sz w:val="22"/>
                  <w:lang w:val="en-CA"/>
                </w:rPr>
                <w:t>Requirements Class</w:t>
              </w:r>
            </w:ins>
          </w:p>
        </w:tc>
      </w:tr>
      <w:tr w:rsidR="00606961" w:rsidRPr="00C034E3" w14:paraId="50733A0F" w14:textId="77777777" w:rsidTr="00606961">
        <w:trPr>
          <w:cnfStyle w:val="000000100000" w:firstRow="0" w:lastRow="0" w:firstColumn="0" w:lastColumn="0" w:oddVBand="0" w:evenVBand="0" w:oddHBand="1" w:evenHBand="0" w:firstRowFirstColumn="0" w:firstRowLastColumn="0" w:lastRowFirstColumn="0" w:lastRowLastColumn="0"/>
          <w:ins w:id="2779"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gridSpan w:val="2"/>
          </w:tcPr>
          <w:p w14:paraId="093BA69B" w14:textId="77777777" w:rsidR="00606961" w:rsidRPr="00606961" w:rsidRDefault="00606961" w:rsidP="00606961">
            <w:pPr>
              <w:autoSpaceDE w:val="0"/>
              <w:autoSpaceDN w:val="0"/>
              <w:adjustRightInd w:val="0"/>
              <w:spacing w:after="0" w:line="240" w:lineRule="atLeast"/>
              <w:rPr>
                <w:ins w:id="2780" w:author="Steve Richard" w:date="2015-10-27T18:42:00Z"/>
                <w:rFonts w:asciiTheme="minorHAnsi" w:hAnsiTheme="minorHAnsi"/>
                <w:color w:val="000000"/>
                <w:sz w:val="20"/>
              </w:rPr>
            </w:pPr>
            <w:ins w:id="2781" w:author="Steve Richard" w:date="2015-10-27T18:42:00Z">
              <w:r w:rsidRPr="00606961">
                <w:rPr>
                  <w:rFonts w:eastAsia="MS Mincho"/>
                  <w:b w:val="0"/>
                  <w:color w:val="FF0000"/>
                  <w:sz w:val="22"/>
                </w:rPr>
                <w:t>/req/gsml4-basic</w:t>
              </w:r>
              <w:r w:rsidRPr="00D12552">
                <w:rPr>
                  <w:rStyle w:val="requri"/>
                  <w:lang w:val="en-CA"/>
                </w:rPr>
                <w:t>/</w:t>
              </w:r>
              <w:r>
                <w:rPr>
                  <w:rStyle w:val="requri"/>
                  <w:lang w:val="en-CA"/>
                </w:rPr>
                <w:t>geologicfeature-history</w:t>
              </w:r>
            </w:ins>
          </w:p>
        </w:tc>
      </w:tr>
      <w:tr w:rsidR="00B34DAE" w:rsidRPr="00C034E3" w14:paraId="11C852B9" w14:textId="77777777" w:rsidTr="00B34DAE">
        <w:tblPrEx>
          <w:tblW w:w="9735" w:type="dxa"/>
          <w:tblLayout w:type="fixed"/>
          <w:tblPrExChange w:id="2782" w:author="Steve Richard" w:date="2015-10-27T18:42:00Z">
            <w:tblPrEx>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Ex>
          </w:tblPrExChange>
        </w:tblPrEx>
        <w:trPr>
          <w:trPrChange w:id="2783" w:author="Steve Richard" w:date="2015-10-27T18:42:00Z">
            <w:trPr>
              <w:gridAfter w:val="0"/>
            </w:trPr>
          </w:trPrChange>
        </w:trPr>
        <w:tc>
          <w:tcPr>
            <w:cnfStyle w:val="001000000000" w:firstRow="0" w:lastRow="0" w:firstColumn="1" w:lastColumn="0" w:oddVBand="0" w:evenVBand="0" w:oddHBand="0" w:evenHBand="0" w:firstRowFirstColumn="0" w:firstRowLastColumn="0" w:lastRowFirstColumn="0" w:lastRowLastColumn="0"/>
            <w:tcW w:w="1668" w:type="dxa"/>
            <w:tcPrChange w:id="2784" w:author="Steve Richard" w:date="2015-10-27T18:42:00Z">
              <w:tcPr>
                <w:tcW w:w="1809" w:type="dxa"/>
                <w:tcBorders>
                  <w:top w:val="single" w:sz="12" w:space="0" w:color="auto"/>
                  <w:left w:val="single" w:sz="12" w:space="0" w:color="auto"/>
                  <w:bottom w:val="single" w:sz="4" w:space="0" w:color="auto"/>
                  <w:right w:val="single" w:sz="4" w:space="0" w:color="auto"/>
                </w:tcBorders>
              </w:tcPr>
            </w:tcPrChange>
          </w:tcPr>
          <w:p w14:paraId="7A289655" w14:textId="77777777" w:rsidR="00B34DAE" w:rsidRPr="00B34DAE" w:rsidRDefault="00B34DAE" w:rsidP="00B34DAE">
            <w:pPr>
              <w:autoSpaceDE w:val="0"/>
              <w:autoSpaceDN w:val="0"/>
              <w:adjustRightInd w:val="0"/>
              <w:spacing w:after="0" w:line="240" w:lineRule="atLeast"/>
              <w:rPr>
                <w:moveTo w:id="2785" w:author="Steve Richard" w:date="2015-10-27T18:42:00Z"/>
                <w:rFonts w:asciiTheme="minorHAnsi" w:hAnsiTheme="minorHAnsi"/>
                <w:color w:val="000000"/>
                <w:sz w:val="20"/>
                <w:lang w:val="en-CA"/>
                <w:rPrChange w:id="2786" w:author="Steve Richard" w:date="2015-10-27T18:42:00Z">
                  <w:rPr>
                    <w:moveTo w:id="2787" w:author="Steve Richard" w:date="2015-10-27T18:42:00Z"/>
                    <w:color w:val="FF0000"/>
                    <w:sz w:val="22"/>
                    <w:lang w:val="en-CA"/>
                  </w:rPr>
                </w:rPrChange>
              </w:rPr>
              <w:pPrChange w:id="2788" w:author="Steve Richard" w:date="2015-10-27T18:42:00Z">
                <w:pPr>
                  <w:spacing w:before="100" w:beforeAutospacing="1" w:after="100" w:afterAutospacing="1" w:line="230" w:lineRule="atLeast"/>
                  <w:jc w:val="both"/>
                </w:pPr>
              </w:pPrChange>
            </w:pPr>
            <w:bookmarkStart w:id="2789" w:name="BKM_BFF13014_D294_4162_870D_8C389253B42F"/>
            <w:bookmarkEnd w:id="2789"/>
            <w:moveToRangeStart w:id="2790" w:author="Steve Richard" w:date="2015-10-27T18:42:00Z" w:name="move433734664"/>
            <w:moveTo w:id="2791" w:author="Steve Richard" w:date="2015-10-27T18:42:00Z">
              <w:r w:rsidRPr="00D12552">
                <w:rPr>
                  <w:rFonts w:eastAsia="MS Mincho"/>
                  <w:lang w:val="en-CA"/>
                </w:rPr>
                <w:t>Target type</w:t>
              </w:r>
            </w:moveTo>
          </w:p>
        </w:tc>
        <w:tc>
          <w:tcPr>
            <w:tcW w:w="2126" w:type="dxa"/>
            <w:tcPrChange w:id="2792" w:author="Steve Richard" w:date="2015-10-27T18:42:00Z">
              <w:tcPr>
                <w:tcW w:w="7088" w:type="dxa"/>
                <w:tcBorders>
                  <w:top w:val="single" w:sz="12" w:space="0" w:color="auto"/>
                  <w:left w:val="single" w:sz="4" w:space="0" w:color="auto"/>
                  <w:bottom w:val="single" w:sz="4" w:space="0" w:color="auto"/>
                  <w:right w:val="single" w:sz="12" w:space="0" w:color="auto"/>
                </w:tcBorders>
              </w:tcPr>
            </w:tcPrChange>
          </w:tcPr>
          <w:p w14:paraId="021C4679" w14:textId="77777777" w:rsidR="00B34DAE" w:rsidRPr="00B34DAE" w:rsidRDefault="00B34DAE" w:rsidP="00B34DAE">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moveTo w:id="2793" w:author="Steve Richard" w:date="2015-10-27T18:42:00Z"/>
                <w:rFonts w:asciiTheme="minorHAnsi" w:hAnsiTheme="minorHAnsi"/>
                <w:color w:val="000000"/>
                <w:sz w:val="20"/>
                <w:lang w:val="en-CA"/>
                <w:rPrChange w:id="2794" w:author="Steve Richard" w:date="2015-10-27T18:42:00Z">
                  <w:rPr>
                    <w:moveTo w:id="2795" w:author="Steve Richard" w:date="2015-10-27T18:42:00Z"/>
                    <w:lang w:val="en-CA"/>
                  </w:rPr>
                </w:rPrChange>
              </w:rPr>
              <w:pPrChange w:id="2796" w:author="Steve Richard" w:date="2015-10-27T18:42:00Z">
                <w:pPr>
                  <w:spacing w:before="100" w:beforeAutospacing="1" w:after="100" w:afterAutospacing="1" w:line="230" w:lineRule="atLeast"/>
                  <w:jc w:val="both"/>
                  <w:cnfStyle w:val="000000000000" w:firstRow="0" w:lastRow="0" w:firstColumn="0" w:lastColumn="0" w:oddVBand="0" w:evenVBand="0" w:oddHBand="0" w:evenHBand="0" w:firstRowFirstColumn="0" w:firstRowLastColumn="0" w:lastRowFirstColumn="0" w:lastRowLastColumn="0"/>
                </w:pPr>
              </w:pPrChange>
            </w:pPr>
            <w:moveTo w:id="2797" w:author="Steve Richard" w:date="2015-10-27T18:42:00Z">
              <w:r w:rsidRPr="00D12552">
                <w:rPr>
                  <w:rFonts w:eastAsia="MS Mincho"/>
                  <w:lang w:val="en-CA"/>
                </w:rPr>
                <w:t>Logical model</w:t>
              </w:r>
            </w:moveTo>
          </w:p>
        </w:tc>
      </w:tr>
      <w:tr w:rsidR="00B34DAE" w:rsidRPr="00C034E3" w14:paraId="7EBB57B7" w14:textId="77777777" w:rsidTr="00066DC7">
        <w:tblPrEx>
          <w:tblW w:w="9735" w:type="dxa"/>
          <w:tblLayout w:type="fixed"/>
          <w:tblPrExChange w:id="2798" w:author="Steve Richard" w:date="2015-10-27T18:42:00Z">
            <w:tblPrEx>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Ex>
          </w:tblPrExChange>
        </w:tblPrEx>
        <w:trPr>
          <w:cnfStyle w:val="000000100000" w:firstRow="0" w:lastRow="0" w:firstColumn="0" w:lastColumn="0" w:oddVBand="0" w:evenVBand="0" w:oddHBand="1" w:evenHBand="0" w:firstRowFirstColumn="0" w:firstRowLastColumn="0" w:lastRowFirstColumn="0" w:lastRowLastColumn="0"/>
          <w:trPrChange w:id="2799" w:author="Steve Richard" w:date="2015-10-27T18:42:00Z">
            <w:trPr>
              <w:gridAfter w:val="0"/>
            </w:trPr>
          </w:trPrChange>
        </w:trPr>
        <w:tc>
          <w:tcPr>
            <w:cnfStyle w:val="001000000000" w:firstRow="0" w:lastRow="0" w:firstColumn="1" w:lastColumn="0" w:oddVBand="0" w:evenVBand="0" w:oddHBand="0" w:evenHBand="0" w:firstRowFirstColumn="0" w:firstRowLastColumn="0" w:lastRowFirstColumn="0" w:lastRowLastColumn="0"/>
            <w:tcW w:w="1668" w:type="dxa"/>
            <w:tcPrChange w:id="2800" w:author="Steve Richard" w:date="2015-10-27T18:42:00Z">
              <w:tcPr>
                <w:tcW w:w="1809" w:type="dxa"/>
                <w:tcBorders>
                  <w:top w:val="single" w:sz="4" w:space="0" w:color="auto"/>
                  <w:left w:val="single" w:sz="12" w:space="0" w:color="auto"/>
                  <w:bottom w:val="single" w:sz="4" w:space="0" w:color="auto"/>
                  <w:right w:val="single" w:sz="4" w:space="0" w:color="auto"/>
                </w:tcBorders>
              </w:tcPr>
            </w:tcPrChange>
          </w:tcPr>
          <w:p w14:paraId="1AAF6AE4" w14:textId="77777777" w:rsidR="00B34DAE" w:rsidRPr="00B34DAE" w:rsidRDefault="00B34DAE" w:rsidP="00B34DAE">
            <w:pPr>
              <w:autoSpaceDE w:val="0"/>
              <w:autoSpaceDN w:val="0"/>
              <w:adjustRightInd w:val="0"/>
              <w:spacing w:after="0" w:line="240" w:lineRule="atLeast"/>
              <w:cnfStyle w:val="001000100000" w:firstRow="0" w:lastRow="0" w:firstColumn="1" w:lastColumn="0" w:oddVBand="0" w:evenVBand="0" w:oddHBand="1" w:evenHBand="0" w:firstRowFirstColumn="0" w:firstRowLastColumn="0" w:lastRowFirstColumn="0" w:lastRowLastColumn="0"/>
              <w:rPr>
                <w:moveTo w:id="2801" w:author="Steve Richard" w:date="2015-10-27T18:42:00Z"/>
                <w:rFonts w:asciiTheme="minorHAnsi" w:hAnsiTheme="minorHAnsi"/>
                <w:color w:val="000000"/>
                <w:sz w:val="20"/>
                <w:lang w:val="en-CA"/>
                <w:rPrChange w:id="2802" w:author="Steve Richard" w:date="2015-10-27T18:42:00Z">
                  <w:rPr>
                    <w:moveTo w:id="2803" w:author="Steve Richard" w:date="2015-10-27T18:42:00Z"/>
                    <w:lang w:val="en-CA"/>
                  </w:rPr>
                </w:rPrChange>
              </w:rPr>
              <w:pPrChange w:id="2804" w:author="Steve Richard" w:date="2015-10-27T18:42:00Z">
                <w:pPr>
                  <w:spacing w:before="100" w:beforeAutospacing="1" w:after="100" w:afterAutospacing="1" w:line="230" w:lineRule="atLeast"/>
                  <w:jc w:val="both"/>
                  <w:cnfStyle w:val="001000100000" w:firstRow="0" w:lastRow="0" w:firstColumn="1" w:lastColumn="0" w:oddVBand="0" w:evenVBand="0" w:oddHBand="1" w:evenHBand="0" w:firstRowFirstColumn="0" w:firstRowLastColumn="0" w:lastRowFirstColumn="0" w:lastRowLastColumn="0"/>
                </w:pPr>
              </w:pPrChange>
            </w:pPr>
            <w:bookmarkStart w:id="2805" w:name="BKM_5E0576AE_899E_4630_AE79_247020186922"/>
            <w:bookmarkEnd w:id="2805"/>
            <w:moveTo w:id="2806" w:author="Steve Richard" w:date="2015-10-27T18:42:00Z">
              <w:r w:rsidRPr="00D12552">
                <w:rPr>
                  <w:rFonts w:eastAsia="MS Mincho"/>
                  <w:lang w:val="en-CA"/>
                </w:rPr>
                <w:t xml:space="preserve">Dependency </w:t>
              </w:r>
            </w:moveTo>
          </w:p>
        </w:tc>
        <w:tc>
          <w:tcPr>
            <w:tcW w:w="2126" w:type="dxa"/>
            <w:tcPrChange w:id="2807" w:author="Steve Richard" w:date="2015-10-27T18:42:00Z">
              <w:tcPr>
                <w:tcW w:w="7088" w:type="dxa"/>
                <w:tcBorders>
                  <w:top w:val="single" w:sz="4" w:space="0" w:color="auto"/>
                  <w:left w:val="single" w:sz="4" w:space="0" w:color="auto"/>
                  <w:bottom w:val="single" w:sz="4" w:space="0" w:color="auto"/>
                  <w:right w:val="single" w:sz="12" w:space="0" w:color="auto"/>
                </w:tcBorders>
              </w:tcPr>
            </w:tcPrChange>
          </w:tcPr>
          <w:p w14:paraId="56A478CE" w14:textId="77777777" w:rsidR="00B34DAE" w:rsidRPr="00B34DAE" w:rsidRDefault="00B34DAE" w:rsidP="00B34DAE">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moveTo w:id="2808" w:author="Steve Richard" w:date="2015-10-27T18:42:00Z"/>
                <w:rFonts w:asciiTheme="minorHAnsi" w:hAnsiTheme="minorHAnsi"/>
                <w:color w:val="000000"/>
                <w:sz w:val="20"/>
                <w:lang w:val="en-CA"/>
                <w:rPrChange w:id="2809" w:author="Steve Richard" w:date="2015-10-27T18:42:00Z">
                  <w:rPr>
                    <w:moveTo w:id="2810" w:author="Steve Richard" w:date="2015-10-27T18:42:00Z"/>
                    <w:b/>
                    <w:color w:val="FF0000"/>
                    <w:sz w:val="22"/>
                    <w:lang w:val="en-CA"/>
                  </w:rPr>
                </w:rPrChange>
              </w:rPr>
              <w:pPrChange w:id="2811" w:author="Steve Richard" w:date="2015-10-27T18:42:00Z">
                <w:pPr>
                  <w:spacing w:before="100" w:beforeAutospacing="1" w:after="100" w:afterAutospacing="1" w:line="230" w:lineRule="atLeast"/>
                  <w:jc w:val="both"/>
                  <w:cnfStyle w:val="000000100000" w:firstRow="0" w:lastRow="0" w:firstColumn="0" w:lastColumn="0" w:oddVBand="0" w:evenVBand="0" w:oddHBand="1" w:evenHBand="0" w:firstRowFirstColumn="0" w:firstRowLastColumn="0" w:lastRowFirstColumn="0" w:lastRowLastColumn="0"/>
                </w:pPr>
              </w:pPrChange>
            </w:pPr>
            <w:moveTo w:id="2812" w:author="Steve Richard" w:date="2015-10-27T18:42:00Z">
              <w:r w:rsidRPr="001952D2">
                <w:rPr>
                  <w:rFonts w:eastAsia="MS Mincho"/>
                  <w:b/>
                  <w:color w:val="FF0000"/>
                  <w:sz w:val="22"/>
                  <w:lang w:val="en-CA"/>
                </w:rPr>
                <w:t>/req/gsml4-core</w:t>
              </w:r>
            </w:moveTo>
          </w:p>
        </w:tc>
      </w:tr>
      <w:tr w:rsidR="00B34DAE" w:rsidRPr="00C034E3" w14:paraId="4A4BBA8E" w14:textId="77777777" w:rsidTr="00B34DAE">
        <w:tblPrEx>
          <w:tblW w:w="9735" w:type="dxa"/>
          <w:tblLayout w:type="fixed"/>
          <w:tblPrExChange w:id="2813" w:author="Steve Richard" w:date="2015-10-27T18:42:00Z">
            <w:tblPrEx>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Ex>
          </w:tblPrExChange>
        </w:tblPrEx>
        <w:trPr>
          <w:trPrChange w:id="2814" w:author="Steve Richard" w:date="2015-10-27T18:42:00Z">
            <w:trPr>
              <w:gridAfter w:val="0"/>
            </w:trPr>
          </w:trPrChange>
        </w:trPr>
        <w:tc>
          <w:tcPr>
            <w:cnfStyle w:val="001000000000" w:firstRow="0" w:lastRow="0" w:firstColumn="1" w:lastColumn="0" w:oddVBand="0" w:evenVBand="0" w:oddHBand="0" w:evenHBand="0" w:firstRowFirstColumn="0" w:firstRowLastColumn="0" w:lastRowFirstColumn="0" w:lastRowLastColumn="0"/>
            <w:tcW w:w="1668" w:type="dxa"/>
            <w:tcPrChange w:id="2815" w:author="Steve Richard" w:date="2015-10-27T18:42:00Z">
              <w:tcPr>
                <w:tcW w:w="1809" w:type="dxa"/>
                <w:tcBorders>
                  <w:top w:val="single" w:sz="4" w:space="0" w:color="auto"/>
                  <w:left w:val="single" w:sz="12" w:space="0" w:color="auto"/>
                  <w:bottom w:val="single" w:sz="4" w:space="0" w:color="auto"/>
                  <w:right w:val="single" w:sz="4" w:space="0" w:color="auto"/>
                </w:tcBorders>
              </w:tcPr>
            </w:tcPrChange>
          </w:tcPr>
          <w:p w14:paraId="1FED0EDC" w14:textId="77777777" w:rsidR="00B34DAE" w:rsidRPr="00B34DAE" w:rsidRDefault="00B34DAE" w:rsidP="00B34DAE">
            <w:pPr>
              <w:autoSpaceDE w:val="0"/>
              <w:autoSpaceDN w:val="0"/>
              <w:adjustRightInd w:val="0"/>
              <w:spacing w:after="0" w:line="240" w:lineRule="atLeast"/>
              <w:rPr>
                <w:moveTo w:id="2816" w:author="Steve Richard" w:date="2015-10-27T18:42:00Z"/>
                <w:rFonts w:asciiTheme="minorHAnsi" w:hAnsiTheme="minorHAnsi"/>
                <w:color w:val="000000"/>
                <w:sz w:val="20"/>
                <w:lang w:val="en-CA"/>
                <w:rPrChange w:id="2817" w:author="Steve Richard" w:date="2015-10-27T18:42:00Z">
                  <w:rPr>
                    <w:moveTo w:id="2818" w:author="Steve Richard" w:date="2015-10-27T18:42:00Z"/>
                    <w:lang w:val="en-CA"/>
                  </w:rPr>
                </w:rPrChange>
              </w:rPr>
              <w:pPrChange w:id="2819" w:author="Steve Richard" w:date="2015-10-27T18:42:00Z">
                <w:pPr>
                  <w:spacing w:before="100" w:beforeAutospacing="1" w:after="100" w:afterAutospacing="1" w:line="230" w:lineRule="atLeast"/>
                  <w:jc w:val="both"/>
                </w:pPr>
              </w:pPrChange>
            </w:pPr>
            <w:bookmarkStart w:id="2820" w:name="BKM_F1BB51E9_D13E_42AE_BE59_3E8556BDCA72"/>
            <w:bookmarkEnd w:id="2820"/>
            <w:moveTo w:id="2821" w:author="Steve Richard" w:date="2015-10-27T18:42:00Z">
              <w:r w:rsidRPr="00D12552">
                <w:rPr>
                  <w:rFonts w:eastAsia="MS Mincho"/>
                  <w:lang w:val="en-CA"/>
                </w:rPr>
                <w:t xml:space="preserve">Dependency </w:t>
              </w:r>
            </w:moveTo>
          </w:p>
        </w:tc>
        <w:tc>
          <w:tcPr>
            <w:tcW w:w="2126" w:type="dxa"/>
            <w:tcPrChange w:id="2822" w:author="Steve Richard" w:date="2015-10-27T18:42:00Z">
              <w:tcPr>
                <w:tcW w:w="7088" w:type="dxa"/>
                <w:tcBorders>
                  <w:top w:val="single" w:sz="4" w:space="0" w:color="auto"/>
                  <w:left w:val="single" w:sz="4" w:space="0" w:color="auto"/>
                  <w:bottom w:val="single" w:sz="4" w:space="0" w:color="auto"/>
                  <w:right w:val="single" w:sz="12" w:space="0" w:color="auto"/>
                </w:tcBorders>
              </w:tcPr>
            </w:tcPrChange>
          </w:tcPr>
          <w:p w14:paraId="645FCD16" w14:textId="77777777" w:rsidR="00B34DAE" w:rsidRPr="00B34DAE" w:rsidRDefault="00B34DAE" w:rsidP="00B34DAE">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moveTo w:id="2823" w:author="Steve Richard" w:date="2015-10-27T18:42:00Z"/>
                <w:rFonts w:asciiTheme="minorHAnsi" w:hAnsiTheme="minorHAnsi"/>
                <w:color w:val="000000"/>
                <w:sz w:val="20"/>
                <w:lang w:val="en-CA"/>
                <w:rPrChange w:id="2824" w:author="Steve Richard" w:date="2015-10-27T18:42:00Z">
                  <w:rPr>
                    <w:moveTo w:id="2825" w:author="Steve Richard" w:date="2015-10-27T18:42:00Z"/>
                    <w:b/>
                    <w:color w:val="0000FF"/>
                    <w:sz w:val="22"/>
                    <w:lang w:val="en-CA"/>
                  </w:rPr>
                </w:rPrChange>
              </w:rPr>
              <w:pPrChange w:id="2826" w:author="Steve Richard" w:date="2015-10-27T18:42:00Z">
                <w:pPr>
                  <w:spacing w:before="100" w:beforeAutospacing="1" w:after="100" w:afterAutospacing="1" w:line="230" w:lineRule="atLeast"/>
                  <w:jc w:val="both"/>
                  <w:cnfStyle w:val="000000000000" w:firstRow="0" w:lastRow="0" w:firstColumn="0" w:lastColumn="0" w:oddVBand="0" w:evenVBand="0" w:oddHBand="0" w:evenHBand="0" w:firstRowFirstColumn="0" w:firstRowLastColumn="0" w:lastRowFirstColumn="0" w:lastRowLastColumn="0"/>
                </w:pPr>
              </w:pPrChange>
            </w:pPr>
            <w:commentRangeStart w:id="2827"/>
            <w:moveTo w:id="2828" w:author="Steve Richard" w:date="2015-10-27T18:42:00Z">
              <w:r w:rsidRPr="001952D2">
                <w:rPr>
                  <w:rFonts w:eastAsia="MS Mincho"/>
                  <w:b/>
                  <w:color w:val="0000FF"/>
                  <w:sz w:val="22"/>
                  <w:lang w:val="en-CA"/>
                </w:rPr>
                <w:t>Spatial Schema ISO19107</w:t>
              </w:r>
              <w:commentRangeEnd w:id="2827"/>
              <w:r>
                <w:rPr>
                  <w:rStyle w:val="CommentReference"/>
                </w:rPr>
                <w:commentReference w:id="2827"/>
              </w:r>
            </w:moveTo>
          </w:p>
        </w:tc>
      </w:tr>
      <w:moveToRangeEnd w:id="2790"/>
    </w:tbl>
    <w:p w14:paraId="114B43B6" w14:textId="77777777" w:rsidR="00740F77" w:rsidRDefault="00740F77" w:rsidP="00ED2525">
      <w:pPr>
        <w:rPr>
          <w:ins w:id="2829" w:author="Steve Richard" w:date="2015-10-27T18:42:00Z"/>
        </w:rPr>
      </w:pPr>
    </w:p>
    <w:p w14:paraId="0F71504C" w14:textId="77777777" w:rsidR="00D10719" w:rsidRDefault="00D10719" w:rsidP="00ED2525">
      <w:pPr>
        <w:rPr>
          <w:ins w:id="2830" w:author="Steve Richard" w:date="2015-10-27T18:42:00Z"/>
        </w:rPr>
      </w:pPr>
    </w:p>
    <w:p w14:paraId="09222969" w14:textId="77777777" w:rsidR="00ED2525" w:rsidRDefault="00ED2525" w:rsidP="00ED2525">
      <w:pPr>
        <w:pStyle w:val="Caption"/>
        <w:keepNext/>
      </w:pPr>
      <w:r>
        <w:t xml:space="preserve">Table </w:t>
      </w:r>
      <w:r w:rsidR="00F37FCA">
        <w:fldChar w:fldCharType="begin"/>
      </w:r>
      <w:r w:rsidR="00F37FCA">
        <w:instrText xml:space="preserve"> SEQ Table \* ARABIC </w:instrText>
      </w:r>
      <w:r w:rsidR="00F37FCA">
        <w:fldChar w:fldCharType="separate"/>
      </w:r>
      <w:r w:rsidR="00750418">
        <w:rPr>
          <w:noProof/>
        </w:rPr>
        <w:t>10</w:t>
      </w:r>
      <w:r w:rsidR="00F37FCA">
        <w:rPr>
          <w:noProof/>
        </w:rPr>
        <w:fldChar w:fldCharType="end"/>
      </w:r>
      <w:r>
        <w:t>: GeologicFeature purposes</w:t>
      </w:r>
    </w:p>
    <w:tbl>
      <w:tblPr>
        <w:tblStyle w:val="LightShading"/>
        <w:tblW w:w="0" w:type="auto"/>
        <w:tblLook w:val="04A0" w:firstRow="1" w:lastRow="0" w:firstColumn="1" w:lastColumn="0" w:noHBand="0" w:noVBand="1"/>
      </w:tblPr>
      <w:tblGrid>
        <w:gridCol w:w="1492"/>
        <w:gridCol w:w="766"/>
        <w:gridCol w:w="5834"/>
        <w:gridCol w:w="764"/>
        <w:tblGridChange w:id="2831">
          <w:tblGrid>
            <w:gridCol w:w="1492"/>
            <w:gridCol w:w="34"/>
            <w:gridCol w:w="6566"/>
            <w:gridCol w:w="764"/>
          </w:tblGrid>
        </w:tblGridChange>
      </w:tblGrid>
      <w:tr w:rsidR="00ED2525" w:rsidRPr="00ED2525" w14:paraId="1E010BC5" w14:textId="77777777" w:rsidTr="00ED2525">
        <w:trPr>
          <w:gridAfter w:val="1"/>
          <w:cnfStyle w:val="100000000000" w:firstRow="1" w:lastRow="0" w:firstColumn="0" w:lastColumn="0" w:oddVBand="0" w:evenVBand="0" w:oddHBand="0" w:evenHBand="0" w:firstRowFirstColumn="0" w:firstRowLastColumn="0" w:lastRowFirstColumn="0" w:lastRowLastColumn="0"/>
          <w:wAfter w:w="879" w:type="dxa"/>
          <w:del w:id="2832" w:author="Steve Richard" w:date="2015-10-27T18:42:00Z"/>
        </w:trPr>
        <w:tc>
          <w:tcPr>
            <w:cnfStyle w:val="001000000000" w:firstRow="0" w:lastRow="0" w:firstColumn="1" w:lastColumn="0" w:oddVBand="0" w:evenVBand="0" w:oddHBand="0" w:evenHBand="0" w:firstRowFirstColumn="0" w:firstRowLastColumn="0" w:lastRowFirstColumn="0" w:lastRowLastColumn="0"/>
            <w:tcW w:w="1526" w:type="dxa"/>
          </w:tcPr>
          <w:p w14:paraId="4AE1B1D6" w14:textId="77777777" w:rsidR="00ED2525" w:rsidRPr="00ED2525" w:rsidRDefault="00ED2525" w:rsidP="00ED2525">
            <w:pPr>
              <w:rPr>
                <w:del w:id="2833" w:author="Steve Richard" w:date="2015-10-27T18:42:00Z"/>
                <w:rFonts w:asciiTheme="minorHAnsi" w:hAnsiTheme="minorHAnsi"/>
                <w:sz w:val="20"/>
                <w:szCs w:val="20"/>
              </w:rPr>
            </w:pPr>
            <w:del w:id="2834" w:author="Steve Richard" w:date="2015-10-27T18:42:00Z">
              <w:r w:rsidRPr="00ED2525">
                <w:rPr>
                  <w:rFonts w:asciiTheme="minorHAnsi" w:hAnsiTheme="minorHAnsi"/>
                  <w:sz w:val="20"/>
                  <w:szCs w:val="20"/>
                </w:rPr>
                <w:delText>Purpose</w:delText>
              </w:r>
            </w:del>
          </w:p>
        </w:tc>
        <w:tc>
          <w:tcPr>
            <w:tcW w:w="7330" w:type="dxa"/>
            <w:gridSpan w:val="2"/>
          </w:tcPr>
          <w:p w14:paraId="4F70307D" w14:textId="77777777" w:rsidR="00ED2525" w:rsidRPr="00ED2525" w:rsidRDefault="00ED2525" w:rsidP="00ED2525">
            <w:pPr>
              <w:cnfStyle w:val="100000000000" w:firstRow="1" w:lastRow="0" w:firstColumn="0" w:lastColumn="0" w:oddVBand="0" w:evenVBand="0" w:oddHBand="0" w:evenHBand="0" w:firstRowFirstColumn="0" w:firstRowLastColumn="0" w:lastRowFirstColumn="0" w:lastRowLastColumn="0"/>
              <w:rPr>
                <w:del w:id="2835" w:author="Steve Richard" w:date="2015-10-27T18:42:00Z"/>
                <w:rFonts w:asciiTheme="minorHAnsi" w:hAnsiTheme="minorHAnsi"/>
                <w:sz w:val="20"/>
                <w:szCs w:val="20"/>
              </w:rPr>
            </w:pPr>
            <w:del w:id="2836" w:author="Steve Richard" w:date="2015-10-27T18:42:00Z">
              <w:r w:rsidRPr="00ED2525">
                <w:rPr>
                  <w:rFonts w:asciiTheme="minorHAnsi" w:hAnsiTheme="minorHAnsi"/>
                  <w:sz w:val="20"/>
                  <w:szCs w:val="20"/>
                </w:rPr>
                <w:delText>Description</w:delText>
              </w:r>
            </w:del>
          </w:p>
        </w:tc>
      </w:tr>
      <w:tr w:rsidR="00ED2525" w:rsidRPr="00ED2525" w14:paraId="2AFB977E" w14:textId="77777777" w:rsidTr="00ED2525">
        <w:trPr>
          <w:gridAfter w:val="1"/>
          <w:cnfStyle w:val="000000100000" w:firstRow="0" w:lastRow="0" w:firstColumn="0" w:lastColumn="0" w:oddVBand="0" w:evenVBand="0" w:oddHBand="1" w:evenHBand="0" w:firstRowFirstColumn="0" w:firstRowLastColumn="0" w:lastRowFirstColumn="0" w:lastRowLastColumn="0"/>
          <w:wAfter w:w="879" w:type="dxa"/>
          <w:del w:id="2837" w:author="Steve Richard" w:date="2015-10-27T18:42:00Z"/>
        </w:trPr>
        <w:tc>
          <w:tcPr>
            <w:cnfStyle w:val="001000000000" w:firstRow="0" w:lastRow="0" w:firstColumn="1" w:lastColumn="0" w:oddVBand="0" w:evenVBand="0" w:oddHBand="0" w:evenHBand="0" w:firstRowFirstColumn="0" w:firstRowLastColumn="0" w:lastRowFirstColumn="0" w:lastRowLastColumn="0"/>
            <w:tcW w:w="1526" w:type="dxa"/>
          </w:tcPr>
          <w:p w14:paraId="292D4EAC" w14:textId="77777777" w:rsidR="00ED2525" w:rsidRPr="00ED2525" w:rsidRDefault="00ED2525" w:rsidP="00ED2525">
            <w:pPr>
              <w:rPr>
                <w:del w:id="2838" w:author="Steve Richard" w:date="2015-10-27T18:42:00Z"/>
                <w:rFonts w:asciiTheme="minorHAnsi" w:hAnsiTheme="minorHAnsi"/>
                <w:sz w:val="20"/>
                <w:szCs w:val="20"/>
              </w:rPr>
            </w:pPr>
            <w:del w:id="2839" w:author="Steve Richard" w:date="2015-10-27T18:42:00Z">
              <w:r w:rsidRPr="00ED2525">
                <w:rPr>
                  <w:rFonts w:asciiTheme="minorHAnsi" w:hAnsiTheme="minorHAnsi"/>
                  <w:sz w:val="20"/>
                  <w:szCs w:val="20"/>
                </w:rPr>
                <w:delText>TypicalNorm</w:delText>
              </w:r>
            </w:del>
          </w:p>
        </w:tc>
        <w:tc>
          <w:tcPr>
            <w:tcW w:w="7330" w:type="dxa"/>
            <w:gridSpan w:val="2"/>
          </w:tcPr>
          <w:p w14:paraId="4A2FE89C"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del w:id="2840" w:author="Steve Richard" w:date="2015-10-27T18:42:00Z"/>
                <w:rFonts w:asciiTheme="minorHAnsi" w:hAnsiTheme="minorHAnsi"/>
                <w:sz w:val="20"/>
                <w:szCs w:val="20"/>
              </w:rPr>
            </w:pPr>
            <w:del w:id="2841" w:author="Steve Richard" w:date="2015-10-27T18:42:00Z">
              <w:r w:rsidRPr="00ED2525">
                <w:rPr>
                  <w:rFonts w:asciiTheme="minorHAnsi" w:hAnsiTheme="minorHAnsi"/>
                  <w:sz w:val="20"/>
                  <w:szCs w:val="20"/>
                </w:rPr>
                <w:delTex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delText>
              </w:r>
              <w:r w:rsidRPr="00ED2525">
                <w:rPr>
                  <w:rFonts w:asciiTheme="minorHAnsi" w:hAnsiTheme="minorHAnsi"/>
                  <w:i/>
                  <w:sz w:val="20"/>
                  <w:szCs w:val="20"/>
                </w:rPr>
                <w:delText>This area is within a polygon classified as Podunk Formation; what sort of lithology am I most likely to encounter when I start digging?</w:delText>
              </w:r>
              <w:r w:rsidRPr="00ED2525">
                <w:rPr>
                  <w:rFonts w:asciiTheme="minorHAnsi" w:hAnsiTheme="minorHAnsi"/>
                  <w:sz w:val="20"/>
                  <w:szCs w:val="20"/>
                </w:rPr>
                <w:delText>' The Podunk Formation may be defined by the presence of a certain ammonite... TypicalNorm description would be constructed as a summary over many Instance descriptions.</w:delText>
              </w:r>
            </w:del>
          </w:p>
        </w:tc>
      </w:tr>
      <w:tr w:rsidR="00B34DAE" w:rsidRPr="00A07C65" w14:paraId="7C7DD8EE" w14:textId="77777777" w:rsidTr="00606961">
        <w:tblPrEx>
          <w:tblW w:w="0" w:type="auto"/>
          <w:tblPrExChange w:id="2842" w:author="Steve Richard" w:date="2015-10-27T18:42:00Z">
            <w:tblPrEx>
              <w:tblW w:w="0" w:type="auto"/>
            </w:tblPrEx>
          </w:tblPrExChange>
        </w:tblPrEx>
        <w:tc>
          <w:tcPr>
            <w:cnfStyle w:val="001000000000" w:firstRow="0" w:lastRow="0" w:firstColumn="1" w:lastColumn="0" w:oddVBand="0" w:evenVBand="0" w:oddHBand="0" w:evenHBand="0" w:firstRowFirstColumn="0" w:firstRowLastColumn="0" w:lastRowFirstColumn="0" w:lastRowLastColumn="0"/>
            <w:tcW w:w="2376" w:type="dxa"/>
            <w:gridSpan w:val="2"/>
            <w:tcPrChange w:id="2843" w:author="Steve Richard" w:date="2015-10-27T18:42:00Z">
              <w:tcPr>
                <w:tcW w:w="1526" w:type="dxa"/>
                <w:gridSpan w:val="2"/>
              </w:tcPr>
            </w:tcPrChange>
          </w:tcPr>
          <w:p w14:paraId="10EF890E" w14:textId="77777777" w:rsidR="00B34DAE" w:rsidRPr="00606961" w:rsidRDefault="00B34DAE" w:rsidP="00606961">
            <w:pPr>
              <w:autoSpaceDE w:val="0"/>
              <w:autoSpaceDN w:val="0"/>
              <w:adjustRightInd w:val="0"/>
              <w:spacing w:after="0"/>
              <w:rPr>
                <w:moveFrom w:id="2844" w:author="Steve Richard" w:date="2015-10-27T18:42:00Z"/>
                <w:rFonts w:asciiTheme="minorHAnsi" w:hAnsiTheme="minorHAnsi"/>
                <w:color w:val="000000"/>
                <w:sz w:val="20"/>
                <w:lang w:val="en-CA"/>
                <w:rPrChange w:id="2845" w:author="Steve Richard" w:date="2015-10-27T18:42:00Z">
                  <w:rPr>
                    <w:moveFrom w:id="2846" w:author="Steve Richard" w:date="2015-10-27T18:42:00Z"/>
                    <w:rFonts w:asciiTheme="minorHAnsi" w:hAnsiTheme="minorHAnsi"/>
                    <w:sz w:val="20"/>
                  </w:rPr>
                </w:rPrChange>
              </w:rPr>
              <w:pPrChange w:id="2847" w:author="Steve Richard" w:date="2015-10-27T18:42:00Z">
                <w:pPr/>
              </w:pPrChange>
            </w:pPr>
            <w:moveFromRangeStart w:id="2848" w:author="Steve Richard" w:date="2015-10-27T18:42:00Z" w:name="move433734671"/>
            <w:moveFrom w:id="2849" w:author="Steve Richard" w:date="2015-10-27T18:42:00Z">
              <w:r w:rsidRPr="00ED2525">
                <w:rPr>
                  <w:rFonts w:asciiTheme="minorHAnsi" w:hAnsiTheme="minorHAnsi"/>
                  <w:sz w:val="20"/>
                  <w:szCs w:val="20"/>
                </w:rPr>
                <w:t>DefiningNorm</w:t>
              </w:r>
            </w:moveFrom>
          </w:p>
        </w:tc>
        <w:tc>
          <w:tcPr>
            <w:tcW w:w="5091" w:type="dxa"/>
            <w:gridSpan w:val="2"/>
            <w:tcPrChange w:id="2850" w:author="Steve Richard" w:date="2015-10-27T18:42:00Z">
              <w:tcPr>
                <w:tcW w:w="7330" w:type="dxa"/>
                <w:gridSpan w:val="2"/>
              </w:tcPr>
            </w:tcPrChange>
          </w:tcPr>
          <w:p w14:paraId="50698E1D" w14:textId="77777777" w:rsidR="00B34DAE" w:rsidRPr="00606961" w:rsidRDefault="00B34DAE" w:rsidP="0060696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From w:id="2851" w:author="Steve Richard" w:date="2015-10-27T18:42:00Z"/>
                <w:rFonts w:asciiTheme="minorHAnsi" w:hAnsiTheme="minorHAnsi"/>
                <w:color w:val="000000"/>
                <w:sz w:val="20"/>
                <w:lang w:val="en-CA"/>
                <w:rPrChange w:id="2852" w:author="Steve Richard" w:date="2015-10-27T18:42:00Z">
                  <w:rPr>
                    <w:moveFrom w:id="2853" w:author="Steve Richard" w:date="2015-10-27T18:42:00Z"/>
                    <w:rFonts w:asciiTheme="minorHAnsi" w:hAnsiTheme="minorHAnsi"/>
                    <w:sz w:val="20"/>
                  </w:rPr>
                </w:rPrChange>
              </w:rPr>
              <w:pPrChange w:id="2854" w:author="Steve Richard" w:date="2015-10-27T18:42:00Z">
                <w:pPr>
                  <w:cnfStyle w:val="000000000000" w:firstRow="0" w:lastRow="0" w:firstColumn="0" w:lastColumn="0" w:oddVBand="0" w:evenVBand="0" w:oddHBand="0" w:evenHBand="0" w:firstRowFirstColumn="0" w:firstRowLastColumn="0" w:lastRowFirstColumn="0" w:lastRowLastColumn="0"/>
                </w:pPr>
              </w:pPrChange>
            </w:pPr>
            <w:moveFrom w:id="2855" w:author="Steve Richard" w:date="2015-10-27T18:42:00Z">
              <w:r w:rsidRPr="00ED2525">
                <w:rPr>
                  <w:rFonts w:asciiTheme="minorHAnsi" w:hAnsiTheme="minorHAnsi"/>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ED2525">
                <w:rPr>
                  <w:rFonts w:asciiTheme="minorHAnsi" w:hAnsiTheme="minorHAnsi"/>
                  <w:i/>
                  <w:sz w:val="20"/>
                  <w:szCs w:val="20"/>
                </w:rPr>
                <w:t>I have an outcrop with these properties; which geologic unit should I assign to the outcrop?</w:t>
              </w:r>
              <w:r w:rsidRPr="00ED2525">
                <w:rPr>
                  <w:rFonts w:asciiTheme="minorHAnsi" w:hAnsiTheme="minorHAnsi"/>
                  <w:sz w:val="20"/>
                  <w:szCs w:val="20"/>
                </w:rPr>
                <w:t>' DefiningNorm has to do with the intension of a ControlledConcept.</w:t>
              </w:r>
            </w:moveFrom>
          </w:p>
        </w:tc>
      </w:tr>
      <w:tr w:rsidR="00B34DAE" w:rsidRPr="00A07C65" w14:paraId="0931422A" w14:textId="77777777" w:rsidTr="00B34DAE">
        <w:tblPrEx>
          <w:tblW w:w="0" w:type="auto"/>
          <w:tblPrExChange w:id="2856" w:author="Steve Richard" w:date="2015-10-27T18:42:00Z">
            <w:tblPrEx>
              <w:tblW w:w="0" w:type="auto"/>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Change w:id="2857" w:author="Steve Richard" w:date="2015-10-27T18:42:00Z">
              <w:tcPr>
                <w:tcW w:w="1526" w:type="dxa"/>
                <w:gridSpan w:val="2"/>
              </w:tcPr>
            </w:tcPrChange>
          </w:tcPr>
          <w:p w14:paraId="02F81FF8" w14:textId="77777777" w:rsidR="00B34DAE" w:rsidRPr="00606961" w:rsidRDefault="00B34DAE" w:rsidP="00606961">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moveFrom w:id="2858" w:author="Steve Richard" w:date="2015-10-27T18:42:00Z"/>
                <w:rFonts w:asciiTheme="minorHAnsi" w:hAnsiTheme="minorHAnsi"/>
                <w:color w:val="000000"/>
                <w:sz w:val="20"/>
                <w:lang w:val="en-CA"/>
                <w:rPrChange w:id="2859" w:author="Steve Richard" w:date="2015-10-27T18:42:00Z">
                  <w:rPr>
                    <w:moveFrom w:id="2860" w:author="Steve Richard" w:date="2015-10-27T18:42:00Z"/>
                    <w:rFonts w:asciiTheme="minorHAnsi" w:hAnsiTheme="minorHAnsi"/>
                    <w:sz w:val="20"/>
                  </w:rPr>
                </w:rPrChange>
              </w:rPr>
              <w:pPrChange w:id="2861" w:author="Steve Richard" w:date="2015-10-27T18:42:00Z">
                <w:pPr>
                  <w:cnfStyle w:val="001000100000" w:firstRow="0" w:lastRow="0" w:firstColumn="1" w:lastColumn="0" w:oddVBand="0" w:evenVBand="0" w:oddHBand="1" w:evenHBand="0" w:firstRowFirstColumn="0" w:firstRowLastColumn="0" w:lastRowFirstColumn="0" w:lastRowLastColumn="0"/>
                </w:pPr>
              </w:pPrChange>
            </w:pPr>
            <w:moveFrom w:id="2862" w:author="Steve Richard" w:date="2015-10-27T18:42:00Z">
              <w:r w:rsidRPr="00ED2525">
                <w:rPr>
                  <w:rFonts w:asciiTheme="minorHAnsi" w:hAnsiTheme="minorHAnsi"/>
                  <w:sz w:val="20"/>
                  <w:szCs w:val="20"/>
                </w:rPr>
                <w:t>Instance</w:t>
              </w:r>
            </w:moveFrom>
          </w:p>
        </w:tc>
        <w:tc>
          <w:tcPr>
            <w:tcW w:w="5091" w:type="dxa"/>
            <w:gridSpan w:val="2"/>
            <w:tcPrChange w:id="2863" w:author="Steve Richard" w:date="2015-10-27T18:42:00Z">
              <w:tcPr>
                <w:tcW w:w="7330" w:type="dxa"/>
                <w:gridSpan w:val="2"/>
              </w:tcPr>
            </w:tcPrChange>
          </w:tcPr>
          <w:p w14:paraId="03EF2A2A" w14:textId="77777777" w:rsidR="00B34DAE" w:rsidRPr="00606961" w:rsidRDefault="00B34DAE"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2864" w:author="Steve Richard" w:date="2015-10-27T18:42:00Z"/>
                <w:rFonts w:asciiTheme="minorHAnsi" w:hAnsiTheme="minorHAnsi"/>
                <w:color w:val="000000"/>
                <w:sz w:val="20"/>
                <w:lang w:val="en-CA"/>
                <w:rPrChange w:id="2865" w:author="Steve Richard" w:date="2015-10-27T18:42:00Z">
                  <w:rPr>
                    <w:moveFrom w:id="2866" w:author="Steve Richard" w:date="2015-10-27T18:42:00Z"/>
                    <w:rFonts w:asciiTheme="minorHAnsi" w:hAnsiTheme="minorHAnsi"/>
                    <w:sz w:val="20"/>
                  </w:rPr>
                </w:rPrChange>
              </w:rPr>
              <w:pPrChange w:id="2867" w:author="Steve Richard" w:date="2015-10-27T18:42:00Z">
                <w:pPr>
                  <w:cnfStyle w:val="000000100000" w:firstRow="0" w:lastRow="0" w:firstColumn="0" w:lastColumn="0" w:oddVBand="0" w:evenVBand="0" w:oddHBand="1" w:evenHBand="0" w:firstRowFirstColumn="0" w:firstRowLastColumn="0" w:lastRowFirstColumn="0" w:lastRowLastColumn="0"/>
                </w:pPr>
              </w:pPrChange>
            </w:pPr>
            <w:moveFrom w:id="2868" w:author="Steve Richard" w:date="2015-10-27T18:42:00Z">
              <w:r w:rsidRPr="00ED2525">
                <w:rPr>
                  <w:rFonts w:asciiTheme="minorHAnsi" w:hAnsiTheme="minorHAnsi"/>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moveFrom>
          </w:p>
        </w:tc>
      </w:tr>
    </w:tbl>
    <w:p w14:paraId="41C3F281" w14:textId="77777777" w:rsidR="00A07C65" w:rsidRDefault="00A07C65" w:rsidP="00ED2525">
      <w:pPr>
        <w:rPr>
          <w:moveFrom w:id="2869" w:author="Steve Richard" w:date="2015-10-27T18:42: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8A1AF4" w:rsidRPr="00D12552" w14:paraId="03276D02" w14:textId="77777777" w:rsidTr="00606961">
        <w:trPr>
          <w:ins w:id="2870" w:author="Steve Richard" w:date="2015-10-27T18:42:00Z"/>
        </w:trPr>
        <w:tc>
          <w:tcPr>
            <w:tcW w:w="1809" w:type="dxa"/>
            <w:tcBorders>
              <w:top w:val="single" w:sz="4" w:space="0" w:color="auto"/>
              <w:left w:val="single" w:sz="12" w:space="0" w:color="auto"/>
              <w:bottom w:val="single" w:sz="4" w:space="0" w:color="auto"/>
              <w:right w:val="single" w:sz="4" w:space="0" w:color="auto"/>
            </w:tcBorders>
          </w:tcPr>
          <w:moveFromRangeEnd w:id="2848"/>
          <w:p w14:paraId="184F1F5C" w14:textId="77777777" w:rsidR="008A1AF4" w:rsidRPr="00606961" w:rsidRDefault="00ED2525" w:rsidP="00606961">
            <w:pPr>
              <w:spacing w:before="100" w:beforeAutospacing="1" w:after="100" w:afterAutospacing="1" w:line="230" w:lineRule="atLeast"/>
              <w:jc w:val="both"/>
              <w:rPr>
                <w:ins w:id="2871" w:author="Steve Richard" w:date="2015-10-27T18:42:00Z"/>
                <w:rFonts w:eastAsia="MS Mincho"/>
                <w:lang w:val="en-CA"/>
              </w:rPr>
            </w:pPr>
            <w:ins w:id="2872" w:author="Steve Richard" w:date="2015-10-27T18:42:00Z">
              <w:r w:rsidRPr="00ED2525">
                <w:rPr>
                  <w:rFonts w:asciiTheme="minorHAnsi" w:hAnsiTheme="minorHAnsi"/>
                  <w:sz w:val="20"/>
                  <w:szCs w:val="20"/>
                </w:rPr>
                <w:t>Purpose</w:t>
              </w:r>
              <w:r w:rsidR="008A1AF4">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2E72BF73" w14:textId="77777777" w:rsidR="008A1AF4" w:rsidRPr="00606961" w:rsidRDefault="00ED2525" w:rsidP="00606961">
            <w:pPr>
              <w:spacing w:before="100" w:beforeAutospacing="1" w:after="100" w:afterAutospacing="1" w:line="230" w:lineRule="atLeast"/>
              <w:jc w:val="both"/>
              <w:rPr>
                <w:ins w:id="2873" w:author="Steve Richard" w:date="2015-10-27T18:42:00Z"/>
                <w:rFonts w:eastAsia="MS Mincho"/>
                <w:b/>
                <w:color w:val="0000FF"/>
                <w:sz w:val="22"/>
                <w:lang w:val="en-CA"/>
              </w:rPr>
            </w:pPr>
            <w:ins w:id="2874" w:author="Steve Richard" w:date="2015-10-27T18:42:00Z">
              <w:r w:rsidRPr="00ED2525">
                <w:rPr>
                  <w:rFonts w:asciiTheme="minorHAnsi" w:hAnsiTheme="minorHAnsi"/>
                  <w:sz w:val="20"/>
                  <w:szCs w:val="20"/>
                </w:rPr>
                <w:t>Description</w:t>
              </w:r>
              <w:r w:rsidR="008A1AF4">
                <w:rPr>
                  <w:rFonts w:eastAsia="MS Mincho"/>
                  <w:b/>
                  <w:color w:val="0000FF"/>
                  <w:sz w:val="22"/>
                  <w:lang w:val="en-CA"/>
                </w:rPr>
                <w:t>Conceptual schema language ISO19103</w:t>
              </w:r>
            </w:ins>
          </w:p>
        </w:tc>
      </w:tr>
      <w:tr w:rsidR="008A1AF4" w:rsidRPr="00D12552" w14:paraId="0F338E43" w14:textId="77777777" w:rsidTr="00606961">
        <w:trPr>
          <w:ins w:id="2875"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1A8D8B1E" w14:textId="77777777" w:rsidR="008A1AF4" w:rsidRPr="00606961" w:rsidRDefault="00ED2525" w:rsidP="00606961">
            <w:pPr>
              <w:spacing w:before="100" w:beforeAutospacing="1" w:after="100" w:afterAutospacing="1" w:line="230" w:lineRule="atLeast"/>
              <w:jc w:val="both"/>
              <w:rPr>
                <w:ins w:id="2876" w:author="Steve Richard" w:date="2015-10-27T18:42:00Z"/>
                <w:rFonts w:eastAsia="MS Mincho"/>
                <w:lang w:val="en-CA"/>
              </w:rPr>
            </w:pPr>
            <w:ins w:id="2877" w:author="Steve Richard" w:date="2015-10-27T18:42:00Z">
              <w:r w:rsidRPr="00ED2525">
                <w:rPr>
                  <w:rFonts w:asciiTheme="minorHAnsi" w:hAnsiTheme="minorHAnsi"/>
                  <w:sz w:val="20"/>
                  <w:szCs w:val="20"/>
                </w:rPr>
                <w:t>TypicalNorm</w:t>
              </w:r>
              <w:commentRangeStart w:id="2878"/>
              <w:r w:rsidR="008A1AF4">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31EC9E1" w14:textId="77777777" w:rsidR="008A1AF4" w:rsidRPr="00606961" w:rsidRDefault="00ED2525" w:rsidP="00606961">
            <w:pPr>
              <w:spacing w:before="100" w:beforeAutospacing="1" w:after="100" w:afterAutospacing="1" w:line="230" w:lineRule="atLeast"/>
              <w:jc w:val="both"/>
              <w:rPr>
                <w:ins w:id="2879" w:author="Steve Richard" w:date="2015-10-27T18:42:00Z"/>
                <w:rFonts w:eastAsia="MS Mincho"/>
                <w:b/>
                <w:color w:val="0000FF"/>
                <w:sz w:val="22"/>
                <w:lang w:val="en-CA"/>
              </w:rPr>
            </w:pPr>
            <w:ins w:id="2880" w:author="Steve Richard" w:date="2015-10-27T18:42:00Z">
              <w:r w:rsidRPr="00ED2525">
                <w:rPr>
                  <w:rFonts w:asciiTheme="minorHAnsi" w:hAnsiTheme="minorHAnsi"/>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ED2525">
                <w:rPr>
                  <w:rFonts w:asciiTheme="minorHAnsi" w:hAnsiTheme="minorHAnsi"/>
                  <w:i/>
                  <w:sz w:val="20"/>
                  <w:szCs w:val="20"/>
                </w:rPr>
                <w:t>This area is within a polygon classified as Podunk Formation; what sort of lithology am I most likely to encounter when I start digging?</w:t>
              </w:r>
              <w:r w:rsidRPr="00ED2525">
                <w:rPr>
                  <w:rFonts w:asciiTheme="minorHAnsi" w:hAnsiTheme="minorHAnsi"/>
                  <w:sz w:val="20"/>
                  <w:szCs w:val="20"/>
                </w:rPr>
                <w:t>' The Podunk Formation may be defined by the presence of a certain ammonite... TypicalNorm description would be constructed as a summary over many Instance descriptions.</w:t>
              </w:r>
              <w:r w:rsidR="008A1AF4">
                <w:rPr>
                  <w:rFonts w:eastAsia="MS Mincho"/>
                  <w:b/>
                  <w:color w:val="0000FF"/>
                  <w:sz w:val="22"/>
                  <w:lang w:val="en-CA"/>
                </w:rPr>
                <w:t xml:space="preserve">ISO19136 </w:t>
              </w:r>
              <w:commentRangeEnd w:id="2878"/>
              <w:r w:rsidR="008A1AF4">
                <w:rPr>
                  <w:rStyle w:val="CommentReference"/>
                </w:rPr>
                <w:commentReference w:id="2878"/>
              </w:r>
            </w:ins>
          </w:p>
        </w:tc>
      </w:tr>
    </w:tbl>
    <w:p w14:paraId="4DD263EA" w14:textId="77777777" w:rsidR="00C034E3" w:rsidRPr="00606961" w:rsidRDefault="00C034E3" w:rsidP="00C034E3">
      <w:pPr>
        <w:rPr>
          <w:ins w:id="2881" w:author="Steve Richard" w:date="2015-10-27T18:42:00Z"/>
          <w:lang w:val="en-CA"/>
        </w:rPr>
      </w:pPr>
    </w:p>
    <w:p w14:paraId="295DEB22" w14:textId="77777777" w:rsidR="00ED2525" w:rsidRDefault="001050D1" w:rsidP="001050D1">
      <w:pPr>
        <w:pStyle w:val="Heading4"/>
      </w:pPr>
      <w:r>
        <w:t>MappedFeature</w:t>
      </w:r>
    </w:p>
    <w:p w14:paraId="13124F78" w14:textId="77777777" w:rsidR="00E52A0E" w:rsidRDefault="00E52A0E" w:rsidP="001050D1"/>
    <w:p w14:paraId="407F7973"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7562F5DC"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be  GeologicalFeature</w:t>
      </w:r>
      <w:r w:rsidR="00AA535D">
        <w:t>s</w:t>
      </w:r>
      <w:r>
        <w:t>.</w:t>
      </w:r>
    </w:p>
    <w:p w14:paraId="707EE4E4" w14:textId="77777777" w:rsidR="001050D1" w:rsidRDefault="00FE38C3" w:rsidP="001050D1">
      <w:r>
        <w:t xml:space="preserve">  </w:t>
      </w:r>
    </w:p>
    <w:p w14:paraId="4F1FF54A" w14:textId="77777777" w:rsidR="001050D1" w:rsidRDefault="001050D1" w:rsidP="001050D1">
      <w:pPr>
        <w:pStyle w:val="ListParagraph"/>
        <w:numPr>
          <w:ilvl w:val="0"/>
          <w:numId w:val="15"/>
        </w:numPr>
      </w:pPr>
      <w:commentRangeStart w:id="2882"/>
      <w:r>
        <w:t>the specific bounded occurrence, such as an outcrop or map polygon</w:t>
      </w:r>
    </w:p>
    <w:p w14:paraId="1811F878" w14:textId="77777777" w:rsidR="001050D1" w:rsidRDefault="001050D1" w:rsidP="001050D1">
      <w:pPr>
        <w:pStyle w:val="ListParagraph"/>
        <w:numPr>
          <w:ilvl w:val="0"/>
          <w:numId w:val="15"/>
        </w:numPr>
      </w:pPr>
      <w:r>
        <w:t>the association with a Geologic Feature (legend item) provides specification of all the other descriptors</w:t>
      </w:r>
    </w:p>
    <w:p w14:paraId="0475CC3E" w14:textId="77777777" w:rsidR="001050D1" w:rsidRDefault="001050D1" w:rsidP="001050D1">
      <w:pPr>
        <w:pStyle w:val="ListParagraph"/>
        <w:numPr>
          <w:ilvl w:val="0"/>
          <w:numId w:val="15"/>
        </w:numPr>
      </w:pPr>
      <w:r>
        <w:t xml:space="preserve">the association with a Sampling Feature provides the context and dimensionality </w:t>
      </w:r>
      <w:commentRangeEnd w:id="2882"/>
      <w:r w:rsidR="00EA3CAB">
        <w:rPr>
          <w:rStyle w:val="CommentReference"/>
        </w:rPr>
        <w:commentReference w:id="2882"/>
      </w:r>
    </w:p>
    <w:p w14:paraId="3629264A" w14:textId="77777777" w:rsidR="001050D1" w:rsidRDefault="001050D1" w:rsidP="001050D1"/>
    <w:p w14:paraId="63AEAE76" w14:textId="77777777" w:rsidR="00ED2525" w:rsidRDefault="001050D1" w:rsidP="001050D1">
      <w:commentRangeStart w:id="2883"/>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2883"/>
      <w:r w:rsidR="00E52A0E">
        <w:rPr>
          <w:rStyle w:val="CommentReference"/>
        </w:rPr>
        <w:commentReference w:id="2883"/>
      </w:r>
    </w:p>
    <w:p w14:paraId="3F67CCF1" w14:textId="77777777" w:rsidR="002E694E" w:rsidRPr="002E694E" w:rsidRDefault="002E694E" w:rsidP="002E694E">
      <w:pPr>
        <w:autoSpaceDE w:val="0"/>
        <w:autoSpaceDN w:val="0"/>
        <w:adjustRightInd w:val="0"/>
        <w:spacing w:after="0"/>
        <w:rPr>
          <w:color w:val="000000"/>
          <w:sz w:val="20"/>
          <w:szCs w:val="20"/>
          <w:lang w:val="en-CA"/>
        </w:rPr>
      </w:pPr>
    </w:p>
    <w:p w14:paraId="0C2E1EDB" w14:textId="77777777" w:rsidR="00884FA7" w:rsidRDefault="00884FA7" w:rsidP="00884FA7">
      <w:pPr>
        <w:pStyle w:val="Caption"/>
        <w:keepNext/>
      </w:pPr>
      <w:r>
        <w:t xml:space="preserve">Table </w:t>
      </w:r>
      <w:r w:rsidR="00F37FCA">
        <w:fldChar w:fldCharType="begin"/>
      </w:r>
      <w:r w:rsidR="00F37FCA">
        <w:instrText xml:space="preserve"> SEQ Table \* ARABIC </w:instrText>
      </w:r>
      <w:r w:rsidR="00F37FCA">
        <w:fldChar w:fldCharType="separate"/>
      </w:r>
      <w:r w:rsidR="00750418">
        <w:rPr>
          <w:noProof/>
        </w:rPr>
        <w:t>11</w:t>
      </w:r>
      <w:r w:rsidR="00F37FCA">
        <w:rPr>
          <w:noProof/>
        </w:rPr>
        <w:fldChar w:fldCharType="end"/>
      </w:r>
      <w:r>
        <w:t>: MappedFeature properties</w:t>
      </w:r>
    </w:p>
    <w:tbl>
      <w:tblPr>
        <w:tblStyle w:val="LightShading"/>
        <w:tblW w:w="9735" w:type="dxa"/>
        <w:tblLayout w:type="fixed"/>
        <w:tblLook w:val="04A0" w:firstRow="1" w:lastRow="0" w:firstColumn="1" w:lastColumn="0" w:noHBand="0" w:noVBand="1"/>
      </w:tblPr>
      <w:tblGrid>
        <w:gridCol w:w="2093"/>
        <w:gridCol w:w="1417"/>
        <w:gridCol w:w="142"/>
        <w:gridCol w:w="6083"/>
      </w:tblGrid>
      <w:tr w:rsidR="002E694E" w:rsidRPr="002E694E" w14:paraId="46B4E2DF" w14:textId="77777777" w:rsidTr="00884FA7">
        <w:trPr>
          <w:cnfStyle w:val="100000000000" w:firstRow="1" w:lastRow="0" w:firstColumn="0" w:lastColumn="0" w:oddVBand="0" w:evenVBand="0" w:oddHBand="0" w:evenHBand="0" w:firstRowFirstColumn="0" w:firstRowLastColumn="0" w:lastRowFirstColumn="0" w:lastRowLastColumn="0"/>
          <w:del w:id="2884"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153B24B9" w14:textId="77777777" w:rsidR="002E694E" w:rsidRPr="002E694E" w:rsidRDefault="002E694E" w:rsidP="002E694E">
            <w:pPr>
              <w:autoSpaceDE w:val="0"/>
              <w:autoSpaceDN w:val="0"/>
              <w:adjustRightInd w:val="0"/>
              <w:spacing w:after="0"/>
              <w:rPr>
                <w:del w:id="2885" w:author="Steve Richard" w:date="2015-10-27T18:42:00Z"/>
                <w:rFonts w:asciiTheme="minorHAnsi" w:hAnsiTheme="minorHAnsi"/>
                <w:color w:val="000000"/>
                <w:sz w:val="20"/>
                <w:szCs w:val="20"/>
                <w:lang w:val="en-CA"/>
              </w:rPr>
            </w:pPr>
            <w:del w:id="2886" w:author="Steve Richard" w:date="2015-10-27T18:42:00Z">
              <w:r w:rsidRPr="002E694E">
                <w:rPr>
                  <w:rFonts w:asciiTheme="minorHAnsi" w:hAnsiTheme="minorHAnsi"/>
                  <w:color w:val="000000"/>
                  <w:sz w:val="20"/>
                  <w:szCs w:val="20"/>
                  <w:lang w:val="en-CA"/>
                </w:rPr>
                <w:delText>Name</w:delText>
              </w:r>
            </w:del>
          </w:p>
        </w:tc>
        <w:tc>
          <w:tcPr>
            <w:tcW w:w="1417" w:type="dxa"/>
          </w:tcPr>
          <w:p w14:paraId="18FC8255"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2887" w:author="Steve Richard" w:date="2015-10-27T18:42:00Z"/>
                <w:rFonts w:asciiTheme="minorHAnsi" w:hAnsiTheme="minorHAnsi"/>
                <w:color w:val="000000"/>
                <w:sz w:val="20"/>
                <w:szCs w:val="20"/>
                <w:lang w:val="en-CA"/>
              </w:rPr>
            </w:pPr>
            <w:del w:id="2888" w:author="Steve Richard" w:date="2015-10-27T18:42:00Z">
              <w:r w:rsidRPr="002E694E">
                <w:rPr>
                  <w:rFonts w:asciiTheme="minorHAnsi" w:hAnsiTheme="minorHAnsi"/>
                  <w:color w:val="000000"/>
                  <w:sz w:val="20"/>
                  <w:szCs w:val="20"/>
                  <w:lang w:val="en-CA"/>
                </w:rPr>
                <w:delText>Type</w:delText>
              </w:r>
            </w:del>
          </w:p>
        </w:tc>
        <w:tc>
          <w:tcPr>
            <w:tcW w:w="6225" w:type="dxa"/>
            <w:gridSpan w:val="2"/>
          </w:tcPr>
          <w:p w14:paraId="2A20C867"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2889" w:author="Steve Richard" w:date="2015-10-27T18:42:00Z"/>
                <w:rFonts w:asciiTheme="minorHAnsi" w:hAnsiTheme="minorHAnsi"/>
                <w:color w:val="000000"/>
                <w:sz w:val="20"/>
                <w:szCs w:val="20"/>
                <w:lang w:val="en-CA"/>
              </w:rPr>
            </w:pPr>
            <w:del w:id="2890" w:author="Steve Richard" w:date="2015-10-27T18:42:00Z">
              <w:r w:rsidRPr="002E694E">
                <w:rPr>
                  <w:rFonts w:asciiTheme="minorHAnsi" w:hAnsiTheme="minorHAnsi"/>
                  <w:color w:val="000000"/>
                  <w:sz w:val="20"/>
                  <w:szCs w:val="20"/>
                  <w:lang w:val="en-CA"/>
                </w:rPr>
                <w:delText>Description</w:delText>
              </w:r>
            </w:del>
          </w:p>
        </w:tc>
      </w:tr>
      <w:tr w:rsidR="002E694E" w:rsidRPr="002E694E" w14:paraId="24359912" w14:textId="77777777" w:rsidTr="00884FA7">
        <w:trPr>
          <w:cnfStyle w:val="000000100000" w:firstRow="0" w:lastRow="0" w:firstColumn="0" w:lastColumn="0" w:oddVBand="0" w:evenVBand="0" w:oddHBand="1" w:evenHBand="0" w:firstRowFirstColumn="0" w:firstRowLastColumn="0" w:lastRowFirstColumn="0" w:lastRowLastColumn="0"/>
          <w:del w:id="2891"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24705B7B" w14:textId="77777777" w:rsidR="002E694E" w:rsidRPr="002E694E" w:rsidRDefault="002E694E" w:rsidP="002E694E">
            <w:pPr>
              <w:autoSpaceDE w:val="0"/>
              <w:autoSpaceDN w:val="0"/>
              <w:adjustRightInd w:val="0"/>
              <w:spacing w:after="0"/>
              <w:rPr>
                <w:del w:id="2892" w:author="Steve Richard" w:date="2015-10-27T18:42:00Z"/>
                <w:rFonts w:asciiTheme="minorHAnsi" w:hAnsiTheme="minorHAnsi"/>
                <w:color w:val="000000"/>
                <w:sz w:val="20"/>
                <w:szCs w:val="20"/>
                <w:lang w:val="en-CA"/>
              </w:rPr>
            </w:pPr>
            <w:del w:id="2893" w:author="Steve Richard" w:date="2015-10-27T18:42:00Z">
              <w:r w:rsidRPr="002E694E">
                <w:rPr>
                  <w:rFonts w:asciiTheme="minorHAnsi" w:hAnsiTheme="minorHAnsi"/>
                  <w:color w:val="000000"/>
                  <w:sz w:val="20"/>
                  <w:szCs w:val="20"/>
                  <w:lang w:val="en-CA"/>
                </w:rPr>
                <w:delText>observationMethod</w:delText>
              </w:r>
            </w:del>
          </w:p>
        </w:tc>
        <w:tc>
          <w:tcPr>
            <w:tcW w:w="1417" w:type="dxa"/>
          </w:tcPr>
          <w:p w14:paraId="057248B1"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2894" w:author="Steve Richard" w:date="2015-10-27T18:42:00Z"/>
                <w:rFonts w:asciiTheme="minorHAnsi" w:hAnsiTheme="minorHAnsi"/>
                <w:color w:val="000000"/>
                <w:sz w:val="20"/>
                <w:szCs w:val="20"/>
                <w:lang w:val="en-CA"/>
              </w:rPr>
            </w:pPr>
            <w:del w:id="2895" w:author="Steve Richard" w:date="2015-10-27T18:42:00Z">
              <w:r w:rsidRPr="002E694E">
                <w:rPr>
                  <w:rFonts w:asciiTheme="minorHAnsi" w:hAnsiTheme="minorHAnsi"/>
                  <w:color w:val="000000"/>
                  <w:sz w:val="20"/>
                  <w:szCs w:val="20"/>
                  <w:lang w:val="en-CA"/>
                </w:rPr>
                <w:delText>Category</w:delText>
              </w:r>
            </w:del>
          </w:p>
        </w:tc>
        <w:tc>
          <w:tcPr>
            <w:tcW w:w="6225" w:type="dxa"/>
            <w:gridSpan w:val="2"/>
          </w:tcPr>
          <w:p w14:paraId="0C5B5AF6"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2896" w:author="Steve Richard" w:date="2015-10-27T18:42:00Z"/>
                <w:rFonts w:asciiTheme="minorHAnsi" w:hAnsiTheme="minorHAnsi"/>
                <w:color w:val="000000"/>
                <w:sz w:val="20"/>
                <w:szCs w:val="20"/>
                <w:lang w:val="en-CA"/>
              </w:rPr>
            </w:pPr>
            <w:del w:id="2897" w:author="Steve Richard" w:date="2015-10-27T18:42:00Z">
              <w:r w:rsidRPr="002E694E">
                <w:rPr>
                  <w:rFonts w:asciiTheme="minorHAnsi" w:hAnsiTheme="minorHAnsi"/>
                  <w:color w:val="000000"/>
                  <w:sz w:val="20"/>
                  <w:szCs w:val="20"/>
                  <w:lang w:val="en-CA"/>
                </w:rPr>
                <w:delTex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delText>
              </w:r>
            </w:del>
          </w:p>
          <w:p w14:paraId="27BD4CBC"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2898" w:author="Steve Richard" w:date="2015-10-27T18:42:00Z"/>
                <w:rFonts w:asciiTheme="minorHAnsi" w:hAnsiTheme="minorHAnsi"/>
                <w:color w:val="000000"/>
                <w:sz w:val="20"/>
                <w:szCs w:val="20"/>
                <w:lang w:val="en-CA"/>
              </w:rPr>
            </w:pPr>
          </w:p>
        </w:tc>
      </w:tr>
      <w:tr w:rsidR="002E694E" w:rsidRPr="002E694E" w14:paraId="248923BB" w14:textId="77777777" w:rsidTr="00884FA7">
        <w:trPr>
          <w:del w:id="2899"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373E1A09" w14:textId="77777777" w:rsidR="002E694E" w:rsidRPr="002E694E" w:rsidRDefault="002E694E" w:rsidP="002E694E">
            <w:pPr>
              <w:autoSpaceDE w:val="0"/>
              <w:autoSpaceDN w:val="0"/>
              <w:adjustRightInd w:val="0"/>
              <w:spacing w:after="0"/>
              <w:rPr>
                <w:del w:id="2900" w:author="Steve Richard" w:date="2015-10-27T18:42:00Z"/>
                <w:rFonts w:asciiTheme="minorHAnsi" w:hAnsiTheme="minorHAnsi"/>
                <w:color w:val="000000"/>
                <w:sz w:val="20"/>
                <w:szCs w:val="20"/>
                <w:lang w:val="en-CA"/>
              </w:rPr>
            </w:pPr>
            <w:del w:id="2901" w:author="Steve Richard" w:date="2015-10-27T18:42:00Z">
              <w:r w:rsidRPr="002E694E">
                <w:rPr>
                  <w:rFonts w:asciiTheme="minorHAnsi" w:hAnsiTheme="minorHAnsi"/>
                  <w:color w:val="000000"/>
                  <w:sz w:val="20"/>
                  <w:szCs w:val="20"/>
                  <w:lang w:val="en-CA"/>
                </w:rPr>
                <w:delText>positionalAccuracy</w:delText>
              </w:r>
            </w:del>
          </w:p>
        </w:tc>
        <w:tc>
          <w:tcPr>
            <w:tcW w:w="1417" w:type="dxa"/>
          </w:tcPr>
          <w:p w14:paraId="6479A495"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2902" w:author="Steve Richard" w:date="2015-10-27T18:42:00Z"/>
                <w:rFonts w:asciiTheme="minorHAnsi" w:hAnsiTheme="minorHAnsi"/>
                <w:color w:val="000000"/>
                <w:sz w:val="20"/>
                <w:szCs w:val="20"/>
                <w:lang w:val="en-CA"/>
              </w:rPr>
            </w:pPr>
            <w:del w:id="2903" w:author="Steve Richard" w:date="2015-10-27T18:42:00Z">
              <w:r w:rsidRPr="002E694E">
                <w:rPr>
                  <w:rFonts w:asciiTheme="minorHAnsi" w:hAnsiTheme="minorHAnsi"/>
                  <w:color w:val="000000"/>
                  <w:sz w:val="20"/>
                  <w:szCs w:val="20"/>
                  <w:lang w:val="en-CA"/>
                </w:rPr>
                <w:delText>Quantity</w:delText>
              </w:r>
            </w:del>
          </w:p>
        </w:tc>
        <w:tc>
          <w:tcPr>
            <w:tcW w:w="6225" w:type="dxa"/>
            <w:gridSpan w:val="2"/>
          </w:tcPr>
          <w:p w14:paraId="29ABD5C0"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2904" w:author="Steve Richard" w:date="2015-10-27T18:42:00Z"/>
                <w:rFonts w:asciiTheme="minorHAnsi" w:hAnsiTheme="minorHAnsi"/>
                <w:color w:val="000000"/>
                <w:sz w:val="20"/>
                <w:szCs w:val="20"/>
                <w:lang w:val="en-CA"/>
              </w:rPr>
            </w:pPr>
            <w:del w:id="2905" w:author="Steve Richard" w:date="2015-10-27T18:42:00Z">
              <w:r w:rsidRPr="002E694E">
                <w:rPr>
                  <w:rFonts w:asciiTheme="minorHAnsi" w:hAnsiTheme="minorHAnsi"/>
                  <w:color w:val="000000"/>
                  <w:sz w:val="20"/>
                  <w:szCs w:val="20"/>
                  <w:lang w:val="en-CA"/>
                </w:rPr>
                <w:delText>Quantitative values define the radius of an uncertainty buffer around a mappedFeature (eg: a positionAccuracy of 100 m for a line feature defines a buffer polygon of total width 200 m centred on the line). Corresponds to ISO19115 DQ_PositionalAccuracy.</w:delText>
              </w:r>
            </w:del>
          </w:p>
          <w:p w14:paraId="4033F6A0"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2906" w:author="Steve Richard" w:date="2015-10-27T18:42:00Z"/>
                <w:rFonts w:asciiTheme="minorHAnsi" w:hAnsiTheme="minorHAnsi"/>
                <w:color w:val="000000"/>
                <w:sz w:val="20"/>
                <w:szCs w:val="20"/>
                <w:lang w:val="en-CA"/>
              </w:rPr>
            </w:pPr>
          </w:p>
        </w:tc>
      </w:tr>
      <w:tr w:rsidR="002E694E" w:rsidRPr="002E694E" w14:paraId="620CF272" w14:textId="77777777" w:rsidTr="00884FA7">
        <w:trPr>
          <w:cnfStyle w:val="000000100000" w:firstRow="0" w:lastRow="0" w:firstColumn="0" w:lastColumn="0" w:oddVBand="0" w:evenVBand="0" w:oddHBand="1" w:evenHBand="0" w:firstRowFirstColumn="0" w:firstRowLastColumn="0" w:lastRowFirstColumn="0" w:lastRowLastColumn="0"/>
          <w:del w:id="2907"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3C2C7AFA" w14:textId="77777777" w:rsidR="002E694E" w:rsidRPr="002E694E" w:rsidRDefault="002E694E" w:rsidP="002E694E">
            <w:pPr>
              <w:autoSpaceDE w:val="0"/>
              <w:autoSpaceDN w:val="0"/>
              <w:adjustRightInd w:val="0"/>
              <w:spacing w:after="0"/>
              <w:rPr>
                <w:del w:id="2908" w:author="Steve Richard" w:date="2015-10-27T18:42:00Z"/>
                <w:rFonts w:asciiTheme="minorHAnsi" w:hAnsiTheme="minorHAnsi"/>
                <w:color w:val="000000"/>
                <w:sz w:val="20"/>
                <w:szCs w:val="20"/>
                <w:lang w:val="en-CA"/>
              </w:rPr>
            </w:pPr>
            <w:del w:id="2909" w:author="Steve Richard" w:date="2015-10-27T18:42:00Z">
              <w:r w:rsidRPr="002E694E">
                <w:rPr>
                  <w:rFonts w:asciiTheme="minorHAnsi" w:hAnsiTheme="minorHAnsi"/>
                  <w:color w:val="000000"/>
                  <w:sz w:val="20"/>
                  <w:szCs w:val="20"/>
                  <w:lang w:val="en-CA"/>
                </w:rPr>
                <w:delText>resolutionRepresentativeFraction</w:delText>
              </w:r>
            </w:del>
          </w:p>
        </w:tc>
        <w:tc>
          <w:tcPr>
            <w:tcW w:w="1417" w:type="dxa"/>
          </w:tcPr>
          <w:p w14:paraId="11768B96"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2910" w:author="Steve Richard" w:date="2015-10-27T18:42:00Z"/>
                <w:rFonts w:asciiTheme="minorHAnsi" w:hAnsiTheme="minorHAnsi"/>
                <w:color w:val="000000"/>
                <w:sz w:val="20"/>
                <w:szCs w:val="20"/>
                <w:lang w:val="en-CA"/>
              </w:rPr>
            </w:pPr>
            <w:del w:id="2911" w:author="Steve Richard" w:date="2015-10-27T18:42:00Z">
              <w:r w:rsidRPr="002E694E">
                <w:rPr>
                  <w:rFonts w:asciiTheme="minorHAnsi" w:hAnsiTheme="minorHAnsi"/>
                  <w:color w:val="000000"/>
                  <w:sz w:val="20"/>
                  <w:szCs w:val="20"/>
                  <w:lang w:val="en-CA"/>
                </w:rPr>
                <w:delText>Integer</w:delText>
              </w:r>
            </w:del>
          </w:p>
        </w:tc>
        <w:tc>
          <w:tcPr>
            <w:tcW w:w="6225" w:type="dxa"/>
            <w:gridSpan w:val="2"/>
          </w:tcPr>
          <w:p w14:paraId="0BD5A6E7"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2912" w:author="Steve Richard" w:date="2015-10-27T18:42:00Z"/>
                <w:rFonts w:asciiTheme="minorHAnsi" w:hAnsiTheme="minorHAnsi"/>
                <w:color w:val="000000"/>
                <w:sz w:val="20"/>
                <w:szCs w:val="20"/>
                <w:lang w:val="en-CA"/>
              </w:rPr>
            </w:pPr>
            <w:del w:id="2913" w:author="Steve Richard" w:date="2015-10-27T18:42:00Z">
              <w:r w:rsidRPr="002E694E">
                <w:rPr>
                  <w:rFonts w:asciiTheme="minorHAnsi" w:hAnsiTheme="minorHAnsi"/>
                  <w:color w:val="000000"/>
                  <w:sz w:val="20"/>
                  <w:szCs w:val="20"/>
                  <w:lang w:val="en-CA"/>
                </w:rPr>
                <w:delText>An integer representing the denominator of the representative scale of the spatial feature.  (ie, 10,000 = the spatial feature is represented at 1:10,000 scale)</w:delText>
              </w:r>
            </w:del>
          </w:p>
          <w:p w14:paraId="1E70A23E"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2914" w:author="Steve Richard" w:date="2015-10-27T18:42:00Z"/>
                <w:rFonts w:asciiTheme="minorHAnsi" w:hAnsiTheme="minorHAnsi"/>
                <w:color w:val="000000"/>
                <w:sz w:val="20"/>
                <w:szCs w:val="20"/>
                <w:lang w:val="en-CA"/>
              </w:rPr>
            </w:pPr>
          </w:p>
        </w:tc>
      </w:tr>
      <w:tr w:rsidR="002E694E" w:rsidRPr="002E694E" w14:paraId="7B819FF3" w14:textId="77777777" w:rsidTr="00884FA7">
        <w:trPr>
          <w:del w:id="2915"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Borders>
              <w:bottom w:val="nil"/>
            </w:tcBorders>
          </w:tcPr>
          <w:p w14:paraId="25BDFC06" w14:textId="77777777" w:rsidR="002E694E" w:rsidRPr="002E694E" w:rsidRDefault="002E694E" w:rsidP="002E694E">
            <w:pPr>
              <w:autoSpaceDE w:val="0"/>
              <w:autoSpaceDN w:val="0"/>
              <w:adjustRightInd w:val="0"/>
              <w:spacing w:after="0"/>
              <w:rPr>
                <w:del w:id="2916" w:author="Steve Richard" w:date="2015-10-27T18:42:00Z"/>
                <w:rFonts w:asciiTheme="minorHAnsi" w:hAnsiTheme="minorHAnsi"/>
                <w:color w:val="000000"/>
                <w:sz w:val="20"/>
                <w:szCs w:val="20"/>
                <w:lang w:val="en-CA"/>
              </w:rPr>
            </w:pPr>
            <w:del w:id="2917" w:author="Steve Richard" w:date="2015-10-27T18:42:00Z">
              <w:r w:rsidRPr="002E694E">
                <w:rPr>
                  <w:rFonts w:asciiTheme="minorHAnsi" w:hAnsiTheme="minorHAnsi"/>
                  <w:color w:val="000000"/>
                  <w:sz w:val="20"/>
                  <w:szCs w:val="20"/>
                  <w:lang w:val="en-CA"/>
                </w:rPr>
                <w:delText>mappingFrame</w:delText>
              </w:r>
            </w:del>
          </w:p>
        </w:tc>
        <w:tc>
          <w:tcPr>
            <w:tcW w:w="1417" w:type="dxa"/>
            <w:tcBorders>
              <w:bottom w:val="nil"/>
            </w:tcBorders>
          </w:tcPr>
          <w:p w14:paraId="047A2848"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2918" w:author="Steve Richard" w:date="2015-10-27T18:42:00Z"/>
                <w:rFonts w:asciiTheme="minorHAnsi" w:hAnsiTheme="minorHAnsi"/>
                <w:color w:val="000000"/>
                <w:sz w:val="20"/>
                <w:szCs w:val="20"/>
                <w:lang w:val="en-CA"/>
              </w:rPr>
            </w:pPr>
            <w:del w:id="2919" w:author="Steve Richard" w:date="2015-10-27T18:42:00Z">
              <w:r w:rsidRPr="002E694E">
                <w:rPr>
                  <w:rFonts w:asciiTheme="minorHAnsi" w:hAnsiTheme="minorHAnsi"/>
                  <w:color w:val="000000"/>
                  <w:sz w:val="20"/>
                  <w:szCs w:val="20"/>
                  <w:lang w:val="en-CA"/>
                </w:rPr>
                <w:delText>MappingFrameTerm</w:delText>
              </w:r>
            </w:del>
          </w:p>
        </w:tc>
        <w:tc>
          <w:tcPr>
            <w:tcW w:w="6225" w:type="dxa"/>
            <w:gridSpan w:val="2"/>
            <w:tcBorders>
              <w:bottom w:val="nil"/>
            </w:tcBorders>
          </w:tcPr>
          <w:p w14:paraId="5D680B2D"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2920" w:author="Steve Richard" w:date="2015-10-27T18:42:00Z"/>
                <w:rFonts w:asciiTheme="minorHAnsi" w:hAnsiTheme="minorHAnsi"/>
                <w:color w:val="000000"/>
                <w:sz w:val="20"/>
                <w:szCs w:val="20"/>
                <w:lang w:val="en-CA"/>
              </w:rPr>
            </w:pPr>
          </w:p>
        </w:tc>
      </w:tr>
      <w:tr w:rsidR="002E694E" w:rsidRPr="002E694E" w14:paraId="6C0510B2" w14:textId="77777777" w:rsidTr="00884FA7">
        <w:trPr>
          <w:cnfStyle w:val="000000100000" w:firstRow="0" w:lastRow="0" w:firstColumn="0" w:lastColumn="0" w:oddVBand="0" w:evenVBand="0" w:oddHBand="1" w:evenHBand="0" w:firstRowFirstColumn="0" w:firstRowLastColumn="0" w:lastRowFirstColumn="0" w:lastRowLastColumn="0"/>
          <w:del w:id="2921"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36E22EFB" w14:textId="77777777" w:rsidR="002E694E" w:rsidRPr="002E694E" w:rsidRDefault="002E694E" w:rsidP="002E694E">
            <w:pPr>
              <w:autoSpaceDE w:val="0"/>
              <w:autoSpaceDN w:val="0"/>
              <w:adjustRightInd w:val="0"/>
              <w:spacing w:after="0"/>
              <w:rPr>
                <w:del w:id="2922" w:author="Steve Richard" w:date="2015-10-27T18:42:00Z"/>
                <w:rFonts w:asciiTheme="minorHAnsi" w:hAnsiTheme="minorHAnsi"/>
                <w:color w:val="000000"/>
                <w:sz w:val="20"/>
                <w:szCs w:val="20"/>
                <w:lang w:val="en-CA"/>
              </w:rPr>
            </w:pPr>
            <w:del w:id="2923" w:author="Steve Richard" w:date="2015-10-27T18:42:00Z">
              <w:r w:rsidRPr="002E694E">
                <w:rPr>
                  <w:rFonts w:asciiTheme="minorHAnsi" w:hAnsiTheme="minorHAnsi"/>
                  <w:color w:val="000000"/>
                  <w:sz w:val="20"/>
                  <w:szCs w:val="20"/>
                  <w:lang w:val="en-CA"/>
                </w:rPr>
                <w:delText>exposure</w:delText>
              </w:r>
            </w:del>
          </w:p>
        </w:tc>
        <w:tc>
          <w:tcPr>
            <w:tcW w:w="1559" w:type="dxa"/>
            <w:gridSpan w:val="2"/>
            <w:tcBorders>
              <w:top w:val="nil"/>
              <w:bottom w:val="nil"/>
            </w:tcBorders>
          </w:tcPr>
          <w:p w14:paraId="1E3116D9"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2924" w:author="Steve Richard" w:date="2015-10-27T18:42:00Z"/>
                <w:rFonts w:asciiTheme="minorHAnsi" w:hAnsiTheme="minorHAnsi"/>
                <w:color w:val="000000"/>
                <w:sz w:val="20"/>
                <w:szCs w:val="20"/>
                <w:lang w:val="en-CA"/>
              </w:rPr>
            </w:pPr>
            <w:del w:id="2925" w:author="Steve Richard" w:date="2015-10-27T18:42:00Z">
              <w:r w:rsidRPr="002E694E">
                <w:rPr>
                  <w:rFonts w:asciiTheme="minorHAnsi" w:hAnsiTheme="minorHAnsi"/>
                  <w:color w:val="000000"/>
                  <w:sz w:val="20"/>
                  <w:szCs w:val="20"/>
                  <w:lang w:val="en-CA"/>
                </w:rPr>
                <w:delText>ExposureTerm</w:delText>
              </w:r>
            </w:del>
          </w:p>
        </w:tc>
        <w:tc>
          <w:tcPr>
            <w:tcW w:w="6083" w:type="dxa"/>
            <w:tcBorders>
              <w:top w:val="nil"/>
              <w:bottom w:val="nil"/>
            </w:tcBorders>
          </w:tcPr>
          <w:p w14:paraId="5C463721"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2926" w:author="Steve Richard" w:date="2015-10-27T18:42:00Z"/>
                <w:rFonts w:asciiTheme="minorHAnsi" w:hAnsiTheme="minorHAnsi"/>
                <w:color w:val="000000"/>
                <w:sz w:val="20"/>
                <w:szCs w:val="20"/>
                <w:lang w:val="en-CA"/>
              </w:rPr>
            </w:pPr>
            <w:del w:id="2927" w:author="Steve Richard" w:date="2015-10-27T18:42:00Z">
              <w:r w:rsidRPr="002E694E">
                <w:rPr>
                  <w:rFonts w:asciiTheme="minorHAnsi" w:hAnsiTheme="minorHAnsi"/>
                  <w:color w:val="000000"/>
                  <w:sz w:val="20"/>
                  <w:szCs w:val="20"/>
                  <w:lang w:val="en-CA"/>
                </w:rPr>
                <w:delText>Description of the nature of the expression of the mapped feature at the earth's surface (eg, exposed, concealed)</w:delText>
              </w:r>
            </w:del>
          </w:p>
          <w:p w14:paraId="0CBDE4F4"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2928" w:author="Steve Richard" w:date="2015-10-27T18:42:00Z"/>
                <w:rFonts w:asciiTheme="minorHAnsi" w:hAnsiTheme="minorHAnsi"/>
                <w:color w:val="000000"/>
                <w:sz w:val="20"/>
                <w:szCs w:val="20"/>
                <w:lang w:val="en-CA"/>
              </w:rPr>
            </w:pPr>
          </w:p>
        </w:tc>
      </w:tr>
      <w:tr w:rsidR="002E694E" w:rsidRPr="002E694E" w14:paraId="21EDC152" w14:textId="77777777" w:rsidTr="00EE4494">
        <w:trPr>
          <w:del w:id="2929"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195E7560" w14:textId="77777777" w:rsidR="002E694E" w:rsidRPr="002E694E" w:rsidRDefault="002E694E" w:rsidP="002E694E">
            <w:pPr>
              <w:autoSpaceDE w:val="0"/>
              <w:autoSpaceDN w:val="0"/>
              <w:adjustRightInd w:val="0"/>
              <w:spacing w:after="0"/>
              <w:rPr>
                <w:del w:id="2930" w:author="Steve Richard" w:date="2015-10-27T18:42:00Z"/>
                <w:rFonts w:asciiTheme="minorHAnsi" w:hAnsiTheme="minorHAnsi"/>
                <w:color w:val="000000"/>
                <w:sz w:val="20"/>
                <w:szCs w:val="20"/>
                <w:lang w:val="en-CA"/>
              </w:rPr>
            </w:pPr>
            <w:del w:id="2931" w:author="Steve Richard" w:date="2015-10-27T18:42:00Z">
              <w:r w:rsidRPr="002E694E">
                <w:rPr>
                  <w:rFonts w:asciiTheme="minorHAnsi" w:hAnsiTheme="minorHAnsi"/>
                  <w:color w:val="000000"/>
                  <w:sz w:val="20"/>
                  <w:szCs w:val="20"/>
                  <w:lang w:val="en-CA"/>
                </w:rPr>
                <w:delText>shape</w:delText>
              </w:r>
            </w:del>
          </w:p>
        </w:tc>
        <w:tc>
          <w:tcPr>
            <w:tcW w:w="1417" w:type="dxa"/>
            <w:tcBorders>
              <w:top w:val="nil"/>
              <w:bottom w:val="nil"/>
            </w:tcBorders>
          </w:tcPr>
          <w:p w14:paraId="57C9AF54"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2932" w:author="Steve Richard" w:date="2015-10-27T18:42:00Z"/>
                <w:rFonts w:asciiTheme="minorHAnsi" w:hAnsiTheme="minorHAnsi"/>
                <w:color w:val="000000"/>
                <w:sz w:val="20"/>
                <w:szCs w:val="20"/>
                <w:lang w:val="en-CA"/>
              </w:rPr>
            </w:pPr>
            <w:del w:id="2933" w:author="Steve Richard" w:date="2015-10-27T18:42:00Z">
              <w:r w:rsidRPr="002E694E">
                <w:rPr>
                  <w:rFonts w:asciiTheme="minorHAnsi" w:hAnsiTheme="minorHAnsi"/>
                  <w:color w:val="000000"/>
                  <w:sz w:val="20"/>
                  <w:szCs w:val="20"/>
                  <w:lang w:val="en-CA"/>
                </w:rPr>
                <w:delText>GM_Object</w:delText>
              </w:r>
            </w:del>
          </w:p>
        </w:tc>
        <w:tc>
          <w:tcPr>
            <w:tcW w:w="6225" w:type="dxa"/>
            <w:gridSpan w:val="2"/>
            <w:tcBorders>
              <w:top w:val="nil"/>
              <w:bottom w:val="nil"/>
            </w:tcBorders>
          </w:tcPr>
          <w:p w14:paraId="6F57FFFB"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2934" w:author="Steve Richard" w:date="2015-10-27T18:42:00Z"/>
                <w:rFonts w:asciiTheme="minorHAnsi" w:hAnsiTheme="minorHAnsi"/>
                <w:color w:val="000000"/>
                <w:sz w:val="20"/>
                <w:szCs w:val="20"/>
                <w:lang w:val="en-CA"/>
              </w:rPr>
            </w:pPr>
            <w:del w:id="2935" w:author="Steve Richard" w:date="2015-10-27T18:42:00Z">
              <w:r w:rsidRPr="002E694E">
                <w:rPr>
                  <w:rFonts w:asciiTheme="minorHAnsi" w:hAnsiTheme="minorHAnsi"/>
                  <w:color w:val="000000"/>
                  <w:sz w:val="20"/>
                  <w:szCs w:val="20"/>
                  <w:lang w:val="en-CA"/>
                </w:rPr>
                <w:delText>map geometry</w:delText>
              </w:r>
            </w:del>
          </w:p>
          <w:p w14:paraId="1E04318D"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2936" w:author="Steve Richard" w:date="2015-10-27T18:42:00Z"/>
                <w:rFonts w:asciiTheme="minorHAnsi" w:hAnsiTheme="minorHAnsi"/>
                <w:color w:val="000000"/>
                <w:sz w:val="20"/>
                <w:szCs w:val="20"/>
                <w:lang w:val="en-CA"/>
              </w:rPr>
            </w:pPr>
          </w:p>
        </w:tc>
      </w:tr>
      <w:tr w:rsidR="00EE4494" w:rsidRPr="002E694E" w14:paraId="34675C8D" w14:textId="77777777" w:rsidTr="00884FA7">
        <w:trPr>
          <w:cnfStyle w:val="000000100000" w:firstRow="0" w:lastRow="0" w:firstColumn="0" w:lastColumn="0" w:oddVBand="0" w:evenVBand="0" w:oddHBand="1" w:evenHBand="0" w:firstRowFirstColumn="0" w:firstRowLastColumn="0" w:lastRowFirstColumn="0" w:lastRowLastColumn="0"/>
          <w:del w:id="2937"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Borders>
              <w:top w:val="nil"/>
            </w:tcBorders>
          </w:tcPr>
          <w:p w14:paraId="391E2B20" w14:textId="77777777" w:rsidR="00EE4494" w:rsidRPr="002E694E" w:rsidRDefault="00EE4494" w:rsidP="002E694E">
            <w:pPr>
              <w:autoSpaceDE w:val="0"/>
              <w:autoSpaceDN w:val="0"/>
              <w:adjustRightInd w:val="0"/>
              <w:spacing w:after="0"/>
              <w:rPr>
                <w:del w:id="2938" w:author="Steve Richard" w:date="2015-10-27T18:42:00Z"/>
                <w:rFonts w:asciiTheme="minorHAnsi" w:hAnsiTheme="minorHAnsi"/>
                <w:color w:val="000000"/>
                <w:sz w:val="20"/>
                <w:szCs w:val="20"/>
                <w:lang w:val="en-CA"/>
              </w:rPr>
            </w:pPr>
            <w:del w:id="2939" w:author="Steve Richard" w:date="2015-10-27T18:42:00Z">
              <w:r>
                <w:rPr>
                  <w:rFonts w:asciiTheme="minorHAnsi" w:hAnsiTheme="minorHAnsi"/>
                  <w:color w:val="000000"/>
                  <w:sz w:val="20"/>
                  <w:szCs w:val="20"/>
                  <w:lang w:val="en-CA"/>
                </w:rPr>
                <w:delText>specification</w:delText>
              </w:r>
            </w:del>
          </w:p>
        </w:tc>
        <w:tc>
          <w:tcPr>
            <w:tcW w:w="1417" w:type="dxa"/>
            <w:tcBorders>
              <w:top w:val="nil"/>
            </w:tcBorders>
          </w:tcPr>
          <w:p w14:paraId="55693747" w14:textId="77777777"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2940" w:author="Steve Richard" w:date="2015-10-27T18:42:00Z"/>
                <w:rFonts w:asciiTheme="minorHAnsi" w:hAnsiTheme="minorHAnsi"/>
                <w:color w:val="000000"/>
                <w:sz w:val="20"/>
                <w:szCs w:val="20"/>
                <w:lang w:val="en-CA"/>
              </w:rPr>
            </w:pPr>
            <w:del w:id="2941" w:author="Steve Richard" w:date="2015-10-27T18:42:00Z">
              <w:r>
                <w:rPr>
                  <w:rFonts w:asciiTheme="minorHAnsi" w:hAnsiTheme="minorHAnsi"/>
                  <w:color w:val="000000"/>
                  <w:sz w:val="20"/>
                  <w:szCs w:val="20"/>
                  <w:lang w:val="en-CA"/>
                </w:rPr>
                <w:delText>GFI_Feature</w:delText>
              </w:r>
            </w:del>
          </w:p>
        </w:tc>
        <w:tc>
          <w:tcPr>
            <w:tcW w:w="6225" w:type="dxa"/>
            <w:gridSpan w:val="2"/>
            <w:tcBorders>
              <w:top w:val="nil"/>
            </w:tcBorders>
          </w:tcPr>
          <w:p w14:paraId="407A71AA" w14:textId="77777777"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2942" w:author="Steve Richard" w:date="2015-10-27T18:42:00Z"/>
                <w:rFonts w:asciiTheme="minorHAnsi" w:hAnsiTheme="minorHAnsi"/>
                <w:color w:val="000000"/>
                <w:sz w:val="20"/>
                <w:szCs w:val="20"/>
                <w:lang w:val="en-CA"/>
              </w:rPr>
            </w:pPr>
            <w:del w:id="2943" w:author="Steve Richard" w:date="2015-10-27T18:42:00Z">
              <w:r>
                <w:rPr>
                  <w:rFonts w:asciiTheme="minorHAnsi" w:hAnsiTheme="minorHAnsi"/>
                  <w:color w:val="000000"/>
                  <w:sz w:val="20"/>
                  <w:szCs w:val="20"/>
                  <w:lang w:val="en-CA"/>
                </w:rPr>
                <w:delText>The feature being mapped.  In a geological map, MappedFeature are used to represent GeologicFeature, but other features from other domains could be represented.</w:delText>
              </w:r>
            </w:del>
          </w:p>
        </w:tc>
      </w:tr>
    </w:tbl>
    <w:p w14:paraId="51532247" w14:textId="2EEE8195" w:rsidR="00C034E3" w:rsidRDefault="00DA0CE3" w:rsidP="00C034E3">
      <w:pPr>
        <w:pStyle w:val="Tabletext10"/>
        <w:rPr>
          <w:ins w:id="2944" w:author="Steve Richard" w:date="2015-10-27T18:42:00Z"/>
          <w:rStyle w:val="requri"/>
          <w:lang w:val="en-CA"/>
        </w:rPr>
      </w:pPr>
      <w:ins w:id="2945" w:author="Steve Richard" w:date="2015-10-27T18:42:00Z">
        <w:r>
          <w:rPr>
            <w:lang w:val="en-CA"/>
          </w:rPr>
          <w:t xml:space="preserve">GeoSciML Data types are part of a collection </w:t>
        </w:r>
        <w:r w:rsidR="00C034E3" w:rsidRPr="00C034E3">
          <w:rPr>
            <w:lang w:val="en-CA"/>
          </w:rPr>
          <w:t xml:space="preserve">of classes to describe the planar or linear orientation of a geologic feature. </w:t>
        </w:r>
        <w:r>
          <w:rPr>
            <w:lang w:val="en-CA"/>
          </w:rPr>
          <w:t xml:space="preserve">  They allow</w:t>
        </w:r>
      </w:ins>
    </w:p>
    <w:p w14:paraId="5F19AB8D" w14:textId="77777777" w:rsidR="002D4285" w:rsidRDefault="00DA0CE3" w:rsidP="00C034E3">
      <w:pPr>
        <w:rPr>
          <w:ins w:id="2946" w:author="Steve Richard" w:date="2015-10-27T18:42:00Z"/>
          <w:lang w:val="en-CA"/>
        </w:rPr>
      </w:pPr>
      <w:ins w:id="2947" w:author="Steve Richard" w:date="2015-10-27T18:42:00Z">
        <w:r>
          <w:rPr>
            <w:lang w:val="en-CA"/>
          </w:rPr>
          <w:t>This is to facilitate</w:t>
        </w:r>
        <w:r w:rsidR="00C034E3" w:rsidRPr="00C034E3">
          <w:rPr>
            <w:lang w:val="en-CA"/>
          </w:rPr>
          <w:t xml:space="preserve"> query</w:t>
        </w:r>
        <w:r>
          <w:rPr>
            <w:lang w:val="en-CA"/>
          </w:rPr>
          <w:t xml:space="preserve"> operation on</w:t>
        </w:r>
        <w:r w:rsidR="00364200">
          <w:rPr>
            <w:lang w:val="en-CA"/>
          </w:rPr>
          <w:t xml:space="preserve"> upper and lower values by providing explicit names for these values (which are encoded as anonymous members of an array in SWE common).</w:t>
        </w:r>
      </w:ins>
    </w:p>
    <w:p w14:paraId="41A926E3" w14:textId="77777777" w:rsidR="00ED2525" w:rsidRDefault="00ED2525" w:rsidP="00ED2525"/>
    <w:p w14:paraId="1145AEEE" w14:textId="77777777" w:rsidR="000077DC" w:rsidRPr="000077DC" w:rsidRDefault="000077DC" w:rsidP="00983143"/>
    <w:p w14:paraId="3954997B" w14:textId="77777777" w:rsidR="00884FA7" w:rsidRDefault="00F92942" w:rsidP="00856F51">
      <w:pPr>
        <w:pStyle w:val="Heading4"/>
      </w:pPr>
      <w:r>
        <w:t>GeologicUnit</w:t>
      </w:r>
    </w:p>
    <w:p w14:paraId="7D90E649" w14:textId="77777777" w:rsidR="00F92942" w:rsidRDefault="00F92942" w:rsidP="00F92942"/>
    <w:p w14:paraId="3ADF8039" w14:textId="77777777" w:rsidR="00F92942" w:rsidRDefault="00F92942" w:rsidP="00F92942">
      <w:r>
        <w:lastRenderedPageBreak/>
        <w:t>Operationally, a GeologicUnit is a container used to associate geologic properties with some mapped occurrence (through GeologicFeature.occurrence -&gt; MappedFeature link), or with a geologic unit with a vocabulary (through the GeologicUnit.classifier ).</w:t>
      </w:r>
    </w:p>
    <w:p w14:paraId="2B46CE5E"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5667C6D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6642EB28" w14:textId="77777777" w:rsidR="00322A93" w:rsidRDefault="00322A93" w:rsidP="00322A93">
      <w:pPr>
        <w:keepNext/>
      </w:pPr>
      <w:r>
        <w:rPr>
          <w:noProof/>
        </w:rPr>
        <w:drawing>
          <wp:inline distT="0" distB="0" distL="0" distR="0" wp14:anchorId="0A74E1B2" wp14:editId="41032575">
            <wp:extent cx="5486400" cy="335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59238"/>
                    </a:xfrm>
                    <a:prstGeom prst="rect">
                      <a:avLst/>
                    </a:prstGeom>
                    <a:noFill/>
                    <a:ln>
                      <a:noFill/>
                    </a:ln>
                  </pic:spPr>
                </pic:pic>
              </a:graphicData>
            </a:graphic>
          </wp:inline>
        </w:drawing>
      </w:r>
    </w:p>
    <w:p w14:paraId="37ABBBB7" w14:textId="77777777" w:rsidR="00606961" w:rsidRDefault="00322A93" w:rsidP="00606961">
      <w:pPr>
        <w:pStyle w:val="Tabletext10"/>
        <w:rPr>
          <w:del w:id="2948" w:author="Steve Richard" w:date="2015-10-27T18:42:00Z"/>
        </w:rPr>
      </w:pPr>
      <w:del w:id="2949" w:author="Steve Richard" w:date="2015-10-27T18:42:00Z">
        <w:r>
          <w:delText xml:space="preserve">Figure </w:delText>
        </w:r>
        <w:r w:rsidR="00F37FCA">
          <w:fldChar w:fldCharType="begin"/>
        </w:r>
        <w:r w:rsidR="00F37FCA">
          <w:delInstrText xml:space="preserve"> SEQ Figure \* ARABIC </w:delInstrText>
        </w:r>
        <w:r w:rsidR="00F37FCA">
          <w:fldChar w:fldCharType="separate"/>
        </w:r>
        <w:r w:rsidR="00090DCF">
          <w:rPr>
            <w:noProof/>
          </w:rPr>
          <w:delText>19</w:delText>
        </w:r>
        <w:r w:rsidR="00F37FCA">
          <w:rPr>
            <w:noProof/>
          </w:rPr>
          <w:fldChar w:fldCharType="end"/>
        </w:r>
        <w:r>
          <w:delText xml:space="preserve"> : GeologicUnit </w:delText>
        </w:r>
        <w:r w:rsidR="00A07C65">
          <w:delText>and related classes</w:delText>
        </w:r>
      </w:del>
    </w:p>
    <w:p w14:paraId="524D2C8D" w14:textId="77777777" w:rsidR="00D14AF0" w:rsidRPr="00D14AF0" w:rsidRDefault="00D14AF0" w:rsidP="00D14AF0">
      <w:pPr>
        <w:autoSpaceDE w:val="0"/>
        <w:autoSpaceDN w:val="0"/>
        <w:adjustRightInd w:val="0"/>
        <w:spacing w:after="0" w:line="240" w:lineRule="atLeast"/>
        <w:rPr>
          <w:moveFrom w:id="2950" w:author="Steve Richard" w:date="2015-10-27T18:42:00Z"/>
          <w:color w:val="000000"/>
          <w:lang w:val="en-CA"/>
          <w:rPrChange w:id="2951" w:author="Steve Richard" w:date="2015-10-27T18:42:00Z">
            <w:rPr>
              <w:moveFrom w:id="2952" w:author="Steve Richard" w:date="2015-10-27T18:42:00Z"/>
            </w:rPr>
          </w:rPrChange>
        </w:rPr>
        <w:pPrChange w:id="2953" w:author="Steve Richard" w:date="2015-10-27T18:42:00Z">
          <w:pPr>
            <w:pStyle w:val="Caption"/>
          </w:pPr>
        </w:pPrChange>
      </w:pPr>
      <w:moveFromRangeStart w:id="2954" w:author="Steve Richard" w:date="2015-10-27T18:42:00Z" w:name="move433734659"/>
    </w:p>
    <w:p w14:paraId="75B30B97" w14:textId="77777777" w:rsidR="00D14AF0" w:rsidRPr="00D14AF0" w:rsidRDefault="00D14AF0" w:rsidP="00D14AF0">
      <w:pPr>
        <w:autoSpaceDE w:val="0"/>
        <w:autoSpaceDN w:val="0"/>
        <w:adjustRightInd w:val="0"/>
        <w:spacing w:after="0" w:line="240" w:lineRule="atLeast"/>
        <w:rPr>
          <w:moveFrom w:id="2955" w:author="Steve Richard" w:date="2015-10-27T18:42:00Z"/>
          <w:color w:val="000000"/>
          <w:lang w:val="en-CA"/>
          <w:rPrChange w:id="2956" w:author="Steve Richard" w:date="2015-10-27T18:42:00Z">
            <w:rPr>
              <w:moveFrom w:id="2957" w:author="Steve Richard" w:date="2015-10-27T18:42:00Z"/>
            </w:rPr>
          </w:rPrChange>
        </w:rPr>
        <w:pPrChange w:id="2958" w:author="Steve Richard" w:date="2015-10-27T18:42:00Z">
          <w:pPr/>
        </w:pPrChange>
      </w:pPr>
    </w:p>
    <w:p w14:paraId="0C0CAE7B" w14:textId="77777777" w:rsidR="00A07C65" w:rsidRDefault="00D14AF0" w:rsidP="00A07C65">
      <w:pPr>
        <w:pStyle w:val="Caption"/>
        <w:keepNext/>
        <w:rPr>
          <w:del w:id="2959" w:author="Steve Richard" w:date="2015-10-27T18:42:00Z"/>
        </w:rPr>
      </w:pPr>
      <w:moveFrom w:id="2960" w:author="Steve Richard" w:date="2015-10-27T18:42:00Z">
        <w:r>
          <w:t xml:space="preserve">Table </w:t>
        </w:r>
      </w:moveFrom>
      <w:moveFromRangeEnd w:id="2954"/>
      <w:del w:id="2961" w:author="Steve Richard" w:date="2015-10-27T18:42:00Z">
        <w:r w:rsidR="00F37FCA">
          <w:fldChar w:fldCharType="begin"/>
        </w:r>
        <w:r w:rsidR="00F37FCA">
          <w:delInstrText xml:space="preserve"> SEQ Table \* ARABIC </w:delInstrText>
        </w:r>
        <w:r w:rsidR="00F37FCA">
          <w:fldChar w:fldCharType="separate"/>
        </w:r>
        <w:r w:rsidR="00C80D4B">
          <w:rPr>
            <w:noProof/>
          </w:rPr>
          <w:delText>12</w:delText>
        </w:r>
        <w:r w:rsidR="00F37FCA">
          <w:rPr>
            <w:noProof/>
          </w:rPr>
          <w:fldChar w:fldCharType="end"/>
        </w:r>
        <w:r w:rsidR="00A07C65">
          <w:delText xml:space="preserve"> : GeologicUnit properties</w:delText>
        </w:r>
      </w:del>
    </w:p>
    <w:tbl>
      <w:tblPr>
        <w:tblStyle w:val="LightShading"/>
        <w:tblW w:w="9735" w:type="dxa"/>
        <w:tblLayout w:type="fixed"/>
        <w:tblLook w:val="04A0" w:firstRow="1" w:lastRow="0" w:firstColumn="1" w:lastColumn="0" w:noHBand="0" w:noVBand="1"/>
      </w:tblPr>
      <w:tblGrid>
        <w:gridCol w:w="2235"/>
        <w:gridCol w:w="2409"/>
        <w:gridCol w:w="5091"/>
      </w:tblGrid>
      <w:tr w:rsidR="00A07C65" w:rsidRPr="00A07C65" w14:paraId="6DDC2354" w14:textId="77777777" w:rsidTr="00B62995">
        <w:trPr>
          <w:cnfStyle w:val="100000000000" w:firstRow="1" w:lastRow="0" w:firstColumn="0" w:lastColumn="0" w:oddVBand="0" w:evenVBand="0" w:oddHBand="0" w:evenHBand="0" w:firstRowFirstColumn="0" w:firstRowLastColumn="0" w:lastRowFirstColumn="0" w:lastRowLastColumn="0"/>
          <w:del w:id="2962"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5D8E668B" w14:textId="77777777" w:rsidR="00A07C65" w:rsidRPr="00A07C65" w:rsidRDefault="00A07C65" w:rsidP="00A07C65">
            <w:pPr>
              <w:autoSpaceDE w:val="0"/>
              <w:autoSpaceDN w:val="0"/>
              <w:adjustRightInd w:val="0"/>
              <w:spacing w:after="0"/>
              <w:rPr>
                <w:del w:id="2963" w:author="Steve Richard" w:date="2015-10-27T18:42:00Z"/>
                <w:rFonts w:asciiTheme="minorHAnsi" w:hAnsiTheme="minorHAnsi"/>
                <w:color w:val="000000"/>
                <w:sz w:val="20"/>
                <w:szCs w:val="20"/>
                <w:lang w:val="en-CA"/>
              </w:rPr>
            </w:pPr>
            <w:del w:id="2964" w:author="Steve Richard" w:date="2015-10-27T18:42:00Z">
              <w:r w:rsidRPr="00A07C65">
                <w:rPr>
                  <w:rFonts w:asciiTheme="minorHAnsi" w:hAnsiTheme="minorHAnsi"/>
                  <w:color w:val="000000"/>
                  <w:sz w:val="20"/>
                  <w:szCs w:val="20"/>
                  <w:lang w:val="en-CA"/>
                </w:rPr>
                <w:delText>Name</w:delText>
              </w:r>
            </w:del>
          </w:p>
        </w:tc>
        <w:tc>
          <w:tcPr>
            <w:tcW w:w="2409" w:type="dxa"/>
          </w:tcPr>
          <w:p w14:paraId="3B00D5BD"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2965" w:author="Steve Richard" w:date="2015-10-27T18:42:00Z"/>
                <w:rFonts w:asciiTheme="minorHAnsi" w:hAnsiTheme="minorHAnsi"/>
                <w:color w:val="000000"/>
                <w:sz w:val="20"/>
                <w:szCs w:val="20"/>
                <w:lang w:val="en-CA"/>
              </w:rPr>
            </w:pPr>
            <w:del w:id="2966" w:author="Steve Richard" w:date="2015-10-27T18:42:00Z">
              <w:r w:rsidRPr="00A07C65">
                <w:rPr>
                  <w:rFonts w:asciiTheme="minorHAnsi" w:hAnsiTheme="minorHAnsi"/>
                  <w:color w:val="000000"/>
                  <w:sz w:val="20"/>
                  <w:szCs w:val="20"/>
                  <w:lang w:val="en-CA"/>
                </w:rPr>
                <w:delText>Type</w:delText>
              </w:r>
            </w:del>
          </w:p>
        </w:tc>
        <w:tc>
          <w:tcPr>
            <w:tcW w:w="5091" w:type="dxa"/>
          </w:tcPr>
          <w:p w14:paraId="2A147513"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2967" w:author="Steve Richard" w:date="2015-10-27T18:42:00Z"/>
                <w:rFonts w:asciiTheme="minorHAnsi" w:hAnsiTheme="minorHAnsi"/>
                <w:color w:val="000000"/>
                <w:sz w:val="20"/>
                <w:szCs w:val="20"/>
                <w:lang w:val="en-CA"/>
              </w:rPr>
            </w:pPr>
            <w:del w:id="2968" w:author="Steve Richard" w:date="2015-10-27T18:42:00Z">
              <w:r w:rsidRPr="00A07C65">
                <w:rPr>
                  <w:rFonts w:asciiTheme="minorHAnsi" w:hAnsiTheme="minorHAnsi"/>
                  <w:color w:val="000000"/>
                  <w:sz w:val="20"/>
                  <w:szCs w:val="20"/>
                  <w:lang w:val="en-CA"/>
                </w:rPr>
                <w:delText>Description</w:delText>
              </w:r>
            </w:del>
          </w:p>
        </w:tc>
      </w:tr>
    </w:tbl>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969" w:author="Steve Richard" w:date="2015-10-27T18:42:00Z">
          <w:tblPr>
            <w:tblStyle w:val="LightShading"/>
            <w:tblW w:w="9735" w:type="dxa"/>
            <w:tblLayout w:type="fixed"/>
            <w:tblLook w:val="04A0" w:firstRow="1" w:lastRow="0" w:firstColumn="1" w:lastColumn="0" w:noHBand="0" w:noVBand="1"/>
          </w:tblPr>
        </w:tblPrChange>
      </w:tblPr>
      <w:tblGrid>
        <w:gridCol w:w="3355"/>
        <w:gridCol w:w="1827"/>
        <w:gridCol w:w="3715"/>
        <w:tblGridChange w:id="2970">
          <w:tblGrid>
            <w:gridCol w:w="2376"/>
            <w:gridCol w:w="2268"/>
            <w:gridCol w:w="5091"/>
          </w:tblGrid>
        </w:tblGridChange>
      </w:tblGrid>
      <w:tr w:rsidR="00606961" w:rsidRPr="00D12552" w14:paraId="62F3C059" w14:textId="77777777" w:rsidTr="00606961">
        <w:trPr>
          <w:cantSplit/>
        </w:trPr>
        <w:tc>
          <w:tcPr>
            <w:tcW w:w="4219" w:type="dxa"/>
            <w:tcBorders>
              <w:right w:val="nil"/>
            </w:tcBorders>
            <w:shd w:val="clear" w:color="auto" w:fill="auto"/>
            <w:tcPrChange w:id="2971" w:author="Steve Richard" w:date="2015-10-27T18:42:00Z">
              <w:tcPr>
                <w:tcW w:w="2376" w:type="dxa"/>
                <w:tcBorders>
                  <w:left w:val="nil"/>
                  <w:right w:val="nil"/>
                </w:tcBorders>
                <w:shd w:val="clear" w:color="auto" w:fill="C0C0C0" w:themeFill="text1" w:themeFillTint="3F"/>
              </w:tcPr>
            </w:tcPrChange>
          </w:tcPr>
          <w:p w14:paraId="3B9BCD54" w14:textId="31444E05" w:rsidR="00606961" w:rsidRPr="00606961" w:rsidRDefault="00A07C65" w:rsidP="00606961">
            <w:pPr>
              <w:pStyle w:val="Tabletext10"/>
              <w:rPr>
                <w:rStyle w:val="requri"/>
                <w:rPrChange w:id="2972" w:author="Steve Richard" w:date="2015-10-27T18:42:00Z">
                  <w:rPr>
                    <w:rFonts w:asciiTheme="minorHAnsi" w:hAnsiTheme="minorHAnsi"/>
                    <w:color w:val="000000"/>
                    <w:sz w:val="20"/>
                    <w:lang w:val="en-CA"/>
                  </w:rPr>
                </w:rPrChange>
              </w:rPr>
              <w:pPrChange w:id="2973" w:author="Steve Richard" w:date="2015-10-27T18:42:00Z">
                <w:pPr>
                  <w:autoSpaceDE w:val="0"/>
                  <w:autoSpaceDN w:val="0"/>
                  <w:adjustRightInd w:val="0"/>
                  <w:spacing w:after="0"/>
                </w:pPr>
              </w:pPrChange>
            </w:pPr>
            <w:del w:id="2974" w:author="Steve Richard" w:date="2015-10-27T18:42:00Z">
              <w:r w:rsidRPr="00A07C65">
                <w:rPr>
                  <w:rFonts w:asciiTheme="minorHAnsi" w:hAnsiTheme="minorHAnsi"/>
                  <w:color w:val="000000"/>
                  <w:lang w:val="en-CA"/>
                </w:rPr>
                <w:lastRenderedPageBreak/>
                <w:delText>geologicUnitType</w:delText>
              </w:r>
            </w:del>
            <w:ins w:id="2975" w:author="Steve Richard" w:date="2015-10-27T18:42:00Z">
              <w:r w:rsidR="00606961">
                <w:t xml:space="preserve">Figure </w:t>
              </w:r>
              <w:r w:rsidR="00606961">
                <w:rPr>
                  <w:b/>
                  <w:bCs/>
                  <w:color w:val="4F81BD" w:themeColor="accent1"/>
                  <w:sz w:val="18"/>
                  <w:szCs w:val="18"/>
                </w:rPr>
                <w:fldChar w:fldCharType="begin"/>
              </w:r>
              <w:r w:rsidR="00606961">
                <w:instrText xml:space="preserve"> SEQ Figure \* ARABIC </w:instrText>
              </w:r>
              <w:r w:rsidR="00606961">
                <w:rPr>
                  <w:b/>
                  <w:bCs/>
                  <w:color w:val="4F81BD" w:themeColor="accent1"/>
                  <w:sz w:val="18"/>
                  <w:szCs w:val="18"/>
                </w:rPr>
                <w:fldChar w:fldCharType="separate"/>
              </w:r>
              <w:r w:rsidR="00606961">
                <w:rPr>
                  <w:noProof/>
                </w:rPr>
                <w:t>1819</w:t>
              </w:r>
              <w:r w:rsidR="00606961">
                <w:rPr>
                  <w:b/>
                  <w:bCs/>
                  <w:noProof/>
                  <w:color w:val="4F81BD" w:themeColor="accent1"/>
                  <w:sz w:val="18"/>
                  <w:szCs w:val="18"/>
                </w:rPr>
                <w:fldChar w:fldCharType="end"/>
              </w:r>
              <w:r w:rsidR="00606961">
                <w:rPr>
                  <w:b/>
                  <w:bCs/>
                  <w:color w:val="4F81BD" w:themeColor="accent1"/>
                  <w:sz w:val="18"/>
                  <w:szCs w:val="18"/>
                </w:rPr>
                <w:fldChar w:fldCharType="begin"/>
              </w:r>
              <w:r w:rsidR="00606961">
                <w:instrText xml:space="preserve"> SEQ Figure \* ARABIC </w:instrText>
              </w:r>
              <w:r w:rsidR="00606961">
                <w:rPr>
                  <w:b/>
                  <w:bCs/>
                  <w:color w:val="4F81BD" w:themeColor="accent1"/>
                  <w:sz w:val="18"/>
                  <w:szCs w:val="18"/>
                </w:rPr>
                <w:fldChar w:fldCharType="separate"/>
              </w:r>
              <w:r w:rsidR="00606961">
                <w:rPr>
                  <w:noProof/>
                </w:rPr>
                <w:t>1516</w:t>
              </w:r>
              <w:r w:rsidR="00606961">
                <w:rPr>
                  <w:b/>
                  <w:bCs/>
                  <w:noProof/>
                  <w:color w:val="4F81BD" w:themeColor="accent1"/>
                  <w:sz w:val="18"/>
                  <w:szCs w:val="18"/>
                </w:rPr>
                <w:fldChar w:fldCharType="end"/>
              </w:r>
              <w:r w:rsidR="00606961" w:rsidRPr="00B34DAE">
                <w:rPr>
                  <w:rFonts w:asciiTheme="minorHAnsi" w:hAnsiTheme="minorHAnsi"/>
                  <w:color w:val="000000"/>
                  <w:lang w:val="en-CA"/>
                </w:rPr>
                <w:t>determinationMethod</w:t>
              </w:r>
            </w:ins>
          </w:p>
        </w:tc>
        <w:tc>
          <w:tcPr>
            <w:tcW w:w="2268" w:type="dxa"/>
            <w:tcBorders>
              <w:left w:val="nil"/>
              <w:right w:val="nil"/>
            </w:tcBorders>
            <w:shd w:val="clear" w:color="auto" w:fill="C0C0C0" w:themeFill="text1" w:themeFillTint="3F"/>
            <w:cellDel w:id="2976" w:author="Steve Richard" w:date="2015-10-27T18:42:00Z"/>
            <w:tcPrChange w:id="2977" w:author="Steve Richard" w:date="2015-10-27T18:42:00Z">
              <w:tcPr>
                <w:tcW w:w="2268" w:type="dxa"/>
                <w:tcBorders>
                  <w:left w:val="nil"/>
                  <w:right w:val="nil"/>
                </w:tcBorders>
                <w:shd w:val="clear" w:color="auto" w:fill="C0C0C0" w:themeFill="text1" w:themeFillTint="3F"/>
                <w:cellDel w:id="2978" w:author="Steve Richard" w:date="2015-10-27T18:42:00Z"/>
              </w:tcPr>
            </w:tcPrChange>
          </w:tcPr>
          <w:p w14:paraId="50B38BA9" w14:textId="77777777" w:rsidR="00A07C65" w:rsidRPr="00A07C65" w:rsidRDefault="00A07C65" w:rsidP="00A07C65">
            <w:pPr>
              <w:autoSpaceDE w:val="0"/>
              <w:autoSpaceDN w:val="0"/>
              <w:adjustRightInd w:val="0"/>
              <w:spacing w:after="0"/>
              <w:rPr>
                <w:ins w:id="2979" w:author="Steve Richard" w:date="2015-10-27T18:42:00Z"/>
                <w:rFonts w:asciiTheme="minorHAnsi" w:hAnsiTheme="minorHAnsi"/>
                <w:color w:val="000000"/>
                <w:sz w:val="20"/>
                <w:szCs w:val="20"/>
                <w:lang w:val="en-CA"/>
              </w:rPr>
            </w:pPr>
            <w:del w:id="2980" w:author="Steve Richard" w:date="2015-10-27T18:42:00Z">
              <w:r w:rsidRPr="00A07C65">
                <w:rPr>
                  <w:rFonts w:asciiTheme="minorHAnsi" w:hAnsiTheme="minorHAnsi"/>
                  <w:color w:val="000000"/>
                  <w:sz w:val="20"/>
                  <w:szCs w:val="20"/>
                  <w:lang w:val="en-CA"/>
                </w:rPr>
                <w:delText>GeologicUnitTypeTerm</w:delText>
              </w:r>
            </w:del>
          </w:p>
        </w:tc>
        <w:tc>
          <w:tcPr>
            <w:tcW w:w="4678" w:type="dxa"/>
            <w:tcBorders>
              <w:left w:val="nil"/>
            </w:tcBorders>
            <w:shd w:val="clear" w:color="auto" w:fill="C0C0C0" w:themeFill="text1" w:themeFillTint="3F"/>
            <w:tcPrChange w:id="2981" w:author="Steve Richard" w:date="2015-10-27T18:42:00Z">
              <w:tcPr>
                <w:tcW w:w="5091" w:type="dxa"/>
                <w:tcBorders>
                  <w:left w:val="nil"/>
                  <w:right w:val="nil"/>
                </w:tcBorders>
                <w:shd w:val="clear" w:color="auto" w:fill="C0C0C0" w:themeFill="text1" w:themeFillTint="3F"/>
              </w:tcPr>
            </w:tcPrChange>
          </w:tcPr>
          <w:p w14:paraId="6320D0ED" w14:textId="535A2AE5" w:rsidR="00606961" w:rsidRPr="00C034E3" w:rsidRDefault="00606961" w:rsidP="00C034E3">
            <w:pPr>
              <w:autoSpaceDE w:val="0"/>
              <w:autoSpaceDN w:val="0"/>
              <w:adjustRightInd w:val="0"/>
              <w:spacing w:after="0" w:line="240" w:lineRule="atLeast"/>
              <w:rPr>
                <w:moveTo w:id="2982" w:author="Steve Richard" w:date="2015-10-27T18:42:00Z"/>
                <w:rFonts w:asciiTheme="minorHAnsi" w:hAnsiTheme="minorHAnsi"/>
                <w:color w:val="000000"/>
                <w:sz w:val="20"/>
                <w:lang w:val="en-CA"/>
                <w:rPrChange w:id="2983" w:author="Steve Richard" w:date="2015-10-27T18:42:00Z">
                  <w:rPr>
                    <w:moveTo w:id="2984" w:author="Steve Richard" w:date="2015-10-27T18:42:00Z"/>
                    <w:rFonts w:asciiTheme="minorHAnsi" w:hAnsiTheme="minorHAnsi"/>
                    <w:color w:val="000000"/>
                    <w:sz w:val="20"/>
                    <w:lang w:val="en-CA"/>
                  </w:rPr>
                </w:rPrChange>
              </w:rPr>
            </w:pPr>
            <w:moveToRangeStart w:id="2985" w:author="Steve Richard" w:date="2015-10-27T18:42:00Z" w:name="move433734672"/>
            <w:moveTo w:id="2986" w:author="Steve Richard" w:date="2015-10-27T18:42:00Z">
              <w:r w:rsidRPr="001952D2">
                <w:rPr>
                  <w:rFonts w:asciiTheme="minorHAnsi" w:hAnsiTheme="minorHAnsi"/>
                  <w:color w:val="000000"/>
                  <w:sz w:val="20"/>
                  <w:lang w:val="en-CA"/>
                </w:rPr>
                <w:t>Describes the way the orientation value was determined (eg measured, inferred from dip slope, etc)</w:t>
              </w:r>
            </w:moveTo>
          </w:p>
          <w:p w14:paraId="55F4EB58" w14:textId="77777777" w:rsidR="00A07C65" w:rsidRPr="00A07C65" w:rsidRDefault="00A07C65" w:rsidP="00A07C65">
            <w:pPr>
              <w:autoSpaceDE w:val="0"/>
              <w:autoSpaceDN w:val="0"/>
              <w:adjustRightInd w:val="0"/>
              <w:spacing w:after="0"/>
              <w:rPr>
                <w:moveFrom w:id="2987" w:author="Steve Richard" w:date="2015-10-27T18:42:00Z"/>
                <w:rFonts w:asciiTheme="minorHAnsi" w:hAnsiTheme="minorHAnsi"/>
                <w:color w:val="000000"/>
                <w:sz w:val="20"/>
                <w:szCs w:val="20"/>
                <w:lang w:val="en-CA"/>
              </w:rPr>
            </w:pPr>
            <w:moveFromRangeStart w:id="2988" w:author="Steve Richard" w:date="2015-10-27T18:42:00Z" w:name="move433734673"/>
            <w:moveToRangeEnd w:id="2985"/>
            <w:moveFrom w:id="2989" w:author="Steve Richard" w:date="2015-10-27T18:42:00Z">
              <w:r w:rsidRPr="00A07C65">
                <w:rPr>
                  <w:rFonts w:asciiTheme="minorHAnsi" w:hAnsiTheme="minorHAnsi"/>
                  <w:color w:val="000000"/>
                  <w:sz w:val="20"/>
                  <w:szCs w:val="20"/>
                  <w:lang w:val="en-CA"/>
                </w:rPr>
                <w:t xml:space="preserve">A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 </w:t>
              </w:r>
            </w:moveFrom>
          </w:p>
          <w:moveFromRangeEnd w:id="2988"/>
          <w:p w14:paraId="6B2E1BF7" w14:textId="77777777" w:rsidR="00606961" w:rsidRPr="00606961" w:rsidRDefault="00606961" w:rsidP="00606961">
            <w:pPr>
              <w:pStyle w:val="Tabletext10"/>
              <w:jc w:val="left"/>
              <w:rPr>
                <w:rStyle w:val="reqtext"/>
                <w:rPrChange w:id="2990" w:author="Steve Richard" w:date="2015-10-27T18:42:00Z">
                  <w:rPr>
                    <w:rFonts w:asciiTheme="minorHAnsi" w:hAnsiTheme="minorHAnsi"/>
                    <w:color w:val="000000"/>
                    <w:sz w:val="20"/>
                    <w:lang w:val="en-CA"/>
                  </w:rPr>
                </w:rPrChange>
              </w:rPr>
              <w:pPrChange w:id="2991" w:author="Steve Richard" w:date="2015-10-27T18:42:00Z">
                <w:pPr>
                  <w:autoSpaceDE w:val="0"/>
                  <w:autoSpaceDN w:val="0"/>
                  <w:adjustRightInd w:val="0"/>
                  <w:spacing w:after="0"/>
                </w:pPr>
              </w:pPrChange>
            </w:pPr>
          </w:p>
        </w:tc>
      </w:tr>
    </w:tbl>
    <w:tbl>
      <w:tblPr>
        <w:tblStyle w:val="LightShading"/>
        <w:tblW w:w="9735" w:type="dxa"/>
        <w:tblLayout w:type="fixed"/>
        <w:tblLook w:val="04A0" w:firstRow="1" w:lastRow="0" w:firstColumn="1" w:lastColumn="0" w:noHBand="0" w:noVBand="1"/>
      </w:tblPr>
      <w:tblGrid>
        <w:gridCol w:w="2376"/>
        <w:gridCol w:w="2268"/>
        <w:gridCol w:w="5091"/>
      </w:tblGrid>
      <w:tr w:rsidR="00A07C65" w:rsidRPr="00A07C65" w14:paraId="5FDCD538" w14:textId="77777777" w:rsidTr="00B62995">
        <w:trPr>
          <w:cnfStyle w:val="100000000000" w:firstRow="1" w:lastRow="0" w:firstColumn="0" w:lastColumn="0" w:oddVBand="0" w:evenVBand="0" w:oddHBand="0" w:evenHBand="0" w:firstRowFirstColumn="0" w:firstRowLastColumn="0" w:lastRowFirstColumn="0" w:lastRowLastColumn="0"/>
          <w:del w:id="2992"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2FF562BD" w14:textId="77777777" w:rsidR="00A07C65" w:rsidRPr="00A07C65" w:rsidRDefault="00A07C65" w:rsidP="00A07C65">
            <w:pPr>
              <w:autoSpaceDE w:val="0"/>
              <w:autoSpaceDN w:val="0"/>
              <w:adjustRightInd w:val="0"/>
              <w:spacing w:after="0"/>
              <w:rPr>
                <w:del w:id="2993" w:author="Steve Richard" w:date="2015-10-27T18:42:00Z"/>
                <w:rFonts w:asciiTheme="minorHAnsi" w:hAnsiTheme="minorHAnsi"/>
                <w:color w:val="000000"/>
                <w:sz w:val="20"/>
                <w:szCs w:val="20"/>
                <w:lang w:val="en-CA"/>
              </w:rPr>
            </w:pPr>
            <w:del w:id="2994" w:author="Steve Richard" w:date="2015-10-27T18:42:00Z">
              <w:r w:rsidRPr="00A07C65">
                <w:rPr>
                  <w:rFonts w:asciiTheme="minorHAnsi" w:hAnsiTheme="minorHAnsi"/>
                  <w:color w:val="000000"/>
                  <w:sz w:val="20"/>
                  <w:szCs w:val="20"/>
                  <w:lang w:val="en-CA"/>
                </w:rPr>
                <w:delText>rank</w:delText>
              </w:r>
            </w:del>
          </w:p>
        </w:tc>
        <w:tc>
          <w:tcPr>
            <w:tcW w:w="2268" w:type="dxa"/>
          </w:tcPr>
          <w:p w14:paraId="73D9C958"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2995" w:author="Steve Richard" w:date="2015-10-27T18:42:00Z"/>
                <w:rFonts w:asciiTheme="minorHAnsi" w:hAnsiTheme="minorHAnsi"/>
                <w:color w:val="000000"/>
                <w:sz w:val="20"/>
                <w:szCs w:val="20"/>
                <w:lang w:val="en-CA"/>
              </w:rPr>
            </w:pPr>
            <w:del w:id="2996" w:author="Steve Richard" w:date="2015-10-27T18:42:00Z">
              <w:r w:rsidRPr="00A07C65">
                <w:rPr>
                  <w:rFonts w:asciiTheme="minorHAnsi" w:hAnsiTheme="minorHAnsi"/>
                  <w:color w:val="000000"/>
                  <w:sz w:val="20"/>
                  <w:szCs w:val="20"/>
                  <w:lang w:val="en-CA"/>
                </w:rPr>
                <w:delText>RankTerm</w:delText>
              </w:r>
            </w:del>
          </w:p>
        </w:tc>
        <w:tc>
          <w:tcPr>
            <w:tcW w:w="5091" w:type="dxa"/>
          </w:tcPr>
          <w:p w14:paraId="050E2943"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2997" w:author="Steve Richard" w:date="2015-10-27T18:42:00Z"/>
                <w:rFonts w:asciiTheme="minorHAnsi" w:hAnsiTheme="minorHAnsi"/>
                <w:color w:val="000000"/>
                <w:sz w:val="20"/>
                <w:szCs w:val="20"/>
                <w:lang w:val="en-CA"/>
              </w:rPr>
            </w:pPr>
            <w:del w:id="2998" w:author="Steve Richard" w:date="2015-10-27T18:42:00Z">
              <w:r w:rsidRPr="00A07C65">
                <w:rPr>
                  <w:rFonts w:asciiTheme="minorHAnsi" w:hAnsiTheme="minorHAnsi"/>
                  <w:color w:val="000000"/>
                  <w:sz w:val="20"/>
                  <w:szCs w:val="20"/>
                  <w:lang w:val="en-CA"/>
                </w:rPr>
                <w:delText xml:space="preserve">Term that classifies the geologic unit in a generalization hierarchy from most local/smallest volume to most regional. </w:delText>
              </w:r>
              <w:commentRangeStart w:id="2999"/>
              <w:r w:rsidRPr="00A07C65">
                <w:rPr>
                  <w:rFonts w:asciiTheme="minorHAnsi" w:hAnsiTheme="minorHAnsi"/>
                  <w:color w:val="000000"/>
                  <w:sz w:val="20"/>
                  <w:szCs w:val="20"/>
                  <w:lang w:val="en-CA"/>
                </w:rPr>
                <w:delText>Scoped name because classification is asserted, not based on observational data.</w:delText>
              </w:r>
              <w:commentRangeEnd w:id="2999"/>
              <w:r>
                <w:rPr>
                  <w:rStyle w:val="CommentReference"/>
                  <w:color w:val="auto"/>
                </w:rPr>
                <w:commentReference w:id="2999"/>
              </w:r>
            </w:del>
          </w:p>
          <w:p w14:paraId="0B519F39"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000" w:author="Steve Richard" w:date="2015-10-27T18:42:00Z"/>
                <w:rFonts w:asciiTheme="minorHAnsi" w:hAnsiTheme="minorHAnsi"/>
                <w:color w:val="000000"/>
                <w:sz w:val="20"/>
                <w:szCs w:val="20"/>
                <w:lang w:val="en-CA"/>
              </w:rPr>
            </w:pPr>
            <w:del w:id="3001" w:author="Steve Richard" w:date="2015-10-27T18:42:00Z">
              <w:r w:rsidRPr="00A07C65">
                <w:rPr>
                  <w:rFonts w:asciiTheme="minorHAnsi" w:hAnsiTheme="minorHAnsi"/>
                  <w:color w:val="000000"/>
                  <w:sz w:val="20"/>
                  <w:szCs w:val="20"/>
                  <w:lang w:val="en-CA"/>
                </w:rPr>
                <w:delText>Examples: group, subgroup, formation, member, bed, intrusion, complex, batholith</w:delText>
              </w:r>
            </w:del>
          </w:p>
          <w:p w14:paraId="555603CE" w14:textId="77777777" w:rsidR="00A07C65" w:rsidRPr="00A07C65" w:rsidRDefault="00A07C65" w:rsidP="00A07C65">
            <w:pPr>
              <w:keepNext/>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002" w:author="Steve Richard" w:date="2015-10-27T18:42:00Z"/>
                <w:rFonts w:asciiTheme="minorHAnsi" w:hAnsiTheme="minorHAnsi"/>
                <w:color w:val="000000"/>
                <w:sz w:val="20"/>
                <w:szCs w:val="20"/>
                <w:lang w:val="en-CA"/>
              </w:rPr>
            </w:pPr>
          </w:p>
        </w:tc>
      </w:tr>
      <w:tr w:rsidR="00B62995" w:rsidRPr="00A07C65" w14:paraId="47709B51" w14:textId="77777777" w:rsidTr="00B62995">
        <w:trPr>
          <w:cnfStyle w:val="000000100000" w:firstRow="0" w:lastRow="0" w:firstColumn="0" w:lastColumn="0" w:oddVBand="0" w:evenVBand="0" w:oddHBand="1" w:evenHBand="0" w:firstRowFirstColumn="0" w:firstRowLastColumn="0" w:lastRowFirstColumn="0" w:lastRowLastColumn="0"/>
          <w:del w:id="3003"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52F3F09D" w14:textId="77777777" w:rsidR="00B62995" w:rsidRPr="00A07C65" w:rsidRDefault="00B62995" w:rsidP="00A07C65">
            <w:pPr>
              <w:autoSpaceDE w:val="0"/>
              <w:autoSpaceDN w:val="0"/>
              <w:adjustRightInd w:val="0"/>
              <w:spacing w:after="0"/>
              <w:rPr>
                <w:del w:id="3004" w:author="Steve Richard" w:date="2015-10-27T18:42:00Z"/>
                <w:rFonts w:asciiTheme="minorHAnsi" w:hAnsiTheme="minorHAnsi"/>
                <w:color w:val="000000"/>
                <w:sz w:val="20"/>
                <w:szCs w:val="20"/>
                <w:lang w:val="en-CA"/>
              </w:rPr>
            </w:pPr>
            <w:del w:id="3005" w:author="Steve Richard" w:date="2015-10-27T18:42:00Z">
              <w:r>
                <w:rPr>
                  <w:rFonts w:asciiTheme="minorHAnsi" w:hAnsiTheme="minorHAnsi"/>
                  <w:color w:val="000000"/>
                  <w:sz w:val="20"/>
                  <w:szCs w:val="20"/>
                  <w:lang w:val="en-CA"/>
                </w:rPr>
                <w:delText>hirearchyLink</w:delText>
              </w:r>
            </w:del>
          </w:p>
        </w:tc>
        <w:tc>
          <w:tcPr>
            <w:tcW w:w="2268" w:type="dxa"/>
          </w:tcPr>
          <w:p w14:paraId="7362A0FB" w14:textId="7777777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006" w:author="Steve Richard" w:date="2015-10-27T18:42:00Z"/>
                <w:rFonts w:asciiTheme="minorHAnsi" w:hAnsiTheme="minorHAnsi"/>
                <w:color w:val="000000"/>
                <w:sz w:val="20"/>
                <w:szCs w:val="20"/>
                <w:lang w:val="en-CA"/>
              </w:rPr>
            </w:pPr>
            <w:del w:id="3007" w:author="Steve Richard" w:date="2015-10-27T18:42:00Z">
              <w:r>
                <w:rPr>
                  <w:rFonts w:asciiTheme="minorHAnsi" w:hAnsiTheme="minorHAnsi"/>
                  <w:color w:val="000000"/>
                  <w:sz w:val="20"/>
                  <w:szCs w:val="20"/>
                  <w:lang w:val="en-CA"/>
                </w:rPr>
                <w:delText>GeologicUnitHierarchy</w:delText>
              </w:r>
            </w:del>
          </w:p>
        </w:tc>
        <w:tc>
          <w:tcPr>
            <w:tcW w:w="5091" w:type="dxa"/>
          </w:tcPr>
          <w:p w14:paraId="29C6B73E" w14:textId="7777777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008" w:author="Steve Richard" w:date="2015-10-27T18:42:00Z"/>
                <w:rFonts w:asciiTheme="minorHAnsi" w:hAnsiTheme="minorHAnsi"/>
                <w:color w:val="000000"/>
                <w:sz w:val="20"/>
                <w:szCs w:val="20"/>
                <w:lang w:val="en-CA"/>
              </w:rPr>
            </w:pPr>
            <w:del w:id="3009" w:author="Steve Richard" w:date="2015-10-27T18:42:00Z">
              <w:r>
                <w:rPr>
                  <w:rFonts w:asciiTheme="minorHAnsi" w:hAnsiTheme="minorHAnsi"/>
                  <w:color w:val="000000"/>
                  <w:sz w:val="20"/>
                  <w:szCs w:val="20"/>
                  <w:lang w:val="en-CA"/>
                </w:rPr>
                <w:delText>R</w:delText>
              </w:r>
              <w:r w:rsidRPr="00B62995">
                <w:rPr>
                  <w:rFonts w:asciiTheme="minorHAnsi" w:hAnsiTheme="minorHAnsi"/>
                  <w:color w:val="000000"/>
                  <w:sz w:val="20"/>
                  <w:szCs w:val="20"/>
                  <w:lang w:val="en-CA"/>
                </w:rPr>
                <w:delText>epresents containment of a part GeologicUnit within another GeologicUnit.</w:delText>
              </w:r>
              <w:r>
                <w:rPr>
                  <w:rFonts w:asciiTheme="minorHAnsi" w:hAnsiTheme="minorHAnsi"/>
                  <w:color w:val="000000"/>
                  <w:sz w:val="20"/>
                  <w:szCs w:val="20"/>
                  <w:lang w:val="en-CA"/>
                </w:rPr>
                <w:delText xml:space="preserve"> </w:delText>
              </w:r>
              <w:r w:rsidRPr="00B62995">
                <w:rPr>
                  <w:rFonts w:asciiTheme="minorHAnsi" w:hAnsiTheme="minorHAnsi"/>
                  <w:color w:val="000000"/>
                  <w:sz w:val="20"/>
                  <w:szCs w:val="20"/>
                  <w:lang w:val="en-CA"/>
                </w:rPr>
                <w:delText>indicates a subsiduary unit with its role and proportion with respect to the container unit</w:delText>
              </w:r>
            </w:del>
          </w:p>
        </w:tc>
      </w:tr>
      <w:tr w:rsidR="00B62995" w:rsidRPr="00A07C65" w14:paraId="2F9766B3" w14:textId="77777777" w:rsidTr="00B62995">
        <w:trPr>
          <w:del w:id="3010"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46034B71" w14:textId="77777777" w:rsidR="00B62995" w:rsidRDefault="00B62995" w:rsidP="00A07C65">
            <w:pPr>
              <w:autoSpaceDE w:val="0"/>
              <w:autoSpaceDN w:val="0"/>
              <w:adjustRightInd w:val="0"/>
              <w:spacing w:after="0"/>
              <w:rPr>
                <w:del w:id="3011" w:author="Steve Richard" w:date="2015-10-27T18:42:00Z"/>
                <w:rFonts w:asciiTheme="minorHAnsi" w:hAnsiTheme="minorHAnsi"/>
                <w:color w:val="000000"/>
                <w:sz w:val="20"/>
                <w:szCs w:val="20"/>
                <w:lang w:val="en-CA"/>
              </w:rPr>
            </w:pPr>
            <w:del w:id="3012" w:author="Steve Richard" w:date="2015-10-27T18:42:00Z">
              <w:r>
                <w:rPr>
                  <w:rFonts w:asciiTheme="minorHAnsi" w:hAnsiTheme="minorHAnsi"/>
                  <w:color w:val="000000"/>
                  <w:sz w:val="20"/>
                  <w:szCs w:val="20"/>
                  <w:lang w:val="en-CA"/>
                </w:rPr>
                <w:delText>Composition</w:delText>
              </w:r>
            </w:del>
          </w:p>
        </w:tc>
        <w:tc>
          <w:tcPr>
            <w:tcW w:w="2268" w:type="dxa"/>
          </w:tcPr>
          <w:p w14:paraId="0771FFCD" w14:textId="77777777"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013" w:author="Steve Richard" w:date="2015-10-27T18:42:00Z"/>
                <w:rFonts w:asciiTheme="minorHAnsi" w:hAnsiTheme="minorHAnsi"/>
                <w:color w:val="000000"/>
                <w:sz w:val="20"/>
                <w:szCs w:val="20"/>
                <w:lang w:val="en-CA"/>
              </w:rPr>
            </w:pPr>
            <w:del w:id="3014" w:author="Steve Richard" w:date="2015-10-27T18:42:00Z">
              <w:r>
                <w:rPr>
                  <w:rFonts w:asciiTheme="minorHAnsi" w:hAnsiTheme="minorHAnsi"/>
                  <w:color w:val="000000"/>
                  <w:sz w:val="20"/>
                  <w:szCs w:val="20"/>
                  <w:lang w:val="en-CA"/>
                </w:rPr>
                <w:delText>CompositionPart</w:delText>
              </w:r>
            </w:del>
          </w:p>
        </w:tc>
        <w:tc>
          <w:tcPr>
            <w:tcW w:w="5091" w:type="dxa"/>
          </w:tcPr>
          <w:p w14:paraId="3B6F1578" w14:textId="77777777"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015" w:author="Steve Richard" w:date="2015-10-27T18:42:00Z"/>
                <w:rFonts w:asciiTheme="minorHAnsi" w:hAnsiTheme="minorHAnsi"/>
                <w:color w:val="000000"/>
                <w:sz w:val="20"/>
                <w:szCs w:val="20"/>
                <w:lang w:val="en-CA"/>
              </w:rPr>
            </w:pPr>
            <w:del w:id="3016" w:author="Steve Richard" w:date="2015-10-27T18:42:00Z">
              <w:r w:rsidRPr="00B62995">
                <w:rPr>
                  <w:rFonts w:asciiTheme="minorHAnsi" w:hAnsiTheme="minorHAnsi"/>
                  <w:color w:val="000000"/>
                  <w:sz w:val="20"/>
                  <w:szCs w:val="20"/>
                  <w:lang w:val="en-CA"/>
                </w:rPr>
                <w:delText>Describes the composition (detailed, instance specific, lithologic description) of the GeologicUnit</w:delText>
              </w:r>
            </w:del>
          </w:p>
        </w:tc>
      </w:tr>
      <w:tr w:rsidR="00B62995" w:rsidRPr="00A07C65" w14:paraId="6911FCD4" w14:textId="77777777" w:rsidTr="00B62995">
        <w:trPr>
          <w:cnfStyle w:val="000000100000" w:firstRow="0" w:lastRow="0" w:firstColumn="0" w:lastColumn="0" w:oddVBand="0" w:evenVBand="0" w:oddHBand="1" w:evenHBand="0" w:firstRowFirstColumn="0" w:firstRowLastColumn="0" w:lastRowFirstColumn="0" w:lastRowLastColumn="0"/>
          <w:del w:id="3017"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5E4BAD27" w14:textId="77777777" w:rsidR="00B62995" w:rsidRDefault="00B62995" w:rsidP="00A07C65">
            <w:pPr>
              <w:autoSpaceDE w:val="0"/>
              <w:autoSpaceDN w:val="0"/>
              <w:adjustRightInd w:val="0"/>
              <w:spacing w:after="0"/>
              <w:rPr>
                <w:del w:id="3018" w:author="Steve Richard" w:date="2015-10-27T18:42:00Z"/>
                <w:rFonts w:asciiTheme="minorHAnsi" w:hAnsiTheme="minorHAnsi"/>
                <w:color w:val="000000"/>
                <w:sz w:val="20"/>
                <w:szCs w:val="20"/>
                <w:lang w:val="en-CA"/>
              </w:rPr>
            </w:pPr>
            <w:del w:id="3019" w:author="Steve Richard" w:date="2015-10-27T18:42:00Z">
              <w:r>
                <w:rPr>
                  <w:rFonts w:asciiTheme="minorHAnsi" w:hAnsiTheme="minorHAnsi"/>
                  <w:color w:val="000000"/>
                  <w:sz w:val="20"/>
                  <w:szCs w:val="20"/>
                  <w:lang w:val="en-CA"/>
                </w:rPr>
                <w:delText>gbMaterialDescription</w:delText>
              </w:r>
            </w:del>
          </w:p>
        </w:tc>
        <w:tc>
          <w:tcPr>
            <w:tcW w:w="2268" w:type="dxa"/>
          </w:tcPr>
          <w:p w14:paraId="183E9FFD" w14:textId="77777777" w:rsid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020" w:author="Steve Richard" w:date="2015-10-27T18:42:00Z"/>
                <w:rFonts w:asciiTheme="minorHAnsi" w:hAnsiTheme="minorHAnsi"/>
                <w:color w:val="000000"/>
                <w:sz w:val="20"/>
                <w:szCs w:val="20"/>
                <w:lang w:val="en-CA"/>
              </w:rPr>
            </w:pPr>
            <w:del w:id="3021" w:author="Steve Richard" w:date="2015-10-27T18:42:00Z">
              <w:r>
                <w:rPr>
                  <w:rFonts w:asciiTheme="minorHAnsi" w:hAnsiTheme="minorHAnsi"/>
                  <w:color w:val="000000"/>
                  <w:sz w:val="20"/>
                  <w:szCs w:val="20"/>
                  <w:lang w:val="en-CA"/>
                </w:rPr>
                <w:delText>EarthMaterialAbstractDescription</w:delText>
              </w:r>
            </w:del>
          </w:p>
        </w:tc>
        <w:tc>
          <w:tcPr>
            <w:tcW w:w="5091" w:type="dxa"/>
          </w:tcPr>
          <w:p w14:paraId="358C7930" w14:textId="77777777" w:rsidR="00B62995" w:rsidRP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022" w:author="Steve Richard" w:date="2015-10-27T18:42:00Z"/>
                <w:rFonts w:asciiTheme="minorHAnsi" w:hAnsiTheme="minorHAnsi"/>
                <w:color w:val="000000"/>
                <w:sz w:val="20"/>
                <w:szCs w:val="20"/>
                <w:lang w:val="en-CA"/>
              </w:rPr>
            </w:pPr>
            <w:del w:id="3023" w:author="Steve Richard" w:date="2015-10-27T18:42:00Z">
              <w:r>
                <w:rPr>
                  <w:rFonts w:asciiTheme="minorHAnsi" w:hAnsiTheme="minorHAnsi"/>
                  <w:color w:val="000000"/>
                  <w:sz w:val="20"/>
                  <w:szCs w:val="20"/>
                  <w:lang w:val="en-CA"/>
                </w:rPr>
                <w:delText>Detailed material description.  This is a stub property in GeoSciML Basic</w:delText>
              </w:r>
            </w:del>
          </w:p>
        </w:tc>
      </w:tr>
      <w:tr w:rsidR="00B62995" w:rsidRPr="00A07C65" w14:paraId="499F468F" w14:textId="77777777" w:rsidTr="00B62995">
        <w:trPr>
          <w:del w:id="3024"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721D3B69" w14:textId="77777777" w:rsidR="00B62995" w:rsidRDefault="00B62995" w:rsidP="00A07C65">
            <w:pPr>
              <w:autoSpaceDE w:val="0"/>
              <w:autoSpaceDN w:val="0"/>
              <w:adjustRightInd w:val="0"/>
              <w:spacing w:after="0"/>
              <w:rPr>
                <w:del w:id="3025" w:author="Steve Richard" w:date="2015-10-27T18:42:00Z"/>
                <w:rFonts w:asciiTheme="minorHAnsi" w:hAnsiTheme="minorHAnsi"/>
                <w:color w:val="000000"/>
                <w:sz w:val="20"/>
                <w:szCs w:val="20"/>
                <w:lang w:val="en-CA"/>
              </w:rPr>
            </w:pPr>
            <w:del w:id="3026" w:author="Steve Richard" w:date="2015-10-27T18:42:00Z">
              <w:r>
                <w:rPr>
                  <w:rFonts w:asciiTheme="minorHAnsi" w:hAnsiTheme="minorHAnsi"/>
                  <w:color w:val="000000"/>
                  <w:sz w:val="20"/>
                  <w:szCs w:val="20"/>
                  <w:lang w:val="en-CA"/>
                </w:rPr>
                <w:delText>gbUnitDescription</w:delText>
              </w:r>
            </w:del>
          </w:p>
        </w:tc>
        <w:tc>
          <w:tcPr>
            <w:tcW w:w="2268" w:type="dxa"/>
          </w:tcPr>
          <w:p w14:paraId="667D28A6" w14:textId="77777777"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027" w:author="Steve Richard" w:date="2015-10-27T18:42:00Z"/>
                <w:rFonts w:asciiTheme="minorHAnsi" w:hAnsiTheme="minorHAnsi"/>
                <w:color w:val="000000"/>
                <w:sz w:val="20"/>
                <w:szCs w:val="20"/>
                <w:lang w:val="en-CA"/>
              </w:rPr>
            </w:pPr>
            <w:del w:id="3028" w:author="Steve Richard" w:date="2015-10-27T18:42:00Z">
              <w:r>
                <w:rPr>
                  <w:rFonts w:asciiTheme="minorHAnsi" w:hAnsiTheme="minorHAnsi"/>
                  <w:color w:val="000000"/>
                  <w:sz w:val="20"/>
                  <w:szCs w:val="20"/>
                  <w:lang w:val="en-CA"/>
                </w:rPr>
                <w:delText>GeologicUnitAbstractDescription</w:delText>
              </w:r>
            </w:del>
          </w:p>
        </w:tc>
        <w:tc>
          <w:tcPr>
            <w:tcW w:w="5091" w:type="dxa"/>
          </w:tcPr>
          <w:p w14:paraId="6A8D4BBB" w14:textId="77777777" w:rsidR="00B62995" w:rsidRPr="00B62995" w:rsidRDefault="00B62995" w:rsidP="00B6299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029" w:author="Steve Richard" w:date="2015-10-27T18:42:00Z"/>
                <w:rFonts w:asciiTheme="minorHAnsi" w:hAnsiTheme="minorHAnsi"/>
                <w:color w:val="000000"/>
                <w:sz w:val="20"/>
                <w:szCs w:val="20"/>
                <w:lang w:val="en-CA"/>
              </w:rPr>
            </w:pPr>
            <w:del w:id="3030" w:author="Steve Richard" w:date="2015-10-27T18:42:00Z">
              <w:r>
                <w:rPr>
                  <w:rFonts w:asciiTheme="minorHAnsi" w:hAnsiTheme="minorHAnsi"/>
                  <w:color w:val="000000"/>
                  <w:sz w:val="20"/>
                  <w:szCs w:val="20"/>
                  <w:lang w:val="en-CA"/>
                </w:rPr>
                <w:delText>Detailed unit description.  This is a stub property in GeoSciML Basic</w:delText>
              </w:r>
            </w:del>
          </w:p>
        </w:tc>
      </w:tr>
    </w:tbl>
    <w:p w14:paraId="21D767C6" w14:textId="077BEE31" w:rsidR="00A07C65" w:rsidRDefault="00A07C65" w:rsidP="00A07C65">
      <w:pPr>
        <w:pStyle w:val="Heading4"/>
        <w:pPrChange w:id="3031" w:author="Steve Richard" w:date="2015-10-27T18:42:00Z">
          <w:pPr/>
        </w:pPrChange>
      </w:pPr>
    </w:p>
    <w:p w14:paraId="7E62BEED" w14:textId="77777777" w:rsidR="00A07C65" w:rsidRDefault="00A07C65" w:rsidP="00A07C65">
      <w:pPr>
        <w:pStyle w:val="Heading4"/>
        <w:rPr>
          <w:moveFrom w:id="3032" w:author="Steve Richard" w:date="2015-10-27T18:42:00Z"/>
        </w:rPr>
      </w:pPr>
      <w:moveFromRangeStart w:id="3033" w:author="Steve Richard" w:date="2015-10-27T18:42:00Z" w:name="move433734674"/>
      <w:moveFrom w:id="3034" w:author="Steve Richard" w:date="2015-10-27T18:42:00Z">
        <w:r w:rsidRPr="00606961">
          <w:t>GeologicUnitHierarchy</w:t>
        </w:r>
      </w:moveFrom>
    </w:p>
    <w:p w14:paraId="2D438847" w14:textId="77777777" w:rsidR="00A07C65" w:rsidRDefault="00A07C65" w:rsidP="00ED2525">
      <w:pPr>
        <w:rPr>
          <w:moveFrom w:id="3035" w:author="Steve Richard" w:date="2015-10-27T18:42:00Z"/>
        </w:rPr>
      </w:pPr>
    </w:p>
    <w:p w14:paraId="12CFE124" w14:textId="77777777" w:rsidR="00B62995" w:rsidRDefault="00B62995" w:rsidP="00B62995">
      <w:pPr>
        <w:rPr>
          <w:moveFrom w:id="3036" w:author="Steve Richard" w:date="2015-10-27T18:42:00Z"/>
        </w:rPr>
      </w:pPr>
      <w:moveFrom w:id="3037" w:author="Steve Richard" w:date="2015-10-27T18:42:00Z">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moveFrom>
    </w:p>
    <w:p w14:paraId="4BFCD148" w14:textId="77777777" w:rsidR="00B62995" w:rsidRDefault="00B62995" w:rsidP="00ED2525">
      <w:pPr>
        <w:rPr>
          <w:moveFrom w:id="3038" w:author="Steve Richard" w:date="2015-10-27T18:42:00Z"/>
        </w:rPr>
      </w:pPr>
    </w:p>
    <w:moveFromRangeEnd w:id="3033"/>
    <w:p w14:paraId="5FB4E5AD" w14:textId="77777777" w:rsidR="00A07C65" w:rsidRDefault="00A07C65" w:rsidP="00ED2525">
      <w:pPr>
        <w:rPr>
          <w:ins w:id="3039" w:author="Steve Richard" w:date="2015-10-27T18:42:00Z"/>
        </w:rPr>
      </w:pPr>
    </w:p>
    <w:p w14:paraId="39DC1A61" w14:textId="77777777" w:rsidR="00B62995" w:rsidRDefault="00B62995" w:rsidP="00B62995">
      <w:pPr>
        <w:rPr>
          <w:ins w:id="3040" w:author="Steve Richard" w:date="2015-10-27T18:42:00Z"/>
        </w:rPr>
      </w:pPr>
      <w:ins w:id="3041" w:author="Steve Richard" w:date="2015-10-27T18:42:00Z">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w:t>
        </w:r>
        <w:r w:rsidRPr="00F92942">
          <w:lastRenderedPageBreak/>
          <w:t>ious places within a unit (e.g. 'turbidite sequence', 'point bar assemblage', 'leucosome veins')</w:t>
        </w:r>
      </w:ins>
    </w:p>
    <w:p w14:paraId="4BECD0BB" w14:textId="77777777" w:rsidR="00B62995" w:rsidRDefault="00B62995" w:rsidP="00ED2525">
      <w:pPr>
        <w:rPr>
          <w:ins w:id="3042" w:author="Steve Richard" w:date="2015-10-27T18:42:00Z"/>
        </w:rPr>
      </w:pPr>
    </w:p>
    <w:p w14:paraId="7BA85E7B" w14:textId="3CF5A1A1" w:rsidR="00C034E3" w:rsidRPr="00C034E3" w:rsidRDefault="00A07C65" w:rsidP="00C034E3">
      <w:pPr>
        <w:autoSpaceDE w:val="0"/>
        <w:autoSpaceDN w:val="0"/>
        <w:adjustRightInd w:val="0"/>
        <w:spacing w:after="0" w:line="240" w:lineRule="atLeast"/>
        <w:rPr>
          <w:rFonts w:asciiTheme="minorHAnsi" w:hAnsiTheme="minorHAnsi"/>
          <w:b/>
          <w:color w:val="000000"/>
          <w:sz w:val="20"/>
          <w:lang w:val="en-CA"/>
          <w:rPrChange w:id="3043" w:author="Steve Richard" w:date="2015-10-27T18:42:00Z">
            <w:rPr/>
          </w:rPrChange>
        </w:rPr>
        <w:pPrChange w:id="3044" w:author="Steve Richard" w:date="2015-10-27T18:42:00Z">
          <w:pPr>
            <w:pStyle w:val="Caption"/>
            <w:keepNext/>
          </w:pPr>
        </w:pPrChange>
      </w:pPr>
      <w:r>
        <w:t xml:space="preserve">Table </w:t>
      </w:r>
      <w:r w:rsidR="00F37FCA">
        <w:fldChar w:fldCharType="begin"/>
      </w:r>
      <w:r w:rsidR="00F37FCA">
        <w:instrText xml:space="preserve"> SEQ Table \* ARABIC </w:instrText>
      </w:r>
      <w:r w:rsidR="00F37FCA">
        <w:fldChar w:fldCharType="separate"/>
      </w:r>
      <w:r w:rsidR="00750418">
        <w:rPr>
          <w:noProof/>
        </w:rPr>
        <w:t>13</w:t>
      </w:r>
      <w:r w:rsidR="00F37FCA">
        <w:rPr>
          <w:noProof/>
        </w:rPr>
        <w:fldChar w:fldCharType="end"/>
      </w:r>
      <w:r>
        <w:t xml:space="preserve"> : </w:t>
      </w:r>
      <w:del w:id="3045" w:author="Steve Richard" w:date="2015-10-27T18:42:00Z">
        <w:r>
          <w:delText>GeologicUnitHierarchy properties</w:delText>
        </w:r>
      </w:del>
    </w:p>
    <w:tbl>
      <w:tblPr>
        <w:tblStyle w:val="LightShading"/>
        <w:tblW w:w="9735" w:type="dxa"/>
        <w:tblLayout w:type="fixed"/>
        <w:tblLook w:val="04A0" w:firstRow="1" w:lastRow="0" w:firstColumn="1" w:lastColumn="0" w:noHBand="0" w:noVBand="1"/>
      </w:tblPr>
      <w:tblGrid>
        <w:gridCol w:w="1384"/>
        <w:gridCol w:w="284"/>
        <w:gridCol w:w="2126"/>
        <w:gridCol w:w="567"/>
        <w:gridCol w:w="5374"/>
        <w:tblGridChange w:id="3046">
          <w:tblGrid>
            <w:gridCol w:w="1384"/>
            <w:gridCol w:w="2977"/>
            <w:gridCol w:w="5374"/>
          </w:tblGrid>
        </w:tblGridChange>
      </w:tblGrid>
      <w:tr w:rsidR="00A07C65" w:rsidRPr="00A07C65" w14:paraId="79010BCC" w14:textId="77777777" w:rsidTr="00A07C65">
        <w:trPr>
          <w:cnfStyle w:val="100000000000" w:firstRow="1" w:lastRow="0" w:firstColumn="0" w:lastColumn="0" w:oddVBand="0" w:evenVBand="0" w:oddHBand="0" w:evenHBand="0" w:firstRowFirstColumn="0" w:firstRowLastColumn="0" w:lastRowFirstColumn="0" w:lastRowLastColumn="0"/>
          <w:del w:id="3047" w:author="Steve Richard" w:date="2015-10-27T18:42:00Z"/>
        </w:trPr>
        <w:tc>
          <w:tcPr>
            <w:cnfStyle w:val="001000000000" w:firstRow="0" w:lastRow="0" w:firstColumn="1" w:lastColumn="0" w:oddVBand="0" w:evenVBand="0" w:oddHBand="0" w:evenHBand="0" w:firstRowFirstColumn="0" w:firstRowLastColumn="0" w:lastRowFirstColumn="0" w:lastRowLastColumn="0"/>
            <w:tcW w:w="1384" w:type="dxa"/>
          </w:tcPr>
          <w:p w14:paraId="36467B99" w14:textId="77777777" w:rsidR="00A07C65" w:rsidRPr="00A07C65" w:rsidRDefault="00A07C65" w:rsidP="00A07C65">
            <w:pPr>
              <w:autoSpaceDE w:val="0"/>
              <w:autoSpaceDN w:val="0"/>
              <w:adjustRightInd w:val="0"/>
              <w:spacing w:after="0"/>
              <w:rPr>
                <w:del w:id="3048" w:author="Steve Richard" w:date="2015-10-27T18:42:00Z"/>
                <w:rFonts w:asciiTheme="minorHAnsi" w:hAnsiTheme="minorHAnsi"/>
                <w:color w:val="000000"/>
                <w:sz w:val="20"/>
                <w:szCs w:val="20"/>
                <w:lang w:val="en-CA"/>
              </w:rPr>
            </w:pPr>
            <w:del w:id="3049" w:author="Steve Richard" w:date="2015-10-27T18:42:00Z">
              <w:r w:rsidRPr="00A07C65">
                <w:rPr>
                  <w:rFonts w:asciiTheme="minorHAnsi" w:hAnsiTheme="minorHAnsi"/>
                  <w:color w:val="000000"/>
                  <w:sz w:val="20"/>
                  <w:szCs w:val="20"/>
                  <w:lang w:val="en-CA"/>
                </w:rPr>
                <w:delText>Name</w:delText>
              </w:r>
            </w:del>
          </w:p>
        </w:tc>
        <w:tc>
          <w:tcPr>
            <w:tcW w:w="2977" w:type="dxa"/>
            <w:gridSpan w:val="3"/>
          </w:tcPr>
          <w:p w14:paraId="49007BD1"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050" w:author="Steve Richard" w:date="2015-10-27T18:42:00Z"/>
                <w:rFonts w:asciiTheme="minorHAnsi" w:hAnsiTheme="minorHAnsi"/>
                <w:color w:val="000000"/>
                <w:sz w:val="20"/>
                <w:szCs w:val="20"/>
                <w:lang w:val="en-CA"/>
              </w:rPr>
            </w:pPr>
            <w:del w:id="3051" w:author="Steve Richard" w:date="2015-10-27T18:42:00Z">
              <w:r w:rsidRPr="00A07C65">
                <w:rPr>
                  <w:rFonts w:asciiTheme="minorHAnsi" w:hAnsiTheme="minorHAnsi"/>
                  <w:color w:val="000000"/>
                  <w:sz w:val="20"/>
                  <w:szCs w:val="20"/>
                  <w:lang w:val="en-CA"/>
                </w:rPr>
                <w:delText>Type</w:delText>
              </w:r>
            </w:del>
          </w:p>
        </w:tc>
        <w:tc>
          <w:tcPr>
            <w:tcW w:w="5374" w:type="dxa"/>
          </w:tcPr>
          <w:p w14:paraId="329AD599"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052" w:author="Steve Richard" w:date="2015-10-27T18:42:00Z"/>
                <w:rFonts w:asciiTheme="minorHAnsi" w:hAnsiTheme="minorHAnsi"/>
                <w:color w:val="000000"/>
                <w:sz w:val="20"/>
                <w:szCs w:val="20"/>
                <w:lang w:val="en-CA"/>
              </w:rPr>
            </w:pPr>
            <w:del w:id="3053" w:author="Steve Richard" w:date="2015-10-27T18:42:00Z">
              <w:r w:rsidRPr="00A07C65">
                <w:rPr>
                  <w:rFonts w:asciiTheme="minorHAnsi" w:hAnsiTheme="minorHAnsi"/>
                  <w:color w:val="000000"/>
                  <w:sz w:val="20"/>
                  <w:szCs w:val="20"/>
                  <w:lang w:val="en-CA"/>
                </w:rPr>
                <w:delText>Description</w:delText>
              </w:r>
            </w:del>
          </w:p>
        </w:tc>
      </w:tr>
      <w:tr w:rsidR="00A07C65" w:rsidRPr="00A07C65" w14:paraId="19EDDABB" w14:textId="77777777" w:rsidTr="00A07C65">
        <w:trPr>
          <w:cnfStyle w:val="000000100000" w:firstRow="0" w:lastRow="0" w:firstColumn="0" w:lastColumn="0" w:oddVBand="0" w:evenVBand="0" w:oddHBand="1" w:evenHBand="0" w:firstRowFirstColumn="0" w:firstRowLastColumn="0" w:lastRowFirstColumn="0" w:lastRowLastColumn="0"/>
          <w:del w:id="3054" w:author="Steve Richard" w:date="2015-10-27T18:42:00Z"/>
        </w:trPr>
        <w:tc>
          <w:tcPr>
            <w:cnfStyle w:val="001000000000" w:firstRow="0" w:lastRow="0" w:firstColumn="1" w:lastColumn="0" w:oddVBand="0" w:evenVBand="0" w:oddHBand="0" w:evenHBand="0" w:firstRowFirstColumn="0" w:firstRowLastColumn="0" w:lastRowFirstColumn="0" w:lastRowLastColumn="0"/>
            <w:tcW w:w="1384" w:type="dxa"/>
          </w:tcPr>
          <w:p w14:paraId="382E7A4F" w14:textId="77777777" w:rsidR="00A07C65" w:rsidRPr="00A07C65" w:rsidRDefault="00A07C65" w:rsidP="00A07C65">
            <w:pPr>
              <w:autoSpaceDE w:val="0"/>
              <w:autoSpaceDN w:val="0"/>
              <w:adjustRightInd w:val="0"/>
              <w:spacing w:after="0"/>
              <w:rPr>
                <w:del w:id="3055" w:author="Steve Richard" w:date="2015-10-27T18:42:00Z"/>
                <w:rFonts w:asciiTheme="minorHAnsi" w:hAnsiTheme="minorHAnsi"/>
                <w:color w:val="000000"/>
                <w:sz w:val="20"/>
                <w:szCs w:val="20"/>
                <w:lang w:val="en-CA"/>
              </w:rPr>
            </w:pPr>
            <w:del w:id="3056" w:author="Steve Richard" w:date="2015-10-27T18:42:00Z">
              <w:r w:rsidRPr="00A07C65">
                <w:rPr>
                  <w:rFonts w:asciiTheme="minorHAnsi" w:hAnsiTheme="minorHAnsi"/>
                  <w:color w:val="000000"/>
                  <w:sz w:val="20"/>
                  <w:szCs w:val="20"/>
                  <w:lang w:val="en-CA"/>
                </w:rPr>
                <w:delText>role</w:delText>
              </w:r>
            </w:del>
          </w:p>
        </w:tc>
        <w:tc>
          <w:tcPr>
            <w:tcW w:w="2977" w:type="dxa"/>
            <w:gridSpan w:val="3"/>
          </w:tcPr>
          <w:p w14:paraId="6A17036F"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057" w:author="Steve Richard" w:date="2015-10-27T18:42:00Z"/>
                <w:rFonts w:asciiTheme="minorHAnsi" w:hAnsiTheme="minorHAnsi"/>
                <w:color w:val="000000"/>
                <w:sz w:val="20"/>
                <w:szCs w:val="20"/>
                <w:lang w:val="en-CA"/>
              </w:rPr>
            </w:pPr>
            <w:del w:id="3058" w:author="Steve Richard" w:date="2015-10-27T18:42:00Z">
              <w:r w:rsidRPr="00A07C65">
                <w:rPr>
                  <w:rFonts w:asciiTheme="minorHAnsi" w:hAnsiTheme="minorHAnsi"/>
                  <w:color w:val="000000"/>
                  <w:sz w:val="20"/>
                  <w:szCs w:val="20"/>
                  <w:lang w:val="en-CA"/>
                </w:rPr>
                <w:delText>GeologicUnitHierarchyRoleTerm</w:delText>
              </w:r>
            </w:del>
          </w:p>
        </w:tc>
        <w:tc>
          <w:tcPr>
            <w:tcW w:w="5374" w:type="dxa"/>
          </w:tcPr>
          <w:p w14:paraId="0FEBB842"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059" w:author="Steve Richard" w:date="2015-10-27T18:42:00Z"/>
                <w:rFonts w:asciiTheme="minorHAnsi" w:hAnsiTheme="minorHAnsi"/>
                <w:color w:val="000000"/>
                <w:sz w:val="20"/>
                <w:szCs w:val="20"/>
                <w:lang w:val="en-CA"/>
              </w:rPr>
            </w:pPr>
            <w:del w:id="3060" w:author="Steve Richard" w:date="2015-10-27T18:42:00Z">
              <w:r w:rsidRPr="00A07C65">
                <w:rPr>
                  <w:rFonts w:asciiTheme="minorHAnsi" w:hAnsiTheme="minorHAnsi"/>
                  <w:color w:val="000000"/>
                  <w:sz w:val="20"/>
                  <w:szCs w:val="20"/>
                  <w:lang w:val="en-CA"/>
                </w:rPr>
                <w:delText xml:space="preserve">Nature of the parts, e.g. facies, stratigraphic, interbeds, geographic, eastern facies, </w:delText>
              </w:r>
            </w:del>
          </w:p>
          <w:p w14:paraId="610863E9"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061" w:author="Steve Richard" w:date="2015-10-27T18:42:00Z"/>
                <w:rFonts w:asciiTheme="minorHAnsi" w:hAnsiTheme="minorHAnsi"/>
                <w:color w:val="000000"/>
                <w:sz w:val="20"/>
                <w:szCs w:val="20"/>
                <w:lang w:val="en-CA"/>
              </w:rPr>
            </w:pPr>
          </w:p>
        </w:tc>
      </w:tr>
      <w:tr w:rsidR="00A07C65" w:rsidRPr="00A07C65" w14:paraId="4CFC92C9" w14:textId="77777777" w:rsidTr="00A07C65">
        <w:trPr>
          <w:del w:id="3062" w:author="Steve Richard" w:date="2015-10-27T18:42:00Z"/>
        </w:trPr>
        <w:tc>
          <w:tcPr>
            <w:cnfStyle w:val="001000000000" w:firstRow="0" w:lastRow="0" w:firstColumn="1" w:lastColumn="0" w:oddVBand="0" w:evenVBand="0" w:oddHBand="0" w:evenHBand="0" w:firstRowFirstColumn="0" w:firstRowLastColumn="0" w:lastRowFirstColumn="0" w:lastRowLastColumn="0"/>
            <w:tcW w:w="1384" w:type="dxa"/>
          </w:tcPr>
          <w:p w14:paraId="54ECFFCA" w14:textId="77777777" w:rsidR="00A07C65" w:rsidRPr="00A07C65" w:rsidRDefault="00A07C65" w:rsidP="00A07C65">
            <w:pPr>
              <w:autoSpaceDE w:val="0"/>
              <w:autoSpaceDN w:val="0"/>
              <w:adjustRightInd w:val="0"/>
              <w:spacing w:after="0"/>
              <w:rPr>
                <w:del w:id="3063" w:author="Steve Richard" w:date="2015-10-27T18:42:00Z"/>
                <w:rFonts w:asciiTheme="minorHAnsi" w:hAnsiTheme="minorHAnsi"/>
                <w:color w:val="000000"/>
                <w:sz w:val="20"/>
                <w:szCs w:val="20"/>
                <w:lang w:val="en-CA"/>
              </w:rPr>
            </w:pPr>
            <w:del w:id="3064" w:author="Steve Richard" w:date="2015-10-27T18:42:00Z">
              <w:r w:rsidRPr="00A07C65">
                <w:rPr>
                  <w:rFonts w:asciiTheme="minorHAnsi" w:hAnsiTheme="minorHAnsi"/>
                  <w:color w:val="000000"/>
                  <w:sz w:val="20"/>
                  <w:szCs w:val="20"/>
                  <w:lang w:val="en-CA"/>
                </w:rPr>
                <w:delText>proportion</w:delText>
              </w:r>
            </w:del>
          </w:p>
        </w:tc>
        <w:tc>
          <w:tcPr>
            <w:tcW w:w="2977" w:type="dxa"/>
            <w:gridSpan w:val="3"/>
          </w:tcPr>
          <w:p w14:paraId="231DC9A4"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065" w:author="Steve Richard" w:date="2015-10-27T18:42:00Z"/>
                <w:rFonts w:asciiTheme="minorHAnsi" w:hAnsiTheme="minorHAnsi"/>
                <w:color w:val="000000"/>
                <w:sz w:val="20"/>
                <w:szCs w:val="20"/>
                <w:lang w:val="en-CA"/>
              </w:rPr>
            </w:pPr>
            <w:del w:id="3066" w:author="Steve Richard" w:date="2015-10-27T18:42:00Z">
              <w:r w:rsidRPr="00A07C65">
                <w:rPr>
                  <w:rFonts w:asciiTheme="minorHAnsi" w:hAnsiTheme="minorHAnsi"/>
                  <w:color w:val="000000"/>
                  <w:sz w:val="20"/>
                  <w:szCs w:val="20"/>
                  <w:lang w:val="en-CA"/>
                </w:rPr>
                <w:delText>QuantityRange</w:delText>
              </w:r>
            </w:del>
          </w:p>
        </w:tc>
        <w:tc>
          <w:tcPr>
            <w:tcW w:w="5374" w:type="dxa"/>
          </w:tcPr>
          <w:p w14:paraId="48CD699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067" w:author="Steve Richard" w:date="2015-10-27T18:42:00Z"/>
                <w:rFonts w:asciiTheme="minorHAnsi" w:hAnsiTheme="minorHAnsi"/>
                <w:color w:val="000000"/>
                <w:sz w:val="20"/>
                <w:szCs w:val="20"/>
                <w:lang w:val="en-CA"/>
              </w:rPr>
            </w:pPr>
            <w:del w:id="3068" w:author="Steve Richard" w:date="2015-10-27T18:42:00Z">
              <w:r w:rsidRPr="00A07C65">
                <w:rPr>
                  <w:rFonts w:asciiTheme="minorHAnsi" w:hAnsiTheme="minorHAnsi"/>
                  <w:color w:val="000000"/>
                  <w:sz w:val="20"/>
                  <w:szCs w:val="20"/>
                  <w:lang w:val="en-CA"/>
                </w:rPr>
                <w:delText>Quantity that specifies the fraction of the geologic unit formed by the part.</w:delText>
              </w:r>
            </w:del>
          </w:p>
          <w:p w14:paraId="0B5813CF"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069" w:author="Steve Richard" w:date="2015-10-27T18:42:00Z"/>
                <w:rFonts w:asciiTheme="minorHAnsi" w:hAnsiTheme="minorHAnsi"/>
                <w:color w:val="000000"/>
                <w:sz w:val="20"/>
                <w:szCs w:val="20"/>
                <w:lang w:val="en-CA"/>
              </w:rPr>
            </w:pPr>
          </w:p>
        </w:tc>
      </w:tr>
      <w:tr w:rsidR="00B34DAE" w:rsidRPr="00856F51" w14:paraId="2EE09278" w14:textId="77777777" w:rsidTr="00B34DAE">
        <w:tblPrEx>
          <w:tblW w:w="9735" w:type="dxa"/>
          <w:tblLayout w:type="fixed"/>
          <w:tblPrExChange w:id="3070" w:author="Steve Richard" w:date="2015-10-27T18:42:00Z">
            <w:tblPrEx>
              <w:tblW w:w="9735" w:type="dxa"/>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gridSpan w:val="2"/>
            <w:tcPrChange w:id="3071" w:author="Steve Richard" w:date="2015-10-27T18:42:00Z">
              <w:tcPr>
                <w:tcW w:w="1384" w:type="dxa"/>
              </w:tcPr>
            </w:tcPrChange>
          </w:tcPr>
          <w:p w14:paraId="109817C4" w14:textId="77777777" w:rsidR="00B62995" w:rsidRPr="00856F51" w:rsidRDefault="00B62995" w:rsidP="00606961">
            <w:pPr>
              <w:autoSpaceDE w:val="0"/>
              <w:autoSpaceDN w:val="0"/>
              <w:adjustRightInd w:val="0"/>
              <w:spacing w:after="0" w:line="240" w:lineRule="atLeast"/>
              <w:cnfStyle w:val="001000100000" w:firstRow="0" w:lastRow="0" w:firstColumn="1" w:lastColumn="0" w:oddVBand="0" w:evenVBand="0" w:oddHBand="1" w:evenHBand="0" w:firstRowFirstColumn="0" w:firstRowLastColumn="0" w:lastRowFirstColumn="0" w:lastRowLastColumn="0"/>
              <w:rPr>
                <w:moveFrom w:id="3072" w:author="Steve Richard" w:date="2015-10-27T18:42:00Z"/>
                <w:rFonts w:asciiTheme="minorHAnsi" w:hAnsiTheme="minorHAnsi" w:cs="Arial"/>
                <w:color w:val="000000"/>
                <w:sz w:val="20"/>
                <w:lang w:val="en-CA"/>
              </w:rPr>
              <w:pPrChange w:id="3073" w:author="Steve Richard" w:date="2015-10-27T18:42:00Z">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pPr>
              </w:pPrChange>
            </w:pPr>
            <w:moveFromRangeStart w:id="3074" w:author="Steve Richard" w:date="2015-10-27T18:42:00Z" w:name="move433734675"/>
            <w:moveFrom w:id="3075" w:author="Steve Richard" w:date="2015-10-27T18:42:00Z">
              <w:r>
                <w:rPr>
                  <w:rFonts w:asciiTheme="minorHAnsi" w:hAnsiTheme="minorHAnsi"/>
                  <w:color w:val="000000"/>
                  <w:sz w:val="20"/>
                  <w:szCs w:val="20"/>
                  <w:lang w:val="en-CA"/>
                </w:rPr>
                <w:t>targetUnit</w:t>
              </w:r>
            </w:moveFrom>
          </w:p>
        </w:tc>
        <w:tc>
          <w:tcPr>
            <w:tcW w:w="2126" w:type="dxa"/>
            <w:tcPrChange w:id="3076" w:author="Steve Richard" w:date="2015-10-27T18:42:00Z">
              <w:tcPr>
                <w:tcW w:w="2977" w:type="dxa"/>
              </w:tcPr>
            </w:tcPrChange>
          </w:tcPr>
          <w:p w14:paraId="35D47F83" w14:textId="77777777" w:rsidR="00B62995" w:rsidRPr="00856F51" w:rsidRDefault="00B62995" w:rsidP="0060696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moveFrom w:id="3077" w:author="Steve Richard" w:date="2015-10-27T18:42:00Z"/>
                <w:rFonts w:asciiTheme="minorHAnsi" w:hAnsiTheme="minorHAnsi" w:cs="Arial"/>
                <w:color w:val="000000"/>
                <w:sz w:val="20"/>
                <w:lang w:val="en-CA"/>
              </w:rPr>
              <w:pPrChange w:id="3078" w:author="Steve Richard" w:date="2015-10-27T18:42:00Z">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pPr>
              </w:pPrChange>
            </w:pPr>
            <w:moveFrom w:id="3079" w:author="Steve Richard" w:date="2015-10-27T18:42:00Z">
              <w:r>
                <w:rPr>
                  <w:rFonts w:asciiTheme="minorHAnsi" w:hAnsiTheme="minorHAnsi"/>
                  <w:color w:val="000000"/>
                  <w:sz w:val="20"/>
                  <w:szCs w:val="20"/>
                  <w:lang w:val="en-CA"/>
                </w:rPr>
                <w:t>GeologicUnit</w:t>
              </w:r>
            </w:moveFrom>
          </w:p>
        </w:tc>
        <w:tc>
          <w:tcPr>
            <w:tcW w:w="5941" w:type="dxa"/>
            <w:gridSpan w:val="2"/>
            <w:tcPrChange w:id="3080" w:author="Steve Richard" w:date="2015-10-27T18:42:00Z">
              <w:tcPr>
                <w:tcW w:w="5374" w:type="dxa"/>
              </w:tcPr>
            </w:tcPrChange>
          </w:tcPr>
          <w:p w14:paraId="342C9F1B" w14:textId="77777777" w:rsidR="00B62995" w:rsidRPr="00856F51" w:rsidRDefault="00B62995" w:rsidP="0060696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moveFrom w:id="3081" w:author="Steve Richard" w:date="2015-10-27T18:42:00Z"/>
                <w:rFonts w:asciiTheme="minorHAnsi" w:hAnsiTheme="minorHAnsi" w:cs="Arial"/>
                <w:color w:val="000000"/>
                <w:sz w:val="20"/>
                <w:lang w:val="en-CA"/>
              </w:rPr>
              <w:pPrChange w:id="3082" w:author="Steve Richard" w:date="2015-10-27T18:42:00Z">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pPr>
              </w:pPrChange>
            </w:pPr>
            <w:moveFrom w:id="3083" w:author="Steve Richard" w:date="2015-10-27T18:42:00Z">
              <w:r w:rsidRPr="00B62995">
                <w:rPr>
                  <w:rFonts w:asciiTheme="minorHAnsi" w:hAnsiTheme="minorHAnsi"/>
                  <w:color w:val="000000"/>
                  <w:sz w:val="20"/>
                  <w:szCs w:val="20"/>
                  <w:lang w:val="en-CA"/>
                </w:rPr>
                <w:t>Indicates the parent unit that contains the GeologicUnitPart.</w:t>
              </w:r>
            </w:moveFrom>
          </w:p>
        </w:tc>
      </w:tr>
    </w:tbl>
    <w:p w14:paraId="785FE041" w14:textId="77777777" w:rsidR="00856F51" w:rsidRPr="00606961" w:rsidRDefault="00856F51" w:rsidP="00606961">
      <w:pPr>
        <w:autoSpaceDE w:val="0"/>
        <w:autoSpaceDN w:val="0"/>
        <w:adjustRightInd w:val="0"/>
        <w:spacing w:after="0" w:line="240" w:lineRule="atLeast"/>
        <w:rPr>
          <w:moveFrom w:id="3084" w:author="Steve Richard" w:date="2015-10-27T18:42:00Z"/>
          <w:color w:val="000000"/>
          <w:sz w:val="20"/>
          <w:lang w:val="en-CA"/>
          <w:rPrChange w:id="3085" w:author="Steve Richard" w:date="2015-10-27T18:42:00Z">
            <w:rPr>
              <w:moveFrom w:id="3086" w:author="Steve Richard" w:date="2015-10-27T18:42:00Z"/>
            </w:rPr>
          </w:rPrChange>
        </w:rPr>
        <w:pPrChange w:id="3087" w:author="Steve Richard" w:date="2015-10-27T18:42:00Z">
          <w:pPr/>
        </w:pPrChange>
      </w:pPr>
    </w:p>
    <w:moveFromRangeEnd w:id="3074"/>
    <w:p w14:paraId="0D853730" w14:textId="77777777" w:rsidR="00A07C65" w:rsidRDefault="00A07C65" w:rsidP="00A07C65">
      <w:pPr>
        <w:pStyle w:val="Heading4"/>
      </w:pPr>
      <w:r>
        <w:t>CompositionPart</w:t>
      </w:r>
    </w:p>
    <w:p w14:paraId="4AA2E502" w14:textId="77777777" w:rsidR="00856F51" w:rsidRDefault="00856F51" w:rsidP="00ED2525"/>
    <w:p w14:paraId="66385CE2" w14:textId="77777777" w:rsidR="00856F51" w:rsidRP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p>
    <w:tbl>
      <w:tblPr>
        <w:tblStyle w:val="LightShading"/>
        <w:tblW w:w="9735" w:type="dxa"/>
        <w:tblLayout w:type="fixed"/>
        <w:tblLook w:val="04A0" w:firstRow="1" w:lastRow="0" w:firstColumn="1" w:lastColumn="0" w:noHBand="0" w:noVBand="1"/>
      </w:tblPr>
      <w:tblGrid>
        <w:gridCol w:w="1242"/>
        <w:gridCol w:w="2694"/>
        <w:gridCol w:w="5799"/>
      </w:tblGrid>
      <w:tr w:rsidR="00A07C65" w:rsidRPr="00A07C65" w14:paraId="3E0F0C45" w14:textId="77777777" w:rsidTr="000D2F14">
        <w:trPr>
          <w:cnfStyle w:val="100000000000" w:firstRow="1" w:lastRow="0" w:firstColumn="0" w:lastColumn="0" w:oddVBand="0" w:evenVBand="0" w:oddHBand="0" w:evenHBand="0" w:firstRowFirstColumn="0" w:firstRowLastColumn="0" w:lastRowFirstColumn="0" w:lastRowLastColumn="0"/>
          <w:del w:id="3088" w:author="Steve Richard" w:date="2015-10-27T18:42:00Z"/>
        </w:trPr>
        <w:tc>
          <w:tcPr>
            <w:cnfStyle w:val="001000000000" w:firstRow="0" w:lastRow="0" w:firstColumn="1" w:lastColumn="0" w:oddVBand="0" w:evenVBand="0" w:oddHBand="0" w:evenHBand="0" w:firstRowFirstColumn="0" w:firstRowLastColumn="0" w:lastRowFirstColumn="0" w:lastRowLastColumn="0"/>
            <w:tcW w:w="1242" w:type="dxa"/>
          </w:tcPr>
          <w:p w14:paraId="112B1594" w14:textId="77777777" w:rsidR="00A07C65" w:rsidRPr="00A07C65" w:rsidRDefault="00A07C65" w:rsidP="00A07C65">
            <w:pPr>
              <w:autoSpaceDE w:val="0"/>
              <w:autoSpaceDN w:val="0"/>
              <w:adjustRightInd w:val="0"/>
              <w:spacing w:after="0"/>
              <w:rPr>
                <w:del w:id="3089" w:author="Steve Richard" w:date="2015-10-27T18:42:00Z"/>
                <w:rFonts w:asciiTheme="minorHAnsi" w:hAnsiTheme="minorHAnsi"/>
                <w:color w:val="000000"/>
                <w:sz w:val="20"/>
                <w:szCs w:val="20"/>
                <w:lang w:val="en-CA"/>
              </w:rPr>
            </w:pPr>
            <w:del w:id="3090" w:author="Steve Richard" w:date="2015-10-27T18:42:00Z">
              <w:r w:rsidRPr="00A07C65">
                <w:rPr>
                  <w:rFonts w:asciiTheme="minorHAnsi" w:hAnsiTheme="minorHAnsi"/>
                  <w:color w:val="000000"/>
                  <w:sz w:val="20"/>
                  <w:szCs w:val="20"/>
                  <w:lang w:val="en-CA"/>
                </w:rPr>
                <w:delText>Name</w:delText>
              </w:r>
            </w:del>
          </w:p>
        </w:tc>
        <w:tc>
          <w:tcPr>
            <w:tcW w:w="2694" w:type="dxa"/>
          </w:tcPr>
          <w:p w14:paraId="3CE77AE6"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091" w:author="Steve Richard" w:date="2015-10-27T18:42:00Z"/>
                <w:rFonts w:asciiTheme="minorHAnsi" w:hAnsiTheme="minorHAnsi"/>
                <w:color w:val="000000"/>
                <w:sz w:val="20"/>
                <w:szCs w:val="20"/>
                <w:lang w:val="en-CA"/>
              </w:rPr>
            </w:pPr>
            <w:del w:id="3092" w:author="Steve Richard" w:date="2015-10-27T18:42:00Z">
              <w:r w:rsidRPr="00A07C65">
                <w:rPr>
                  <w:rFonts w:asciiTheme="minorHAnsi" w:hAnsiTheme="minorHAnsi"/>
                  <w:color w:val="000000"/>
                  <w:sz w:val="20"/>
                  <w:szCs w:val="20"/>
                  <w:lang w:val="en-CA"/>
                </w:rPr>
                <w:delText>Type</w:delText>
              </w:r>
            </w:del>
          </w:p>
        </w:tc>
        <w:tc>
          <w:tcPr>
            <w:tcW w:w="5799" w:type="dxa"/>
          </w:tcPr>
          <w:p w14:paraId="1762A2DF"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093" w:author="Steve Richard" w:date="2015-10-27T18:42:00Z"/>
                <w:rFonts w:asciiTheme="minorHAnsi" w:hAnsiTheme="minorHAnsi"/>
                <w:color w:val="000000"/>
                <w:sz w:val="20"/>
                <w:szCs w:val="20"/>
                <w:lang w:val="en-CA"/>
              </w:rPr>
            </w:pPr>
            <w:del w:id="3094" w:author="Steve Richard" w:date="2015-10-27T18:42:00Z">
              <w:r w:rsidRPr="00A07C65">
                <w:rPr>
                  <w:rFonts w:asciiTheme="minorHAnsi" w:hAnsiTheme="minorHAnsi"/>
                  <w:color w:val="000000"/>
                  <w:sz w:val="20"/>
                  <w:szCs w:val="20"/>
                  <w:lang w:val="en-CA"/>
                </w:rPr>
                <w:delText>Description</w:delText>
              </w:r>
            </w:del>
          </w:p>
        </w:tc>
      </w:tr>
      <w:tr w:rsidR="00A07C65" w:rsidRPr="00A07C65" w14:paraId="1B1ECC08" w14:textId="77777777" w:rsidTr="000D2F14">
        <w:trPr>
          <w:cnfStyle w:val="000000100000" w:firstRow="0" w:lastRow="0" w:firstColumn="0" w:lastColumn="0" w:oddVBand="0" w:evenVBand="0" w:oddHBand="1" w:evenHBand="0" w:firstRowFirstColumn="0" w:firstRowLastColumn="0" w:lastRowFirstColumn="0" w:lastRowLastColumn="0"/>
          <w:del w:id="3095" w:author="Steve Richard" w:date="2015-10-27T18:42:00Z"/>
        </w:trPr>
        <w:tc>
          <w:tcPr>
            <w:cnfStyle w:val="001000000000" w:firstRow="0" w:lastRow="0" w:firstColumn="1" w:lastColumn="0" w:oddVBand="0" w:evenVBand="0" w:oddHBand="0" w:evenHBand="0" w:firstRowFirstColumn="0" w:firstRowLastColumn="0" w:lastRowFirstColumn="0" w:lastRowLastColumn="0"/>
            <w:tcW w:w="1242" w:type="dxa"/>
          </w:tcPr>
          <w:p w14:paraId="625682F0" w14:textId="77777777" w:rsidR="00A07C65" w:rsidRPr="00A07C65" w:rsidRDefault="00A07C65" w:rsidP="00A07C65">
            <w:pPr>
              <w:autoSpaceDE w:val="0"/>
              <w:autoSpaceDN w:val="0"/>
              <w:adjustRightInd w:val="0"/>
              <w:spacing w:after="0"/>
              <w:rPr>
                <w:del w:id="3096" w:author="Steve Richard" w:date="2015-10-27T18:42:00Z"/>
                <w:rFonts w:asciiTheme="minorHAnsi" w:hAnsiTheme="minorHAnsi"/>
                <w:color w:val="000000"/>
                <w:sz w:val="20"/>
                <w:szCs w:val="20"/>
                <w:lang w:val="en-CA"/>
              </w:rPr>
            </w:pPr>
            <w:del w:id="3097" w:author="Steve Richard" w:date="2015-10-27T18:42:00Z">
              <w:r w:rsidRPr="00A07C65">
                <w:rPr>
                  <w:rFonts w:asciiTheme="minorHAnsi" w:hAnsiTheme="minorHAnsi"/>
                  <w:color w:val="000000"/>
                  <w:sz w:val="20"/>
                  <w:szCs w:val="20"/>
                  <w:lang w:val="en-CA"/>
                </w:rPr>
                <w:delText>role</w:delText>
              </w:r>
            </w:del>
          </w:p>
        </w:tc>
        <w:tc>
          <w:tcPr>
            <w:tcW w:w="2694" w:type="dxa"/>
          </w:tcPr>
          <w:p w14:paraId="2BEA2328"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098" w:author="Steve Richard" w:date="2015-10-27T18:42:00Z"/>
                <w:rFonts w:asciiTheme="minorHAnsi" w:hAnsiTheme="minorHAnsi"/>
                <w:color w:val="000000"/>
                <w:sz w:val="20"/>
                <w:szCs w:val="20"/>
                <w:lang w:val="en-CA"/>
              </w:rPr>
            </w:pPr>
            <w:del w:id="3099" w:author="Steve Richard" w:date="2015-10-27T18:42:00Z">
              <w:r w:rsidRPr="00A07C65">
                <w:rPr>
                  <w:rFonts w:asciiTheme="minorHAnsi" w:hAnsiTheme="minorHAnsi"/>
                  <w:color w:val="000000"/>
                  <w:sz w:val="20"/>
                  <w:szCs w:val="20"/>
                  <w:lang w:val="en-CA"/>
                </w:rPr>
                <w:delText>CompositionPartRoleTerm</w:delText>
              </w:r>
            </w:del>
          </w:p>
        </w:tc>
        <w:tc>
          <w:tcPr>
            <w:tcW w:w="5799" w:type="dxa"/>
          </w:tcPr>
          <w:p w14:paraId="50537392"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100" w:author="Steve Richard" w:date="2015-10-27T18:42:00Z"/>
                <w:rFonts w:asciiTheme="minorHAnsi" w:hAnsiTheme="minorHAnsi"/>
                <w:color w:val="000000"/>
                <w:sz w:val="20"/>
                <w:szCs w:val="20"/>
                <w:lang w:val="en-CA"/>
              </w:rPr>
            </w:pPr>
            <w:del w:id="3101" w:author="Steve Richard" w:date="2015-10-27T18:42:00Z">
              <w:r w:rsidRPr="00A07C65">
                <w:rPr>
                  <w:rFonts w:asciiTheme="minorHAnsi" w:hAnsiTheme="minorHAnsi"/>
                  <w:color w:val="000000"/>
                  <w:sz w:val="20"/>
                  <w:szCs w:val="20"/>
                  <w:lang w:val="en-CA"/>
                </w:rPr>
                <w:delText xml:space="preserve">Defines the relationship of the </w:delText>
              </w:r>
              <w:r w:rsidR="000D2F14">
                <w:rPr>
                  <w:rFonts w:asciiTheme="minorHAnsi" w:hAnsiTheme="minorHAnsi"/>
                  <w:color w:val="000000"/>
                  <w:sz w:val="20"/>
                  <w:szCs w:val="20"/>
                  <w:lang w:val="en-CA"/>
                </w:rPr>
                <w:delText>CompoundMaterial</w:delText>
              </w:r>
              <w:r w:rsidRPr="00A07C65">
                <w:rPr>
                  <w:rFonts w:asciiTheme="minorHAnsi" w:hAnsiTheme="minorHAnsi"/>
                  <w:color w:val="000000"/>
                  <w:sz w:val="20"/>
                  <w:szCs w:val="20"/>
                  <w:lang w:val="en-CA"/>
                </w:rPr>
                <w:delText xml:space="preserve"> constituent in the geologic unit, e.g. vein, interbedded constituent, layers, dominant constituent. </w:delText>
              </w:r>
              <w:commentRangeStart w:id="3102"/>
              <w:r w:rsidRPr="00A07C65">
                <w:rPr>
                  <w:rFonts w:asciiTheme="minorHAnsi" w:hAnsiTheme="minorHAnsi"/>
                  <w:color w:val="000000"/>
                  <w:sz w:val="20"/>
                  <w:szCs w:val="20"/>
                  <w:lang w:val="en-CA"/>
                </w:rPr>
                <w:delText>Scoped name because role is asserted by the geologist building the description.</w:delText>
              </w:r>
              <w:commentRangeEnd w:id="3102"/>
              <w:r w:rsidR="000D2F14">
                <w:rPr>
                  <w:rStyle w:val="CommentReference"/>
                  <w:color w:val="auto"/>
                </w:rPr>
                <w:commentReference w:id="3102"/>
              </w:r>
            </w:del>
          </w:p>
          <w:p w14:paraId="2C85912A"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103" w:author="Steve Richard" w:date="2015-10-27T18:42:00Z"/>
                <w:rFonts w:asciiTheme="minorHAnsi" w:hAnsiTheme="minorHAnsi"/>
                <w:color w:val="000000"/>
                <w:sz w:val="20"/>
                <w:szCs w:val="20"/>
                <w:lang w:val="en-CA"/>
              </w:rPr>
            </w:pPr>
          </w:p>
        </w:tc>
      </w:tr>
      <w:tr w:rsidR="00A07C65" w:rsidRPr="00A07C65" w14:paraId="58D1A6BA" w14:textId="77777777" w:rsidTr="000D2F14">
        <w:trPr>
          <w:del w:id="3104" w:author="Steve Richard" w:date="2015-10-27T18:42:00Z"/>
        </w:trPr>
        <w:tc>
          <w:tcPr>
            <w:cnfStyle w:val="001000000000" w:firstRow="0" w:lastRow="0" w:firstColumn="1" w:lastColumn="0" w:oddVBand="0" w:evenVBand="0" w:oddHBand="0" w:evenHBand="0" w:firstRowFirstColumn="0" w:firstRowLastColumn="0" w:lastRowFirstColumn="0" w:lastRowLastColumn="0"/>
            <w:tcW w:w="1242" w:type="dxa"/>
          </w:tcPr>
          <w:p w14:paraId="0786053C" w14:textId="77777777" w:rsidR="00A07C65" w:rsidRPr="00A07C65" w:rsidRDefault="00A07C65" w:rsidP="00A07C65">
            <w:pPr>
              <w:autoSpaceDE w:val="0"/>
              <w:autoSpaceDN w:val="0"/>
              <w:adjustRightInd w:val="0"/>
              <w:spacing w:after="0"/>
              <w:rPr>
                <w:del w:id="3105" w:author="Steve Richard" w:date="2015-10-27T18:42:00Z"/>
                <w:rFonts w:asciiTheme="minorHAnsi" w:hAnsiTheme="minorHAnsi"/>
                <w:color w:val="000000"/>
                <w:sz w:val="20"/>
                <w:szCs w:val="20"/>
                <w:lang w:val="en-CA"/>
              </w:rPr>
            </w:pPr>
            <w:del w:id="3106" w:author="Steve Richard" w:date="2015-10-27T18:42:00Z">
              <w:r w:rsidRPr="00A07C65">
                <w:rPr>
                  <w:rFonts w:asciiTheme="minorHAnsi" w:hAnsiTheme="minorHAnsi"/>
                  <w:color w:val="000000"/>
                  <w:sz w:val="20"/>
                  <w:szCs w:val="20"/>
                  <w:lang w:val="en-CA"/>
                </w:rPr>
                <w:delText>proportion</w:delText>
              </w:r>
            </w:del>
          </w:p>
        </w:tc>
        <w:tc>
          <w:tcPr>
            <w:tcW w:w="2694" w:type="dxa"/>
          </w:tcPr>
          <w:p w14:paraId="3B83765C"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107" w:author="Steve Richard" w:date="2015-10-27T18:42:00Z"/>
                <w:rFonts w:asciiTheme="minorHAnsi" w:hAnsiTheme="minorHAnsi"/>
                <w:color w:val="000000"/>
                <w:sz w:val="20"/>
                <w:szCs w:val="20"/>
                <w:lang w:val="en-CA"/>
              </w:rPr>
            </w:pPr>
            <w:del w:id="3108" w:author="Steve Richard" w:date="2015-10-27T18:42:00Z">
              <w:r w:rsidRPr="00A07C65">
                <w:rPr>
                  <w:rFonts w:asciiTheme="minorHAnsi" w:hAnsiTheme="minorHAnsi"/>
                  <w:color w:val="000000"/>
                  <w:sz w:val="20"/>
                  <w:szCs w:val="20"/>
                  <w:lang w:val="en-CA"/>
                </w:rPr>
                <w:delText>QuantityRange</w:delText>
              </w:r>
            </w:del>
          </w:p>
        </w:tc>
        <w:tc>
          <w:tcPr>
            <w:tcW w:w="5799" w:type="dxa"/>
          </w:tcPr>
          <w:p w14:paraId="3D607DAA"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109" w:author="Steve Richard" w:date="2015-10-27T18:42:00Z"/>
                <w:rFonts w:asciiTheme="minorHAnsi" w:hAnsiTheme="minorHAnsi"/>
                <w:color w:val="000000"/>
                <w:sz w:val="20"/>
                <w:szCs w:val="20"/>
                <w:lang w:val="en-CA"/>
              </w:rPr>
            </w:pPr>
            <w:del w:id="3110" w:author="Steve Richard" w:date="2015-10-27T18:42:00Z">
              <w:r w:rsidRPr="00A07C65">
                <w:rPr>
                  <w:rFonts w:asciiTheme="minorHAnsi" w:hAnsiTheme="minorHAnsi"/>
                  <w:color w:val="000000"/>
                  <w:sz w:val="20"/>
                  <w:szCs w:val="20"/>
                  <w:lang w:val="en-CA"/>
                </w:rPr>
                <w:delText>Quantity that specifies the fraction of the geologic unit composed of the compound material.</w:delText>
              </w:r>
            </w:del>
          </w:p>
          <w:p w14:paraId="39C1BF38"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111" w:author="Steve Richard" w:date="2015-10-27T18:42:00Z"/>
                <w:rFonts w:asciiTheme="minorHAnsi" w:hAnsiTheme="minorHAnsi"/>
                <w:color w:val="000000"/>
                <w:sz w:val="20"/>
                <w:szCs w:val="20"/>
                <w:lang w:val="en-CA"/>
              </w:rPr>
            </w:pPr>
          </w:p>
        </w:tc>
      </w:tr>
      <w:tr w:rsidR="00B62995" w:rsidRPr="00A07C65" w14:paraId="0B33F040" w14:textId="77777777" w:rsidTr="000D2F14">
        <w:trPr>
          <w:cnfStyle w:val="000000100000" w:firstRow="0" w:lastRow="0" w:firstColumn="0" w:lastColumn="0" w:oddVBand="0" w:evenVBand="0" w:oddHBand="1" w:evenHBand="0" w:firstRowFirstColumn="0" w:firstRowLastColumn="0" w:lastRowFirstColumn="0" w:lastRowLastColumn="0"/>
          <w:del w:id="3112" w:author="Steve Richard" w:date="2015-10-27T18:42:00Z"/>
        </w:trPr>
        <w:tc>
          <w:tcPr>
            <w:cnfStyle w:val="001000000000" w:firstRow="0" w:lastRow="0" w:firstColumn="1" w:lastColumn="0" w:oddVBand="0" w:evenVBand="0" w:oddHBand="0" w:evenHBand="0" w:firstRowFirstColumn="0" w:firstRowLastColumn="0" w:lastRowFirstColumn="0" w:lastRowLastColumn="0"/>
            <w:tcW w:w="1242" w:type="dxa"/>
          </w:tcPr>
          <w:p w14:paraId="7DF6102C" w14:textId="77777777" w:rsidR="00B62995" w:rsidRPr="00A07C65" w:rsidRDefault="00B62995" w:rsidP="00A07C65">
            <w:pPr>
              <w:autoSpaceDE w:val="0"/>
              <w:autoSpaceDN w:val="0"/>
              <w:adjustRightInd w:val="0"/>
              <w:spacing w:after="0"/>
              <w:rPr>
                <w:del w:id="3113" w:author="Steve Richard" w:date="2015-10-27T18:42:00Z"/>
                <w:rFonts w:asciiTheme="minorHAnsi" w:hAnsiTheme="minorHAnsi"/>
                <w:color w:val="000000"/>
                <w:sz w:val="20"/>
                <w:szCs w:val="20"/>
                <w:lang w:val="en-CA"/>
              </w:rPr>
            </w:pPr>
            <w:del w:id="3114" w:author="Steve Richard" w:date="2015-10-27T18:42:00Z">
              <w:r>
                <w:rPr>
                  <w:rFonts w:asciiTheme="minorHAnsi" w:hAnsiTheme="minorHAnsi"/>
                  <w:color w:val="000000"/>
                  <w:sz w:val="20"/>
                  <w:szCs w:val="20"/>
                  <w:lang w:val="en-CA"/>
                </w:rPr>
                <w:delText>Material</w:delText>
              </w:r>
            </w:del>
          </w:p>
        </w:tc>
        <w:tc>
          <w:tcPr>
            <w:tcW w:w="2694" w:type="dxa"/>
          </w:tcPr>
          <w:p w14:paraId="63D769AF" w14:textId="7777777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115" w:author="Steve Richard" w:date="2015-10-27T18:42:00Z"/>
                <w:rFonts w:asciiTheme="minorHAnsi" w:hAnsiTheme="minorHAnsi"/>
                <w:color w:val="000000"/>
                <w:sz w:val="20"/>
                <w:szCs w:val="20"/>
                <w:lang w:val="en-CA"/>
              </w:rPr>
            </w:pPr>
            <w:del w:id="3116" w:author="Steve Richard" w:date="2015-10-27T18:42:00Z">
              <w:r>
                <w:rPr>
                  <w:rFonts w:asciiTheme="minorHAnsi" w:hAnsiTheme="minorHAnsi"/>
                  <w:color w:val="000000"/>
                  <w:sz w:val="20"/>
                  <w:szCs w:val="20"/>
                  <w:lang w:val="en-CA"/>
                </w:rPr>
                <w:delText>CompoundMaterial</w:delText>
              </w:r>
            </w:del>
          </w:p>
        </w:tc>
        <w:tc>
          <w:tcPr>
            <w:tcW w:w="5799" w:type="dxa"/>
          </w:tcPr>
          <w:p w14:paraId="59FE4899" w14:textId="7777777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117" w:author="Steve Richard" w:date="2015-10-27T18:42:00Z"/>
                <w:rFonts w:asciiTheme="minorHAnsi" w:hAnsiTheme="minorHAnsi"/>
                <w:color w:val="000000"/>
                <w:sz w:val="20"/>
                <w:szCs w:val="20"/>
                <w:lang w:val="en-CA"/>
              </w:rPr>
            </w:pPr>
            <w:del w:id="3118" w:author="Steve Richard" w:date="2015-10-27T18:42:00Z">
              <w:r>
                <w:rPr>
                  <w:rFonts w:asciiTheme="minorHAnsi" w:hAnsiTheme="minorHAnsi"/>
                  <w:color w:val="000000"/>
                  <w:sz w:val="20"/>
                  <w:szCs w:val="20"/>
                  <w:lang w:val="en-CA"/>
                </w:rPr>
                <w:delText>Material composing the part.</w:delText>
              </w:r>
            </w:del>
          </w:p>
        </w:tc>
      </w:tr>
    </w:tbl>
    <w:p w14:paraId="6294727B" w14:textId="77777777" w:rsidR="00A07C65" w:rsidRDefault="00A07C65" w:rsidP="00ED2525">
      <w:pPr>
        <w:rPr>
          <w:del w:id="3119" w:author="Steve Richard" w:date="2015-10-27T18:42:00Z"/>
        </w:rPr>
      </w:pPr>
    </w:p>
    <w:p w14:paraId="728FB2A3" w14:textId="77777777" w:rsidR="00856F51" w:rsidRDefault="00856F51" w:rsidP="00B537EA">
      <w:pPr>
        <w:pStyle w:val="Heading4"/>
      </w:pPr>
      <w:r>
        <w:t>EarthMaterial</w:t>
      </w:r>
    </w:p>
    <w:p w14:paraId="0DC50583" w14:textId="77777777" w:rsidR="00856F51" w:rsidRDefault="00856F51" w:rsidP="00856F51"/>
    <w:p w14:paraId="5A713473" w14:textId="77777777"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3F61304" w14:textId="77777777" w:rsidR="00856F51" w:rsidRDefault="00856F51" w:rsidP="00856F51">
      <w:pPr>
        <w:keepNext/>
      </w:pPr>
      <w:r>
        <w:rPr>
          <w:noProof/>
        </w:rPr>
        <w:lastRenderedPageBreak/>
        <w:drawing>
          <wp:inline distT="0" distB="0" distL="0" distR="0" wp14:anchorId="30C0D165" wp14:editId="702DEC00">
            <wp:extent cx="5391785" cy="4209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785" cy="4209415"/>
                    </a:xfrm>
                    <a:prstGeom prst="rect">
                      <a:avLst/>
                    </a:prstGeom>
                    <a:noFill/>
                    <a:ln>
                      <a:noFill/>
                    </a:ln>
                  </pic:spPr>
                </pic:pic>
              </a:graphicData>
            </a:graphic>
          </wp:inline>
        </w:drawing>
      </w:r>
    </w:p>
    <w:p w14:paraId="5244683A" w14:textId="2B88BAF1" w:rsidR="00A07C65" w:rsidRDefault="00856F51" w:rsidP="00856F51">
      <w:pPr>
        <w:pStyle w:val="Caption"/>
      </w:pPr>
      <w:r>
        <w:t xml:space="preserve">Figure </w:t>
      </w:r>
      <w:r w:rsidR="00F37FCA">
        <w:fldChar w:fldCharType="begin"/>
      </w:r>
      <w:r w:rsidR="00F37FCA">
        <w:instrText xml:space="preserve"> SEQ Figure \* ARABIC </w:instrText>
      </w:r>
      <w:r w:rsidR="00F37FCA">
        <w:fldChar w:fldCharType="separate"/>
      </w:r>
      <w:del w:id="3120" w:author="Steve Richard" w:date="2015-10-27T18:42:00Z">
        <w:r w:rsidR="00090DCF">
          <w:rPr>
            <w:noProof/>
          </w:rPr>
          <w:delText>20</w:delText>
        </w:r>
      </w:del>
      <w:ins w:id="3121" w:author="Steve Richard" w:date="2015-10-27T18:42:00Z">
        <w:r w:rsidR="00C343CA">
          <w:rPr>
            <w:noProof/>
          </w:rPr>
          <w:t>19</w:t>
        </w:r>
        <w:r w:rsidR="00090DCF">
          <w:rPr>
            <w:noProof/>
          </w:rPr>
          <w:t>20</w:t>
        </w:r>
      </w:ins>
      <w:r w:rsidR="00F37FCA">
        <w:rPr>
          <w:noProof/>
        </w:rPr>
        <w:fldChar w:fldCharType="end"/>
      </w:r>
      <w:r>
        <w:t xml:space="preserve"> : EarthMaterial and related classes</w:t>
      </w:r>
    </w:p>
    <w:p w14:paraId="255F68DE" w14:textId="77777777" w:rsidR="00856F51" w:rsidRPr="00856F51" w:rsidRDefault="00856F51" w:rsidP="00856F51">
      <w:pPr>
        <w:autoSpaceDE w:val="0"/>
        <w:autoSpaceDN w:val="0"/>
        <w:adjustRightInd w:val="0"/>
        <w:spacing w:after="0" w:line="240" w:lineRule="atLeast"/>
        <w:rPr>
          <w:ins w:id="3122" w:author="Steve Richard" w:date="2015-10-27T18:42:00Z"/>
          <w:rFonts w:cs="Arial"/>
          <w:color w:val="000000"/>
          <w:sz w:val="20"/>
          <w:lang w:val="en-CA"/>
        </w:rPr>
      </w:pPr>
    </w:p>
    <w:p w14:paraId="30EBF76A" w14:textId="77777777" w:rsidR="00C034E3" w:rsidRPr="00606961" w:rsidRDefault="00C034E3" w:rsidP="00606961">
      <w:pPr>
        <w:rPr>
          <w:rPrChange w:id="3123" w:author="Steve Richard" w:date="2015-10-27T18:42:00Z">
            <w:rPr>
              <w:color w:val="000000"/>
              <w:sz w:val="20"/>
              <w:lang w:val="en-CA"/>
            </w:rPr>
          </w:rPrChange>
        </w:rPr>
        <w:pPrChange w:id="3124" w:author="Steve Richard" w:date="2015-10-27T18:42:00Z">
          <w:pPr>
            <w:autoSpaceDE w:val="0"/>
            <w:autoSpaceDN w:val="0"/>
            <w:adjustRightInd w:val="0"/>
            <w:spacing w:after="0" w:line="240" w:lineRule="atLeast"/>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125" w:author="Steve Richard" w:date="2015-10-27T18:42:00Z">
          <w:tblPr>
            <w:tblStyle w:val="LightShading"/>
            <w:tblW w:w="9735" w:type="dxa"/>
            <w:tblLayout w:type="fixed"/>
            <w:tblLook w:val="04A0" w:firstRow="1" w:lastRow="0" w:firstColumn="1" w:lastColumn="0" w:noHBand="0" w:noVBand="1"/>
          </w:tblPr>
        </w:tblPrChange>
      </w:tblPr>
      <w:tblGrid>
        <w:gridCol w:w="3053"/>
        <w:gridCol w:w="1573"/>
        <w:gridCol w:w="4271"/>
        <w:tblGridChange w:id="3126">
          <w:tblGrid>
            <w:gridCol w:w="1668"/>
            <w:gridCol w:w="2126"/>
            <w:gridCol w:w="5941"/>
          </w:tblGrid>
        </w:tblGridChange>
      </w:tblGrid>
      <w:tr w:rsidR="00606961" w:rsidRPr="00D12552" w14:paraId="4F3E1E43" w14:textId="1EDD3322" w:rsidTr="00454255">
        <w:trPr>
          <w:cantSplit/>
        </w:trPr>
        <w:tc>
          <w:tcPr>
            <w:tcW w:w="4219" w:type="dxa"/>
            <w:tcBorders>
              <w:right w:val="nil"/>
            </w:tcBorders>
            <w:shd w:val="clear" w:color="auto" w:fill="C0C0C0" w:themeFill="text1" w:themeFillTint="3F"/>
            <w:tcPrChange w:id="3127" w:author="Steve Richard" w:date="2015-10-27T18:42:00Z">
              <w:tcPr>
                <w:tcW w:w="1668" w:type="dxa"/>
                <w:tcBorders>
                  <w:top w:val="single" w:sz="8" w:space="0" w:color="000000" w:themeColor="text1"/>
                  <w:left w:val="nil"/>
                  <w:bottom w:val="single" w:sz="8" w:space="0" w:color="000000" w:themeColor="text1"/>
                  <w:right w:val="nil"/>
                </w:tcBorders>
              </w:tcPr>
            </w:tcPrChange>
          </w:tcPr>
          <w:p w14:paraId="55C059B3" w14:textId="37787B01" w:rsidR="00606961" w:rsidRPr="00606961" w:rsidRDefault="00856F51" w:rsidP="00606961">
            <w:pPr>
              <w:pStyle w:val="Tabletext10"/>
              <w:rPr>
                <w:rStyle w:val="requri"/>
                <w:rPrChange w:id="3128" w:author="Steve Richard" w:date="2015-10-27T18:42:00Z">
                  <w:rPr>
                    <w:rFonts w:asciiTheme="minorHAnsi" w:hAnsiTheme="minorHAnsi"/>
                    <w:color w:val="000000"/>
                    <w:sz w:val="20"/>
                    <w:lang w:val="en-CA"/>
                  </w:rPr>
                </w:rPrChange>
              </w:rPr>
              <w:pPrChange w:id="3129" w:author="Steve Richard" w:date="2015-10-27T18:42:00Z">
                <w:pPr>
                  <w:autoSpaceDE w:val="0"/>
                  <w:autoSpaceDN w:val="0"/>
                  <w:adjustRightInd w:val="0"/>
                  <w:spacing w:after="0" w:line="240" w:lineRule="atLeast"/>
                </w:pPr>
              </w:pPrChange>
            </w:pPr>
            <w:del w:id="3130" w:author="Steve Richard" w:date="2015-10-27T18:42:00Z">
              <w:r w:rsidRPr="00856F51">
                <w:rPr>
                  <w:rFonts w:asciiTheme="minorHAnsi" w:hAnsiTheme="minorHAnsi" w:cs="Arial"/>
                  <w:color w:val="000000"/>
                  <w:lang w:val="en-CA"/>
                </w:rPr>
                <w:delText>Name</w:delText>
              </w:r>
            </w:del>
            <w:ins w:id="3131" w:author="Steve Richard" w:date="2015-10-27T18:42:00Z">
              <w:r w:rsidR="00606961">
                <w:rPr>
                  <w:rStyle w:val="requri"/>
                  <w:lang w:val="en-CA"/>
                </w:rPr>
                <w:t>/req/gsml4-basic</w:t>
              </w:r>
              <w:r w:rsidR="00606961" w:rsidRPr="00D12552">
                <w:rPr>
                  <w:rStyle w:val="requri"/>
                  <w:lang w:val="en-CA"/>
                </w:rPr>
                <w:t>/</w:t>
              </w:r>
              <w:r w:rsidR="00606961">
                <w:rPr>
                  <w:rStyle w:val="requri"/>
                  <w:lang w:val="en-CA"/>
                </w:rPr>
                <w:t>plane-az-degree</w:t>
              </w:r>
            </w:ins>
          </w:p>
        </w:tc>
        <w:tc>
          <w:tcPr>
            <w:tcW w:w="2126" w:type="dxa"/>
            <w:tcBorders>
              <w:top w:val="single" w:sz="8" w:space="0" w:color="000000" w:themeColor="text1"/>
              <w:left w:val="nil"/>
              <w:bottom w:val="single" w:sz="8" w:space="0" w:color="000000" w:themeColor="text1"/>
              <w:right w:val="nil"/>
            </w:tcBorders>
            <w:cellDel w:id="3132" w:author="Steve Richard" w:date="2015-10-27T18:42:00Z"/>
            <w:tcPrChange w:id="3133" w:author="Steve Richard" w:date="2015-10-27T18:42:00Z">
              <w:tcPr>
                <w:tcW w:w="2126" w:type="dxa"/>
                <w:tcBorders>
                  <w:top w:val="single" w:sz="8" w:space="0" w:color="000000" w:themeColor="text1"/>
                  <w:left w:val="nil"/>
                  <w:bottom w:val="single" w:sz="8" w:space="0" w:color="000000" w:themeColor="text1"/>
                  <w:right w:val="nil"/>
                </w:tcBorders>
                <w:cellDel w:id="3134" w:author="Steve Richard" w:date="2015-10-27T18:42:00Z"/>
              </w:tcPr>
            </w:tcPrChange>
          </w:tcPr>
          <w:p w14:paraId="361E688C" w14:textId="77777777" w:rsidR="00856F51" w:rsidRPr="00856F51" w:rsidRDefault="00856F51" w:rsidP="00856F51">
            <w:pPr>
              <w:autoSpaceDE w:val="0"/>
              <w:autoSpaceDN w:val="0"/>
              <w:adjustRightInd w:val="0"/>
              <w:spacing w:after="0" w:line="240" w:lineRule="atLeast"/>
              <w:rPr>
                <w:ins w:id="3135" w:author="Steve Richard" w:date="2015-10-27T18:42:00Z"/>
                <w:rFonts w:asciiTheme="minorHAnsi" w:hAnsiTheme="minorHAnsi" w:cs="Arial"/>
                <w:color w:val="000000"/>
                <w:sz w:val="20"/>
                <w:lang w:val="en-CA"/>
              </w:rPr>
            </w:pPr>
            <w:del w:id="3136" w:author="Steve Richard" w:date="2015-10-27T18:42:00Z">
              <w:r w:rsidRPr="00856F51">
                <w:rPr>
                  <w:rFonts w:asciiTheme="minorHAnsi" w:hAnsiTheme="minorHAnsi" w:cs="Arial"/>
                  <w:color w:val="000000"/>
                  <w:sz w:val="20"/>
                  <w:lang w:val="en-CA"/>
                </w:rPr>
                <w:delText>Type</w:delText>
              </w:r>
            </w:del>
          </w:p>
        </w:tc>
        <w:tc>
          <w:tcPr>
            <w:tcW w:w="5941" w:type="dxa"/>
            <w:tcBorders>
              <w:top w:val="single" w:sz="8" w:space="0" w:color="000000" w:themeColor="text1"/>
              <w:left w:val="nil"/>
              <w:bottom w:val="single" w:sz="8" w:space="0" w:color="000000" w:themeColor="text1"/>
              <w:right w:val="nil"/>
            </w:tcBorders>
            <w:cellDel w:id="3137" w:author="Steve Richard" w:date="2015-10-27T18:42:00Z"/>
            <w:tcPrChange w:id="3138" w:author="Steve Richard" w:date="2015-10-27T18:42:00Z">
              <w:tcPr>
                <w:tcW w:w="5941" w:type="dxa"/>
                <w:tcBorders>
                  <w:top w:val="single" w:sz="8" w:space="0" w:color="000000" w:themeColor="text1"/>
                  <w:left w:val="nil"/>
                  <w:bottom w:val="single" w:sz="8" w:space="0" w:color="000000" w:themeColor="text1"/>
                  <w:right w:val="nil"/>
                </w:tcBorders>
                <w:cellDel w:id="3139" w:author="Steve Richard" w:date="2015-10-27T18:42:00Z"/>
              </w:tcPr>
            </w:tcPrChange>
          </w:tcPr>
          <w:p w14:paraId="305ACFAD" w14:textId="77777777" w:rsidR="00856F51" w:rsidRPr="00856F51" w:rsidRDefault="00856F51" w:rsidP="00856F51">
            <w:pPr>
              <w:autoSpaceDE w:val="0"/>
              <w:autoSpaceDN w:val="0"/>
              <w:adjustRightInd w:val="0"/>
              <w:spacing w:after="0" w:line="240" w:lineRule="atLeast"/>
              <w:rPr>
                <w:ins w:id="3140" w:author="Steve Richard" w:date="2015-10-27T18:42:00Z"/>
                <w:rFonts w:asciiTheme="minorHAnsi" w:hAnsiTheme="minorHAnsi" w:cs="Arial"/>
                <w:color w:val="000000"/>
                <w:sz w:val="20"/>
                <w:lang w:val="en-CA"/>
              </w:rPr>
            </w:pPr>
            <w:del w:id="3141" w:author="Steve Richard" w:date="2015-10-27T18:42:00Z">
              <w:r w:rsidRPr="00856F51">
                <w:rPr>
                  <w:rFonts w:asciiTheme="minorHAnsi" w:hAnsiTheme="minorHAnsi" w:cs="Arial"/>
                  <w:color w:val="000000"/>
                  <w:sz w:val="20"/>
                  <w:lang w:val="en-CA"/>
                </w:rPr>
                <w:delText>Description</w:delText>
              </w:r>
            </w:del>
          </w:p>
        </w:tc>
      </w:tr>
    </w:tbl>
    <w:tbl>
      <w:tblPr>
        <w:tblStyle w:val="LightShading"/>
        <w:tblW w:w="9735" w:type="dxa"/>
        <w:tblLayout w:type="fixed"/>
        <w:tblLook w:val="04A0" w:firstRow="1" w:lastRow="0" w:firstColumn="1" w:lastColumn="0" w:noHBand="0" w:noVBand="1"/>
      </w:tblPr>
      <w:tblGrid>
        <w:gridCol w:w="1668"/>
        <w:gridCol w:w="2126"/>
        <w:gridCol w:w="5941"/>
      </w:tblGrid>
      <w:tr w:rsidR="00856F51" w:rsidRPr="00856F51" w14:paraId="1DEAD97E" w14:textId="77777777" w:rsidTr="00B62995">
        <w:trPr>
          <w:cnfStyle w:val="100000000000" w:firstRow="1" w:lastRow="0" w:firstColumn="0" w:lastColumn="0" w:oddVBand="0" w:evenVBand="0" w:oddHBand="0" w:evenHBand="0" w:firstRowFirstColumn="0" w:firstRowLastColumn="0" w:lastRowFirstColumn="0" w:lastRowLastColumn="0"/>
          <w:del w:id="3142"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tcPr>
          <w:p w14:paraId="26DDDDE4" w14:textId="77777777" w:rsidR="00856F51" w:rsidRPr="00856F51" w:rsidRDefault="00856F51" w:rsidP="00856F51">
            <w:pPr>
              <w:autoSpaceDE w:val="0"/>
              <w:autoSpaceDN w:val="0"/>
              <w:adjustRightInd w:val="0"/>
              <w:spacing w:after="0" w:line="240" w:lineRule="atLeast"/>
              <w:rPr>
                <w:del w:id="3143" w:author="Steve Richard" w:date="2015-10-27T18:42:00Z"/>
                <w:rFonts w:asciiTheme="minorHAnsi" w:hAnsiTheme="minorHAnsi" w:cs="Arial"/>
                <w:color w:val="000000"/>
                <w:sz w:val="20"/>
                <w:lang w:val="en-CA"/>
              </w:rPr>
            </w:pPr>
            <w:del w:id="3144" w:author="Steve Richard" w:date="2015-10-27T18:42:00Z">
              <w:r w:rsidRPr="00856F51">
                <w:rPr>
                  <w:rFonts w:asciiTheme="minorHAnsi" w:hAnsiTheme="minorHAnsi" w:cs="Arial"/>
                  <w:color w:val="000000"/>
                  <w:sz w:val="20"/>
                  <w:lang w:val="en-CA"/>
                </w:rPr>
                <w:delText>color</w:delText>
              </w:r>
            </w:del>
          </w:p>
        </w:tc>
        <w:tc>
          <w:tcPr>
            <w:tcW w:w="2126" w:type="dxa"/>
          </w:tcPr>
          <w:p w14:paraId="28963697"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del w:id="3145" w:author="Steve Richard" w:date="2015-10-27T18:42:00Z"/>
                <w:rFonts w:asciiTheme="minorHAnsi" w:hAnsiTheme="minorHAnsi" w:cs="Arial"/>
                <w:color w:val="000000"/>
                <w:sz w:val="20"/>
                <w:lang w:val="en-CA"/>
              </w:rPr>
            </w:pPr>
            <w:del w:id="3146" w:author="Steve Richard" w:date="2015-10-27T18:42:00Z">
              <w:r w:rsidRPr="00856F51">
                <w:rPr>
                  <w:rFonts w:asciiTheme="minorHAnsi" w:hAnsiTheme="minorHAnsi" w:cs="Arial"/>
                  <w:color w:val="000000"/>
                  <w:sz w:val="20"/>
                  <w:lang w:val="en-CA"/>
                </w:rPr>
                <w:delText>Category</w:delText>
              </w:r>
            </w:del>
          </w:p>
        </w:tc>
        <w:tc>
          <w:tcPr>
            <w:tcW w:w="5941" w:type="dxa"/>
          </w:tcPr>
          <w:p w14:paraId="25B912A1"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del w:id="3147" w:author="Steve Richard" w:date="2015-10-27T18:42:00Z"/>
                <w:rFonts w:asciiTheme="minorHAnsi" w:hAnsiTheme="minorHAnsi" w:cs="Arial"/>
                <w:color w:val="000000"/>
                <w:sz w:val="20"/>
                <w:lang w:val="en-CA"/>
              </w:rPr>
            </w:pPr>
            <w:del w:id="3148" w:author="Steve Richard" w:date="2015-10-27T18:42:00Z">
              <w:r w:rsidRPr="00856F51">
                <w:rPr>
                  <w:rFonts w:asciiTheme="minorHAnsi" w:hAnsiTheme="minorHAnsi" w:cs="Arial"/>
                  <w:color w:val="000000"/>
                  <w:sz w:val="20"/>
                  <w:lang w:val="en-CA"/>
                </w:rPr>
                <w:delText>Terms to specify color of the earth material. Color schemes such as the Munsell rock and soil color schemes could be used.</w:delText>
              </w:r>
            </w:del>
          </w:p>
          <w:p w14:paraId="480C60D0"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del w:id="3149" w:author="Steve Richard" w:date="2015-10-27T18:42:00Z"/>
                <w:rFonts w:asciiTheme="minorHAnsi" w:hAnsiTheme="minorHAnsi" w:cs="Arial"/>
                <w:color w:val="000000"/>
                <w:sz w:val="20"/>
                <w:lang w:val="en-CA"/>
              </w:rPr>
            </w:pPr>
          </w:p>
        </w:tc>
      </w:tr>
      <w:tr w:rsidR="00856F51" w:rsidRPr="00856F51" w14:paraId="310D30A3" w14:textId="77777777" w:rsidTr="00B62995">
        <w:trPr>
          <w:cnfStyle w:val="000000100000" w:firstRow="0" w:lastRow="0" w:firstColumn="0" w:lastColumn="0" w:oddVBand="0" w:evenVBand="0" w:oddHBand="1" w:evenHBand="0" w:firstRowFirstColumn="0" w:firstRowLastColumn="0" w:lastRowFirstColumn="0" w:lastRowLastColumn="0"/>
          <w:del w:id="3150"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tcPr>
          <w:p w14:paraId="55A666A7" w14:textId="77777777" w:rsidR="00856F51" w:rsidRPr="00856F51" w:rsidRDefault="00856F51" w:rsidP="00856F51">
            <w:pPr>
              <w:autoSpaceDE w:val="0"/>
              <w:autoSpaceDN w:val="0"/>
              <w:adjustRightInd w:val="0"/>
              <w:spacing w:after="0" w:line="240" w:lineRule="atLeast"/>
              <w:rPr>
                <w:del w:id="3151" w:author="Steve Richard" w:date="2015-10-27T18:42:00Z"/>
                <w:rFonts w:asciiTheme="minorHAnsi" w:hAnsiTheme="minorHAnsi" w:cs="Arial"/>
                <w:color w:val="000000"/>
                <w:sz w:val="20"/>
                <w:lang w:val="en-CA"/>
              </w:rPr>
            </w:pPr>
            <w:del w:id="3152" w:author="Steve Richard" w:date="2015-10-27T18:42:00Z">
              <w:r w:rsidRPr="00856F51">
                <w:rPr>
                  <w:rFonts w:asciiTheme="minorHAnsi" w:hAnsiTheme="minorHAnsi" w:cs="Arial"/>
                  <w:color w:val="000000"/>
                  <w:sz w:val="20"/>
                  <w:lang w:val="en-CA"/>
                </w:rPr>
                <w:delText>purpose</w:delText>
              </w:r>
            </w:del>
          </w:p>
        </w:tc>
        <w:tc>
          <w:tcPr>
            <w:tcW w:w="2126" w:type="dxa"/>
          </w:tcPr>
          <w:p w14:paraId="6BBCF121"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del w:id="3153" w:author="Steve Richard" w:date="2015-10-27T18:42:00Z"/>
                <w:rFonts w:asciiTheme="minorHAnsi" w:hAnsiTheme="minorHAnsi" w:cs="Arial"/>
                <w:color w:val="000000"/>
                <w:sz w:val="20"/>
                <w:lang w:val="en-CA"/>
              </w:rPr>
            </w:pPr>
            <w:del w:id="3154" w:author="Steve Richard" w:date="2015-10-27T18:42:00Z">
              <w:r w:rsidRPr="00856F51">
                <w:rPr>
                  <w:rFonts w:asciiTheme="minorHAnsi" w:hAnsiTheme="minorHAnsi" w:cs="Arial"/>
                  <w:color w:val="000000"/>
                  <w:sz w:val="20"/>
                  <w:lang w:val="en-CA"/>
                </w:rPr>
                <w:delText>DescriptionPurpose</w:delText>
              </w:r>
            </w:del>
          </w:p>
        </w:tc>
        <w:tc>
          <w:tcPr>
            <w:tcW w:w="5941" w:type="dxa"/>
          </w:tcPr>
          <w:p w14:paraId="4A7B5E5F"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del w:id="3155" w:author="Steve Richard" w:date="2015-10-27T18:42:00Z"/>
                <w:rFonts w:asciiTheme="minorHAnsi" w:hAnsiTheme="minorHAnsi" w:cs="Arial"/>
                <w:color w:val="000000"/>
                <w:sz w:val="20"/>
                <w:lang w:val="en-CA"/>
              </w:rPr>
            </w:pPr>
            <w:del w:id="3156" w:author="Steve Richard" w:date="2015-10-27T18:42:00Z">
              <w:r w:rsidRPr="00856F51">
                <w:rPr>
                  <w:rFonts w:asciiTheme="minorHAnsi" w:hAnsiTheme="minorHAnsi" w:cs="Arial"/>
                  <w:color w:val="000000"/>
                  <w:sz w:val="20"/>
                  <w:lang w:val="en-CA"/>
                </w:rPr>
                <w:delText xml:space="preserve">Specification of the intended purpose/level of abstraction for the given EarthMaterial. Scoped name because intention is asserted by author of the data instance. </w:delText>
              </w:r>
            </w:del>
          </w:p>
          <w:p w14:paraId="79E04530"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del w:id="3157" w:author="Steve Richard" w:date="2015-10-27T18:42:00Z"/>
                <w:rFonts w:asciiTheme="minorHAnsi" w:hAnsiTheme="minorHAnsi" w:cs="Arial"/>
                <w:color w:val="000000"/>
                <w:sz w:val="20"/>
                <w:lang w:val="en-CA"/>
              </w:rPr>
            </w:pPr>
            <w:del w:id="3158" w:author="Steve Richard" w:date="2015-10-27T18:42:00Z">
              <w:r w:rsidRPr="00856F51">
                <w:rPr>
                  <w:rFonts w:asciiTheme="minorHAnsi" w:hAnsiTheme="minorHAnsi" w:cs="Arial"/>
                  <w:color w:val="000000"/>
                  <w:sz w:val="20"/>
                  <w:lang w:val="en-CA"/>
                </w:rPr>
                <w:delText>Values: Instance, TypicalNorm, IdentifyingNorm.</w:delText>
              </w:r>
            </w:del>
          </w:p>
          <w:p w14:paraId="2BCB4B1C"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del w:id="3159" w:author="Steve Richard" w:date="2015-10-27T18:42:00Z"/>
                <w:rFonts w:asciiTheme="minorHAnsi" w:hAnsiTheme="minorHAnsi" w:cs="Arial"/>
                <w:color w:val="000000"/>
                <w:sz w:val="20"/>
                <w:lang w:val="en-CA"/>
              </w:rPr>
            </w:pPr>
          </w:p>
        </w:tc>
      </w:tr>
      <w:tr w:rsidR="00B62995" w:rsidRPr="00856F51" w14:paraId="12149F44" w14:textId="77777777" w:rsidTr="00B62995">
        <w:trPr>
          <w:del w:id="3160"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tcPr>
          <w:p w14:paraId="620FB148" w14:textId="77777777" w:rsidR="00B62995" w:rsidRPr="00856F51" w:rsidRDefault="00B62995" w:rsidP="00856F51">
            <w:pPr>
              <w:autoSpaceDE w:val="0"/>
              <w:autoSpaceDN w:val="0"/>
              <w:adjustRightInd w:val="0"/>
              <w:spacing w:after="0" w:line="240" w:lineRule="atLeast"/>
              <w:rPr>
                <w:del w:id="3161" w:author="Steve Richard" w:date="2015-10-27T18:42:00Z"/>
                <w:rFonts w:asciiTheme="minorHAnsi" w:hAnsiTheme="minorHAnsi" w:cs="Arial"/>
                <w:color w:val="000000"/>
                <w:sz w:val="20"/>
                <w:lang w:val="en-CA"/>
              </w:rPr>
            </w:pPr>
            <w:del w:id="3162" w:author="Steve Richard" w:date="2015-10-27T18:42:00Z">
              <w:r>
                <w:rPr>
                  <w:rFonts w:asciiTheme="minorHAnsi" w:hAnsiTheme="minorHAnsi" w:cs="Arial"/>
                  <w:color w:val="000000"/>
                  <w:sz w:val="20"/>
                  <w:lang w:val="en-CA"/>
                </w:rPr>
                <w:delText>gbEarthMaterialDescription</w:delText>
              </w:r>
            </w:del>
          </w:p>
        </w:tc>
        <w:tc>
          <w:tcPr>
            <w:tcW w:w="2126" w:type="dxa"/>
          </w:tcPr>
          <w:p w14:paraId="0F110FB8" w14:textId="77777777" w:rsidR="00B62995" w:rsidRPr="00856F51" w:rsidRDefault="00B62995"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del w:id="3163" w:author="Steve Richard" w:date="2015-10-27T18:42:00Z"/>
                <w:rFonts w:asciiTheme="minorHAnsi" w:hAnsiTheme="minorHAnsi" w:cs="Arial"/>
                <w:color w:val="000000"/>
                <w:sz w:val="20"/>
                <w:lang w:val="en-CA"/>
              </w:rPr>
            </w:pPr>
            <w:del w:id="3164" w:author="Steve Richard" w:date="2015-10-27T18:42:00Z">
              <w:r>
                <w:rPr>
                  <w:rFonts w:asciiTheme="minorHAnsi" w:hAnsiTheme="minorHAnsi" w:cs="Arial"/>
                  <w:color w:val="000000"/>
                  <w:sz w:val="20"/>
                  <w:lang w:val="en-CA"/>
                </w:rPr>
                <w:delText>EarthMaterialAbstractDescription</w:delText>
              </w:r>
            </w:del>
          </w:p>
        </w:tc>
        <w:tc>
          <w:tcPr>
            <w:tcW w:w="5941" w:type="dxa"/>
          </w:tcPr>
          <w:p w14:paraId="1C94C34A" w14:textId="77777777" w:rsidR="00B62995" w:rsidRPr="00856F51" w:rsidRDefault="00B62995"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del w:id="3165" w:author="Steve Richard" w:date="2015-10-27T18:42:00Z"/>
                <w:rFonts w:asciiTheme="minorHAnsi" w:hAnsiTheme="minorHAnsi" w:cs="Arial"/>
                <w:color w:val="000000"/>
                <w:sz w:val="20"/>
                <w:lang w:val="en-CA"/>
              </w:rPr>
            </w:pPr>
            <w:del w:id="3166" w:author="Steve Richard" w:date="2015-10-27T18:42:00Z">
              <w:r>
                <w:rPr>
                  <w:rFonts w:asciiTheme="minorHAnsi" w:hAnsiTheme="minorHAnsi"/>
                  <w:color w:val="000000"/>
                  <w:sz w:val="20"/>
                  <w:szCs w:val="20"/>
                  <w:lang w:val="en-CA"/>
                </w:rPr>
                <w:delText>Detailed material description.  This is a stub property in GeoSciML Basic</w:delText>
              </w:r>
            </w:del>
          </w:p>
        </w:tc>
      </w:tr>
    </w:tbl>
    <w:p w14:paraId="3C2E9BB7" w14:textId="77777777" w:rsidR="00856F51" w:rsidRDefault="00856F51" w:rsidP="00856F51">
      <w:pPr>
        <w:autoSpaceDE w:val="0"/>
        <w:autoSpaceDN w:val="0"/>
        <w:adjustRightInd w:val="0"/>
        <w:spacing w:after="0" w:line="240" w:lineRule="atLeast"/>
        <w:rPr>
          <w:del w:id="3167" w:author="Steve Richard" w:date="2015-10-27T18:42:00Z"/>
          <w:rFonts w:cs="Arial"/>
          <w:color w:val="000000"/>
          <w:sz w:val="20"/>
          <w:lang w:val="en-CA"/>
        </w:rPr>
      </w:pPr>
    </w:p>
    <w:p w14:paraId="6318952B" w14:textId="77777777" w:rsidR="00856F51" w:rsidRDefault="00856F51" w:rsidP="00856F51">
      <w:pPr>
        <w:autoSpaceDE w:val="0"/>
        <w:autoSpaceDN w:val="0"/>
        <w:adjustRightInd w:val="0"/>
        <w:spacing w:after="0" w:line="240" w:lineRule="atLeast"/>
        <w:rPr>
          <w:del w:id="3168" w:author="Steve Richard" w:date="2015-10-27T18:42:00Z"/>
          <w:rFonts w:cs="Arial"/>
          <w:color w:val="000000"/>
          <w:sz w:val="20"/>
          <w:lang w:val="en-CA"/>
        </w:rPr>
      </w:pPr>
    </w:p>
    <w:p w14:paraId="411F7CB8" w14:textId="77777777" w:rsidR="00856F51" w:rsidRDefault="00856F51" w:rsidP="00B537EA">
      <w:pPr>
        <w:pStyle w:val="Heading4"/>
        <w:rPr>
          <w:del w:id="3169" w:author="Steve Richard" w:date="2015-10-27T18:42:00Z"/>
          <w:lang w:val="en-CA"/>
        </w:rPr>
      </w:pPr>
      <w:del w:id="3170" w:author="Steve Richard" w:date="2015-10-27T18:42:00Z">
        <w:r>
          <w:rPr>
            <w:lang w:val="en-CA"/>
          </w:rPr>
          <w:delText>CompoundMaterial</w:delText>
        </w:r>
      </w:del>
    </w:p>
    <w:p w14:paraId="70008079" w14:textId="77777777" w:rsidR="00856F51" w:rsidRDefault="00856F51" w:rsidP="00856F51">
      <w:pPr>
        <w:autoSpaceDE w:val="0"/>
        <w:autoSpaceDN w:val="0"/>
        <w:adjustRightInd w:val="0"/>
        <w:spacing w:after="0" w:line="240" w:lineRule="atLeast"/>
        <w:rPr>
          <w:del w:id="3171" w:author="Steve Richard" w:date="2015-10-27T18:42:00Z"/>
          <w:rFonts w:cs="Arial"/>
          <w:color w:val="000000"/>
          <w:sz w:val="20"/>
          <w:lang w:val="en-CA"/>
        </w:rPr>
      </w:pPr>
    </w:p>
    <w:p w14:paraId="5E4D95CB" w14:textId="77777777" w:rsidR="00856F51" w:rsidRDefault="00856F51" w:rsidP="00856F51">
      <w:pPr>
        <w:rPr>
          <w:del w:id="3172" w:author="Steve Richard" w:date="2015-10-27T18:42:00Z"/>
          <w:lang w:val="en-CA"/>
        </w:rPr>
      </w:pPr>
      <w:del w:id="3173" w:author="Steve Richard" w:date="2015-10-27T18:42:00Z">
        <w:r w:rsidRPr="00856F51">
          <w:rPr>
            <w:lang w:val="en-CA"/>
          </w:rPr>
          <w:lastRenderedPageBreak/>
          <w:delText xml:space="preserve">An EarthMaterial composed of particles composed of EarthMaterials, possibly including other CompoundMaterials. </w:delText>
        </w:r>
        <w:r>
          <w:rPr>
            <w:lang w:val="en-CA"/>
          </w:rPr>
          <w:delText xml:space="preserve"> </w:delText>
        </w:r>
        <w:r w:rsidRPr="00856F51">
          <w:rPr>
            <w:lang w:val="en-CA"/>
          </w:rPr>
          <w:delText>This class is provided primarily as an extensibility point for related domain models that wish to import and build on GeoSciML, and wish to define material types that are compound but are not rock or rock-like material. For most users of GeoSciML "RockMaterial" should be used.</w:delText>
        </w:r>
      </w:del>
    </w:p>
    <w:p w14:paraId="6178860E" w14:textId="77777777" w:rsidR="00856F51" w:rsidRDefault="00856F51" w:rsidP="00B537EA">
      <w:pPr>
        <w:pStyle w:val="Heading4"/>
        <w:rPr>
          <w:del w:id="3174" w:author="Steve Richard" w:date="2015-10-27T18:42:00Z"/>
          <w:lang w:val="en-CA"/>
        </w:rPr>
      </w:pPr>
      <w:del w:id="3175" w:author="Steve Richard" w:date="2015-10-27T18:42:00Z">
        <w:r w:rsidRPr="00856F51">
          <w:rPr>
            <w:lang w:val="en-CA"/>
          </w:rPr>
          <w:delText>RockMaterial</w:delText>
        </w:r>
      </w:del>
    </w:p>
    <w:p w14:paraId="67BBA3D8" w14:textId="77777777" w:rsidR="00856F51" w:rsidRDefault="00856F51" w:rsidP="00856F51">
      <w:pPr>
        <w:autoSpaceDE w:val="0"/>
        <w:autoSpaceDN w:val="0"/>
        <w:adjustRightInd w:val="0"/>
        <w:spacing w:after="0" w:line="240" w:lineRule="atLeast"/>
        <w:rPr>
          <w:del w:id="3176" w:author="Steve Richard" w:date="2015-10-27T18:42:00Z"/>
          <w:rFonts w:cs="Arial"/>
          <w:color w:val="000000"/>
          <w:sz w:val="20"/>
          <w:lang w:val="en-CA"/>
        </w:rPr>
      </w:pPr>
    </w:p>
    <w:p w14:paraId="248990BA" w14:textId="77777777" w:rsidR="00856F51" w:rsidRDefault="00856F51" w:rsidP="00856F51">
      <w:pPr>
        <w:autoSpaceDE w:val="0"/>
        <w:autoSpaceDN w:val="0"/>
        <w:adjustRightInd w:val="0"/>
        <w:spacing w:after="0" w:line="240" w:lineRule="atLeast"/>
        <w:rPr>
          <w:del w:id="3177" w:author="Steve Richard" w:date="2015-10-27T18:42:00Z"/>
        </w:rPr>
      </w:pPr>
      <w:del w:id="3178" w:author="Steve Richard" w:date="2015-10-27T18:42:00Z">
        <w:r>
          <w:delText>Rock material is a specialized CompoundMaterial that includes consolidated and unconsolidated materials as well as mixtures of consolidated and unconsolidated materials.</w:delText>
        </w:r>
      </w:del>
    </w:p>
    <w:p w14:paraId="4C8201B1" w14:textId="77777777" w:rsidR="00856F51" w:rsidRPr="00856F51" w:rsidRDefault="00856F51" w:rsidP="00856F51">
      <w:pPr>
        <w:autoSpaceDE w:val="0"/>
        <w:autoSpaceDN w:val="0"/>
        <w:adjustRightInd w:val="0"/>
        <w:spacing w:after="0" w:line="240" w:lineRule="atLeast"/>
        <w:rPr>
          <w:del w:id="3179" w:author="Steve Richard" w:date="2015-10-27T18:42:00Z"/>
          <w:rFonts w:cs="Arial"/>
          <w:color w:val="000000"/>
          <w:sz w:val="20"/>
          <w:lang w:val="en-CA"/>
        </w:rPr>
      </w:pPr>
    </w:p>
    <w:tbl>
      <w:tblPr>
        <w:tblStyle w:val="LightShading"/>
        <w:tblW w:w="9735" w:type="dxa"/>
        <w:tblLayout w:type="fixed"/>
        <w:tblLook w:val="04A0" w:firstRow="1" w:lastRow="0" w:firstColumn="1" w:lastColumn="0" w:noHBand="0" w:noVBand="1"/>
      </w:tblPr>
      <w:tblGrid>
        <w:gridCol w:w="1242"/>
        <w:gridCol w:w="1701"/>
        <w:gridCol w:w="6792"/>
      </w:tblGrid>
      <w:tr w:rsidR="00856F51" w:rsidRPr="00856F51" w14:paraId="77309569" w14:textId="77777777" w:rsidTr="00856F51">
        <w:trPr>
          <w:cnfStyle w:val="100000000000" w:firstRow="1" w:lastRow="0" w:firstColumn="0" w:lastColumn="0" w:oddVBand="0" w:evenVBand="0" w:oddHBand="0" w:evenHBand="0" w:firstRowFirstColumn="0" w:firstRowLastColumn="0" w:lastRowFirstColumn="0" w:lastRowLastColumn="0"/>
          <w:del w:id="3180" w:author="Steve Richard" w:date="2015-10-27T18:42:00Z"/>
        </w:trPr>
        <w:tc>
          <w:tcPr>
            <w:cnfStyle w:val="001000000000" w:firstRow="0" w:lastRow="0" w:firstColumn="1" w:lastColumn="0" w:oddVBand="0" w:evenVBand="0" w:oddHBand="0" w:evenHBand="0" w:firstRowFirstColumn="0" w:firstRowLastColumn="0" w:lastRowFirstColumn="0" w:lastRowLastColumn="0"/>
            <w:tcW w:w="1242" w:type="dxa"/>
          </w:tcPr>
          <w:p w14:paraId="3287C023" w14:textId="77777777" w:rsidR="00856F51" w:rsidRPr="00856F51" w:rsidRDefault="00856F51" w:rsidP="00856F51">
            <w:pPr>
              <w:autoSpaceDE w:val="0"/>
              <w:autoSpaceDN w:val="0"/>
              <w:adjustRightInd w:val="0"/>
              <w:spacing w:after="0" w:line="240" w:lineRule="atLeast"/>
              <w:rPr>
                <w:del w:id="3181" w:author="Steve Richard" w:date="2015-10-27T18:42:00Z"/>
                <w:rFonts w:asciiTheme="minorHAnsi" w:hAnsiTheme="minorHAnsi" w:cs="Arial"/>
                <w:color w:val="000000"/>
                <w:sz w:val="20"/>
                <w:lang w:val="en-CA"/>
              </w:rPr>
            </w:pPr>
            <w:del w:id="3182" w:author="Steve Richard" w:date="2015-10-27T18:42:00Z">
              <w:r w:rsidRPr="00856F51">
                <w:rPr>
                  <w:rFonts w:asciiTheme="minorHAnsi" w:hAnsiTheme="minorHAnsi" w:cs="Arial"/>
                  <w:color w:val="000000"/>
                  <w:sz w:val="20"/>
                  <w:lang w:val="en-CA"/>
                </w:rPr>
                <w:delText>Name</w:delText>
              </w:r>
            </w:del>
          </w:p>
        </w:tc>
        <w:tc>
          <w:tcPr>
            <w:tcW w:w="1701" w:type="dxa"/>
          </w:tcPr>
          <w:p w14:paraId="1CE2DA94"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del w:id="3183" w:author="Steve Richard" w:date="2015-10-27T18:42:00Z"/>
                <w:rFonts w:asciiTheme="minorHAnsi" w:hAnsiTheme="minorHAnsi" w:cs="Arial"/>
                <w:color w:val="000000"/>
                <w:sz w:val="20"/>
                <w:lang w:val="en-CA"/>
              </w:rPr>
            </w:pPr>
            <w:del w:id="3184" w:author="Steve Richard" w:date="2015-10-27T18:42:00Z">
              <w:r w:rsidRPr="00856F51">
                <w:rPr>
                  <w:rFonts w:asciiTheme="minorHAnsi" w:hAnsiTheme="minorHAnsi" w:cs="Arial"/>
                  <w:color w:val="000000"/>
                  <w:sz w:val="20"/>
                  <w:lang w:val="en-CA"/>
                </w:rPr>
                <w:delText>Type</w:delText>
              </w:r>
            </w:del>
          </w:p>
        </w:tc>
        <w:tc>
          <w:tcPr>
            <w:tcW w:w="6792" w:type="dxa"/>
          </w:tcPr>
          <w:p w14:paraId="45E82DC4"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del w:id="3185" w:author="Steve Richard" w:date="2015-10-27T18:42:00Z"/>
                <w:rFonts w:asciiTheme="minorHAnsi" w:hAnsiTheme="minorHAnsi" w:cs="Arial"/>
                <w:color w:val="000000"/>
                <w:sz w:val="20"/>
                <w:lang w:val="en-CA"/>
              </w:rPr>
            </w:pPr>
            <w:del w:id="3186" w:author="Steve Richard" w:date="2015-10-27T18:42:00Z">
              <w:r w:rsidRPr="00856F51">
                <w:rPr>
                  <w:rFonts w:asciiTheme="minorHAnsi" w:hAnsiTheme="minorHAnsi" w:cs="Arial"/>
                  <w:color w:val="000000"/>
                  <w:sz w:val="20"/>
                  <w:lang w:val="en-CA"/>
                </w:rPr>
                <w:delText>Description</w:delText>
              </w:r>
            </w:del>
          </w:p>
        </w:tc>
      </w:tr>
      <w:tr w:rsidR="00856F51" w:rsidRPr="00856F51" w14:paraId="2C53502F" w14:textId="77777777" w:rsidTr="00856F51">
        <w:trPr>
          <w:cnfStyle w:val="000000100000" w:firstRow="0" w:lastRow="0" w:firstColumn="0" w:lastColumn="0" w:oddVBand="0" w:evenVBand="0" w:oddHBand="1" w:evenHBand="0" w:firstRowFirstColumn="0" w:firstRowLastColumn="0" w:lastRowFirstColumn="0" w:lastRowLastColumn="0"/>
          <w:del w:id="3187" w:author="Steve Richard" w:date="2015-10-27T18:42:00Z"/>
        </w:trPr>
        <w:tc>
          <w:tcPr>
            <w:cnfStyle w:val="001000000000" w:firstRow="0" w:lastRow="0" w:firstColumn="1" w:lastColumn="0" w:oddVBand="0" w:evenVBand="0" w:oddHBand="0" w:evenHBand="0" w:firstRowFirstColumn="0" w:firstRowLastColumn="0" w:lastRowFirstColumn="0" w:lastRowLastColumn="0"/>
            <w:tcW w:w="1242" w:type="dxa"/>
          </w:tcPr>
          <w:p w14:paraId="1DE0DBDA" w14:textId="77777777" w:rsidR="00856F51" w:rsidRPr="00856F51" w:rsidRDefault="00856F51" w:rsidP="00856F51">
            <w:pPr>
              <w:autoSpaceDE w:val="0"/>
              <w:autoSpaceDN w:val="0"/>
              <w:adjustRightInd w:val="0"/>
              <w:spacing w:after="0" w:line="240" w:lineRule="atLeast"/>
              <w:rPr>
                <w:del w:id="3188" w:author="Steve Richard" w:date="2015-10-27T18:42:00Z"/>
                <w:rFonts w:asciiTheme="minorHAnsi" w:hAnsiTheme="minorHAnsi" w:cs="Arial"/>
                <w:color w:val="000000"/>
                <w:sz w:val="20"/>
                <w:lang w:val="en-CA"/>
              </w:rPr>
            </w:pPr>
            <w:del w:id="3189" w:author="Steve Richard" w:date="2015-10-27T18:42:00Z">
              <w:r w:rsidRPr="00856F51">
                <w:rPr>
                  <w:rFonts w:asciiTheme="minorHAnsi" w:hAnsiTheme="minorHAnsi" w:cs="Arial"/>
                  <w:color w:val="000000"/>
                  <w:sz w:val="20"/>
                  <w:lang w:val="en-CA"/>
                </w:rPr>
                <w:delText>lithology</w:delText>
              </w:r>
            </w:del>
          </w:p>
        </w:tc>
        <w:tc>
          <w:tcPr>
            <w:tcW w:w="1701" w:type="dxa"/>
          </w:tcPr>
          <w:p w14:paraId="565EF3AA"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del w:id="3190" w:author="Steve Richard" w:date="2015-10-27T18:42:00Z"/>
                <w:rFonts w:asciiTheme="minorHAnsi" w:hAnsiTheme="minorHAnsi" w:cs="Arial"/>
                <w:color w:val="000000"/>
                <w:sz w:val="20"/>
                <w:lang w:val="en-CA"/>
              </w:rPr>
            </w:pPr>
            <w:del w:id="3191" w:author="Steve Richard" w:date="2015-10-27T18:42:00Z">
              <w:r w:rsidRPr="00856F51">
                <w:rPr>
                  <w:rFonts w:asciiTheme="minorHAnsi" w:hAnsiTheme="minorHAnsi" w:cs="Arial"/>
                  <w:color w:val="000000"/>
                  <w:sz w:val="20"/>
                  <w:lang w:val="en-CA"/>
                </w:rPr>
                <w:delText>LithologyTerm</w:delText>
              </w:r>
            </w:del>
          </w:p>
        </w:tc>
        <w:tc>
          <w:tcPr>
            <w:tcW w:w="6792" w:type="dxa"/>
          </w:tcPr>
          <w:p w14:paraId="13B6A6D0"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del w:id="3192" w:author="Steve Richard" w:date="2015-10-27T18:42:00Z"/>
                <w:rFonts w:asciiTheme="minorHAnsi" w:hAnsiTheme="minorHAnsi" w:cs="Arial"/>
                <w:color w:val="000000"/>
                <w:sz w:val="20"/>
                <w:lang w:val="en-CA"/>
              </w:rPr>
            </w:pPr>
            <w:del w:id="3193" w:author="Steve Richard" w:date="2015-10-27T18:42:00Z">
              <w:r w:rsidRPr="00856F51">
                <w:rPr>
                  <w:rFonts w:asciiTheme="minorHAnsi" w:hAnsiTheme="minorHAnsi" w:cs="Arial"/>
                  <w:color w:val="000000"/>
                  <w:sz w:val="20"/>
                  <w:lang w:val="en-CA"/>
                </w:rPr>
                <w:delText>lithology class from a controlled vocabulary</w:delText>
              </w:r>
            </w:del>
          </w:p>
          <w:p w14:paraId="612A3C2C"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del w:id="3194" w:author="Steve Richard" w:date="2015-10-27T18:42:00Z"/>
                <w:rFonts w:asciiTheme="minorHAnsi" w:hAnsiTheme="minorHAnsi" w:cs="Arial"/>
                <w:color w:val="000000"/>
                <w:sz w:val="20"/>
                <w:lang w:val="en-CA"/>
              </w:rPr>
            </w:pPr>
          </w:p>
        </w:tc>
      </w:tr>
    </w:tbl>
    <w:p w14:paraId="7C52CD66" w14:textId="77777777" w:rsidR="00D82B9F" w:rsidRPr="00B34DAE" w:rsidRDefault="00D82B9F" w:rsidP="00C034E3"/>
    <w:p w14:paraId="5B961AC0" w14:textId="77777777" w:rsidR="00EA4029" w:rsidRDefault="00B537EA" w:rsidP="00DB2D3A">
      <w:pPr>
        <w:pStyle w:val="Heading3"/>
      </w:pPr>
      <w:r>
        <w:t>Geologic Event</w:t>
      </w:r>
    </w:p>
    <w:p w14:paraId="288D0D18" w14:textId="77777777" w:rsidR="00EA4029" w:rsidRPr="00EA4029" w:rsidRDefault="00EA4029" w:rsidP="00EA4029"/>
    <w:p w14:paraId="463C2749" w14:textId="77777777" w:rsidR="00DA45AF" w:rsidRDefault="00DA45AF" w:rsidP="00DA45AF">
      <w:r>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p>
    <w:p w14:paraId="0CBC05FF" w14:textId="77777777" w:rsidR="00DA45AF" w:rsidRDefault="00DA45AF" w:rsidP="00DA45AF">
      <w:r>
        <w:t>Geological history is an ordered aggregation of Geological Event objects, each of which may have an associated geological Age, geological environment, and one or more geological process</w:t>
      </w:r>
    </w:p>
    <w:p w14:paraId="243EBF63" w14:textId="77777777"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1640F1D7" w14:textId="77777777" w:rsidR="00B537EA" w:rsidRDefault="00B537EA" w:rsidP="00856F51"/>
    <w:p w14:paraId="548A7369" w14:textId="77777777" w:rsidR="00B537EA" w:rsidRDefault="00B537EA" w:rsidP="00B537EA">
      <w:pPr>
        <w:keepNext/>
      </w:pPr>
      <w:r>
        <w:rPr>
          <w:noProof/>
        </w:rPr>
        <w:lastRenderedPageBreak/>
        <w:drawing>
          <wp:inline distT="0" distB="0" distL="0" distR="0" wp14:anchorId="2CC3B3D0" wp14:editId="6AD5F71F">
            <wp:extent cx="5486400" cy="464028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640289"/>
                    </a:xfrm>
                    <a:prstGeom prst="rect">
                      <a:avLst/>
                    </a:prstGeom>
                    <a:noFill/>
                    <a:ln>
                      <a:noFill/>
                    </a:ln>
                  </pic:spPr>
                </pic:pic>
              </a:graphicData>
            </a:graphic>
          </wp:inline>
        </w:drawing>
      </w:r>
    </w:p>
    <w:p w14:paraId="5E7A66B9" w14:textId="1337D9A4" w:rsidR="00B537EA" w:rsidRDefault="00B537EA" w:rsidP="00B537EA">
      <w:pPr>
        <w:pStyle w:val="Caption"/>
      </w:pPr>
      <w:r>
        <w:t xml:space="preserve">Figure </w:t>
      </w:r>
      <w:r w:rsidR="00F37FCA">
        <w:fldChar w:fldCharType="begin"/>
      </w:r>
      <w:r w:rsidR="00F37FCA">
        <w:instrText xml:space="preserve"> SEQ Figure \* ARABIC </w:instrText>
      </w:r>
      <w:r w:rsidR="00F37FCA">
        <w:fldChar w:fldCharType="separate"/>
      </w:r>
      <w:del w:id="3195" w:author="Steve Richard" w:date="2015-10-27T18:42:00Z">
        <w:r w:rsidR="00090DCF">
          <w:rPr>
            <w:noProof/>
          </w:rPr>
          <w:delText>21</w:delText>
        </w:r>
      </w:del>
      <w:ins w:id="3196" w:author="Steve Richard" w:date="2015-10-27T18:42:00Z">
        <w:r w:rsidR="00C343CA">
          <w:rPr>
            <w:noProof/>
          </w:rPr>
          <w:t>20</w:t>
        </w:r>
        <w:r w:rsidR="00090DCF">
          <w:rPr>
            <w:noProof/>
          </w:rPr>
          <w:t>21</w:t>
        </w:r>
      </w:ins>
      <w:r w:rsidR="00F37FCA">
        <w:rPr>
          <w:noProof/>
        </w:rPr>
        <w:fldChar w:fldCharType="end"/>
      </w:r>
      <w:r>
        <w:t>: Geologic Event</w:t>
      </w:r>
    </w:p>
    <w:p w14:paraId="60A535C1" w14:textId="77777777" w:rsidR="00EA4029" w:rsidRDefault="00DB2D3A" w:rsidP="00DB2D3A">
      <w:pPr>
        <w:pStyle w:val="Heading4"/>
        <w:rPr>
          <w:del w:id="3197" w:author="Steve Richard" w:date="2015-10-27T18:42:00Z"/>
          <w:lang w:val="en-CA"/>
        </w:rPr>
      </w:pPr>
      <w:del w:id="3198" w:author="Steve Richard" w:date="2015-10-27T18:42:00Z">
        <w:r>
          <w:rPr>
            <w:lang w:val="en-CA"/>
          </w:rPr>
          <w:delText>GeologicEvent</w:delText>
        </w:r>
      </w:del>
    </w:p>
    <w:p w14:paraId="3D0C0A66" w14:textId="77777777" w:rsidR="00DB2D3A" w:rsidRPr="00EA4029" w:rsidRDefault="00DB2D3A" w:rsidP="00EA4029">
      <w:pPr>
        <w:autoSpaceDE w:val="0"/>
        <w:autoSpaceDN w:val="0"/>
        <w:adjustRightInd w:val="0"/>
        <w:spacing w:after="0"/>
        <w:rPr>
          <w:del w:id="3199" w:author="Steve Richard" w:date="2015-10-27T18:42:00Z"/>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200" w:author="Steve Richard" w:date="2015-10-27T18:42:00Z">
          <w:tblPr>
            <w:tblStyle w:val="LightShading"/>
            <w:tblW w:w="9735" w:type="dxa"/>
            <w:tblLayout w:type="fixed"/>
            <w:tblLook w:val="04A0" w:firstRow="1" w:lastRow="0" w:firstColumn="1" w:lastColumn="0" w:noHBand="0" w:noVBand="1"/>
          </w:tblPr>
        </w:tblPrChange>
      </w:tblPr>
      <w:tblGrid>
        <w:gridCol w:w="2616"/>
        <w:gridCol w:w="2890"/>
        <w:gridCol w:w="3391"/>
        <w:tblGridChange w:id="3201">
          <w:tblGrid>
            <w:gridCol w:w="1951"/>
            <w:gridCol w:w="2268"/>
            <w:gridCol w:w="5516"/>
          </w:tblGrid>
        </w:tblGridChange>
      </w:tblGrid>
      <w:tr w:rsidR="00606961" w:rsidRPr="00D12552" w14:paraId="6DED98B9" w14:textId="66D19A97" w:rsidTr="00606961">
        <w:trPr>
          <w:cantSplit/>
        </w:trPr>
        <w:tc>
          <w:tcPr>
            <w:tcW w:w="4219" w:type="dxa"/>
            <w:tcBorders>
              <w:right w:val="nil"/>
            </w:tcBorders>
            <w:shd w:val="clear" w:color="auto" w:fill="auto"/>
            <w:tcPrChange w:id="3202" w:author="Steve Richard" w:date="2015-10-27T18:42:00Z">
              <w:tcPr>
                <w:tcW w:w="1951" w:type="dxa"/>
                <w:tcBorders>
                  <w:top w:val="single" w:sz="8" w:space="0" w:color="000000" w:themeColor="text1"/>
                  <w:left w:val="nil"/>
                  <w:bottom w:val="single" w:sz="8" w:space="0" w:color="000000" w:themeColor="text1"/>
                  <w:right w:val="nil"/>
                </w:tcBorders>
              </w:tcPr>
            </w:tcPrChange>
          </w:tcPr>
          <w:p w14:paraId="65DA22A5" w14:textId="11F7CA5E" w:rsidR="00606961" w:rsidRPr="00606961" w:rsidRDefault="00EA4029" w:rsidP="00606961">
            <w:pPr>
              <w:pStyle w:val="Tabletext10"/>
              <w:rPr>
                <w:rStyle w:val="requri"/>
                <w:rPrChange w:id="3203" w:author="Steve Richard" w:date="2015-10-27T18:42:00Z">
                  <w:rPr>
                    <w:rFonts w:asciiTheme="minorHAnsi" w:hAnsiTheme="minorHAnsi"/>
                    <w:color w:val="000000"/>
                    <w:sz w:val="20"/>
                    <w:lang w:val="en-CA"/>
                  </w:rPr>
                </w:rPrChange>
              </w:rPr>
              <w:pPrChange w:id="3204" w:author="Steve Richard" w:date="2015-10-27T18:42:00Z">
                <w:pPr>
                  <w:autoSpaceDE w:val="0"/>
                  <w:autoSpaceDN w:val="0"/>
                  <w:adjustRightInd w:val="0"/>
                  <w:spacing w:after="0"/>
                </w:pPr>
              </w:pPrChange>
            </w:pPr>
            <w:del w:id="3205" w:author="Steve Richard" w:date="2015-10-27T18:42:00Z">
              <w:r w:rsidRPr="00EA4029">
                <w:rPr>
                  <w:rFonts w:asciiTheme="minorHAnsi" w:hAnsiTheme="minorHAnsi"/>
                  <w:color w:val="000000"/>
                  <w:lang w:val="en-CA"/>
                </w:rPr>
                <w:delText>Name</w:delText>
              </w:r>
            </w:del>
            <w:ins w:id="3206" w:author="Steve Richard" w:date="2015-10-27T18:42:00Z">
              <w:r w:rsidR="00606961" w:rsidRPr="00EA4029">
                <w:rPr>
                  <w:rFonts w:asciiTheme="minorHAnsi" w:hAnsiTheme="minorHAnsi"/>
                  <w:color w:val="000000"/>
                  <w:lang w:val="en-CA"/>
                </w:rPr>
                <w:t>Name</w:t>
              </w:r>
              <w:r w:rsidR="00606961">
                <w:rPr>
                  <w:rStyle w:val="requri"/>
                  <w:lang w:val="en-CA"/>
                </w:rPr>
                <w:t>/req/gsml4-basic</w:t>
              </w:r>
              <w:r w:rsidR="00606961" w:rsidRPr="00D12552">
                <w:rPr>
                  <w:rStyle w:val="requri"/>
                  <w:lang w:val="en-CA"/>
                </w:rPr>
                <w:t>/</w:t>
              </w:r>
              <w:r w:rsidR="00606961">
                <w:rPr>
                  <w:rStyle w:val="requri"/>
                  <w:lang w:val="en-CA"/>
                </w:rPr>
                <w:t>plane-dip-degree</w:t>
              </w:r>
            </w:ins>
          </w:p>
        </w:tc>
        <w:tc>
          <w:tcPr>
            <w:tcW w:w="4678" w:type="dxa"/>
            <w:tcBorders>
              <w:left w:val="nil"/>
            </w:tcBorders>
            <w:shd w:val="clear" w:color="auto" w:fill="auto"/>
            <w:tcPrChange w:id="3207" w:author="Steve Richard" w:date="2015-10-27T18:42:00Z">
              <w:tcPr>
                <w:tcW w:w="2268" w:type="dxa"/>
                <w:tcBorders>
                  <w:top w:val="single" w:sz="8" w:space="0" w:color="000000" w:themeColor="text1"/>
                  <w:left w:val="nil"/>
                  <w:bottom w:val="single" w:sz="8" w:space="0" w:color="000000" w:themeColor="text1"/>
                  <w:right w:val="nil"/>
                </w:tcBorders>
              </w:tcPr>
            </w:tcPrChange>
          </w:tcPr>
          <w:p w14:paraId="7C6FF3EC" w14:textId="6A1B2D6C" w:rsidR="00606961" w:rsidRPr="00606961" w:rsidRDefault="00EA4029" w:rsidP="00606961">
            <w:pPr>
              <w:pStyle w:val="Tabletext10"/>
              <w:jc w:val="left"/>
              <w:rPr>
                <w:rStyle w:val="reqtext"/>
                <w:rPrChange w:id="3208" w:author="Steve Richard" w:date="2015-10-27T18:42:00Z">
                  <w:rPr>
                    <w:rFonts w:asciiTheme="minorHAnsi" w:hAnsiTheme="minorHAnsi"/>
                    <w:color w:val="000000"/>
                    <w:sz w:val="20"/>
                    <w:lang w:val="en-CA"/>
                  </w:rPr>
                </w:rPrChange>
              </w:rPr>
              <w:pPrChange w:id="3209" w:author="Steve Richard" w:date="2015-10-27T18:42:00Z">
                <w:pPr>
                  <w:autoSpaceDE w:val="0"/>
                  <w:autoSpaceDN w:val="0"/>
                  <w:adjustRightInd w:val="0"/>
                  <w:spacing w:after="0"/>
                </w:pPr>
              </w:pPrChange>
            </w:pPr>
            <w:del w:id="3210" w:author="Steve Richard" w:date="2015-10-27T18:42:00Z">
              <w:r w:rsidRPr="00EA4029">
                <w:rPr>
                  <w:rFonts w:asciiTheme="minorHAnsi" w:hAnsiTheme="minorHAnsi"/>
                  <w:color w:val="000000"/>
                  <w:lang w:val="en-CA"/>
                </w:rPr>
                <w:delText>Type</w:delText>
              </w:r>
            </w:del>
            <w:ins w:id="3211" w:author="Steve Richard" w:date="2015-10-27T18:42:00Z">
              <w:r w:rsidR="00606961" w:rsidRPr="00EA4029">
                <w:rPr>
                  <w:rFonts w:asciiTheme="minorHAnsi" w:hAnsiTheme="minorHAnsi"/>
                  <w:color w:val="000000"/>
                  <w:lang w:val="en-CA"/>
                </w:rPr>
                <w:t>Type</w:t>
              </w:r>
              <w:r w:rsidR="00606961">
                <w:t>Dip SHALL be nil</w:t>
              </w:r>
            </w:ins>
          </w:p>
        </w:tc>
        <w:tc>
          <w:tcPr>
            <w:tcW w:w="5516" w:type="dxa"/>
            <w:tcBorders>
              <w:top w:val="single" w:sz="8" w:space="0" w:color="000000" w:themeColor="text1"/>
              <w:left w:val="nil"/>
              <w:bottom w:val="single" w:sz="8" w:space="0" w:color="000000" w:themeColor="text1"/>
              <w:right w:val="nil"/>
            </w:tcBorders>
            <w:cellDel w:id="3212" w:author="Steve Richard" w:date="2015-10-27T18:42:00Z"/>
            <w:tcPrChange w:id="3213" w:author="Steve Richard" w:date="2015-10-27T18:42:00Z">
              <w:tcPr>
                <w:tcW w:w="5516" w:type="dxa"/>
                <w:tcBorders>
                  <w:top w:val="single" w:sz="8" w:space="0" w:color="000000" w:themeColor="text1"/>
                  <w:left w:val="nil"/>
                  <w:bottom w:val="single" w:sz="8" w:space="0" w:color="000000" w:themeColor="text1"/>
                  <w:right w:val="nil"/>
                </w:tcBorders>
                <w:cellDel w:id="3214" w:author="Steve Richard" w:date="2015-10-27T18:42:00Z"/>
              </w:tcPr>
            </w:tcPrChange>
          </w:tcPr>
          <w:p w14:paraId="1CE31DE3" w14:textId="77777777" w:rsidR="00EA4029" w:rsidRPr="00EA4029" w:rsidRDefault="00EA4029" w:rsidP="00EA4029">
            <w:pPr>
              <w:autoSpaceDE w:val="0"/>
              <w:autoSpaceDN w:val="0"/>
              <w:adjustRightInd w:val="0"/>
              <w:spacing w:after="0"/>
              <w:rPr>
                <w:ins w:id="3215" w:author="Steve Richard" w:date="2015-10-27T18:42:00Z"/>
                <w:rFonts w:asciiTheme="minorHAnsi" w:hAnsiTheme="minorHAnsi"/>
                <w:color w:val="000000"/>
                <w:sz w:val="20"/>
                <w:szCs w:val="20"/>
                <w:lang w:val="en-CA"/>
              </w:rPr>
            </w:pPr>
            <w:del w:id="3216" w:author="Steve Richard" w:date="2015-10-27T18:42:00Z">
              <w:r w:rsidRPr="00EA4029">
                <w:rPr>
                  <w:rFonts w:asciiTheme="minorHAnsi" w:hAnsiTheme="minorHAnsi"/>
                  <w:color w:val="000000"/>
                  <w:sz w:val="20"/>
                  <w:szCs w:val="20"/>
                  <w:lang w:val="en-CA"/>
                </w:rPr>
                <w:delText>Description</w:delText>
              </w:r>
            </w:del>
          </w:p>
        </w:tc>
      </w:tr>
    </w:tbl>
    <w:tbl>
      <w:tblPr>
        <w:tblStyle w:val="LightShading"/>
        <w:tblW w:w="9735" w:type="dxa"/>
        <w:tblLayout w:type="fixed"/>
        <w:tblLook w:val="04A0" w:firstRow="1" w:lastRow="0" w:firstColumn="1" w:lastColumn="0" w:noHBand="0" w:noVBand="1"/>
      </w:tblPr>
      <w:tblGrid>
        <w:gridCol w:w="1951"/>
        <w:gridCol w:w="2268"/>
        <w:gridCol w:w="5516"/>
      </w:tblGrid>
      <w:tr w:rsidR="00EA4029" w:rsidRPr="00EA4029" w14:paraId="2001679C" w14:textId="77777777" w:rsidTr="00EA4029">
        <w:trPr>
          <w:cnfStyle w:val="100000000000" w:firstRow="1" w:lastRow="0" w:firstColumn="0" w:lastColumn="0" w:oddVBand="0" w:evenVBand="0" w:oddHBand="0" w:evenHBand="0" w:firstRowFirstColumn="0" w:firstRowLastColumn="0" w:lastRowFirstColumn="0" w:lastRowLastColumn="0"/>
          <w:del w:id="3217"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4FFE4E94" w14:textId="77777777" w:rsidR="00EA4029" w:rsidRPr="00EA4029" w:rsidRDefault="00EA4029" w:rsidP="00EA4029">
            <w:pPr>
              <w:autoSpaceDE w:val="0"/>
              <w:autoSpaceDN w:val="0"/>
              <w:adjustRightInd w:val="0"/>
              <w:spacing w:after="0"/>
              <w:rPr>
                <w:del w:id="3218" w:author="Steve Richard" w:date="2015-10-27T18:42:00Z"/>
                <w:rFonts w:asciiTheme="minorHAnsi" w:hAnsiTheme="minorHAnsi"/>
                <w:color w:val="000000"/>
                <w:sz w:val="20"/>
                <w:szCs w:val="20"/>
                <w:lang w:val="en-CA"/>
              </w:rPr>
            </w:pPr>
            <w:bookmarkStart w:id="3219" w:name="BKM_C0A3056D_FA18_4027_BE04_0AFA3C2B5BD7"/>
            <w:bookmarkEnd w:id="3219"/>
            <w:del w:id="3220" w:author="Steve Richard" w:date="2015-10-27T18:42:00Z">
              <w:r w:rsidRPr="00EA4029">
                <w:rPr>
                  <w:rFonts w:asciiTheme="minorHAnsi" w:hAnsiTheme="minorHAnsi"/>
                  <w:color w:val="000000"/>
                  <w:sz w:val="20"/>
                  <w:szCs w:val="20"/>
                  <w:lang w:val="en-CA"/>
                </w:rPr>
                <w:delText>eventProcess</w:delText>
              </w:r>
            </w:del>
          </w:p>
        </w:tc>
        <w:tc>
          <w:tcPr>
            <w:tcW w:w="2268" w:type="dxa"/>
          </w:tcPr>
          <w:p w14:paraId="6A1957AF"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221" w:author="Steve Richard" w:date="2015-10-27T18:42:00Z"/>
                <w:rFonts w:asciiTheme="minorHAnsi" w:hAnsiTheme="minorHAnsi"/>
                <w:color w:val="000000"/>
                <w:sz w:val="20"/>
                <w:szCs w:val="20"/>
                <w:lang w:val="en-CA"/>
              </w:rPr>
            </w:pPr>
            <w:del w:id="3222" w:author="Steve Richard" w:date="2015-10-27T18:42:00Z">
              <w:r w:rsidRPr="00EA4029">
                <w:rPr>
                  <w:rFonts w:asciiTheme="minorHAnsi" w:hAnsiTheme="minorHAnsi"/>
                  <w:color w:val="000000"/>
                  <w:sz w:val="20"/>
                  <w:szCs w:val="20"/>
                  <w:lang w:val="en-CA"/>
                </w:rPr>
                <w:delText>EventProcessTerm</w:delText>
              </w:r>
            </w:del>
          </w:p>
        </w:tc>
        <w:tc>
          <w:tcPr>
            <w:tcW w:w="5516" w:type="dxa"/>
          </w:tcPr>
          <w:p w14:paraId="6945BF3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223" w:author="Steve Richard" w:date="2015-10-27T18:42:00Z"/>
                <w:rFonts w:asciiTheme="minorHAnsi" w:hAnsiTheme="minorHAnsi"/>
                <w:color w:val="000000"/>
                <w:sz w:val="20"/>
                <w:szCs w:val="20"/>
                <w:lang w:val="en-CA"/>
              </w:rPr>
            </w:pPr>
            <w:del w:id="3224" w:author="Steve Richard" w:date="2015-10-27T18:42:00Z">
              <w:r w:rsidRPr="00EA4029">
                <w:rPr>
                  <w:rFonts w:asciiTheme="minorHAnsi" w:hAnsiTheme="minorHAnsi"/>
                  <w:color w:val="000000"/>
                  <w:sz w:val="20"/>
                  <w:szCs w:val="20"/>
                  <w:lang w:val="en-CA"/>
                </w:rPr>
                <w:delText>The eventProcess specifies the process or processes that occurred during the event. Examples include deposition, extrusion, intrusion, cooling.</w:delText>
              </w:r>
            </w:del>
          </w:p>
          <w:p w14:paraId="33C4CD36"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225" w:author="Steve Richard" w:date="2015-10-27T18:42:00Z"/>
                <w:rFonts w:asciiTheme="minorHAnsi" w:hAnsiTheme="minorHAnsi"/>
                <w:color w:val="000000"/>
                <w:sz w:val="20"/>
                <w:szCs w:val="20"/>
                <w:lang w:val="en-CA"/>
              </w:rPr>
            </w:pPr>
          </w:p>
        </w:tc>
      </w:tr>
      <w:tr w:rsidR="00EA4029" w:rsidRPr="00EA4029" w14:paraId="4877EAC4" w14:textId="77777777" w:rsidTr="00EA4029">
        <w:trPr>
          <w:cnfStyle w:val="000000100000" w:firstRow="0" w:lastRow="0" w:firstColumn="0" w:lastColumn="0" w:oddVBand="0" w:evenVBand="0" w:oddHBand="1" w:evenHBand="0" w:firstRowFirstColumn="0" w:firstRowLastColumn="0" w:lastRowFirstColumn="0" w:lastRowLastColumn="0"/>
          <w:del w:id="3226"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70F0A116" w14:textId="77777777" w:rsidR="00EA4029" w:rsidRPr="00EA4029" w:rsidRDefault="00EA4029" w:rsidP="00EA4029">
            <w:pPr>
              <w:autoSpaceDE w:val="0"/>
              <w:autoSpaceDN w:val="0"/>
              <w:adjustRightInd w:val="0"/>
              <w:spacing w:after="0"/>
              <w:rPr>
                <w:del w:id="3227" w:author="Steve Richard" w:date="2015-10-27T18:42:00Z"/>
                <w:rFonts w:asciiTheme="minorHAnsi" w:hAnsiTheme="minorHAnsi"/>
                <w:color w:val="000000"/>
                <w:sz w:val="20"/>
                <w:szCs w:val="20"/>
                <w:lang w:val="en-CA"/>
              </w:rPr>
            </w:pPr>
            <w:del w:id="3228" w:author="Steve Richard" w:date="2015-10-27T18:42:00Z">
              <w:r w:rsidRPr="00EA4029">
                <w:rPr>
                  <w:rFonts w:asciiTheme="minorHAnsi" w:hAnsiTheme="minorHAnsi"/>
                  <w:color w:val="000000"/>
                  <w:sz w:val="20"/>
                  <w:szCs w:val="20"/>
                  <w:lang w:val="en-CA"/>
                </w:rPr>
                <w:delText>numericAge</w:delText>
              </w:r>
            </w:del>
          </w:p>
        </w:tc>
        <w:tc>
          <w:tcPr>
            <w:tcW w:w="2268" w:type="dxa"/>
          </w:tcPr>
          <w:p w14:paraId="5A60CBE4"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229" w:author="Steve Richard" w:date="2015-10-27T18:42:00Z"/>
                <w:rFonts w:asciiTheme="minorHAnsi" w:hAnsiTheme="minorHAnsi"/>
                <w:color w:val="000000"/>
                <w:sz w:val="20"/>
                <w:szCs w:val="20"/>
                <w:lang w:val="en-CA"/>
              </w:rPr>
            </w:pPr>
            <w:del w:id="3230" w:author="Steve Richard" w:date="2015-10-27T18:42:00Z">
              <w:r w:rsidRPr="00EA4029">
                <w:rPr>
                  <w:rFonts w:asciiTheme="minorHAnsi" w:hAnsiTheme="minorHAnsi"/>
                  <w:color w:val="000000"/>
                  <w:sz w:val="20"/>
                  <w:szCs w:val="20"/>
                  <w:lang w:val="en-CA"/>
                </w:rPr>
                <w:delText>NumericAgeRange</w:delText>
              </w:r>
            </w:del>
          </w:p>
        </w:tc>
        <w:tc>
          <w:tcPr>
            <w:tcW w:w="5516" w:type="dxa"/>
          </w:tcPr>
          <w:p w14:paraId="4E7AD04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231" w:author="Steve Richard" w:date="2015-10-27T18:42:00Z"/>
                <w:rFonts w:asciiTheme="minorHAnsi" w:hAnsiTheme="minorHAnsi"/>
                <w:color w:val="000000"/>
                <w:sz w:val="20"/>
                <w:szCs w:val="20"/>
                <w:lang w:val="en-CA"/>
              </w:rPr>
            </w:pPr>
            <w:del w:id="3232" w:author="Steve Richard" w:date="2015-10-27T18:42:00Z">
              <w:r>
                <w:rPr>
                  <w:rFonts w:asciiTheme="minorHAnsi" w:hAnsiTheme="minorHAnsi"/>
                  <w:color w:val="000000"/>
                  <w:sz w:val="20"/>
                  <w:szCs w:val="20"/>
                  <w:lang w:val="en-CA"/>
                </w:rPr>
                <w:delText>Age in absolute year before present</w:delText>
              </w:r>
            </w:del>
          </w:p>
          <w:p w14:paraId="5894331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233" w:author="Steve Richard" w:date="2015-10-27T18:42:00Z"/>
                <w:rFonts w:asciiTheme="minorHAnsi" w:hAnsiTheme="minorHAnsi"/>
                <w:color w:val="000000"/>
                <w:sz w:val="20"/>
                <w:szCs w:val="20"/>
                <w:lang w:val="en-CA"/>
              </w:rPr>
            </w:pPr>
          </w:p>
        </w:tc>
      </w:tr>
      <w:tr w:rsidR="00EA4029" w:rsidRPr="00EA4029" w14:paraId="272D7A84" w14:textId="77777777" w:rsidTr="00EA4029">
        <w:trPr>
          <w:del w:id="3234"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3B764801" w14:textId="77777777" w:rsidR="00EA4029" w:rsidRPr="00EA4029" w:rsidRDefault="00EA4029" w:rsidP="00EA4029">
            <w:pPr>
              <w:autoSpaceDE w:val="0"/>
              <w:autoSpaceDN w:val="0"/>
              <w:adjustRightInd w:val="0"/>
              <w:spacing w:after="0"/>
              <w:rPr>
                <w:del w:id="3235" w:author="Steve Richard" w:date="2015-10-27T18:42:00Z"/>
                <w:rFonts w:asciiTheme="minorHAnsi" w:hAnsiTheme="minorHAnsi"/>
                <w:color w:val="000000"/>
                <w:sz w:val="20"/>
                <w:szCs w:val="20"/>
                <w:lang w:val="en-CA"/>
              </w:rPr>
            </w:pPr>
            <w:del w:id="3236" w:author="Steve Richard" w:date="2015-10-27T18:42:00Z">
              <w:r w:rsidRPr="00EA4029">
                <w:rPr>
                  <w:rFonts w:asciiTheme="minorHAnsi" w:hAnsiTheme="minorHAnsi"/>
                  <w:color w:val="000000"/>
                  <w:sz w:val="20"/>
                  <w:szCs w:val="20"/>
                  <w:lang w:val="en-CA"/>
                </w:rPr>
                <w:delText>olderNamedAge</w:delText>
              </w:r>
            </w:del>
          </w:p>
        </w:tc>
        <w:tc>
          <w:tcPr>
            <w:tcW w:w="2268" w:type="dxa"/>
          </w:tcPr>
          <w:p w14:paraId="43B5304B"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237" w:author="Steve Richard" w:date="2015-10-27T18:42:00Z"/>
                <w:rFonts w:asciiTheme="minorHAnsi" w:hAnsiTheme="minorHAnsi"/>
                <w:color w:val="000000"/>
                <w:sz w:val="20"/>
                <w:szCs w:val="20"/>
                <w:lang w:val="en-CA"/>
              </w:rPr>
            </w:pPr>
            <w:del w:id="3238" w:author="Steve Richard" w:date="2015-10-27T18:42:00Z">
              <w:r w:rsidRPr="00EA4029">
                <w:rPr>
                  <w:rFonts w:asciiTheme="minorHAnsi" w:hAnsiTheme="minorHAnsi"/>
                  <w:color w:val="000000"/>
                  <w:sz w:val="20"/>
                  <w:szCs w:val="20"/>
                  <w:lang w:val="en-CA"/>
                </w:rPr>
                <w:delText>GeochronologicEraTerm</w:delText>
              </w:r>
            </w:del>
          </w:p>
        </w:tc>
        <w:tc>
          <w:tcPr>
            <w:tcW w:w="5516" w:type="dxa"/>
          </w:tcPr>
          <w:p w14:paraId="190A9699"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239" w:author="Steve Richard" w:date="2015-10-27T18:42:00Z"/>
                <w:rFonts w:asciiTheme="minorHAnsi" w:hAnsiTheme="minorHAnsi"/>
                <w:color w:val="000000"/>
                <w:sz w:val="20"/>
                <w:szCs w:val="20"/>
                <w:lang w:val="en-CA"/>
              </w:rPr>
            </w:pPr>
            <w:del w:id="3240" w:author="Steve Richard" w:date="2015-10-27T18:42:00Z">
              <w:r w:rsidRPr="00EA4029">
                <w:rPr>
                  <w:rFonts w:asciiTheme="minorHAnsi" w:hAnsiTheme="minorHAnsi"/>
                  <w:color w:val="000000"/>
                  <w:sz w:val="20"/>
                  <w:szCs w:val="20"/>
                  <w:lang w:val="en-CA"/>
                </w:rPr>
                <w:delText>Older boundary of age of event expressed using a geochronologic era defined according to a geologic time scale per GeologicTime schema</w:delText>
              </w:r>
            </w:del>
          </w:p>
          <w:p w14:paraId="46402DE5"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241" w:author="Steve Richard" w:date="2015-10-27T18:42:00Z"/>
                <w:rFonts w:asciiTheme="minorHAnsi" w:hAnsiTheme="minorHAnsi"/>
                <w:color w:val="000000"/>
                <w:sz w:val="20"/>
                <w:szCs w:val="20"/>
                <w:lang w:val="en-CA"/>
              </w:rPr>
            </w:pPr>
          </w:p>
        </w:tc>
      </w:tr>
      <w:tr w:rsidR="00EA4029" w:rsidRPr="00EA4029" w14:paraId="6A29DF4A" w14:textId="77777777" w:rsidTr="00EA4029">
        <w:trPr>
          <w:cnfStyle w:val="000000100000" w:firstRow="0" w:lastRow="0" w:firstColumn="0" w:lastColumn="0" w:oddVBand="0" w:evenVBand="0" w:oddHBand="1" w:evenHBand="0" w:firstRowFirstColumn="0" w:firstRowLastColumn="0" w:lastRowFirstColumn="0" w:lastRowLastColumn="0"/>
          <w:del w:id="3242"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16C1E901" w14:textId="77777777" w:rsidR="00EA4029" w:rsidRPr="00EA4029" w:rsidRDefault="00EA4029" w:rsidP="00EA4029">
            <w:pPr>
              <w:autoSpaceDE w:val="0"/>
              <w:autoSpaceDN w:val="0"/>
              <w:adjustRightInd w:val="0"/>
              <w:spacing w:after="0"/>
              <w:rPr>
                <w:del w:id="3243" w:author="Steve Richard" w:date="2015-10-27T18:42:00Z"/>
                <w:rFonts w:asciiTheme="minorHAnsi" w:hAnsiTheme="minorHAnsi"/>
                <w:color w:val="000000"/>
                <w:sz w:val="20"/>
                <w:szCs w:val="20"/>
                <w:lang w:val="en-CA"/>
              </w:rPr>
            </w:pPr>
            <w:del w:id="3244" w:author="Steve Richard" w:date="2015-10-27T18:42:00Z">
              <w:r w:rsidRPr="00EA4029">
                <w:rPr>
                  <w:rFonts w:asciiTheme="minorHAnsi" w:hAnsiTheme="minorHAnsi"/>
                  <w:color w:val="000000"/>
                  <w:sz w:val="20"/>
                  <w:szCs w:val="20"/>
                  <w:lang w:val="en-CA"/>
                </w:rPr>
                <w:delText>youngerNamedAge</w:delText>
              </w:r>
            </w:del>
          </w:p>
        </w:tc>
        <w:tc>
          <w:tcPr>
            <w:tcW w:w="2268" w:type="dxa"/>
          </w:tcPr>
          <w:p w14:paraId="2814970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245" w:author="Steve Richard" w:date="2015-10-27T18:42:00Z"/>
                <w:rFonts w:asciiTheme="minorHAnsi" w:hAnsiTheme="minorHAnsi"/>
                <w:color w:val="000000"/>
                <w:sz w:val="20"/>
                <w:szCs w:val="20"/>
                <w:lang w:val="en-CA"/>
              </w:rPr>
            </w:pPr>
            <w:del w:id="3246" w:author="Steve Richard" w:date="2015-10-27T18:42:00Z">
              <w:r w:rsidRPr="00EA4029">
                <w:rPr>
                  <w:rFonts w:asciiTheme="minorHAnsi" w:hAnsiTheme="minorHAnsi"/>
                  <w:color w:val="000000"/>
                  <w:sz w:val="20"/>
                  <w:szCs w:val="20"/>
                  <w:lang w:val="en-CA"/>
                </w:rPr>
                <w:delText>GeochronologicEraTerm</w:delText>
              </w:r>
            </w:del>
          </w:p>
        </w:tc>
        <w:tc>
          <w:tcPr>
            <w:tcW w:w="5516" w:type="dxa"/>
          </w:tcPr>
          <w:p w14:paraId="38F3460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247" w:author="Steve Richard" w:date="2015-10-27T18:42:00Z"/>
                <w:rFonts w:asciiTheme="minorHAnsi" w:hAnsiTheme="minorHAnsi"/>
                <w:color w:val="000000"/>
                <w:sz w:val="20"/>
                <w:szCs w:val="20"/>
                <w:lang w:val="en-CA"/>
              </w:rPr>
            </w:pPr>
            <w:del w:id="3248" w:author="Steve Richard" w:date="2015-10-27T18:42:00Z">
              <w:r w:rsidRPr="00EA4029">
                <w:rPr>
                  <w:rFonts w:asciiTheme="minorHAnsi" w:hAnsiTheme="minorHAnsi"/>
                  <w:color w:val="000000"/>
                  <w:sz w:val="20"/>
                  <w:szCs w:val="20"/>
                  <w:lang w:val="en-CA"/>
                </w:rPr>
                <w:delText>Younger boundary of age of event expressed using a geochronologic era defined according to a geologic time scale per GeologicTime schema</w:delText>
              </w:r>
            </w:del>
          </w:p>
          <w:p w14:paraId="67D1795D"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249" w:author="Steve Richard" w:date="2015-10-27T18:42:00Z"/>
                <w:rFonts w:asciiTheme="minorHAnsi" w:hAnsiTheme="minorHAnsi"/>
                <w:color w:val="000000"/>
                <w:sz w:val="20"/>
                <w:szCs w:val="20"/>
                <w:lang w:val="en-CA"/>
              </w:rPr>
            </w:pPr>
          </w:p>
        </w:tc>
      </w:tr>
      <w:tr w:rsidR="00EA4029" w:rsidRPr="00EA4029" w14:paraId="4CE8E256" w14:textId="77777777" w:rsidTr="00EA4029">
        <w:trPr>
          <w:del w:id="3250"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63681969" w14:textId="77777777" w:rsidR="00EA4029" w:rsidRPr="00EA4029" w:rsidRDefault="00EA4029" w:rsidP="00EA4029">
            <w:pPr>
              <w:autoSpaceDE w:val="0"/>
              <w:autoSpaceDN w:val="0"/>
              <w:adjustRightInd w:val="0"/>
              <w:spacing w:after="0"/>
              <w:rPr>
                <w:del w:id="3251" w:author="Steve Richard" w:date="2015-10-27T18:42:00Z"/>
                <w:rFonts w:asciiTheme="minorHAnsi" w:hAnsiTheme="minorHAnsi"/>
                <w:color w:val="000000"/>
                <w:sz w:val="20"/>
                <w:szCs w:val="20"/>
                <w:lang w:val="en-CA"/>
              </w:rPr>
            </w:pPr>
            <w:del w:id="3252" w:author="Steve Richard" w:date="2015-10-27T18:42:00Z">
              <w:r w:rsidRPr="00EA4029">
                <w:rPr>
                  <w:rFonts w:asciiTheme="minorHAnsi" w:hAnsiTheme="minorHAnsi"/>
                  <w:color w:val="000000"/>
                  <w:sz w:val="20"/>
                  <w:szCs w:val="20"/>
                  <w:lang w:val="en-CA"/>
                </w:rPr>
                <w:delText>eventEnvironment</w:delText>
              </w:r>
            </w:del>
          </w:p>
        </w:tc>
        <w:tc>
          <w:tcPr>
            <w:tcW w:w="2268" w:type="dxa"/>
          </w:tcPr>
          <w:p w14:paraId="2BA3B0D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253" w:author="Steve Richard" w:date="2015-10-27T18:42:00Z"/>
                <w:rFonts w:asciiTheme="minorHAnsi" w:hAnsiTheme="minorHAnsi"/>
                <w:color w:val="000000"/>
                <w:sz w:val="20"/>
                <w:szCs w:val="20"/>
                <w:lang w:val="en-CA"/>
              </w:rPr>
            </w:pPr>
            <w:del w:id="3254" w:author="Steve Richard" w:date="2015-10-27T18:42:00Z">
              <w:r w:rsidRPr="00EA4029">
                <w:rPr>
                  <w:rFonts w:asciiTheme="minorHAnsi" w:hAnsiTheme="minorHAnsi"/>
                  <w:color w:val="000000"/>
                  <w:sz w:val="20"/>
                  <w:szCs w:val="20"/>
                  <w:lang w:val="en-CA"/>
                </w:rPr>
                <w:delText>Category</w:delText>
              </w:r>
            </w:del>
          </w:p>
        </w:tc>
        <w:tc>
          <w:tcPr>
            <w:tcW w:w="5516" w:type="dxa"/>
          </w:tcPr>
          <w:p w14:paraId="41C38D22"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255" w:author="Steve Richard" w:date="2015-10-27T18:42:00Z"/>
                <w:rFonts w:asciiTheme="minorHAnsi" w:hAnsiTheme="minorHAnsi"/>
                <w:color w:val="000000"/>
                <w:sz w:val="20"/>
                <w:szCs w:val="20"/>
                <w:lang w:val="en-CA"/>
              </w:rPr>
            </w:pPr>
            <w:del w:id="3256" w:author="Steve Richard" w:date="2015-10-27T18:42:00Z">
              <w:r w:rsidRPr="00EA4029">
                <w:rPr>
                  <w:rFonts w:asciiTheme="minorHAnsi" w:hAnsiTheme="minorHAnsi"/>
                  <w:color w:val="000000"/>
                  <w:sz w:val="20"/>
                  <w:szCs w:val="20"/>
                  <w:lang w:val="en-CA"/>
                </w:rPr>
                <w:delText xml:space="preserve">The physical setting within which a GeologicEvent takes place. </w:delText>
              </w:r>
              <w:r w:rsidRPr="00EA4029">
                <w:rPr>
                  <w:rFonts w:asciiTheme="minorHAnsi" w:hAnsiTheme="minorHAnsi"/>
                  <w:color w:val="000000"/>
                  <w:sz w:val="20"/>
                  <w:szCs w:val="20"/>
                  <w:lang w:val="en-CA"/>
                </w:rPr>
                <w:lastRenderedPageBreak/>
                <w:delText xml:space="preserve">GeologicEnvironment is construed broadly to include physical settings on the Earth surface specified by climate, tectonics, physiography or geography, and settings in the Earth’s interior specified by pressure, temperature, chemical environment, or tectonics. </w:delText>
              </w:r>
            </w:del>
          </w:p>
          <w:p w14:paraId="060A1C35"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257" w:author="Steve Richard" w:date="2015-10-27T18:42:00Z"/>
                <w:rFonts w:asciiTheme="minorHAnsi" w:hAnsiTheme="minorHAnsi"/>
                <w:color w:val="000000"/>
                <w:sz w:val="20"/>
                <w:szCs w:val="20"/>
                <w:lang w:val="en-CA"/>
              </w:rPr>
            </w:pPr>
          </w:p>
        </w:tc>
      </w:tr>
      <w:tr w:rsidR="00CF6174" w:rsidRPr="00EA4029" w14:paraId="28E7A815" w14:textId="77777777" w:rsidTr="00EA4029">
        <w:trPr>
          <w:cnfStyle w:val="000000100000" w:firstRow="0" w:lastRow="0" w:firstColumn="0" w:lastColumn="0" w:oddVBand="0" w:evenVBand="0" w:oddHBand="1" w:evenHBand="0" w:firstRowFirstColumn="0" w:firstRowLastColumn="0" w:lastRowFirstColumn="0" w:lastRowLastColumn="0"/>
          <w:del w:id="3258"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1D3FE937" w14:textId="77777777" w:rsidR="00CF6174" w:rsidRPr="00EA4029" w:rsidRDefault="00CF6174" w:rsidP="00EA4029">
            <w:pPr>
              <w:autoSpaceDE w:val="0"/>
              <w:autoSpaceDN w:val="0"/>
              <w:adjustRightInd w:val="0"/>
              <w:spacing w:after="0"/>
              <w:rPr>
                <w:del w:id="3259" w:author="Steve Richard" w:date="2015-10-27T18:42:00Z"/>
                <w:rFonts w:asciiTheme="minorHAnsi" w:hAnsiTheme="minorHAnsi"/>
                <w:color w:val="000000"/>
                <w:sz w:val="20"/>
                <w:szCs w:val="20"/>
                <w:lang w:val="en-CA"/>
              </w:rPr>
            </w:pPr>
            <w:del w:id="3260" w:author="Steve Richard" w:date="2015-10-27T18:42:00Z">
              <w:r>
                <w:rPr>
                  <w:rFonts w:asciiTheme="minorHAnsi" w:hAnsiTheme="minorHAnsi"/>
                  <w:color w:val="000000"/>
                  <w:sz w:val="20"/>
                  <w:szCs w:val="20"/>
                  <w:lang w:val="en-CA"/>
                </w:rPr>
                <w:lastRenderedPageBreak/>
                <w:delText>geEventDescription</w:delText>
              </w:r>
            </w:del>
          </w:p>
        </w:tc>
        <w:tc>
          <w:tcPr>
            <w:tcW w:w="2268" w:type="dxa"/>
          </w:tcPr>
          <w:p w14:paraId="37E2B301" w14:textId="77777777" w:rsidR="00CF6174" w:rsidRPr="00EA4029" w:rsidRDefault="00CF6174"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261" w:author="Steve Richard" w:date="2015-10-27T18:42:00Z"/>
                <w:rFonts w:asciiTheme="minorHAnsi" w:hAnsiTheme="minorHAnsi"/>
                <w:color w:val="000000"/>
                <w:sz w:val="20"/>
                <w:szCs w:val="20"/>
                <w:lang w:val="en-CA"/>
              </w:rPr>
            </w:pPr>
            <w:del w:id="3262" w:author="Steve Richard" w:date="2015-10-27T18:42:00Z">
              <w:r w:rsidRPr="00CF6174">
                <w:rPr>
                  <w:rFonts w:asciiTheme="minorHAnsi" w:hAnsiTheme="minorHAnsi"/>
                  <w:color w:val="000000"/>
                  <w:sz w:val="20"/>
                  <w:szCs w:val="20"/>
                  <w:lang w:val="en-CA"/>
                </w:rPr>
                <w:delText>GeologicEventAbstractDescription</w:delText>
              </w:r>
            </w:del>
          </w:p>
        </w:tc>
        <w:tc>
          <w:tcPr>
            <w:tcW w:w="5516" w:type="dxa"/>
          </w:tcPr>
          <w:p w14:paraId="0EFA06E8" w14:textId="77777777" w:rsidR="00CF6174" w:rsidRPr="00EA4029" w:rsidRDefault="00CF6174" w:rsidP="00CF61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263" w:author="Steve Richard" w:date="2015-10-27T18:42:00Z"/>
                <w:rFonts w:asciiTheme="minorHAnsi" w:hAnsiTheme="minorHAnsi"/>
                <w:color w:val="000000"/>
                <w:sz w:val="20"/>
                <w:szCs w:val="20"/>
                <w:lang w:val="en-CA"/>
              </w:rPr>
            </w:pPr>
            <w:del w:id="3264" w:author="Steve Richard" w:date="2015-10-27T18:42:00Z">
              <w:r>
                <w:rPr>
                  <w:rFonts w:asciiTheme="minorHAnsi" w:hAnsiTheme="minorHAnsi"/>
                  <w:color w:val="000000"/>
                  <w:sz w:val="20"/>
                  <w:szCs w:val="20"/>
                  <w:lang w:val="en-CA"/>
                </w:rPr>
                <w:delText>Detailed event description.  This is a stub property in GeoSciML Basic</w:delText>
              </w:r>
            </w:del>
          </w:p>
        </w:tc>
      </w:tr>
    </w:tbl>
    <w:p w14:paraId="0D1D6793" w14:textId="7996BE84" w:rsidR="003B391B" w:rsidRPr="00B34DAE" w:rsidRDefault="003B391B" w:rsidP="00B34DAE">
      <w:pPr>
        <w:autoSpaceDE w:val="0"/>
        <w:autoSpaceDN w:val="0"/>
        <w:adjustRightInd w:val="0"/>
        <w:spacing w:after="0"/>
        <w:rPr>
          <w:ins w:id="3265" w:author="Steve Richard" w:date="2015-10-27T18:42:00Z"/>
          <w:color w:val="000000"/>
          <w:sz w:val="20"/>
          <w:lang w:val="en-CA"/>
        </w:rPr>
      </w:pPr>
    </w:p>
    <w:tbl>
      <w:tblPr>
        <w:tblStyle w:val="LightShading"/>
        <w:tblW w:w="9735" w:type="dxa"/>
        <w:tblLayout w:type="fixed"/>
        <w:tblLook w:val="04A0" w:firstRow="1" w:lastRow="0" w:firstColumn="1" w:lastColumn="0" w:noHBand="0" w:noVBand="1"/>
      </w:tblPr>
      <w:tblGrid>
        <w:gridCol w:w="3689"/>
        <w:gridCol w:w="6046"/>
      </w:tblGrid>
      <w:tr w:rsidR="00B34DAE" w:rsidRPr="0046445D" w14:paraId="3CDF5019" w14:textId="77777777" w:rsidTr="00B34DAE">
        <w:trPr>
          <w:cnfStyle w:val="100000000000" w:firstRow="1" w:lastRow="0" w:firstColumn="0" w:lastColumn="0" w:oddVBand="0" w:evenVBand="0" w:oddHBand="0" w:evenHBand="0" w:firstRowFirstColumn="0" w:firstRowLastColumn="0" w:lastRowFirstColumn="0" w:lastRowLastColumn="0"/>
          <w:ins w:id="3266" w:author="Steve Richard" w:date="2015-10-27T18:42:00Z"/>
        </w:trPr>
        <w:tc>
          <w:tcPr>
            <w:cnfStyle w:val="001000000000" w:firstRow="0" w:lastRow="0" w:firstColumn="1" w:lastColumn="0" w:oddVBand="0" w:evenVBand="0" w:oddHBand="0" w:evenHBand="0" w:firstRowFirstColumn="0" w:firstRowLastColumn="0" w:lastRowFirstColumn="0" w:lastRowLastColumn="0"/>
            <w:tcW w:w="1384" w:type="dxa"/>
          </w:tcPr>
          <w:p w14:paraId="37118DF5" w14:textId="4891CF61" w:rsidR="00B34DAE" w:rsidRPr="00606961" w:rsidRDefault="00B34DAE" w:rsidP="00606961">
            <w:pPr>
              <w:autoSpaceDE w:val="0"/>
              <w:autoSpaceDN w:val="0"/>
              <w:adjustRightInd w:val="0"/>
              <w:spacing w:after="0"/>
              <w:rPr>
                <w:ins w:id="3267" w:author="Steve Richard" w:date="2015-10-27T18:42:00Z"/>
                <w:rFonts w:asciiTheme="minorHAnsi" w:hAnsiTheme="minorHAnsi"/>
                <w:color w:val="000000"/>
                <w:sz w:val="20"/>
              </w:rPr>
            </w:pPr>
            <w:bookmarkStart w:id="3268" w:name="BKM_ADC178F9_ED86_418A_BFAF_BD9ADC797FBD"/>
            <w:bookmarkEnd w:id="3268"/>
            <w:ins w:id="3269" w:author="Steve Richard" w:date="2015-10-27T18:42:00Z">
              <w:r w:rsidRPr="0046445D">
                <w:rPr>
                  <w:rFonts w:asciiTheme="minorHAnsi" w:hAnsiTheme="minorHAnsi"/>
                  <w:color w:val="000000"/>
                  <w:sz w:val="20"/>
                  <w:szCs w:val="20"/>
                  <w:lang w:val="en-CA"/>
                </w:rPr>
                <w:t>Name</w:t>
              </w:r>
            </w:ins>
          </w:p>
        </w:tc>
        <w:tc>
          <w:tcPr>
            <w:tcW w:w="2268" w:type="dxa"/>
          </w:tcPr>
          <w:p w14:paraId="377FCCC4" w14:textId="19BFED89" w:rsidR="00B34DAE" w:rsidRPr="00606961" w:rsidRDefault="00B34DAE"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3270" w:author="Steve Richard" w:date="2015-10-27T18:42:00Z"/>
                <w:rFonts w:asciiTheme="minorHAnsi" w:hAnsiTheme="minorHAnsi"/>
                <w:color w:val="000000"/>
                <w:sz w:val="20"/>
              </w:rPr>
            </w:pPr>
            <w:ins w:id="3271" w:author="Steve Richard" w:date="2015-10-27T18:42:00Z">
              <w:r w:rsidRPr="0046445D">
                <w:rPr>
                  <w:rFonts w:asciiTheme="minorHAnsi" w:hAnsiTheme="minorHAnsi"/>
                  <w:color w:val="000000"/>
                  <w:sz w:val="20"/>
                  <w:szCs w:val="20"/>
                  <w:lang w:val="en-CA"/>
                </w:rPr>
                <w:t>Type</w:t>
              </w:r>
            </w:ins>
          </w:p>
        </w:tc>
      </w:tr>
    </w:tbl>
    <w:p w14:paraId="34ED7FB6" w14:textId="77777777" w:rsidR="003B391B" w:rsidRPr="00606961" w:rsidRDefault="003B391B" w:rsidP="00606961">
      <w:pPr>
        <w:rPr>
          <w:moveTo w:id="3272" w:author="Steve Richard" w:date="2015-10-27T18:42:00Z"/>
        </w:rPr>
      </w:pPr>
      <w:bookmarkStart w:id="3273" w:name="BKM_8E1E3CAB_4A91_4093_A75E_AEF4FCA7FA5B"/>
      <w:bookmarkStart w:id="3274" w:name="BKM_64F0A908_3403_4D0B_88AD_EE7134C39157"/>
      <w:bookmarkEnd w:id="3273"/>
      <w:bookmarkEnd w:id="3274"/>
      <w:moveToRangeStart w:id="3275" w:author="Steve Richard" w:date="2015-10-27T18:42:00Z" w:name="move433734665"/>
    </w:p>
    <w:p w14:paraId="6CC94BC1" w14:textId="7D6ABFCC" w:rsidR="0046445D" w:rsidRPr="00606961" w:rsidRDefault="0046445D" w:rsidP="00606961">
      <w:pPr>
        <w:rPr>
          <w:moveTo w:id="3276" w:author="Steve Richard" w:date="2015-10-27T18:42:00Z"/>
        </w:rPr>
      </w:pPr>
      <w:moveTo w:id="3277" w:author="Steve Richard" w:date="2015-10-27T18:42:00Z">
        <w:r>
          <w:t>An instance of Linear Orientation shall</w:t>
        </w:r>
        <w:r w:rsidRPr="00606961">
          <w:t xml:space="preserve"> have either </w:t>
        </w:r>
        <w:r>
          <w:t>the trend</w:t>
        </w:r>
        <w:r w:rsidRPr="00606961">
          <w:t xml:space="preserve"> or </w:t>
        </w:r>
        <w:r>
          <w:t>the plunge value</w:t>
        </w:r>
        <w:r w:rsidRPr="00606961">
          <w:t>.</w:t>
        </w:r>
      </w:moveTo>
    </w:p>
    <w:p w14:paraId="5A27F123" w14:textId="77777777" w:rsidR="00481AF6" w:rsidRPr="00606961" w:rsidRDefault="00481AF6" w:rsidP="00606961">
      <w:pPr>
        <w:autoSpaceDE w:val="0"/>
        <w:autoSpaceDN w:val="0"/>
        <w:adjustRightInd w:val="0"/>
        <w:spacing w:after="0"/>
        <w:rPr>
          <w:moveFrom w:id="3278" w:author="Steve Richard" w:date="2015-10-27T18:42:00Z"/>
          <w:color w:val="000000"/>
          <w:sz w:val="20"/>
          <w:lang w:val="en-CA"/>
        </w:rPr>
      </w:pPr>
      <w:moveFromRangeStart w:id="3279" w:author="Steve Richard" w:date="2015-10-27T18:42:00Z" w:name="move433734676"/>
      <w:moveToRangeEnd w:id="3275"/>
    </w:p>
    <w:p w14:paraId="495ABECE" w14:textId="77777777" w:rsidR="00481AF6" w:rsidRDefault="00481AF6" w:rsidP="00EA4029">
      <w:pPr>
        <w:autoSpaceDE w:val="0"/>
        <w:autoSpaceDN w:val="0"/>
        <w:adjustRightInd w:val="0"/>
        <w:spacing w:after="0"/>
        <w:rPr>
          <w:moveFrom w:id="3280" w:author="Steve Richard" w:date="2015-10-27T18:42:00Z"/>
          <w:color w:val="000000"/>
          <w:sz w:val="20"/>
          <w:szCs w:val="20"/>
          <w:lang w:val="en-CA"/>
        </w:rPr>
      </w:pPr>
      <w:moveFrom w:id="3281" w:author="Steve Richard" w:date="2015-10-27T18:42:00Z">
        <w:r>
          <w:rPr>
            <w:color w:val="000000"/>
            <w:sz w:val="20"/>
            <w:szCs w:val="20"/>
            <w:lang w:val="en-CA"/>
          </w:rPr>
          <w:t xml:space="preserve">A single event cannot be shared between DisplacementEvent, AlterationDescription of MetamorphicDescription.  </w:t>
        </w:r>
      </w:moveFrom>
    </w:p>
    <w:p w14:paraId="3956BEAD" w14:textId="77777777" w:rsidR="00EA4029" w:rsidRDefault="00EA4029" w:rsidP="00EA4029">
      <w:pPr>
        <w:autoSpaceDE w:val="0"/>
        <w:autoSpaceDN w:val="0"/>
        <w:adjustRightInd w:val="0"/>
        <w:spacing w:after="0"/>
        <w:rPr>
          <w:moveFrom w:id="3282" w:author="Steve Richard" w:date="2015-10-27T18:42:00Z"/>
          <w:color w:val="000000"/>
          <w:sz w:val="20"/>
          <w:szCs w:val="20"/>
          <w:lang w:val="en-CA"/>
        </w:rPr>
      </w:pPr>
    </w:p>
    <w:tbl>
      <w:tblPr>
        <w:tblStyle w:val="LightShading"/>
        <w:tblW w:w="9735" w:type="dxa"/>
        <w:tblLayout w:type="fixed"/>
        <w:tblLook w:val="04A0" w:firstRow="1" w:lastRow="0" w:firstColumn="1" w:lastColumn="0" w:noHBand="0" w:noVBand="1"/>
        <w:tblPrChange w:id="3283" w:author="Steve Richard" w:date="2015-10-27T18:42: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2409"/>
        <w:gridCol w:w="7326"/>
        <w:tblGridChange w:id="3284">
          <w:tblGrid>
            <w:gridCol w:w="4219"/>
            <w:gridCol w:w="4678"/>
          </w:tblGrid>
        </w:tblGridChange>
      </w:tblGrid>
      <w:tr w:rsidR="00606961" w:rsidRPr="00EA4029" w14:paraId="7E6D1CFA" w14:textId="77777777" w:rsidTr="00606961">
        <w:trPr>
          <w:cnfStyle w:val="100000000000" w:firstRow="1" w:lastRow="0" w:firstColumn="0" w:lastColumn="0" w:oddVBand="0" w:evenVBand="0" w:oddHBand="0" w:evenHBand="0" w:firstRowFirstColumn="0" w:firstRowLastColumn="0" w:lastRowFirstColumn="0" w:lastRowLastColumn="0"/>
          <w:trPrChange w:id="3285" w:author="Steve Richard" w:date="2015-10-27T18:42:00Z">
            <w:trPr>
              <w:cantSplit/>
            </w:trPr>
          </w:trPrChange>
        </w:trPr>
        <w:tc>
          <w:tcPr>
            <w:cnfStyle w:val="001000000000" w:firstRow="0" w:lastRow="0" w:firstColumn="1" w:lastColumn="0" w:oddVBand="0" w:evenVBand="0" w:oddHBand="0" w:evenHBand="0" w:firstRowFirstColumn="0" w:firstRowLastColumn="0" w:lastRowFirstColumn="0" w:lastRowLastColumn="0"/>
            <w:tcW w:w="2093" w:type="dxa"/>
            <w:tcPrChange w:id="3286" w:author="Steve Richard" w:date="2015-10-27T18:42:00Z">
              <w:tcPr>
                <w:tcW w:w="4219" w:type="dxa"/>
                <w:tcBorders>
                  <w:top w:val="none" w:sz="0" w:space="0" w:color="auto"/>
                  <w:left w:val="none" w:sz="0" w:space="0" w:color="auto"/>
                  <w:bottom w:val="none" w:sz="0" w:space="0" w:color="auto"/>
                </w:tcBorders>
                <w:shd w:val="clear" w:color="auto" w:fill="auto"/>
              </w:tcPr>
            </w:tcPrChange>
          </w:tcPr>
          <w:p w14:paraId="4FDDC485" w14:textId="77777777" w:rsidR="00606961" w:rsidRPr="00606961" w:rsidRDefault="00606961" w:rsidP="00B34DAE">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moveFrom w:id="3287" w:author="Steve Richard" w:date="2015-10-27T18:42:00Z"/>
                <w:rFonts w:asciiTheme="minorHAnsi" w:hAnsiTheme="minorHAnsi"/>
                <w:color w:val="000000"/>
                <w:sz w:val="20"/>
                <w:rPrChange w:id="3288" w:author="Steve Richard" w:date="2015-10-27T18:42:00Z">
                  <w:rPr>
                    <w:moveFrom w:id="3289" w:author="Steve Richard" w:date="2015-10-27T18:42:00Z"/>
                    <w:rStyle w:val="requri"/>
                    <w:lang w:val="en-CA"/>
                  </w:rPr>
                </w:rPrChange>
              </w:rPr>
              <w:pPrChange w:id="3290" w:author="Steve Richard" w:date="2015-10-27T18:42:00Z">
                <w:pPr>
                  <w:pStyle w:val="Tabletext10"/>
                  <w:cnfStyle w:val="101000000000" w:firstRow="1" w:lastRow="0" w:firstColumn="1" w:lastColumn="0" w:oddVBand="0" w:evenVBand="0" w:oddHBand="0" w:evenHBand="0" w:firstRowFirstColumn="0" w:firstRowLastColumn="0" w:lastRowFirstColumn="0" w:lastRowLastColumn="0"/>
                </w:pPr>
              </w:pPrChange>
            </w:pPr>
            <w:moveFrom w:id="3291" w:author="Steve Richard" w:date="2015-10-27T18:42:00Z">
              <w:r>
                <w:rPr>
                  <w:rStyle w:val="requri"/>
                  <w:lang w:val="en-CA"/>
                </w:rPr>
                <w:t>/req/gsml4-basic</w:t>
              </w:r>
              <w:r w:rsidRPr="00D12552">
                <w:rPr>
                  <w:rStyle w:val="requri"/>
                  <w:lang w:val="en-CA"/>
                </w:rPr>
                <w:t>/</w:t>
              </w:r>
              <w:r>
                <w:rPr>
                  <w:rStyle w:val="requri"/>
                  <w:lang w:val="en-CA"/>
                </w:rPr>
                <w:t>geologicevent-single</w:t>
              </w:r>
            </w:moveFrom>
          </w:p>
        </w:tc>
        <w:tc>
          <w:tcPr>
            <w:tcW w:w="6366" w:type="dxa"/>
            <w:tcBorders>
              <w:top w:val="none" w:sz="0" w:space="0" w:color="auto"/>
              <w:left w:val="none" w:sz="0" w:space="0" w:color="auto"/>
              <w:bottom w:val="none" w:sz="0" w:space="0" w:color="auto"/>
              <w:right w:val="none" w:sz="0" w:space="0" w:color="auto"/>
            </w:tcBorders>
            <w:tcPrChange w:id="3292" w:author="Steve Richard" w:date="2015-10-27T18:42:00Z">
              <w:tcPr>
                <w:tcW w:w="4678" w:type="dxa"/>
                <w:tcBorders>
                  <w:top w:val="none" w:sz="0" w:space="0" w:color="auto"/>
                  <w:bottom w:val="none" w:sz="0" w:space="0" w:color="auto"/>
                  <w:right w:val="none" w:sz="0" w:space="0" w:color="auto"/>
                </w:tcBorders>
                <w:shd w:val="clear" w:color="auto" w:fill="auto"/>
              </w:tcPr>
            </w:tcPrChange>
          </w:tcPr>
          <w:p w14:paraId="09C8FBB6" w14:textId="77777777" w:rsidR="00606961" w:rsidRPr="00606961" w:rsidRDefault="00606961" w:rsidP="00B34DA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From w:id="3293" w:author="Steve Richard" w:date="2015-10-27T18:42:00Z"/>
                <w:rFonts w:asciiTheme="minorHAnsi" w:hAnsiTheme="minorHAnsi"/>
                <w:color w:val="000000"/>
                <w:sz w:val="20"/>
                <w:rPrChange w:id="3294" w:author="Steve Richard" w:date="2015-10-27T18:42:00Z">
                  <w:rPr>
                    <w:moveFrom w:id="3295" w:author="Steve Richard" w:date="2015-10-27T18:42:00Z"/>
                    <w:rStyle w:val="reqtext"/>
                    <w:lang w:val="en-CA"/>
                  </w:rPr>
                </w:rPrChange>
              </w:rPr>
              <w:pPrChange w:id="3296" w:author="Steve Richard" w:date="2015-10-27T18:42:00Z">
                <w:pPr>
                  <w:pStyle w:val="Tabletext10"/>
                  <w:jc w:val="left"/>
                  <w:cnfStyle w:val="100000000000" w:firstRow="1" w:lastRow="0" w:firstColumn="0" w:lastColumn="0" w:oddVBand="0" w:evenVBand="0" w:oddHBand="0" w:evenHBand="0" w:firstRowFirstColumn="0" w:firstRowLastColumn="0" w:lastRowFirstColumn="0" w:lastRowLastColumn="0"/>
                </w:pPr>
              </w:pPrChange>
            </w:pPr>
            <w:moveFrom w:id="3297" w:author="Steve Richard" w:date="2015-10-27T18:42:00Z">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moveFrom>
          </w:p>
        </w:tc>
      </w:tr>
    </w:tbl>
    <w:p w14:paraId="3AFD94F0" w14:textId="77777777" w:rsidR="00B537EA" w:rsidRPr="00B34DAE" w:rsidRDefault="00B537EA" w:rsidP="00B34DAE">
      <w:pPr>
        <w:rPr>
          <w:moveFrom w:id="3298" w:author="Steve Richard" w:date="2015-10-27T18:42:00Z"/>
          <w:rPrChange w:id="3299" w:author="Steve Richard" w:date="2015-10-27T18:42:00Z">
            <w:rPr>
              <w:moveFrom w:id="3300" w:author="Steve Richard" w:date="2015-10-27T18:42:00Z"/>
              <w:color w:val="000000"/>
              <w:sz w:val="20"/>
              <w:lang w:val="en-CA"/>
            </w:rPr>
          </w:rPrChange>
        </w:rPr>
        <w:pPrChange w:id="3301" w:author="Steve Richard" w:date="2015-10-27T18:42:00Z">
          <w:pPr>
            <w:autoSpaceDE w:val="0"/>
            <w:autoSpaceDN w:val="0"/>
            <w:adjustRightInd w:val="0"/>
            <w:spacing w:after="0"/>
          </w:pPr>
        </w:pPrChange>
      </w:pPr>
    </w:p>
    <w:moveFromRangeEnd w:id="3279"/>
    <w:p w14:paraId="2D47873E" w14:textId="77777777" w:rsidR="00481AF6" w:rsidRDefault="00481AF6" w:rsidP="00EA4029">
      <w:pPr>
        <w:autoSpaceDE w:val="0"/>
        <w:autoSpaceDN w:val="0"/>
        <w:adjustRightInd w:val="0"/>
        <w:spacing w:after="0"/>
        <w:rPr>
          <w:del w:id="3302" w:author="Steve Richard" w:date="2015-10-27T18:42:00Z"/>
          <w:color w:val="000000"/>
          <w:sz w:val="20"/>
          <w:szCs w:val="20"/>
          <w:lang w:val="en-CA"/>
        </w:rPr>
      </w:pPr>
      <w:del w:id="3303" w:author="Steve Richard" w:date="2015-10-27T18:42:00Z">
        <w:r>
          <w:rPr>
            <w:color w:val="000000"/>
            <w:sz w:val="20"/>
            <w:szCs w:val="20"/>
            <w:lang w:val="en-CA"/>
          </w:rPr>
          <w:delText>A geologic event must at least have one age representation, either numerical or named.</w:delText>
        </w:r>
      </w:del>
    </w:p>
    <w:p w14:paraId="4D27B554"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B330854"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sidR="00481AF6">
              <w:rPr>
                <w:rStyle w:val="requri"/>
                <w:lang w:val="en-CA"/>
              </w:rPr>
              <w:t>geologicevent-non-null</w:t>
            </w:r>
          </w:p>
        </w:tc>
        <w:tc>
          <w:tcPr>
            <w:tcW w:w="4678" w:type="dxa"/>
            <w:tcBorders>
              <w:left w:val="nil"/>
            </w:tcBorders>
            <w:shd w:val="clear" w:color="auto" w:fill="auto"/>
          </w:tcPr>
          <w:p w14:paraId="755B5934" w14:textId="6BC3015F" w:rsidR="0046445D" w:rsidRPr="00D12552" w:rsidRDefault="00481AF6" w:rsidP="003C190E">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49319AA7" w14:textId="77777777" w:rsidR="00481AF6" w:rsidRDefault="00481AF6" w:rsidP="00EA4029">
      <w:pPr>
        <w:autoSpaceDE w:val="0"/>
        <w:autoSpaceDN w:val="0"/>
        <w:adjustRightInd w:val="0"/>
        <w:spacing w:after="0"/>
        <w:rPr>
          <w:color w:val="000000"/>
          <w:sz w:val="20"/>
          <w:szCs w:val="20"/>
          <w:lang w:val="en-CA"/>
        </w:rPr>
      </w:pPr>
    </w:p>
    <w:p w14:paraId="0F06E6F7" w14:textId="77777777" w:rsidR="00EA4029" w:rsidRDefault="00EA4029" w:rsidP="00DB2D3A">
      <w:pPr>
        <w:pStyle w:val="Heading4"/>
        <w:rPr>
          <w:lang w:val="en-CA"/>
        </w:rPr>
      </w:pPr>
      <w:r w:rsidRPr="00EA4029">
        <w:rPr>
          <w:lang w:val="en-CA"/>
        </w:rPr>
        <w:t>NumericAgeRange</w:t>
      </w:r>
    </w:p>
    <w:p w14:paraId="16D75398" w14:textId="77777777" w:rsidR="00DB2D3A" w:rsidRDefault="00DB2D3A" w:rsidP="00EA4029">
      <w:pPr>
        <w:autoSpaceDE w:val="0"/>
        <w:autoSpaceDN w:val="0"/>
        <w:adjustRightInd w:val="0"/>
        <w:spacing w:after="0"/>
      </w:pPr>
    </w:p>
    <w:p w14:paraId="5DAEBB18" w14:textId="77777777" w:rsidR="00DB2D3A" w:rsidRDefault="00DB2D3A" w:rsidP="00EA4029">
      <w:pPr>
        <w:autoSpaceDE w:val="0"/>
        <w:autoSpaceDN w:val="0"/>
        <w:adjustRightInd w:val="0"/>
        <w:spacing w:after="0"/>
      </w:pPr>
      <w:r>
        <w:t xml:space="preserve">Numeric age Range class represents absolute age assignment using numeric measurement results. </w:t>
      </w:r>
    </w:p>
    <w:p w14:paraId="134C6F7F" w14:textId="77777777" w:rsidR="00DB2D3A" w:rsidRPr="00EA4029" w:rsidRDefault="00DB2D3A" w:rsidP="00EA4029">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2093"/>
        <w:gridCol w:w="1276"/>
        <w:gridCol w:w="6366"/>
      </w:tblGrid>
      <w:tr w:rsidR="00EA4029" w:rsidRPr="00EA4029" w14:paraId="6D7FFE84" w14:textId="77777777" w:rsidTr="00DB2D3A">
        <w:trPr>
          <w:cnfStyle w:val="100000000000" w:firstRow="1" w:lastRow="0" w:firstColumn="0" w:lastColumn="0" w:oddVBand="0" w:evenVBand="0" w:oddHBand="0" w:evenHBand="0" w:firstRowFirstColumn="0" w:firstRowLastColumn="0" w:lastRowFirstColumn="0" w:lastRowLastColumn="0"/>
          <w:del w:id="3304"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2C1C1703" w14:textId="77777777" w:rsidR="00EA4029" w:rsidRPr="00EA4029" w:rsidRDefault="00EA4029" w:rsidP="00EA4029">
            <w:pPr>
              <w:autoSpaceDE w:val="0"/>
              <w:autoSpaceDN w:val="0"/>
              <w:adjustRightInd w:val="0"/>
              <w:spacing w:after="0"/>
              <w:rPr>
                <w:del w:id="3305" w:author="Steve Richard" w:date="2015-10-27T18:42:00Z"/>
                <w:rFonts w:asciiTheme="minorHAnsi" w:hAnsiTheme="minorHAnsi"/>
                <w:color w:val="000000"/>
                <w:sz w:val="20"/>
                <w:szCs w:val="20"/>
                <w:lang w:val="en-CA"/>
              </w:rPr>
            </w:pPr>
            <w:del w:id="3306" w:author="Steve Richard" w:date="2015-10-27T18:42:00Z">
              <w:r w:rsidRPr="00EA4029">
                <w:rPr>
                  <w:rFonts w:asciiTheme="minorHAnsi" w:hAnsiTheme="minorHAnsi"/>
                  <w:color w:val="000000"/>
                  <w:sz w:val="20"/>
                  <w:szCs w:val="20"/>
                  <w:lang w:val="en-CA"/>
                </w:rPr>
                <w:delText>Name</w:delText>
              </w:r>
            </w:del>
          </w:p>
        </w:tc>
        <w:tc>
          <w:tcPr>
            <w:tcW w:w="1276" w:type="dxa"/>
          </w:tcPr>
          <w:p w14:paraId="4CAB9E7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307" w:author="Steve Richard" w:date="2015-10-27T18:42:00Z"/>
                <w:rFonts w:asciiTheme="minorHAnsi" w:hAnsiTheme="minorHAnsi"/>
                <w:color w:val="000000"/>
                <w:sz w:val="20"/>
                <w:szCs w:val="20"/>
                <w:lang w:val="en-CA"/>
              </w:rPr>
            </w:pPr>
            <w:del w:id="3308" w:author="Steve Richard" w:date="2015-10-27T18:42:00Z">
              <w:r w:rsidRPr="00EA4029">
                <w:rPr>
                  <w:rFonts w:asciiTheme="minorHAnsi" w:hAnsiTheme="minorHAnsi"/>
                  <w:color w:val="000000"/>
                  <w:sz w:val="20"/>
                  <w:szCs w:val="20"/>
                  <w:lang w:val="en-CA"/>
                </w:rPr>
                <w:delText>Type</w:delText>
              </w:r>
            </w:del>
          </w:p>
        </w:tc>
        <w:tc>
          <w:tcPr>
            <w:tcW w:w="6366" w:type="dxa"/>
          </w:tcPr>
          <w:p w14:paraId="6EEBF76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309" w:author="Steve Richard" w:date="2015-10-27T18:42:00Z"/>
                <w:rFonts w:asciiTheme="minorHAnsi" w:hAnsiTheme="minorHAnsi"/>
                <w:color w:val="000000"/>
                <w:sz w:val="20"/>
                <w:szCs w:val="20"/>
                <w:lang w:val="en-CA"/>
              </w:rPr>
            </w:pPr>
            <w:del w:id="3310" w:author="Steve Richard" w:date="2015-10-27T18:42:00Z">
              <w:r w:rsidRPr="00EA4029">
                <w:rPr>
                  <w:rFonts w:asciiTheme="minorHAnsi" w:hAnsiTheme="minorHAnsi"/>
                  <w:color w:val="000000"/>
                  <w:sz w:val="20"/>
                  <w:szCs w:val="20"/>
                  <w:lang w:val="en-CA"/>
                </w:rPr>
                <w:delText>Description</w:delText>
              </w:r>
            </w:del>
          </w:p>
        </w:tc>
      </w:tr>
      <w:tr w:rsidR="00EA4029" w:rsidRPr="00EA4029" w14:paraId="4A0D7131" w14:textId="77777777" w:rsidTr="00DB2D3A">
        <w:trPr>
          <w:cnfStyle w:val="000000100000" w:firstRow="0" w:lastRow="0" w:firstColumn="0" w:lastColumn="0" w:oddVBand="0" w:evenVBand="0" w:oddHBand="1" w:evenHBand="0" w:firstRowFirstColumn="0" w:firstRowLastColumn="0" w:lastRowFirstColumn="0" w:lastRowLastColumn="0"/>
          <w:del w:id="3311"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6253F9C6" w14:textId="77777777" w:rsidR="00EA4029" w:rsidRPr="00EA4029" w:rsidRDefault="00EA4029" w:rsidP="00EA4029">
            <w:pPr>
              <w:autoSpaceDE w:val="0"/>
              <w:autoSpaceDN w:val="0"/>
              <w:adjustRightInd w:val="0"/>
              <w:spacing w:after="0"/>
              <w:rPr>
                <w:del w:id="3312" w:author="Steve Richard" w:date="2015-10-27T18:42:00Z"/>
                <w:rFonts w:asciiTheme="minorHAnsi" w:hAnsiTheme="minorHAnsi"/>
                <w:color w:val="000000"/>
                <w:sz w:val="20"/>
                <w:szCs w:val="20"/>
                <w:lang w:val="en-CA"/>
              </w:rPr>
            </w:pPr>
            <w:del w:id="3313" w:author="Steve Richard" w:date="2015-10-27T18:42:00Z">
              <w:r w:rsidRPr="00EA4029">
                <w:rPr>
                  <w:rFonts w:asciiTheme="minorHAnsi" w:hAnsiTheme="minorHAnsi"/>
                  <w:color w:val="000000"/>
                  <w:sz w:val="20"/>
                  <w:szCs w:val="20"/>
                  <w:lang w:val="en-CA"/>
                </w:rPr>
                <w:delText>reportingDate</w:delText>
              </w:r>
            </w:del>
          </w:p>
        </w:tc>
        <w:tc>
          <w:tcPr>
            <w:tcW w:w="1276" w:type="dxa"/>
          </w:tcPr>
          <w:p w14:paraId="4AA20974"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314" w:author="Steve Richard" w:date="2015-10-27T18:42:00Z"/>
                <w:rFonts w:asciiTheme="minorHAnsi" w:hAnsiTheme="minorHAnsi"/>
                <w:color w:val="000000"/>
                <w:sz w:val="20"/>
                <w:szCs w:val="20"/>
                <w:lang w:val="en-CA"/>
              </w:rPr>
            </w:pPr>
            <w:del w:id="3315" w:author="Steve Richard" w:date="2015-10-27T18:42:00Z">
              <w:r w:rsidRPr="00EA4029">
                <w:rPr>
                  <w:rFonts w:asciiTheme="minorHAnsi" w:hAnsiTheme="minorHAnsi"/>
                  <w:color w:val="000000"/>
                  <w:sz w:val="20"/>
                  <w:szCs w:val="20"/>
                  <w:lang w:val="en-CA"/>
                </w:rPr>
                <w:delText>Quantity</w:delText>
              </w:r>
            </w:del>
          </w:p>
        </w:tc>
        <w:tc>
          <w:tcPr>
            <w:tcW w:w="6366" w:type="dxa"/>
          </w:tcPr>
          <w:p w14:paraId="45518FE4"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316" w:author="Steve Richard" w:date="2015-10-27T18:42:00Z"/>
                <w:rFonts w:asciiTheme="minorHAnsi" w:hAnsiTheme="minorHAnsi"/>
                <w:color w:val="000000"/>
                <w:sz w:val="20"/>
                <w:szCs w:val="20"/>
                <w:lang w:val="en-CA"/>
              </w:rPr>
            </w:pPr>
            <w:del w:id="3317" w:author="Steve Richard" w:date="2015-10-27T18:42:00Z">
              <w:r w:rsidRPr="00EA4029">
                <w:rPr>
                  <w:rFonts w:asciiTheme="minorHAnsi" w:hAnsiTheme="minorHAnsi"/>
                  <w:color w:val="000000"/>
                  <w:sz w:val="20"/>
                  <w:szCs w:val="20"/>
                  <w:lang w:val="en-CA"/>
                </w:rPr>
                <w:delText>Single time coordinate value to report as representative for this NumericAge assignment</w:delText>
              </w:r>
            </w:del>
          </w:p>
          <w:p w14:paraId="6509F51E"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318" w:author="Steve Richard" w:date="2015-10-27T18:42:00Z"/>
                <w:rFonts w:asciiTheme="minorHAnsi" w:hAnsiTheme="minorHAnsi"/>
                <w:color w:val="000000"/>
                <w:sz w:val="20"/>
                <w:szCs w:val="20"/>
                <w:lang w:val="en-CA"/>
              </w:rPr>
            </w:pPr>
          </w:p>
        </w:tc>
      </w:tr>
      <w:tr w:rsidR="00EA4029" w:rsidRPr="00EA4029" w14:paraId="3BD46EE8" w14:textId="77777777" w:rsidTr="00DB2D3A">
        <w:trPr>
          <w:del w:id="3319"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00BC30DB" w14:textId="77777777" w:rsidR="00EA4029" w:rsidRPr="00EA4029" w:rsidRDefault="00EA4029" w:rsidP="00EA4029">
            <w:pPr>
              <w:autoSpaceDE w:val="0"/>
              <w:autoSpaceDN w:val="0"/>
              <w:adjustRightInd w:val="0"/>
              <w:spacing w:after="0"/>
              <w:rPr>
                <w:del w:id="3320" w:author="Steve Richard" w:date="2015-10-27T18:42:00Z"/>
                <w:rFonts w:asciiTheme="minorHAnsi" w:hAnsiTheme="minorHAnsi"/>
                <w:color w:val="000000"/>
                <w:sz w:val="20"/>
                <w:szCs w:val="20"/>
                <w:lang w:val="en-CA"/>
              </w:rPr>
            </w:pPr>
            <w:del w:id="3321" w:author="Steve Richard" w:date="2015-10-27T18:42:00Z">
              <w:r w:rsidRPr="00EA4029">
                <w:rPr>
                  <w:rFonts w:asciiTheme="minorHAnsi" w:hAnsiTheme="minorHAnsi"/>
                  <w:color w:val="000000"/>
                  <w:sz w:val="20"/>
                  <w:szCs w:val="20"/>
                  <w:lang w:val="en-CA"/>
                </w:rPr>
                <w:delText>olderBoundDate</w:delText>
              </w:r>
            </w:del>
          </w:p>
        </w:tc>
        <w:tc>
          <w:tcPr>
            <w:tcW w:w="1276" w:type="dxa"/>
          </w:tcPr>
          <w:p w14:paraId="4EAB030C"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322" w:author="Steve Richard" w:date="2015-10-27T18:42:00Z"/>
                <w:rFonts w:asciiTheme="minorHAnsi" w:hAnsiTheme="minorHAnsi"/>
                <w:color w:val="000000"/>
                <w:sz w:val="20"/>
                <w:szCs w:val="20"/>
                <w:lang w:val="en-CA"/>
              </w:rPr>
            </w:pPr>
            <w:del w:id="3323" w:author="Steve Richard" w:date="2015-10-27T18:42:00Z">
              <w:r w:rsidRPr="00EA4029">
                <w:rPr>
                  <w:rFonts w:asciiTheme="minorHAnsi" w:hAnsiTheme="minorHAnsi"/>
                  <w:color w:val="000000"/>
                  <w:sz w:val="20"/>
                  <w:szCs w:val="20"/>
                  <w:lang w:val="en-CA"/>
                </w:rPr>
                <w:delText>Quantity</w:delText>
              </w:r>
            </w:del>
          </w:p>
        </w:tc>
        <w:tc>
          <w:tcPr>
            <w:tcW w:w="6366" w:type="dxa"/>
          </w:tcPr>
          <w:p w14:paraId="11A0B3C3"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324" w:author="Steve Richard" w:date="2015-10-27T18:42:00Z"/>
                <w:rFonts w:asciiTheme="minorHAnsi" w:hAnsiTheme="minorHAnsi"/>
                <w:color w:val="000000"/>
                <w:sz w:val="20"/>
                <w:szCs w:val="20"/>
                <w:lang w:val="en-CA"/>
              </w:rPr>
            </w:pPr>
            <w:del w:id="3325" w:author="Steve Richard" w:date="2015-10-27T18:42:00Z">
              <w:r w:rsidRPr="00EA4029">
                <w:rPr>
                  <w:rFonts w:asciiTheme="minorHAnsi" w:hAnsiTheme="minorHAnsi"/>
                  <w:color w:val="000000"/>
                  <w:sz w:val="20"/>
                  <w:szCs w:val="20"/>
                  <w:lang w:val="en-CA"/>
                </w:rPr>
                <w:delText>The older bounding time coordinate in an age range</w:delText>
              </w:r>
            </w:del>
          </w:p>
          <w:p w14:paraId="5D1CFAF5"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326" w:author="Steve Richard" w:date="2015-10-27T18:42:00Z"/>
                <w:rFonts w:asciiTheme="minorHAnsi" w:hAnsiTheme="minorHAnsi"/>
                <w:color w:val="000000"/>
                <w:sz w:val="20"/>
                <w:szCs w:val="20"/>
                <w:lang w:val="en-CA"/>
              </w:rPr>
            </w:pPr>
          </w:p>
        </w:tc>
      </w:tr>
      <w:tr w:rsidR="00EA4029" w:rsidRPr="00EA4029" w14:paraId="48B50AC8" w14:textId="77777777" w:rsidTr="00DB2D3A">
        <w:trPr>
          <w:cnfStyle w:val="000000100000" w:firstRow="0" w:lastRow="0" w:firstColumn="0" w:lastColumn="0" w:oddVBand="0" w:evenVBand="0" w:oddHBand="1" w:evenHBand="0" w:firstRowFirstColumn="0" w:firstRowLastColumn="0" w:lastRowFirstColumn="0" w:lastRowLastColumn="0"/>
          <w:del w:id="3327"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5FAF9551" w14:textId="77777777" w:rsidR="00EA4029" w:rsidRPr="00EA4029" w:rsidRDefault="00EA4029" w:rsidP="00EA4029">
            <w:pPr>
              <w:autoSpaceDE w:val="0"/>
              <w:autoSpaceDN w:val="0"/>
              <w:adjustRightInd w:val="0"/>
              <w:spacing w:after="0"/>
              <w:rPr>
                <w:del w:id="3328" w:author="Steve Richard" w:date="2015-10-27T18:42:00Z"/>
                <w:rFonts w:asciiTheme="minorHAnsi" w:hAnsiTheme="minorHAnsi"/>
                <w:color w:val="000000"/>
                <w:sz w:val="20"/>
                <w:szCs w:val="20"/>
                <w:lang w:val="en-CA"/>
              </w:rPr>
            </w:pPr>
            <w:del w:id="3329" w:author="Steve Richard" w:date="2015-10-27T18:42:00Z">
              <w:r w:rsidRPr="00EA4029">
                <w:rPr>
                  <w:rFonts w:asciiTheme="minorHAnsi" w:hAnsiTheme="minorHAnsi"/>
                  <w:color w:val="000000"/>
                  <w:sz w:val="20"/>
                  <w:szCs w:val="20"/>
                  <w:lang w:val="en-CA"/>
                </w:rPr>
                <w:delText>youngerBoundDate</w:delText>
              </w:r>
            </w:del>
          </w:p>
        </w:tc>
        <w:tc>
          <w:tcPr>
            <w:tcW w:w="1276" w:type="dxa"/>
          </w:tcPr>
          <w:p w14:paraId="6E0038DD"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330" w:author="Steve Richard" w:date="2015-10-27T18:42:00Z"/>
                <w:rFonts w:asciiTheme="minorHAnsi" w:hAnsiTheme="minorHAnsi"/>
                <w:color w:val="000000"/>
                <w:sz w:val="20"/>
                <w:szCs w:val="20"/>
                <w:lang w:val="en-CA"/>
              </w:rPr>
            </w:pPr>
            <w:del w:id="3331" w:author="Steve Richard" w:date="2015-10-27T18:42:00Z">
              <w:r w:rsidRPr="00EA4029">
                <w:rPr>
                  <w:rFonts w:asciiTheme="minorHAnsi" w:hAnsiTheme="minorHAnsi"/>
                  <w:color w:val="000000"/>
                  <w:sz w:val="20"/>
                  <w:szCs w:val="20"/>
                  <w:lang w:val="en-CA"/>
                </w:rPr>
                <w:delText>Quantity</w:delText>
              </w:r>
            </w:del>
          </w:p>
        </w:tc>
        <w:tc>
          <w:tcPr>
            <w:tcW w:w="6366" w:type="dxa"/>
          </w:tcPr>
          <w:p w14:paraId="19925A78"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332" w:author="Steve Richard" w:date="2015-10-27T18:42:00Z"/>
                <w:rFonts w:asciiTheme="minorHAnsi" w:hAnsiTheme="minorHAnsi"/>
                <w:color w:val="000000"/>
                <w:sz w:val="20"/>
                <w:szCs w:val="20"/>
                <w:lang w:val="en-CA"/>
              </w:rPr>
            </w:pPr>
            <w:del w:id="3333" w:author="Steve Richard" w:date="2015-10-27T18:42:00Z">
              <w:r w:rsidRPr="00EA4029">
                <w:rPr>
                  <w:rFonts w:asciiTheme="minorHAnsi" w:hAnsiTheme="minorHAnsi"/>
                  <w:color w:val="000000"/>
                  <w:sz w:val="20"/>
                  <w:szCs w:val="20"/>
                  <w:lang w:val="en-CA"/>
                </w:rPr>
                <w:delText>The younger bounding time coordinate in an age range</w:delText>
              </w:r>
            </w:del>
          </w:p>
          <w:p w14:paraId="1EA55B87"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334" w:author="Steve Richard" w:date="2015-10-27T18:42:00Z"/>
                <w:rFonts w:asciiTheme="minorHAnsi" w:hAnsiTheme="minorHAnsi"/>
                <w:color w:val="000000"/>
                <w:sz w:val="20"/>
                <w:szCs w:val="20"/>
                <w:lang w:val="en-CA"/>
              </w:rPr>
            </w:pPr>
          </w:p>
        </w:tc>
      </w:tr>
    </w:tbl>
    <w:p w14:paraId="3093A314" w14:textId="77777777" w:rsidR="00B537EA" w:rsidRDefault="00B537EA" w:rsidP="00856F51"/>
    <w:p w14:paraId="2AE41640" w14:textId="77777777" w:rsidR="00B537EA" w:rsidRDefault="00CF6174" w:rsidP="00CF6174">
      <w:pPr>
        <w:pStyle w:val="Heading3"/>
      </w:pPr>
      <w:r>
        <w:t>Geologic Structure</w:t>
      </w:r>
    </w:p>
    <w:p w14:paraId="0B3662E1" w14:textId="77777777" w:rsidR="00CF6174" w:rsidRDefault="00CF6174" w:rsidP="00856F51"/>
    <w:p w14:paraId="407C0C1C"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335"/>
      <w:r w:rsidRPr="00CF6174">
        <w:t>in</w:t>
      </w:r>
      <w:r w:rsidRPr="00CF6174">
        <w:lastRenderedPageBreak/>
        <w:t xml:space="preserve">homogeneities </w:t>
      </w:r>
      <w:commentRangeEnd w:id="3335"/>
      <w:r>
        <w:rPr>
          <w:rStyle w:val="CommentReference"/>
        </w:rPr>
        <w:commentReference w:id="3335"/>
      </w:r>
      <w:r w:rsidRPr="00CF6174">
        <w:t xml:space="preserve">include fractures, mineral grain boundaries, and boundaries between parts of the rock with different particle geometry (texture) or composition. </w:t>
      </w:r>
    </w:p>
    <w:p w14:paraId="71E954C0"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1F654E00" w14:textId="7777777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0C6E2068" w14:textId="77777777" w:rsidR="00CF6174" w:rsidRDefault="00CF6174" w:rsidP="00856F51"/>
    <w:p w14:paraId="77DDF76A" w14:textId="77777777" w:rsidR="00415CBF" w:rsidRDefault="00415CBF" w:rsidP="00415CBF">
      <w:pPr>
        <w:keepNext/>
      </w:pPr>
      <w:r>
        <w:rPr>
          <w:noProof/>
        </w:rPr>
        <w:drawing>
          <wp:inline distT="0" distB="0" distL="0" distR="0" wp14:anchorId="2D7641D2" wp14:editId="2CC7DBF3">
            <wp:extent cx="5486400" cy="3342103"/>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342103"/>
                    </a:xfrm>
                    <a:prstGeom prst="rect">
                      <a:avLst/>
                    </a:prstGeom>
                    <a:noFill/>
                    <a:ln>
                      <a:noFill/>
                    </a:ln>
                  </pic:spPr>
                </pic:pic>
              </a:graphicData>
            </a:graphic>
          </wp:inline>
        </w:drawing>
      </w:r>
    </w:p>
    <w:p w14:paraId="090501F3" w14:textId="77777777" w:rsidR="00CF6174" w:rsidRDefault="00415CBF" w:rsidP="00415CBF">
      <w:pPr>
        <w:pStyle w:val="Caption"/>
        <w:rPr>
          <w:del w:id="3336" w:author="Steve Richard" w:date="2015-10-27T18:42:00Z"/>
        </w:rPr>
      </w:pPr>
      <w:r>
        <w:t xml:space="preserve">Figure </w:t>
      </w:r>
      <w:r w:rsidR="00F37FCA">
        <w:fldChar w:fldCharType="begin"/>
      </w:r>
      <w:r w:rsidR="00F37FCA">
        <w:instrText xml:space="preserve"> SEQ Figure \* ARABIC </w:instrText>
      </w:r>
      <w:r w:rsidR="00F37FCA">
        <w:fldChar w:fldCharType="separate"/>
      </w:r>
      <w:del w:id="3337" w:author="Steve Richard" w:date="2015-10-27T18:42:00Z">
        <w:r w:rsidR="00090DCF">
          <w:rPr>
            <w:noProof/>
          </w:rPr>
          <w:delText>22</w:delText>
        </w:r>
      </w:del>
      <w:ins w:id="3338" w:author="Steve Richard" w:date="2015-10-27T18:42:00Z">
        <w:r w:rsidR="00C343CA">
          <w:rPr>
            <w:noProof/>
          </w:rPr>
          <w:t>21</w:t>
        </w:r>
        <w:r w:rsidR="00090DCF">
          <w:rPr>
            <w:noProof/>
          </w:rPr>
          <w:t>22</w:t>
        </w:r>
      </w:ins>
      <w:r w:rsidR="00F37FCA">
        <w:rPr>
          <w:noProof/>
        </w:rPr>
        <w:fldChar w:fldCharType="end"/>
      </w:r>
      <w:del w:id="3339" w:author="Steve Richard" w:date="2015-10-27T18:42:00Z">
        <w:r>
          <w:delText xml:space="preserve">: </w:delText>
        </w:r>
        <w:r w:rsidRPr="009A428B">
          <w:delText>Summary diagram of Geologic structures</w:delText>
        </w:r>
      </w:del>
    </w:p>
    <w:p w14:paraId="618738DD" w14:textId="646B7218" w:rsidR="008B7091" w:rsidRDefault="00F37FCA" w:rsidP="008B7091">
      <w:pPr>
        <w:pStyle w:val="Caption"/>
        <w:rPr>
          <w:ins w:id="3340" w:author="Steve Richard" w:date="2015-10-27T18:42:00Z"/>
        </w:rPr>
      </w:pPr>
      <w:ins w:id="3341" w:author="Steve Richard" w:date="2015-10-27T18:42:00Z">
        <w:r>
          <w:fldChar w:fldCharType="begin"/>
        </w:r>
        <w:r>
          <w:instrText xml:space="preserve"> SEQ Figure \* ARABIC </w:instrText>
        </w:r>
        <w:r>
          <w:fldChar w:fldCharType="separate"/>
        </w:r>
        <w:r w:rsidR="00C343CA">
          <w:rPr>
            <w:noProof/>
          </w:rPr>
          <w:t>22</w:t>
        </w:r>
        <w:r w:rsidR="00090DCF">
          <w:rPr>
            <w:noProof/>
          </w:rPr>
          <w:t>23</w:t>
        </w:r>
        <w:r>
          <w:rPr>
            <w:noProof/>
          </w:rPr>
          <w:fldChar w:fldCharType="end"/>
        </w:r>
        <w:r w:rsidR="008B7091">
          <w:t>: Contact</w:t>
        </w:r>
      </w:ins>
    </w:p>
    <w:p w14:paraId="1B9D6555" w14:textId="77777777" w:rsidR="008B7091" w:rsidRPr="008B7091" w:rsidRDefault="008B7091" w:rsidP="008B7091">
      <w:pPr>
        <w:autoSpaceDE w:val="0"/>
        <w:autoSpaceDN w:val="0"/>
        <w:adjustRightInd w:val="0"/>
        <w:spacing w:after="0"/>
        <w:rPr>
          <w:ins w:id="3342" w:author="Steve Richard" w:date="2015-10-27T18:42:00Z"/>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97"/>
      </w:tblGrid>
      <w:tr w:rsidR="00606961" w:rsidRPr="00D12552" w14:paraId="76CAAFBC" w14:textId="77777777" w:rsidTr="00606961">
        <w:trPr>
          <w:cantSplit/>
          <w:ins w:id="3343" w:author="Steve Richard" w:date="2015-10-27T18:42:00Z"/>
        </w:trPr>
        <w:tc>
          <w:tcPr>
            <w:tcW w:w="4219" w:type="dxa"/>
            <w:tcBorders>
              <w:right w:val="nil"/>
            </w:tcBorders>
            <w:shd w:val="clear" w:color="auto" w:fill="C0C0C0" w:themeFill="text1" w:themeFillTint="3F"/>
          </w:tcPr>
          <w:p w14:paraId="258CE707" w14:textId="77777777" w:rsidR="00606961" w:rsidRPr="008B7091" w:rsidRDefault="00606961" w:rsidP="008B7091">
            <w:pPr>
              <w:autoSpaceDE w:val="0"/>
              <w:autoSpaceDN w:val="0"/>
              <w:adjustRightInd w:val="0"/>
              <w:spacing w:after="0"/>
              <w:rPr>
                <w:ins w:id="3344" w:author="Steve Richard" w:date="2015-10-27T18:42:00Z"/>
                <w:rFonts w:asciiTheme="minorHAnsi" w:hAnsiTheme="minorHAnsi"/>
                <w:color w:val="000000"/>
                <w:sz w:val="20"/>
                <w:szCs w:val="20"/>
                <w:lang w:val="en-CA"/>
              </w:rPr>
            </w:pPr>
            <w:ins w:id="3345" w:author="Steve Richard" w:date="2015-10-27T18:42:00Z">
              <w:r w:rsidRPr="008B7091">
                <w:rPr>
                  <w:rFonts w:asciiTheme="minorHAnsi" w:hAnsiTheme="minorHAnsi"/>
                  <w:color w:val="000000"/>
                  <w:sz w:val="20"/>
                  <w:szCs w:val="20"/>
                  <w:lang w:val="en-CA"/>
                </w:rPr>
                <w:t>Classifies the contact (eg intrusive, unconformity, bedding surface, lithologic boundary, phase boundary)</w:t>
              </w:r>
            </w:ins>
          </w:p>
          <w:p w14:paraId="59F71418" w14:textId="77777777" w:rsidR="00606961" w:rsidRPr="00606961" w:rsidRDefault="00606961" w:rsidP="00606961">
            <w:pPr>
              <w:pStyle w:val="Tabletext10"/>
              <w:rPr>
                <w:ins w:id="3346" w:author="Steve Richard" w:date="2015-10-27T18:42:00Z"/>
                <w:rStyle w:val="requri"/>
              </w:rPr>
            </w:pPr>
            <w:ins w:id="3347" w:author="Steve Richard" w:date="2015-10-27T18:42:00Z">
              <w:r>
                <w:rPr>
                  <w:rStyle w:val="requri"/>
                  <w:lang w:val="en-CA"/>
                </w:rPr>
                <w:t>/req/gsml4-basic</w:t>
              </w:r>
              <w:r w:rsidRPr="00D12552">
                <w:rPr>
                  <w:rStyle w:val="requri"/>
                  <w:lang w:val="en-CA"/>
                </w:rPr>
                <w:t>/</w:t>
              </w:r>
              <w:r>
                <w:rPr>
                  <w:rStyle w:val="requri"/>
                  <w:lang w:val="en-CA"/>
                </w:rPr>
                <w:t>linear-az-degree</w:t>
              </w:r>
            </w:ins>
          </w:p>
        </w:tc>
      </w:tr>
    </w:tbl>
    <w:p w14:paraId="6FCA75B1" w14:textId="77777777" w:rsidR="008B7091" w:rsidRDefault="008B7091" w:rsidP="00856F51">
      <w:pPr>
        <w:rPr>
          <w:ins w:id="3348" w:author="Steve Richard" w:date="2015-10-27T18:42:00Z"/>
        </w:rPr>
      </w:pPr>
    </w:p>
    <w:p w14:paraId="4BD180C3" w14:textId="77777777" w:rsidR="008B7091" w:rsidRDefault="008B7091" w:rsidP="008B7091">
      <w:pPr>
        <w:pStyle w:val="Caption"/>
        <w:rPr>
          <w:ins w:id="3349" w:author="Steve Richard" w:date="2015-10-27T18:42:00Z"/>
        </w:rPr>
      </w:pPr>
      <w:ins w:id="3350" w:author="Steve Richard" w:date="2015-10-27T18:42:00Z">
        <w:r>
          <w:t xml:space="preserve">Figure </w:t>
        </w:r>
        <w:r w:rsidR="00F37FCA">
          <w:fldChar w:fldCharType="begin"/>
        </w:r>
        <w:r w:rsidR="00F37FCA">
          <w:instrText xml:space="preserve"> SEQ Figure \* ARABIC </w:instrText>
        </w:r>
        <w:r w:rsidR="00F37FCA">
          <w:fldChar w:fldCharType="separate"/>
        </w:r>
        <w:r w:rsidR="00C343CA">
          <w:rPr>
            <w:noProof/>
          </w:rPr>
          <w:t>23</w:t>
        </w:r>
        <w:r w:rsidR="00090DCF">
          <w:rPr>
            <w:noProof/>
          </w:rPr>
          <w:t>24</w:t>
        </w:r>
        <w:r w:rsidR="00F37FCA">
          <w:rPr>
            <w:noProof/>
          </w:rPr>
          <w:fldChar w:fldCharType="end"/>
        </w:r>
        <w:r>
          <w:t>: Fold</w:t>
        </w:r>
      </w:ins>
    </w:p>
    <w:p w14:paraId="3F459AC6" w14:textId="77777777" w:rsidR="008B7091" w:rsidRPr="008B7091" w:rsidRDefault="008B7091" w:rsidP="008B7091">
      <w:pPr>
        <w:autoSpaceDE w:val="0"/>
        <w:autoSpaceDN w:val="0"/>
        <w:adjustRightInd w:val="0"/>
        <w:spacing w:after="0"/>
        <w:rPr>
          <w:ins w:id="3351" w:author="Steve Richard" w:date="2015-10-27T18:42:00Z"/>
          <w:color w:val="000000"/>
          <w:sz w:val="20"/>
          <w:szCs w:val="20"/>
          <w:lang w:val="en-CA"/>
        </w:rPr>
      </w:pPr>
    </w:p>
    <w:p w14:paraId="20288B17" w14:textId="77777777" w:rsidR="00CF6174" w:rsidRDefault="008B7091" w:rsidP="008B7091">
      <w:pPr>
        <w:pStyle w:val="Heading4"/>
        <w:rPr>
          <w:moveFrom w:id="3352" w:author="Steve Richard" w:date="2015-10-27T18:42:00Z"/>
        </w:rPr>
      </w:pPr>
      <w:moveFromRangeStart w:id="3353" w:author="Steve Richard" w:date="2015-10-27T18:42:00Z" w:name="move433734677"/>
      <w:moveFrom w:id="3354" w:author="Steve Richard" w:date="2015-10-27T18:42:00Z">
        <w:r>
          <w:t>GeologicStructure</w:t>
        </w:r>
      </w:moveFrom>
    </w:p>
    <w:p w14:paraId="4E6CB397" w14:textId="77777777" w:rsidR="008B7091" w:rsidRDefault="008B7091" w:rsidP="008B7091">
      <w:pPr>
        <w:rPr>
          <w:moveFrom w:id="3355" w:author="Steve Richard" w:date="2015-10-27T18:42:00Z"/>
        </w:rPr>
      </w:pPr>
    </w:p>
    <w:p w14:paraId="3B329793" w14:textId="77777777" w:rsidR="008B7091" w:rsidRDefault="008B7091" w:rsidP="008B7091">
      <w:pPr>
        <w:rPr>
          <w:moveFrom w:id="3356" w:author="Steve Richard" w:date="2015-10-27T18:42:00Z"/>
        </w:rPr>
      </w:pPr>
      <w:moveFrom w:id="3357" w:author="Steve Richard" w:date="2015-10-27T18:42:00Z">
        <w:r>
          <w:t>A configuration of matter in the Earth based on describable inhomogeneity, pattern, or fracture in an EarthMaterial.  The identity of a GeologicStructure is independent of the material that is the substrate for the structure.  The general GeologicRelation is used to associate penetrative GeologicStructures with GeologicUnits.</w:t>
        </w:r>
      </w:moveFrom>
    </w:p>
    <w:p w14:paraId="1EEDB593" w14:textId="77777777" w:rsidR="008B7091" w:rsidRDefault="008B7091" w:rsidP="008B7091">
      <w:pPr>
        <w:pStyle w:val="Heading4"/>
        <w:rPr>
          <w:moveFrom w:id="3358" w:author="Steve Richard" w:date="2015-10-27T18:42:00Z"/>
        </w:rPr>
      </w:pPr>
      <w:moveFrom w:id="3359" w:author="Steve Richard" w:date="2015-10-27T18:42:00Z">
        <w:r>
          <w:t>Contact</w:t>
        </w:r>
      </w:moveFrom>
    </w:p>
    <w:p w14:paraId="205B93B5" w14:textId="77777777" w:rsidR="008B7091" w:rsidRDefault="008B7091" w:rsidP="008B7091">
      <w:pPr>
        <w:rPr>
          <w:moveFrom w:id="3360" w:author="Steve Richard" w:date="2015-10-27T18:42:00Z"/>
        </w:rPr>
      </w:pPr>
    </w:p>
    <w:p w14:paraId="743E4F48" w14:textId="77777777" w:rsidR="008B7091" w:rsidRDefault="008B7091" w:rsidP="008B7091">
      <w:pPr>
        <w:rPr>
          <w:moveFrom w:id="3361" w:author="Steve Richard" w:date="2015-10-27T18:42:00Z"/>
        </w:rPr>
      </w:pPr>
      <w:moveFrom w:id="3362" w:author="Steve Richard" w:date="2015-10-27T18:42:00Z">
        <w:r>
          <w:t>Very general concept representing any kind of surface separating two geologic units including primary boundaries such as depositional contacts, all kinds of unconformities, intrusive contacts, and gradational contacts, as well as faults that separate geologic units.</w:t>
        </w:r>
      </w:moveFrom>
    </w:p>
    <w:p w14:paraId="157476C5" w14:textId="77777777" w:rsidR="008B7091" w:rsidRDefault="008B7091" w:rsidP="008B7091">
      <w:pPr>
        <w:rPr>
          <w:moveFrom w:id="3363" w:author="Steve Richard" w:date="2015-10-27T18:42:00Z"/>
        </w:rPr>
      </w:pPr>
      <w:moveFrom w:id="3364" w:author="Steve Richard" w:date="2015-10-27T18:42:00Z">
        <w:r>
          <w:t>Bedding measured as discrete surfaces in the case that those are the feature of interest (e.g. individual cross set surfaces for paleocurrent analysis) should be represented here.</w:t>
        </w:r>
      </w:moveFrom>
    </w:p>
    <w:p w14:paraId="2FFD0F8D" w14:textId="77777777" w:rsidR="008B7091" w:rsidRDefault="008B7091" w:rsidP="008B7091">
      <w:pPr>
        <w:keepNext/>
        <w:rPr>
          <w:moveFrom w:id="3365" w:author="Steve Richard" w:date="2015-10-27T18:42:00Z"/>
        </w:rPr>
      </w:pPr>
      <w:moveFrom w:id="3366" w:author="Steve Richard" w:date="2015-10-27T18:42:00Z">
        <w:r>
          <w:rPr>
            <w:noProof/>
          </w:rPr>
          <w:drawing>
            <wp:inline distT="0" distB="0" distL="0" distR="0" wp14:anchorId="1A4A5F9A" wp14:editId="32426672">
              <wp:extent cx="4054475" cy="4373880"/>
              <wp:effectExtent l="0" t="0" r="317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4475" cy="4373880"/>
                      </a:xfrm>
                      <a:prstGeom prst="rect">
                        <a:avLst/>
                      </a:prstGeom>
                      <a:noFill/>
                      <a:ln>
                        <a:noFill/>
                      </a:ln>
                    </pic:spPr>
                  </pic:pic>
                </a:graphicData>
              </a:graphic>
            </wp:inline>
          </w:drawing>
        </w:r>
      </w:moveFrom>
    </w:p>
    <w:moveFromRangeEnd w:id="3353"/>
    <w:p w14:paraId="3860F28A" w14:textId="77777777" w:rsidR="008B7091" w:rsidRDefault="008B7091" w:rsidP="008B7091">
      <w:pPr>
        <w:pStyle w:val="Caption"/>
        <w:rPr>
          <w:del w:id="3367" w:author="Steve Richard" w:date="2015-10-27T18:42:00Z"/>
        </w:rPr>
      </w:pPr>
      <w:del w:id="3368" w:author="Steve Richard" w:date="2015-10-27T18:42:00Z">
        <w:r>
          <w:delText xml:space="preserve">Figure </w:delText>
        </w:r>
        <w:r w:rsidR="00F37FCA">
          <w:fldChar w:fldCharType="begin"/>
        </w:r>
        <w:r w:rsidR="00F37FCA">
          <w:delInstrText xml:space="preserve"> SEQ Figure \* ARABIC </w:delInstrText>
        </w:r>
        <w:r w:rsidR="00F37FCA">
          <w:fldChar w:fldCharType="separate"/>
        </w:r>
        <w:r w:rsidR="00090DCF">
          <w:rPr>
            <w:noProof/>
          </w:rPr>
          <w:delText>23</w:delText>
        </w:r>
        <w:r w:rsidR="00F37FCA">
          <w:rPr>
            <w:noProof/>
          </w:rPr>
          <w:fldChar w:fldCharType="end"/>
        </w:r>
        <w:r>
          <w:delText>: Contact</w:delText>
        </w:r>
      </w:del>
    </w:p>
    <w:p w14:paraId="7A456AC7" w14:textId="77777777" w:rsidR="008B7091" w:rsidRPr="008B7091" w:rsidRDefault="008B7091" w:rsidP="008B7091">
      <w:pPr>
        <w:autoSpaceDE w:val="0"/>
        <w:autoSpaceDN w:val="0"/>
        <w:adjustRightInd w:val="0"/>
        <w:spacing w:after="0"/>
        <w:rPr>
          <w:del w:id="3369" w:author="Steve Richard" w:date="2015-10-27T18:42:00Z"/>
          <w:color w:val="000000"/>
          <w:sz w:val="20"/>
          <w:szCs w:val="20"/>
          <w:lang w:val="en-CA"/>
        </w:rPr>
      </w:pPr>
    </w:p>
    <w:tbl>
      <w:tblPr>
        <w:tblStyle w:val="LightShading"/>
        <w:tblW w:w="9735" w:type="dxa"/>
        <w:tblLayout w:type="fixed"/>
        <w:tblLook w:val="04A0" w:firstRow="1" w:lastRow="0" w:firstColumn="1" w:lastColumn="0" w:noHBand="0" w:noVBand="1"/>
      </w:tblPr>
      <w:tblGrid>
        <w:gridCol w:w="2235"/>
        <w:gridCol w:w="1842"/>
        <w:gridCol w:w="5658"/>
      </w:tblGrid>
      <w:tr w:rsidR="008B7091" w:rsidRPr="008B7091" w14:paraId="57BD9A57" w14:textId="77777777" w:rsidTr="008B7091">
        <w:trPr>
          <w:cnfStyle w:val="100000000000" w:firstRow="1" w:lastRow="0" w:firstColumn="0" w:lastColumn="0" w:oddVBand="0" w:evenVBand="0" w:oddHBand="0" w:evenHBand="0" w:firstRowFirstColumn="0" w:firstRowLastColumn="0" w:lastRowFirstColumn="0" w:lastRowLastColumn="0"/>
          <w:del w:id="3370"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541E3B8B" w14:textId="77777777" w:rsidR="008B7091" w:rsidRPr="008B7091" w:rsidRDefault="008B7091" w:rsidP="008B7091">
            <w:pPr>
              <w:autoSpaceDE w:val="0"/>
              <w:autoSpaceDN w:val="0"/>
              <w:adjustRightInd w:val="0"/>
              <w:spacing w:after="0"/>
              <w:rPr>
                <w:del w:id="3371" w:author="Steve Richard" w:date="2015-10-27T18:42:00Z"/>
                <w:rFonts w:asciiTheme="minorHAnsi" w:hAnsiTheme="minorHAnsi"/>
                <w:color w:val="000000"/>
                <w:sz w:val="20"/>
                <w:szCs w:val="20"/>
                <w:lang w:val="en-CA"/>
              </w:rPr>
            </w:pPr>
            <w:del w:id="3372" w:author="Steve Richard" w:date="2015-10-27T18:42:00Z">
              <w:r w:rsidRPr="008B7091">
                <w:rPr>
                  <w:rFonts w:asciiTheme="minorHAnsi" w:hAnsiTheme="minorHAnsi"/>
                  <w:color w:val="000000"/>
                  <w:sz w:val="20"/>
                  <w:szCs w:val="20"/>
                  <w:lang w:val="en-CA"/>
                </w:rPr>
                <w:delText>Name</w:delText>
              </w:r>
            </w:del>
          </w:p>
        </w:tc>
        <w:tc>
          <w:tcPr>
            <w:tcW w:w="1842" w:type="dxa"/>
          </w:tcPr>
          <w:p w14:paraId="26DF2907"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373" w:author="Steve Richard" w:date="2015-10-27T18:42:00Z"/>
                <w:rFonts w:asciiTheme="minorHAnsi" w:hAnsiTheme="minorHAnsi"/>
                <w:color w:val="000000"/>
                <w:sz w:val="20"/>
                <w:szCs w:val="20"/>
                <w:lang w:val="en-CA"/>
              </w:rPr>
            </w:pPr>
            <w:del w:id="3374" w:author="Steve Richard" w:date="2015-10-27T18:42:00Z">
              <w:r w:rsidRPr="008B7091">
                <w:rPr>
                  <w:rFonts w:asciiTheme="minorHAnsi" w:hAnsiTheme="minorHAnsi"/>
                  <w:color w:val="000000"/>
                  <w:sz w:val="20"/>
                  <w:szCs w:val="20"/>
                  <w:lang w:val="en-CA"/>
                </w:rPr>
                <w:delText>Type</w:delText>
              </w:r>
            </w:del>
          </w:p>
        </w:tc>
        <w:tc>
          <w:tcPr>
            <w:tcW w:w="5658" w:type="dxa"/>
          </w:tcPr>
          <w:p w14:paraId="5A35A9BD"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375" w:author="Steve Richard" w:date="2015-10-27T18:42:00Z"/>
                <w:rFonts w:asciiTheme="minorHAnsi" w:hAnsiTheme="minorHAnsi"/>
                <w:color w:val="000000"/>
                <w:sz w:val="20"/>
                <w:szCs w:val="20"/>
                <w:lang w:val="en-CA"/>
              </w:rPr>
            </w:pPr>
            <w:del w:id="3376" w:author="Steve Richard" w:date="2015-10-27T18:42:00Z">
              <w:r w:rsidRPr="008B7091">
                <w:rPr>
                  <w:rFonts w:asciiTheme="minorHAnsi" w:hAnsiTheme="minorHAnsi"/>
                  <w:color w:val="000000"/>
                  <w:sz w:val="20"/>
                  <w:szCs w:val="20"/>
                  <w:lang w:val="en-CA"/>
                </w:rPr>
                <w:delText>Description</w:delText>
              </w:r>
            </w:del>
          </w:p>
        </w:tc>
      </w:tr>
      <w:tr w:rsidR="008B7091" w:rsidRPr="008B7091" w14:paraId="12D87F78" w14:textId="77777777" w:rsidTr="008B7091">
        <w:trPr>
          <w:cnfStyle w:val="000000100000" w:firstRow="0" w:lastRow="0" w:firstColumn="0" w:lastColumn="0" w:oddVBand="0" w:evenVBand="0" w:oddHBand="1" w:evenHBand="0" w:firstRowFirstColumn="0" w:firstRowLastColumn="0" w:lastRowFirstColumn="0" w:lastRowLastColumn="0"/>
          <w:del w:id="3377"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1FD6DDEA" w14:textId="77777777" w:rsidR="008B7091" w:rsidRPr="008B7091" w:rsidRDefault="008B7091" w:rsidP="008B7091">
            <w:pPr>
              <w:autoSpaceDE w:val="0"/>
              <w:autoSpaceDN w:val="0"/>
              <w:adjustRightInd w:val="0"/>
              <w:spacing w:after="0"/>
              <w:rPr>
                <w:del w:id="3378" w:author="Steve Richard" w:date="2015-10-27T18:42:00Z"/>
                <w:rFonts w:asciiTheme="minorHAnsi" w:hAnsiTheme="minorHAnsi"/>
                <w:color w:val="000000"/>
                <w:sz w:val="20"/>
                <w:szCs w:val="20"/>
                <w:lang w:val="en-CA"/>
              </w:rPr>
            </w:pPr>
            <w:del w:id="3379" w:author="Steve Richard" w:date="2015-10-27T18:42:00Z">
              <w:r w:rsidRPr="008B7091">
                <w:rPr>
                  <w:rFonts w:asciiTheme="minorHAnsi" w:hAnsiTheme="minorHAnsi"/>
                  <w:color w:val="000000"/>
                  <w:sz w:val="20"/>
                  <w:szCs w:val="20"/>
                  <w:lang w:val="en-CA"/>
                </w:rPr>
                <w:delText>contactType</w:delText>
              </w:r>
            </w:del>
          </w:p>
        </w:tc>
        <w:tc>
          <w:tcPr>
            <w:tcW w:w="1842" w:type="dxa"/>
          </w:tcPr>
          <w:p w14:paraId="110C197A"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380" w:author="Steve Richard" w:date="2015-10-27T18:42:00Z"/>
                <w:rFonts w:asciiTheme="minorHAnsi" w:hAnsiTheme="minorHAnsi"/>
                <w:color w:val="000000"/>
                <w:sz w:val="20"/>
                <w:szCs w:val="20"/>
                <w:lang w:val="en-CA"/>
              </w:rPr>
            </w:pPr>
            <w:del w:id="3381" w:author="Steve Richard" w:date="2015-10-27T18:42:00Z">
              <w:r w:rsidRPr="008B7091">
                <w:rPr>
                  <w:rFonts w:asciiTheme="minorHAnsi" w:hAnsiTheme="minorHAnsi"/>
                  <w:color w:val="000000"/>
                  <w:sz w:val="20"/>
                  <w:szCs w:val="20"/>
                  <w:lang w:val="en-CA"/>
                </w:rPr>
                <w:delText>ContactTypeTerm</w:delText>
              </w:r>
            </w:del>
          </w:p>
        </w:tc>
        <w:tc>
          <w:tcPr>
            <w:tcW w:w="5658" w:type="dxa"/>
          </w:tcPr>
          <w:p w14:paraId="183A0B08"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382" w:author="Steve Richard" w:date="2015-10-27T18:42:00Z"/>
                <w:rFonts w:asciiTheme="minorHAnsi" w:hAnsiTheme="minorHAnsi"/>
                <w:color w:val="000000"/>
                <w:sz w:val="20"/>
                <w:szCs w:val="20"/>
                <w:lang w:val="en-CA"/>
              </w:rPr>
            </w:pPr>
            <w:del w:id="3383" w:author="Steve Richard" w:date="2015-10-27T18:42:00Z">
              <w:r w:rsidRPr="008B7091">
                <w:rPr>
                  <w:rFonts w:asciiTheme="minorHAnsi" w:hAnsiTheme="minorHAnsi"/>
                  <w:color w:val="000000"/>
                  <w:sz w:val="20"/>
                  <w:szCs w:val="20"/>
                  <w:lang w:val="en-CA"/>
                </w:rPr>
                <w:delText>Classifies the contact (eg intrusive, unconformity, bedding surface, lithologic boundary, phase boundary)</w:delText>
              </w:r>
            </w:del>
          </w:p>
          <w:p w14:paraId="05C5DDBE"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384" w:author="Steve Richard" w:date="2015-10-27T18:42:00Z"/>
                <w:rFonts w:asciiTheme="minorHAnsi" w:hAnsiTheme="minorHAnsi"/>
                <w:color w:val="000000"/>
                <w:sz w:val="20"/>
                <w:szCs w:val="20"/>
                <w:lang w:val="en-CA"/>
              </w:rPr>
            </w:pPr>
          </w:p>
        </w:tc>
      </w:tr>
      <w:tr w:rsidR="008B7091" w:rsidRPr="008B7091" w14:paraId="7BE2A045" w14:textId="77777777" w:rsidTr="008B7091">
        <w:trPr>
          <w:del w:id="3385"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169ECFF9" w14:textId="77777777" w:rsidR="008B7091" w:rsidRPr="008B7091" w:rsidRDefault="008B7091" w:rsidP="008B7091">
            <w:pPr>
              <w:autoSpaceDE w:val="0"/>
              <w:autoSpaceDN w:val="0"/>
              <w:adjustRightInd w:val="0"/>
              <w:spacing w:after="0"/>
              <w:rPr>
                <w:del w:id="3386" w:author="Steve Richard" w:date="2015-10-27T18:42:00Z"/>
                <w:rFonts w:asciiTheme="minorHAnsi" w:hAnsiTheme="minorHAnsi"/>
                <w:color w:val="000000"/>
                <w:sz w:val="20"/>
                <w:szCs w:val="20"/>
                <w:lang w:val="en-CA"/>
              </w:rPr>
            </w:pPr>
            <w:del w:id="3387" w:author="Steve Richard" w:date="2015-10-27T18:42:00Z">
              <w:r>
                <w:rPr>
                  <w:rFonts w:asciiTheme="minorHAnsi" w:hAnsiTheme="minorHAnsi"/>
                  <w:color w:val="000000"/>
                  <w:sz w:val="20"/>
                  <w:szCs w:val="20"/>
                  <w:lang w:val="en-CA"/>
                </w:rPr>
                <w:delText>stContactDescription</w:delText>
              </w:r>
            </w:del>
          </w:p>
        </w:tc>
        <w:tc>
          <w:tcPr>
            <w:tcW w:w="1842" w:type="dxa"/>
          </w:tcPr>
          <w:p w14:paraId="659D51D4" w14:textId="77777777" w:rsidR="008B7091" w:rsidRPr="008B7091" w:rsidRDefault="008B7091"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388" w:author="Steve Richard" w:date="2015-10-27T18:42:00Z"/>
                <w:rFonts w:asciiTheme="minorHAnsi" w:hAnsiTheme="minorHAnsi"/>
                <w:color w:val="000000"/>
                <w:sz w:val="20"/>
                <w:szCs w:val="20"/>
                <w:lang w:val="en-CA"/>
              </w:rPr>
            </w:pPr>
            <w:del w:id="3389" w:author="Steve Richard" w:date="2015-10-27T18:42:00Z">
              <w:r>
                <w:rPr>
                  <w:rFonts w:asciiTheme="minorHAnsi" w:hAnsiTheme="minorHAnsi"/>
                  <w:color w:val="000000"/>
                  <w:sz w:val="20"/>
                  <w:szCs w:val="20"/>
                  <w:lang w:val="en-CA"/>
                </w:rPr>
                <w:delText>ContactAbstractDescription</w:delText>
              </w:r>
            </w:del>
          </w:p>
        </w:tc>
        <w:tc>
          <w:tcPr>
            <w:tcW w:w="5658" w:type="dxa"/>
          </w:tcPr>
          <w:p w14:paraId="5F593211" w14:textId="77777777" w:rsidR="008B7091"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390" w:author="Steve Richard" w:date="2015-10-27T18:42:00Z"/>
                <w:rFonts w:asciiTheme="minorHAnsi" w:hAnsiTheme="minorHAnsi"/>
                <w:color w:val="000000"/>
                <w:sz w:val="20"/>
                <w:szCs w:val="20"/>
                <w:lang w:val="en-CA"/>
              </w:rPr>
            </w:pPr>
            <w:del w:id="3391" w:author="Steve Richard" w:date="2015-10-27T18:42:00Z">
              <w:r>
                <w:rPr>
                  <w:rFonts w:asciiTheme="minorHAnsi" w:hAnsiTheme="minorHAnsi"/>
                  <w:color w:val="000000"/>
                  <w:sz w:val="20"/>
                  <w:szCs w:val="20"/>
                  <w:lang w:val="en-CA"/>
                </w:rPr>
                <w:delText>D</w:delText>
              </w:r>
              <w:r w:rsidR="008B7091">
                <w:rPr>
                  <w:rFonts w:asciiTheme="minorHAnsi" w:hAnsiTheme="minorHAnsi"/>
                  <w:color w:val="000000"/>
                  <w:sz w:val="20"/>
                  <w:szCs w:val="20"/>
                  <w:lang w:val="en-CA"/>
                </w:rPr>
                <w:delText>etailed contact description.  This is a stub property in GeoSciML Basic</w:delText>
              </w:r>
            </w:del>
          </w:p>
        </w:tc>
      </w:tr>
    </w:tbl>
    <w:p w14:paraId="402B7F10" w14:textId="77777777" w:rsidR="00617E36" w:rsidRPr="00617E36" w:rsidRDefault="00617E36" w:rsidP="00617E36">
      <w:pPr>
        <w:autoSpaceDE w:val="0"/>
        <w:autoSpaceDN w:val="0"/>
        <w:adjustRightInd w:val="0"/>
        <w:spacing w:after="0"/>
        <w:rPr>
          <w:moveFrom w:id="3392" w:author="Steve Richard" w:date="2015-10-27T18:42:00Z"/>
          <w:color w:val="000000"/>
          <w:sz w:val="20"/>
          <w:lang w:val="en-CA"/>
          <w:rPrChange w:id="3393" w:author="Steve Richard" w:date="2015-10-27T18:42:00Z">
            <w:rPr>
              <w:moveFrom w:id="3394" w:author="Steve Richard" w:date="2015-10-27T18:42:00Z"/>
            </w:rPr>
          </w:rPrChange>
        </w:rPr>
        <w:pPrChange w:id="3395" w:author="Steve Richard" w:date="2015-10-27T18:42:00Z">
          <w:pPr/>
        </w:pPrChange>
      </w:pPr>
      <w:moveFromRangeStart w:id="3396" w:author="Steve Richard" w:date="2015-10-27T18:42:00Z" w:name="move433734678"/>
    </w:p>
    <w:p w14:paraId="5FB6565D" w14:textId="77777777" w:rsidR="008B7091" w:rsidRDefault="008B7091" w:rsidP="008B7091">
      <w:pPr>
        <w:pStyle w:val="Heading4"/>
        <w:rPr>
          <w:moveFrom w:id="3397" w:author="Steve Richard" w:date="2015-10-27T18:42:00Z"/>
        </w:rPr>
      </w:pPr>
      <w:moveFrom w:id="3398" w:author="Steve Richard" w:date="2015-10-27T18:42:00Z">
        <w:r>
          <w:t>Fold</w:t>
        </w:r>
      </w:moveFrom>
    </w:p>
    <w:p w14:paraId="711C078C" w14:textId="77777777" w:rsidR="008B7091" w:rsidRDefault="008B7091" w:rsidP="00856F51">
      <w:pPr>
        <w:rPr>
          <w:moveFrom w:id="3399" w:author="Steve Richard" w:date="2015-10-27T18:42:00Z"/>
        </w:rPr>
      </w:pPr>
    </w:p>
    <w:p w14:paraId="5B5A76ED" w14:textId="77777777" w:rsidR="008B7091" w:rsidRDefault="008B7091" w:rsidP="00856F51">
      <w:pPr>
        <w:rPr>
          <w:moveFrom w:id="3400" w:author="Steve Richard" w:date="2015-10-27T18:42:00Z"/>
        </w:rPr>
      </w:pPr>
      <w:moveFrom w:id="3401" w:author="Steve Richard" w:date="2015-10-27T18:42:00Z">
        <w:r>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moveFrom>
    </w:p>
    <w:p w14:paraId="38913FAF" w14:textId="77777777" w:rsidR="008B7091" w:rsidRDefault="008B7091" w:rsidP="008B7091">
      <w:pPr>
        <w:keepNext/>
        <w:rPr>
          <w:moveFrom w:id="3402" w:author="Steve Richard" w:date="2015-10-27T18:42:00Z"/>
        </w:rPr>
      </w:pPr>
      <w:moveFrom w:id="3403" w:author="Steve Richard" w:date="2015-10-27T18:42:00Z">
        <w:r>
          <w:rPr>
            <w:noProof/>
          </w:rPr>
          <w:lastRenderedPageBreak/>
          <w:drawing>
            <wp:inline distT="0" distB="0" distL="0" distR="0" wp14:anchorId="6AED7AD8" wp14:editId="338E916D">
              <wp:extent cx="4347845" cy="4580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7845" cy="4580890"/>
                      </a:xfrm>
                      <a:prstGeom prst="rect">
                        <a:avLst/>
                      </a:prstGeom>
                      <a:noFill/>
                      <a:ln>
                        <a:noFill/>
                      </a:ln>
                    </pic:spPr>
                  </pic:pic>
                </a:graphicData>
              </a:graphic>
            </wp:inline>
          </w:drawing>
        </w:r>
      </w:moveFrom>
    </w:p>
    <w:p w14:paraId="7F6DDE3B" w14:textId="77777777" w:rsidR="008B7091" w:rsidRDefault="008B7091" w:rsidP="008B7091">
      <w:pPr>
        <w:pStyle w:val="Caption"/>
        <w:rPr>
          <w:del w:id="3404" w:author="Steve Richard" w:date="2015-10-27T18:42:00Z"/>
        </w:rPr>
      </w:pPr>
      <w:moveFrom w:id="3405" w:author="Steve Richard" w:date="2015-10-27T18:42:00Z">
        <w:r>
          <w:t xml:space="preserve">Figure </w:t>
        </w:r>
      </w:moveFrom>
      <w:moveFromRangeEnd w:id="3396"/>
      <w:del w:id="3406" w:author="Steve Richard" w:date="2015-10-27T18:42:00Z">
        <w:r w:rsidR="00F37FCA">
          <w:fldChar w:fldCharType="begin"/>
        </w:r>
        <w:r w:rsidR="00F37FCA">
          <w:delInstrText xml:space="preserve"> SEQ Figure \* ARABIC </w:delInstrText>
        </w:r>
        <w:r w:rsidR="00F37FCA">
          <w:fldChar w:fldCharType="separate"/>
        </w:r>
        <w:r w:rsidR="00090DCF">
          <w:rPr>
            <w:noProof/>
          </w:rPr>
          <w:delText>24</w:delText>
        </w:r>
        <w:r w:rsidR="00F37FCA">
          <w:rPr>
            <w:noProof/>
          </w:rPr>
          <w:fldChar w:fldCharType="end"/>
        </w:r>
        <w:r>
          <w:delText>: Fold</w:delText>
        </w:r>
      </w:del>
    </w:p>
    <w:p w14:paraId="34F38342" w14:textId="77777777" w:rsidR="008B7091" w:rsidRPr="008B7091" w:rsidRDefault="008B7091" w:rsidP="008B7091">
      <w:pPr>
        <w:autoSpaceDE w:val="0"/>
        <w:autoSpaceDN w:val="0"/>
        <w:adjustRightInd w:val="0"/>
        <w:spacing w:after="0"/>
        <w:rPr>
          <w:moveFrom w:id="3407" w:author="Steve Richard" w:date="2015-10-27T18:42:00Z"/>
          <w:color w:val="000000"/>
          <w:sz w:val="20"/>
          <w:szCs w:val="20"/>
          <w:lang w:val="en-CA"/>
        </w:rPr>
      </w:pPr>
      <w:moveFromRangeStart w:id="3408" w:author="Steve Richard" w:date="2015-10-27T18:42:00Z" w:name="move433734679"/>
    </w:p>
    <w:tbl>
      <w:tblPr>
        <w:tblStyle w:val="LightShading"/>
        <w:tblW w:w="9735" w:type="dxa"/>
        <w:tblLayout w:type="fixed"/>
        <w:tblLook w:val="04A0" w:firstRow="1" w:lastRow="0" w:firstColumn="1" w:lastColumn="0" w:noHBand="0" w:noVBand="1"/>
      </w:tblPr>
      <w:tblGrid>
        <w:gridCol w:w="1809"/>
        <w:gridCol w:w="2268"/>
        <w:gridCol w:w="5658"/>
      </w:tblGrid>
      <w:tr w:rsidR="008B7091" w:rsidRPr="008B7091" w14:paraId="1847EE99" w14:textId="77777777" w:rsidTr="00606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CFF3E55" w14:textId="77777777" w:rsidR="008B7091" w:rsidRPr="008B7091" w:rsidRDefault="008B7091" w:rsidP="008B7091">
            <w:pPr>
              <w:autoSpaceDE w:val="0"/>
              <w:autoSpaceDN w:val="0"/>
              <w:adjustRightInd w:val="0"/>
              <w:spacing w:after="0"/>
              <w:rPr>
                <w:moveFrom w:id="3409" w:author="Steve Richard" w:date="2015-10-27T18:42:00Z"/>
                <w:rFonts w:asciiTheme="minorHAnsi" w:hAnsiTheme="minorHAnsi"/>
                <w:color w:val="000000"/>
                <w:sz w:val="20"/>
                <w:szCs w:val="20"/>
                <w:lang w:val="en-CA"/>
              </w:rPr>
            </w:pPr>
            <w:moveFrom w:id="3410" w:author="Steve Richard" w:date="2015-10-27T18:42:00Z">
              <w:r w:rsidRPr="008B7091">
                <w:rPr>
                  <w:rFonts w:asciiTheme="minorHAnsi" w:hAnsiTheme="minorHAnsi"/>
                  <w:color w:val="000000"/>
                  <w:sz w:val="20"/>
                  <w:szCs w:val="20"/>
                  <w:lang w:val="en-CA"/>
                </w:rPr>
                <w:t>Name</w:t>
              </w:r>
            </w:moveFrom>
          </w:p>
        </w:tc>
        <w:tc>
          <w:tcPr>
            <w:tcW w:w="2268" w:type="dxa"/>
          </w:tcPr>
          <w:p w14:paraId="67074E65"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From w:id="3411" w:author="Steve Richard" w:date="2015-10-27T18:42:00Z"/>
                <w:rFonts w:asciiTheme="minorHAnsi" w:hAnsiTheme="minorHAnsi"/>
                <w:color w:val="000000"/>
                <w:sz w:val="20"/>
                <w:szCs w:val="20"/>
                <w:lang w:val="en-CA"/>
              </w:rPr>
            </w:pPr>
            <w:moveFrom w:id="3412" w:author="Steve Richard" w:date="2015-10-27T18:42:00Z">
              <w:r w:rsidRPr="008B7091">
                <w:rPr>
                  <w:rFonts w:asciiTheme="minorHAnsi" w:hAnsiTheme="minorHAnsi"/>
                  <w:color w:val="000000"/>
                  <w:sz w:val="20"/>
                  <w:szCs w:val="20"/>
                  <w:lang w:val="en-CA"/>
                </w:rPr>
                <w:t>Type</w:t>
              </w:r>
            </w:moveFrom>
          </w:p>
        </w:tc>
        <w:tc>
          <w:tcPr>
            <w:tcW w:w="5658" w:type="dxa"/>
          </w:tcPr>
          <w:p w14:paraId="1E575AED"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From w:id="3413" w:author="Steve Richard" w:date="2015-10-27T18:42:00Z"/>
                <w:rFonts w:asciiTheme="minorHAnsi" w:hAnsiTheme="minorHAnsi"/>
                <w:color w:val="000000"/>
                <w:sz w:val="20"/>
                <w:szCs w:val="20"/>
                <w:lang w:val="en-CA"/>
              </w:rPr>
            </w:pPr>
            <w:moveFrom w:id="3414" w:author="Steve Richard" w:date="2015-10-27T18:42:00Z">
              <w:r w:rsidRPr="008B7091">
                <w:rPr>
                  <w:rFonts w:asciiTheme="minorHAnsi" w:hAnsiTheme="minorHAnsi"/>
                  <w:color w:val="000000"/>
                  <w:sz w:val="20"/>
                  <w:szCs w:val="20"/>
                  <w:lang w:val="en-CA"/>
                </w:rPr>
                <w:t>Description</w:t>
              </w:r>
            </w:moveFrom>
          </w:p>
        </w:tc>
      </w:tr>
      <w:moveFromRangeEnd w:id="3408"/>
      <w:tr w:rsidR="008B7091" w:rsidRPr="008B7091" w14:paraId="2F2788B3" w14:textId="77777777" w:rsidTr="00415CBF">
        <w:trPr>
          <w:cnfStyle w:val="000000100000" w:firstRow="0" w:lastRow="0" w:firstColumn="0" w:lastColumn="0" w:oddVBand="0" w:evenVBand="0" w:oddHBand="1" w:evenHBand="0" w:firstRowFirstColumn="0" w:firstRowLastColumn="0" w:lastRowFirstColumn="0" w:lastRowLastColumn="0"/>
          <w:del w:id="3415"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1A991569" w14:textId="77777777" w:rsidR="008B7091" w:rsidRPr="008B7091" w:rsidRDefault="008B7091" w:rsidP="008B7091">
            <w:pPr>
              <w:autoSpaceDE w:val="0"/>
              <w:autoSpaceDN w:val="0"/>
              <w:adjustRightInd w:val="0"/>
              <w:spacing w:after="0"/>
              <w:rPr>
                <w:del w:id="3416" w:author="Steve Richard" w:date="2015-10-27T18:42:00Z"/>
                <w:rFonts w:asciiTheme="minorHAnsi" w:hAnsiTheme="minorHAnsi"/>
                <w:color w:val="000000"/>
                <w:sz w:val="20"/>
                <w:szCs w:val="20"/>
                <w:lang w:val="en-CA"/>
              </w:rPr>
            </w:pPr>
            <w:del w:id="3417" w:author="Steve Richard" w:date="2015-10-27T18:42:00Z">
              <w:r w:rsidRPr="008B7091">
                <w:rPr>
                  <w:rFonts w:asciiTheme="minorHAnsi" w:hAnsiTheme="minorHAnsi"/>
                  <w:color w:val="000000"/>
                  <w:sz w:val="20"/>
                  <w:szCs w:val="20"/>
                  <w:lang w:val="en-CA"/>
                </w:rPr>
                <w:delText>profileType</w:delText>
              </w:r>
            </w:del>
          </w:p>
        </w:tc>
        <w:tc>
          <w:tcPr>
            <w:tcW w:w="2268" w:type="dxa"/>
          </w:tcPr>
          <w:p w14:paraId="7DD72EF6"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418" w:author="Steve Richard" w:date="2015-10-27T18:42:00Z"/>
                <w:rFonts w:asciiTheme="minorHAnsi" w:hAnsiTheme="minorHAnsi"/>
                <w:color w:val="000000"/>
                <w:sz w:val="20"/>
                <w:szCs w:val="20"/>
                <w:lang w:val="en-CA"/>
              </w:rPr>
            </w:pPr>
            <w:del w:id="3419" w:author="Steve Richard" w:date="2015-10-27T18:42:00Z">
              <w:r w:rsidRPr="008B7091">
                <w:rPr>
                  <w:rFonts w:asciiTheme="minorHAnsi" w:hAnsiTheme="minorHAnsi"/>
                  <w:color w:val="000000"/>
                  <w:sz w:val="20"/>
                  <w:szCs w:val="20"/>
                  <w:lang w:val="en-CA"/>
                </w:rPr>
                <w:delText>FoldProfileTypeTerm</w:delText>
              </w:r>
            </w:del>
          </w:p>
        </w:tc>
        <w:tc>
          <w:tcPr>
            <w:tcW w:w="5658" w:type="dxa"/>
          </w:tcPr>
          <w:p w14:paraId="4331A10F"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420" w:author="Steve Richard" w:date="2015-10-27T18:42:00Z"/>
                <w:rFonts w:asciiTheme="minorHAnsi" w:hAnsiTheme="minorHAnsi"/>
                <w:color w:val="000000"/>
                <w:sz w:val="20"/>
                <w:szCs w:val="20"/>
                <w:lang w:val="en-CA"/>
              </w:rPr>
            </w:pPr>
            <w:del w:id="3421" w:author="Steve Richard" w:date="2015-10-27T18:42:00Z">
              <w:r w:rsidRPr="008B7091">
                <w:rPr>
                  <w:rFonts w:asciiTheme="minorHAnsi" w:hAnsiTheme="minorHAnsi"/>
                  <w:color w:val="000000"/>
                  <w:sz w:val="20"/>
                  <w:szCs w:val="20"/>
                  <w:lang w:val="en-CA"/>
                </w:rPr>
                <w:delText>Terminology specifying concave/convex geometry of fold relative to earth surface, and relationship to younging direction in folded strata if known. (eg; antiform, synform, neutral, anticline, syncline, monocline, ptygmatic)</w:delText>
              </w:r>
            </w:del>
          </w:p>
          <w:p w14:paraId="61FC8281"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422" w:author="Steve Richard" w:date="2015-10-27T18:42:00Z"/>
                <w:rFonts w:asciiTheme="minorHAnsi" w:hAnsiTheme="minorHAnsi"/>
                <w:color w:val="000000"/>
                <w:sz w:val="20"/>
                <w:szCs w:val="20"/>
                <w:lang w:val="en-CA"/>
              </w:rPr>
            </w:pPr>
          </w:p>
        </w:tc>
      </w:tr>
      <w:tr w:rsidR="00415CBF" w:rsidRPr="008B7091" w14:paraId="59687036" w14:textId="77777777" w:rsidTr="00415CBF">
        <w:trPr>
          <w:del w:id="3423"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1AB3FBD8" w14:textId="77777777" w:rsidR="00415CBF" w:rsidRPr="008B7091" w:rsidRDefault="00415CBF" w:rsidP="008B7091">
            <w:pPr>
              <w:autoSpaceDE w:val="0"/>
              <w:autoSpaceDN w:val="0"/>
              <w:adjustRightInd w:val="0"/>
              <w:spacing w:after="0"/>
              <w:rPr>
                <w:del w:id="3424" w:author="Steve Richard" w:date="2015-10-27T18:42:00Z"/>
                <w:rFonts w:asciiTheme="minorHAnsi" w:hAnsiTheme="minorHAnsi"/>
                <w:color w:val="000000"/>
                <w:sz w:val="20"/>
                <w:szCs w:val="20"/>
                <w:lang w:val="en-CA"/>
              </w:rPr>
            </w:pPr>
            <w:del w:id="3425" w:author="Steve Richard" w:date="2015-10-27T18:42:00Z">
              <w:r>
                <w:rPr>
                  <w:rFonts w:asciiTheme="minorHAnsi" w:hAnsiTheme="minorHAnsi"/>
                  <w:color w:val="000000"/>
                  <w:sz w:val="20"/>
                  <w:szCs w:val="20"/>
                  <w:lang w:val="en-CA"/>
                </w:rPr>
                <w:delText>stFoldDescription</w:delText>
              </w:r>
            </w:del>
          </w:p>
        </w:tc>
        <w:tc>
          <w:tcPr>
            <w:tcW w:w="2268" w:type="dxa"/>
          </w:tcPr>
          <w:p w14:paraId="05D14585" w14:textId="77777777" w:rsidR="00415CBF"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426" w:author="Steve Richard" w:date="2015-10-27T18:42:00Z"/>
                <w:rFonts w:asciiTheme="minorHAnsi" w:hAnsiTheme="minorHAnsi"/>
                <w:color w:val="000000"/>
                <w:sz w:val="20"/>
                <w:szCs w:val="20"/>
                <w:lang w:val="en-CA"/>
              </w:rPr>
            </w:pPr>
            <w:del w:id="3427" w:author="Steve Richard" w:date="2015-10-27T18:42:00Z">
              <w:r>
                <w:rPr>
                  <w:rFonts w:asciiTheme="minorHAnsi" w:hAnsiTheme="minorHAnsi"/>
                  <w:color w:val="000000"/>
                  <w:sz w:val="20"/>
                  <w:szCs w:val="20"/>
                  <w:lang w:val="en-CA"/>
                </w:rPr>
                <w:delText>FoldAbstractDescription</w:delText>
              </w:r>
            </w:del>
          </w:p>
        </w:tc>
        <w:tc>
          <w:tcPr>
            <w:tcW w:w="5658" w:type="dxa"/>
          </w:tcPr>
          <w:p w14:paraId="4864ADB2" w14:textId="77777777" w:rsidR="00415CBF" w:rsidRPr="008B7091"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428" w:author="Steve Richard" w:date="2015-10-27T18:42:00Z"/>
                <w:rFonts w:asciiTheme="minorHAnsi" w:hAnsiTheme="minorHAnsi"/>
                <w:color w:val="000000"/>
                <w:sz w:val="20"/>
                <w:szCs w:val="20"/>
                <w:lang w:val="en-CA"/>
              </w:rPr>
            </w:pPr>
            <w:del w:id="3429" w:author="Steve Richard" w:date="2015-10-27T18:42:00Z">
              <w:r>
                <w:rPr>
                  <w:rFonts w:asciiTheme="minorHAnsi" w:hAnsiTheme="minorHAnsi"/>
                  <w:color w:val="000000"/>
                  <w:sz w:val="20"/>
                  <w:szCs w:val="20"/>
                  <w:lang w:val="en-CA"/>
                </w:rPr>
                <w:delText>Detailed fold description.  This is a stub property in GeoSciML Basic</w:delText>
              </w:r>
            </w:del>
          </w:p>
        </w:tc>
      </w:tr>
    </w:tbl>
    <w:p w14:paraId="28949F49" w14:textId="3744F165" w:rsidR="00983833" w:rsidRDefault="00983833" w:rsidP="00983833"/>
    <w:p w14:paraId="06C7DF29" w14:textId="77777777" w:rsidR="00415CBF" w:rsidRDefault="00415CBF" w:rsidP="00415CBF">
      <w:pPr>
        <w:pStyle w:val="Heading4"/>
      </w:pPr>
      <w:r>
        <w:t>Foliation</w:t>
      </w:r>
    </w:p>
    <w:p w14:paraId="3CC8DFDB" w14:textId="77777777" w:rsidR="00415CBF" w:rsidRDefault="00415CBF" w:rsidP="00415CBF"/>
    <w:p w14:paraId="0140B972" w14:textId="77777777"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w:t>
      </w:r>
      <w:r>
        <w:lastRenderedPageBreak/>
        <w:t xml:space="preserve">NADM Science Language Technical Team, penetrative planar foliation defined by layers &gt; 5 mm thick is considered Layering. </w:t>
      </w:r>
    </w:p>
    <w:p w14:paraId="2B16F1AE" w14:textId="77777777"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2A425A95" w14:textId="77777777" w:rsidR="00415CBF" w:rsidRDefault="00415CBF" w:rsidP="00415CBF">
      <w:pPr>
        <w:keepNext/>
      </w:pPr>
      <w:r>
        <w:rPr>
          <w:noProof/>
        </w:rPr>
        <w:drawing>
          <wp:inline distT="0" distB="0" distL="0" distR="0" wp14:anchorId="293BAA82" wp14:editId="71090AED">
            <wp:extent cx="4080510" cy="428752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0510" cy="4287520"/>
                    </a:xfrm>
                    <a:prstGeom prst="rect">
                      <a:avLst/>
                    </a:prstGeom>
                    <a:noFill/>
                    <a:ln>
                      <a:noFill/>
                    </a:ln>
                  </pic:spPr>
                </pic:pic>
              </a:graphicData>
            </a:graphic>
          </wp:inline>
        </w:drawing>
      </w:r>
    </w:p>
    <w:p w14:paraId="4E99D836" w14:textId="16A5ACB3" w:rsidR="00415CBF" w:rsidRDefault="00415CBF" w:rsidP="00415CBF">
      <w:pPr>
        <w:pStyle w:val="Caption"/>
      </w:pPr>
      <w:r>
        <w:t xml:space="preserve">Figure </w:t>
      </w:r>
      <w:r w:rsidR="00F37FCA">
        <w:fldChar w:fldCharType="begin"/>
      </w:r>
      <w:r w:rsidR="00F37FCA">
        <w:instrText xml:space="preserve"> SEQ Figure \* ARABIC </w:instrText>
      </w:r>
      <w:r w:rsidR="00F37FCA">
        <w:fldChar w:fldCharType="separate"/>
      </w:r>
      <w:del w:id="3430" w:author="Steve Richard" w:date="2015-10-27T18:42:00Z">
        <w:r w:rsidR="00090DCF">
          <w:rPr>
            <w:noProof/>
          </w:rPr>
          <w:delText>25</w:delText>
        </w:r>
      </w:del>
      <w:ins w:id="3431" w:author="Steve Richard" w:date="2015-10-27T18:42:00Z">
        <w:r w:rsidR="00C343CA">
          <w:rPr>
            <w:noProof/>
          </w:rPr>
          <w:t>24</w:t>
        </w:r>
        <w:r w:rsidR="00090DCF">
          <w:rPr>
            <w:noProof/>
          </w:rPr>
          <w:t>25</w:t>
        </w:r>
      </w:ins>
      <w:r w:rsidR="00F37FCA">
        <w:rPr>
          <w:noProof/>
        </w:rPr>
        <w:fldChar w:fldCharType="end"/>
      </w:r>
      <w:r>
        <w:t>: Foliation</w:t>
      </w:r>
    </w:p>
    <w:p w14:paraId="7F087C26" w14:textId="77777777" w:rsidR="00415CBF" w:rsidRPr="00415CBF" w:rsidRDefault="00415CBF" w:rsidP="00415CBF">
      <w:pPr>
        <w:autoSpaceDE w:val="0"/>
        <w:autoSpaceDN w:val="0"/>
        <w:adjustRightInd w:val="0"/>
        <w:spacing w:after="0"/>
        <w:rPr>
          <w:moveTo w:id="3432" w:author="Steve Richard" w:date="2015-10-27T18:42:00Z"/>
          <w:color w:val="000000"/>
          <w:sz w:val="20"/>
          <w:lang w:val="en-CA"/>
          <w:rPrChange w:id="3433" w:author="Steve Richard" w:date="2015-10-27T18:42:00Z">
            <w:rPr>
              <w:moveTo w:id="3434" w:author="Steve Richard" w:date="2015-10-27T18:42:00Z"/>
            </w:rPr>
          </w:rPrChange>
        </w:rPr>
        <w:pPrChange w:id="3435" w:author="Steve Richard" w:date="2015-10-27T18:42:00Z">
          <w:pPr/>
        </w:pPrChange>
      </w:pPr>
      <w:moveToRangeStart w:id="3436" w:author="Steve Richard" w:date="2015-10-27T18:42:00Z" w:name="move433734667"/>
    </w:p>
    <w:p w14:paraId="6CDF03C6" w14:textId="77777777" w:rsidR="00415CBF" w:rsidRPr="00415CBF" w:rsidRDefault="00983833" w:rsidP="00415CBF">
      <w:pPr>
        <w:autoSpaceDE w:val="0"/>
        <w:autoSpaceDN w:val="0"/>
        <w:adjustRightInd w:val="0"/>
        <w:spacing w:after="0"/>
        <w:rPr>
          <w:del w:id="3437" w:author="Steve Richard" w:date="2015-10-27T18:42:00Z"/>
          <w:color w:val="000000"/>
          <w:sz w:val="20"/>
          <w:szCs w:val="20"/>
          <w:lang w:val="en-CA"/>
        </w:rPr>
      </w:pPr>
      <w:moveTo w:id="3438" w:author="Steve Richard" w:date="2015-10-27T18:42:00Z">
        <w:r>
          <w:t xml:space="preserve">For </w:t>
        </w:r>
      </w:moveTo>
      <w:moveToRangeEnd w:id="3436"/>
    </w:p>
    <w:p w14:paraId="68AF8830" w14:textId="32DDD223" w:rsidR="00983833" w:rsidRDefault="00983833" w:rsidP="00983833">
      <w:pPr>
        <w:rPr>
          <w:ins w:id="3439" w:author="Steve Richard" w:date="2015-10-27T18:42:00Z"/>
        </w:rPr>
      </w:pPr>
      <w:ins w:id="3440" w:author="Steve Richard" w:date="2015-10-27T18:42:00Z">
        <w:r>
          <w:t>non-directed linear measurements, plunge are generally always express downward (upward plunge are just downward plunge in the opposite direction).  But when the lineation is directed, upward plunge shall be expressed using a negative number.</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441" w:author="Steve Richard" w:date="2015-10-27T18:42:00Z">
          <w:tblPr>
            <w:tblStyle w:val="LightShading"/>
            <w:tblW w:w="9735" w:type="dxa"/>
            <w:tblLayout w:type="fixed"/>
            <w:tblLook w:val="04A0" w:firstRow="1" w:lastRow="0" w:firstColumn="1" w:lastColumn="0" w:noHBand="0" w:noVBand="1"/>
          </w:tblPr>
        </w:tblPrChange>
      </w:tblPr>
      <w:tblGrid>
        <w:gridCol w:w="2718"/>
        <w:gridCol w:w="3005"/>
        <w:gridCol w:w="3174"/>
        <w:tblGridChange w:id="3442">
          <w:tblGrid>
            <w:gridCol w:w="2235"/>
            <w:gridCol w:w="2551"/>
            <w:gridCol w:w="4949"/>
          </w:tblGrid>
        </w:tblGridChange>
      </w:tblGrid>
      <w:tr w:rsidR="00606961" w:rsidRPr="00D12552" w14:paraId="5B0D17E2" w14:textId="346CC40B" w:rsidTr="00606961">
        <w:trPr>
          <w:cantSplit/>
        </w:trPr>
        <w:tc>
          <w:tcPr>
            <w:tcW w:w="4219" w:type="dxa"/>
            <w:tcBorders>
              <w:right w:val="nil"/>
            </w:tcBorders>
            <w:shd w:val="clear" w:color="auto" w:fill="auto"/>
            <w:tcPrChange w:id="3443" w:author="Steve Richard" w:date="2015-10-27T18:42:00Z">
              <w:tcPr>
                <w:tcW w:w="2235" w:type="dxa"/>
                <w:tcBorders>
                  <w:top w:val="single" w:sz="8" w:space="0" w:color="000000" w:themeColor="text1"/>
                  <w:left w:val="nil"/>
                  <w:bottom w:val="single" w:sz="8" w:space="0" w:color="000000" w:themeColor="text1"/>
                  <w:right w:val="nil"/>
                </w:tcBorders>
              </w:tcPr>
            </w:tcPrChange>
          </w:tcPr>
          <w:p w14:paraId="30BCBADD" w14:textId="42A0BE56" w:rsidR="00606961" w:rsidRPr="00606961" w:rsidRDefault="00415CBF" w:rsidP="00606961">
            <w:pPr>
              <w:pStyle w:val="Tabletext10"/>
              <w:rPr>
                <w:rStyle w:val="requri"/>
                <w:rPrChange w:id="3444" w:author="Steve Richard" w:date="2015-10-27T18:42:00Z">
                  <w:rPr>
                    <w:rFonts w:asciiTheme="minorHAnsi" w:hAnsiTheme="minorHAnsi"/>
                    <w:color w:val="000000"/>
                    <w:sz w:val="20"/>
                    <w:lang w:val="en-CA"/>
                  </w:rPr>
                </w:rPrChange>
              </w:rPr>
              <w:pPrChange w:id="3445" w:author="Steve Richard" w:date="2015-10-27T18:42:00Z">
                <w:pPr>
                  <w:autoSpaceDE w:val="0"/>
                  <w:autoSpaceDN w:val="0"/>
                  <w:adjustRightInd w:val="0"/>
                  <w:spacing w:after="0"/>
                </w:pPr>
              </w:pPrChange>
            </w:pPr>
            <w:del w:id="3446" w:author="Steve Richard" w:date="2015-10-27T18:42:00Z">
              <w:r w:rsidRPr="00415CBF">
                <w:rPr>
                  <w:rFonts w:asciiTheme="minorHAnsi" w:hAnsiTheme="minorHAnsi"/>
                  <w:color w:val="000000"/>
                  <w:lang w:val="en-CA"/>
                </w:rPr>
                <w:delText>Name</w:delText>
              </w:r>
            </w:del>
            <w:ins w:id="3447" w:author="Steve Richard" w:date="2015-10-27T18:42:00Z">
              <w:r w:rsidR="00606961" w:rsidRPr="00415CBF">
                <w:rPr>
                  <w:rFonts w:asciiTheme="minorHAnsi" w:hAnsiTheme="minorHAnsi"/>
                  <w:color w:val="000000"/>
                  <w:lang w:val="en-CA"/>
                </w:rPr>
                <w:t>Name</w:t>
              </w:r>
              <w:r w:rsidR="00606961">
                <w:rPr>
                  <w:rStyle w:val="requri"/>
                  <w:lang w:val="en-CA"/>
                </w:rPr>
                <w:t>/req/gsml4-basic</w:t>
              </w:r>
              <w:r w:rsidR="00606961" w:rsidRPr="00D12552">
                <w:rPr>
                  <w:rStyle w:val="requri"/>
                  <w:lang w:val="en-CA"/>
                </w:rPr>
                <w:t>/</w:t>
              </w:r>
              <w:r w:rsidR="00606961">
                <w:rPr>
                  <w:rStyle w:val="requri"/>
                  <w:lang w:val="en-CA"/>
                </w:rPr>
                <w:t>linear-plunge-degree</w:t>
              </w:r>
            </w:ins>
          </w:p>
        </w:tc>
        <w:tc>
          <w:tcPr>
            <w:tcW w:w="4678" w:type="dxa"/>
            <w:tcBorders>
              <w:left w:val="nil"/>
            </w:tcBorders>
            <w:shd w:val="clear" w:color="auto" w:fill="auto"/>
            <w:tcPrChange w:id="3448" w:author="Steve Richard" w:date="2015-10-27T18:42:00Z">
              <w:tcPr>
                <w:tcW w:w="2551" w:type="dxa"/>
                <w:tcBorders>
                  <w:top w:val="single" w:sz="8" w:space="0" w:color="000000" w:themeColor="text1"/>
                  <w:left w:val="nil"/>
                  <w:bottom w:val="single" w:sz="8" w:space="0" w:color="000000" w:themeColor="text1"/>
                  <w:right w:val="nil"/>
                </w:tcBorders>
              </w:tcPr>
            </w:tcPrChange>
          </w:tcPr>
          <w:p w14:paraId="5359809C" w14:textId="2BB2C960" w:rsidR="00606961" w:rsidRPr="0046445D" w:rsidRDefault="00415CBF" w:rsidP="0046445D">
            <w:pPr>
              <w:autoSpaceDE w:val="0"/>
              <w:autoSpaceDN w:val="0"/>
              <w:adjustRightInd w:val="0"/>
              <w:spacing w:after="1"/>
              <w:rPr>
                <w:ins w:id="3449" w:author="Steve Richard" w:date="2015-10-27T18:42:00Z"/>
                <w:rFonts w:ascii="Segoe UI" w:hAnsi="Segoe UI" w:cs="Segoe UI"/>
                <w:sz w:val="18"/>
                <w:szCs w:val="18"/>
                <w:lang w:val="en-CA"/>
              </w:rPr>
            </w:pPr>
            <w:del w:id="3450" w:author="Steve Richard" w:date="2015-10-27T18:42:00Z">
              <w:r w:rsidRPr="00415CBF">
                <w:rPr>
                  <w:rFonts w:asciiTheme="minorHAnsi" w:hAnsiTheme="minorHAnsi"/>
                  <w:color w:val="000000"/>
                  <w:sz w:val="20"/>
                  <w:szCs w:val="20"/>
                  <w:lang w:val="en-CA"/>
                </w:rPr>
                <w:delText>Type</w:delText>
              </w:r>
            </w:del>
            <w:ins w:id="3451" w:author="Steve Richard" w:date="2015-10-27T18:42:00Z">
              <w:r w:rsidR="00606961" w:rsidRPr="00415CBF">
                <w:rPr>
                  <w:rFonts w:asciiTheme="minorHAnsi" w:hAnsiTheme="minorHAnsi"/>
                  <w:color w:val="000000"/>
                  <w:sz w:val="20"/>
                  <w:szCs w:val="20"/>
                  <w:lang w:val="en-CA"/>
                </w:rPr>
                <w:t>Type</w:t>
              </w:r>
              <w:r w:rsidR="00606961">
                <w:t>Plunge</w:t>
              </w:r>
              <w:r w:rsidR="00606961" w:rsidRPr="00B34DAE">
                <w:t xml:space="preserve"> SHALL be </w:t>
              </w:r>
              <w:r w:rsidR="00606961" w:rsidRPr="0046445D">
                <w:rPr>
                  <w:rFonts w:ascii="Segoe UI" w:hAnsi="Segoe UI" w:cs="Segoe UI"/>
                  <w:sz w:val="18"/>
                  <w:szCs w:val="18"/>
                  <w:lang w:val="en-CA"/>
                </w:rPr>
                <w:t>nil.</w:t>
              </w:r>
            </w:ins>
          </w:p>
          <w:p w14:paraId="2BA7AFB9" w14:textId="77777777" w:rsidR="00606961" w:rsidRPr="00606961" w:rsidRDefault="00606961" w:rsidP="00606961">
            <w:pPr>
              <w:pStyle w:val="Tabletext10"/>
              <w:jc w:val="left"/>
              <w:rPr>
                <w:rStyle w:val="reqtext"/>
                <w:rPrChange w:id="3452" w:author="Steve Richard" w:date="2015-10-27T18:42:00Z">
                  <w:rPr>
                    <w:rFonts w:asciiTheme="minorHAnsi" w:hAnsiTheme="minorHAnsi"/>
                    <w:color w:val="000000"/>
                    <w:sz w:val="20"/>
                    <w:lang w:val="en-CA"/>
                  </w:rPr>
                </w:rPrChange>
              </w:rPr>
              <w:pPrChange w:id="3453" w:author="Steve Richard" w:date="2015-10-27T18:42:00Z">
                <w:pPr>
                  <w:autoSpaceDE w:val="0"/>
                  <w:autoSpaceDN w:val="0"/>
                  <w:adjustRightInd w:val="0"/>
                  <w:spacing w:after="0"/>
                </w:pPr>
              </w:pPrChange>
            </w:pPr>
          </w:p>
        </w:tc>
        <w:tc>
          <w:tcPr>
            <w:tcW w:w="4949" w:type="dxa"/>
            <w:tcBorders>
              <w:top w:val="single" w:sz="8" w:space="0" w:color="000000" w:themeColor="text1"/>
              <w:left w:val="nil"/>
              <w:bottom w:val="single" w:sz="8" w:space="0" w:color="000000" w:themeColor="text1"/>
              <w:right w:val="nil"/>
            </w:tcBorders>
            <w:cellDel w:id="3454" w:author="Steve Richard" w:date="2015-10-27T18:42:00Z"/>
            <w:tcPrChange w:id="3455" w:author="Steve Richard" w:date="2015-10-27T18:42:00Z">
              <w:tcPr>
                <w:tcW w:w="4949" w:type="dxa"/>
                <w:tcBorders>
                  <w:top w:val="single" w:sz="8" w:space="0" w:color="000000" w:themeColor="text1"/>
                  <w:left w:val="nil"/>
                  <w:bottom w:val="single" w:sz="8" w:space="0" w:color="000000" w:themeColor="text1"/>
                  <w:right w:val="nil"/>
                </w:tcBorders>
                <w:cellDel w:id="3456" w:author="Steve Richard" w:date="2015-10-27T18:42:00Z"/>
              </w:tcPr>
            </w:tcPrChange>
          </w:tcPr>
          <w:p w14:paraId="7F432D0C" w14:textId="77777777" w:rsidR="00415CBF" w:rsidRPr="00415CBF" w:rsidRDefault="00415CBF" w:rsidP="00415CBF">
            <w:pPr>
              <w:autoSpaceDE w:val="0"/>
              <w:autoSpaceDN w:val="0"/>
              <w:adjustRightInd w:val="0"/>
              <w:spacing w:after="0"/>
              <w:rPr>
                <w:ins w:id="3457" w:author="Steve Richard" w:date="2015-10-27T18:42:00Z"/>
                <w:rFonts w:asciiTheme="minorHAnsi" w:hAnsiTheme="minorHAnsi"/>
                <w:color w:val="000000"/>
                <w:sz w:val="20"/>
                <w:szCs w:val="20"/>
                <w:lang w:val="en-CA"/>
              </w:rPr>
            </w:pPr>
            <w:del w:id="3458" w:author="Steve Richard" w:date="2015-10-27T18:42:00Z">
              <w:r w:rsidRPr="00415CBF">
                <w:rPr>
                  <w:rFonts w:asciiTheme="minorHAnsi" w:hAnsiTheme="minorHAnsi"/>
                  <w:color w:val="000000"/>
                  <w:sz w:val="20"/>
                  <w:szCs w:val="20"/>
                  <w:lang w:val="en-CA"/>
                </w:rPr>
                <w:delText>Description</w:delText>
              </w:r>
            </w:del>
          </w:p>
        </w:tc>
      </w:tr>
    </w:tbl>
    <w:tbl>
      <w:tblPr>
        <w:tblStyle w:val="LightShading"/>
        <w:tblW w:w="9735" w:type="dxa"/>
        <w:tblLayout w:type="fixed"/>
        <w:tblLook w:val="04A0" w:firstRow="1" w:lastRow="0" w:firstColumn="1" w:lastColumn="0" w:noHBand="0" w:noVBand="1"/>
      </w:tblPr>
      <w:tblGrid>
        <w:gridCol w:w="2235"/>
        <w:gridCol w:w="2551"/>
        <w:gridCol w:w="4949"/>
      </w:tblGrid>
      <w:tr w:rsidR="00415CBF" w:rsidRPr="00415CBF" w14:paraId="4B0225DD" w14:textId="77777777" w:rsidTr="00415CBF">
        <w:trPr>
          <w:cnfStyle w:val="100000000000" w:firstRow="1" w:lastRow="0" w:firstColumn="0" w:lastColumn="0" w:oddVBand="0" w:evenVBand="0" w:oddHBand="0" w:evenHBand="0" w:firstRowFirstColumn="0" w:firstRowLastColumn="0" w:lastRowFirstColumn="0" w:lastRowLastColumn="0"/>
          <w:del w:id="3459"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47F1EF96" w14:textId="77777777" w:rsidR="00415CBF" w:rsidRPr="00415CBF" w:rsidRDefault="00415CBF" w:rsidP="00415CBF">
            <w:pPr>
              <w:autoSpaceDE w:val="0"/>
              <w:autoSpaceDN w:val="0"/>
              <w:adjustRightInd w:val="0"/>
              <w:spacing w:after="0"/>
              <w:rPr>
                <w:del w:id="3460" w:author="Steve Richard" w:date="2015-10-27T18:42:00Z"/>
                <w:rFonts w:asciiTheme="minorHAnsi" w:hAnsiTheme="minorHAnsi"/>
                <w:color w:val="000000"/>
                <w:sz w:val="20"/>
                <w:szCs w:val="20"/>
                <w:lang w:val="en-CA"/>
              </w:rPr>
            </w:pPr>
            <w:del w:id="3461" w:author="Steve Richard" w:date="2015-10-27T18:42:00Z">
              <w:r w:rsidRPr="00415CBF">
                <w:rPr>
                  <w:rFonts w:asciiTheme="minorHAnsi" w:hAnsiTheme="minorHAnsi"/>
                  <w:color w:val="000000"/>
                  <w:sz w:val="20"/>
                  <w:szCs w:val="20"/>
                  <w:lang w:val="en-CA"/>
                </w:rPr>
                <w:delText>foliationType</w:delText>
              </w:r>
            </w:del>
          </w:p>
        </w:tc>
        <w:tc>
          <w:tcPr>
            <w:tcW w:w="2551" w:type="dxa"/>
          </w:tcPr>
          <w:p w14:paraId="27813246"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462" w:author="Steve Richard" w:date="2015-10-27T18:42:00Z"/>
                <w:rFonts w:asciiTheme="minorHAnsi" w:hAnsiTheme="minorHAnsi"/>
                <w:color w:val="000000"/>
                <w:sz w:val="20"/>
                <w:szCs w:val="20"/>
                <w:lang w:val="en-CA"/>
              </w:rPr>
            </w:pPr>
            <w:del w:id="3463" w:author="Steve Richard" w:date="2015-10-27T18:42:00Z">
              <w:r w:rsidRPr="00415CBF">
                <w:rPr>
                  <w:rFonts w:asciiTheme="minorHAnsi" w:hAnsiTheme="minorHAnsi"/>
                  <w:color w:val="000000"/>
                  <w:sz w:val="20"/>
                  <w:szCs w:val="20"/>
                  <w:lang w:val="en-CA"/>
                </w:rPr>
                <w:delText>FoliationTypeTerm</w:delText>
              </w:r>
            </w:del>
          </w:p>
        </w:tc>
        <w:tc>
          <w:tcPr>
            <w:tcW w:w="4949" w:type="dxa"/>
          </w:tcPr>
          <w:p w14:paraId="227266AC"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464" w:author="Steve Richard" w:date="2015-10-27T18:42:00Z"/>
                <w:rFonts w:asciiTheme="minorHAnsi" w:hAnsiTheme="minorHAnsi"/>
                <w:color w:val="000000"/>
                <w:sz w:val="20"/>
                <w:szCs w:val="20"/>
                <w:lang w:val="en-CA"/>
              </w:rPr>
            </w:pPr>
            <w:del w:id="3465" w:author="Steve Richard" w:date="2015-10-27T18:42:00Z">
              <w:r w:rsidRPr="00415CBF">
                <w:rPr>
                  <w:rFonts w:asciiTheme="minorHAnsi" w:hAnsiTheme="minorHAnsi"/>
                  <w:color w:val="000000"/>
                  <w:sz w:val="20"/>
                  <w:szCs w:val="20"/>
                  <w:lang w:val="en-CA"/>
                </w:rPr>
                <w:delText>Specifies the type of foliation.  Examples include crenulation cleavage, slaty cleavage, schistosity</w:delText>
              </w:r>
            </w:del>
          </w:p>
          <w:p w14:paraId="19D993A7"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466" w:author="Steve Richard" w:date="2015-10-27T18:42:00Z"/>
                <w:rFonts w:asciiTheme="minorHAnsi" w:hAnsiTheme="minorHAnsi"/>
                <w:color w:val="000000"/>
                <w:sz w:val="20"/>
                <w:szCs w:val="20"/>
                <w:lang w:val="en-CA"/>
              </w:rPr>
            </w:pPr>
          </w:p>
        </w:tc>
      </w:tr>
      <w:tr w:rsidR="00415CBF" w:rsidRPr="00415CBF" w14:paraId="091C4128" w14:textId="77777777" w:rsidTr="00415CBF">
        <w:trPr>
          <w:cnfStyle w:val="000000100000" w:firstRow="0" w:lastRow="0" w:firstColumn="0" w:lastColumn="0" w:oddVBand="0" w:evenVBand="0" w:oddHBand="1" w:evenHBand="0" w:firstRowFirstColumn="0" w:firstRowLastColumn="0" w:lastRowFirstColumn="0" w:lastRowLastColumn="0"/>
          <w:del w:id="3467"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2C7371F8" w14:textId="77777777" w:rsidR="00415CBF" w:rsidRPr="00415CBF" w:rsidRDefault="00415CBF" w:rsidP="00415CBF">
            <w:pPr>
              <w:autoSpaceDE w:val="0"/>
              <w:autoSpaceDN w:val="0"/>
              <w:adjustRightInd w:val="0"/>
              <w:spacing w:after="0"/>
              <w:rPr>
                <w:del w:id="3468" w:author="Steve Richard" w:date="2015-10-27T18:42:00Z"/>
                <w:rFonts w:asciiTheme="minorHAnsi" w:hAnsiTheme="minorHAnsi"/>
                <w:color w:val="000000"/>
                <w:sz w:val="20"/>
                <w:szCs w:val="20"/>
                <w:lang w:val="en-CA"/>
              </w:rPr>
            </w:pPr>
            <w:del w:id="3469" w:author="Steve Richard" w:date="2015-10-27T18:42:00Z">
              <w:r>
                <w:rPr>
                  <w:rFonts w:asciiTheme="minorHAnsi" w:hAnsiTheme="minorHAnsi"/>
                  <w:color w:val="000000"/>
                  <w:sz w:val="20"/>
                  <w:szCs w:val="20"/>
                  <w:lang w:val="en-CA"/>
                </w:rPr>
                <w:delText>stFoliationDescription</w:delText>
              </w:r>
            </w:del>
          </w:p>
        </w:tc>
        <w:tc>
          <w:tcPr>
            <w:tcW w:w="2551" w:type="dxa"/>
          </w:tcPr>
          <w:p w14:paraId="63E7F309"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470" w:author="Steve Richard" w:date="2015-10-27T18:42:00Z"/>
                <w:rFonts w:asciiTheme="minorHAnsi" w:hAnsiTheme="minorHAnsi"/>
                <w:color w:val="000000"/>
                <w:sz w:val="20"/>
                <w:szCs w:val="20"/>
                <w:lang w:val="en-CA"/>
              </w:rPr>
            </w:pPr>
            <w:del w:id="3471" w:author="Steve Richard" w:date="2015-10-27T18:42:00Z">
              <w:r>
                <w:rPr>
                  <w:rFonts w:asciiTheme="minorHAnsi" w:hAnsiTheme="minorHAnsi"/>
                  <w:color w:val="000000"/>
                  <w:sz w:val="20"/>
                  <w:szCs w:val="20"/>
                  <w:lang w:val="en-CA"/>
                </w:rPr>
                <w:delText>FoliationAbstractDescription</w:delText>
              </w:r>
            </w:del>
          </w:p>
        </w:tc>
        <w:tc>
          <w:tcPr>
            <w:tcW w:w="4949" w:type="dxa"/>
          </w:tcPr>
          <w:p w14:paraId="54638619"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472" w:author="Steve Richard" w:date="2015-10-27T18:42:00Z"/>
                <w:rFonts w:asciiTheme="minorHAnsi" w:hAnsiTheme="minorHAnsi"/>
                <w:color w:val="000000"/>
                <w:sz w:val="20"/>
                <w:szCs w:val="20"/>
                <w:lang w:val="en-CA"/>
              </w:rPr>
            </w:pPr>
            <w:del w:id="3473" w:author="Steve Richard" w:date="2015-10-27T18:42:00Z">
              <w:r>
                <w:rPr>
                  <w:rFonts w:asciiTheme="minorHAnsi" w:hAnsiTheme="minorHAnsi"/>
                  <w:color w:val="000000"/>
                  <w:sz w:val="20"/>
                  <w:szCs w:val="20"/>
                  <w:lang w:val="en-CA"/>
                </w:rPr>
                <w:delText xml:space="preserve">Detailed foliation description.  This is a stub property in </w:delText>
              </w:r>
              <w:r>
                <w:rPr>
                  <w:rFonts w:asciiTheme="minorHAnsi" w:hAnsiTheme="minorHAnsi"/>
                  <w:color w:val="000000"/>
                  <w:sz w:val="20"/>
                  <w:szCs w:val="20"/>
                  <w:lang w:val="en-CA"/>
                </w:rPr>
                <w:lastRenderedPageBreak/>
                <w:delText>GeoSciML Basic</w:delText>
              </w:r>
            </w:del>
          </w:p>
        </w:tc>
      </w:tr>
    </w:tbl>
    <w:p w14:paraId="1BFC475E" w14:textId="77777777" w:rsidR="00415CBF" w:rsidRDefault="00415CBF" w:rsidP="00415CBF">
      <w:pPr>
        <w:rPr>
          <w:del w:id="3474" w:author="Steve Richard" w:date="2015-10-27T18:42:00Z"/>
        </w:rPr>
      </w:pPr>
    </w:p>
    <w:p w14:paraId="384A9E97" w14:textId="77777777" w:rsidR="00415CBF" w:rsidRDefault="00415CBF" w:rsidP="00415CBF">
      <w:pPr>
        <w:pStyle w:val="Heading4"/>
        <w:rPr>
          <w:moveFrom w:id="3475" w:author="Steve Richard" w:date="2015-10-27T18:42:00Z"/>
        </w:rPr>
      </w:pPr>
      <w:moveFromRangeStart w:id="3476" w:author="Steve Richard" w:date="2015-10-27T18:42:00Z" w:name="move433734680"/>
      <w:moveFrom w:id="3477" w:author="Steve Richard" w:date="2015-10-27T18:42:00Z">
        <w:r w:rsidRPr="00606961">
          <w:t>ShearDisplacementStructure</w:t>
        </w:r>
      </w:moveFrom>
    </w:p>
    <w:p w14:paraId="21B2DE99" w14:textId="77777777" w:rsidR="00415CBF" w:rsidRDefault="00415CBF" w:rsidP="00415CBF">
      <w:pPr>
        <w:rPr>
          <w:moveFrom w:id="3478" w:author="Steve Richard" w:date="2015-10-27T18:42:00Z"/>
        </w:rPr>
      </w:pPr>
    </w:p>
    <w:p w14:paraId="661261F4" w14:textId="77777777" w:rsidR="00415CBF" w:rsidRPr="00415CBF" w:rsidRDefault="00415CBF" w:rsidP="00415CBF">
      <w:pPr>
        <w:rPr>
          <w:moveFrom w:id="3479" w:author="Steve Richard" w:date="2015-10-27T18:42:00Z"/>
          <w:lang w:val="fr-CA"/>
          <w:rPrChange w:id="3480" w:author="Steve Richard" w:date="2015-10-27T18:42:00Z">
            <w:rPr>
              <w:moveFrom w:id="3481" w:author="Steve Richard" w:date="2015-10-27T18:42:00Z"/>
              <w:lang w:val="en-CA"/>
            </w:rPr>
          </w:rPrChange>
        </w:rPr>
      </w:pPr>
      <w:moveFrom w:id="3482" w:author="Steve Richard" w:date="2015-10-27T18:42:00Z">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moveFrom>
    </w:p>
    <w:p w14:paraId="6A44CDB1" w14:textId="77777777" w:rsidR="00415CBF" w:rsidRDefault="00415CBF" w:rsidP="00415CBF">
      <w:pPr>
        <w:keepNext/>
        <w:rPr>
          <w:moveFrom w:id="3483" w:author="Steve Richard" w:date="2015-10-27T18:42:00Z"/>
        </w:rPr>
      </w:pPr>
      <w:moveFrom w:id="3484" w:author="Steve Richard" w:date="2015-10-27T18:42:00Z">
        <w:r>
          <w:rPr>
            <w:noProof/>
          </w:rPr>
          <w:drawing>
            <wp:inline distT="0" distB="0" distL="0" distR="0" wp14:anchorId="6C93E966" wp14:editId="016DCFB1">
              <wp:extent cx="3968115" cy="4312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moveFrom>
    </w:p>
    <w:moveFromRangeEnd w:id="3476"/>
    <w:p w14:paraId="6CC5607C" w14:textId="77777777" w:rsidR="00415CBF" w:rsidRDefault="00415CBF" w:rsidP="00415CBF">
      <w:pPr>
        <w:pStyle w:val="Caption"/>
        <w:rPr>
          <w:del w:id="3485" w:author="Steve Richard" w:date="2015-10-27T18:42:00Z"/>
        </w:rPr>
      </w:pPr>
      <w:del w:id="3486" w:author="Steve Richard" w:date="2015-10-27T18:42:00Z">
        <w:r>
          <w:delText xml:space="preserve">Figure </w:delText>
        </w:r>
        <w:r w:rsidR="00F37FCA">
          <w:fldChar w:fldCharType="begin"/>
        </w:r>
        <w:r w:rsidR="00F37FCA">
          <w:delInstrText xml:space="preserve"> SEQ Figure \* ARABIC </w:delInstrText>
        </w:r>
        <w:r w:rsidR="00F37FCA">
          <w:fldChar w:fldCharType="separate"/>
        </w:r>
        <w:r w:rsidR="00090DCF">
          <w:rPr>
            <w:noProof/>
          </w:rPr>
          <w:delText>26</w:delText>
        </w:r>
        <w:r w:rsidR="00F37FCA">
          <w:rPr>
            <w:noProof/>
          </w:rPr>
          <w:fldChar w:fldCharType="end"/>
        </w:r>
        <w:r>
          <w:delText xml:space="preserve"> : ShearDisplacementStructure</w:delText>
        </w:r>
      </w:del>
    </w:p>
    <w:p w14:paraId="6B13752C" w14:textId="77777777" w:rsidR="00415CBF" w:rsidRPr="00415CBF" w:rsidRDefault="00415CBF" w:rsidP="00415CBF">
      <w:pPr>
        <w:autoSpaceDE w:val="0"/>
        <w:autoSpaceDN w:val="0"/>
        <w:adjustRightInd w:val="0"/>
        <w:spacing w:after="0"/>
        <w:rPr>
          <w:del w:id="3487" w:author="Steve Richard" w:date="2015-10-27T18:42:00Z"/>
          <w:color w:val="000000"/>
          <w:sz w:val="20"/>
          <w:szCs w:val="20"/>
          <w:lang w:val="en-CA"/>
        </w:rPr>
      </w:pPr>
    </w:p>
    <w:tbl>
      <w:tblPr>
        <w:tblStyle w:val="LightShading"/>
        <w:tblW w:w="9735" w:type="dxa"/>
        <w:tblLayout w:type="fixed"/>
        <w:tblLook w:val="04A0" w:firstRow="1" w:lastRow="0" w:firstColumn="1" w:lastColumn="0" w:noHBand="0" w:noVBand="1"/>
      </w:tblPr>
      <w:tblGrid>
        <w:gridCol w:w="2093"/>
        <w:gridCol w:w="2693"/>
        <w:gridCol w:w="4949"/>
      </w:tblGrid>
      <w:tr w:rsidR="00415CBF" w:rsidRPr="00415CBF" w14:paraId="0AF199B3" w14:textId="77777777" w:rsidTr="008E711C">
        <w:trPr>
          <w:cnfStyle w:val="100000000000" w:firstRow="1" w:lastRow="0" w:firstColumn="0" w:lastColumn="0" w:oddVBand="0" w:evenVBand="0" w:oddHBand="0" w:evenHBand="0" w:firstRowFirstColumn="0" w:firstRowLastColumn="0" w:lastRowFirstColumn="0" w:lastRowLastColumn="0"/>
          <w:del w:id="3488"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64831597" w14:textId="77777777" w:rsidR="00415CBF" w:rsidRPr="00415CBF" w:rsidRDefault="00415CBF" w:rsidP="00415CBF">
            <w:pPr>
              <w:autoSpaceDE w:val="0"/>
              <w:autoSpaceDN w:val="0"/>
              <w:adjustRightInd w:val="0"/>
              <w:spacing w:after="0"/>
              <w:rPr>
                <w:del w:id="3489" w:author="Steve Richard" w:date="2015-10-27T18:42:00Z"/>
                <w:rFonts w:asciiTheme="minorHAnsi" w:hAnsiTheme="minorHAnsi"/>
                <w:color w:val="000000"/>
                <w:sz w:val="20"/>
                <w:szCs w:val="20"/>
                <w:lang w:val="en-CA"/>
              </w:rPr>
            </w:pPr>
            <w:del w:id="3490" w:author="Steve Richard" w:date="2015-10-27T18:42:00Z">
              <w:r w:rsidRPr="00415CBF">
                <w:rPr>
                  <w:rFonts w:asciiTheme="minorHAnsi" w:hAnsiTheme="minorHAnsi"/>
                  <w:color w:val="000000"/>
                  <w:sz w:val="20"/>
                  <w:szCs w:val="20"/>
                  <w:lang w:val="en-CA"/>
                </w:rPr>
                <w:delText>Name</w:delText>
              </w:r>
            </w:del>
          </w:p>
        </w:tc>
        <w:tc>
          <w:tcPr>
            <w:tcW w:w="2693" w:type="dxa"/>
          </w:tcPr>
          <w:p w14:paraId="13E01E65"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491" w:author="Steve Richard" w:date="2015-10-27T18:42:00Z"/>
                <w:rFonts w:asciiTheme="minorHAnsi" w:hAnsiTheme="minorHAnsi"/>
                <w:color w:val="000000"/>
                <w:sz w:val="20"/>
                <w:szCs w:val="20"/>
                <w:lang w:val="en-CA"/>
              </w:rPr>
            </w:pPr>
            <w:del w:id="3492" w:author="Steve Richard" w:date="2015-10-27T18:42:00Z">
              <w:r w:rsidRPr="00415CBF">
                <w:rPr>
                  <w:rFonts w:asciiTheme="minorHAnsi" w:hAnsiTheme="minorHAnsi"/>
                  <w:color w:val="000000"/>
                  <w:sz w:val="20"/>
                  <w:szCs w:val="20"/>
                  <w:lang w:val="en-CA"/>
                </w:rPr>
                <w:delText>Type</w:delText>
              </w:r>
            </w:del>
          </w:p>
        </w:tc>
        <w:tc>
          <w:tcPr>
            <w:tcW w:w="4949" w:type="dxa"/>
          </w:tcPr>
          <w:p w14:paraId="17FAC8AF"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493" w:author="Steve Richard" w:date="2015-10-27T18:42:00Z"/>
                <w:rFonts w:asciiTheme="minorHAnsi" w:hAnsiTheme="minorHAnsi"/>
                <w:color w:val="000000"/>
                <w:sz w:val="20"/>
                <w:szCs w:val="20"/>
                <w:lang w:val="en-CA"/>
              </w:rPr>
            </w:pPr>
            <w:del w:id="3494" w:author="Steve Richard" w:date="2015-10-27T18:42:00Z">
              <w:r w:rsidRPr="00415CBF">
                <w:rPr>
                  <w:rFonts w:asciiTheme="minorHAnsi" w:hAnsiTheme="minorHAnsi"/>
                  <w:color w:val="000000"/>
                  <w:sz w:val="20"/>
                  <w:szCs w:val="20"/>
                  <w:lang w:val="en-CA"/>
                </w:rPr>
                <w:delText>Description</w:delText>
              </w:r>
            </w:del>
          </w:p>
        </w:tc>
      </w:tr>
      <w:tr w:rsidR="00415CBF" w:rsidRPr="00415CBF" w14:paraId="7B5BFBFF" w14:textId="77777777" w:rsidTr="008E711C">
        <w:trPr>
          <w:cnfStyle w:val="000000100000" w:firstRow="0" w:lastRow="0" w:firstColumn="0" w:lastColumn="0" w:oddVBand="0" w:evenVBand="0" w:oddHBand="1" w:evenHBand="0" w:firstRowFirstColumn="0" w:firstRowLastColumn="0" w:lastRowFirstColumn="0" w:lastRowLastColumn="0"/>
          <w:del w:id="3495"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71A21D60" w14:textId="77777777" w:rsidR="00415CBF" w:rsidRPr="00415CBF" w:rsidRDefault="00415CBF" w:rsidP="00415CBF">
            <w:pPr>
              <w:autoSpaceDE w:val="0"/>
              <w:autoSpaceDN w:val="0"/>
              <w:adjustRightInd w:val="0"/>
              <w:spacing w:after="0"/>
              <w:rPr>
                <w:del w:id="3496" w:author="Steve Richard" w:date="2015-10-27T18:42:00Z"/>
                <w:rFonts w:asciiTheme="minorHAnsi" w:hAnsiTheme="minorHAnsi"/>
                <w:color w:val="000000"/>
                <w:sz w:val="20"/>
                <w:szCs w:val="20"/>
                <w:lang w:val="en-CA"/>
              </w:rPr>
            </w:pPr>
            <w:del w:id="3497" w:author="Steve Richard" w:date="2015-10-27T18:42:00Z">
              <w:r w:rsidRPr="00415CBF">
                <w:rPr>
                  <w:rFonts w:asciiTheme="minorHAnsi" w:hAnsiTheme="minorHAnsi"/>
                  <w:color w:val="000000"/>
                  <w:sz w:val="20"/>
                  <w:szCs w:val="20"/>
                  <w:lang w:val="en-CA"/>
                </w:rPr>
                <w:delText>faultType</w:delText>
              </w:r>
            </w:del>
          </w:p>
        </w:tc>
        <w:tc>
          <w:tcPr>
            <w:tcW w:w="2693" w:type="dxa"/>
          </w:tcPr>
          <w:p w14:paraId="734DD24D"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498" w:author="Steve Richard" w:date="2015-10-27T18:42:00Z"/>
                <w:rFonts w:asciiTheme="minorHAnsi" w:hAnsiTheme="minorHAnsi"/>
                <w:color w:val="000000"/>
                <w:sz w:val="20"/>
                <w:szCs w:val="20"/>
                <w:lang w:val="en-CA"/>
              </w:rPr>
            </w:pPr>
            <w:del w:id="3499" w:author="Steve Richard" w:date="2015-10-27T18:42:00Z">
              <w:r w:rsidRPr="00415CBF">
                <w:rPr>
                  <w:rFonts w:asciiTheme="minorHAnsi" w:hAnsiTheme="minorHAnsi"/>
                  <w:color w:val="000000"/>
                  <w:sz w:val="20"/>
                  <w:szCs w:val="20"/>
                  <w:lang w:val="en-CA"/>
                </w:rPr>
                <w:delText>FaultTypeTerm</w:delText>
              </w:r>
            </w:del>
          </w:p>
        </w:tc>
        <w:tc>
          <w:tcPr>
            <w:tcW w:w="4949" w:type="dxa"/>
          </w:tcPr>
          <w:p w14:paraId="0B89B981"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500" w:author="Steve Richard" w:date="2015-10-27T18:42:00Z"/>
                <w:rFonts w:asciiTheme="minorHAnsi" w:hAnsiTheme="minorHAnsi"/>
                <w:color w:val="000000"/>
                <w:sz w:val="20"/>
                <w:szCs w:val="20"/>
                <w:lang w:val="en-CA"/>
              </w:rPr>
            </w:pPr>
            <w:del w:id="3501" w:author="Steve Richard" w:date="2015-10-27T18:42:00Z">
              <w:r w:rsidRPr="00415CBF">
                <w:rPr>
                  <w:rFonts w:asciiTheme="minorHAnsi" w:hAnsiTheme="minorHAnsi"/>
                  <w:color w:val="000000"/>
                  <w:sz w:val="20"/>
                  <w:szCs w:val="20"/>
                  <w:lang w:val="en-CA"/>
                </w:rPr>
                <w:delText>Refers to a vocabulary of terms describing the type of shear displacement structure (eg; thrust fault, normal fault, wrench fault).</w:delText>
              </w:r>
            </w:del>
          </w:p>
          <w:p w14:paraId="3D9E422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502" w:author="Steve Richard" w:date="2015-10-27T18:42:00Z"/>
                <w:rFonts w:asciiTheme="minorHAnsi" w:hAnsiTheme="minorHAnsi"/>
                <w:color w:val="000000"/>
                <w:sz w:val="20"/>
                <w:szCs w:val="20"/>
                <w:lang w:val="en-CA"/>
              </w:rPr>
            </w:pPr>
          </w:p>
        </w:tc>
      </w:tr>
      <w:tr w:rsidR="008E711C" w:rsidRPr="00415CBF" w14:paraId="6DDFC673" w14:textId="77777777" w:rsidTr="008E711C">
        <w:trPr>
          <w:del w:id="3503"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12DF6A30" w14:textId="77777777" w:rsidR="008E711C" w:rsidRPr="00415CBF" w:rsidRDefault="008E711C" w:rsidP="00415CBF">
            <w:pPr>
              <w:autoSpaceDE w:val="0"/>
              <w:autoSpaceDN w:val="0"/>
              <w:adjustRightInd w:val="0"/>
              <w:spacing w:after="0"/>
              <w:rPr>
                <w:del w:id="3504" w:author="Steve Richard" w:date="2015-10-27T18:42:00Z"/>
                <w:rFonts w:asciiTheme="minorHAnsi" w:hAnsiTheme="minorHAnsi"/>
                <w:color w:val="000000"/>
                <w:sz w:val="20"/>
                <w:szCs w:val="20"/>
                <w:lang w:val="en-CA"/>
              </w:rPr>
            </w:pPr>
            <w:del w:id="3505" w:author="Steve Richard" w:date="2015-10-27T18:42:00Z">
              <w:r>
                <w:rPr>
                  <w:rFonts w:asciiTheme="minorHAnsi" w:hAnsiTheme="minorHAnsi"/>
                  <w:color w:val="000000"/>
                  <w:sz w:val="20"/>
                  <w:szCs w:val="20"/>
                  <w:lang w:val="en-CA"/>
                </w:rPr>
                <w:delText>stStructureDescription</w:delText>
              </w:r>
            </w:del>
          </w:p>
        </w:tc>
        <w:tc>
          <w:tcPr>
            <w:tcW w:w="2693" w:type="dxa"/>
          </w:tcPr>
          <w:p w14:paraId="1FF9735B" w14:textId="77777777" w:rsidR="008E711C" w:rsidRPr="00415CBF" w:rsidRDefault="008E711C"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506" w:author="Steve Richard" w:date="2015-10-27T18:42:00Z"/>
                <w:rFonts w:asciiTheme="minorHAnsi" w:hAnsiTheme="minorHAnsi"/>
                <w:color w:val="000000"/>
                <w:sz w:val="20"/>
                <w:szCs w:val="20"/>
                <w:lang w:val="en-CA"/>
              </w:rPr>
            </w:pPr>
            <w:del w:id="3507" w:author="Steve Richard" w:date="2015-10-27T18:42:00Z">
              <w:r>
                <w:rPr>
                  <w:rFonts w:asciiTheme="minorHAnsi" w:hAnsiTheme="minorHAnsi"/>
                  <w:color w:val="000000"/>
                  <w:sz w:val="20"/>
                  <w:szCs w:val="20"/>
                  <w:lang w:val="en-CA"/>
                </w:rPr>
                <w:delText>ShearDisplacementStructure</w:delText>
              </w:r>
              <w:r>
                <w:rPr>
                  <w:rFonts w:asciiTheme="minorHAnsi" w:hAnsiTheme="minorHAnsi"/>
                  <w:color w:val="000000"/>
                  <w:sz w:val="20"/>
                  <w:szCs w:val="20"/>
                  <w:lang w:val="en-CA"/>
                </w:rPr>
                <w:br/>
              </w:r>
              <w:r>
                <w:rPr>
                  <w:rFonts w:asciiTheme="minorHAnsi" w:hAnsiTheme="minorHAnsi"/>
                  <w:color w:val="000000"/>
                  <w:sz w:val="20"/>
                  <w:szCs w:val="20"/>
                  <w:lang w:val="en-CA"/>
                </w:rPr>
                <w:lastRenderedPageBreak/>
                <w:delText>AbstractDescription</w:delText>
              </w:r>
            </w:del>
          </w:p>
        </w:tc>
        <w:tc>
          <w:tcPr>
            <w:tcW w:w="4949" w:type="dxa"/>
          </w:tcPr>
          <w:p w14:paraId="3FCB1B36" w14:textId="77777777" w:rsidR="008E711C" w:rsidRPr="00415CBF" w:rsidRDefault="008E711C" w:rsidP="008E711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508" w:author="Steve Richard" w:date="2015-10-27T18:42:00Z"/>
                <w:rFonts w:asciiTheme="minorHAnsi" w:hAnsiTheme="minorHAnsi"/>
                <w:color w:val="000000"/>
                <w:sz w:val="20"/>
                <w:szCs w:val="20"/>
                <w:lang w:val="en-CA"/>
              </w:rPr>
            </w:pPr>
            <w:del w:id="3509" w:author="Steve Richard" w:date="2015-10-27T18:42:00Z">
              <w:r>
                <w:rPr>
                  <w:rFonts w:asciiTheme="minorHAnsi" w:hAnsiTheme="minorHAnsi"/>
                  <w:color w:val="000000"/>
                  <w:sz w:val="20"/>
                  <w:szCs w:val="20"/>
                  <w:lang w:val="en-CA"/>
                </w:rPr>
                <w:lastRenderedPageBreak/>
                <w:delText xml:space="preserve">Detailed shear displacement description.  This is a stub </w:delText>
              </w:r>
              <w:r>
                <w:rPr>
                  <w:rFonts w:asciiTheme="minorHAnsi" w:hAnsiTheme="minorHAnsi"/>
                  <w:color w:val="000000"/>
                  <w:sz w:val="20"/>
                  <w:szCs w:val="20"/>
                  <w:lang w:val="en-CA"/>
                </w:rPr>
                <w:lastRenderedPageBreak/>
                <w:delText>property in GeoSciML Basic</w:delText>
              </w:r>
            </w:del>
          </w:p>
        </w:tc>
      </w:tr>
    </w:tbl>
    <w:p w14:paraId="69ACAE58" w14:textId="77777777" w:rsidR="00983833" w:rsidRPr="00B34DAE" w:rsidRDefault="00983833" w:rsidP="00B34DAE"/>
    <w:p w14:paraId="5A4F39C9" w14:textId="77777777" w:rsidR="008E711C" w:rsidRDefault="008E711C" w:rsidP="005A7580">
      <w:pPr>
        <w:pStyle w:val="Heading3"/>
      </w:pPr>
      <w:r>
        <w:t>Geomorphology</w:t>
      </w:r>
    </w:p>
    <w:p w14:paraId="2C68B8CD" w14:textId="77777777" w:rsidR="00FB057B" w:rsidRDefault="00FB057B" w:rsidP="00415CBF"/>
    <w:p w14:paraId="48864FB6" w14:textId="77777777" w:rsidR="008E711C" w:rsidRDefault="00FB057B" w:rsidP="00415CBF">
      <w:r w:rsidRPr="00FB057B">
        <w:t>The Geomorphology package describes features that comprise the shape and nature of the Earth's land surface (ie, landforms).  These landforms may be created by natural Earth processes (eg, river channel, beach, moraine, mountain) or through human (anthropogenic) activity (eg, dredged channel, reclaimed land, mine waste dumps).</w:t>
      </w:r>
    </w:p>
    <w:p w14:paraId="63ACDEA5" w14:textId="77777777" w:rsidR="00415CBF" w:rsidRDefault="00415CBF" w:rsidP="00415CBF"/>
    <w:p w14:paraId="79E63E7F" w14:textId="77777777" w:rsidR="00FB057B" w:rsidRDefault="00FB057B" w:rsidP="00FB057B">
      <w:pPr>
        <w:keepNext/>
      </w:pPr>
      <w:r>
        <w:rPr>
          <w:noProof/>
        </w:rPr>
        <w:drawing>
          <wp:inline distT="0" distB="0" distL="0" distR="0" wp14:anchorId="5E183616" wp14:editId="61DFC7CD">
            <wp:extent cx="5486400" cy="3797050"/>
            <wp:effectExtent l="0" t="0" r="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10F8972F" w14:textId="3CCD0FD5" w:rsidR="00FB057B" w:rsidRDefault="00FB057B" w:rsidP="00FB057B">
      <w:pPr>
        <w:pStyle w:val="Caption"/>
      </w:pPr>
      <w:r>
        <w:t xml:space="preserve">Figure </w:t>
      </w:r>
      <w:r w:rsidR="00F37FCA">
        <w:fldChar w:fldCharType="begin"/>
      </w:r>
      <w:r w:rsidR="00F37FCA">
        <w:instrText xml:space="preserve"> SEQ Figure \* ARABIC </w:instrText>
      </w:r>
      <w:r w:rsidR="00F37FCA">
        <w:fldChar w:fldCharType="separate"/>
      </w:r>
      <w:del w:id="3510" w:author="Steve Richard" w:date="2015-10-27T18:42:00Z">
        <w:r w:rsidR="00090DCF">
          <w:rPr>
            <w:noProof/>
          </w:rPr>
          <w:delText>27</w:delText>
        </w:r>
      </w:del>
      <w:ins w:id="3511" w:author="Steve Richard" w:date="2015-10-27T18:42:00Z">
        <w:r w:rsidR="00C343CA">
          <w:rPr>
            <w:noProof/>
          </w:rPr>
          <w:t>26</w:t>
        </w:r>
        <w:r w:rsidR="00090DCF">
          <w:rPr>
            <w:noProof/>
          </w:rPr>
          <w:t>27</w:t>
        </w:r>
      </w:ins>
      <w:r w:rsidR="00F37FCA">
        <w:rPr>
          <w:noProof/>
        </w:rPr>
        <w:fldChar w:fldCharType="end"/>
      </w:r>
      <w:r>
        <w:t xml:space="preserve"> : Geomorphologic feature</w:t>
      </w:r>
    </w:p>
    <w:p w14:paraId="2BCCA218" w14:textId="77777777" w:rsidR="00FB057B" w:rsidRDefault="00FB057B" w:rsidP="00FB057B">
      <w:pPr>
        <w:rPr>
          <w:ins w:id="3512" w:author="Steve Richard" w:date="2015-10-27T18:42:00Z"/>
        </w:rPr>
      </w:pPr>
    </w:p>
    <w:p w14:paraId="64733926" w14:textId="77777777" w:rsidR="00FB057B" w:rsidRDefault="00FB057B" w:rsidP="00FB057B">
      <w:pPr>
        <w:pStyle w:val="Heading4"/>
        <w:rPr>
          <w:ins w:id="3513" w:author="Steve Richard" w:date="2015-10-27T18:42:00Z"/>
        </w:rPr>
      </w:pPr>
      <w:ins w:id="3514" w:author="Steve Richard" w:date="2015-10-27T18:42:00Z">
        <w:r>
          <w:t>GeomorphologicFeature</w:t>
        </w:r>
      </w:ins>
    </w:p>
    <w:p w14:paraId="33645D1E" w14:textId="77777777" w:rsidR="00FB057B" w:rsidRDefault="00FB057B" w:rsidP="00FB057B">
      <w:pPr>
        <w:rPr>
          <w:ins w:id="3515" w:author="Steve Richard" w:date="2015-10-27T18:42:00Z"/>
        </w:rPr>
      </w:pPr>
    </w:p>
    <w:p w14:paraId="2C551A79" w14:textId="77777777" w:rsidR="00FB057B" w:rsidRDefault="00FB057B" w:rsidP="00FB057B">
      <w:pPr>
        <w:rPr>
          <w:ins w:id="3516" w:author="Steve Richard" w:date="2015-10-27T18:42:00Z"/>
        </w:rPr>
      </w:pPr>
      <w:ins w:id="3517" w:author="Steve Richard" w:date="2015-10-27T18:42:00Z">
        <w:r>
          <w:t>A geomorphologic feature is a</w:t>
        </w:r>
        <w:r w:rsidRPr="00FB057B">
          <w:t xml:space="preserve"> feature describing the shape and nature of the Earth's land surface (ie, a landform).  These landforms may be created by natural Earth processes (eg, river channel, beach, moraine, mountain) or through human (anthropogenic) activity (eg, dredged channel, reclaimed land, mine waste dumps).</w:t>
        </w:r>
      </w:ins>
    </w:p>
    <w:tbl>
      <w:tblPr>
        <w:tblStyle w:val="LightShading"/>
        <w:tblW w:w="9735" w:type="dxa"/>
        <w:tblLayout w:type="fixed"/>
        <w:tblLook w:val="04A0" w:firstRow="1" w:lastRow="0" w:firstColumn="1" w:lastColumn="0" w:noHBand="0" w:noVBand="1"/>
      </w:tblPr>
      <w:tblGrid>
        <w:gridCol w:w="4175"/>
        <w:gridCol w:w="5560"/>
      </w:tblGrid>
      <w:tr w:rsidR="00606961" w:rsidRPr="00996BEA" w14:paraId="2DDBFA24" w14:textId="77777777" w:rsidTr="00606961">
        <w:trPr>
          <w:cnfStyle w:val="100000000000" w:firstRow="1" w:lastRow="0" w:firstColumn="0" w:lastColumn="0" w:oddVBand="0" w:evenVBand="0" w:oddHBand="0" w:evenHBand="0" w:firstRowFirstColumn="0" w:firstRowLastColumn="0" w:lastRowFirstColumn="0" w:lastRowLastColumn="0"/>
          <w:ins w:id="3518" w:author="Steve Richard" w:date="2015-10-27T18:42:00Z"/>
        </w:trPr>
        <w:tc>
          <w:tcPr>
            <w:cnfStyle w:val="001000000000" w:firstRow="0" w:lastRow="0" w:firstColumn="1" w:lastColumn="0" w:oddVBand="0" w:evenVBand="0" w:oddHBand="0" w:evenHBand="0" w:firstRowFirstColumn="0" w:firstRowLastColumn="0" w:lastRowFirstColumn="0" w:lastRowLastColumn="0"/>
            <w:tcW w:w="1384" w:type="dxa"/>
          </w:tcPr>
          <w:p w14:paraId="3D17A151" w14:textId="77777777" w:rsidR="00606961" w:rsidRPr="00606961" w:rsidRDefault="00606961" w:rsidP="00B34DAE">
            <w:pPr>
              <w:autoSpaceDE w:val="0"/>
              <w:autoSpaceDN w:val="0"/>
              <w:adjustRightInd w:val="0"/>
              <w:spacing w:after="0"/>
              <w:rPr>
                <w:ins w:id="3519" w:author="Steve Richard" w:date="2015-10-27T18:42:00Z"/>
                <w:rFonts w:asciiTheme="minorHAnsi" w:hAnsiTheme="minorHAnsi"/>
                <w:color w:val="000000"/>
                <w:sz w:val="20"/>
              </w:rPr>
            </w:pPr>
            <w:bookmarkStart w:id="3520" w:name="BKM_F047E096_3391_4C83_A31D_8616A9B842C5"/>
            <w:bookmarkStart w:id="3521" w:name="BKM_DA68D8E9_7B0C_48EF_8619_7221101DC5F1"/>
            <w:bookmarkEnd w:id="3520"/>
            <w:bookmarkEnd w:id="3521"/>
            <w:ins w:id="3522" w:author="Steve Richard" w:date="2015-10-27T18:42:00Z">
              <w:r>
                <w:rPr>
                  <w:rFonts w:asciiTheme="minorHAnsi" w:hAnsiTheme="minorHAnsi"/>
                  <w:color w:val="000000"/>
                  <w:sz w:val="20"/>
                  <w:szCs w:val="20"/>
                  <w:lang w:val="en-CA"/>
                </w:rPr>
                <w:lastRenderedPageBreak/>
                <w:t>gmFeatureDescription</w:t>
              </w:r>
              <w:r>
                <w:rPr>
                  <w:rStyle w:val="requri"/>
                  <w:lang w:val="en-CA"/>
                </w:rPr>
                <w:t>/req/gsml4-basic</w:t>
              </w:r>
              <w:r w:rsidRPr="00D12552">
                <w:rPr>
                  <w:rStyle w:val="requri"/>
                  <w:lang w:val="en-CA"/>
                </w:rPr>
                <w:t>/</w:t>
              </w:r>
              <w:r>
                <w:rPr>
                  <w:rStyle w:val="requri"/>
                  <w:lang w:val="en-CA"/>
                </w:rPr>
                <w:t>linear-az-degree</w:t>
              </w:r>
            </w:ins>
          </w:p>
        </w:tc>
        <w:tc>
          <w:tcPr>
            <w:tcW w:w="1843" w:type="dxa"/>
            <w:tcBorders>
              <w:top w:val="none" w:sz="0" w:space="0" w:color="auto"/>
              <w:left w:val="none" w:sz="0" w:space="0" w:color="auto"/>
              <w:bottom w:val="none" w:sz="0" w:space="0" w:color="auto"/>
              <w:right w:val="none" w:sz="0" w:space="0" w:color="auto"/>
            </w:tcBorders>
          </w:tcPr>
          <w:p w14:paraId="4E946463" w14:textId="77777777" w:rsidR="00606961" w:rsidRPr="00606961" w:rsidRDefault="00606961" w:rsidP="00B34DA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3523" w:author="Steve Richard" w:date="2015-10-27T18:42:00Z"/>
                <w:rFonts w:asciiTheme="minorHAnsi" w:hAnsiTheme="minorHAnsi"/>
                <w:color w:val="000000"/>
                <w:sz w:val="20"/>
              </w:rPr>
            </w:pPr>
            <w:ins w:id="3524" w:author="Steve Richard" w:date="2015-10-27T18:42:00Z">
              <w:r w:rsidRPr="00FB057B">
                <w:rPr>
                  <w:rFonts w:asciiTheme="minorHAnsi" w:hAnsiTheme="minorHAnsi"/>
                  <w:color w:val="000000"/>
                  <w:sz w:val="20"/>
                  <w:szCs w:val="20"/>
                  <w:lang w:val="en-CA"/>
                </w:rPr>
                <w:t>Detailed geomorphologic description.  This is a stub property in GeoSciML Basic</w:t>
              </w:r>
              <w:r>
                <w:t>Trend SHALL be express in clockwise degree from geographic north</w:t>
              </w:r>
              <w:r w:rsidRPr="00B34DAE">
                <w:rPr>
                  <w:rStyle w:val="CommentReference"/>
                </w:rPr>
                <w:commentReference w:id="3525"/>
              </w:r>
            </w:ins>
          </w:p>
        </w:tc>
      </w:tr>
    </w:tbl>
    <w:p w14:paraId="606754CC" w14:textId="77777777" w:rsidR="000D2673" w:rsidRDefault="000D2673" w:rsidP="000D2673">
      <w:pPr>
        <w:rPr>
          <w:moveTo w:id="3526" w:author="Steve Richard" w:date="2015-10-27T18:42:00Z"/>
        </w:rPr>
      </w:pPr>
      <w:moveToRangeStart w:id="3527" w:author="Steve Richard" w:date="2015-10-27T18:42:00Z" w:name="move433734666"/>
    </w:p>
    <w:p w14:paraId="3333CEF6" w14:textId="77777777" w:rsidR="00983833" w:rsidRDefault="00983833" w:rsidP="00983833">
      <w:pPr>
        <w:rPr>
          <w:moveTo w:id="3528" w:author="Steve Richard" w:date="2015-10-27T18:42:00Z"/>
        </w:rPr>
      </w:pPr>
      <w:moveTo w:id="3529" w:author="Steve Richard" w:date="2015-10-27T18:42:00Z">
        <w:r>
          <w:t>For non-directed linear measurements, plunge are generally always express downward (upward plunge are just downward plunge in the opposite direction).  But when the lineation is directed, upward plunge shall be expressed using a negative number.</w:t>
        </w:r>
      </w:moveTo>
    </w:p>
    <w:tbl>
      <w:tblPr>
        <w:tblStyle w:val="LightShading"/>
        <w:tblW w:w="0" w:type="auto"/>
        <w:tblLayout w:type="fixed"/>
        <w:tblLook w:val="04A0" w:firstRow="1" w:lastRow="0" w:firstColumn="1" w:lastColumn="0" w:noHBand="0" w:noVBand="1"/>
        <w:tblPrChange w:id="3530" w:author="Steve Richard" w:date="2015-10-27T18:42: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384"/>
        <w:gridCol w:w="6083"/>
        <w:tblGridChange w:id="3531">
          <w:tblGrid>
            <w:gridCol w:w="4219"/>
            <w:gridCol w:w="4678"/>
          </w:tblGrid>
        </w:tblGridChange>
      </w:tblGrid>
      <w:tr w:rsidR="00606961" w:rsidRPr="0046445D" w14:paraId="19287180" w14:textId="77777777" w:rsidTr="00606961">
        <w:trPr>
          <w:cnfStyle w:val="100000000000" w:firstRow="1" w:lastRow="0" w:firstColumn="0" w:lastColumn="0" w:oddVBand="0" w:evenVBand="0" w:oddHBand="0" w:evenHBand="0" w:firstRowFirstColumn="0" w:firstRowLastColumn="0" w:lastRowFirstColumn="0" w:lastRowLastColumn="0"/>
          <w:trPrChange w:id="3532" w:author="Steve Richard" w:date="2015-10-27T18:42:00Z">
            <w:trPr>
              <w:cantSplit/>
            </w:trPr>
          </w:trPrChange>
        </w:trPr>
        <w:tc>
          <w:tcPr>
            <w:cnfStyle w:val="001000000000" w:firstRow="0" w:lastRow="0" w:firstColumn="1" w:lastColumn="0" w:oddVBand="0" w:evenVBand="0" w:oddHBand="0" w:evenHBand="0" w:firstRowFirstColumn="0" w:firstRowLastColumn="0" w:lastRowFirstColumn="0" w:lastRowLastColumn="0"/>
            <w:tcW w:w="1384" w:type="dxa"/>
            <w:tcPrChange w:id="3533" w:author="Steve Richard" w:date="2015-10-27T18:42:00Z">
              <w:tcPr>
                <w:tcW w:w="4219" w:type="dxa"/>
                <w:tcBorders>
                  <w:top w:val="none" w:sz="0" w:space="0" w:color="auto"/>
                  <w:left w:val="none" w:sz="0" w:space="0" w:color="auto"/>
                  <w:bottom w:val="none" w:sz="0" w:space="0" w:color="auto"/>
                </w:tcBorders>
                <w:shd w:val="clear" w:color="auto" w:fill="auto"/>
              </w:tcPr>
            </w:tcPrChange>
          </w:tcPr>
          <w:p w14:paraId="328F35A9" w14:textId="77777777" w:rsidR="00606961" w:rsidRPr="00606961" w:rsidRDefault="00606961" w:rsidP="00B34DAE">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moveTo w:id="3534" w:author="Steve Richard" w:date="2015-10-27T18:42:00Z"/>
                <w:rFonts w:asciiTheme="minorHAnsi" w:hAnsiTheme="minorHAnsi"/>
                <w:color w:val="000000"/>
                <w:sz w:val="20"/>
                <w:rPrChange w:id="3535" w:author="Steve Richard" w:date="2015-10-27T18:42:00Z">
                  <w:rPr>
                    <w:moveTo w:id="3536" w:author="Steve Richard" w:date="2015-10-27T18:42:00Z"/>
                    <w:rStyle w:val="requri"/>
                    <w:lang w:val="en-CA"/>
                  </w:rPr>
                </w:rPrChange>
              </w:rPr>
              <w:pPrChange w:id="3537" w:author="Steve Richard" w:date="2015-10-27T18:42:00Z">
                <w:pPr>
                  <w:pStyle w:val="Tabletext10"/>
                  <w:cnfStyle w:val="101000000000" w:firstRow="1" w:lastRow="0" w:firstColumn="1" w:lastColumn="0" w:oddVBand="0" w:evenVBand="0" w:oddHBand="0" w:evenHBand="0" w:firstRowFirstColumn="0" w:firstRowLastColumn="0" w:lastRowFirstColumn="0" w:lastRowLastColumn="0"/>
                </w:pPr>
              </w:pPrChange>
            </w:pPr>
            <w:moveTo w:id="3538" w:author="Steve Richard" w:date="2015-10-27T18:42:00Z">
              <w:r>
                <w:rPr>
                  <w:rStyle w:val="requri"/>
                  <w:lang w:val="en-CA"/>
                </w:rPr>
                <w:t>/req/gsml4-basic</w:t>
              </w:r>
              <w:r w:rsidRPr="00D12552">
                <w:rPr>
                  <w:rStyle w:val="requri"/>
                  <w:lang w:val="en-CA"/>
                </w:rPr>
                <w:t>/</w:t>
              </w:r>
              <w:r>
                <w:rPr>
                  <w:rStyle w:val="requri"/>
                  <w:lang w:val="en-CA"/>
                </w:rPr>
                <w:t>linear-plunge-degree</w:t>
              </w:r>
            </w:moveTo>
          </w:p>
        </w:tc>
        <w:tc>
          <w:tcPr>
            <w:tcW w:w="6083" w:type="dxa"/>
            <w:tcBorders>
              <w:top w:val="none" w:sz="0" w:space="0" w:color="auto"/>
              <w:left w:val="none" w:sz="0" w:space="0" w:color="auto"/>
              <w:bottom w:val="none" w:sz="0" w:space="0" w:color="auto"/>
              <w:right w:val="none" w:sz="0" w:space="0" w:color="auto"/>
            </w:tcBorders>
            <w:tcPrChange w:id="3539" w:author="Steve Richard" w:date="2015-10-27T18:42:00Z">
              <w:tcPr>
                <w:tcW w:w="4678" w:type="dxa"/>
                <w:tcBorders>
                  <w:top w:val="none" w:sz="0" w:space="0" w:color="auto"/>
                  <w:bottom w:val="none" w:sz="0" w:space="0" w:color="auto"/>
                  <w:right w:val="none" w:sz="0" w:space="0" w:color="auto"/>
                </w:tcBorders>
                <w:shd w:val="clear" w:color="auto" w:fill="auto"/>
              </w:tcPr>
            </w:tcPrChange>
          </w:tcPr>
          <w:p w14:paraId="3B0A6744" w14:textId="1C3B1FEB" w:rsidR="00606961" w:rsidRPr="00606961" w:rsidRDefault="00606961" w:rsidP="00B34DA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To w:id="3540" w:author="Steve Richard" w:date="2015-10-27T18:42:00Z"/>
                <w:rFonts w:asciiTheme="minorHAnsi" w:hAnsiTheme="minorHAnsi"/>
                <w:color w:val="000000"/>
                <w:sz w:val="20"/>
                <w:rPrChange w:id="3541" w:author="Steve Richard" w:date="2015-10-27T18:42:00Z">
                  <w:rPr>
                    <w:moveTo w:id="3542" w:author="Steve Richard" w:date="2015-10-27T18:42:00Z"/>
                    <w:rStyle w:val="reqtext"/>
                    <w:lang w:val="en-CA"/>
                  </w:rPr>
                </w:rPrChange>
              </w:rPr>
              <w:pPrChange w:id="3543" w:author="Steve Richard" w:date="2015-10-27T18:42:00Z">
                <w:pPr>
                  <w:pStyle w:val="Tabletext10"/>
                  <w:jc w:val="left"/>
                  <w:cnfStyle w:val="100000000000" w:firstRow="1" w:lastRow="0" w:firstColumn="0" w:lastColumn="0" w:oddVBand="0" w:evenVBand="0" w:oddHBand="0" w:evenHBand="0" w:firstRowFirstColumn="0" w:firstRowLastColumn="0" w:lastRowFirstColumn="0" w:lastRowLastColumn="0"/>
                </w:pPr>
              </w:pPrChange>
            </w:pPr>
            <w:moveTo w:id="3544" w:author="Steve Richard" w:date="2015-10-27T18:42:00Z">
              <w:r>
                <w:t xml:space="preserve">Plunge SHALL be expressed in degree downward from the horizontal.   </w:t>
              </w:r>
            </w:moveTo>
          </w:p>
        </w:tc>
      </w:tr>
    </w:tbl>
    <w:p w14:paraId="3180EA13" w14:textId="77777777" w:rsidR="007F0841" w:rsidRDefault="007F0841" w:rsidP="007F0841">
      <w:pPr>
        <w:rPr>
          <w:moveTo w:id="3545" w:author="Steve Richard" w:date="2015-10-27T18:42:00Z"/>
        </w:rPr>
      </w:pPr>
    </w:p>
    <w:p w14:paraId="3ADD4EB6" w14:textId="77777777" w:rsidR="000D2673" w:rsidRDefault="000D2673" w:rsidP="000D2673">
      <w:pPr>
        <w:rPr>
          <w:moveTo w:id="3546" w:author="Steve Richard" w:date="2015-10-27T18:42:00Z"/>
        </w:rPr>
      </w:pPr>
    </w:p>
    <w:p w14:paraId="572162F6" w14:textId="77777777" w:rsidR="000D2673" w:rsidRDefault="000D2673" w:rsidP="000D2673">
      <w:pPr>
        <w:pStyle w:val="Heading4"/>
        <w:rPr>
          <w:moveTo w:id="3547" w:author="Steve Richard" w:date="2015-10-27T18:42:00Z"/>
          <w:lang w:val="en-CA"/>
        </w:rPr>
      </w:pPr>
      <w:moveTo w:id="3548" w:author="Steve Richard" w:date="2015-10-27T18:42:00Z">
        <w:r w:rsidRPr="00996BEA">
          <w:rPr>
            <w:lang w:val="en-CA"/>
          </w:rPr>
          <w:t>GSML_Vector</w:t>
        </w:r>
      </w:moveTo>
    </w:p>
    <w:p w14:paraId="36DE5A6C" w14:textId="77777777" w:rsidR="000D2673" w:rsidRPr="00996BEA" w:rsidRDefault="000D2673" w:rsidP="000D2673">
      <w:pPr>
        <w:rPr>
          <w:moveTo w:id="3549" w:author="Steve Richard" w:date="2015-10-27T18:42:00Z"/>
          <w:lang w:val="en-CA"/>
        </w:rPr>
      </w:pPr>
      <w:moveTo w:id="3550" w:author="Steve Richard" w:date="2015-10-27T18:42:00Z">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moveTo>
    </w:p>
    <w:p w14:paraId="21E52124" w14:textId="77777777" w:rsidR="00FB057B" w:rsidRDefault="00FB057B" w:rsidP="00FB057B">
      <w:pPr>
        <w:rPr>
          <w:moveFrom w:id="3551" w:author="Steve Richard" w:date="2015-10-27T18:42:00Z"/>
        </w:rPr>
      </w:pPr>
      <w:moveFromRangeStart w:id="3552" w:author="Steve Richard" w:date="2015-10-27T18:42:00Z" w:name="move433734681"/>
      <w:moveToRangeEnd w:id="3527"/>
    </w:p>
    <w:p w14:paraId="6E3535D8" w14:textId="77777777" w:rsidR="00FB057B" w:rsidRDefault="00FB057B" w:rsidP="00FB057B">
      <w:pPr>
        <w:pStyle w:val="Heading4"/>
        <w:rPr>
          <w:moveFrom w:id="3553" w:author="Steve Richard" w:date="2015-10-27T18:42:00Z"/>
        </w:rPr>
      </w:pPr>
      <w:moveFrom w:id="3554" w:author="Steve Richard" w:date="2015-10-27T18:42:00Z">
        <w:r>
          <w:t>GeomorphologicFeature</w:t>
        </w:r>
      </w:moveFrom>
    </w:p>
    <w:p w14:paraId="0A5FA286" w14:textId="77777777" w:rsidR="00FB057B" w:rsidRDefault="00FB057B" w:rsidP="00FB057B">
      <w:pPr>
        <w:rPr>
          <w:moveFrom w:id="3555" w:author="Steve Richard" w:date="2015-10-27T18:42:00Z"/>
        </w:rPr>
      </w:pPr>
    </w:p>
    <w:p w14:paraId="11EA9652" w14:textId="77777777" w:rsidR="00FB057B" w:rsidRDefault="00FB057B" w:rsidP="00FB057B">
      <w:pPr>
        <w:rPr>
          <w:moveFrom w:id="3556" w:author="Steve Richard" w:date="2015-10-27T18:42:00Z"/>
        </w:rPr>
      </w:pPr>
      <w:moveFrom w:id="3557" w:author="Steve Richard" w:date="2015-10-27T18:42:00Z">
        <w:r>
          <w:t>A geomorphologic feature is a</w:t>
        </w:r>
        <w:r w:rsidRPr="00FB057B">
          <w:t xml:space="preserve"> feature describing the shape and nature of the Earth's land surface (ie, a landform).  These landforms may be created by natural Earth processes (eg, river channel, beach, moraine, mountain) or through human (anthropogenic) activity (eg, dredged channel, reclaimed land, mine waste dumps).</w:t>
        </w:r>
      </w:moveFrom>
    </w:p>
    <w:tbl>
      <w:tblPr>
        <w:tblStyle w:val="LightShading"/>
        <w:tblW w:w="9735" w:type="dxa"/>
        <w:tblLayout w:type="fixed"/>
        <w:tblLook w:val="04A0" w:firstRow="1" w:lastRow="0" w:firstColumn="1" w:lastColumn="0" w:noHBand="0" w:noVBand="1"/>
      </w:tblPr>
      <w:tblGrid>
        <w:gridCol w:w="2093"/>
        <w:gridCol w:w="2693"/>
        <w:gridCol w:w="4949"/>
      </w:tblGrid>
      <w:tr w:rsidR="00FB057B" w:rsidRPr="00415CBF" w14:paraId="29DEBCED" w14:textId="77777777" w:rsidTr="00606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F957EA2" w14:textId="77777777" w:rsidR="00FB057B" w:rsidRPr="00415CBF" w:rsidRDefault="00FB057B" w:rsidP="003A479F">
            <w:pPr>
              <w:autoSpaceDE w:val="0"/>
              <w:autoSpaceDN w:val="0"/>
              <w:adjustRightInd w:val="0"/>
              <w:spacing w:after="0"/>
              <w:rPr>
                <w:moveFrom w:id="3558" w:author="Steve Richard" w:date="2015-10-27T18:42:00Z"/>
                <w:rFonts w:asciiTheme="minorHAnsi" w:hAnsiTheme="minorHAnsi"/>
                <w:color w:val="000000"/>
                <w:sz w:val="20"/>
                <w:szCs w:val="20"/>
                <w:lang w:val="en-CA"/>
              </w:rPr>
            </w:pPr>
            <w:moveFrom w:id="3559" w:author="Steve Richard" w:date="2015-10-27T18:42:00Z">
              <w:r w:rsidRPr="00415CBF">
                <w:rPr>
                  <w:rFonts w:asciiTheme="minorHAnsi" w:hAnsiTheme="minorHAnsi"/>
                  <w:color w:val="000000"/>
                  <w:sz w:val="20"/>
                  <w:szCs w:val="20"/>
                  <w:lang w:val="en-CA"/>
                </w:rPr>
                <w:t>Name</w:t>
              </w:r>
            </w:moveFrom>
          </w:p>
        </w:tc>
        <w:tc>
          <w:tcPr>
            <w:tcW w:w="2693" w:type="dxa"/>
          </w:tcPr>
          <w:p w14:paraId="55280B8E"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From w:id="3560" w:author="Steve Richard" w:date="2015-10-27T18:42:00Z"/>
                <w:rFonts w:asciiTheme="minorHAnsi" w:hAnsiTheme="minorHAnsi"/>
                <w:color w:val="000000"/>
                <w:sz w:val="20"/>
                <w:szCs w:val="20"/>
                <w:lang w:val="en-CA"/>
              </w:rPr>
            </w:pPr>
            <w:moveFrom w:id="3561" w:author="Steve Richard" w:date="2015-10-27T18:42:00Z">
              <w:r w:rsidRPr="00415CBF">
                <w:rPr>
                  <w:rFonts w:asciiTheme="minorHAnsi" w:hAnsiTheme="minorHAnsi"/>
                  <w:color w:val="000000"/>
                  <w:sz w:val="20"/>
                  <w:szCs w:val="20"/>
                  <w:lang w:val="en-CA"/>
                </w:rPr>
                <w:t>Type</w:t>
              </w:r>
            </w:moveFrom>
          </w:p>
        </w:tc>
        <w:tc>
          <w:tcPr>
            <w:tcW w:w="4949" w:type="dxa"/>
          </w:tcPr>
          <w:p w14:paraId="7C50266A"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From w:id="3562" w:author="Steve Richard" w:date="2015-10-27T18:42:00Z"/>
                <w:rFonts w:asciiTheme="minorHAnsi" w:hAnsiTheme="minorHAnsi"/>
                <w:color w:val="000000"/>
                <w:sz w:val="20"/>
                <w:szCs w:val="20"/>
                <w:lang w:val="en-CA"/>
              </w:rPr>
            </w:pPr>
            <w:moveFrom w:id="3563" w:author="Steve Richard" w:date="2015-10-27T18:42:00Z">
              <w:r w:rsidRPr="00415CBF">
                <w:rPr>
                  <w:rFonts w:asciiTheme="minorHAnsi" w:hAnsiTheme="minorHAnsi"/>
                  <w:color w:val="000000"/>
                  <w:sz w:val="20"/>
                  <w:szCs w:val="20"/>
                  <w:lang w:val="en-CA"/>
                </w:rPr>
                <w:t>Description</w:t>
              </w:r>
            </w:moveFrom>
          </w:p>
        </w:tc>
      </w:tr>
      <w:moveFromRangeEnd w:id="3552"/>
      <w:tr w:rsidR="00FB057B" w:rsidRPr="00415CBF" w14:paraId="28FD8ED6" w14:textId="77777777" w:rsidTr="003A479F">
        <w:trPr>
          <w:cnfStyle w:val="000000100000" w:firstRow="0" w:lastRow="0" w:firstColumn="0" w:lastColumn="0" w:oddVBand="0" w:evenVBand="0" w:oddHBand="1" w:evenHBand="0" w:firstRowFirstColumn="0" w:firstRowLastColumn="0" w:lastRowFirstColumn="0" w:lastRowLastColumn="0"/>
          <w:del w:id="3564"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610292DB" w14:textId="77777777" w:rsidR="00FB057B" w:rsidRPr="00415CBF" w:rsidRDefault="00FB057B" w:rsidP="003A479F">
            <w:pPr>
              <w:autoSpaceDE w:val="0"/>
              <w:autoSpaceDN w:val="0"/>
              <w:adjustRightInd w:val="0"/>
              <w:spacing w:after="0"/>
              <w:rPr>
                <w:del w:id="3565" w:author="Steve Richard" w:date="2015-10-27T18:42:00Z"/>
                <w:rFonts w:asciiTheme="minorHAnsi" w:hAnsiTheme="minorHAnsi"/>
                <w:color w:val="000000"/>
                <w:sz w:val="20"/>
                <w:szCs w:val="20"/>
                <w:lang w:val="en-CA"/>
              </w:rPr>
            </w:pPr>
            <w:del w:id="3566" w:author="Steve Richard" w:date="2015-10-27T18:42:00Z">
              <w:r>
                <w:rPr>
                  <w:rFonts w:asciiTheme="minorHAnsi" w:hAnsiTheme="minorHAnsi"/>
                  <w:color w:val="000000"/>
                  <w:sz w:val="20"/>
                  <w:szCs w:val="20"/>
                  <w:lang w:val="en-CA"/>
                </w:rPr>
                <w:delText>unitDescription</w:delText>
              </w:r>
            </w:del>
          </w:p>
        </w:tc>
        <w:tc>
          <w:tcPr>
            <w:tcW w:w="2693" w:type="dxa"/>
          </w:tcPr>
          <w:p w14:paraId="3AC8D5B1" w14:textId="77777777" w:rsidR="00FB057B" w:rsidRPr="00415CBF" w:rsidRDefault="00FB057B"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567" w:author="Steve Richard" w:date="2015-10-27T18:42:00Z"/>
                <w:rFonts w:asciiTheme="minorHAnsi" w:hAnsiTheme="minorHAnsi"/>
                <w:color w:val="000000"/>
                <w:sz w:val="20"/>
                <w:szCs w:val="20"/>
                <w:lang w:val="en-CA"/>
              </w:rPr>
            </w:pPr>
            <w:del w:id="3568" w:author="Steve Richard" w:date="2015-10-27T18:42:00Z">
              <w:r>
                <w:rPr>
                  <w:rFonts w:asciiTheme="minorHAnsi" w:hAnsiTheme="minorHAnsi"/>
                  <w:color w:val="000000"/>
                  <w:sz w:val="20"/>
                  <w:szCs w:val="20"/>
                  <w:lang w:val="en-CA"/>
                </w:rPr>
                <w:delText>GeologicUnit</w:delText>
              </w:r>
            </w:del>
          </w:p>
        </w:tc>
        <w:tc>
          <w:tcPr>
            <w:tcW w:w="4949" w:type="dxa"/>
          </w:tcPr>
          <w:p w14:paraId="45BAC3FD" w14:textId="77777777" w:rsidR="00FB057B" w:rsidRPr="00415CBF"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569" w:author="Steve Richard" w:date="2015-10-27T18:42:00Z"/>
                <w:rFonts w:asciiTheme="minorHAnsi" w:hAnsiTheme="minorHAnsi"/>
                <w:color w:val="000000"/>
                <w:sz w:val="20"/>
                <w:szCs w:val="20"/>
                <w:lang w:val="en-CA"/>
              </w:rPr>
            </w:pPr>
            <w:del w:id="3570" w:author="Steve Richard" w:date="2015-10-27T18:42:00Z">
              <w:r>
                <w:rPr>
                  <w:rFonts w:asciiTheme="minorHAnsi" w:hAnsiTheme="minorHAnsi"/>
                  <w:color w:val="000000"/>
                  <w:sz w:val="20"/>
                  <w:szCs w:val="20"/>
                  <w:lang w:val="en-CA"/>
                </w:rPr>
                <w:delText xml:space="preserve">Geologic description of the morphologic feature </w:delText>
              </w:r>
              <w:r w:rsidRPr="00FB057B">
                <w:rPr>
                  <w:rFonts w:asciiTheme="minorHAnsi" w:hAnsiTheme="minorHAnsi"/>
                  <w:color w:val="000000"/>
                  <w:sz w:val="20"/>
                  <w:szCs w:val="20"/>
                  <w:lang w:val="en-CA"/>
                </w:rPr>
                <w:delText>(eg, related stratigraphic units and earth materials</w:delText>
              </w:r>
            </w:del>
          </w:p>
        </w:tc>
      </w:tr>
      <w:tr w:rsidR="00FB057B" w:rsidRPr="00415CBF" w14:paraId="3ABD21DA" w14:textId="77777777" w:rsidTr="003A479F">
        <w:trPr>
          <w:del w:id="3571"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225D7DFD" w14:textId="77777777" w:rsidR="00FB057B" w:rsidRPr="00415CBF" w:rsidRDefault="00FB057B" w:rsidP="003A479F">
            <w:pPr>
              <w:autoSpaceDE w:val="0"/>
              <w:autoSpaceDN w:val="0"/>
              <w:adjustRightInd w:val="0"/>
              <w:spacing w:after="0"/>
              <w:rPr>
                <w:del w:id="3572" w:author="Steve Richard" w:date="2015-10-27T18:42:00Z"/>
                <w:rFonts w:asciiTheme="minorHAnsi" w:hAnsiTheme="minorHAnsi"/>
                <w:color w:val="000000"/>
                <w:sz w:val="20"/>
                <w:szCs w:val="20"/>
                <w:lang w:val="en-CA"/>
              </w:rPr>
            </w:pPr>
            <w:del w:id="3573" w:author="Steve Richard" w:date="2015-10-27T18:42:00Z">
              <w:r>
                <w:rPr>
                  <w:rFonts w:asciiTheme="minorHAnsi" w:hAnsiTheme="minorHAnsi"/>
                  <w:color w:val="000000"/>
                  <w:sz w:val="20"/>
                  <w:szCs w:val="20"/>
                  <w:lang w:val="en-CA"/>
                </w:rPr>
                <w:delText>gmFeatureDescription</w:delText>
              </w:r>
            </w:del>
          </w:p>
        </w:tc>
        <w:tc>
          <w:tcPr>
            <w:tcW w:w="2693" w:type="dxa"/>
          </w:tcPr>
          <w:p w14:paraId="77B70901" w14:textId="77777777" w:rsidR="00FB057B" w:rsidRPr="00415CBF" w:rsidRDefault="00FB057B" w:rsidP="003A47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574" w:author="Steve Richard" w:date="2015-10-27T18:42:00Z"/>
                <w:rFonts w:asciiTheme="minorHAnsi" w:hAnsiTheme="minorHAnsi"/>
                <w:color w:val="000000"/>
                <w:sz w:val="20"/>
                <w:szCs w:val="20"/>
                <w:lang w:val="en-CA"/>
              </w:rPr>
            </w:pPr>
            <w:del w:id="3575" w:author="Steve Richard" w:date="2015-10-27T18:42:00Z">
              <w:r w:rsidRPr="00FB057B">
                <w:rPr>
                  <w:rFonts w:asciiTheme="minorHAnsi" w:hAnsiTheme="minorHAnsi"/>
                  <w:color w:val="000000"/>
                  <w:sz w:val="20"/>
                  <w:szCs w:val="20"/>
                  <w:lang w:val="en-CA"/>
                </w:rPr>
                <w:delText>GeomorphologicUnitAbstractDescription</w:delText>
              </w:r>
            </w:del>
          </w:p>
        </w:tc>
        <w:tc>
          <w:tcPr>
            <w:tcW w:w="4949" w:type="dxa"/>
          </w:tcPr>
          <w:p w14:paraId="43E1711C" w14:textId="77777777" w:rsidR="00FB057B" w:rsidRPr="00FB057B" w:rsidRDefault="00FB057B" w:rsidP="00FB057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576" w:author="Steve Richard" w:date="2015-10-27T18:42:00Z"/>
                <w:rFonts w:asciiTheme="minorHAnsi" w:hAnsiTheme="minorHAnsi"/>
                <w:color w:val="000000"/>
                <w:sz w:val="20"/>
                <w:szCs w:val="20"/>
                <w:lang w:val="en-CA"/>
              </w:rPr>
            </w:pPr>
            <w:del w:id="3577" w:author="Steve Richard" w:date="2015-10-27T18:42:00Z">
              <w:r w:rsidRPr="00FB057B">
                <w:rPr>
                  <w:rFonts w:asciiTheme="minorHAnsi" w:hAnsiTheme="minorHAnsi"/>
                  <w:color w:val="000000"/>
                  <w:sz w:val="20"/>
                  <w:szCs w:val="20"/>
                  <w:lang w:val="en-CA"/>
                </w:rPr>
                <w:delText>Detailed geomorphologic description.  This is a stub property in GeoSciML Basic</w:delText>
              </w:r>
            </w:del>
          </w:p>
        </w:tc>
      </w:tr>
    </w:tbl>
    <w:p w14:paraId="04C88A81" w14:textId="77777777" w:rsidR="00FB057B" w:rsidRDefault="00FB057B" w:rsidP="00FB057B">
      <w:pPr>
        <w:rPr>
          <w:del w:id="3578" w:author="Steve Richard" w:date="2015-10-27T18:42:00Z"/>
        </w:rPr>
      </w:pPr>
    </w:p>
    <w:p w14:paraId="1C763654" w14:textId="77777777" w:rsidR="00E1402F" w:rsidRDefault="00E1402F" w:rsidP="00E1402F">
      <w:pPr>
        <w:pStyle w:val="Heading4"/>
        <w:rPr>
          <w:del w:id="3579" w:author="Steve Richard" w:date="2015-10-27T18:42:00Z"/>
        </w:rPr>
      </w:pPr>
      <w:del w:id="3580" w:author="Steve Richard" w:date="2015-10-27T18:42:00Z">
        <w:r w:rsidRPr="00E1402F">
          <w:delText>NaturalGeomorphologicFeature</w:delText>
        </w:r>
      </w:del>
    </w:p>
    <w:p w14:paraId="7E0F0895" w14:textId="77777777" w:rsidR="00E1402F" w:rsidRDefault="00E1402F" w:rsidP="00FB057B">
      <w:pPr>
        <w:rPr>
          <w:del w:id="3581" w:author="Steve Richard" w:date="2015-10-27T18:42:00Z"/>
        </w:rPr>
      </w:pPr>
    </w:p>
    <w:p w14:paraId="21C934B1" w14:textId="77777777" w:rsidR="00E1402F" w:rsidRDefault="00E1402F" w:rsidP="00FB057B">
      <w:pPr>
        <w:rPr>
          <w:del w:id="3582" w:author="Steve Richard" w:date="2015-10-27T18:42:00Z"/>
        </w:rPr>
      </w:pPr>
      <w:del w:id="3583" w:author="Steve Richard" w:date="2015-10-27T18:42:00Z">
        <w:r w:rsidRPr="00E1402F">
          <w:delText>A geomorphologic feature (ie, landform) that has been created by natural Earth processes. For example, river channel, beach ridge, caldera, canyon, moraine, mud flat.</w:delText>
        </w:r>
      </w:del>
    </w:p>
    <w:p w14:paraId="3EF727D1" w14:textId="77777777" w:rsidR="00E1402F" w:rsidRPr="00E1402F" w:rsidRDefault="00E1402F" w:rsidP="00E1402F">
      <w:pPr>
        <w:autoSpaceDE w:val="0"/>
        <w:autoSpaceDN w:val="0"/>
        <w:adjustRightInd w:val="0"/>
        <w:spacing w:after="0"/>
        <w:rPr>
          <w:del w:id="3584" w:author="Steve Richard" w:date="2015-10-27T18:42:00Z"/>
          <w:color w:val="000000"/>
          <w:sz w:val="20"/>
          <w:szCs w:val="20"/>
          <w:lang w:val="en-CA"/>
        </w:rPr>
      </w:pPr>
    </w:p>
    <w:tbl>
      <w:tblPr>
        <w:tblStyle w:val="LightShading"/>
        <w:tblW w:w="0" w:type="auto"/>
        <w:tblLayout w:type="fixed"/>
        <w:tblLook w:val="04A0" w:firstRow="1" w:lastRow="0" w:firstColumn="1" w:lastColumn="0" w:noHBand="0" w:noVBand="1"/>
      </w:tblPr>
      <w:tblGrid>
        <w:gridCol w:w="3245"/>
        <w:gridCol w:w="3245"/>
        <w:gridCol w:w="3245"/>
      </w:tblGrid>
      <w:tr w:rsidR="00E1402F" w:rsidRPr="00E1402F" w14:paraId="319F6A9C" w14:textId="77777777" w:rsidTr="00E1402F">
        <w:trPr>
          <w:cnfStyle w:val="100000000000" w:firstRow="1" w:lastRow="0" w:firstColumn="0" w:lastColumn="0" w:oddVBand="0" w:evenVBand="0" w:oddHBand="0" w:evenHBand="0" w:firstRowFirstColumn="0" w:firstRowLastColumn="0" w:lastRowFirstColumn="0" w:lastRowLastColumn="0"/>
          <w:del w:id="3585" w:author="Steve Richard" w:date="2015-10-27T18:42:00Z"/>
        </w:trPr>
        <w:tc>
          <w:tcPr>
            <w:cnfStyle w:val="001000000000" w:firstRow="0" w:lastRow="0" w:firstColumn="1" w:lastColumn="0" w:oddVBand="0" w:evenVBand="0" w:oddHBand="0" w:evenHBand="0" w:firstRowFirstColumn="0" w:firstRowLastColumn="0" w:lastRowFirstColumn="0" w:lastRowLastColumn="0"/>
            <w:tcW w:w="3245" w:type="dxa"/>
          </w:tcPr>
          <w:p w14:paraId="2ABF5BA3" w14:textId="77777777" w:rsidR="00E1402F" w:rsidRPr="00E1402F" w:rsidRDefault="00E1402F" w:rsidP="00E1402F">
            <w:pPr>
              <w:autoSpaceDE w:val="0"/>
              <w:autoSpaceDN w:val="0"/>
              <w:adjustRightInd w:val="0"/>
              <w:spacing w:after="0"/>
              <w:rPr>
                <w:del w:id="3586" w:author="Steve Richard" w:date="2015-10-27T18:42:00Z"/>
                <w:rFonts w:asciiTheme="minorHAnsi" w:hAnsiTheme="minorHAnsi"/>
                <w:color w:val="000000"/>
                <w:sz w:val="20"/>
                <w:szCs w:val="20"/>
                <w:lang w:val="en-CA"/>
              </w:rPr>
            </w:pPr>
            <w:del w:id="3587" w:author="Steve Richard" w:date="2015-10-27T18:42:00Z">
              <w:r w:rsidRPr="00E1402F">
                <w:rPr>
                  <w:rFonts w:asciiTheme="minorHAnsi" w:hAnsiTheme="minorHAnsi"/>
                  <w:color w:val="000000"/>
                  <w:sz w:val="20"/>
                  <w:szCs w:val="20"/>
                  <w:lang w:val="en-CA"/>
                </w:rPr>
                <w:delText>Name</w:delText>
              </w:r>
            </w:del>
          </w:p>
        </w:tc>
        <w:tc>
          <w:tcPr>
            <w:tcW w:w="3245" w:type="dxa"/>
          </w:tcPr>
          <w:p w14:paraId="0A2B4679"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588" w:author="Steve Richard" w:date="2015-10-27T18:42:00Z"/>
                <w:rFonts w:asciiTheme="minorHAnsi" w:hAnsiTheme="minorHAnsi"/>
                <w:color w:val="000000"/>
                <w:sz w:val="20"/>
                <w:szCs w:val="20"/>
                <w:lang w:val="en-CA"/>
              </w:rPr>
            </w:pPr>
            <w:del w:id="3589" w:author="Steve Richard" w:date="2015-10-27T18:42:00Z">
              <w:r w:rsidRPr="00E1402F">
                <w:rPr>
                  <w:rFonts w:asciiTheme="minorHAnsi" w:hAnsiTheme="minorHAnsi"/>
                  <w:color w:val="000000"/>
                  <w:sz w:val="20"/>
                  <w:szCs w:val="20"/>
                  <w:lang w:val="en-CA"/>
                </w:rPr>
                <w:delText>Type</w:delText>
              </w:r>
            </w:del>
          </w:p>
        </w:tc>
        <w:tc>
          <w:tcPr>
            <w:tcW w:w="3245" w:type="dxa"/>
          </w:tcPr>
          <w:p w14:paraId="393B43A9"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590" w:author="Steve Richard" w:date="2015-10-27T18:42:00Z"/>
                <w:rFonts w:asciiTheme="minorHAnsi" w:hAnsiTheme="minorHAnsi"/>
                <w:color w:val="000000"/>
                <w:sz w:val="20"/>
                <w:szCs w:val="20"/>
                <w:lang w:val="en-CA"/>
              </w:rPr>
            </w:pPr>
            <w:del w:id="3591" w:author="Steve Richard" w:date="2015-10-27T18:42:00Z">
              <w:r w:rsidRPr="00E1402F">
                <w:rPr>
                  <w:rFonts w:asciiTheme="minorHAnsi" w:hAnsiTheme="minorHAnsi"/>
                  <w:color w:val="000000"/>
                  <w:sz w:val="20"/>
                  <w:szCs w:val="20"/>
                  <w:lang w:val="en-CA"/>
                </w:rPr>
                <w:delText>Description</w:delText>
              </w:r>
            </w:del>
          </w:p>
        </w:tc>
      </w:tr>
      <w:tr w:rsidR="00E1402F" w:rsidRPr="00E1402F" w14:paraId="57500E8C" w14:textId="77777777" w:rsidTr="00E1402F">
        <w:trPr>
          <w:cnfStyle w:val="000000100000" w:firstRow="0" w:lastRow="0" w:firstColumn="0" w:lastColumn="0" w:oddVBand="0" w:evenVBand="0" w:oddHBand="1" w:evenHBand="0" w:firstRowFirstColumn="0" w:firstRowLastColumn="0" w:lastRowFirstColumn="0" w:lastRowLastColumn="0"/>
          <w:del w:id="3592" w:author="Steve Richard" w:date="2015-10-27T18:42:00Z"/>
        </w:trPr>
        <w:tc>
          <w:tcPr>
            <w:cnfStyle w:val="001000000000" w:firstRow="0" w:lastRow="0" w:firstColumn="1" w:lastColumn="0" w:oddVBand="0" w:evenVBand="0" w:oddHBand="0" w:evenHBand="0" w:firstRowFirstColumn="0" w:firstRowLastColumn="0" w:lastRowFirstColumn="0" w:lastRowLastColumn="0"/>
            <w:tcW w:w="3245" w:type="dxa"/>
          </w:tcPr>
          <w:p w14:paraId="4BC9AFB3" w14:textId="77777777" w:rsidR="00E1402F" w:rsidRPr="00E1402F" w:rsidRDefault="00E1402F" w:rsidP="00E1402F">
            <w:pPr>
              <w:autoSpaceDE w:val="0"/>
              <w:autoSpaceDN w:val="0"/>
              <w:adjustRightInd w:val="0"/>
              <w:spacing w:after="0"/>
              <w:rPr>
                <w:del w:id="3593" w:author="Steve Richard" w:date="2015-10-27T18:42:00Z"/>
                <w:rFonts w:asciiTheme="minorHAnsi" w:hAnsiTheme="minorHAnsi"/>
                <w:color w:val="000000"/>
                <w:sz w:val="20"/>
                <w:szCs w:val="20"/>
                <w:lang w:val="en-CA"/>
              </w:rPr>
            </w:pPr>
            <w:del w:id="3594" w:author="Steve Richard" w:date="2015-10-27T18:42:00Z">
              <w:r w:rsidRPr="00E1402F">
                <w:rPr>
                  <w:rFonts w:asciiTheme="minorHAnsi" w:hAnsiTheme="minorHAnsi"/>
                  <w:color w:val="000000"/>
                  <w:sz w:val="20"/>
                  <w:szCs w:val="20"/>
                  <w:lang w:val="en-CA"/>
                </w:rPr>
                <w:delText>naturalGeomorphologicFeatureType</w:delText>
              </w:r>
            </w:del>
          </w:p>
        </w:tc>
        <w:tc>
          <w:tcPr>
            <w:tcW w:w="3245" w:type="dxa"/>
          </w:tcPr>
          <w:p w14:paraId="13663561"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595" w:author="Steve Richard" w:date="2015-10-27T18:42:00Z"/>
                <w:rFonts w:asciiTheme="minorHAnsi" w:hAnsiTheme="minorHAnsi"/>
                <w:color w:val="000000"/>
                <w:sz w:val="20"/>
                <w:szCs w:val="20"/>
                <w:lang w:val="en-CA"/>
              </w:rPr>
            </w:pPr>
            <w:del w:id="3596" w:author="Steve Richard" w:date="2015-10-27T18:42:00Z">
              <w:r w:rsidRPr="00E1402F">
                <w:rPr>
                  <w:rFonts w:asciiTheme="minorHAnsi" w:hAnsiTheme="minorHAnsi"/>
                  <w:color w:val="000000"/>
                  <w:sz w:val="20"/>
                  <w:szCs w:val="20"/>
                  <w:lang w:val="en-CA"/>
                </w:rPr>
                <w:delText>NaturalGeomorphologicFeatureTypeTerm</w:delText>
              </w:r>
            </w:del>
          </w:p>
        </w:tc>
        <w:tc>
          <w:tcPr>
            <w:tcW w:w="3245" w:type="dxa"/>
          </w:tcPr>
          <w:p w14:paraId="531A8B6D"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597" w:author="Steve Richard" w:date="2015-10-27T18:42:00Z"/>
                <w:rFonts w:asciiTheme="minorHAnsi" w:hAnsiTheme="minorHAnsi"/>
                <w:color w:val="000000"/>
                <w:sz w:val="20"/>
                <w:szCs w:val="20"/>
                <w:lang w:val="en-CA"/>
              </w:rPr>
            </w:pPr>
            <w:del w:id="3598" w:author="Steve Richard" w:date="2015-10-27T18:42:00Z">
              <w:r w:rsidRPr="00E1402F">
                <w:rPr>
                  <w:rFonts w:asciiTheme="minorHAnsi" w:hAnsiTheme="minorHAnsi"/>
                  <w:color w:val="000000"/>
                  <w:sz w:val="20"/>
                  <w:szCs w:val="20"/>
                  <w:lang w:val="en-CA"/>
                </w:rPr>
                <w:delText>A byReference link to a dictionary of terms describing the type of geomorphologic feature</w:delText>
              </w:r>
            </w:del>
          </w:p>
          <w:p w14:paraId="3C63AF7C"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599" w:author="Steve Richard" w:date="2015-10-27T18:42:00Z"/>
                <w:rFonts w:asciiTheme="minorHAnsi" w:hAnsiTheme="minorHAnsi"/>
                <w:color w:val="000000"/>
                <w:sz w:val="20"/>
                <w:szCs w:val="20"/>
                <w:lang w:val="en-CA"/>
              </w:rPr>
            </w:pPr>
          </w:p>
        </w:tc>
      </w:tr>
      <w:tr w:rsidR="00E1402F" w:rsidRPr="00E1402F" w14:paraId="6F765B61" w14:textId="77777777" w:rsidTr="00E1402F">
        <w:trPr>
          <w:del w:id="3600" w:author="Steve Richard" w:date="2015-10-27T18:42:00Z"/>
        </w:trPr>
        <w:tc>
          <w:tcPr>
            <w:cnfStyle w:val="001000000000" w:firstRow="0" w:lastRow="0" w:firstColumn="1" w:lastColumn="0" w:oddVBand="0" w:evenVBand="0" w:oddHBand="0" w:evenHBand="0" w:firstRowFirstColumn="0" w:firstRowLastColumn="0" w:lastRowFirstColumn="0" w:lastRowLastColumn="0"/>
            <w:tcW w:w="3245" w:type="dxa"/>
          </w:tcPr>
          <w:p w14:paraId="354AFD48" w14:textId="77777777" w:rsidR="00E1402F" w:rsidRPr="00E1402F" w:rsidRDefault="00E1402F" w:rsidP="00E1402F">
            <w:pPr>
              <w:autoSpaceDE w:val="0"/>
              <w:autoSpaceDN w:val="0"/>
              <w:adjustRightInd w:val="0"/>
              <w:spacing w:after="0"/>
              <w:rPr>
                <w:del w:id="3601" w:author="Steve Richard" w:date="2015-10-27T18:42:00Z"/>
                <w:rFonts w:asciiTheme="minorHAnsi" w:hAnsiTheme="minorHAnsi"/>
                <w:color w:val="000000"/>
                <w:sz w:val="20"/>
                <w:szCs w:val="20"/>
                <w:lang w:val="en-CA"/>
              </w:rPr>
            </w:pPr>
            <w:del w:id="3602" w:author="Steve Richard" w:date="2015-10-27T18:42:00Z">
              <w:r w:rsidRPr="00E1402F">
                <w:rPr>
                  <w:rFonts w:asciiTheme="minorHAnsi" w:hAnsiTheme="minorHAnsi"/>
                  <w:color w:val="000000"/>
                  <w:sz w:val="20"/>
                  <w:szCs w:val="20"/>
                  <w:lang w:val="en-CA"/>
                </w:rPr>
                <w:lastRenderedPageBreak/>
                <w:delText>activity</w:delText>
              </w:r>
            </w:del>
          </w:p>
        </w:tc>
        <w:tc>
          <w:tcPr>
            <w:tcW w:w="3245" w:type="dxa"/>
          </w:tcPr>
          <w:p w14:paraId="18E386A1"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603" w:author="Steve Richard" w:date="2015-10-27T18:42:00Z"/>
                <w:rFonts w:asciiTheme="minorHAnsi" w:hAnsiTheme="minorHAnsi"/>
                <w:color w:val="000000"/>
                <w:sz w:val="20"/>
                <w:szCs w:val="20"/>
                <w:lang w:val="en-CA"/>
              </w:rPr>
            </w:pPr>
            <w:del w:id="3604" w:author="Steve Richard" w:date="2015-10-27T18:42:00Z">
              <w:r w:rsidRPr="00E1402F">
                <w:rPr>
                  <w:rFonts w:asciiTheme="minorHAnsi" w:hAnsiTheme="minorHAnsi"/>
                  <w:color w:val="000000"/>
                  <w:sz w:val="20"/>
                  <w:szCs w:val="20"/>
                  <w:lang w:val="en-CA"/>
                </w:rPr>
                <w:delText>Category</w:delText>
              </w:r>
            </w:del>
          </w:p>
        </w:tc>
        <w:tc>
          <w:tcPr>
            <w:tcW w:w="3245" w:type="dxa"/>
          </w:tcPr>
          <w:p w14:paraId="6BB08F4D"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605" w:author="Steve Richard" w:date="2015-10-27T18:42:00Z"/>
                <w:rFonts w:asciiTheme="minorHAnsi" w:hAnsiTheme="minorHAnsi"/>
                <w:color w:val="000000"/>
                <w:sz w:val="20"/>
                <w:szCs w:val="20"/>
                <w:lang w:val="en-CA"/>
              </w:rPr>
            </w:pPr>
            <w:del w:id="3606" w:author="Steve Richard" w:date="2015-10-27T18:42:00Z">
              <w:r w:rsidRPr="00E1402F">
                <w:rPr>
                  <w:rFonts w:asciiTheme="minorHAnsi" w:hAnsiTheme="minorHAnsi"/>
                  <w:color w:val="000000"/>
                  <w:sz w:val="20"/>
                  <w:szCs w:val="20"/>
                  <w:lang w:val="en-CA"/>
                </w:rPr>
                <w:delText>Describes the current activity status of the geomorphologic feature (eg, currently active, dormant, inactive, reactivated, etc)</w:delText>
              </w:r>
            </w:del>
          </w:p>
        </w:tc>
      </w:tr>
    </w:tbl>
    <w:p w14:paraId="2A9C9359" w14:textId="77777777" w:rsidR="00FB057B" w:rsidRDefault="00FB057B" w:rsidP="00FB057B">
      <w:pPr>
        <w:rPr>
          <w:del w:id="3607" w:author="Steve Richard" w:date="2015-10-27T18:42:00Z"/>
        </w:rPr>
      </w:pPr>
    </w:p>
    <w:p w14:paraId="53CD8197" w14:textId="77777777" w:rsidR="00E1402F" w:rsidRDefault="00E1402F" w:rsidP="00E1402F">
      <w:pPr>
        <w:pStyle w:val="Heading4"/>
        <w:rPr>
          <w:del w:id="3608" w:author="Steve Richard" w:date="2015-10-27T18:42:00Z"/>
        </w:rPr>
      </w:pPr>
      <w:del w:id="3609" w:author="Steve Richard" w:date="2015-10-27T18:42:00Z">
        <w:r w:rsidRPr="00E1402F">
          <w:delText>AnthropogenicGeomorphologicFeature</w:delText>
        </w:r>
      </w:del>
    </w:p>
    <w:p w14:paraId="0DF169E8" w14:textId="77777777" w:rsidR="00E1402F" w:rsidRPr="00E1402F" w:rsidRDefault="00E1402F" w:rsidP="00E1402F">
      <w:pPr>
        <w:rPr>
          <w:del w:id="3610" w:author="Steve Richard" w:date="2015-10-27T18:42:00Z"/>
        </w:rPr>
      </w:pPr>
    </w:p>
    <w:p w14:paraId="017899EA" w14:textId="77777777" w:rsidR="00E1402F" w:rsidRDefault="00E1402F" w:rsidP="00FB057B">
      <w:pPr>
        <w:rPr>
          <w:del w:id="3611" w:author="Steve Richard" w:date="2015-10-27T18:42:00Z"/>
        </w:rPr>
      </w:pPr>
      <w:del w:id="3612" w:author="Steve Richard" w:date="2015-10-27T18:42:00Z">
        <w:r w:rsidRPr="00E1402F">
          <w:delText xml:space="preserve">A geomorphologic feature (ie, landform) which has been created by human activity. </w:delText>
        </w:r>
        <w:r w:rsidR="001A53ED">
          <w:delText xml:space="preserve"> </w:delText>
        </w:r>
        <w:r w:rsidRPr="00E1402F">
          <w:delText>For example, dredged channel, midden, open pit, reclaimed land.</w:delText>
        </w:r>
      </w:del>
    </w:p>
    <w:p w14:paraId="0AB55511" w14:textId="77777777" w:rsidR="001A53ED" w:rsidRPr="001A53ED" w:rsidRDefault="001A53ED" w:rsidP="001A53ED">
      <w:pPr>
        <w:autoSpaceDE w:val="0"/>
        <w:autoSpaceDN w:val="0"/>
        <w:adjustRightInd w:val="0"/>
        <w:spacing w:after="0"/>
        <w:rPr>
          <w:del w:id="3613" w:author="Steve Richard" w:date="2015-10-27T18:42:00Z"/>
          <w:color w:val="000000"/>
          <w:sz w:val="20"/>
          <w:szCs w:val="20"/>
          <w:lang w:val="en-CA"/>
        </w:rPr>
      </w:pPr>
    </w:p>
    <w:tbl>
      <w:tblPr>
        <w:tblStyle w:val="LightShading"/>
        <w:tblW w:w="9735" w:type="dxa"/>
        <w:tblLayout w:type="fixed"/>
        <w:tblLook w:val="04A0" w:firstRow="1" w:lastRow="0" w:firstColumn="1" w:lastColumn="0" w:noHBand="0" w:noVBand="1"/>
      </w:tblPr>
      <w:tblGrid>
        <w:gridCol w:w="2943"/>
        <w:gridCol w:w="2977"/>
        <w:gridCol w:w="3815"/>
      </w:tblGrid>
      <w:tr w:rsidR="001A53ED" w:rsidRPr="001A53ED" w14:paraId="7B08AC71" w14:textId="77777777" w:rsidTr="001A53ED">
        <w:trPr>
          <w:cnfStyle w:val="100000000000" w:firstRow="1" w:lastRow="0" w:firstColumn="0" w:lastColumn="0" w:oddVBand="0" w:evenVBand="0" w:oddHBand="0" w:evenHBand="0" w:firstRowFirstColumn="0" w:firstRowLastColumn="0" w:lastRowFirstColumn="0" w:lastRowLastColumn="0"/>
          <w:del w:id="3614" w:author="Steve Richard" w:date="2015-10-27T18:42:00Z"/>
        </w:trPr>
        <w:tc>
          <w:tcPr>
            <w:cnfStyle w:val="001000000000" w:firstRow="0" w:lastRow="0" w:firstColumn="1" w:lastColumn="0" w:oddVBand="0" w:evenVBand="0" w:oddHBand="0" w:evenHBand="0" w:firstRowFirstColumn="0" w:firstRowLastColumn="0" w:lastRowFirstColumn="0" w:lastRowLastColumn="0"/>
            <w:tcW w:w="2943" w:type="dxa"/>
          </w:tcPr>
          <w:p w14:paraId="698D2359" w14:textId="77777777" w:rsidR="001A53ED" w:rsidRPr="001A53ED" w:rsidRDefault="001A53ED" w:rsidP="001A53ED">
            <w:pPr>
              <w:autoSpaceDE w:val="0"/>
              <w:autoSpaceDN w:val="0"/>
              <w:adjustRightInd w:val="0"/>
              <w:spacing w:after="0"/>
              <w:rPr>
                <w:del w:id="3615" w:author="Steve Richard" w:date="2015-10-27T18:42:00Z"/>
                <w:rFonts w:asciiTheme="minorHAnsi" w:hAnsiTheme="minorHAnsi"/>
                <w:color w:val="000000"/>
                <w:sz w:val="20"/>
                <w:szCs w:val="20"/>
                <w:lang w:val="en-CA"/>
              </w:rPr>
            </w:pPr>
            <w:del w:id="3616" w:author="Steve Richard" w:date="2015-10-27T18:42:00Z">
              <w:r w:rsidRPr="001A53ED">
                <w:rPr>
                  <w:rFonts w:asciiTheme="minorHAnsi" w:hAnsiTheme="minorHAnsi"/>
                  <w:color w:val="000000"/>
                  <w:sz w:val="20"/>
                  <w:szCs w:val="20"/>
                  <w:lang w:val="en-CA"/>
                </w:rPr>
                <w:delText>Name</w:delText>
              </w:r>
            </w:del>
          </w:p>
        </w:tc>
        <w:tc>
          <w:tcPr>
            <w:tcW w:w="2977" w:type="dxa"/>
          </w:tcPr>
          <w:p w14:paraId="6691FF2F"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617" w:author="Steve Richard" w:date="2015-10-27T18:42:00Z"/>
                <w:rFonts w:asciiTheme="minorHAnsi" w:hAnsiTheme="minorHAnsi"/>
                <w:color w:val="000000"/>
                <w:sz w:val="20"/>
                <w:szCs w:val="20"/>
                <w:lang w:val="en-CA"/>
              </w:rPr>
            </w:pPr>
            <w:del w:id="3618" w:author="Steve Richard" w:date="2015-10-27T18:42:00Z">
              <w:r w:rsidRPr="001A53ED">
                <w:rPr>
                  <w:rFonts w:asciiTheme="minorHAnsi" w:hAnsiTheme="minorHAnsi"/>
                  <w:color w:val="000000"/>
                  <w:sz w:val="20"/>
                  <w:szCs w:val="20"/>
                  <w:lang w:val="en-CA"/>
                </w:rPr>
                <w:delText>Type</w:delText>
              </w:r>
            </w:del>
          </w:p>
        </w:tc>
        <w:tc>
          <w:tcPr>
            <w:tcW w:w="3815" w:type="dxa"/>
          </w:tcPr>
          <w:p w14:paraId="09F79B2C"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619" w:author="Steve Richard" w:date="2015-10-27T18:42:00Z"/>
                <w:rFonts w:asciiTheme="minorHAnsi" w:hAnsiTheme="minorHAnsi"/>
                <w:color w:val="000000"/>
                <w:sz w:val="20"/>
                <w:szCs w:val="20"/>
                <w:lang w:val="en-CA"/>
              </w:rPr>
            </w:pPr>
            <w:del w:id="3620" w:author="Steve Richard" w:date="2015-10-27T18:42:00Z">
              <w:r w:rsidRPr="001A53ED">
                <w:rPr>
                  <w:rFonts w:asciiTheme="minorHAnsi" w:hAnsiTheme="minorHAnsi"/>
                  <w:color w:val="000000"/>
                  <w:sz w:val="20"/>
                  <w:szCs w:val="20"/>
                  <w:lang w:val="en-CA"/>
                </w:rPr>
                <w:delText>Description</w:delText>
              </w:r>
            </w:del>
          </w:p>
        </w:tc>
      </w:tr>
      <w:tr w:rsidR="001A53ED" w:rsidRPr="001A53ED" w14:paraId="6E6CF632" w14:textId="77777777" w:rsidTr="001A53ED">
        <w:trPr>
          <w:cnfStyle w:val="000000100000" w:firstRow="0" w:lastRow="0" w:firstColumn="0" w:lastColumn="0" w:oddVBand="0" w:evenVBand="0" w:oddHBand="1" w:evenHBand="0" w:firstRowFirstColumn="0" w:firstRowLastColumn="0" w:lastRowFirstColumn="0" w:lastRowLastColumn="0"/>
          <w:del w:id="3621" w:author="Steve Richard" w:date="2015-10-27T18:42:00Z"/>
        </w:trPr>
        <w:tc>
          <w:tcPr>
            <w:cnfStyle w:val="001000000000" w:firstRow="0" w:lastRow="0" w:firstColumn="1" w:lastColumn="0" w:oddVBand="0" w:evenVBand="0" w:oddHBand="0" w:evenHBand="0" w:firstRowFirstColumn="0" w:firstRowLastColumn="0" w:lastRowFirstColumn="0" w:lastRowLastColumn="0"/>
            <w:tcW w:w="2943" w:type="dxa"/>
          </w:tcPr>
          <w:p w14:paraId="16CC5381" w14:textId="77777777" w:rsidR="001A53ED" w:rsidRPr="001A53ED" w:rsidRDefault="001A53ED" w:rsidP="001A53ED">
            <w:pPr>
              <w:autoSpaceDE w:val="0"/>
              <w:autoSpaceDN w:val="0"/>
              <w:adjustRightInd w:val="0"/>
              <w:spacing w:after="0"/>
              <w:rPr>
                <w:del w:id="3622" w:author="Steve Richard" w:date="2015-10-27T18:42:00Z"/>
                <w:rFonts w:asciiTheme="minorHAnsi" w:hAnsiTheme="minorHAnsi"/>
                <w:color w:val="000000"/>
                <w:sz w:val="20"/>
                <w:szCs w:val="20"/>
                <w:lang w:val="en-CA"/>
              </w:rPr>
            </w:pPr>
            <w:del w:id="3623" w:author="Steve Richard" w:date="2015-10-27T18:42:00Z">
              <w:r w:rsidRPr="001A53ED">
                <w:rPr>
                  <w:rFonts w:asciiTheme="minorHAnsi" w:hAnsiTheme="minorHAnsi"/>
                  <w:color w:val="000000"/>
                  <w:sz w:val="20"/>
                  <w:szCs w:val="20"/>
                  <w:lang w:val="en-CA"/>
                </w:rPr>
                <w:delText>anthropogenicGeomorphologic</w:delText>
              </w:r>
              <w:r>
                <w:rPr>
                  <w:rFonts w:asciiTheme="minorHAnsi" w:hAnsiTheme="minorHAnsi"/>
                  <w:color w:val="000000"/>
                  <w:sz w:val="20"/>
                  <w:szCs w:val="20"/>
                  <w:lang w:val="en-CA"/>
                </w:rPr>
                <w:br/>
              </w:r>
              <w:r w:rsidRPr="001A53ED">
                <w:rPr>
                  <w:rFonts w:asciiTheme="minorHAnsi" w:hAnsiTheme="minorHAnsi"/>
                  <w:color w:val="000000"/>
                  <w:sz w:val="20"/>
                  <w:szCs w:val="20"/>
                  <w:lang w:val="en-CA"/>
                </w:rPr>
                <w:delText>FeatureType</w:delText>
              </w:r>
            </w:del>
          </w:p>
        </w:tc>
        <w:tc>
          <w:tcPr>
            <w:tcW w:w="2977" w:type="dxa"/>
          </w:tcPr>
          <w:p w14:paraId="37AC376F"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624" w:author="Steve Richard" w:date="2015-10-27T18:42:00Z"/>
                <w:rFonts w:asciiTheme="minorHAnsi" w:hAnsiTheme="minorHAnsi"/>
                <w:color w:val="000000"/>
                <w:sz w:val="20"/>
                <w:szCs w:val="20"/>
                <w:lang w:val="en-CA"/>
              </w:rPr>
            </w:pPr>
            <w:del w:id="3625" w:author="Steve Richard" w:date="2015-10-27T18:42:00Z">
              <w:r w:rsidRPr="001A53ED">
                <w:rPr>
                  <w:rFonts w:asciiTheme="minorHAnsi" w:hAnsiTheme="minorHAnsi"/>
                  <w:color w:val="000000"/>
                  <w:sz w:val="20"/>
                  <w:szCs w:val="20"/>
                  <w:lang w:val="en-CA"/>
                </w:rPr>
                <w:delText>AnthropogenicGeomorphologic</w:delText>
              </w:r>
              <w:r>
                <w:rPr>
                  <w:rFonts w:asciiTheme="minorHAnsi" w:hAnsiTheme="minorHAnsi"/>
                  <w:color w:val="000000"/>
                  <w:sz w:val="20"/>
                  <w:szCs w:val="20"/>
                  <w:lang w:val="en-CA"/>
                </w:rPr>
                <w:br/>
              </w:r>
              <w:r w:rsidRPr="001A53ED">
                <w:rPr>
                  <w:rFonts w:asciiTheme="minorHAnsi" w:hAnsiTheme="minorHAnsi"/>
                  <w:color w:val="000000"/>
                  <w:sz w:val="20"/>
                  <w:szCs w:val="20"/>
                  <w:lang w:val="en-CA"/>
                </w:rPr>
                <w:delText>FeatureTypeTerm</w:delText>
              </w:r>
            </w:del>
          </w:p>
        </w:tc>
        <w:tc>
          <w:tcPr>
            <w:tcW w:w="3815" w:type="dxa"/>
          </w:tcPr>
          <w:p w14:paraId="64D7604F"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626" w:author="Steve Richard" w:date="2015-10-27T18:42:00Z"/>
                <w:rFonts w:asciiTheme="minorHAnsi" w:hAnsiTheme="minorHAnsi"/>
                <w:color w:val="000000"/>
                <w:sz w:val="20"/>
                <w:szCs w:val="20"/>
                <w:lang w:val="en-CA"/>
              </w:rPr>
            </w:pPr>
            <w:del w:id="3627" w:author="Steve Richard" w:date="2015-10-27T18:42:00Z">
              <w:r w:rsidRPr="001A53ED">
                <w:rPr>
                  <w:rFonts w:asciiTheme="minorHAnsi" w:hAnsiTheme="minorHAnsi"/>
                  <w:color w:val="000000"/>
                  <w:sz w:val="20"/>
                  <w:szCs w:val="20"/>
                  <w:lang w:val="en-CA"/>
                </w:rPr>
                <w:delText xml:space="preserve">A </w:delText>
              </w:r>
              <w:r>
                <w:rPr>
                  <w:rFonts w:asciiTheme="minorHAnsi" w:hAnsiTheme="minorHAnsi"/>
                  <w:color w:val="000000"/>
                  <w:sz w:val="20"/>
                  <w:szCs w:val="20"/>
                  <w:lang w:val="en-CA"/>
                </w:rPr>
                <w:delText>reference</w:delText>
              </w:r>
              <w:r w:rsidRPr="001A53ED">
                <w:rPr>
                  <w:rFonts w:asciiTheme="minorHAnsi" w:hAnsiTheme="minorHAnsi"/>
                  <w:color w:val="000000"/>
                  <w:sz w:val="20"/>
                  <w:szCs w:val="20"/>
                  <w:lang w:val="en-CA"/>
                </w:rPr>
                <w:delText xml:space="preserve"> link to a dictionary of terms describing the type of geomorphologic feature</w:delText>
              </w:r>
            </w:del>
          </w:p>
          <w:p w14:paraId="35969F60"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628" w:author="Steve Richard" w:date="2015-10-27T18:42:00Z"/>
                <w:rFonts w:asciiTheme="minorHAnsi" w:hAnsiTheme="minorHAnsi"/>
                <w:color w:val="000000"/>
                <w:sz w:val="20"/>
                <w:szCs w:val="20"/>
                <w:lang w:val="en-CA"/>
              </w:rPr>
            </w:pPr>
          </w:p>
        </w:tc>
      </w:tr>
    </w:tbl>
    <w:p w14:paraId="652DD193" w14:textId="77777777" w:rsidR="00894DAA" w:rsidRDefault="00894DAA" w:rsidP="00894DAA">
      <w:pPr>
        <w:rPr>
          <w:moveFrom w:id="3629" w:author="Steve Richard" w:date="2015-10-27T18:42:00Z"/>
        </w:rPr>
      </w:pPr>
      <w:moveFromRangeStart w:id="3630" w:author="Steve Richard" w:date="2015-10-27T18:42:00Z" w:name="move433734682"/>
    </w:p>
    <w:p w14:paraId="29CDE685" w14:textId="77777777" w:rsidR="00390DF7" w:rsidRDefault="00390DF7" w:rsidP="00DB2D3A">
      <w:pPr>
        <w:pStyle w:val="Heading3"/>
        <w:rPr>
          <w:moveFrom w:id="3631" w:author="Steve Richard" w:date="2015-10-27T18:42:00Z"/>
          <w:lang w:val="en-CA"/>
        </w:rPr>
      </w:pPr>
      <w:moveFrom w:id="3632" w:author="Steve Richard" w:date="2015-10-27T18:42:00Z">
        <w:r>
          <w:rPr>
            <w:lang w:val="en-CA"/>
          </w:rPr>
          <w:t>Collection</w:t>
        </w:r>
      </w:moveFrom>
    </w:p>
    <w:p w14:paraId="5B11484B" w14:textId="77777777" w:rsidR="00390DF7" w:rsidRDefault="00390DF7" w:rsidP="00390DF7">
      <w:pPr>
        <w:rPr>
          <w:moveFrom w:id="3633" w:author="Steve Richard" w:date="2015-10-27T18:42:00Z"/>
        </w:rPr>
      </w:pPr>
      <w:moveFrom w:id="3634" w:author="Steve Richard" w:date="2015-10-27T18:42:00Z">
        <w:r>
          <w:t xml:space="preserve">Collection contains facade classes that facilitate the structuring of WFS response documents and other application uses.   </w:t>
        </w:r>
      </w:moveFrom>
    </w:p>
    <w:p w14:paraId="410F4621" w14:textId="77777777" w:rsidR="00390DF7" w:rsidRDefault="00390DF7" w:rsidP="00390DF7">
      <w:pPr>
        <w:keepNext/>
        <w:rPr>
          <w:moveFrom w:id="3635" w:author="Steve Richard" w:date="2015-10-27T18:42:00Z"/>
        </w:rPr>
      </w:pPr>
      <w:moveFrom w:id="3636" w:author="Steve Richard" w:date="2015-10-27T18:42:00Z">
        <w:r>
          <w:rPr>
            <w:noProof/>
          </w:rPr>
          <w:drawing>
            <wp:inline distT="0" distB="0" distL="0" distR="0" wp14:anchorId="02023483" wp14:editId="29A534DF">
              <wp:extent cx="5486400" cy="3752073"/>
              <wp:effectExtent l="0" t="0" r="0" b="1270"/>
              <wp:docPr id="3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752073"/>
                      </a:xfrm>
                      <a:prstGeom prst="rect">
                        <a:avLst/>
                      </a:prstGeom>
                      <a:noFill/>
                      <a:ln>
                        <a:noFill/>
                      </a:ln>
                    </pic:spPr>
                  </pic:pic>
                </a:graphicData>
              </a:graphic>
            </wp:inline>
          </w:drawing>
        </w:r>
      </w:moveFrom>
    </w:p>
    <w:moveFromRangeEnd w:id="3630"/>
    <w:p w14:paraId="4CF7D559" w14:textId="77777777" w:rsidR="000D4260" w:rsidRPr="00606961" w:rsidRDefault="00390DF7" w:rsidP="00606961">
      <w:pPr>
        <w:autoSpaceDE w:val="0"/>
        <w:autoSpaceDN w:val="0"/>
        <w:adjustRightInd w:val="0"/>
        <w:spacing w:after="0"/>
        <w:rPr>
          <w:moveFrom w:id="3637" w:author="Steve Richard" w:date="2015-10-27T18:42:00Z"/>
          <w:color w:val="000000"/>
          <w:sz w:val="20"/>
          <w:lang w:val="en-CA"/>
          <w:rPrChange w:id="3638" w:author="Steve Richard" w:date="2015-10-27T18:42:00Z">
            <w:rPr>
              <w:moveFrom w:id="3639" w:author="Steve Richard" w:date="2015-10-27T18:42:00Z"/>
            </w:rPr>
          </w:rPrChange>
        </w:rPr>
        <w:pPrChange w:id="3640" w:author="Steve Richard" w:date="2015-10-27T18:42:00Z">
          <w:pPr>
            <w:pStyle w:val="Caption"/>
          </w:pPr>
        </w:pPrChange>
      </w:pPr>
      <w:r>
        <w:t xml:space="preserve">Figure </w:t>
      </w:r>
      <w:fldSimple w:instr=" SEQ Figure \* ARABIC ">
        <w:del w:id="3641" w:author="Steve Richard" w:date="2015-10-27T18:42:00Z">
          <w:r w:rsidR="00090DCF">
            <w:rPr>
              <w:noProof/>
            </w:rPr>
            <w:delText>28</w:delText>
          </w:r>
        </w:del>
        <w:ins w:id="3642" w:author="Steve Richard" w:date="2015-10-27T18:42:00Z">
          <w:r w:rsidR="00C343CA">
            <w:rPr>
              <w:noProof/>
            </w:rPr>
            <w:t>27</w:t>
          </w:r>
          <w:r w:rsidR="00090DCF">
            <w:rPr>
              <w:noProof/>
            </w:rPr>
            <w:t>28</w:t>
          </w:r>
        </w:ins>
      </w:fldSimple>
      <w:r>
        <w:t>: GSML collection diagram</w:t>
      </w:r>
      <w:moveFromRangeStart w:id="3643" w:author="Steve Richard" w:date="2015-10-27T18:42:00Z" w:name="move433734683"/>
    </w:p>
    <w:p w14:paraId="5AC08DDF" w14:textId="77777777" w:rsidR="00390DF7" w:rsidRDefault="00390DF7" w:rsidP="00390DF7">
      <w:pPr>
        <w:rPr>
          <w:moveFrom w:id="3644" w:author="Steve Richard" w:date="2015-10-27T18:42:00Z"/>
        </w:rPr>
      </w:pPr>
      <w:moveFrom w:id="3645" w:author="Steve Richard" w:date="2015-10-27T18:42:00Z">
        <w:r>
          <w:lastRenderedPageBreak/>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moveFrom>
    </w:p>
    <w:p w14:paraId="280F9C59" w14:textId="77777777" w:rsidR="00390DF7" w:rsidRPr="00390DF7" w:rsidRDefault="00390DF7" w:rsidP="00390DF7">
      <w:pPr>
        <w:pStyle w:val="ListParagraph"/>
        <w:numPr>
          <w:ilvl w:val="0"/>
          <w:numId w:val="17"/>
        </w:numPr>
        <w:rPr>
          <w:moveFrom w:id="3646" w:author="Steve Richard" w:date="2015-10-27T18:42:00Z"/>
          <w:lang w:val="en-CA"/>
        </w:rPr>
      </w:pPr>
      <w:moveFrom w:id="3647" w:author="Steve Richard" w:date="2015-10-27T18:42:00Z">
        <w:r>
          <w:t>by materializing the GSMLItem  (as prescribed by ISO 19136 for example)</w:t>
        </w:r>
        <w:r>
          <w:br/>
        </w:r>
        <w:r>
          <w:br/>
        </w:r>
        <w:r w:rsidRPr="00390DF7">
          <w:rPr>
            <w:rFonts w:ascii="Courier New" w:hAnsi="Courier New" w:cs="Courier New"/>
          </w:rPr>
          <w:t>GSML.member.GSMLItem.earthMaterial.EarthMaterial</w:t>
        </w:r>
        <w:r>
          <w:br/>
        </w:r>
      </w:moveFrom>
    </w:p>
    <w:p w14:paraId="79EDD13A" w14:textId="77777777" w:rsidR="00390DF7" w:rsidRPr="00390DF7" w:rsidRDefault="00390DF7" w:rsidP="00390DF7">
      <w:pPr>
        <w:pStyle w:val="ListParagraph"/>
        <w:numPr>
          <w:ilvl w:val="0"/>
          <w:numId w:val="17"/>
        </w:numPr>
        <w:rPr>
          <w:moveFrom w:id="3648" w:author="Steve Richard" w:date="2015-10-27T18:42:00Z"/>
          <w:rFonts w:ascii="Courier New" w:hAnsi="Courier New" w:cs="Courier New"/>
          <w:lang w:val="en-CA"/>
        </w:rPr>
      </w:pPr>
      <w:moveFrom w:id="3649" w:author="Steve Richard" w:date="2015-10-27T18:42:00Z">
        <w:r>
          <w:t xml:space="preserve">using GSMLItem as a validation constrain </w:t>
        </w:r>
        <w:commentRangeStart w:id="3650"/>
        <w:r>
          <w:t xml:space="preserve">(as prescribed by iso19136 2007 INSPIRE </w:t>
        </w:r>
        <w:r w:rsidRPr="00390DF7">
          <w:t>Extensions</w:t>
        </w:r>
        <w:r>
          <w:t xml:space="preserve">) </w:t>
        </w:r>
        <w:r>
          <w:br/>
        </w:r>
        <w:commentRangeEnd w:id="3650"/>
        <w:r>
          <w:rPr>
            <w:rStyle w:val="CommentReference"/>
          </w:rPr>
          <w:commentReference w:id="3650"/>
        </w:r>
        <w:r>
          <w:br/>
        </w:r>
        <w:r w:rsidRPr="00390DF7">
          <w:rPr>
            <w:rFonts w:ascii="Courier New" w:hAnsi="Courier New" w:cs="Courier New"/>
            <w:lang w:val="en-CA"/>
          </w:rPr>
          <w:t>GSML.member.EarthMaterial</w:t>
        </w:r>
      </w:moveFrom>
    </w:p>
    <w:p w14:paraId="3380A88A" w14:textId="77777777" w:rsidR="00390DF7" w:rsidRDefault="00390DF7" w:rsidP="00390DF7">
      <w:pPr>
        <w:rPr>
          <w:moveFrom w:id="3651" w:author="Steve Richard" w:date="2015-10-27T18:42:00Z"/>
          <w:lang w:val="en-CA"/>
        </w:rPr>
      </w:pPr>
      <w:moveFrom w:id="3652" w:author="Steve Richard" w:date="2015-10-27T18:42:00Z">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moveFrom>
    </w:p>
    <w:p w14:paraId="69CE8362" w14:textId="77777777" w:rsidR="00390DF7" w:rsidRDefault="00390DF7" w:rsidP="00ED2525">
      <w:pPr>
        <w:rPr>
          <w:moveFrom w:id="3653" w:author="Steve Richard" w:date="2015-10-27T18:42:00Z"/>
          <w:lang w:val="en-CA"/>
        </w:rPr>
      </w:pPr>
    </w:p>
    <w:p w14:paraId="32932ADB" w14:textId="77777777" w:rsidR="00856F51" w:rsidRDefault="00856F51">
      <w:pPr>
        <w:spacing w:after="0"/>
        <w:rPr>
          <w:moveFrom w:id="3654" w:author="Steve Richard" w:date="2015-10-27T18:42:00Z"/>
          <w:lang w:val="en-CA"/>
        </w:rPr>
      </w:pPr>
      <w:moveFrom w:id="3655" w:author="Steve Richard" w:date="2015-10-27T18:42:00Z">
        <w:r>
          <w:rPr>
            <w:lang w:val="en-CA"/>
          </w:rPr>
          <w:br w:type="page"/>
        </w:r>
      </w:moveFrom>
    </w:p>
    <w:p w14:paraId="52DFEEBF" w14:textId="77777777" w:rsidR="00856F51" w:rsidRDefault="00856F51">
      <w:pPr>
        <w:spacing w:after="0"/>
        <w:rPr>
          <w:moveFrom w:id="3656" w:author="Steve Richard" w:date="2015-10-27T18:42:00Z"/>
          <w:lang w:val="en-CA"/>
        </w:rPr>
      </w:pPr>
      <w:moveFrom w:id="3657" w:author="Steve Richard" w:date="2015-10-27T18:42:00Z">
        <w:r>
          <w:rPr>
            <w:lang w:val="en-CA"/>
          </w:rPr>
          <w:lastRenderedPageBreak/>
          <w:br w:type="page"/>
        </w:r>
      </w:moveFrom>
    </w:p>
    <w:p w14:paraId="73D6F165" w14:textId="77777777" w:rsidR="00856F51" w:rsidRPr="00606961" w:rsidRDefault="00DB2D3A" w:rsidP="00DB2D3A">
      <w:pPr>
        <w:pStyle w:val="Heading3"/>
        <w:rPr>
          <w:moveFrom w:id="3658" w:author="Steve Richard" w:date="2015-10-27T18:42:00Z"/>
          <w:lang w:val="en-CA"/>
        </w:rPr>
      </w:pPr>
      <w:moveFrom w:id="3659" w:author="Steve Richard" w:date="2015-10-27T18:42:00Z">
        <w:r>
          <w:rPr>
            <w:lang w:val="en-CA"/>
          </w:rPr>
          <w:lastRenderedPageBreak/>
          <w:t>GeoSciML basic</w:t>
        </w:r>
        <w:r w:rsidRPr="00606961">
          <w:rPr>
            <w:lang w:val="en-CA"/>
          </w:rPr>
          <w:t xml:space="preserve"> vocabularies</w:t>
        </w:r>
      </w:moveFrom>
    </w:p>
    <w:p w14:paraId="17F7B1FF" w14:textId="77777777" w:rsidR="00DB2D3A" w:rsidRPr="00606961" w:rsidRDefault="00DB2D3A" w:rsidP="00ED2525">
      <w:pPr>
        <w:rPr>
          <w:moveFrom w:id="3660" w:author="Steve Richard" w:date="2015-10-27T18:42:00Z"/>
          <w:lang w:val="en-CA"/>
        </w:rPr>
      </w:pPr>
    </w:p>
    <w:p w14:paraId="14743252" w14:textId="77777777" w:rsidR="00DB2D3A" w:rsidRDefault="00DB2D3A" w:rsidP="00ED2525">
      <w:pPr>
        <w:rPr>
          <w:moveFrom w:id="3661" w:author="Steve Richard" w:date="2015-10-27T18:42:00Z"/>
          <w:lang w:val="en-CA"/>
        </w:rPr>
      </w:pPr>
      <w:moveFrom w:id="3662" w:author="Steve Richard" w:date="2015-10-27T18:42:00Z">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moveFrom>
    </w:p>
    <w:p w14:paraId="48BB2D7C" w14:textId="77777777" w:rsidR="003C190E" w:rsidRDefault="003C190E" w:rsidP="003C190E">
      <w:pPr>
        <w:pStyle w:val="Caption"/>
        <w:keepNext/>
        <w:rPr>
          <w:moveFrom w:id="3663" w:author="Steve Richard" w:date="2015-10-27T18:42:00Z"/>
        </w:rPr>
      </w:pPr>
      <w:moveFrom w:id="3664" w:author="Steve Richard" w:date="2015-10-27T18:42:00Z">
        <w:r>
          <w:t xml:space="preserve">Table </w:t>
        </w:r>
        <w:r w:rsidR="00F37FCA">
          <w:fldChar w:fldCharType="begin"/>
        </w:r>
        <w:r w:rsidR="00F37FCA">
          <w:instrText xml:space="preserve"> SEQ Table \* ARABIC </w:instrText>
        </w:r>
        <w:r w:rsidR="00F37FCA">
          <w:fldChar w:fldCharType="separate"/>
        </w:r>
        <w:r>
          <w:rPr>
            <w:noProof/>
          </w:rPr>
          <w:t>14</w:t>
        </w:r>
        <w:r w:rsidR="00F37FCA">
          <w:rPr>
            <w:noProof/>
          </w:rPr>
          <w:fldChar w:fldCharType="end"/>
        </w:r>
        <w:r>
          <w:t>: Vocabularies used in GeoSciML Basic</w:t>
        </w:r>
      </w:moveFrom>
    </w:p>
    <w:tbl>
      <w:tblPr>
        <w:tblStyle w:val="LightShading"/>
        <w:tblW w:w="0" w:type="auto"/>
        <w:tblLook w:val="04A0" w:firstRow="1" w:lastRow="0" w:firstColumn="1" w:lastColumn="0" w:noHBand="0" w:noVBand="1"/>
      </w:tblPr>
      <w:tblGrid>
        <w:gridCol w:w="2951"/>
        <w:gridCol w:w="5804"/>
      </w:tblGrid>
      <w:tr w:rsidR="00CF6174" w:rsidRPr="00740F77" w14:paraId="5E918CEA" w14:textId="77777777" w:rsidTr="00CF6174">
        <w:trPr>
          <w:cnfStyle w:val="100000000000" w:firstRow="1" w:lastRow="0" w:firstColumn="0" w:lastColumn="0" w:oddVBand="0" w:evenVBand="0" w:oddHBand="0" w:evenHBand="0" w:firstRowFirstColumn="0" w:firstRowLastColumn="0" w:lastRowFirstColumn="0" w:lastRowLastColumn="0"/>
          <w:del w:id="3665" w:author="Steve Richard" w:date="2015-10-27T18:42:00Z"/>
        </w:trPr>
        <w:tc>
          <w:tcPr>
            <w:cnfStyle w:val="001000000000" w:firstRow="0" w:lastRow="0" w:firstColumn="1" w:lastColumn="0" w:oddVBand="0" w:evenVBand="0" w:oddHBand="0" w:evenHBand="0" w:firstRowFirstColumn="0" w:firstRowLastColumn="0" w:lastRowFirstColumn="0" w:lastRowLastColumn="0"/>
            <w:tcW w:w="2951" w:type="dxa"/>
          </w:tcPr>
          <w:moveFromRangeEnd w:id="3643"/>
          <w:p w14:paraId="7D53EA30" w14:textId="77777777" w:rsidR="00CF6174" w:rsidRPr="00740F77" w:rsidRDefault="00CF6174" w:rsidP="00ED2525">
            <w:pPr>
              <w:rPr>
                <w:del w:id="3666" w:author="Steve Richard" w:date="2015-10-27T18:42:00Z"/>
                <w:rFonts w:asciiTheme="minorHAnsi" w:hAnsiTheme="minorHAnsi"/>
                <w:sz w:val="20"/>
                <w:szCs w:val="20"/>
                <w:lang w:val="en-CA"/>
              </w:rPr>
            </w:pPr>
            <w:del w:id="3667" w:author="Steve Richard" w:date="2015-10-27T18:42:00Z">
              <w:r w:rsidRPr="00740F77">
                <w:rPr>
                  <w:rFonts w:asciiTheme="minorHAnsi" w:hAnsiTheme="minorHAnsi"/>
                  <w:sz w:val="20"/>
                  <w:szCs w:val="20"/>
                  <w:lang w:val="en-CA"/>
                </w:rPr>
                <w:delText>Vocabulary</w:delText>
              </w:r>
            </w:del>
          </w:p>
        </w:tc>
        <w:tc>
          <w:tcPr>
            <w:tcW w:w="5804" w:type="dxa"/>
          </w:tcPr>
          <w:p w14:paraId="174C20C3" w14:textId="77777777" w:rsidR="00CF6174" w:rsidRPr="00740F77" w:rsidRDefault="00CF6174" w:rsidP="00ED2525">
            <w:pPr>
              <w:cnfStyle w:val="100000000000" w:firstRow="1" w:lastRow="0" w:firstColumn="0" w:lastColumn="0" w:oddVBand="0" w:evenVBand="0" w:oddHBand="0" w:evenHBand="0" w:firstRowFirstColumn="0" w:firstRowLastColumn="0" w:lastRowFirstColumn="0" w:lastRowLastColumn="0"/>
              <w:rPr>
                <w:del w:id="3668" w:author="Steve Richard" w:date="2015-10-27T18:42:00Z"/>
                <w:rFonts w:asciiTheme="minorHAnsi" w:hAnsiTheme="minorHAnsi"/>
                <w:sz w:val="20"/>
                <w:szCs w:val="20"/>
                <w:lang w:val="en-CA"/>
              </w:rPr>
            </w:pPr>
            <w:del w:id="3669" w:author="Steve Richard" w:date="2015-10-27T18:42:00Z">
              <w:r w:rsidRPr="00740F77">
                <w:rPr>
                  <w:rFonts w:asciiTheme="minorHAnsi" w:hAnsiTheme="minorHAnsi"/>
                  <w:sz w:val="20"/>
                  <w:szCs w:val="20"/>
                  <w:lang w:val="en-CA"/>
                </w:rPr>
                <w:delText>Description</w:delText>
              </w:r>
            </w:del>
          </w:p>
        </w:tc>
      </w:tr>
      <w:tr w:rsidR="00CF6174" w:rsidRPr="00740F77" w14:paraId="71C9C2CD" w14:textId="77777777" w:rsidTr="00CF6174">
        <w:trPr>
          <w:cnfStyle w:val="000000100000" w:firstRow="0" w:lastRow="0" w:firstColumn="0" w:lastColumn="0" w:oddVBand="0" w:evenVBand="0" w:oddHBand="1" w:evenHBand="0" w:firstRowFirstColumn="0" w:firstRowLastColumn="0" w:lastRowFirstColumn="0" w:lastRowLastColumn="0"/>
          <w:del w:id="3670" w:author="Steve Richard" w:date="2015-10-27T18:42:00Z"/>
        </w:trPr>
        <w:tc>
          <w:tcPr>
            <w:cnfStyle w:val="001000000000" w:firstRow="0" w:lastRow="0" w:firstColumn="1" w:lastColumn="0" w:oddVBand="0" w:evenVBand="0" w:oddHBand="0" w:evenHBand="0" w:firstRowFirstColumn="0" w:firstRowLastColumn="0" w:lastRowFirstColumn="0" w:lastRowLastColumn="0"/>
            <w:tcW w:w="2951" w:type="dxa"/>
          </w:tcPr>
          <w:p w14:paraId="10D7D011" w14:textId="77777777" w:rsidR="00CF6174" w:rsidRPr="00740F77" w:rsidRDefault="00CF6174" w:rsidP="00ED2525">
            <w:pPr>
              <w:rPr>
                <w:del w:id="3671" w:author="Steve Richard" w:date="2015-10-27T18:42:00Z"/>
                <w:rFonts w:asciiTheme="minorHAnsi" w:hAnsiTheme="minorHAnsi"/>
                <w:sz w:val="20"/>
                <w:szCs w:val="20"/>
                <w:lang w:val="en-CA"/>
              </w:rPr>
            </w:pPr>
            <w:del w:id="3672" w:author="Steve Richard" w:date="2015-10-27T18:42:00Z">
              <w:r w:rsidRPr="00740F77">
                <w:rPr>
                  <w:rFonts w:asciiTheme="minorHAnsi" w:hAnsiTheme="minorHAnsi"/>
                  <w:sz w:val="20"/>
                  <w:szCs w:val="20"/>
                  <w:lang w:val="en-CA"/>
                </w:rPr>
                <w:delText>CompositionPartRoleTerm</w:delText>
              </w:r>
            </w:del>
          </w:p>
        </w:tc>
        <w:tc>
          <w:tcPr>
            <w:tcW w:w="5804" w:type="dxa"/>
          </w:tcPr>
          <w:p w14:paraId="4255D499"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del w:id="3673" w:author="Steve Richard" w:date="2015-10-27T18:42:00Z"/>
                <w:rFonts w:asciiTheme="minorHAnsi" w:hAnsiTheme="minorHAnsi"/>
                <w:sz w:val="20"/>
                <w:szCs w:val="20"/>
                <w:lang w:val="en-CA"/>
              </w:rPr>
            </w:pPr>
            <w:del w:id="3674" w:author="Steve Richard" w:date="2015-10-27T18:42:00Z">
              <w:r w:rsidRPr="00740F77">
                <w:rPr>
                  <w:rFonts w:asciiTheme="minorHAnsi" w:hAnsiTheme="minorHAnsi"/>
                  <w:sz w:val="20"/>
                  <w:szCs w:val="20"/>
                </w:rPr>
                <w:delText>This class is a blank placeholder for a vocabulary of terms to describe the role that a compositional part plays in a geologic unit.</w:delText>
              </w:r>
            </w:del>
          </w:p>
        </w:tc>
      </w:tr>
    </w:tbl>
    <w:p w14:paraId="0F76086A" w14:textId="41EA1A18" w:rsidR="00B34DAE" w:rsidRPr="00B34DAE" w:rsidRDefault="00B34DAE" w:rsidP="00B34DAE">
      <w:pPr>
        <w:pStyle w:val="Tabletext10"/>
        <w:rPr>
          <w:ins w:id="3675" w:author="Steve Richard" w:date="2015-10-27T18:42:00Z"/>
          <w:rFonts w:asciiTheme="minorHAnsi" w:hAnsiTheme="minorHAnsi"/>
          <w:color w:val="000000"/>
          <w:lang w:val="en-CA"/>
        </w:rPr>
      </w:pPr>
    </w:p>
    <w:p w14:paraId="67079D78" w14:textId="19B93CF7" w:rsidR="00856F51" w:rsidRDefault="00DB2D3A" w:rsidP="00DB2D3A">
      <w:pPr>
        <w:pStyle w:val="Heading3"/>
        <w:rPr>
          <w:ins w:id="3676" w:author="Steve Richard" w:date="2015-10-27T18:42:00Z"/>
          <w:lang w:val="en-CA"/>
        </w:rPr>
      </w:pPr>
      <w:ins w:id="3677" w:author="Steve Richard" w:date="2015-10-27T18:42:00Z">
        <w:r>
          <w:rPr>
            <w:lang w:val="en-CA"/>
          </w:rPr>
          <w:t xml:space="preserve"> vocabularies</w:t>
        </w:r>
      </w:ins>
    </w:p>
    <w:p w14:paraId="2A30FB22" w14:textId="77777777" w:rsidR="00DB2D3A" w:rsidRDefault="00DB2D3A" w:rsidP="00ED2525">
      <w:pPr>
        <w:rPr>
          <w:ins w:id="3678" w:author="Steve Richard" w:date="2015-10-27T18:42:00Z"/>
          <w:lang w:val="en-CA"/>
        </w:rPr>
      </w:pPr>
    </w:p>
    <w:p w14:paraId="341F0877" w14:textId="77777777" w:rsidR="00DB2D3A" w:rsidRDefault="00DB2D3A" w:rsidP="00ED2525">
      <w:pPr>
        <w:rPr>
          <w:ins w:id="3679" w:author="Steve Richard" w:date="2015-10-27T18:42:00Z"/>
          <w:lang w:val="en-CA"/>
        </w:rPr>
      </w:pPr>
      <w:ins w:id="3680" w:author="Steve Richard" w:date="2015-10-27T18:42:00Z">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ins>
    </w:p>
    <w:p w14:paraId="25949127" w14:textId="77777777" w:rsidR="003C190E" w:rsidRDefault="003C190E" w:rsidP="003C190E">
      <w:pPr>
        <w:pStyle w:val="Caption"/>
        <w:keepNext/>
        <w:rPr>
          <w:ins w:id="3681" w:author="Steve Richard" w:date="2015-10-27T18:42:00Z"/>
        </w:rPr>
      </w:pPr>
      <w:ins w:id="3682" w:author="Steve Richard" w:date="2015-10-27T18:42:00Z">
        <w:r>
          <w:t xml:space="preserve">Table </w:t>
        </w:r>
        <w:r w:rsidR="00F37FCA">
          <w:fldChar w:fldCharType="begin"/>
        </w:r>
        <w:r w:rsidR="00F37FCA">
          <w:instrText xml:space="preserve"> SEQ Table \* ARABIC </w:instrText>
        </w:r>
        <w:r w:rsidR="00F37FCA">
          <w:fldChar w:fldCharType="separate"/>
        </w:r>
        <w:r w:rsidR="00750418">
          <w:rPr>
            <w:noProof/>
          </w:rPr>
          <w:t>14</w:t>
        </w:r>
        <w:r w:rsidR="00F37FCA">
          <w:rPr>
            <w:noProof/>
          </w:rPr>
          <w:fldChar w:fldCharType="end"/>
        </w:r>
        <w:r>
          <w:t>: Vocabularies used in GeoSciML Basic</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06961" w:rsidRPr="00D12552" w14:paraId="2AA97CFC" w14:textId="77777777" w:rsidTr="00606961">
        <w:trPr>
          <w:cantSplit/>
          <w:ins w:id="3683" w:author="Steve Richard" w:date="2015-10-27T18:42:00Z"/>
        </w:trPr>
        <w:tc>
          <w:tcPr>
            <w:tcW w:w="4219" w:type="dxa"/>
            <w:tcBorders>
              <w:right w:val="nil"/>
            </w:tcBorders>
            <w:shd w:val="clear" w:color="auto" w:fill="auto"/>
          </w:tcPr>
          <w:p w14:paraId="3410CFE8" w14:textId="77777777" w:rsidR="00606961" w:rsidRPr="00606961" w:rsidRDefault="00606961" w:rsidP="00606961">
            <w:pPr>
              <w:pStyle w:val="Tabletext10"/>
              <w:rPr>
                <w:ins w:id="3684" w:author="Steve Richard" w:date="2015-10-27T18:42:00Z"/>
                <w:rStyle w:val="requri"/>
              </w:rPr>
            </w:pPr>
            <w:ins w:id="3685" w:author="Steve Richard" w:date="2015-10-27T18:42:00Z">
              <w:r w:rsidRPr="00740F77">
                <w:rPr>
                  <w:rFonts w:asciiTheme="minorHAnsi" w:hAnsiTheme="minorHAnsi"/>
                  <w:lang w:val="en-CA"/>
                </w:rPr>
                <w:t>DescriptionPurpose</w:t>
              </w:r>
              <w:r w:rsidRPr="00B34DAE">
                <w:rPr>
                  <w:rFonts w:asciiTheme="minorHAnsi" w:hAnsiTheme="minorHAnsi"/>
                  <w:color w:val="000000"/>
                  <w:lang w:val="en-CA"/>
                </w:rPr>
                <w:t>magnitude</w:t>
              </w:r>
            </w:ins>
          </w:p>
        </w:tc>
        <w:tc>
          <w:tcPr>
            <w:tcW w:w="4678" w:type="dxa"/>
            <w:tcBorders>
              <w:left w:val="nil"/>
            </w:tcBorders>
            <w:shd w:val="clear" w:color="auto" w:fill="C0C0C0" w:themeFill="text1" w:themeFillTint="3F"/>
          </w:tcPr>
          <w:p w14:paraId="0404BADF" w14:textId="77777777" w:rsidR="00606961" w:rsidRPr="00DB2D3A" w:rsidRDefault="00606961" w:rsidP="00DB2D3A">
            <w:pPr>
              <w:autoSpaceDE w:val="0"/>
              <w:autoSpaceDN w:val="0"/>
              <w:adjustRightInd w:val="0"/>
              <w:spacing w:after="1"/>
              <w:rPr>
                <w:ins w:id="3686" w:author="Steve Richard" w:date="2015-10-27T18:42:00Z"/>
                <w:rFonts w:asciiTheme="minorHAnsi" w:hAnsiTheme="minorHAnsi" w:cs="Segoe UI"/>
                <w:sz w:val="20"/>
                <w:szCs w:val="20"/>
                <w:lang w:val="en-CA"/>
              </w:rPr>
            </w:pPr>
            <w:ins w:id="3687" w:author="Steve Richard" w:date="2015-10-27T18:42:00Z">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ins>
          </w:p>
          <w:p w14:paraId="4481AA58" w14:textId="77777777" w:rsidR="00606961" w:rsidRPr="00996BEA" w:rsidRDefault="00606961" w:rsidP="003C190E">
            <w:pPr>
              <w:autoSpaceDE w:val="0"/>
              <w:autoSpaceDN w:val="0"/>
              <w:adjustRightInd w:val="0"/>
              <w:spacing w:after="0"/>
              <w:rPr>
                <w:ins w:id="3688" w:author="Steve Richard" w:date="2015-10-27T18:42:00Z"/>
                <w:rFonts w:asciiTheme="minorHAnsi" w:hAnsiTheme="minorHAnsi"/>
                <w:color w:val="000000"/>
                <w:sz w:val="20"/>
                <w:lang w:val="en-CA"/>
              </w:rPr>
            </w:pPr>
            <w:ins w:id="3689" w:author="Steve Richard" w:date="2015-10-27T18:42:00Z">
              <w:r w:rsidRPr="00740F77">
                <w:rPr>
                  <w:rFonts w:asciiTheme="minorHAnsi" w:hAnsiTheme="minorHAnsi" w:cs="Segoe UI"/>
                  <w:sz w:val="20"/>
                  <w:szCs w:val="20"/>
                  <w:lang w:val="en-CA"/>
                </w:rPr>
                <w:t>Values: instance, typicalNorm, definingNorm.</w:t>
              </w:r>
              <w:r>
                <w:rPr>
                  <w:rStyle w:val="CommentReference"/>
                </w:rPr>
                <w:commentReference w:id="3690"/>
              </w:r>
              <w:r w:rsidRPr="00B34DAE">
                <w:rPr>
                  <w:rFonts w:asciiTheme="minorHAnsi" w:hAnsiTheme="minorHAnsi"/>
                  <w:color w:val="000000"/>
                  <w:sz w:val="20"/>
                  <w:lang w:val="en-CA"/>
                </w:rPr>
                <w:t xml:space="preserve">The </w:t>
              </w:r>
              <w:r>
                <w:rPr>
                  <w:rFonts w:asciiTheme="minorHAnsi" w:hAnsiTheme="minorHAnsi"/>
                  <w:color w:val="000000"/>
                  <w:sz w:val="20"/>
                  <w:lang w:val="en-CA"/>
                </w:rPr>
                <w:t>magnitude of the vector</w:t>
              </w:r>
              <w:r w:rsidRPr="00996BEA">
                <w:rPr>
                  <w:rFonts w:asciiTheme="minorHAnsi" w:hAnsiTheme="minorHAnsi"/>
                  <w:color w:val="000000"/>
                  <w:sz w:val="20"/>
                  <w:lang w:val="en-CA"/>
                </w:rPr>
                <w:t xml:space="preserve"> </w:t>
              </w:r>
            </w:ins>
          </w:p>
          <w:p w14:paraId="3D70C7B0" w14:textId="77777777" w:rsidR="00606961" w:rsidRPr="00606961" w:rsidRDefault="00606961" w:rsidP="00606961">
            <w:pPr>
              <w:pStyle w:val="Tabletext10"/>
              <w:jc w:val="left"/>
              <w:rPr>
                <w:ins w:id="3691" w:author="Steve Richard" w:date="2015-10-27T18:42:00Z"/>
                <w:rStyle w:val="reqtext"/>
              </w:rPr>
            </w:pPr>
          </w:p>
        </w:tc>
      </w:tr>
    </w:tbl>
    <w:p w14:paraId="550BAC54" w14:textId="77777777" w:rsidR="000D2673" w:rsidRPr="00606961" w:rsidRDefault="000D2673" w:rsidP="000D2673">
      <w:pPr>
        <w:rPr>
          <w:ins w:id="3692" w:author="Steve Richard" w:date="2015-10-27T18:42:00Z"/>
        </w:rPr>
      </w:pPr>
    </w:p>
    <w:p w14:paraId="3BDF0109" w14:textId="77777777" w:rsidR="000D2673" w:rsidRPr="00606961" w:rsidRDefault="000D2673" w:rsidP="00983833">
      <w:pPr>
        <w:rPr>
          <w:ins w:id="3693" w:author="Steve Richard" w:date="2015-10-27T18:42:00Z"/>
        </w:rPr>
      </w:pPr>
    </w:p>
    <w:p w14:paraId="07671C85" w14:textId="77777777" w:rsidR="00364200" w:rsidRDefault="00364200" w:rsidP="00355CAB">
      <w:pPr>
        <w:rPr>
          <w:ins w:id="3694" w:author="Steve Richard" w:date="2015-10-27T18:42:00Z"/>
          <w:lang w:val="en-CA"/>
        </w:rPr>
      </w:pPr>
    </w:p>
    <w:p w14:paraId="19BDCEC5" w14:textId="77777777" w:rsidR="00364200" w:rsidRDefault="00364200" w:rsidP="00364200">
      <w:pPr>
        <w:keepNext/>
        <w:rPr>
          <w:ins w:id="3695" w:author="Steve Richard" w:date="2015-10-27T18:42:00Z"/>
        </w:rPr>
      </w:pPr>
      <w:ins w:id="3696" w:author="Steve Richard" w:date="2015-10-27T18:42:00Z">
        <w:r>
          <w:rPr>
            <w:noProof/>
          </w:rPr>
          <w:lastRenderedPageBreak/>
          <w:drawing>
            <wp:inline distT="0" distB="0" distL="0" distR="0" wp14:anchorId="23E61182" wp14:editId="4C3A7939">
              <wp:extent cx="5486400" cy="4163158"/>
              <wp:effectExtent l="0" t="0" r="0" b="8890"/>
              <wp:docPr id="55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63158"/>
                      </a:xfrm>
                      <a:prstGeom prst="rect">
                        <a:avLst/>
                      </a:prstGeom>
                      <a:noFill/>
                      <a:ln>
                        <a:noFill/>
                      </a:ln>
                    </pic:spPr>
                  </pic:pic>
                </a:graphicData>
              </a:graphic>
            </wp:inline>
          </w:drawing>
        </w:r>
      </w:ins>
    </w:p>
    <w:p w14:paraId="75378D09" w14:textId="77777777" w:rsidR="000D2673" w:rsidRDefault="000D2673" w:rsidP="000D2673">
      <w:pPr>
        <w:pStyle w:val="Heading4"/>
        <w:rPr>
          <w:ins w:id="3697" w:author="Steve Richard" w:date="2015-10-27T18:42:00Z"/>
        </w:rPr>
      </w:pPr>
      <w:ins w:id="3698" w:author="Steve Richard" w:date="2015-10-27T18:42:00Z">
        <w:r>
          <w:t>GSML_QuantityRange</w:t>
        </w:r>
      </w:ins>
    </w:p>
    <w:p w14:paraId="6F2A7925" w14:textId="77777777" w:rsidR="000209D6" w:rsidRDefault="000209D6" w:rsidP="000D2673">
      <w:pPr>
        <w:rPr>
          <w:ins w:id="3699" w:author="Steve Richard" w:date="2015-10-27T18:42:00Z"/>
        </w:rPr>
      </w:pPr>
    </w:p>
    <w:p w14:paraId="4B76696A" w14:textId="77777777" w:rsidR="000D2673" w:rsidRPr="000D2673" w:rsidRDefault="000D2673" w:rsidP="000D2673">
      <w:pPr>
        <w:rPr>
          <w:ins w:id="3700" w:author="Steve Richard" w:date="2015-10-27T18:42:00Z"/>
        </w:rPr>
      </w:pPr>
      <w:ins w:id="3701" w:author="Steve Richard" w:date="2015-10-27T18:42:00Z">
        <w:r>
          <w:t>GSML_QuantityRange range is a specialization of SWE Common (OGC 08-094r1, Clause 7.2.13) QuantityRange where lower and upper values are made explicit, instead of using an array of values (RealPair, see Clause 7.2.1) where the lowest value is the first element and the highest the second.  This convenience class has been created as an alternative encoding for implementation that do no support encoding of arrays (eg. DBF) or reference to eleme</w:t>
        </w:r>
        <w:r w:rsidR="006F2ACD">
          <w:t>nts in string encoded arrays</w:t>
        </w:r>
        <w:r w:rsidR="006F2ACD">
          <w:rPr>
            <w:rStyle w:val="FootnoteReference"/>
          </w:rPr>
          <w:footnoteReference w:id="4"/>
        </w:r>
        <w:r>
          <w:t xml:space="preserve"> (eg. Filter Encoding Specification 2.0 – OGC 09-029r2)</w:t>
        </w:r>
      </w:ins>
    </w:p>
    <w:p w14:paraId="18B6F3C8" w14:textId="77777777" w:rsidR="000D2673" w:rsidRDefault="000D2673" w:rsidP="000D2673">
      <w:pPr>
        <w:keepNext/>
        <w:spacing w:after="0"/>
        <w:rPr>
          <w:ins w:id="3704" w:author="Steve Richard" w:date="2015-10-27T18:42:00Z"/>
        </w:rPr>
      </w:pPr>
      <w:ins w:id="3705" w:author="Steve Richard" w:date="2015-10-27T18:42:00Z">
        <w:r>
          <w:rPr>
            <w:rFonts w:cs="Arial"/>
            <w:b/>
            <w:bCs/>
            <w:noProof/>
            <w:szCs w:val="26"/>
          </w:rPr>
          <w:lastRenderedPageBreak/>
          <w:drawing>
            <wp:inline distT="0" distB="0" distL="0" distR="0" wp14:anchorId="280E3856" wp14:editId="44941621">
              <wp:extent cx="2012386" cy="4986070"/>
              <wp:effectExtent l="0" t="0" r="6985" b="508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2493" cy="4986335"/>
                      </a:xfrm>
                      <a:prstGeom prst="rect">
                        <a:avLst/>
                      </a:prstGeom>
                      <a:noFill/>
                      <a:ln>
                        <a:noFill/>
                      </a:ln>
                    </pic:spPr>
                  </pic:pic>
                </a:graphicData>
              </a:graphic>
            </wp:inline>
          </w:drawing>
        </w:r>
      </w:ins>
    </w:p>
    <w:tbl>
      <w:tblPr>
        <w:tblStyle w:val="LightShading"/>
        <w:tblW w:w="9735" w:type="dxa"/>
        <w:tblLayout w:type="fixed"/>
        <w:tblLook w:val="04A0" w:firstRow="1" w:lastRow="0" w:firstColumn="1" w:lastColumn="0" w:noHBand="0" w:noVBand="1"/>
        <w:tblPrChange w:id="3706" w:author="Steve Richard" w:date="2015-10-27T18:42:00Z">
          <w:tblPr>
            <w:tblStyle w:val="LightShading"/>
            <w:tblW w:w="0" w:type="auto"/>
            <w:tblLook w:val="04A0" w:firstRow="1" w:lastRow="0" w:firstColumn="1" w:lastColumn="0" w:noHBand="0" w:noVBand="1"/>
          </w:tblPr>
        </w:tblPrChange>
      </w:tblPr>
      <w:tblGrid>
        <w:gridCol w:w="1384"/>
        <w:gridCol w:w="1567"/>
        <w:gridCol w:w="5804"/>
        <w:gridCol w:w="980"/>
        <w:tblGridChange w:id="3707">
          <w:tblGrid>
            <w:gridCol w:w="2951"/>
            <w:gridCol w:w="5804"/>
          </w:tblGrid>
        </w:tblGridChange>
      </w:tblGrid>
      <w:tr w:rsidR="00B34DAE" w:rsidRPr="000D4260" w14:paraId="6E718053" w14:textId="77777777" w:rsidTr="00606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Change w:id="3708" w:author="Steve Richard" w:date="2015-10-27T18:42:00Z">
              <w:tcPr>
                <w:tcW w:w="2951" w:type="dxa"/>
              </w:tcPr>
            </w:tcPrChange>
          </w:tcPr>
          <w:p w14:paraId="64432EC7" w14:textId="77777777" w:rsidR="00B34DAE" w:rsidRPr="00606961" w:rsidRDefault="00B34DAE" w:rsidP="00606961">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moveFrom w:id="3709" w:author="Steve Richard" w:date="2015-10-27T18:42:00Z"/>
                <w:rFonts w:asciiTheme="minorHAnsi" w:hAnsiTheme="minorHAnsi"/>
                <w:color w:val="000000"/>
                <w:sz w:val="20"/>
                <w:lang w:val="en-CA"/>
                <w:rPrChange w:id="3710" w:author="Steve Richard" w:date="2015-10-27T18:42:00Z">
                  <w:rPr>
                    <w:moveFrom w:id="3711" w:author="Steve Richard" w:date="2015-10-27T18:42:00Z"/>
                    <w:rFonts w:asciiTheme="minorHAnsi" w:hAnsiTheme="minorHAnsi"/>
                    <w:sz w:val="20"/>
                    <w:lang w:val="en-CA"/>
                  </w:rPr>
                </w:rPrChange>
              </w:rPr>
              <w:pPrChange w:id="3712" w:author="Steve Richard" w:date="2015-10-27T18:42:00Z">
                <w:pPr>
                  <w:cnfStyle w:val="101000000000" w:firstRow="1" w:lastRow="0" w:firstColumn="1" w:lastColumn="0" w:oddVBand="0" w:evenVBand="0" w:oddHBand="0" w:evenHBand="0" w:firstRowFirstColumn="0" w:firstRowLastColumn="0" w:lastRowFirstColumn="0" w:lastRowLastColumn="0"/>
                </w:pPr>
              </w:pPrChange>
            </w:pPr>
            <w:moveFromRangeStart w:id="3713" w:author="Steve Richard" w:date="2015-10-27T18:42:00Z" w:name="move433734684"/>
            <w:moveFrom w:id="3714" w:author="Steve Richard" w:date="2015-10-27T18:42:00Z">
              <w:r w:rsidRPr="00740F77">
                <w:rPr>
                  <w:rFonts w:asciiTheme="minorHAnsi" w:hAnsiTheme="minorHAnsi"/>
                  <w:sz w:val="20"/>
                  <w:szCs w:val="20"/>
                  <w:lang w:val="en-CA"/>
                </w:rPr>
                <w:t>DescriptionPurpose</w:t>
              </w:r>
            </w:moveFrom>
          </w:p>
        </w:tc>
        <w:tc>
          <w:tcPr>
            <w:tcW w:w="5799" w:type="dxa"/>
            <w:gridSpan w:val="3"/>
            <w:tcPrChange w:id="3715" w:author="Steve Richard" w:date="2015-10-27T18:42:00Z">
              <w:tcPr>
                <w:tcW w:w="5804" w:type="dxa"/>
              </w:tcPr>
            </w:tcPrChange>
          </w:tcPr>
          <w:p w14:paraId="00666F53" w14:textId="77777777" w:rsidR="00B34DAE" w:rsidRPr="00DB2D3A" w:rsidRDefault="00B34DAE" w:rsidP="00DB2D3A">
            <w:pPr>
              <w:autoSpaceDE w:val="0"/>
              <w:autoSpaceDN w:val="0"/>
              <w:adjustRightInd w:val="0"/>
              <w:spacing w:after="1"/>
              <w:cnfStyle w:val="100000000000" w:firstRow="1" w:lastRow="0" w:firstColumn="0" w:lastColumn="0" w:oddVBand="0" w:evenVBand="0" w:oddHBand="0" w:evenHBand="0" w:firstRowFirstColumn="0" w:firstRowLastColumn="0" w:lastRowFirstColumn="0" w:lastRowLastColumn="0"/>
              <w:rPr>
                <w:moveFrom w:id="3716" w:author="Steve Richard" w:date="2015-10-27T18:42:00Z"/>
                <w:rFonts w:asciiTheme="minorHAnsi" w:hAnsiTheme="minorHAnsi" w:cs="Segoe UI"/>
                <w:sz w:val="20"/>
                <w:szCs w:val="20"/>
                <w:lang w:val="en-CA"/>
              </w:rPr>
            </w:pPr>
            <w:moveFrom w:id="3717" w:author="Steve Richard" w:date="2015-10-27T18:42:00Z">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moveFrom>
          </w:p>
          <w:p w14:paraId="74C96D42" w14:textId="77777777" w:rsidR="00B34DAE" w:rsidRPr="00606961" w:rsidRDefault="00B34DAE"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From w:id="3718" w:author="Steve Richard" w:date="2015-10-27T18:42:00Z"/>
                <w:rFonts w:asciiTheme="minorHAnsi" w:hAnsiTheme="minorHAnsi"/>
                <w:color w:val="000000"/>
                <w:sz w:val="20"/>
                <w:lang w:val="en-CA"/>
                <w:rPrChange w:id="3719" w:author="Steve Richard" w:date="2015-10-27T18:42:00Z">
                  <w:rPr>
                    <w:moveFrom w:id="3720" w:author="Steve Richard" w:date="2015-10-27T18:42:00Z"/>
                    <w:rFonts w:asciiTheme="minorHAnsi" w:hAnsiTheme="minorHAnsi"/>
                    <w:sz w:val="20"/>
                    <w:lang w:val="en-CA"/>
                  </w:rPr>
                </w:rPrChange>
              </w:rPr>
              <w:pPrChange w:id="3721" w:author="Steve Richard" w:date="2015-10-27T18:42:00Z">
                <w:pPr>
                  <w:cnfStyle w:val="100000000000" w:firstRow="1" w:lastRow="0" w:firstColumn="0" w:lastColumn="0" w:oddVBand="0" w:evenVBand="0" w:oddHBand="0" w:evenHBand="0" w:firstRowFirstColumn="0" w:firstRowLastColumn="0" w:lastRowFirstColumn="0" w:lastRowLastColumn="0"/>
                </w:pPr>
              </w:pPrChange>
            </w:pPr>
            <w:moveFrom w:id="3722" w:author="Steve Richard" w:date="2015-10-27T18:42:00Z">
              <w:r w:rsidRPr="00740F77">
                <w:rPr>
                  <w:rFonts w:asciiTheme="minorHAnsi" w:hAnsiTheme="minorHAnsi" w:cs="Segoe UI"/>
                  <w:color w:val="auto"/>
                  <w:sz w:val="20"/>
                  <w:szCs w:val="20"/>
                  <w:lang w:val="en-CA"/>
                </w:rPr>
                <w:t>Values: instance, typicalNorm, definingNorm.</w:t>
              </w:r>
              <w:r>
                <w:rPr>
                  <w:rStyle w:val="CommentReference"/>
                  <w:color w:val="auto"/>
                </w:rPr>
                <w:commentReference w:id="3723"/>
              </w:r>
            </w:moveFrom>
          </w:p>
        </w:tc>
      </w:tr>
      <w:moveFromRangeEnd w:id="3713"/>
      <w:tr w:rsidR="00CF6174" w:rsidRPr="00740F77" w14:paraId="1AF44915" w14:textId="77777777" w:rsidTr="00CF6174">
        <w:trPr>
          <w:gridAfter w:val="1"/>
          <w:cnfStyle w:val="000000100000" w:firstRow="0" w:lastRow="0" w:firstColumn="0" w:lastColumn="0" w:oddVBand="0" w:evenVBand="0" w:oddHBand="1" w:evenHBand="0" w:firstRowFirstColumn="0" w:firstRowLastColumn="0" w:lastRowFirstColumn="0" w:lastRowLastColumn="0"/>
          <w:wAfter w:w="980" w:type="dxa"/>
          <w:del w:id="3724" w:author="Steve Richard" w:date="2015-10-27T18:42:00Z"/>
        </w:trPr>
        <w:tc>
          <w:tcPr>
            <w:cnfStyle w:val="001000000000" w:firstRow="0" w:lastRow="0" w:firstColumn="1" w:lastColumn="0" w:oddVBand="0" w:evenVBand="0" w:oddHBand="0" w:evenHBand="0" w:firstRowFirstColumn="0" w:firstRowLastColumn="0" w:lastRowFirstColumn="0" w:lastRowLastColumn="0"/>
            <w:tcW w:w="2951" w:type="dxa"/>
            <w:gridSpan w:val="2"/>
          </w:tcPr>
          <w:p w14:paraId="3B64F284" w14:textId="77777777" w:rsidR="00CF6174" w:rsidRPr="00740F77" w:rsidRDefault="00CF6174" w:rsidP="00ED2525">
            <w:pPr>
              <w:rPr>
                <w:del w:id="3725" w:author="Steve Richard" w:date="2015-10-27T18:42:00Z"/>
                <w:rFonts w:asciiTheme="minorHAnsi" w:hAnsiTheme="minorHAnsi"/>
                <w:sz w:val="20"/>
                <w:szCs w:val="20"/>
                <w:lang w:val="en-CA"/>
              </w:rPr>
            </w:pPr>
            <w:del w:id="3726" w:author="Steve Richard" w:date="2015-10-27T18:42:00Z">
              <w:r w:rsidRPr="00740F77">
                <w:rPr>
                  <w:rFonts w:asciiTheme="minorHAnsi" w:hAnsiTheme="minorHAnsi"/>
                  <w:sz w:val="20"/>
                  <w:szCs w:val="20"/>
                  <w:lang w:val="en-CA"/>
                </w:rPr>
                <w:delText>ExposureTerm</w:delText>
              </w:r>
            </w:del>
          </w:p>
        </w:tc>
        <w:tc>
          <w:tcPr>
            <w:tcW w:w="5804" w:type="dxa"/>
          </w:tcPr>
          <w:p w14:paraId="2AB87AC9" w14:textId="77777777" w:rsidR="00CF6174" w:rsidRPr="00DB2D3A" w:rsidRDefault="00CF6174" w:rsidP="00DB2D3A">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del w:id="3727" w:author="Steve Richard" w:date="2015-10-27T18:42:00Z"/>
                <w:rFonts w:asciiTheme="minorHAnsi" w:hAnsiTheme="minorHAnsi" w:cs="Segoe UI"/>
                <w:sz w:val="20"/>
                <w:szCs w:val="20"/>
                <w:lang w:val="en-CA"/>
              </w:rPr>
            </w:pPr>
            <w:del w:id="3728" w:author="Steve Richard" w:date="2015-10-27T18:42:00Z">
              <w:r w:rsidRPr="00DB2D3A">
                <w:rPr>
                  <w:rFonts w:asciiTheme="minorHAnsi" w:hAnsiTheme="minorHAnsi" w:cs="Segoe UI"/>
                  <w:sz w:val="20"/>
                  <w:szCs w:val="20"/>
                  <w:lang w:val="en-CA"/>
                </w:rPr>
                <w:delText>This class is a blank placeholder for a vocabulary of terms describing the nature of the expression of the mapped feature at the earth's surface (eg, exposed, concealed)</w:delText>
              </w:r>
            </w:del>
          </w:p>
          <w:p w14:paraId="024B39C7"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del w:id="3729" w:author="Steve Richard" w:date="2015-10-27T18:42:00Z"/>
                <w:rFonts w:asciiTheme="minorHAnsi" w:hAnsiTheme="minorHAnsi"/>
                <w:sz w:val="20"/>
                <w:szCs w:val="20"/>
                <w:lang w:val="en-CA"/>
              </w:rPr>
            </w:pPr>
          </w:p>
        </w:tc>
      </w:tr>
      <w:tr w:rsidR="00CF6174" w:rsidRPr="00740F77" w14:paraId="48EF3871" w14:textId="77777777" w:rsidTr="00CF6174">
        <w:trPr>
          <w:gridAfter w:val="1"/>
          <w:wAfter w:w="980" w:type="dxa"/>
          <w:del w:id="3730" w:author="Steve Richard" w:date="2015-10-27T18:42:00Z"/>
        </w:trPr>
        <w:tc>
          <w:tcPr>
            <w:cnfStyle w:val="001000000000" w:firstRow="0" w:lastRow="0" w:firstColumn="1" w:lastColumn="0" w:oddVBand="0" w:evenVBand="0" w:oddHBand="0" w:evenHBand="0" w:firstRowFirstColumn="0" w:firstRowLastColumn="0" w:lastRowFirstColumn="0" w:lastRowLastColumn="0"/>
            <w:tcW w:w="2951" w:type="dxa"/>
            <w:gridSpan w:val="2"/>
          </w:tcPr>
          <w:p w14:paraId="28A4708B" w14:textId="77777777" w:rsidR="00CF6174" w:rsidRPr="00740F77" w:rsidRDefault="00CF6174" w:rsidP="00ED2525">
            <w:pPr>
              <w:rPr>
                <w:del w:id="3731" w:author="Steve Richard" w:date="2015-10-27T18:42:00Z"/>
                <w:rFonts w:asciiTheme="minorHAnsi" w:hAnsiTheme="minorHAnsi"/>
                <w:sz w:val="20"/>
                <w:szCs w:val="20"/>
                <w:lang w:val="en-CA"/>
              </w:rPr>
            </w:pPr>
            <w:del w:id="3732" w:author="Steve Richard" w:date="2015-10-27T18:42:00Z">
              <w:r w:rsidRPr="00740F77">
                <w:rPr>
                  <w:rFonts w:asciiTheme="minorHAnsi" w:hAnsiTheme="minorHAnsi"/>
                  <w:sz w:val="20"/>
                  <w:szCs w:val="20"/>
                  <w:lang w:val="en-CA"/>
                </w:rPr>
                <w:delText>GeologicUnitHierarchyRoleTerm</w:delText>
              </w:r>
            </w:del>
          </w:p>
        </w:tc>
        <w:tc>
          <w:tcPr>
            <w:tcW w:w="5804" w:type="dxa"/>
          </w:tcPr>
          <w:p w14:paraId="477E3AAB"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del w:id="3733" w:author="Steve Richard" w:date="2015-10-27T18:42:00Z"/>
                <w:rFonts w:asciiTheme="minorHAnsi" w:hAnsiTheme="minorHAnsi" w:cs="Segoe UI"/>
                <w:sz w:val="20"/>
                <w:szCs w:val="20"/>
                <w:lang w:val="en-CA"/>
              </w:rPr>
            </w:pPr>
            <w:del w:id="3734" w:author="Steve Richard" w:date="2015-10-27T18:42:00Z">
              <w:r w:rsidRPr="00740F77">
                <w:rPr>
                  <w:rFonts w:asciiTheme="minorHAnsi" w:hAnsiTheme="minorHAnsi" w:cs="Segoe UI"/>
                  <w:sz w:val="20"/>
                  <w:szCs w:val="20"/>
                  <w:lang w:val="en-CA"/>
                </w:rPr>
                <w:delText>Role of the unit in the hierarchy</w:delText>
              </w:r>
            </w:del>
          </w:p>
          <w:p w14:paraId="509D987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del w:id="3735" w:author="Steve Richard" w:date="2015-10-27T18:42:00Z"/>
                <w:rFonts w:asciiTheme="minorHAnsi" w:hAnsiTheme="minorHAnsi"/>
                <w:sz w:val="20"/>
                <w:szCs w:val="20"/>
                <w:lang w:val="en-CA"/>
              </w:rPr>
            </w:pPr>
          </w:p>
        </w:tc>
      </w:tr>
      <w:tr w:rsidR="00B34DAE" w:rsidRPr="000D4260" w14:paraId="6657425F" w14:textId="77777777" w:rsidTr="00B34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Change w:id="3736" w:author="Steve Richard" w:date="2015-10-27T18:42:00Z">
              <w:tcPr>
                <w:tcW w:w="2951" w:type="dxa"/>
              </w:tcPr>
            </w:tcPrChange>
          </w:tcPr>
          <w:p w14:paraId="1C5522C4" w14:textId="77777777" w:rsidR="00B34DAE" w:rsidRPr="00606961" w:rsidRDefault="00B34DAE" w:rsidP="00606961">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moveFrom w:id="3737" w:author="Steve Richard" w:date="2015-10-27T18:42:00Z"/>
                <w:rFonts w:asciiTheme="minorHAnsi" w:hAnsiTheme="minorHAnsi"/>
                <w:color w:val="000000"/>
                <w:sz w:val="20"/>
                <w:lang w:val="en-CA"/>
                <w:rPrChange w:id="3738" w:author="Steve Richard" w:date="2015-10-27T18:42:00Z">
                  <w:rPr>
                    <w:moveFrom w:id="3739" w:author="Steve Richard" w:date="2015-10-27T18:42:00Z"/>
                    <w:rFonts w:asciiTheme="minorHAnsi" w:hAnsiTheme="minorHAnsi"/>
                    <w:sz w:val="20"/>
                    <w:lang w:val="en-CA"/>
                  </w:rPr>
                </w:rPrChange>
              </w:rPr>
              <w:pPrChange w:id="3740" w:author="Steve Richard" w:date="2015-10-27T18:42:00Z">
                <w:pPr>
                  <w:cnfStyle w:val="001000100000" w:firstRow="0" w:lastRow="0" w:firstColumn="1" w:lastColumn="0" w:oddVBand="0" w:evenVBand="0" w:oddHBand="1" w:evenHBand="0" w:firstRowFirstColumn="0" w:firstRowLastColumn="0" w:lastRowFirstColumn="0" w:lastRowLastColumn="0"/>
                </w:pPr>
              </w:pPrChange>
            </w:pPr>
            <w:moveFromRangeStart w:id="3741" w:author="Steve Richard" w:date="2015-10-27T18:42:00Z" w:name="move433734685"/>
            <w:moveFrom w:id="3742" w:author="Steve Richard" w:date="2015-10-27T18:42:00Z">
              <w:r w:rsidRPr="00740F77">
                <w:rPr>
                  <w:rFonts w:asciiTheme="minorHAnsi" w:hAnsiTheme="minorHAnsi"/>
                  <w:sz w:val="20"/>
                  <w:szCs w:val="20"/>
                  <w:lang w:val="en-CA"/>
                </w:rPr>
                <w:t>GeologicUnitTypeTerm</w:t>
              </w:r>
            </w:moveFrom>
          </w:p>
        </w:tc>
        <w:tc>
          <w:tcPr>
            <w:tcW w:w="5799" w:type="dxa"/>
            <w:gridSpan w:val="3"/>
            <w:tcPrChange w:id="3743" w:author="Steve Richard" w:date="2015-10-27T18:42:00Z">
              <w:tcPr>
                <w:tcW w:w="5804" w:type="dxa"/>
              </w:tcPr>
            </w:tcPrChange>
          </w:tcPr>
          <w:p w14:paraId="09237945" w14:textId="77777777" w:rsidR="00B34DAE" w:rsidRPr="00740F77" w:rsidRDefault="00B34DAE"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moveFrom w:id="3744" w:author="Steve Richard" w:date="2015-10-27T18:42:00Z"/>
                <w:rFonts w:asciiTheme="minorHAnsi" w:hAnsiTheme="minorHAnsi" w:cs="Segoe UI"/>
                <w:sz w:val="20"/>
                <w:szCs w:val="20"/>
                <w:lang w:val="en-CA"/>
              </w:rPr>
            </w:pPr>
            <w:moveFrom w:id="3745" w:author="Steve Richard" w:date="2015-10-27T18:42:00Z">
              <w:r w:rsidRPr="00740F77">
                <w:rPr>
                  <w:rFonts w:asciiTheme="minorHAnsi" w:hAnsiTheme="minorHAnsi" w:cs="Segoe UI"/>
                  <w:sz w:val="20"/>
                  <w:szCs w:val="20"/>
                  <w:lang w:val="en-CA"/>
                </w:rPr>
                <w:t>This class is an indicative placeholder only for a vocabulary of terms describing the type of geologic unit.  Users are encouraged to use the vocabulary of unit types provided by the CGI vocabularies working group.</w:t>
              </w:r>
            </w:moveFrom>
          </w:p>
          <w:p w14:paraId="30F00B28" w14:textId="77777777" w:rsidR="00B34DAE" w:rsidRPr="00740F77" w:rsidRDefault="00B34DAE"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moveFrom w:id="3746" w:author="Steve Richard" w:date="2015-10-27T18:42:00Z"/>
                <w:rFonts w:asciiTheme="minorHAnsi" w:hAnsiTheme="minorHAnsi" w:cs="Segoe UI"/>
                <w:sz w:val="20"/>
                <w:szCs w:val="20"/>
                <w:lang w:val="en-CA"/>
              </w:rPr>
            </w:pPr>
          </w:p>
          <w:p w14:paraId="03E8D520" w14:textId="77777777" w:rsidR="00B34DAE" w:rsidRPr="00740F77" w:rsidRDefault="00B34DAE"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moveFrom w:id="3747" w:author="Steve Richard" w:date="2015-10-27T18:42:00Z"/>
                <w:rFonts w:asciiTheme="minorHAnsi" w:hAnsiTheme="minorHAnsi" w:cs="Segoe UI"/>
                <w:sz w:val="20"/>
                <w:szCs w:val="20"/>
                <w:lang w:val="en-CA"/>
              </w:rPr>
            </w:pPr>
            <w:moveFrom w:id="3748" w:author="Steve Richard" w:date="2015-10-27T18:42:00Z">
              <w:r w:rsidRPr="00740F77">
                <w:rPr>
                  <w:rFonts w:asciiTheme="minorHAnsi" w:hAnsiTheme="minorHAnsi" w:cs="Segoe UI"/>
                  <w:sz w:val="20"/>
                  <w:szCs w:val="20"/>
                  <w:lang w:val="en-CA"/>
                </w:rPr>
                <w:t xml:space="preserve">Example values: GeologicUnit, AllostratigraphicUnit, </w:t>
              </w:r>
            </w:moveFrom>
          </w:p>
          <w:p w14:paraId="1644ED11" w14:textId="77777777" w:rsidR="00B34DAE" w:rsidRPr="00740F77" w:rsidRDefault="00B34DAE"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moveFrom w:id="3749" w:author="Steve Richard" w:date="2015-10-27T18:42:00Z"/>
                <w:rFonts w:asciiTheme="minorHAnsi" w:hAnsiTheme="minorHAnsi" w:cs="Segoe UI"/>
                <w:sz w:val="20"/>
                <w:szCs w:val="20"/>
                <w:lang w:val="en-CA"/>
              </w:rPr>
            </w:pPr>
            <w:moveFrom w:id="3750" w:author="Steve Richard" w:date="2015-10-27T18:42:00Z">
              <w:r w:rsidRPr="00740F77">
                <w:rPr>
                  <w:rFonts w:asciiTheme="minorHAnsi" w:hAnsiTheme="minorHAnsi" w:cs="Segoe UI"/>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moveFrom>
          </w:p>
          <w:p w14:paraId="6D4760BE" w14:textId="77777777" w:rsidR="00B34DAE" w:rsidRPr="00606961" w:rsidRDefault="00B34DAE"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3751" w:author="Steve Richard" w:date="2015-10-27T18:42:00Z"/>
                <w:rFonts w:asciiTheme="minorHAnsi" w:hAnsiTheme="minorHAnsi"/>
                <w:color w:val="000000"/>
                <w:sz w:val="20"/>
                <w:lang w:val="en-CA"/>
                <w:rPrChange w:id="3752" w:author="Steve Richard" w:date="2015-10-27T18:42:00Z">
                  <w:rPr>
                    <w:moveFrom w:id="3753" w:author="Steve Richard" w:date="2015-10-27T18:42:00Z"/>
                    <w:rFonts w:asciiTheme="minorHAnsi" w:hAnsiTheme="minorHAnsi"/>
                    <w:sz w:val="20"/>
                    <w:lang w:val="en-CA"/>
                  </w:rPr>
                </w:rPrChange>
              </w:rPr>
              <w:pPrChange w:id="3754" w:author="Steve Richard" w:date="2015-10-27T18:42:00Z">
                <w:pPr>
                  <w:cnfStyle w:val="000000100000" w:firstRow="0" w:lastRow="0" w:firstColumn="0" w:lastColumn="0" w:oddVBand="0" w:evenVBand="0" w:oddHBand="1" w:evenHBand="0" w:firstRowFirstColumn="0" w:firstRowLastColumn="0" w:lastRowFirstColumn="0" w:lastRowLastColumn="0"/>
                </w:pPr>
              </w:pPrChange>
            </w:pPr>
          </w:p>
        </w:tc>
      </w:tr>
      <w:moveFromRangeEnd w:id="3741"/>
      <w:tr w:rsidR="00CF6174" w:rsidRPr="00740F77" w14:paraId="27C285FD" w14:textId="77777777" w:rsidTr="00CF6174">
        <w:trPr>
          <w:gridAfter w:val="1"/>
          <w:wAfter w:w="980" w:type="dxa"/>
          <w:del w:id="3755" w:author="Steve Richard" w:date="2015-10-27T18:42:00Z"/>
        </w:trPr>
        <w:tc>
          <w:tcPr>
            <w:cnfStyle w:val="001000000000" w:firstRow="0" w:lastRow="0" w:firstColumn="1" w:lastColumn="0" w:oddVBand="0" w:evenVBand="0" w:oddHBand="0" w:evenHBand="0" w:firstRowFirstColumn="0" w:firstRowLastColumn="0" w:lastRowFirstColumn="0" w:lastRowLastColumn="0"/>
            <w:tcW w:w="2951" w:type="dxa"/>
            <w:gridSpan w:val="2"/>
          </w:tcPr>
          <w:p w14:paraId="3C9A1F56" w14:textId="77777777" w:rsidR="00CF6174" w:rsidRPr="00740F77" w:rsidRDefault="00CF6174" w:rsidP="00ED2525">
            <w:pPr>
              <w:rPr>
                <w:del w:id="3756" w:author="Steve Richard" w:date="2015-10-27T18:42:00Z"/>
                <w:rFonts w:asciiTheme="minorHAnsi" w:hAnsiTheme="minorHAnsi"/>
                <w:sz w:val="20"/>
                <w:szCs w:val="20"/>
                <w:lang w:val="en-CA"/>
              </w:rPr>
            </w:pPr>
            <w:del w:id="3757" w:author="Steve Richard" w:date="2015-10-27T18:42:00Z">
              <w:r w:rsidRPr="00740F77">
                <w:rPr>
                  <w:rFonts w:asciiTheme="minorHAnsi" w:hAnsiTheme="minorHAnsi"/>
                  <w:sz w:val="20"/>
                  <w:szCs w:val="20"/>
                  <w:lang w:val="en-CA"/>
                </w:rPr>
                <w:lastRenderedPageBreak/>
                <w:delText>GeologicUnitPartRoleTerm</w:delText>
              </w:r>
            </w:del>
          </w:p>
        </w:tc>
        <w:tc>
          <w:tcPr>
            <w:tcW w:w="5804" w:type="dxa"/>
          </w:tcPr>
          <w:p w14:paraId="7FB10480"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del w:id="3758" w:author="Steve Richard" w:date="2015-10-27T18:42:00Z"/>
                <w:rFonts w:asciiTheme="minorHAnsi" w:hAnsiTheme="minorHAnsi" w:cs="Segoe UI"/>
                <w:sz w:val="20"/>
                <w:szCs w:val="20"/>
                <w:lang w:val="en-CA"/>
              </w:rPr>
            </w:pPr>
            <w:del w:id="3759" w:author="Steve Richard" w:date="2015-10-27T18:42:00Z">
              <w:r w:rsidRPr="00740F77">
                <w:rPr>
                  <w:rFonts w:asciiTheme="minorHAnsi" w:hAnsiTheme="minorHAnsi" w:cs="Segoe UI"/>
                  <w:sz w:val="20"/>
                  <w:szCs w:val="20"/>
                  <w:lang w:val="en-CA"/>
                </w:rPr>
                <w:delText xml:space="preserve">This class is a blank placeholder for a vocabulary of terms describing the nature of the parts of a geologic unit, e.g. facies, stratigraphic, interbeds, geographic, eastern facies, </w:delText>
              </w:r>
            </w:del>
          </w:p>
          <w:p w14:paraId="45068FAC"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del w:id="3760" w:author="Steve Richard" w:date="2015-10-27T18:42:00Z"/>
                <w:rFonts w:asciiTheme="minorHAnsi" w:hAnsiTheme="minorHAnsi"/>
                <w:sz w:val="20"/>
                <w:szCs w:val="20"/>
                <w:lang w:val="en-CA"/>
              </w:rPr>
            </w:pPr>
          </w:p>
        </w:tc>
      </w:tr>
      <w:tr w:rsidR="00CF6174" w:rsidRPr="00740F77" w14:paraId="1F821AA7" w14:textId="77777777" w:rsidTr="00CF6174">
        <w:trPr>
          <w:gridAfter w:val="1"/>
          <w:cnfStyle w:val="000000100000" w:firstRow="0" w:lastRow="0" w:firstColumn="0" w:lastColumn="0" w:oddVBand="0" w:evenVBand="0" w:oddHBand="1" w:evenHBand="0" w:firstRowFirstColumn="0" w:firstRowLastColumn="0" w:lastRowFirstColumn="0" w:lastRowLastColumn="0"/>
          <w:wAfter w:w="980" w:type="dxa"/>
          <w:del w:id="3761" w:author="Steve Richard" w:date="2015-10-27T18:42:00Z"/>
        </w:trPr>
        <w:tc>
          <w:tcPr>
            <w:cnfStyle w:val="001000000000" w:firstRow="0" w:lastRow="0" w:firstColumn="1" w:lastColumn="0" w:oddVBand="0" w:evenVBand="0" w:oddHBand="0" w:evenHBand="0" w:firstRowFirstColumn="0" w:firstRowLastColumn="0" w:lastRowFirstColumn="0" w:lastRowLastColumn="0"/>
            <w:tcW w:w="2951" w:type="dxa"/>
            <w:gridSpan w:val="2"/>
          </w:tcPr>
          <w:p w14:paraId="6C9AFFD7" w14:textId="77777777" w:rsidR="00CF6174" w:rsidRPr="00740F77" w:rsidRDefault="00CF6174" w:rsidP="00ED2525">
            <w:pPr>
              <w:rPr>
                <w:del w:id="3762" w:author="Steve Richard" w:date="2015-10-27T18:42:00Z"/>
                <w:rFonts w:asciiTheme="minorHAnsi" w:hAnsiTheme="minorHAnsi"/>
                <w:sz w:val="20"/>
                <w:szCs w:val="20"/>
                <w:lang w:val="en-CA"/>
              </w:rPr>
            </w:pPr>
            <w:del w:id="3763" w:author="Steve Richard" w:date="2015-10-27T18:42:00Z">
              <w:r w:rsidRPr="00740F77">
                <w:rPr>
                  <w:rFonts w:asciiTheme="minorHAnsi" w:hAnsiTheme="minorHAnsi"/>
                  <w:sz w:val="20"/>
                  <w:szCs w:val="20"/>
                  <w:lang w:val="en-CA"/>
                </w:rPr>
                <w:delText>LithologyTerm</w:delText>
              </w:r>
            </w:del>
          </w:p>
        </w:tc>
        <w:tc>
          <w:tcPr>
            <w:tcW w:w="5804" w:type="dxa"/>
          </w:tcPr>
          <w:p w14:paraId="1155DF82"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del w:id="3764" w:author="Steve Richard" w:date="2015-10-27T18:42:00Z"/>
                <w:rFonts w:asciiTheme="minorHAnsi" w:hAnsiTheme="minorHAnsi" w:cs="Segoe UI"/>
                <w:sz w:val="20"/>
                <w:szCs w:val="20"/>
                <w:lang w:val="en-CA"/>
              </w:rPr>
            </w:pPr>
            <w:del w:id="3765" w:author="Steve Richard" w:date="2015-10-27T18:42:00Z">
              <w:r w:rsidRPr="00740F77">
                <w:rPr>
                  <w:rFonts w:asciiTheme="minorHAnsi" w:hAnsiTheme="minorHAnsi" w:cs="Segoe UI"/>
                  <w:sz w:val="20"/>
                  <w:szCs w:val="20"/>
                  <w:lang w:val="en-CA"/>
                </w:rPr>
                <w:delText>Refers to a vocabulary of terms describing the lithology of the compound earth material (eg, granite, sandstone, schist)</w:delText>
              </w:r>
            </w:del>
          </w:p>
          <w:p w14:paraId="266C3035"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del w:id="3766" w:author="Steve Richard" w:date="2015-10-27T18:42:00Z"/>
                <w:rFonts w:asciiTheme="minorHAnsi" w:hAnsiTheme="minorHAnsi"/>
                <w:sz w:val="20"/>
                <w:szCs w:val="20"/>
                <w:lang w:val="en-CA"/>
              </w:rPr>
            </w:pPr>
          </w:p>
        </w:tc>
      </w:tr>
      <w:tr w:rsidR="00CF6174" w:rsidRPr="00740F77" w14:paraId="72977B45" w14:textId="77777777" w:rsidTr="00CF6174">
        <w:trPr>
          <w:gridAfter w:val="1"/>
          <w:wAfter w:w="980" w:type="dxa"/>
          <w:del w:id="3767" w:author="Steve Richard" w:date="2015-10-27T18:42:00Z"/>
        </w:trPr>
        <w:tc>
          <w:tcPr>
            <w:cnfStyle w:val="001000000000" w:firstRow="0" w:lastRow="0" w:firstColumn="1" w:lastColumn="0" w:oddVBand="0" w:evenVBand="0" w:oddHBand="0" w:evenHBand="0" w:firstRowFirstColumn="0" w:firstRowLastColumn="0" w:lastRowFirstColumn="0" w:lastRowLastColumn="0"/>
            <w:tcW w:w="2951" w:type="dxa"/>
            <w:gridSpan w:val="2"/>
          </w:tcPr>
          <w:p w14:paraId="5D453163" w14:textId="77777777" w:rsidR="00CF6174" w:rsidRPr="00740F77" w:rsidRDefault="00CF6174" w:rsidP="00ED2525">
            <w:pPr>
              <w:rPr>
                <w:del w:id="3768" w:author="Steve Richard" w:date="2015-10-27T18:42:00Z"/>
                <w:rFonts w:asciiTheme="minorHAnsi" w:hAnsiTheme="minorHAnsi"/>
                <w:sz w:val="20"/>
                <w:szCs w:val="20"/>
                <w:lang w:val="en-CA"/>
              </w:rPr>
            </w:pPr>
            <w:del w:id="3769" w:author="Steve Richard" w:date="2015-10-27T18:42:00Z">
              <w:r w:rsidRPr="00740F77">
                <w:rPr>
                  <w:rFonts w:asciiTheme="minorHAnsi" w:hAnsiTheme="minorHAnsi"/>
                  <w:sz w:val="20"/>
                  <w:szCs w:val="20"/>
                  <w:lang w:val="en-CA"/>
                </w:rPr>
                <w:delText>MappingFrameTerm</w:delText>
              </w:r>
            </w:del>
          </w:p>
        </w:tc>
        <w:tc>
          <w:tcPr>
            <w:tcW w:w="5804" w:type="dxa"/>
          </w:tcPr>
          <w:p w14:paraId="42849010" w14:textId="77777777" w:rsidR="00CF6174" w:rsidRPr="00740F77" w:rsidRDefault="00CF6174" w:rsidP="00740F77">
            <w:pPr>
              <w:cnfStyle w:val="000000000000" w:firstRow="0" w:lastRow="0" w:firstColumn="0" w:lastColumn="0" w:oddVBand="0" w:evenVBand="0" w:oddHBand="0" w:evenHBand="0" w:firstRowFirstColumn="0" w:firstRowLastColumn="0" w:lastRowFirstColumn="0" w:lastRowLastColumn="0"/>
              <w:rPr>
                <w:del w:id="3770" w:author="Steve Richard" w:date="2015-10-27T18:42:00Z"/>
                <w:rFonts w:asciiTheme="minorHAnsi" w:hAnsiTheme="minorHAnsi"/>
                <w:sz w:val="20"/>
                <w:szCs w:val="20"/>
                <w:lang w:val="en-CA"/>
              </w:rPr>
            </w:pPr>
            <w:del w:id="3771" w:author="Steve Richard" w:date="2015-10-27T18:42:00Z">
              <w:r w:rsidRPr="00740F77">
                <w:rPr>
                  <w:rStyle w:val="apple-converted-space"/>
                  <w:rFonts w:asciiTheme="minorHAnsi" w:hAnsiTheme="minorHAnsi"/>
                  <w:color w:val="1A1A1A"/>
                  <w:sz w:val="20"/>
                  <w:szCs w:val="20"/>
                  <w:shd w:val="clear" w:color="auto" w:fill="FAFAFA"/>
                </w:rPr>
                <w:delText xml:space="preserve">A </w:delText>
              </w:r>
              <w:r w:rsidRPr="00740F77">
                <w:rPr>
                  <w:rFonts w:asciiTheme="minorHAnsi" w:hAnsiTheme="minorHAnsi"/>
                  <w:color w:val="1A1A1A"/>
                  <w:sz w:val="20"/>
                  <w:szCs w:val="20"/>
                  <w:shd w:val="clear" w:color="auto" w:fill="FAFAFA"/>
                </w:rPr>
                <w:delText xml:space="preserve">mapping surface, a section, a Borehole </w:delText>
              </w:r>
            </w:del>
          </w:p>
        </w:tc>
      </w:tr>
      <w:tr w:rsidR="00CF6174" w:rsidRPr="00740F77" w14:paraId="6AE4C69A" w14:textId="77777777" w:rsidTr="00CF6174">
        <w:trPr>
          <w:gridAfter w:val="1"/>
          <w:cnfStyle w:val="000000100000" w:firstRow="0" w:lastRow="0" w:firstColumn="0" w:lastColumn="0" w:oddVBand="0" w:evenVBand="0" w:oddHBand="1" w:evenHBand="0" w:firstRowFirstColumn="0" w:firstRowLastColumn="0" w:lastRowFirstColumn="0" w:lastRowLastColumn="0"/>
          <w:wAfter w:w="980" w:type="dxa"/>
          <w:del w:id="3772" w:author="Steve Richard" w:date="2015-10-27T18:42:00Z"/>
        </w:trPr>
        <w:tc>
          <w:tcPr>
            <w:cnfStyle w:val="001000000000" w:firstRow="0" w:lastRow="0" w:firstColumn="1" w:lastColumn="0" w:oddVBand="0" w:evenVBand="0" w:oddHBand="0" w:evenHBand="0" w:firstRowFirstColumn="0" w:firstRowLastColumn="0" w:lastRowFirstColumn="0" w:lastRowLastColumn="0"/>
            <w:tcW w:w="2951" w:type="dxa"/>
            <w:gridSpan w:val="2"/>
          </w:tcPr>
          <w:p w14:paraId="3860EE84" w14:textId="77777777" w:rsidR="00CF6174" w:rsidRPr="00740F77" w:rsidRDefault="00CF6174" w:rsidP="00ED2525">
            <w:pPr>
              <w:rPr>
                <w:del w:id="3773" w:author="Steve Richard" w:date="2015-10-27T18:42:00Z"/>
                <w:rFonts w:asciiTheme="minorHAnsi" w:hAnsiTheme="minorHAnsi"/>
                <w:sz w:val="20"/>
                <w:szCs w:val="20"/>
                <w:lang w:val="en-CA"/>
              </w:rPr>
            </w:pPr>
            <w:del w:id="3774" w:author="Steve Richard" w:date="2015-10-27T18:42:00Z">
              <w:r w:rsidRPr="00740F77">
                <w:rPr>
                  <w:rFonts w:asciiTheme="minorHAnsi" w:hAnsiTheme="minorHAnsi"/>
                  <w:sz w:val="20"/>
                  <w:szCs w:val="20"/>
                  <w:lang w:val="en-CA"/>
                </w:rPr>
                <w:delText>RankTerm</w:delText>
              </w:r>
            </w:del>
          </w:p>
        </w:tc>
        <w:tc>
          <w:tcPr>
            <w:tcW w:w="5804" w:type="dxa"/>
          </w:tcPr>
          <w:p w14:paraId="79AB1FE2"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del w:id="3775" w:author="Steve Richard" w:date="2015-10-27T18:42:00Z"/>
                <w:rFonts w:asciiTheme="minorHAnsi" w:hAnsiTheme="minorHAnsi" w:cs="Segoe UI"/>
                <w:sz w:val="20"/>
                <w:szCs w:val="20"/>
                <w:lang w:val="en-CA"/>
              </w:rPr>
            </w:pPr>
            <w:del w:id="3776" w:author="Steve Richard" w:date="2015-10-27T18:42:00Z">
              <w:r w:rsidRPr="00740F77">
                <w:rPr>
                  <w:rFonts w:asciiTheme="minorHAnsi" w:hAnsiTheme="minorHAnsi" w:cs="Segoe UI"/>
                  <w:sz w:val="20"/>
                  <w:szCs w:val="20"/>
                  <w:lang w:val="en-CA"/>
                </w:rPr>
                <w:delText>This class is a blank placeholder for a vocabulary of terms describing the rank of a geologic unit (eg, Group, Formation, Member, etc)</w:delText>
              </w:r>
            </w:del>
          </w:p>
          <w:p w14:paraId="34F30A74"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del w:id="3777" w:author="Steve Richard" w:date="2015-10-27T18:42:00Z"/>
                <w:rFonts w:asciiTheme="minorHAnsi" w:hAnsiTheme="minorHAnsi"/>
                <w:sz w:val="20"/>
                <w:szCs w:val="20"/>
                <w:lang w:val="en-CA"/>
              </w:rPr>
            </w:pPr>
          </w:p>
        </w:tc>
      </w:tr>
      <w:tr w:rsidR="00CF6174" w:rsidRPr="00740F77" w14:paraId="6EF6A9FA" w14:textId="77777777" w:rsidTr="00CF6174">
        <w:trPr>
          <w:gridAfter w:val="1"/>
          <w:wAfter w:w="980" w:type="dxa"/>
          <w:del w:id="3778" w:author="Steve Richard" w:date="2015-10-27T18:42:00Z"/>
        </w:trPr>
        <w:tc>
          <w:tcPr>
            <w:cnfStyle w:val="001000000000" w:firstRow="0" w:lastRow="0" w:firstColumn="1" w:lastColumn="0" w:oddVBand="0" w:evenVBand="0" w:oddHBand="0" w:evenHBand="0" w:firstRowFirstColumn="0" w:firstRowLastColumn="0" w:lastRowFirstColumn="0" w:lastRowLastColumn="0"/>
            <w:tcW w:w="2951" w:type="dxa"/>
            <w:gridSpan w:val="2"/>
          </w:tcPr>
          <w:p w14:paraId="65A3E034" w14:textId="77777777" w:rsidR="00CF6174" w:rsidRPr="00740F77" w:rsidRDefault="00CF6174" w:rsidP="00ED2525">
            <w:pPr>
              <w:rPr>
                <w:del w:id="3779" w:author="Steve Richard" w:date="2015-10-27T18:42:00Z"/>
                <w:rFonts w:asciiTheme="minorHAnsi" w:hAnsiTheme="minorHAnsi"/>
                <w:sz w:val="20"/>
                <w:szCs w:val="20"/>
                <w:lang w:val="en-CA"/>
              </w:rPr>
            </w:pPr>
            <w:del w:id="3780" w:author="Steve Richard" w:date="2015-10-27T18:42:00Z">
              <w:r w:rsidRPr="00740F77">
                <w:rPr>
                  <w:rFonts w:asciiTheme="minorHAnsi" w:hAnsiTheme="minorHAnsi"/>
                  <w:sz w:val="20"/>
                  <w:szCs w:val="20"/>
                  <w:lang w:val="en-CA"/>
                </w:rPr>
                <w:delText>CollectionTypeTerm</w:delText>
              </w:r>
            </w:del>
          </w:p>
        </w:tc>
        <w:tc>
          <w:tcPr>
            <w:tcW w:w="5804" w:type="dxa"/>
          </w:tcPr>
          <w:p w14:paraId="5ADD1836"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del w:id="3781" w:author="Steve Richard" w:date="2015-10-27T18:42:00Z"/>
                <w:rFonts w:asciiTheme="minorHAnsi" w:hAnsiTheme="minorHAnsi"/>
                <w:sz w:val="20"/>
                <w:szCs w:val="20"/>
                <w:lang w:val="en-CA"/>
              </w:rPr>
            </w:pPr>
            <w:del w:id="3782" w:author="Steve Richard" w:date="2015-10-27T18:42:00Z">
              <w:r>
                <w:rPr>
                  <w:rFonts w:asciiTheme="minorHAnsi" w:hAnsiTheme="minorHAnsi"/>
                  <w:sz w:val="20"/>
                  <w:szCs w:val="20"/>
                  <w:lang w:val="en-CA"/>
                </w:rPr>
                <w:delText>Type of collection</w:delText>
              </w:r>
            </w:del>
          </w:p>
        </w:tc>
      </w:tr>
      <w:tr w:rsidR="00CF6174" w:rsidRPr="00740F77" w14:paraId="73AF07B0" w14:textId="77777777" w:rsidTr="00CF6174">
        <w:trPr>
          <w:gridAfter w:val="1"/>
          <w:cnfStyle w:val="000000100000" w:firstRow="0" w:lastRow="0" w:firstColumn="0" w:lastColumn="0" w:oddVBand="0" w:evenVBand="0" w:oddHBand="1" w:evenHBand="0" w:firstRowFirstColumn="0" w:firstRowLastColumn="0" w:lastRowFirstColumn="0" w:lastRowLastColumn="0"/>
          <w:wAfter w:w="980" w:type="dxa"/>
          <w:del w:id="3783" w:author="Steve Richard" w:date="2015-10-27T18:42:00Z"/>
        </w:trPr>
        <w:tc>
          <w:tcPr>
            <w:cnfStyle w:val="001000000000" w:firstRow="0" w:lastRow="0" w:firstColumn="1" w:lastColumn="0" w:oddVBand="0" w:evenVBand="0" w:oddHBand="0" w:evenHBand="0" w:firstRowFirstColumn="0" w:firstRowLastColumn="0" w:lastRowFirstColumn="0" w:lastRowLastColumn="0"/>
            <w:tcW w:w="2951" w:type="dxa"/>
            <w:gridSpan w:val="2"/>
          </w:tcPr>
          <w:p w14:paraId="07E3DE46" w14:textId="77777777" w:rsidR="00CF6174" w:rsidRPr="00740F77" w:rsidRDefault="00CF6174" w:rsidP="00ED2525">
            <w:pPr>
              <w:rPr>
                <w:del w:id="3784" w:author="Steve Richard" w:date="2015-10-27T18:42:00Z"/>
                <w:rFonts w:asciiTheme="minorHAnsi" w:hAnsiTheme="minorHAnsi"/>
                <w:sz w:val="20"/>
                <w:szCs w:val="20"/>
                <w:lang w:val="en-CA"/>
              </w:rPr>
            </w:pPr>
            <w:del w:id="3785" w:author="Steve Richard" w:date="2015-10-27T18:42:00Z">
              <w:r w:rsidRPr="00740F77">
                <w:rPr>
                  <w:rFonts w:asciiTheme="minorHAnsi" w:hAnsiTheme="minorHAnsi"/>
                  <w:sz w:val="20"/>
                  <w:szCs w:val="20"/>
                  <w:lang w:val="en-CA"/>
                </w:rPr>
                <w:delText>EventProcessTerm</w:delText>
              </w:r>
            </w:del>
          </w:p>
        </w:tc>
        <w:tc>
          <w:tcPr>
            <w:tcW w:w="5804" w:type="dxa"/>
          </w:tcPr>
          <w:p w14:paraId="4BD2E00C"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del w:id="3786" w:author="Steve Richard" w:date="2015-10-27T18:42:00Z"/>
                <w:rFonts w:ascii="Segoe UI" w:hAnsi="Segoe UI" w:cs="Segoe UI"/>
                <w:sz w:val="18"/>
                <w:szCs w:val="18"/>
                <w:lang w:val="en-CA"/>
              </w:rPr>
            </w:pPr>
            <w:del w:id="3787" w:author="Steve Richard" w:date="2015-10-27T18:42:00Z">
              <w:r w:rsidRPr="00740F77">
                <w:rPr>
                  <w:rFonts w:ascii="Segoe UI" w:hAnsi="Segoe UI" w:cs="Segoe UI"/>
                  <w:sz w:val="18"/>
                  <w:szCs w:val="18"/>
                  <w:lang w:val="en-CA"/>
                </w:rPr>
                <w:delText>Refers to a vocabulary of terms specifying the process or processes that occurred during an event. Examples include deposition, extrusion, intrusion, cooling.</w:delText>
              </w:r>
            </w:del>
          </w:p>
          <w:p w14:paraId="73EA042C"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del w:id="3788" w:author="Steve Richard" w:date="2015-10-27T18:42:00Z"/>
                <w:rFonts w:asciiTheme="minorHAnsi" w:hAnsiTheme="minorHAnsi"/>
                <w:sz w:val="20"/>
                <w:szCs w:val="20"/>
                <w:lang w:val="en-CA"/>
              </w:rPr>
            </w:pPr>
          </w:p>
        </w:tc>
      </w:tr>
      <w:tr w:rsidR="00CF6174" w:rsidRPr="00740F77" w14:paraId="4E147622" w14:textId="77777777" w:rsidTr="00CF6174">
        <w:trPr>
          <w:gridAfter w:val="1"/>
          <w:wAfter w:w="980" w:type="dxa"/>
          <w:del w:id="3789" w:author="Steve Richard" w:date="2015-10-27T18:42:00Z"/>
        </w:trPr>
        <w:tc>
          <w:tcPr>
            <w:cnfStyle w:val="001000000000" w:firstRow="0" w:lastRow="0" w:firstColumn="1" w:lastColumn="0" w:oddVBand="0" w:evenVBand="0" w:oddHBand="0" w:evenHBand="0" w:firstRowFirstColumn="0" w:firstRowLastColumn="0" w:lastRowFirstColumn="0" w:lastRowLastColumn="0"/>
            <w:tcW w:w="2951" w:type="dxa"/>
            <w:gridSpan w:val="2"/>
          </w:tcPr>
          <w:p w14:paraId="1CC6E6F2" w14:textId="77777777" w:rsidR="00CF6174" w:rsidRPr="00740F77" w:rsidRDefault="00CF6174" w:rsidP="00ED2525">
            <w:pPr>
              <w:rPr>
                <w:del w:id="3790" w:author="Steve Richard" w:date="2015-10-27T18:42:00Z"/>
                <w:rFonts w:asciiTheme="minorHAnsi" w:hAnsiTheme="minorHAnsi"/>
                <w:sz w:val="20"/>
                <w:szCs w:val="20"/>
                <w:lang w:val="en-CA"/>
              </w:rPr>
            </w:pPr>
            <w:del w:id="3791" w:author="Steve Richard" w:date="2015-10-27T18:42:00Z">
              <w:r w:rsidRPr="00740F77">
                <w:rPr>
                  <w:rFonts w:asciiTheme="minorHAnsi" w:hAnsiTheme="minorHAnsi"/>
                  <w:sz w:val="20"/>
                  <w:szCs w:val="20"/>
                  <w:lang w:val="en-CA"/>
                </w:rPr>
                <w:delText>GeochronologicEraTerm</w:delText>
              </w:r>
            </w:del>
          </w:p>
        </w:tc>
        <w:tc>
          <w:tcPr>
            <w:tcW w:w="5804" w:type="dxa"/>
          </w:tcPr>
          <w:p w14:paraId="15969D12"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del w:id="3792" w:author="Steve Richard" w:date="2015-10-27T18:42:00Z"/>
                <w:rFonts w:asciiTheme="minorHAnsi" w:hAnsiTheme="minorHAnsi"/>
                <w:sz w:val="20"/>
                <w:szCs w:val="20"/>
                <w:lang w:val="en-CA"/>
              </w:rPr>
            </w:pPr>
            <w:del w:id="3793" w:author="Steve Richard" w:date="2015-10-27T18:42:00Z">
              <w:r>
                <w:rPr>
                  <w:rFonts w:asciiTheme="minorHAnsi" w:hAnsiTheme="minorHAnsi"/>
                  <w:sz w:val="20"/>
                  <w:szCs w:val="20"/>
                  <w:lang w:val="en-CA"/>
                </w:rPr>
                <w:delText>Term from a Geological Time Scale</w:delText>
              </w:r>
            </w:del>
          </w:p>
        </w:tc>
      </w:tr>
      <w:tr w:rsidR="00CF6174" w:rsidRPr="00740F77" w14:paraId="4FDD9005" w14:textId="77777777" w:rsidTr="00CF6174">
        <w:trPr>
          <w:gridAfter w:val="1"/>
          <w:cnfStyle w:val="000000100000" w:firstRow="0" w:lastRow="0" w:firstColumn="0" w:lastColumn="0" w:oddVBand="0" w:evenVBand="0" w:oddHBand="1" w:evenHBand="0" w:firstRowFirstColumn="0" w:firstRowLastColumn="0" w:lastRowFirstColumn="0" w:lastRowLastColumn="0"/>
          <w:wAfter w:w="980" w:type="dxa"/>
          <w:del w:id="3794" w:author="Steve Richard" w:date="2015-10-27T18:42:00Z"/>
        </w:trPr>
        <w:tc>
          <w:tcPr>
            <w:cnfStyle w:val="001000000000" w:firstRow="0" w:lastRow="0" w:firstColumn="1" w:lastColumn="0" w:oddVBand="0" w:evenVBand="0" w:oddHBand="0" w:evenHBand="0" w:firstRowFirstColumn="0" w:firstRowLastColumn="0" w:lastRowFirstColumn="0" w:lastRowLastColumn="0"/>
            <w:tcW w:w="2951" w:type="dxa"/>
            <w:gridSpan w:val="2"/>
          </w:tcPr>
          <w:p w14:paraId="0204D1D8" w14:textId="77777777" w:rsidR="00CF6174" w:rsidRPr="00740F77" w:rsidRDefault="00CF6174" w:rsidP="00ED2525">
            <w:pPr>
              <w:rPr>
                <w:del w:id="3795" w:author="Steve Richard" w:date="2015-10-27T18:42:00Z"/>
                <w:rFonts w:asciiTheme="minorHAnsi" w:hAnsiTheme="minorHAnsi"/>
                <w:sz w:val="20"/>
                <w:szCs w:val="20"/>
                <w:lang w:val="en-CA"/>
              </w:rPr>
            </w:pPr>
            <w:del w:id="3796" w:author="Steve Richard" w:date="2015-10-27T18:42:00Z">
              <w:r w:rsidRPr="003343DC">
                <w:rPr>
                  <w:rFonts w:asciiTheme="minorHAnsi" w:hAnsiTheme="minorHAnsi"/>
                  <w:sz w:val="20"/>
                  <w:szCs w:val="20"/>
                  <w:lang w:val="en-CA"/>
                </w:rPr>
                <w:delText>ContactTypeTerm</w:delText>
              </w:r>
            </w:del>
          </w:p>
        </w:tc>
        <w:tc>
          <w:tcPr>
            <w:tcW w:w="5804" w:type="dxa"/>
          </w:tcPr>
          <w:p w14:paraId="0DF2F6A1"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del w:id="3797" w:author="Steve Richard" w:date="2015-10-27T18:42:00Z"/>
                <w:rFonts w:ascii="Segoe UI" w:hAnsi="Segoe UI" w:cs="Segoe UI"/>
                <w:sz w:val="18"/>
                <w:szCs w:val="18"/>
                <w:lang w:val="en-CA"/>
              </w:rPr>
            </w:pPr>
            <w:del w:id="3798" w:author="Steve Richard" w:date="2015-10-27T18:42:00Z">
              <w:r w:rsidRPr="003343DC">
                <w:rPr>
                  <w:rFonts w:ascii="Segoe UI" w:hAnsi="Segoe UI" w:cs="Segoe UI"/>
                  <w:sz w:val="18"/>
                  <w:szCs w:val="18"/>
                  <w:lang w:val="en-CA"/>
                </w:rPr>
                <w:delText>Refers to a vocabulary of terms describing types of geological contacts</w:delText>
              </w:r>
            </w:del>
          </w:p>
          <w:p w14:paraId="3CEC49F2"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del w:id="3799" w:author="Steve Richard" w:date="2015-10-27T18:42:00Z"/>
                <w:rFonts w:asciiTheme="minorHAnsi" w:hAnsiTheme="minorHAnsi"/>
                <w:sz w:val="20"/>
                <w:szCs w:val="20"/>
                <w:lang w:val="en-CA"/>
              </w:rPr>
            </w:pPr>
          </w:p>
        </w:tc>
      </w:tr>
      <w:tr w:rsidR="00CF6174" w:rsidRPr="00740F77" w14:paraId="584F9A04" w14:textId="77777777" w:rsidTr="00CF6174">
        <w:trPr>
          <w:gridAfter w:val="1"/>
          <w:wAfter w:w="980" w:type="dxa"/>
          <w:del w:id="3800" w:author="Steve Richard" w:date="2015-10-27T18:42:00Z"/>
        </w:trPr>
        <w:tc>
          <w:tcPr>
            <w:cnfStyle w:val="001000000000" w:firstRow="0" w:lastRow="0" w:firstColumn="1" w:lastColumn="0" w:oddVBand="0" w:evenVBand="0" w:oddHBand="0" w:evenHBand="0" w:firstRowFirstColumn="0" w:firstRowLastColumn="0" w:lastRowFirstColumn="0" w:lastRowLastColumn="0"/>
            <w:tcW w:w="2951" w:type="dxa"/>
            <w:gridSpan w:val="2"/>
          </w:tcPr>
          <w:p w14:paraId="01EAF81F" w14:textId="77777777" w:rsidR="00CF6174" w:rsidRPr="00740F77" w:rsidRDefault="00CF6174" w:rsidP="00ED2525">
            <w:pPr>
              <w:rPr>
                <w:del w:id="3801" w:author="Steve Richard" w:date="2015-10-27T18:42:00Z"/>
                <w:rFonts w:asciiTheme="minorHAnsi" w:hAnsiTheme="minorHAnsi"/>
                <w:sz w:val="20"/>
                <w:szCs w:val="20"/>
                <w:lang w:val="en-CA"/>
              </w:rPr>
            </w:pPr>
            <w:del w:id="3802" w:author="Steve Richard" w:date="2015-10-27T18:42:00Z">
              <w:r w:rsidRPr="003343DC">
                <w:rPr>
                  <w:rFonts w:asciiTheme="minorHAnsi" w:hAnsiTheme="minorHAnsi"/>
                  <w:sz w:val="20"/>
                  <w:szCs w:val="20"/>
                  <w:lang w:val="en-CA"/>
                </w:rPr>
                <w:delText>FaultTypeTerm</w:delText>
              </w:r>
            </w:del>
          </w:p>
        </w:tc>
        <w:tc>
          <w:tcPr>
            <w:tcW w:w="5804" w:type="dxa"/>
          </w:tcPr>
          <w:p w14:paraId="2E3D6ABF"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del w:id="3803" w:author="Steve Richard" w:date="2015-10-27T18:42:00Z"/>
                <w:rFonts w:ascii="Segoe UI" w:hAnsi="Segoe UI" w:cs="Segoe UI"/>
                <w:sz w:val="18"/>
                <w:szCs w:val="18"/>
                <w:lang w:val="en-CA"/>
              </w:rPr>
            </w:pPr>
            <w:del w:id="3804" w:author="Steve Richard" w:date="2015-10-27T18:42:00Z">
              <w:r w:rsidRPr="003343DC">
                <w:rPr>
                  <w:rFonts w:ascii="Segoe UI" w:hAnsi="Segoe UI" w:cs="Segoe UI"/>
                  <w:sz w:val="18"/>
                  <w:szCs w:val="18"/>
                  <w:lang w:val="en-CA"/>
                </w:rPr>
                <w:delText>A vocabulary of terms describing the type of shear displacement structure (eg; thrust fault, normal fault, wrench fault)</w:delText>
              </w:r>
            </w:del>
          </w:p>
          <w:p w14:paraId="0534DEAF"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del w:id="3805" w:author="Steve Richard" w:date="2015-10-27T18:42:00Z"/>
                <w:rFonts w:asciiTheme="minorHAnsi" w:hAnsiTheme="minorHAnsi"/>
                <w:sz w:val="20"/>
                <w:szCs w:val="20"/>
                <w:lang w:val="en-CA"/>
              </w:rPr>
            </w:pPr>
          </w:p>
        </w:tc>
      </w:tr>
      <w:tr w:rsidR="00CF6174" w:rsidRPr="00740F77" w14:paraId="4603E03E" w14:textId="77777777" w:rsidTr="00CF6174">
        <w:trPr>
          <w:gridAfter w:val="1"/>
          <w:cnfStyle w:val="000000100000" w:firstRow="0" w:lastRow="0" w:firstColumn="0" w:lastColumn="0" w:oddVBand="0" w:evenVBand="0" w:oddHBand="1" w:evenHBand="0" w:firstRowFirstColumn="0" w:firstRowLastColumn="0" w:lastRowFirstColumn="0" w:lastRowLastColumn="0"/>
          <w:wAfter w:w="980" w:type="dxa"/>
          <w:del w:id="3806" w:author="Steve Richard" w:date="2015-10-27T18:42:00Z"/>
        </w:trPr>
        <w:tc>
          <w:tcPr>
            <w:cnfStyle w:val="001000000000" w:firstRow="0" w:lastRow="0" w:firstColumn="1" w:lastColumn="0" w:oddVBand="0" w:evenVBand="0" w:oddHBand="0" w:evenHBand="0" w:firstRowFirstColumn="0" w:firstRowLastColumn="0" w:lastRowFirstColumn="0" w:lastRowLastColumn="0"/>
            <w:tcW w:w="2951" w:type="dxa"/>
            <w:gridSpan w:val="2"/>
          </w:tcPr>
          <w:p w14:paraId="00D47F5F" w14:textId="77777777" w:rsidR="00CF6174" w:rsidRPr="00740F77" w:rsidRDefault="00CF6174" w:rsidP="00ED2525">
            <w:pPr>
              <w:rPr>
                <w:del w:id="3807" w:author="Steve Richard" w:date="2015-10-27T18:42:00Z"/>
                <w:rFonts w:asciiTheme="minorHAnsi" w:hAnsiTheme="minorHAnsi"/>
                <w:sz w:val="20"/>
                <w:szCs w:val="20"/>
                <w:lang w:val="en-CA"/>
              </w:rPr>
            </w:pPr>
            <w:del w:id="3808" w:author="Steve Richard" w:date="2015-10-27T18:42:00Z">
              <w:r w:rsidRPr="003343DC">
                <w:rPr>
                  <w:rFonts w:asciiTheme="minorHAnsi" w:hAnsiTheme="minorHAnsi"/>
                  <w:sz w:val="20"/>
                  <w:szCs w:val="20"/>
                  <w:lang w:val="en-CA"/>
                </w:rPr>
                <w:delText>FoldProfileTypeTerm</w:delText>
              </w:r>
            </w:del>
          </w:p>
        </w:tc>
        <w:tc>
          <w:tcPr>
            <w:tcW w:w="5804" w:type="dxa"/>
          </w:tcPr>
          <w:p w14:paraId="732712E9"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del w:id="3809" w:author="Steve Richard" w:date="2015-10-27T18:42:00Z"/>
                <w:rFonts w:ascii="Segoe UI" w:hAnsi="Segoe UI" w:cs="Segoe UI"/>
                <w:sz w:val="18"/>
                <w:szCs w:val="18"/>
                <w:lang w:val="en-CA"/>
              </w:rPr>
            </w:pPr>
            <w:del w:id="3810" w:author="Steve Richard" w:date="2015-10-27T18:42:00Z">
              <w:r w:rsidRPr="003343DC">
                <w:rPr>
                  <w:rFonts w:ascii="Segoe UI" w:hAnsi="Segoe UI" w:cs="Segoe UI"/>
                  <w:sz w:val="18"/>
                  <w:szCs w:val="18"/>
                  <w:lang w:val="en-CA"/>
                </w:rPr>
                <w:delText>Refers to a vocabulary of terms specifying concave/convex geometry of fold relative to earth surface, and relationship to younging direction in folded strata if known. antiform, synform, neutral, anticline, syncline, monocline, ptygmatic</w:delText>
              </w:r>
            </w:del>
          </w:p>
          <w:p w14:paraId="3D0D65B7"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del w:id="3811" w:author="Steve Richard" w:date="2015-10-27T18:42:00Z"/>
                <w:rFonts w:asciiTheme="minorHAnsi" w:hAnsiTheme="minorHAnsi"/>
                <w:sz w:val="20"/>
                <w:szCs w:val="20"/>
                <w:lang w:val="en-CA"/>
              </w:rPr>
            </w:pPr>
          </w:p>
        </w:tc>
      </w:tr>
      <w:tr w:rsidR="00CF6174" w:rsidRPr="00740F77" w14:paraId="2BD018FE" w14:textId="77777777" w:rsidTr="00CF6174">
        <w:trPr>
          <w:gridAfter w:val="1"/>
          <w:wAfter w:w="980" w:type="dxa"/>
          <w:del w:id="3812" w:author="Steve Richard" w:date="2015-10-27T18:42:00Z"/>
        </w:trPr>
        <w:tc>
          <w:tcPr>
            <w:cnfStyle w:val="001000000000" w:firstRow="0" w:lastRow="0" w:firstColumn="1" w:lastColumn="0" w:oddVBand="0" w:evenVBand="0" w:oddHBand="0" w:evenHBand="0" w:firstRowFirstColumn="0" w:firstRowLastColumn="0" w:lastRowFirstColumn="0" w:lastRowLastColumn="0"/>
            <w:tcW w:w="2951" w:type="dxa"/>
            <w:gridSpan w:val="2"/>
          </w:tcPr>
          <w:p w14:paraId="1DBE7E4C" w14:textId="77777777" w:rsidR="00CF6174" w:rsidRPr="003343DC" w:rsidRDefault="00CF6174" w:rsidP="00ED2525">
            <w:pPr>
              <w:rPr>
                <w:del w:id="3813" w:author="Steve Richard" w:date="2015-10-27T18:42:00Z"/>
                <w:rFonts w:asciiTheme="minorHAnsi" w:hAnsiTheme="minorHAnsi"/>
                <w:sz w:val="20"/>
                <w:szCs w:val="20"/>
                <w:lang w:val="en-CA"/>
              </w:rPr>
            </w:pPr>
            <w:del w:id="3814" w:author="Steve Richard" w:date="2015-10-27T18:42:00Z">
              <w:r w:rsidRPr="006D719B">
                <w:rPr>
                  <w:rFonts w:asciiTheme="minorHAnsi" w:hAnsiTheme="minorHAnsi"/>
                  <w:sz w:val="20"/>
                  <w:szCs w:val="20"/>
                  <w:lang w:val="en-CA"/>
                </w:rPr>
                <w:delText>FoliationTypeTerm</w:delText>
              </w:r>
            </w:del>
          </w:p>
        </w:tc>
        <w:tc>
          <w:tcPr>
            <w:tcW w:w="5804" w:type="dxa"/>
          </w:tcPr>
          <w:p w14:paraId="2FFFDFEF"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del w:id="3815" w:author="Steve Richard" w:date="2015-10-27T18:42:00Z"/>
                <w:rFonts w:ascii="Segoe UI" w:hAnsi="Segoe UI" w:cs="Segoe UI"/>
                <w:sz w:val="18"/>
                <w:szCs w:val="18"/>
                <w:lang w:val="en-CA"/>
              </w:rPr>
            </w:pPr>
            <w:del w:id="3816" w:author="Steve Richard" w:date="2015-10-27T18:42:00Z">
              <w:r w:rsidRPr="006D719B">
                <w:rPr>
                  <w:rFonts w:ascii="Segoe UI" w:hAnsi="Segoe UI" w:cs="Segoe UI"/>
                  <w:sz w:val="18"/>
                  <w:szCs w:val="18"/>
                  <w:lang w:val="en-CA"/>
                </w:rPr>
                <w:delText>Refers to a vocabular of terms defining the type of foliation (eg, crenulation cleavage, gneissic layering, slaty cleavage, schistosity, etc)</w:delText>
              </w:r>
            </w:del>
          </w:p>
          <w:p w14:paraId="063EA1C1"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del w:id="3817" w:author="Steve Richard" w:date="2015-10-27T18:42:00Z"/>
                <w:rFonts w:ascii="Segoe UI" w:hAnsi="Segoe UI" w:cs="Segoe UI"/>
                <w:sz w:val="18"/>
                <w:szCs w:val="18"/>
                <w:lang w:val="en-CA"/>
              </w:rPr>
            </w:pPr>
          </w:p>
        </w:tc>
      </w:tr>
      <w:tr w:rsidR="00CF6174" w:rsidRPr="00740F77" w14:paraId="68F40543" w14:textId="77777777" w:rsidTr="00CF6174">
        <w:trPr>
          <w:gridAfter w:val="1"/>
          <w:cnfStyle w:val="000000100000" w:firstRow="0" w:lastRow="0" w:firstColumn="0" w:lastColumn="0" w:oddVBand="0" w:evenVBand="0" w:oddHBand="1" w:evenHBand="0" w:firstRowFirstColumn="0" w:firstRowLastColumn="0" w:lastRowFirstColumn="0" w:lastRowLastColumn="0"/>
          <w:wAfter w:w="980" w:type="dxa"/>
          <w:del w:id="3818" w:author="Steve Richard" w:date="2015-10-27T18:42:00Z"/>
        </w:trPr>
        <w:tc>
          <w:tcPr>
            <w:cnfStyle w:val="001000000000" w:firstRow="0" w:lastRow="0" w:firstColumn="1" w:lastColumn="0" w:oddVBand="0" w:evenVBand="0" w:oddHBand="0" w:evenHBand="0" w:firstRowFirstColumn="0" w:firstRowLastColumn="0" w:lastRowFirstColumn="0" w:lastRowLastColumn="0"/>
            <w:tcW w:w="2951" w:type="dxa"/>
            <w:gridSpan w:val="2"/>
          </w:tcPr>
          <w:p w14:paraId="695BA4BC" w14:textId="77777777" w:rsidR="00CF6174" w:rsidRPr="003343DC" w:rsidRDefault="00CF6174" w:rsidP="00ED2525">
            <w:pPr>
              <w:rPr>
                <w:del w:id="3819" w:author="Steve Richard" w:date="2015-10-27T18:42:00Z"/>
                <w:rFonts w:asciiTheme="minorHAnsi" w:hAnsiTheme="minorHAnsi"/>
                <w:sz w:val="20"/>
                <w:szCs w:val="20"/>
                <w:lang w:val="en-CA"/>
              </w:rPr>
            </w:pPr>
            <w:del w:id="3820" w:author="Steve Richard" w:date="2015-10-27T18:42:00Z">
              <w:r w:rsidRPr="006D719B">
                <w:rPr>
                  <w:rFonts w:asciiTheme="minorHAnsi" w:hAnsiTheme="minorHAnsi"/>
                  <w:sz w:val="20"/>
                  <w:szCs w:val="20"/>
                  <w:lang w:val="en-CA"/>
                </w:rPr>
                <w:delText>AnthropogenicGeomorphologic</w:delText>
              </w:r>
              <w:r>
                <w:rPr>
                  <w:rFonts w:asciiTheme="minorHAnsi" w:hAnsiTheme="minorHAnsi"/>
                  <w:sz w:val="20"/>
                  <w:szCs w:val="20"/>
                  <w:lang w:val="en-CA"/>
                </w:rPr>
                <w:br/>
              </w:r>
              <w:r w:rsidRPr="006D719B">
                <w:rPr>
                  <w:rFonts w:asciiTheme="minorHAnsi" w:hAnsiTheme="minorHAnsi"/>
                  <w:sz w:val="20"/>
                  <w:szCs w:val="20"/>
                  <w:lang w:val="en-CA"/>
                </w:rPr>
                <w:delText>FeatureTypeTerm</w:delText>
              </w:r>
            </w:del>
          </w:p>
        </w:tc>
        <w:tc>
          <w:tcPr>
            <w:tcW w:w="5804" w:type="dxa"/>
          </w:tcPr>
          <w:p w14:paraId="7BCB9FAD"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del w:id="3821" w:author="Steve Richard" w:date="2015-10-27T18:42:00Z"/>
                <w:rFonts w:ascii="Segoe UI" w:hAnsi="Segoe UI" w:cs="Segoe UI"/>
                <w:sz w:val="18"/>
                <w:szCs w:val="18"/>
                <w:lang w:val="en-CA"/>
              </w:rPr>
            </w:pPr>
            <w:del w:id="3822" w:author="Steve Richard" w:date="2015-10-27T18:42:00Z">
              <w:r w:rsidRPr="006D719B">
                <w:rPr>
                  <w:rFonts w:ascii="Segoe UI" w:hAnsi="Segoe UI" w:cs="Segoe UI"/>
                  <w:sz w:val="18"/>
                  <w:szCs w:val="18"/>
                  <w:lang w:val="en-CA"/>
                </w:rPr>
                <w:delText>Refers to a vocabulary of terms describing the type of anthropogenic geomorphologic feature</w:delText>
              </w:r>
            </w:del>
          </w:p>
          <w:p w14:paraId="4DB9B8D1" w14:textId="77777777" w:rsidR="00CF6174" w:rsidRPr="003343DC"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del w:id="3823" w:author="Steve Richard" w:date="2015-10-27T18:42:00Z"/>
                <w:rFonts w:ascii="Segoe UI" w:hAnsi="Segoe UI" w:cs="Segoe UI"/>
                <w:sz w:val="18"/>
                <w:szCs w:val="18"/>
                <w:lang w:val="en-CA"/>
              </w:rPr>
            </w:pPr>
          </w:p>
        </w:tc>
      </w:tr>
      <w:tr w:rsidR="00CF6174" w:rsidRPr="00740F77" w14:paraId="3C22F0F7" w14:textId="77777777" w:rsidTr="00CF6174">
        <w:trPr>
          <w:gridAfter w:val="1"/>
          <w:wAfter w:w="980" w:type="dxa"/>
          <w:del w:id="3824" w:author="Steve Richard" w:date="2015-10-27T18:42:00Z"/>
        </w:trPr>
        <w:tc>
          <w:tcPr>
            <w:cnfStyle w:val="001000000000" w:firstRow="0" w:lastRow="0" w:firstColumn="1" w:lastColumn="0" w:oddVBand="0" w:evenVBand="0" w:oddHBand="0" w:evenHBand="0" w:firstRowFirstColumn="0" w:firstRowLastColumn="0" w:lastRowFirstColumn="0" w:lastRowLastColumn="0"/>
            <w:tcW w:w="2951" w:type="dxa"/>
            <w:gridSpan w:val="2"/>
          </w:tcPr>
          <w:p w14:paraId="747AC549" w14:textId="77777777" w:rsidR="00CF6174" w:rsidRPr="003343DC" w:rsidRDefault="00CF6174" w:rsidP="00ED2525">
            <w:pPr>
              <w:rPr>
                <w:del w:id="3825" w:author="Steve Richard" w:date="2015-10-27T18:42:00Z"/>
                <w:rFonts w:asciiTheme="minorHAnsi" w:hAnsiTheme="minorHAnsi"/>
                <w:sz w:val="20"/>
                <w:szCs w:val="20"/>
                <w:lang w:val="en-CA"/>
              </w:rPr>
            </w:pPr>
            <w:del w:id="3826" w:author="Steve Richard" w:date="2015-10-27T18:42:00Z">
              <w:r w:rsidRPr="006D719B">
                <w:rPr>
                  <w:rFonts w:ascii="Segoe UI" w:hAnsi="Segoe UI" w:cs="Segoe UI"/>
                  <w:sz w:val="18"/>
                  <w:szCs w:val="18"/>
                  <w:lang w:val="en-CA"/>
                </w:rPr>
                <w:delText>NaturalGeomorphologic</w:delText>
              </w:r>
              <w:r>
                <w:rPr>
                  <w:rFonts w:ascii="Segoe UI" w:hAnsi="Segoe UI" w:cs="Segoe UI"/>
                  <w:sz w:val="18"/>
                  <w:szCs w:val="18"/>
                  <w:lang w:val="en-CA"/>
                </w:rPr>
                <w:br/>
              </w:r>
              <w:r w:rsidRPr="006D719B">
                <w:rPr>
                  <w:rFonts w:ascii="Segoe UI" w:hAnsi="Segoe UI" w:cs="Segoe UI"/>
                  <w:sz w:val="18"/>
                  <w:szCs w:val="18"/>
                  <w:lang w:val="en-CA"/>
                </w:rPr>
                <w:delText>FeatureTypeTerm</w:delText>
              </w:r>
            </w:del>
          </w:p>
        </w:tc>
        <w:tc>
          <w:tcPr>
            <w:tcW w:w="5804" w:type="dxa"/>
          </w:tcPr>
          <w:p w14:paraId="24EF7B94"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del w:id="3827" w:author="Steve Richard" w:date="2015-10-27T18:42:00Z"/>
                <w:rFonts w:ascii="Segoe UI" w:hAnsi="Segoe UI" w:cs="Segoe UI"/>
                <w:sz w:val="18"/>
                <w:szCs w:val="18"/>
                <w:lang w:val="en-CA"/>
              </w:rPr>
            </w:pPr>
            <w:del w:id="3828" w:author="Steve Richard" w:date="2015-10-27T18:42:00Z">
              <w:r w:rsidRPr="006D719B">
                <w:rPr>
                  <w:rFonts w:ascii="Segoe UI" w:hAnsi="Segoe UI" w:cs="Segoe UI"/>
                  <w:sz w:val="18"/>
                  <w:szCs w:val="18"/>
                  <w:lang w:val="en-CA"/>
                </w:rPr>
                <w:delText>Refers to a vocabulary of terms describing the type of natural geomorphologic feature</w:delText>
              </w:r>
            </w:del>
          </w:p>
          <w:p w14:paraId="1264B290"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del w:id="3829" w:author="Steve Richard" w:date="2015-10-27T18:42:00Z"/>
                <w:rFonts w:ascii="Segoe UI" w:hAnsi="Segoe UI" w:cs="Segoe UI"/>
                <w:sz w:val="18"/>
                <w:szCs w:val="18"/>
                <w:lang w:val="en-CA"/>
              </w:rPr>
            </w:pPr>
          </w:p>
        </w:tc>
      </w:tr>
      <w:tr w:rsidR="00CF6174" w:rsidRPr="00740F77" w14:paraId="383024FD" w14:textId="77777777" w:rsidTr="00CF6174">
        <w:trPr>
          <w:gridAfter w:val="1"/>
          <w:cnfStyle w:val="000000100000" w:firstRow="0" w:lastRow="0" w:firstColumn="0" w:lastColumn="0" w:oddVBand="0" w:evenVBand="0" w:oddHBand="1" w:evenHBand="0" w:firstRowFirstColumn="0" w:firstRowLastColumn="0" w:lastRowFirstColumn="0" w:lastRowLastColumn="0"/>
          <w:wAfter w:w="980" w:type="dxa"/>
          <w:del w:id="3830" w:author="Steve Richard" w:date="2015-10-27T18:42:00Z"/>
        </w:trPr>
        <w:tc>
          <w:tcPr>
            <w:cnfStyle w:val="001000000000" w:firstRow="0" w:lastRow="0" w:firstColumn="1" w:lastColumn="0" w:oddVBand="0" w:evenVBand="0" w:oddHBand="0" w:evenHBand="0" w:firstRowFirstColumn="0" w:firstRowLastColumn="0" w:lastRowFirstColumn="0" w:lastRowLastColumn="0"/>
            <w:tcW w:w="2951" w:type="dxa"/>
            <w:gridSpan w:val="2"/>
          </w:tcPr>
          <w:p w14:paraId="2383057B" w14:textId="77777777" w:rsidR="00CF6174" w:rsidRPr="003343DC" w:rsidRDefault="00CF6174" w:rsidP="00ED2525">
            <w:pPr>
              <w:rPr>
                <w:del w:id="3831" w:author="Steve Richard" w:date="2015-10-27T18:42:00Z"/>
                <w:rFonts w:asciiTheme="minorHAnsi" w:hAnsiTheme="minorHAnsi"/>
                <w:sz w:val="20"/>
                <w:szCs w:val="20"/>
                <w:lang w:val="en-CA"/>
              </w:rPr>
            </w:pPr>
            <w:del w:id="3832" w:author="Steve Richard" w:date="2015-10-27T18:42:00Z">
              <w:r w:rsidRPr="006D719B">
                <w:rPr>
                  <w:rFonts w:asciiTheme="minorHAnsi" w:hAnsiTheme="minorHAnsi"/>
                  <w:sz w:val="20"/>
                  <w:szCs w:val="20"/>
                  <w:lang w:val="en-CA"/>
                </w:rPr>
                <w:delText>ConventionCode</w:delText>
              </w:r>
            </w:del>
          </w:p>
        </w:tc>
        <w:tc>
          <w:tcPr>
            <w:tcW w:w="5804" w:type="dxa"/>
          </w:tcPr>
          <w:p w14:paraId="7475F9AD"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del w:id="3833" w:author="Steve Richard" w:date="2015-10-27T18:42:00Z"/>
                <w:rFonts w:ascii="Segoe UI" w:hAnsi="Segoe UI" w:cs="Segoe UI"/>
                <w:sz w:val="18"/>
                <w:szCs w:val="18"/>
                <w:lang w:val="en-CA"/>
              </w:rPr>
            </w:pPr>
            <w:del w:id="3834" w:author="Steve Richard" w:date="2015-10-27T18:42:00Z">
              <w:r w:rsidRPr="006D719B">
                <w:rPr>
                  <w:rFonts w:ascii="Segoe UI" w:hAnsi="Segoe UI" w:cs="Segoe UI"/>
                  <w:sz w:val="18"/>
                  <w:szCs w:val="18"/>
                  <w:lang w:val="en-CA"/>
                </w:rPr>
                <w:delText>Suggested values: "dip dip direction", "strike dip right hand rule" (The strike and dip of planar data is listed according to the ‘right-hand rule’ or, as one looks along the strike direction, the surface dips to the right.)</w:delText>
              </w:r>
              <w:r>
                <w:rPr>
                  <w:rFonts w:ascii="Segoe UI" w:hAnsi="Segoe UI" w:cs="Segoe UI"/>
                  <w:sz w:val="18"/>
                  <w:szCs w:val="18"/>
                  <w:lang w:val="en-CA"/>
                </w:rPr>
                <w:delText xml:space="preserve"> </w:delText>
              </w:r>
            </w:del>
          </w:p>
          <w:p w14:paraId="6CF85250"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del w:id="3835" w:author="Steve Richard" w:date="2015-10-27T18:42:00Z"/>
                <w:rFonts w:ascii="Segoe UI" w:hAnsi="Segoe UI" w:cs="Segoe UI"/>
                <w:sz w:val="18"/>
                <w:szCs w:val="18"/>
                <w:lang w:val="en-CA"/>
              </w:rPr>
            </w:pPr>
            <w:del w:id="3836" w:author="Steve Richard" w:date="2015-10-27T18:42:00Z">
              <w:r w:rsidRPr="006D719B">
                <w:rPr>
                  <w:rFonts w:ascii="Segoe UI" w:hAnsi="Segoe UI" w:cs="Segoe UI"/>
                  <w:sz w:val="18"/>
                  <w:szCs w:val="18"/>
                  <w:lang w:val="en-CA"/>
                </w:rPr>
                <w:delText>This list is an indicative list only of terms used to describe the conven</w:delText>
              </w:r>
              <w:r w:rsidRPr="006D719B">
                <w:rPr>
                  <w:rFonts w:ascii="Segoe UI" w:hAnsi="Segoe UI" w:cs="Segoe UI"/>
                  <w:sz w:val="18"/>
                  <w:szCs w:val="18"/>
                  <w:lang w:val="en-CA"/>
                </w:rPr>
                <w:lastRenderedPageBreak/>
                <w:delText>tion used for the orientation measurement.  Users are encouraged to use a vocabulary of terms managed by the CGI vocabularies working group outside of this model.</w:delText>
              </w:r>
            </w:del>
          </w:p>
          <w:p w14:paraId="0D7AB9A2"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del w:id="3837" w:author="Steve Richard" w:date="2015-10-27T18:42:00Z"/>
                <w:rFonts w:ascii="Segoe UI" w:hAnsi="Segoe UI" w:cs="Segoe UI"/>
                <w:sz w:val="18"/>
                <w:szCs w:val="18"/>
                <w:lang w:val="en-CA"/>
              </w:rPr>
            </w:pPr>
          </w:p>
        </w:tc>
      </w:tr>
      <w:tr w:rsidR="00CF6174" w:rsidRPr="00740F77" w14:paraId="4481A55B" w14:textId="77777777" w:rsidTr="00CF6174">
        <w:trPr>
          <w:gridAfter w:val="1"/>
          <w:wAfter w:w="980" w:type="dxa"/>
          <w:del w:id="3838" w:author="Steve Richard" w:date="2015-10-27T18:42:00Z"/>
        </w:trPr>
        <w:tc>
          <w:tcPr>
            <w:cnfStyle w:val="001000000000" w:firstRow="0" w:lastRow="0" w:firstColumn="1" w:lastColumn="0" w:oddVBand="0" w:evenVBand="0" w:oddHBand="0" w:evenHBand="0" w:firstRowFirstColumn="0" w:firstRowLastColumn="0" w:lastRowFirstColumn="0" w:lastRowLastColumn="0"/>
            <w:tcW w:w="2951" w:type="dxa"/>
            <w:gridSpan w:val="2"/>
          </w:tcPr>
          <w:p w14:paraId="2A07CD09" w14:textId="77777777" w:rsidR="00CF6174" w:rsidRPr="003343DC" w:rsidRDefault="00CF6174" w:rsidP="00ED2525">
            <w:pPr>
              <w:rPr>
                <w:del w:id="3839" w:author="Steve Richard" w:date="2015-10-27T18:42:00Z"/>
                <w:rFonts w:asciiTheme="minorHAnsi" w:hAnsiTheme="minorHAnsi"/>
                <w:sz w:val="20"/>
                <w:szCs w:val="20"/>
                <w:lang w:val="en-CA"/>
              </w:rPr>
            </w:pPr>
            <w:del w:id="3840" w:author="Steve Richard" w:date="2015-10-27T18:42:00Z">
              <w:r w:rsidRPr="006D719B">
                <w:rPr>
                  <w:rFonts w:asciiTheme="minorHAnsi" w:hAnsiTheme="minorHAnsi"/>
                  <w:sz w:val="20"/>
                  <w:szCs w:val="20"/>
                  <w:lang w:val="en-CA"/>
                </w:rPr>
                <w:lastRenderedPageBreak/>
                <w:delText>DeterminationMethodTerm</w:delText>
              </w:r>
            </w:del>
          </w:p>
        </w:tc>
        <w:tc>
          <w:tcPr>
            <w:tcW w:w="5804" w:type="dxa"/>
          </w:tcPr>
          <w:p w14:paraId="0851A4EB"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del w:id="3841" w:author="Steve Richard" w:date="2015-10-27T18:42:00Z"/>
                <w:rFonts w:ascii="Segoe UI" w:hAnsi="Segoe UI" w:cs="Segoe UI"/>
                <w:sz w:val="18"/>
                <w:szCs w:val="18"/>
                <w:lang w:val="en-CA"/>
              </w:rPr>
            </w:pPr>
            <w:del w:id="3842" w:author="Steve Richard" w:date="2015-10-27T18:42:00Z">
              <w:r w:rsidRPr="006D719B">
                <w:rPr>
                  <w:rFonts w:ascii="Segoe UI" w:hAnsi="Segoe UI" w:cs="Segoe UI"/>
                  <w:sz w:val="18"/>
                  <w:szCs w:val="18"/>
                  <w:lang w:val="en-CA"/>
                </w:rPr>
                <w:delText xml:space="preserve">This class is an empty placeholder for a vocabulary of terms describing the method used to determine the measured orientation. Users are encouraged to use a vocabulary of terms managed by the CGI vocabularies working group outside of this model.  </w:delText>
              </w:r>
            </w:del>
          </w:p>
          <w:p w14:paraId="3F308C4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del w:id="3843" w:author="Steve Richard" w:date="2015-10-27T18:42:00Z"/>
                <w:rFonts w:ascii="Segoe UI" w:hAnsi="Segoe UI" w:cs="Segoe UI"/>
                <w:sz w:val="18"/>
                <w:szCs w:val="18"/>
                <w:lang w:val="en-CA"/>
              </w:rPr>
            </w:pPr>
          </w:p>
        </w:tc>
      </w:tr>
      <w:tr w:rsidR="00CF6174" w:rsidRPr="00740F77" w14:paraId="401BE61F" w14:textId="77777777" w:rsidTr="00CF6174">
        <w:trPr>
          <w:gridAfter w:val="1"/>
          <w:cnfStyle w:val="000000100000" w:firstRow="0" w:lastRow="0" w:firstColumn="0" w:lastColumn="0" w:oddVBand="0" w:evenVBand="0" w:oddHBand="1" w:evenHBand="0" w:firstRowFirstColumn="0" w:firstRowLastColumn="0" w:lastRowFirstColumn="0" w:lastRowLastColumn="0"/>
          <w:wAfter w:w="980" w:type="dxa"/>
          <w:del w:id="3844" w:author="Steve Richard" w:date="2015-10-27T18:42:00Z"/>
        </w:trPr>
        <w:tc>
          <w:tcPr>
            <w:cnfStyle w:val="001000000000" w:firstRow="0" w:lastRow="0" w:firstColumn="1" w:lastColumn="0" w:oddVBand="0" w:evenVBand="0" w:oddHBand="0" w:evenHBand="0" w:firstRowFirstColumn="0" w:firstRowLastColumn="0" w:lastRowFirstColumn="0" w:lastRowLastColumn="0"/>
            <w:tcW w:w="2951" w:type="dxa"/>
            <w:gridSpan w:val="2"/>
          </w:tcPr>
          <w:p w14:paraId="3CB164AF" w14:textId="77777777" w:rsidR="00CF6174" w:rsidRPr="003343DC" w:rsidRDefault="00CF6174" w:rsidP="00ED2525">
            <w:pPr>
              <w:rPr>
                <w:del w:id="3845" w:author="Steve Richard" w:date="2015-10-27T18:42:00Z"/>
                <w:rFonts w:asciiTheme="minorHAnsi" w:hAnsiTheme="minorHAnsi"/>
                <w:sz w:val="20"/>
                <w:szCs w:val="20"/>
                <w:lang w:val="en-CA"/>
              </w:rPr>
            </w:pPr>
            <w:del w:id="3846" w:author="Steve Richard" w:date="2015-10-27T18:42:00Z">
              <w:r w:rsidRPr="006D719B">
                <w:rPr>
                  <w:rFonts w:asciiTheme="minorHAnsi" w:hAnsiTheme="minorHAnsi"/>
                  <w:sz w:val="20"/>
                  <w:szCs w:val="20"/>
                  <w:lang w:val="en-CA"/>
                </w:rPr>
                <w:delText>LinearDirectedCode</w:delText>
              </w:r>
            </w:del>
          </w:p>
        </w:tc>
        <w:tc>
          <w:tcPr>
            <w:tcW w:w="5804" w:type="dxa"/>
          </w:tcPr>
          <w:p w14:paraId="7C705221"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del w:id="3847" w:author="Steve Richard" w:date="2015-10-27T18:42:00Z"/>
                <w:rFonts w:ascii="Segoe UI" w:hAnsi="Segoe UI" w:cs="Segoe UI"/>
                <w:sz w:val="18"/>
                <w:szCs w:val="18"/>
                <w:lang w:val="en-CA"/>
              </w:rPr>
            </w:pPr>
            <w:del w:id="3848" w:author="Steve Richard" w:date="2015-10-27T18:42:00Z">
              <w:r w:rsidRPr="006D719B">
                <w:rPr>
                  <w:rFonts w:ascii="Segoe UI" w:hAnsi="Segoe UI" w:cs="Segoe UI"/>
                  <w:sz w:val="18"/>
                  <w:szCs w:val="18"/>
                  <w:lang w:val="en-CA"/>
                </w:rPr>
                <w:delText xml:space="preserve">eg, </w:delText>
              </w:r>
            </w:del>
          </w:p>
          <w:p w14:paraId="7C0BC3E8"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del w:id="3849" w:author="Steve Richard" w:date="2015-10-27T18:42:00Z"/>
                <w:rFonts w:ascii="Segoe UI" w:hAnsi="Segoe UI" w:cs="Segoe UI"/>
                <w:sz w:val="18"/>
                <w:szCs w:val="18"/>
                <w:lang w:val="en-CA"/>
              </w:rPr>
            </w:pPr>
            <w:del w:id="3850" w:author="Steve Richard" w:date="2015-10-27T18:42:00Z">
              <w:r w:rsidRPr="006D719B">
                <w:rPr>
                  <w:rFonts w:ascii="Segoe UI" w:hAnsi="Segoe UI" w:cs="Segoe UI"/>
                  <w:sz w:val="18"/>
                  <w:szCs w:val="18"/>
                  <w:lang w:val="en-CA"/>
                </w:rPr>
                <w:delText>"directed" (indicates that the orientation is directed)</w:delText>
              </w:r>
            </w:del>
          </w:p>
          <w:p w14:paraId="6A67884D"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del w:id="3851" w:author="Steve Richard" w:date="2015-10-27T18:42:00Z"/>
                <w:rFonts w:ascii="Segoe UI" w:hAnsi="Segoe UI" w:cs="Segoe UI"/>
                <w:sz w:val="18"/>
                <w:szCs w:val="18"/>
                <w:lang w:val="en-CA"/>
              </w:rPr>
            </w:pPr>
            <w:del w:id="3852" w:author="Steve Richard" w:date="2015-10-27T18:42:00Z">
              <w:r w:rsidRPr="006D719B">
                <w:rPr>
                  <w:rFonts w:ascii="Segoe UI" w:hAnsi="Segoe UI" w:cs="Segoe UI"/>
                  <w:sz w:val="18"/>
                  <w:szCs w:val="18"/>
                  <w:lang w:val="en-CA"/>
                </w:rPr>
                <w:delText>"directed down" (indicates that the linear orientation is directed below the horizon)</w:delText>
              </w:r>
            </w:del>
          </w:p>
          <w:p w14:paraId="20E4D6E7"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del w:id="3853" w:author="Steve Richard" w:date="2015-10-27T18:42:00Z"/>
                <w:rFonts w:ascii="Segoe UI" w:hAnsi="Segoe UI" w:cs="Segoe UI"/>
                <w:sz w:val="18"/>
                <w:szCs w:val="18"/>
                <w:lang w:val="en-CA"/>
              </w:rPr>
            </w:pPr>
            <w:del w:id="3854" w:author="Steve Richard" w:date="2015-10-27T18:42:00Z">
              <w:r w:rsidRPr="006D719B">
                <w:rPr>
                  <w:rFonts w:ascii="Segoe UI" w:hAnsi="Segoe UI" w:cs="Segoe UI"/>
                  <w:sz w:val="18"/>
                  <w:szCs w:val="18"/>
                  <w:lang w:val="en-CA"/>
                </w:rPr>
                <w:delText>"directed up" (indicates that the linear orientation is directed above the horizon)</w:delText>
              </w:r>
            </w:del>
          </w:p>
          <w:p w14:paraId="06152919"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del w:id="3855" w:author="Steve Richard" w:date="2015-10-27T18:42:00Z"/>
                <w:rFonts w:ascii="Segoe UI" w:hAnsi="Segoe UI" w:cs="Segoe UI"/>
                <w:sz w:val="18"/>
                <w:szCs w:val="18"/>
                <w:lang w:val="en-CA"/>
              </w:rPr>
            </w:pPr>
          </w:p>
          <w:p w14:paraId="74D65B00"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del w:id="3856" w:author="Steve Richard" w:date="2015-10-27T18:42:00Z"/>
                <w:rFonts w:ascii="Segoe UI" w:hAnsi="Segoe UI" w:cs="Segoe UI"/>
                <w:sz w:val="18"/>
                <w:szCs w:val="18"/>
                <w:lang w:val="en-CA"/>
              </w:rPr>
            </w:pPr>
            <w:del w:id="3857" w:author="Steve Richard" w:date="2015-10-27T18:42:00Z">
              <w:r w:rsidRPr="006D719B">
                <w:rPr>
                  <w:rFonts w:ascii="Segoe UI" w:hAnsi="Segoe UI" w:cs="Segoe UI"/>
                  <w:sz w:val="18"/>
                  <w:szCs w:val="18"/>
                  <w:lang w:val="en-CA"/>
                </w:rPr>
                <w:delText>This list is an indicative example list only of terms used to describe the values to use for terms related to directedness of linear orientations.  Users are encouraged to use a vocabulary of terms managed by the CGI vocabularies working group outside of this model.</w:delText>
              </w:r>
            </w:del>
          </w:p>
          <w:p w14:paraId="5E6E14AC"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del w:id="3858" w:author="Steve Richard" w:date="2015-10-27T18:42:00Z"/>
                <w:rFonts w:ascii="Segoe UI" w:hAnsi="Segoe UI" w:cs="Segoe UI"/>
                <w:sz w:val="18"/>
                <w:szCs w:val="18"/>
                <w:lang w:val="en-CA"/>
              </w:rPr>
            </w:pPr>
          </w:p>
        </w:tc>
      </w:tr>
      <w:tr w:rsidR="00CF6174" w:rsidRPr="00740F77" w14:paraId="6520C80E" w14:textId="77777777" w:rsidTr="00CF6174">
        <w:trPr>
          <w:gridAfter w:val="1"/>
          <w:wAfter w:w="980" w:type="dxa"/>
          <w:del w:id="3859" w:author="Steve Richard" w:date="2015-10-27T18:42:00Z"/>
        </w:trPr>
        <w:tc>
          <w:tcPr>
            <w:cnfStyle w:val="001000000000" w:firstRow="0" w:lastRow="0" w:firstColumn="1" w:lastColumn="0" w:oddVBand="0" w:evenVBand="0" w:oddHBand="0" w:evenHBand="0" w:firstRowFirstColumn="0" w:firstRowLastColumn="0" w:lastRowFirstColumn="0" w:lastRowLastColumn="0"/>
            <w:tcW w:w="2951" w:type="dxa"/>
            <w:gridSpan w:val="2"/>
          </w:tcPr>
          <w:p w14:paraId="095812B9" w14:textId="77777777" w:rsidR="00CF6174" w:rsidRPr="003343DC" w:rsidRDefault="00CF6174" w:rsidP="00ED2525">
            <w:pPr>
              <w:rPr>
                <w:del w:id="3860" w:author="Steve Richard" w:date="2015-10-27T18:42:00Z"/>
                <w:rFonts w:asciiTheme="minorHAnsi" w:hAnsiTheme="minorHAnsi"/>
                <w:sz w:val="20"/>
                <w:szCs w:val="20"/>
                <w:lang w:val="en-CA"/>
              </w:rPr>
            </w:pPr>
            <w:del w:id="3861" w:author="Steve Richard" w:date="2015-10-27T18:42:00Z">
              <w:r w:rsidRPr="006D719B">
                <w:rPr>
                  <w:rFonts w:asciiTheme="minorHAnsi" w:hAnsiTheme="minorHAnsi"/>
                  <w:sz w:val="20"/>
                  <w:szCs w:val="20"/>
                  <w:lang w:val="en-CA"/>
                </w:rPr>
                <w:delText>PlanarPolarityCode</w:delText>
              </w:r>
            </w:del>
          </w:p>
        </w:tc>
        <w:tc>
          <w:tcPr>
            <w:tcW w:w="5804" w:type="dxa"/>
          </w:tcPr>
          <w:p w14:paraId="12D3066C"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del w:id="3862" w:author="Steve Richard" w:date="2015-10-27T18:42:00Z"/>
                <w:rFonts w:ascii="Segoe UI" w:hAnsi="Segoe UI" w:cs="Segoe UI"/>
                <w:sz w:val="18"/>
                <w:szCs w:val="18"/>
                <w:lang w:val="en-CA"/>
              </w:rPr>
            </w:pPr>
            <w:del w:id="3863" w:author="Steve Richard" w:date="2015-10-27T18:42:00Z">
              <w:r w:rsidRPr="006D719B">
                <w:rPr>
                  <w:rFonts w:ascii="Segoe UI" w:hAnsi="Segoe UI" w:cs="Segoe UI"/>
                  <w:sz w:val="18"/>
                  <w:szCs w:val="18"/>
                  <w:lang w:val="en-CA"/>
                </w:rPr>
                <w:delText>eg: "upright", "overturned", "vertical"</w:delText>
              </w:r>
            </w:del>
          </w:p>
          <w:p w14:paraId="44AA0E1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del w:id="3864" w:author="Steve Richard" w:date="2015-10-27T18:42:00Z"/>
                <w:rFonts w:ascii="Segoe UI" w:hAnsi="Segoe UI" w:cs="Segoe UI"/>
                <w:sz w:val="18"/>
                <w:szCs w:val="18"/>
                <w:lang w:val="en-CA"/>
              </w:rPr>
            </w:pPr>
          </w:p>
          <w:p w14:paraId="4AEB4C51"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del w:id="3865" w:author="Steve Richard" w:date="2015-10-27T18:42:00Z"/>
                <w:rFonts w:ascii="Segoe UI" w:hAnsi="Segoe UI" w:cs="Segoe UI"/>
                <w:sz w:val="18"/>
                <w:szCs w:val="18"/>
                <w:lang w:val="en-CA"/>
              </w:rPr>
            </w:pPr>
            <w:del w:id="3866" w:author="Steve Richard" w:date="2015-10-27T18:42:00Z">
              <w:r w:rsidRPr="006D719B">
                <w:rPr>
                  <w:rFonts w:ascii="Segoe UI" w:hAnsi="Segoe UI" w:cs="Segoe UI"/>
                  <w:sz w:val="18"/>
                  <w:szCs w:val="18"/>
                  <w:lang w:val="en-CA"/>
                </w:rPr>
                <w:delTex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delText>
              </w:r>
            </w:del>
          </w:p>
          <w:p w14:paraId="3FDB8F99"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del w:id="3867" w:author="Steve Richard" w:date="2015-10-27T18:42:00Z"/>
                <w:rFonts w:ascii="Segoe UI" w:hAnsi="Segoe UI" w:cs="Segoe UI"/>
                <w:sz w:val="18"/>
                <w:szCs w:val="18"/>
                <w:lang w:val="en-CA"/>
              </w:rPr>
            </w:pPr>
          </w:p>
        </w:tc>
      </w:tr>
    </w:tbl>
    <w:p w14:paraId="35A7BB5F" w14:textId="77777777" w:rsidR="00DB2D3A" w:rsidRDefault="00DB2D3A" w:rsidP="00ED2525">
      <w:pPr>
        <w:rPr>
          <w:del w:id="3868" w:author="Steve Richard" w:date="2015-10-27T18:42:00Z"/>
          <w:lang w:val="en-CA"/>
        </w:rPr>
      </w:pPr>
    </w:p>
    <w:p w14:paraId="7ECBEFC5" w14:textId="77777777" w:rsidR="00CF6174" w:rsidRPr="00390DF7" w:rsidRDefault="00CF6174" w:rsidP="00ED2525">
      <w:pPr>
        <w:rPr>
          <w:del w:id="3869" w:author="Steve Richard" w:date="2015-10-27T18:42:00Z"/>
          <w:lang w:val="en-CA"/>
        </w:rPr>
      </w:pPr>
    </w:p>
    <w:p w14:paraId="70BA449C" w14:textId="77777777" w:rsidR="009B3BBD" w:rsidRDefault="009B3BBD" w:rsidP="009B3BBD">
      <w:pPr>
        <w:pStyle w:val="Heading2"/>
        <w:rPr>
          <w:del w:id="3870" w:author="Steve Richard" w:date="2015-10-27T18:42:00Z"/>
          <w:lang w:val="en-CA"/>
        </w:rPr>
      </w:pPr>
      <w:del w:id="3871" w:author="Steve Richard" w:date="2015-10-27T18:42:00Z">
        <w:r w:rsidRPr="00D12552">
          <w:rPr>
            <w:lang w:val="en-CA"/>
          </w:rPr>
          <w:delText xml:space="preserve">GeoSciML </w:delText>
        </w:r>
        <w:r>
          <w:rPr>
            <w:lang w:val="en-CA"/>
          </w:rPr>
          <w:delText>Extension</w:delText>
        </w:r>
        <w:r w:rsidRPr="00D12552">
          <w:rPr>
            <w:lang w:val="en-CA"/>
          </w:rPr>
          <w:delText xml:space="preserve"> Requirements Class</w:delText>
        </w:r>
      </w:del>
    </w:p>
    <w:p w14:paraId="34E7122E" w14:textId="77777777" w:rsidR="00355CAB" w:rsidRDefault="00355CAB" w:rsidP="00355CAB">
      <w:pPr>
        <w:rPr>
          <w:del w:id="3872" w:author="Steve Richard" w:date="2015-10-27T18:42:00Z"/>
          <w:lang w:val="en-CA"/>
        </w:rPr>
      </w:pPr>
      <w:del w:id="3873" w:author="Steve Richard" w:date="2015-10-27T18:42:00Z">
        <w:r>
          <w:rPr>
            <w:lang w:val="en-CA"/>
          </w:rPr>
          <w:delText>The extension package provides classes to further the descriptions of basic</w:delText>
        </w:r>
        <w:r w:rsidR="00CD7325">
          <w:rPr>
            <w:lang w:val="en-CA"/>
          </w:rPr>
          <w:delText xml:space="preserve"> classes by adding more properties and supplemental relation between basic classes.  It extends AbstractDescription stubs declared in basic package.</w:delText>
        </w:r>
        <w:r w:rsidR="003E1755">
          <w:rPr>
            <w:lang w:val="en-CA"/>
          </w:rPr>
          <w:delText xml:space="preserve">  It also introduces new GeologicStructure features.</w:delText>
        </w:r>
      </w:del>
    </w:p>
    <w:p w14:paraId="1FB12BC8" w14:textId="77777777" w:rsidR="00364200" w:rsidRDefault="00364200" w:rsidP="00355CAB">
      <w:pPr>
        <w:rPr>
          <w:del w:id="3874" w:author="Steve Richard" w:date="2015-10-27T18:42:00Z"/>
          <w:lang w:val="en-CA"/>
        </w:rPr>
      </w:pPr>
    </w:p>
    <w:p w14:paraId="6AE94C8E" w14:textId="77777777" w:rsidR="00364200" w:rsidRDefault="00364200" w:rsidP="00364200">
      <w:pPr>
        <w:keepNext/>
        <w:rPr>
          <w:del w:id="3875" w:author="Steve Richard" w:date="2015-10-27T18:42:00Z"/>
        </w:rPr>
      </w:pPr>
      <w:del w:id="3876" w:author="Steve Richard" w:date="2015-10-27T18:42:00Z">
        <w:r>
          <w:rPr>
            <w:noProof/>
          </w:rPr>
          <w:lastRenderedPageBreak/>
          <w:drawing>
            <wp:inline distT="0" distB="0" distL="0" distR="0" wp14:anchorId="132AC692" wp14:editId="6B108090">
              <wp:extent cx="5486400" cy="4163158"/>
              <wp:effectExtent l="0" t="0" r="0" b="889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63158"/>
                      </a:xfrm>
                      <a:prstGeom prst="rect">
                        <a:avLst/>
                      </a:prstGeom>
                      <a:noFill/>
                      <a:ln>
                        <a:noFill/>
                      </a:ln>
                    </pic:spPr>
                  </pic:pic>
                </a:graphicData>
              </a:graphic>
            </wp:inline>
          </w:drawing>
        </w:r>
      </w:del>
    </w:p>
    <w:p w14:paraId="21B214BD" w14:textId="732116FC" w:rsidR="00364200" w:rsidRDefault="000D2673" w:rsidP="00364200">
      <w:pPr>
        <w:pStyle w:val="Caption"/>
        <w:rPr>
          <w:lang w:val="en-CA"/>
        </w:rPr>
      </w:pPr>
      <w:r>
        <w:t xml:space="preserve">Figure </w:t>
      </w:r>
      <w:r w:rsidR="00F37FCA">
        <w:fldChar w:fldCharType="begin"/>
      </w:r>
      <w:r w:rsidR="00F37FCA">
        <w:instrText xml:space="preserve"> SEQ Figure \* ARABIC </w:instrText>
      </w:r>
      <w:r w:rsidR="00F37FCA">
        <w:fldChar w:fldCharType="separate"/>
      </w:r>
      <w:del w:id="3877" w:author="Steve Richard" w:date="2015-10-27T18:42:00Z">
        <w:r w:rsidR="00090DCF">
          <w:rPr>
            <w:noProof/>
          </w:rPr>
          <w:delText>29</w:delText>
        </w:r>
      </w:del>
      <w:ins w:id="3878" w:author="Steve Richard" w:date="2015-10-27T18:42:00Z">
        <w:r w:rsidR="00B34DAE">
          <w:rPr>
            <w:noProof/>
          </w:rPr>
          <w:t>36</w:t>
        </w:r>
      </w:ins>
      <w:r w:rsidR="00F37FCA">
        <w:rPr>
          <w:noProof/>
        </w:rPr>
        <w:fldChar w:fldCharType="end"/>
      </w:r>
      <w:r w:rsidR="00364200">
        <w:t>: GeoSciML extension dependencies</w:t>
      </w:r>
    </w:p>
    <w:p w14:paraId="47D260D7"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8897"/>
      </w:tblGrid>
      <w:tr w:rsidR="00463AE7" w:rsidRPr="00D12552" w14:paraId="4082C2FB" w14:textId="77777777" w:rsidTr="006A7DD0">
        <w:trPr>
          <w:del w:id="3879" w:author="Steve Richard" w:date="2015-10-27T18:42:00Z"/>
        </w:trPr>
        <w:tc>
          <w:tcPr>
            <w:tcW w:w="8897" w:type="dxa"/>
            <w:tcBorders>
              <w:top w:val="single" w:sz="12" w:space="0" w:color="auto"/>
              <w:left w:val="single" w:sz="12" w:space="0" w:color="auto"/>
              <w:bottom w:val="single" w:sz="12" w:space="0" w:color="auto"/>
              <w:right w:val="single" w:sz="12" w:space="0" w:color="auto"/>
            </w:tcBorders>
            <w:shd w:val="clear" w:color="auto" w:fill="BFBFBF"/>
          </w:tcPr>
          <w:p w14:paraId="577BB95B" w14:textId="77777777" w:rsidR="00463AE7" w:rsidRPr="00D12552" w:rsidRDefault="00463AE7" w:rsidP="006A7DD0">
            <w:pPr>
              <w:keepNext/>
              <w:spacing w:before="100" w:beforeAutospacing="1" w:after="100" w:afterAutospacing="1" w:line="230" w:lineRule="atLeast"/>
              <w:jc w:val="both"/>
              <w:rPr>
                <w:del w:id="3880" w:author="Steve Richard" w:date="2015-10-27T18:42:00Z"/>
                <w:rFonts w:eastAsia="MS Mincho"/>
                <w:b/>
                <w:sz w:val="22"/>
                <w:lang w:val="en-CA"/>
              </w:rPr>
            </w:pPr>
            <w:del w:id="3881" w:author="Steve Richard" w:date="2015-10-27T18:42:00Z">
              <w:r w:rsidRPr="00D12552">
                <w:rPr>
                  <w:rFonts w:eastAsia="MS Mincho"/>
                  <w:b/>
                  <w:sz w:val="22"/>
                  <w:lang w:val="en-CA"/>
                </w:rPr>
                <w:delText>Requirements Class</w:delText>
              </w:r>
            </w:del>
          </w:p>
        </w:tc>
      </w:tr>
    </w:tbl>
    <w:p w14:paraId="3DB30531" w14:textId="57403326" w:rsidR="000C4224" w:rsidRDefault="000D2673" w:rsidP="000D2673">
      <w:pPr>
        <w:pStyle w:val="Caption"/>
        <w:rPr>
          <w:ins w:id="3882" w:author="Steve Richard" w:date="2015-10-27T18:42:00Z"/>
        </w:rPr>
      </w:pPr>
      <w:ins w:id="3883" w:author="Steve Richard" w:date="2015-10-27T18:42:00Z">
        <w:r>
          <w:t xml:space="preserve"> : QuantityRange making lower and upper values explicit</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5515D327"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2D5FF3B9"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A6B0B2F" w14:textId="77777777" w:rsidTr="006A7DD0">
        <w:tc>
          <w:tcPr>
            <w:tcW w:w="1809" w:type="dxa"/>
            <w:tcBorders>
              <w:top w:val="single" w:sz="12" w:space="0" w:color="auto"/>
              <w:left w:val="single" w:sz="12" w:space="0" w:color="auto"/>
              <w:bottom w:val="single" w:sz="4" w:space="0" w:color="auto"/>
              <w:right w:val="single" w:sz="4" w:space="0" w:color="auto"/>
            </w:tcBorders>
          </w:tcPr>
          <w:p w14:paraId="41525BEE"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F9D8E5C"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58E60535" w14:textId="77777777" w:rsidTr="006A7DD0">
        <w:tc>
          <w:tcPr>
            <w:tcW w:w="1809" w:type="dxa"/>
            <w:tcBorders>
              <w:top w:val="single" w:sz="4" w:space="0" w:color="auto"/>
              <w:left w:val="single" w:sz="12" w:space="0" w:color="auto"/>
              <w:bottom w:val="single" w:sz="4" w:space="0" w:color="auto"/>
              <w:right w:val="single" w:sz="4" w:space="0" w:color="auto"/>
            </w:tcBorders>
          </w:tcPr>
          <w:p w14:paraId="6798C08C"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A1F96B8"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3884"/>
            <w:r>
              <w:rPr>
                <w:rFonts w:eastAsia="MS Mincho"/>
                <w:b/>
                <w:color w:val="FF0000"/>
                <w:sz w:val="22"/>
                <w:lang w:val="en-CA"/>
              </w:rPr>
              <w:t>/req/gsml4-basic</w:t>
            </w:r>
            <w:commentRangeEnd w:id="3884"/>
            <w:r w:rsidR="00C61E47">
              <w:rPr>
                <w:rStyle w:val="CommentReference"/>
              </w:rPr>
              <w:commentReference w:id="3884"/>
            </w:r>
          </w:p>
        </w:tc>
      </w:tr>
      <w:tr w:rsidR="002A58E0" w:rsidRPr="00D12552" w14:paraId="63C770CC" w14:textId="77777777" w:rsidTr="006A7DD0">
        <w:tc>
          <w:tcPr>
            <w:tcW w:w="1809" w:type="dxa"/>
            <w:tcBorders>
              <w:top w:val="single" w:sz="4" w:space="0" w:color="auto"/>
              <w:left w:val="single" w:sz="12" w:space="0" w:color="auto"/>
              <w:bottom w:val="single" w:sz="4" w:space="0" w:color="auto"/>
              <w:right w:val="single" w:sz="4" w:space="0" w:color="auto"/>
            </w:tcBorders>
          </w:tcPr>
          <w:p w14:paraId="0B629F78"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8C7092" w14:textId="77777777"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3C91DA04" w14:textId="77777777" w:rsidTr="006A7DD0">
        <w:tc>
          <w:tcPr>
            <w:tcW w:w="1809" w:type="dxa"/>
            <w:tcBorders>
              <w:top w:val="single" w:sz="4" w:space="0" w:color="auto"/>
              <w:left w:val="single" w:sz="12" w:space="0" w:color="auto"/>
              <w:bottom w:val="single" w:sz="4" w:space="0" w:color="auto"/>
              <w:right w:val="single" w:sz="4" w:space="0" w:color="auto"/>
            </w:tcBorders>
          </w:tcPr>
          <w:p w14:paraId="753F213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1E941E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3F6F946C" w14:textId="77777777" w:rsidTr="006A7DD0">
        <w:tc>
          <w:tcPr>
            <w:tcW w:w="1809" w:type="dxa"/>
            <w:tcBorders>
              <w:top w:val="single" w:sz="4" w:space="0" w:color="auto"/>
              <w:left w:val="single" w:sz="12" w:space="0" w:color="auto"/>
              <w:bottom w:val="single" w:sz="4" w:space="0" w:color="auto"/>
              <w:right w:val="single" w:sz="4" w:space="0" w:color="auto"/>
            </w:tcBorders>
          </w:tcPr>
          <w:p w14:paraId="42658D8A" w14:textId="77777777"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CF3C8EA" w14:textId="77777777"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38323619" w14:textId="77777777" w:rsidTr="006A7DD0">
        <w:tc>
          <w:tcPr>
            <w:tcW w:w="1809" w:type="dxa"/>
            <w:tcBorders>
              <w:top w:val="single" w:sz="4" w:space="0" w:color="auto"/>
              <w:left w:val="single" w:sz="12" w:space="0" w:color="auto"/>
              <w:bottom w:val="single" w:sz="4" w:space="0" w:color="auto"/>
              <w:right w:val="single" w:sz="4" w:space="0" w:color="auto"/>
            </w:tcBorders>
          </w:tcPr>
          <w:p w14:paraId="369DBDCA" w14:textId="77777777"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6BDF5" w14:textId="77777777"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79522B9B" w14:textId="77777777" w:rsidR="00463AE7" w:rsidRDefault="00463AE7" w:rsidP="00463AE7">
      <w:pPr>
        <w:rPr>
          <w:lang w:val="en-CA"/>
        </w:rPr>
      </w:pPr>
    </w:p>
    <w:p w14:paraId="605FC0EF" w14:textId="77777777" w:rsidR="00463AE7" w:rsidRDefault="00463AE7" w:rsidP="00355CAB">
      <w:pPr>
        <w:rPr>
          <w:lang w:val="en-CA"/>
        </w:rPr>
      </w:pPr>
    </w:p>
    <w:p w14:paraId="547972C1" w14:textId="77777777" w:rsidR="00390DF7" w:rsidRDefault="000D4260" w:rsidP="000D4260">
      <w:pPr>
        <w:pStyle w:val="Heading3"/>
        <w:rPr>
          <w:lang w:val="en-CA"/>
        </w:rPr>
      </w:pPr>
      <w:r>
        <w:rPr>
          <w:lang w:val="en-CA"/>
        </w:rPr>
        <w:t>Geologic Relations</w:t>
      </w:r>
    </w:p>
    <w:p w14:paraId="52343F76" w14:textId="77777777" w:rsidR="000D4260" w:rsidRPr="000D4260" w:rsidRDefault="000D4260" w:rsidP="000D4260">
      <w:pPr>
        <w:rPr>
          <w:lang w:val="en-CA"/>
        </w:rPr>
      </w:pPr>
    </w:p>
    <w:p w14:paraId="39737A8B" w14:textId="77777777" w:rsidR="009C64B2" w:rsidRDefault="009C64B2" w:rsidP="009C64B2">
      <w:pPr>
        <w:keepNext/>
      </w:pPr>
      <w:r>
        <w:rPr>
          <w:noProof/>
        </w:rPr>
        <w:lastRenderedPageBreak/>
        <w:drawing>
          <wp:inline distT="0" distB="0" distL="0" distR="0" wp14:anchorId="7A49671B" wp14:editId="6D056A1F">
            <wp:extent cx="5486400" cy="5934710"/>
            <wp:effectExtent l="0" t="0" r="0" b="889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934710"/>
                    </a:xfrm>
                    <a:prstGeom prst="rect">
                      <a:avLst/>
                    </a:prstGeom>
                    <a:noFill/>
                    <a:ln>
                      <a:noFill/>
                    </a:ln>
                  </pic:spPr>
                </pic:pic>
              </a:graphicData>
            </a:graphic>
          </wp:inline>
        </w:drawing>
      </w:r>
    </w:p>
    <w:p w14:paraId="1E30F6D2" w14:textId="737EF8BD" w:rsidR="009C64B2" w:rsidRDefault="009C64B2" w:rsidP="009C64B2">
      <w:pPr>
        <w:pStyle w:val="Caption"/>
      </w:pPr>
      <w:r>
        <w:t xml:space="preserve">Figure </w:t>
      </w:r>
      <w:r w:rsidR="00F37FCA">
        <w:fldChar w:fldCharType="begin"/>
      </w:r>
      <w:r w:rsidR="00F37FCA">
        <w:instrText xml:space="preserve"> SEQ Figure \* ARABIC </w:instrText>
      </w:r>
      <w:r w:rsidR="00F37FCA">
        <w:fldChar w:fldCharType="separate"/>
      </w:r>
      <w:del w:id="3885" w:author="Steve Richard" w:date="2015-10-27T18:42:00Z">
        <w:r w:rsidR="00090DCF">
          <w:rPr>
            <w:noProof/>
          </w:rPr>
          <w:delText>30</w:delText>
        </w:r>
      </w:del>
      <w:ins w:id="3886" w:author="Steve Richard" w:date="2015-10-27T18:42:00Z">
        <w:r w:rsidR="00C343CA">
          <w:rPr>
            <w:noProof/>
          </w:rPr>
          <w:t>28</w:t>
        </w:r>
        <w:r w:rsidR="00090DCF">
          <w:rPr>
            <w:noProof/>
          </w:rPr>
          <w:t>30</w:t>
        </w:r>
      </w:ins>
      <w:r w:rsidR="00F37FCA">
        <w:rPr>
          <w:noProof/>
        </w:rPr>
        <w:fldChar w:fldCharType="end"/>
      </w:r>
      <w:r>
        <w:t xml:space="preserve">: </w:t>
      </w:r>
      <w:r w:rsidRPr="00077DFC">
        <w:t>GeologicFeatureRelation is a concrete subtype of AbstractFeatureRelation stub class</w:t>
      </w:r>
    </w:p>
    <w:p w14:paraId="5779A556" w14:textId="77777777" w:rsidR="00390DF7" w:rsidRDefault="00390DF7" w:rsidP="00355CAB">
      <w:pPr>
        <w:rPr>
          <w:lang w:val="en-CA"/>
        </w:rPr>
      </w:pPr>
    </w:p>
    <w:p w14:paraId="70C8C648"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16BA387" w14:textId="77777777" w:rsidR="00894DAA" w:rsidRDefault="00894DAA" w:rsidP="00894DAA">
      <w:r>
        <w:t>To avoid extra complexity, Basic provides an explicit geologicHistory property to associate GeologicFeature with an GeologicEvent without using a GeologicRelation.  The con</w:t>
      </w:r>
      <w:r>
        <w:lastRenderedPageBreak/>
        <w:t>sequence for someone using Extension is that he/she is now offered two ways to link a GeologicFeature and GeologicEvent: through geologicHistory and through a generic GeologicRelation.</w:t>
      </w:r>
    </w:p>
    <w:p w14:paraId="796D571E"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887" w:author="Steve Richard" w:date="2015-10-27T18:42: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219"/>
        <w:gridCol w:w="4678"/>
        <w:tblGridChange w:id="3888">
          <w:tblGrid>
            <w:gridCol w:w="4219"/>
            <w:gridCol w:w="4678"/>
          </w:tblGrid>
        </w:tblGridChange>
      </w:tblGrid>
      <w:tr w:rsidR="00606961" w:rsidRPr="00D12552" w14:paraId="7C08A042" w14:textId="77777777" w:rsidTr="00606961">
        <w:trPr>
          <w:cantSplit/>
          <w:trPrChange w:id="3889" w:author="Steve Richard" w:date="2015-10-27T18:42:00Z">
            <w:trPr>
              <w:cantSplit/>
            </w:trPr>
          </w:trPrChange>
        </w:trPr>
        <w:tc>
          <w:tcPr>
            <w:tcW w:w="4219" w:type="dxa"/>
            <w:tcBorders>
              <w:right w:val="nil"/>
            </w:tcBorders>
            <w:shd w:val="clear" w:color="auto" w:fill="auto"/>
            <w:tcPrChange w:id="3890" w:author="Steve Richard" w:date="2015-10-27T18:42:00Z">
              <w:tcPr>
                <w:tcW w:w="4219" w:type="dxa"/>
                <w:tcBorders>
                  <w:right w:val="nil"/>
                </w:tcBorders>
                <w:shd w:val="clear" w:color="auto" w:fill="auto"/>
              </w:tcPr>
            </w:tcPrChange>
          </w:tcPr>
          <w:p w14:paraId="7A1B9407" w14:textId="69195787" w:rsidR="00606961" w:rsidRPr="00606961" w:rsidRDefault="00606961" w:rsidP="00B34DAE">
            <w:pPr>
              <w:pStyle w:val="Tabletext10"/>
              <w:rPr>
                <w:rStyle w:val="requri"/>
                <w:rPrChange w:id="3891" w:author="Steve Richard" w:date="2015-10-27T18:42:00Z">
                  <w:rPr>
                    <w:rStyle w:val="requri"/>
                    <w:lang w:val="en-CA"/>
                  </w:rPr>
                </w:rPrChange>
              </w:rPr>
            </w:pPr>
            <w:r>
              <w:rPr>
                <w:rStyle w:val="requri"/>
                <w:lang w:val="en-CA"/>
              </w:rPr>
              <w:t>/req/gsml4-extension</w:t>
            </w:r>
            <w:r w:rsidRPr="00D12552">
              <w:rPr>
                <w:rStyle w:val="requri"/>
                <w:lang w:val="en-CA"/>
              </w:rPr>
              <w:t>/</w:t>
            </w:r>
            <w:r>
              <w:rPr>
                <w:rStyle w:val="requri"/>
                <w:lang w:val="en-CA"/>
              </w:rPr>
              <w:t>geologicfeature-</w:t>
            </w:r>
            <w:del w:id="3892" w:author="Steve Richard" w:date="2015-10-27T18:42:00Z">
              <w:r w:rsidR="00894DAA">
                <w:rPr>
                  <w:rStyle w:val="requri"/>
                  <w:lang w:val="en-CA"/>
                </w:rPr>
                <w:delText>history</w:delText>
              </w:r>
            </w:del>
            <w:ins w:id="3893" w:author="Steve Richard" w:date="2015-10-27T18:42:00Z">
              <w:r>
                <w:rPr>
                  <w:rStyle w:val="requri"/>
                  <w:lang w:val="en-CA"/>
                </w:rPr>
                <w:t>history</w:t>
              </w:r>
              <w:r w:rsidRPr="00B34DAE">
                <w:rPr>
                  <w:rFonts w:asciiTheme="minorHAnsi" w:hAnsiTheme="minorHAnsi"/>
                  <w:color w:val="000000"/>
                  <w:lang w:val="en-CA"/>
                </w:rPr>
                <w:t>lowerValue</w:t>
              </w:r>
            </w:ins>
          </w:p>
        </w:tc>
        <w:tc>
          <w:tcPr>
            <w:tcW w:w="4678" w:type="dxa"/>
            <w:tcBorders>
              <w:left w:val="nil"/>
            </w:tcBorders>
            <w:shd w:val="clear" w:color="auto" w:fill="C0C0C0" w:themeFill="text1" w:themeFillTint="3F"/>
            <w:tcPrChange w:id="3894" w:author="Steve Richard" w:date="2015-10-27T18:42:00Z">
              <w:tcPr>
                <w:tcW w:w="4678" w:type="dxa"/>
                <w:tcBorders>
                  <w:left w:val="nil"/>
                </w:tcBorders>
                <w:shd w:val="clear" w:color="auto" w:fill="auto"/>
              </w:tcPr>
            </w:tcPrChange>
          </w:tcPr>
          <w:p w14:paraId="0F0AB912" w14:textId="0C3FD367" w:rsidR="00606961" w:rsidRPr="0046445D" w:rsidRDefault="00606961" w:rsidP="003C190E">
            <w:pPr>
              <w:autoSpaceDE w:val="0"/>
              <w:autoSpaceDN w:val="0"/>
              <w:adjustRightInd w:val="0"/>
              <w:spacing w:after="0"/>
              <w:rPr>
                <w:ins w:id="3895" w:author="Steve Richard" w:date="2015-10-27T18:42:00Z"/>
                <w:rFonts w:asciiTheme="minorHAnsi" w:hAnsiTheme="minorHAnsi"/>
                <w:color w:val="000000"/>
                <w:sz w:val="20"/>
                <w:lang w:val="en-CA"/>
              </w:rPr>
            </w:pPr>
            <w:r>
              <w:rPr>
                <w:rStyle w:val="reqtext"/>
                <w:lang w:val="en-CA"/>
              </w:rPr>
              <w:t xml:space="preserve">Association between GeologicFeature and GeologicEvent SHALL not use </w:t>
            </w:r>
            <w:del w:id="3896" w:author="Steve Richard" w:date="2015-10-27T18:42:00Z">
              <w:r w:rsidR="00894DAA">
                <w:rPr>
                  <w:rStyle w:val="reqtext"/>
                  <w:lang w:val="en-CA"/>
                </w:rPr>
                <w:delText>GeologicRelation</w:delText>
              </w:r>
            </w:del>
            <w:ins w:id="3897" w:author="Steve Richard" w:date="2015-10-27T18:42:00Z">
              <w:r>
                <w:rPr>
                  <w:rStyle w:val="reqtext"/>
                  <w:lang w:val="en-CA"/>
                </w:rPr>
                <w:t>GeologicRelation</w:t>
              </w:r>
              <w:r>
                <w:rPr>
                  <w:rFonts w:asciiTheme="minorHAnsi" w:hAnsiTheme="minorHAnsi"/>
                  <w:color w:val="000000"/>
                  <w:sz w:val="20"/>
                  <w:lang w:val="en-CA"/>
                </w:rPr>
                <w:t>Lower bound of the range. Replaces the value that would be (and still be) encoded as value[0].</w:t>
              </w:r>
            </w:ins>
          </w:p>
          <w:p w14:paraId="296AAA01" w14:textId="77777777" w:rsidR="00606961" w:rsidRPr="00606961" w:rsidRDefault="00606961" w:rsidP="00B34DAE">
            <w:pPr>
              <w:pStyle w:val="Tabletext10"/>
              <w:jc w:val="left"/>
              <w:rPr>
                <w:rStyle w:val="reqtext"/>
                <w:rPrChange w:id="3898" w:author="Steve Richard" w:date="2015-10-27T18:42:00Z">
                  <w:rPr>
                    <w:rStyle w:val="reqtext"/>
                    <w:lang w:val="en-CA"/>
                  </w:rPr>
                </w:rPrChange>
              </w:rPr>
            </w:pPr>
          </w:p>
        </w:tc>
      </w:tr>
    </w:tbl>
    <w:p w14:paraId="3B98416E" w14:textId="77777777" w:rsidR="00894DAA" w:rsidRDefault="00894DAA" w:rsidP="00894DAA"/>
    <w:p w14:paraId="5B12E217" w14:textId="77777777" w:rsidR="00894DAA" w:rsidRDefault="000D4260" w:rsidP="000D4260">
      <w:pPr>
        <w:pStyle w:val="Heading4"/>
        <w:rPr>
          <w:lang w:val="en-CA"/>
        </w:rPr>
      </w:pPr>
      <w:r>
        <w:rPr>
          <w:lang w:val="en-CA"/>
        </w:rPr>
        <w:t>GeologicFeatureRelation</w:t>
      </w:r>
    </w:p>
    <w:p w14:paraId="7E7870FB" w14:textId="77777777" w:rsidR="000D4260" w:rsidRDefault="000D4260" w:rsidP="00355CAB">
      <w:pPr>
        <w:rPr>
          <w:lang w:val="en-CA"/>
        </w:rPr>
      </w:pPr>
    </w:p>
    <w:p w14:paraId="6D934B36" w14:textId="77777777" w:rsidR="000D4260" w:rsidRPr="000D4260" w:rsidRDefault="000D4260" w:rsidP="000D4260">
      <w:pPr>
        <w:rPr>
          <w:lang w:val="en-CA"/>
        </w:rPr>
      </w:pPr>
      <w:r w:rsidRPr="000D4260">
        <w:rPr>
          <w:lang w:val="en-CA"/>
        </w:rPr>
        <w:t>The GeologicRelation class is an abstract class that defines the general structure used to define relationships between any feature type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46B94489" w14:textId="77777777"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4C872797" w14:textId="77777777" w:rsidR="000D4260" w:rsidRDefault="000D4260" w:rsidP="000D4260">
      <w:pPr>
        <w:keepNext/>
      </w:pPr>
      <w:r>
        <w:rPr>
          <w:noProof/>
        </w:rPr>
        <w:lastRenderedPageBreak/>
        <w:drawing>
          <wp:inline distT="0" distB="0" distL="0" distR="0" wp14:anchorId="03C51616" wp14:editId="3AECEFFB">
            <wp:extent cx="4856480" cy="3433445"/>
            <wp:effectExtent l="0" t="0" r="127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6480" cy="3433445"/>
                    </a:xfrm>
                    <a:prstGeom prst="rect">
                      <a:avLst/>
                    </a:prstGeom>
                    <a:noFill/>
                    <a:ln>
                      <a:noFill/>
                    </a:ln>
                  </pic:spPr>
                </pic:pic>
              </a:graphicData>
            </a:graphic>
          </wp:inline>
        </w:drawing>
      </w:r>
    </w:p>
    <w:p w14:paraId="7806B44D" w14:textId="079DC57A" w:rsidR="00894DAA" w:rsidRDefault="000D4260" w:rsidP="000D4260">
      <w:pPr>
        <w:pStyle w:val="Caption"/>
        <w:rPr>
          <w:lang w:val="en-CA"/>
        </w:rPr>
      </w:pPr>
      <w:r>
        <w:t xml:space="preserve">Figure </w:t>
      </w:r>
      <w:r w:rsidR="00F37FCA">
        <w:fldChar w:fldCharType="begin"/>
      </w:r>
      <w:r w:rsidR="00F37FCA">
        <w:instrText xml:space="preserve"> SEQ Figure \* ARABIC </w:instrText>
      </w:r>
      <w:r w:rsidR="00F37FCA">
        <w:fldChar w:fldCharType="separate"/>
      </w:r>
      <w:del w:id="3899" w:author="Steve Richard" w:date="2015-10-27T18:42:00Z">
        <w:r w:rsidR="00090DCF">
          <w:rPr>
            <w:noProof/>
          </w:rPr>
          <w:delText>31</w:delText>
        </w:r>
      </w:del>
      <w:ins w:id="3900" w:author="Steve Richard" w:date="2015-10-27T18:42:00Z">
        <w:r w:rsidR="00C343CA">
          <w:rPr>
            <w:noProof/>
          </w:rPr>
          <w:t>29</w:t>
        </w:r>
        <w:r w:rsidR="00090DCF">
          <w:rPr>
            <w:noProof/>
          </w:rPr>
          <w:t>31</w:t>
        </w:r>
      </w:ins>
      <w:r w:rsidR="00F37FCA">
        <w:rPr>
          <w:noProof/>
        </w:rPr>
        <w:fldChar w:fldCharType="end"/>
      </w:r>
      <w:r>
        <w:t>: Generic geologic feature relation</w:t>
      </w:r>
    </w:p>
    <w:p w14:paraId="343FF61E" w14:textId="77777777" w:rsidR="000D4260" w:rsidRDefault="000D4260" w:rsidP="00355CAB">
      <w:pPr>
        <w:rPr>
          <w:lang w:val="en-CA"/>
        </w:rPr>
      </w:pPr>
    </w:p>
    <w:p w14:paraId="14D1B864" w14:textId="77777777" w:rsidR="000D4260" w:rsidRPr="000D4260" w:rsidRDefault="000D4260" w:rsidP="000D4260">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1384"/>
        <w:gridCol w:w="425"/>
        <w:gridCol w:w="1418"/>
        <w:gridCol w:w="709"/>
        <w:gridCol w:w="5799"/>
        <w:tblGridChange w:id="3901">
          <w:tblGrid>
            <w:gridCol w:w="1384"/>
            <w:gridCol w:w="2552"/>
            <w:gridCol w:w="5799"/>
          </w:tblGrid>
        </w:tblGridChange>
      </w:tblGrid>
      <w:tr w:rsidR="000D4260" w:rsidRPr="000D4260" w14:paraId="746FA2F5" w14:textId="77777777" w:rsidTr="000D4260">
        <w:trPr>
          <w:cnfStyle w:val="100000000000" w:firstRow="1" w:lastRow="0" w:firstColumn="0" w:lastColumn="0" w:oddVBand="0" w:evenVBand="0" w:oddHBand="0" w:evenHBand="0" w:firstRowFirstColumn="0" w:firstRowLastColumn="0" w:lastRowFirstColumn="0" w:lastRowLastColumn="0"/>
          <w:del w:id="3902" w:author="Steve Richard" w:date="2015-10-27T18:42:00Z"/>
        </w:trPr>
        <w:tc>
          <w:tcPr>
            <w:cnfStyle w:val="001000000000" w:firstRow="0" w:lastRow="0" w:firstColumn="1" w:lastColumn="0" w:oddVBand="0" w:evenVBand="0" w:oddHBand="0" w:evenHBand="0" w:firstRowFirstColumn="0" w:firstRowLastColumn="0" w:lastRowFirstColumn="0" w:lastRowLastColumn="0"/>
            <w:tcW w:w="1384" w:type="dxa"/>
          </w:tcPr>
          <w:p w14:paraId="4AAD8F7E" w14:textId="77777777" w:rsidR="000D4260" w:rsidRPr="000D4260" w:rsidRDefault="000D4260" w:rsidP="000D4260">
            <w:pPr>
              <w:autoSpaceDE w:val="0"/>
              <w:autoSpaceDN w:val="0"/>
              <w:adjustRightInd w:val="0"/>
              <w:spacing w:after="0"/>
              <w:rPr>
                <w:del w:id="3903" w:author="Steve Richard" w:date="2015-10-27T18:42:00Z"/>
                <w:rFonts w:asciiTheme="minorHAnsi" w:hAnsiTheme="minorHAnsi"/>
                <w:color w:val="000000"/>
                <w:sz w:val="20"/>
                <w:szCs w:val="20"/>
                <w:lang w:val="en-CA"/>
              </w:rPr>
            </w:pPr>
            <w:del w:id="3904" w:author="Steve Richard" w:date="2015-10-27T18:42:00Z">
              <w:r w:rsidRPr="000D4260">
                <w:rPr>
                  <w:rFonts w:asciiTheme="minorHAnsi" w:hAnsiTheme="minorHAnsi"/>
                  <w:color w:val="000000"/>
                  <w:sz w:val="20"/>
                  <w:szCs w:val="20"/>
                  <w:lang w:val="en-CA"/>
                </w:rPr>
                <w:delText>Name</w:delText>
              </w:r>
            </w:del>
          </w:p>
        </w:tc>
        <w:tc>
          <w:tcPr>
            <w:tcW w:w="2552" w:type="dxa"/>
            <w:gridSpan w:val="3"/>
          </w:tcPr>
          <w:p w14:paraId="7F66BB1F"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905" w:author="Steve Richard" w:date="2015-10-27T18:42:00Z"/>
                <w:rFonts w:asciiTheme="minorHAnsi" w:hAnsiTheme="minorHAnsi"/>
                <w:color w:val="000000"/>
                <w:sz w:val="20"/>
                <w:szCs w:val="20"/>
                <w:lang w:val="en-CA"/>
              </w:rPr>
            </w:pPr>
            <w:del w:id="3906" w:author="Steve Richard" w:date="2015-10-27T18:42:00Z">
              <w:r w:rsidRPr="000D4260">
                <w:rPr>
                  <w:rFonts w:asciiTheme="minorHAnsi" w:hAnsiTheme="minorHAnsi"/>
                  <w:color w:val="000000"/>
                  <w:sz w:val="20"/>
                  <w:szCs w:val="20"/>
                  <w:lang w:val="en-CA"/>
                </w:rPr>
                <w:delText>Type</w:delText>
              </w:r>
            </w:del>
          </w:p>
        </w:tc>
        <w:tc>
          <w:tcPr>
            <w:tcW w:w="5799" w:type="dxa"/>
          </w:tcPr>
          <w:p w14:paraId="2325991D"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907" w:author="Steve Richard" w:date="2015-10-27T18:42:00Z"/>
                <w:rFonts w:asciiTheme="minorHAnsi" w:hAnsiTheme="minorHAnsi"/>
                <w:color w:val="000000"/>
                <w:sz w:val="20"/>
                <w:szCs w:val="20"/>
                <w:lang w:val="en-CA"/>
              </w:rPr>
            </w:pPr>
            <w:del w:id="3908" w:author="Steve Richard" w:date="2015-10-27T18:42:00Z">
              <w:r w:rsidRPr="000D4260">
                <w:rPr>
                  <w:rFonts w:asciiTheme="minorHAnsi" w:hAnsiTheme="minorHAnsi"/>
                  <w:color w:val="000000"/>
                  <w:sz w:val="20"/>
                  <w:szCs w:val="20"/>
                  <w:lang w:val="en-CA"/>
                </w:rPr>
                <w:delText>Description</w:delText>
              </w:r>
            </w:del>
          </w:p>
        </w:tc>
      </w:tr>
      <w:tr w:rsidR="000D4260" w:rsidRPr="000D4260" w14:paraId="1EA56E3E" w14:textId="77777777" w:rsidTr="000D4260">
        <w:trPr>
          <w:cnfStyle w:val="000000100000" w:firstRow="0" w:lastRow="0" w:firstColumn="0" w:lastColumn="0" w:oddVBand="0" w:evenVBand="0" w:oddHBand="1" w:evenHBand="0" w:firstRowFirstColumn="0" w:firstRowLastColumn="0" w:lastRowFirstColumn="0" w:lastRowLastColumn="0"/>
          <w:del w:id="3909" w:author="Steve Richard" w:date="2015-10-27T18:42:00Z"/>
        </w:trPr>
        <w:tc>
          <w:tcPr>
            <w:cnfStyle w:val="001000000000" w:firstRow="0" w:lastRow="0" w:firstColumn="1" w:lastColumn="0" w:oddVBand="0" w:evenVBand="0" w:oddHBand="0" w:evenHBand="0" w:firstRowFirstColumn="0" w:firstRowLastColumn="0" w:lastRowFirstColumn="0" w:lastRowLastColumn="0"/>
            <w:tcW w:w="1384" w:type="dxa"/>
          </w:tcPr>
          <w:p w14:paraId="79CB7E65" w14:textId="77777777" w:rsidR="000D4260" w:rsidRPr="000D4260" w:rsidRDefault="000D4260" w:rsidP="000D4260">
            <w:pPr>
              <w:autoSpaceDE w:val="0"/>
              <w:autoSpaceDN w:val="0"/>
              <w:adjustRightInd w:val="0"/>
              <w:spacing w:after="0"/>
              <w:rPr>
                <w:del w:id="3910" w:author="Steve Richard" w:date="2015-10-27T18:42:00Z"/>
                <w:rFonts w:asciiTheme="minorHAnsi" w:hAnsiTheme="minorHAnsi"/>
                <w:color w:val="000000"/>
                <w:sz w:val="20"/>
                <w:szCs w:val="20"/>
                <w:lang w:val="en-CA"/>
              </w:rPr>
            </w:pPr>
            <w:del w:id="3911" w:author="Steve Richard" w:date="2015-10-27T18:42:00Z">
              <w:r w:rsidRPr="000D4260">
                <w:rPr>
                  <w:rFonts w:asciiTheme="minorHAnsi" w:hAnsiTheme="minorHAnsi"/>
                  <w:color w:val="000000"/>
                  <w:sz w:val="20"/>
                  <w:szCs w:val="20"/>
                  <w:lang w:val="en-CA"/>
                </w:rPr>
                <w:delText>relationship</w:delText>
              </w:r>
            </w:del>
          </w:p>
        </w:tc>
        <w:tc>
          <w:tcPr>
            <w:tcW w:w="2552" w:type="dxa"/>
            <w:gridSpan w:val="3"/>
          </w:tcPr>
          <w:p w14:paraId="0EBCF06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912" w:author="Steve Richard" w:date="2015-10-27T18:42:00Z"/>
                <w:rFonts w:asciiTheme="minorHAnsi" w:hAnsiTheme="minorHAnsi"/>
                <w:color w:val="000000"/>
                <w:sz w:val="20"/>
                <w:szCs w:val="20"/>
                <w:lang w:val="en-CA"/>
              </w:rPr>
            </w:pPr>
            <w:del w:id="3913" w:author="Steve Richard" w:date="2015-10-27T18:42:00Z">
              <w:r w:rsidRPr="000D4260">
                <w:rPr>
                  <w:rFonts w:asciiTheme="minorHAnsi" w:hAnsiTheme="minorHAnsi"/>
                  <w:color w:val="000000"/>
                  <w:sz w:val="20"/>
                  <w:szCs w:val="20"/>
                  <w:lang w:val="en-CA"/>
                </w:rPr>
                <w:delText>GeologicRelationshipTerm</w:delText>
              </w:r>
            </w:del>
          </w:p>
        </w:tc>
        <w:tc>
          <w:tcPr>
            <w:tcW w:w="5799" w:type="dxa"/>
          </w:tcPr>
          <w:p w14:paraId="015EDE02"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914" w:author="Steve Richard" w:date="2015-10-27T18:42:00Z"/>
                <w:rFonts w:asciiTheme="minorHAnsi" w:hAnsiTheme="minorHAnsi"/>
                <w:color w:val="000000"/>
                <w:sz w:val="20"/>
                <w:szCs w:val="20"/>
                <w:lang w:val="en-CA"/>
              </w:rPr>
            </w:pPr>
            <w:del w:id="3915" w:author="Steve Richard" w:date="2015-10-27T18:42:00Z">
              <w:r w:rsidRPr="000D4260">
                <w:rPr>
                  <w:rFonts w:asciiTheme="minorHAnsi" w:hAnsiTheme="minorHAnsi"/>
                  <w:color w:val="000000"/>
                  <w:sz w:val="20"/>
                  <w:szCs w:val="20"/>
                  <w:lang w:val="en-CA"/>
                </w:rPr>
                <w:delText>A term from a controlled vocabulary to describe the geologic relationship (eg; stratigraphic relation, structural relation, intrusive relation)</w:delText>
              </w:r>
            </w:del>
          </w:p>
          <w:p w14:paraId="2F77B69D"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916" w:author="Steve Richard" w:date="2015-10-27T18:42:00Z"/>
                <w:rFonts w:asciiTheme="minorHAnsi" w:hAnsiTheme="minorHAnsi"/>
                <w:color w:val="000000"/>
                <w:sz w:val="20"/>
                <w:szCs w:val="20"/>
                <w:lang w:val="en-CA"/>
              </w:rPr>
            </w:pPr>
          </w:p>
        </w:tc>
      </w:tr>
      <w:tr w:rsidR="00B34DAE" w:rsidRPr="00604E1E" w14:paraId="49E53D3C" w14:textId="77777777" w:rsidTr="00B34DAE">
        <w:tblPrEx>
          <w:tblW w:w="9735" w:type="dxa"/>
          <w:tblLayout w:type="fixed"/>
          <w:tblPrExChange w:id="3917" w:author="Steve Richard" w:date="2015-10-27T18:42:00Z">
            <w:tblPrEx>
              <w:tblW w:w="9735" w:type="dxa"/>
              <w:tblLayout w:type="fixed"/>
            </w:tblPrEx>
          </w:tblPrExChange>
        </w:tblPrEx>
        <w:tc>
          <w:tcPr>
            <w:cnfStyle w:val="001000000000" w:firstRow="0" w:lastRow="0" w:firstColumn="1" w:lastColumn="0" w:oddVBand="0" w:evenVBand="0" w:oddHBand="0" w:evenHBand="0" w:firstRowFirstColumn="0" w:firstRowLastColumn="0" w:lastRowFirstColumn="0" w:lastRowLastColumn="0"/>
            <w:tcW w:w="1809" w:type="dxa"/>
            <w:gridSpan w:val="2"/>
            <w:tcPrChange w:id="3918" w:author="Steve Richard" w:date="2015-10-27T18:42:00Z">
              <w:tcPr>
                <w:tcW w:w="1384" w:type="dxa"/>
              </w:tcPr>
            </w:tcPrChange>
          </w:tcPr>
          <w:p w14:paraId="4B831142" w14:textId="77777777" w:rsidR="00604E1E" w:rsidRPr="00604E1E" w:rsidRDefault="000D4260" w:rsidP="00604E1E">
            <w:pPr>
              <w:autoSpaceDE w:val="0"/>
              <w:autoSpaceDN w:val="0"/>
              <w:adjustRightInd w:val="0"/>
              <w:spacing w:after="0"/>
              <w:rPr>
                <w:moveFrom w:id="3919" w:author="Steve Richard" w:date="2015-10-27T18:42:00Z"/>
                <w:rFonts w:asciiTheme="minorHAnsi" w:hAnsiTheme="minorHAnsi"/>
                <w:color w:val="000000"/>
                <w:sz w:val="20"/>
                <w:szCs w:val="20"/>
                <w:lang w:val="en-CA"/>
              </w:rPr>
            </w:pPr>
            <w:moveFromRangeStart w:id="3920" w:author="Steve Richard" w:date="2015-10-27T18:42:00Z" w:name="move433734686"/>
            <w:moveFrom w:id="3921" w:author="Steve Richard" w:date="2015-10-27T18:42:00Z">
              <w:r w:rsidRPr="000D4260">
                <w:rPr>
                  <w:rFonts w:asciiTheme="minorHAnsi" w:hAnsiTheme="minorHAnsi"/>
                  <w:color w:val="000000"/>
                  <w:sz w:val="20"/>
                  <w:szCs w:val="20"/>
                  <w:lang w:val="en-CA"/>
                </w:rPr>
                <w:t>sourceRole</w:t>
              </w:r>
            </w:moveFrom>
          </w:p>
        </w:tc>
        <w:tc>
          <w:tcPr>
            <w:tcW w:w="1418" w:type="dxa"/>
            <w:tcPrChange w:id="3922" w:author="Steve Richard" w:date="2015-10-27T18:42:00Z">
              <w:tcPr>
                <w:tcW w:w="2552" w:type="dxa"/>
              </w:tcPr>
            </w:tcPrChange>
          </w:tcPr>
          <w:p w14:paraId="7E39F32B" w14:textId="77777777" w:rsidR="00604E1E" w:rsidRPr="00604E1E" w:rsidRDefault="000D4260"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From w:id="3923" w:author="Steve Richard" w:date="2015-10-27T18:42:00Z"/>
                <w:rFonts w:asciiTheme="minorHAnsi" w:hAnsiTheme="minorHAnsi"/>
                <w:color w:val="000000"/>
                <w:sz w:val="20"/>
                <w:szCs w:val="20"/>
                <w:lang w:val="en-CA"/>
              </w:rPr>
            </w:pPr>
            <w:moveFrom w:id="3924" w:author="Steve Richard" w:date="2015-10-27T18:42:00Z">
              <w:r w:rsidRPr="000D4260">
                <w:rPr>
                  <w:rFonts w:asciiTheme="minorHAnsi" w:hAnsiTheme="minorHAnsi"/>
                  <w:color w:val="000000"/>
                  <w:sz w:val="20"/>
                  <w:szCs w:val="20"/>
                  <w:lang w:val="en-CA"/>
                </w:rPr>
                <w:t>RelationRoleTerm</w:t>
              </w:r>
            </w:moveFrom>
          </w:p>
        </w:tc>
        <w:tc>
          <w:tcPr>
            <w:tcW w:w="6508" w:type="dxa"/>
            <w:gridSpan w:val="2"/>
            <w:tcPrChange w:id="3925" w:author="Steve Richard" w:date="2015-10-27T18:42:00Z">
              <w:tcPr>
                <w:tcW w:w="5799" w:type="dxa"/>
              </w:tcPr>
            </w:tcPrChange>
          </w:tcPr>
          <w:p w14:paraId="1032A738"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From w:id="3926" w:author="Steve Richard" w:date="2015-10-27T18:42:00Z"/>
                <w:rFonts w:asciiTheme="minorHAnsi" w:hAnsiTheme="minorHAnsi"/>
                <w:color w:val="000000"/>
                <w:sz w:val="20"/>
                <w:szCs w:val="20"/>
                <w:lang w:val="en-CA"/>
              </w:rPr>
            </w:pPr>
            <w:moveFrom w:id="3927" w:author="Steve Richard" w:date="2015-10-27T18:42:00Z">
              <w:r w:rsidRPr="000D4260">
                <w:rPr>
                  <w:rFonts w:asciiTheme="minorHAnsi" w:hAnsiTheme="minorHAnsi"/>
                  <w:color w:val="000000"/>
                  <w:sz w:val="20"/>
                  <w:szCs w:val="20"/>
                  <w:lang w:val="en-CA"/>
                </w:rPr>
                <w:t>The role played by the source geologic feature or object (eg, overlying unit, underlying unit)</w:t>
              </w:r>
            </w:moveFrom>
          </w:p>
          <w:p w14:paraId="0245C6B8"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From w:id="3928" w:author="Steve Richard" w:date="2015-10-27T18:42:00Z"/>
                <w:rFonts w:asciiTheme="minorHAnsi" w:hAnsiTheme="minorHAnsi"/>
                <w:color w:val="000000"/>
                <w:sz w:val="20"/>
                <w:szCs w:val="20"/>
                <w:lang w:val="en-CA"/>
              </w:rPr>
            </w:pPr>
          </w:p>
        </w:tc>
      </w:tr>
      <w:moveFromRangeEnd w:id="3920"/>
      <w:tr w:rsidR="000D4260" w:rsidRPr="000D4260" w14:paraId="050C2ECD" w14:textId="77777777" w:rsidTr="000D4260">
        <w:trPr>
          <w:cnfStyle w:val="000000100000" w:firstRow="0" w:lastRow="0" w:firstColumn="0" w:lastColumn="0" w:oddVBand="0" w:evenVBand="0" w:oddHBand="1" w:evenHBand="0" w:firstRowFirstColumn="0" w:firstRowLastColumn="0" w:lastRowFirstColumn="0" w:lastRowLastColumn="0"/>
          <w:del w:id="3929" w:author="Steve Richard" w:date="2015-10-27T18:42:00Z"/>
        </w:trPr>
        <w:tc>
          <w:tcPr>
            <w:cnfStyle w:val="001000000000" w:firstRow="0" w:lastRow="0" w:firstColumn="1" w:lastColumn="0" w:oddVBand="0" w:evenVBand="0" w:oddHBand="0" w:evenHBand="0" w:firstRowFirstColumn="0" w:firstRowLastColumn="0" w:lastRowFirstColumn="0" w:lastRowLastColumn="0"/>
            <w:tcW w:w="1384" w:type="dxa"/>
          </w:tcPr>
          <w:p w14:paraId="7A6B1012" w14:textId="77777777" w:rsidR="000D4260" w:rsidRPr="000D4260" w:rsidRDefault="000D4260" w:rsidP="000D4260">
            <w:pPr>
              <w:autoSpaceDE w:val="0"/>
              <w:autoSpaceDN w:val="0"/>
              <w:adjustRightInd w:val="0"/>
              <w:spacing w:after="0"/>
              <w:rPr>
                <w:del w:id="3930" w:author="Steve Richard" w:date="2015-10-27T18:42:00Z"/>
                <w:rFonts w:asciiTheme="minorHAnsi" w:hAnsiTheme="minorHAnsi"/>
                <w:color w:val="000000"/>
                <w:sz w:val="20"/>
                <w:szCs w:val="20"/>
                <w:lang w:val="en-CA"/>
              </w:rPr>
            </w:pPr>
            <w:del w:id="3931" w:author="Steve Richard" w:date="2015-10-27T18:42:00Z">
              <w:r w:rsidRPr="000D4260">
                <w:rPr>
                  <w:rFonts w:asciiTheme="minorHAnsi" w:hAnsiTheme="minorHAnsi"/>
                  <w:color w:val="000000"/>
                  <w:sz w:val="20"/>
                  <w:szCs w:val="20"/>
                  <w:lang w:val="en-CA"/>
                </w:rPr>
                <w:delText>targetRole</w:delText>
              </w:r>
            </w:del>
          </w:p>
        </w:tc>
        <w:tc>
          <w:tcPr>
            <w:tcW w:w="2552" w:type="dxa"/>
            <w:gridSpan w:val="3"/>
          </w:tcPr>
          <w:p w14:paraId="78547B3F"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932" w:author="Steve Richard" w:date="2015-10-27T18:42:00Z"/>
                <w:rFonts w:asciiTheme="minorHAnsi" w:hAnsiTheme="minorHAnsi"/>
                <w:color w:val="000000"/>
                <w:sz w:val="20"/>
                <w:szCs w:val="20"/>
                <w:lang w:val="en-CA"/>
              </w:rPr>
            </w:pPr>
            <w:del w:id="3933" w:author="Steve Richard" w:date="2015-10-27T18:42:00Z">
              <w:r w:rsidRPr="000D4260">
                <w:rPr>
                  <w:rFonts w:asciiTheme="minorHAnsi" w:hAnsiTheme="minorHAnsi"/>
                  <w:color w:val="000000"/>
                  <w:sz w:val="20"/>
                  <w:szCs w:val="20"/>
                  <w:lang w:val="en-CA"/>
                </w:rPr>
                <w:delText>RelationRoleTerm</w:delText>
              </w:r>
            </w:del>
          </w:p>
        </w:tc>
        <w:tc>
          <w:tcPr>
            <w:tcW w:w="5799" w:type="dxa"/>
          </w:tcPr>
          <w:p w14:paraId="5C0911B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934" w:author="Steve Richard" w:date="2015-10-27T18:42:00Z"/>
                <w:rFonts w:asciiTheme="minorHAnsi" w:hAnsiTheme="minorHAnsi"/>
                <w:color w:val="000000"/>
                <w:sz w:val="20"/>
                <w:szCs w:val="20"/>
                <w:lang w:val="en-CA"/>
              </w:rPr>
            </w:pPr>
            <w:del w:id="3935" w:author="Steve Richard" w:date="2015-10-27T18:42:00Z">
              <w:r w:rsidRPr="000D4260">
                <w:rPr>
                  <w:rFonts w:asciiTheme="minorHAnsi" w:hAnsiTheme="minorHAnsi"/>
                  <w:color w:val="000000"/>
                  <w:sz w:val="20"/>
                  <w:szCs w:val="20"/>
                  <w:lang w:val="en-CA"/>
                </w:rPr>
                <w:delText>The role played by the target geologic feature or object. (eg, overlying unit, underlying unit)</w:delText>
              </w:r>
            </w:del>
          </w:p>
          <w:p w14:paraId="62F8FCEE"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3936" w:author="Steve Richard" w:date="2015-10-27T18:42:00Z"/>
                <w:rFonts w:asciiTheme="minorHAnsi" w:hAnsiTheme="minorHAnsi"/>
                <w:color w:val="000000"/>
                <w:sz w:val="20"/>
                <w:szCs w:val="20"/>
                <w:lang w:val="en-CA"/>
              </w:rPr>
            </w:pPr>
          </w:p>
        </w:tc>
      </w:tr>
    </w:tbl>
    <w:p w14:paraId="56EA48FD" w14:textId="77777777" w:rsidR="007F0841" w:rsidRPr="00606961" w:rsidRDefault="007F0841" w:rsidP="007F0841">
      <w:pPr>
        <w:rPr>
          <w:rPrChange w:id="3937" w:author="Steve Richard" w:date="2015-10-27T18:42:00Z">
            <w:rPr>
              <w:lang w:val="en-CA"/>
            </w:rPr>
          </w:rPrChange>
        </w:rPr>
      </w:pPr>
    </w:p>
    <w:p w14:paraId="3C690319" w14:textId="77777777" w:rsidR="000D4260" w:rsidRDefault="000D4260" w:rsidP="000D4260">
      <w:pPr>
        <w:pStyle w:val="Heading4"/>
        <w:rPr>
          <w:lang w:val="en-CA"/>
        </w:rPr>
      </w:pPr>
      <w:bookmarkStart w:id="3938" w:name="BKM_F1244213_660C_4D77_8475_08F73D4EC81C"/>
      <w:bookmarkEnd w:id="3938"/>
      <w:r>
        <w:rPr>
          <w:lang w:val="en-CA"/>
        </w:rPr>
        <w:t>MaterialRelation</w:t>
      </w:r>
    </w:p>
    <w:p w14:paraId="23A8BB03" w14:textId="77777777" w:rsidR="00AE357E" w:rsidRDefault="00AE357E" w:rsidP="000D4260">
      <w:pPr>
        <w:rPr>
          <w:lang w:val="en-CA"/>
        </w:rPr>
      </w:pPr>
    </w:p>
    <w:p w14:paraId="1B1B2F45" w14:textId="77777777"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7CF120FC" w14:textId="77777777" w:rsidR="000D4260" w:rsidRDefault="000D4260" w:rsidP="000D4260">
      <w:pPr>
        <w:rPr>
          <w:lang w:val="en-CA"/>
        </w:rPr>
      </w:pPr>
      <w:r w:rsidRPr="000D4260">
        <w:rPr>
          <w:lang w:val="en-CA"/>
        </w:rPr>
        <w:t xml:space="preserve">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8B6938" w14:textId="77777777" w:rsidR="000D4260" w:rsidRDefault="000D4260" w:rsidP="00355CAB">
      <w:pPr>
        <w:rPr>
          <w:lang w:val="en-CA"/>
        </w:rPr>
      </w:pPr>
    </w:p>
    <w:p w14:paraId="045064FC" w14:textId="77777777" w:rsidR="000D4260" w:rsidRDefault="000D4260" w:rsidP="000D4260">
      <w:pPr>
        <w:keepNext/>
      </w:pPr>
      <w:r>
        <w:rPr>
          <w:noProof/>
        </w:rPr>
        <w:drawing>
          <wp:inline distT="0" distB="0" distL="0" distR="0" wp14:anchorId="2EBF4D8C" wp14:editId="7C0EB3C5">
            <wp:extent cx="4718685" cy="4822190"/>
            <wp:effectExtent l="0" t="0" r="5715"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8685" cy="4822190"/>
                    </a:xfrm>
                    <a:prstGeom prst="rect">
                      <a:avLst/>
                    </a:prstGeom>
                    <a:noFill/>
                    <a:ln>
                      <a:noFill/>
                    </a:ln>
                  </pic:spPr>
                </pic:pic>
              </a:graphicData>
            </a:graphic>
          </wp:inline>
        </w:drawing>
      </w:r>
    </w:p>
    <w:p w14:paraId="1B3ED0A5" w14:textId="3F6C1702" w:rsidR="000D4260" w:rsidRDefault="000D4260" w:rsidP="000D4260">
      <w:pPr>
        <w:pStyle w:val="Caption"/>
        <w:rPr>
          <w:lang w:val="en-CA"/>
        </w:rPr>
      </w:pPr>
      <w:r>
        <w:t xml:space="preserve">Figure </w:t>
      </w:r>
      <w:r w:rsidR="00F37FCA">
        <w:fldChar w:fldCharType="begin"/>
      </w:r>
      <w:r w:rsidR="00F37FCA">
        <w:instrText xml:space="preserve"> SEQ Figure \* ARABIC </w:instrText>
      </w:r>
      <w:r w:rsidR="00F37FCA">
        <w:fldChar w:fldCharType="separate"/>
      </w:r>
      <w:del w:id="3939" w:author="Steve Richard" w:date="2015-10-27T18:42:00Z">
        <w:r w:rsidR="00090DCF">
          <w:rPr>
            <w:noProof/>
          </w:rPr>
          <w:delText>32</w:delText>
        </w:r>
      </w:del>
      <w:ins w:id="3940" w:author="Steve Richard" w:date="2015-10-27T18:42:00Z">
        <w:r w:rsidR="00C343CA">
          <w:rPr>
            <w:noProof/>
          </w:rPr>
          <w:t>30</w:t>
        </w:r>
        <w:r w:rsidR="00090DCF">
          <w:rPr>
            <w:noProof/>
          </w:rPr>
          <w:t>32</w:t>
        </w:r>
      </w:ins>
      <w:r w:rsidR="00F37FCA">
        <w:rPr>
          <w:noProof/>
        </w:rPr>
        <w:fldChar w:fldCharType="end"/>
      </w:r>
      <w:r>
        <w:t>: Material relations</w:t>
      </w:r>
    </w:p>
    <w:p w14:paraId="53D70D27" w14:textId="77777777" w:rsidR="000D4260" w:rsidRPr="000D4260" w:rsidRDefault="000D4260" w:rsidP="000D4260">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1850"/>
        <w:gridCol w:w="2415"/>
        <w:gridCol w:w="5470"/>
        <w:tblGridChange w:id="3941">
          <w:tblGrid>
            <w:gridCol w:w="1384"/>
            <w:gridCol w:w="466"/>
            <w:gridCol w:w="2086"/>
            <w:gridCol w:w="329"/>
            <w:gridCol w:w="5470"/>
          </w:tblGrid>
        </w:tblGridChange>
      </w:tblGrid>
      <w:tr w:rsidR="000D4260" w:rsidRPr="000D4260" w14:paraId="2169F737" w14:textId="77777777" w:rsidTr="000D4260">
        <w:trPr>
          <w:cnfStyle w:val="100000000000" w:firstRow="1" w:lastRow="0" w:firstColumn="0" w:lastColumn="0" w:oddVBand="0" w:evenVBand="0" w:oddHBand="0" w:evenHBand="0" w:firstRowFirstColumn="0" w:firstRowLastColumn="0" w:lastRowFirstColumn="0" w:lastRowLastColumn="0"/>
          <w:del w:id="3942" w:author="Steve Richard" w:date="2015-10-27T18:42:00Z"/>
        </w:trPr>
        <w:tc>
          <w:tcPr>
            <w:cnfStyle w:val="001000000000" w:firstRow="0" w:lastRow="0" w:firstColumn="1" w:lastColumn="0" w:oddVBand="0" w:evenVBand="0" w:oddHBand="0" w:evenHBand="0" w:firstRowFirstColumn="0" w:firstRowLastColumn="0" w:lastRowFirstColumn="0" w:lastRowLastColumn="0"/>
            <w:tcW w:w="1384" w:type="dxa"/>
          </w:tcPr>
          <w:p w14:paraId="30BB8BD5" w14:textId="77777777" w:rsidR="000D4260" w:rsidRPr="000D4260" w:rsidRDefault="000D4260" w:rsidP="000D4260">
            <w:pPr>
              <w:autoSpaceDE w:val="0"/>
              <w:autoSpaceDN w:val="0"/>
              <w:adjustRightInd w:val="0"/>
              <w:spacing w:after="0"/>
              <w:rPr>
                <w:del w:id="3943" w:author="Steve Richard" w:date="2015-10-27T18:42:00Z"/>
                <w:rFonts w:asciiTheme="minorHAnsi" w:hAnsiTheme="minorHAnsi"/>
                <w:color w:val="000000"/>
                <w:sz w:val="20"/>
                <w:szCs w:val="20"/>
                <w:lang w:val="en-CA"/>
              </w:rPr>
            </w:pPr>
            <w:del w:id="3944" w:author="Steve Richard" w:date="2015-10-27T18:42:00Z">
              <w:r w:rsidRPr="000D4260">
                <w:rPr>
                  <w:rFonts w:asciiTheme="minorHAnsi" w:hAnsiTheme="minorHAnsi"/>
                  <w:color w:val="000000"/>
                  <w:sz w:val="20"/>
                  <w:szCs w:val="20"/>
                  <w:lang w:val="en-CA"/>
                </w:rPr>
                <w:delText>Name</w:delText>
              </w:r>
            </w:del>
          </w:p>
        </w:tc>
        <w:tc>
          <w:tcPr>
            <w:tcW w:w="2552" w:type="dxa"/>
          </w:tcPr>
          <w:p w14:paraId="25F037A2"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945" w:author="Steve Richard" w:date="2015-10-27T18:42:00Z"/>
                <w:rFonts w:asciiTheme="minorHAnsi" w:hAnsiTheme="minorHAnsi"/>
                <w:color w:val="000000"/>
                <w:sz w:val="20"/>
                <w:szCs w:val="20"/>
                <w:lang w:val="en-CA"/>
              </w:rPr>
            </w:pPr>
            <w:del w:id="3946" w:author="Steve Richard" w:date="2015-10-27T18:42:00Z">
              <w:r w:rsidRPr="000D4260">
                <w:rPr>
                  <w:rFonts w:asciiTheme="minorHAnsi" w:hAnsiTheme="minorHAnsi"/>
                  <w:color w:val="000000"/>
                  <w:sz w:val="20"/>
                  <w:szCs w:val="20"/>
                  <w:lang w:val="en-CA"/>
                </w:rPr>
                <w:delText>Type</w:delText>
              </w:r>
            </w:del>
          </w:p>
        </w:tc>
        <w:tc>
          <w:tcPr>
            <w:tcW w:w="5799" w:type="dxa"/>
          </w:tcPr>
          <w:p w14:paraId="0B92FFBF"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947" w:author="Steve Richard" w:date="2015-10-27T18:42:00Z"/>
                <w:rFonts w:asciiTheme="minorHAnsi" w:hAnsiTheme="minorHAnsi"/>
                <w:color w:val="000000"/>
                <w:sz w:val="20"/>
                <w:szCs w:val="20"/>
                <w:lang w:val="en-CA"/>
              </w:rPr>
            </w:pPr>
            <w:del w:id="3948" w:author="Steve Richard" w:date="2015-10-27T18:42:00Z">
              <w:r w:rsidRPr="000D4260">
                <w:rPr>
                  <w:rFonts w:asciiTheme="minorHAnsi" w:hAnsiTheme="minorHAnsi"/>
                  <w:color w:val="000000"/>
                  <w:sz w:val="20"/>
                  <w:szCs w:val="20"/>
                  <w:lang w:val="en-CA"/>
                </w:rPr>
                <w:delText>Description</w:delText>
              </w:r>
            </w:del>
          </w:p>
        </w:tc>
      </w:tr>
      <w:tr w:rsidR="00606961" w:rsidRPr="00D10719" w14:paraId="7A359EEF" w14:textId="77777777" w:rsidTr="00606961">
        <w:tblPrEx>
          <w:tblW w:w="9735" w:type="dxa"/>
          <w:tblLayout w:type="fixed"/>
          <w:tblLook w:val="0420" w:firstRow="1" w:lastRow="0" w:firstColumn="0" w:lastColumn="0" w:noHBand="0" w:noVBand="1"/>
          <w:tblPrExChange w:id="3949" w:author="Steve Richard" w:date="2015-10-27T18:42:00Z">
            <w:tblPrEx>
              <w:tblW w:w="9735" w:type="dxa"/>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tcW w:w="1951" w:type="dxa"/>
            <w:tcPrChange w:id="3950" w:author="Steve Richard" w:date="2015-10-27T18:42:00Z">
              <w:tcPr>
                <w:tcW w:w="1384" w:type="dxa"/>
              </w:tcPr>
            </w:tcPrChange>
          </w:tcPr>
          <w:p w14:paraId="26213A9C" w14:textId="793DAEA0" w:rsidR="00606961" w:rsidRPr="00606961" w:rsidRDefault="000D4260" w:rsidP="00B34DA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rPrChange w:id="3951" w:author="Steve Richard" w:date="2015-10-27T18:42:00Z">
                  <w:rPr>
                    <w:rFonts w:asciiTheme="minorHAnsi" w:hAnsiTheme="minorHAnsi"/>
                    <w:color w:val="000000"/>
                    <w:sz w:val="20"/>
                    <w:lang w:val="en-CA"/>
                  </w:rPr>
                </w:rPrChange>
              </w:rPr>
            </w:pPr>
            <w:del w:id="3952" w:author="Steve Richard" w:date="2015-10-27T18:42:00Z">
              <w:r w:rsidRPr="000D4260">
                <w:rPr>
                  <w:rFonts w:asciiTheme="minorHAnsi" w:hAnsiTheme="minorHAnsi"/>
                  <w:color w:val="000000"/>
                  <w:sz w:val="20"/>
                  <w:szCs w:val="20"/>
                  <w:lang w:val="en-CA"/>
                </w:rPr>
                <w:delText>relationship</w:delText>
              </w:r>
            </w:del>
            <w:ins w:id="3953" w:author="Steve Richard" w:date="2015-10-27T18:42:00Z">
              <w:r w:rsidR="00606961" w:rsidRPr="000D4260">
                <w:rPr>
                  <w:rFonts w:asciiTheme="minorHAnsi" w:hAnsiTheme="minorHAnsi"/>
                  <w:color w:val="000000"/>
                  <w:sz w:val="20"/>
                  <w:szCs w:val="20"/>
                  <w:lang w:val="en-CA"/>
                </w:rPr>
                <w:t>relationship</w:t>
              </w:r>
              <w:r w:rsidR="00606961" w:rsidRPr="00D10719">
                <w:rPr>
                  <w:rFonts w:asciiTheme="minorHAnsi" w:hAnsiTheme="minorHAnsi"/>
                  <w:color w:val="000000"/>
                  <w:sz w:val="20"/>
                  <w:szCs w:val="20"/>
                  <w:lang w:val="en-CA"/>
                </w:rPr>
                <w:t>observationMethod</w:t>
              </w:r>
            </w:ins>
          </w:p>
        </w:tc>
        <w:tc>
          <w:tcPr>
            <w:tcW w:w="2552" w:type="dxa"/>
            <w:cellDel w:id="3954" w:author="Steve Richard" w:date="2015-10-27T18:42:00Z"/>
            <w:tcPrChange w:id="3955" w:author="Steve Richard" w:date="2015-10-27T18:42:00Z">
              <w:tcPr>
                <w:tcW w:w="2552" w:type="dxa"/>
                <w:gridSpan w:val="2"/>
                <w:cellDel w:id="3956" w:author="Steve Richard" w:date="2015-10-27T18:42:00Z"/>
              </w:tcPr>
            </w:tcPrChange>
          </w:tcPr>
          <w:p w14:paraId="7AAD0ED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3957" w:author="Steve Richard" w:date="2015-10-27T18:42:00Z"/>
                <w:rFonts w:asciiTheme="minorHAnsi" w:hAnsiTheme="minorHAnsi"/>
                <w:color w:val="000000"/>
                <w:sz w:val="20"/>
                <w:szCs w:val="20"/>
                <w:lang w:val="en-CA"/>
              </w:rPr>
            </w:pPr>
            <w:del w:id="3958" w:author="Steve Richard" w:date="2015-10-27T18:42:00Z">
              <w:r w:rsidRPr="000D4260">
                <w:rPr>
                  <w:rFonts w:asciiTheme="minorHAnsi" w:hAnsiTheme="minorHAnsi"/>
                  <w:color w:val="000000"/>
                  <w:sz w:val="20"/>
                  <w:szCs w:val="20"/>
                  <w:lang w:val="en-CA"/>
                </w:rPr>
                <w:delText>GeologicRelationshipTerm</w:delText>
              </w:r>
            </w:del>
          </w:p>
        </w:tc>
        <w:tc>
          <w:tcPr>
            <w:tcW w:w="5799" w:type="dxa"/>
            <w:tcPrChange w:id="3959" w:author="Steve Richard" w:date="2015-10-27T18:42:00Z">
              <w:tcPr>
                <w:tcW w:w="5799" w:type="dxa"/>
                <w:gridSpan w:val="2"/>
              </w:tcPr>
            </w:tcPrChange>
          </w:tcPr>
          <w:p w14:paraId="63D2392D" w14:textId="6333F7A2" w:rsidR="00606961" w:rsidRPr="000D4260" w:rsidRDefault="00606961"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ins w:id="3960" w:author="Steve Richard" w:date="2015-10-27T18:42:00Z">
              <w:r>
                <w:t>Value[0] should provide the same value as lowerValue and value[1]  the same as upperValue.</w:t>
              </w:r>
            </w:ins>
            <w:r w:rsidRPr="000D4260">
              <w:rPr>
                <w:rFonts w:asciiTheme="minorHAnsi" w:hAnsiTheme="minorHAnsi"/>
                <w:color w:val="000000"/>
                <w:sz w:val="20"/>
                <w:szCs w:val="20"/>
                <w:lang w:val="en-CA"/>
              </w:rPr>
              <w:t>A term from a controlled vocabulary to describe the geologic relationship (eg; sedimentary relation, igneous relation)</w:t>
            </w:r>
          </w:p>
          <w:p w14:paraId="12E870A1" w14:textId="77777777" w:rsidR="00606961" w:rsidRPr="00606961" w:rsidRDefault="00606961" w:rsidP="00B34DA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rPrChange w:id="3961" w:author="Steve Richard" w:date="2015-10-27T18:42:00Z">
                  <w:rPr>
                    <w:rFonts w:asciiTheme="minorHAnsi" w:hAnsiTheme="minorHAnsi"/>
                    <w:color w:val="000000"/>
                    <w:sz w:val="20"/>
                    <w:lang w:val="en-CA"/>
                  </w:rPr>
                </w:rPrChange>
              </w:rPr>
            </w:pPr>
          </w:p>
        </w:tc>
      </w:tr>
      <w:tr w:rsidR="000D4260" w:rsidRPr="000D4260" w14:paraId="1B42FEAB" w14:textId="77777777" w:rsidTr="000D4260">
        <w:trPr>
          <w:del w:id="3962" w:author="Steve Richard" w:date="2015-10-27T18:42:00Z"/>
        </w:trPr>
        <w:tc>
          <w:tcPr>
            <w:cnfStyle w:val="001000000000" w:firstRow="0" w:lastRow="0" w:firstColumn="1" w:lastColumn="0" w:oddVBand="0" w:evenVBand="0" w:oddHBand="0" w:evenHBand="0" w:firstRowFirstColumn="0" w:firstRowLastColumn="0" w:lastRowFirstColumn="0" w:lastRowLastColumn="0"/>
            <w:tcW w:w="1384" w:type="dxa"/>
          </w:tcPr>
          <w:p w14:paraId="098284D1" w14:textId="77777777" w:rsidR="000D4260" w:rsidRPr="000D4260" w:rsidRDefault="000D4260" w:rsidP="000D4260">
            <w:pPr>
              <w:autoSpaceDE w:val="0"/>
              <w:autoSpaceDN w:val="0"/>
              <w:adjustRightInd w:val="0"/>
              <w:spacing w:after="0"/>
              <w:rPr>
                <w:del w:id="3963" w:author="Steve Richard" w:date="2015-10-27T18:42:00Z"/>
                <w:rFonts w:asciiTheme="minorHAnsi" w:hAnsiTheme="minorHAnsi"/>
                <w:color w:val="000000"/>
                <w:sz w:val="20"/>
                <w:szCs w:val="20"/>
                <w:lang w:val="en-CA"/>
              </w:rPr>
            </w:pPr>
            <w:bookmarkStart w:id="3964" w:name="BKM_3B089F6A_116B_4A4A_91A0_17A52F7181FF"/>
            <w:bookmarkStart w:id="3965" w:name="BKM_26B10141_733E_4FC5_A8B6_E0EA8C9C1A8A"/>
            <w:bookmarkEnd w:id="3964"/>
            <w:bookmarkEnd w:id="3965"/>
            <w:del w:id="3966" w:author="Steve Richard" w:date="2015-10-27T18:42:00Z">
              <w:r w:rsidRPr="000D4260">
                <w:rPr>
                  <w:rFonts w:asciiTheme="minorHAnsi" w:hAnsiTheme="minorHAnsi"/>
                  <w:color w:val="000000"/>
                  <w:sz w:val="20"/>
                  <w:szCs w:val="20"/>
                  <w:lang w:val="en-CA"/>
                </w:rPr>
                <w:delText>sourceRole</w:delText>
              </w:r>
            </w:del>
          </w:p>
        </w:tc>
        <w:tc>
          <w:tcPr>
            <w:tcW w:w="2552" w:type="dxa"/>
          </w:tcPr>
          <w:p w14:paraId="6F2E03D0"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967" w:author="Steve Richard" w:date="2015-10-27T18:42:00Z"/>
                <w:rFonts w:asciiTheme="minorHAnsi" w:hAnsiTheme="minorHAnsi"/>
                <w:color w:val="000000"/>
                <w:sz w:val="20"/>
                <w:szCs w:val="20"/>
                <w:lang w:val="en-CA"/>
              </w:rPr>
            </w:pPr>
            <w:del w:id="3968" w:author="Steve Richard" w:date="2015-10-27T18:42:00Z">
              <w:r w:rsidRPr="000D4260">
                <w:rPr>
                  <w:rFonts w:asciiTheme="minorHAnsi" w:hAnsiTheme="minorHAnsi"/>
                  <w:color w:val="000000"/>
                  <w:sz w:val="20"/>
                  <w:szCs w:val="20"/>
                  <w:lang w:val="en-CA"/>
                </w:rPr>
                <w:delText>RelationRoleTerm</w:delText>
              </w:r>
            </w:del>
          </w:p>
        </w:tc>
        <w:tc>
          <w:tcPr>
            <w:tcW w:w="5799" w:type="dxa"/>
          </w:tcPr>
          <w:p w14:paraId="5355441D"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969" w:author="Steve Richard" w:date="2015-10-27T18:42:00Z"/>
                <w:rFonts w:asciiTheme="minorHAnsi" w:hAnsiTheme="minorHAnsi"/>
                <w:color w:val="000000"/>
                <w:sz w:val="20"/>
                <w:szCs w:val="20"/>
                <w:lang w:val="en-CA"/>
              </w:rPr>
            </w:pPr>
            <w:del w:id="3970" w:author="Steve Richard" w:date="2015-10-27T18:42:00Z">
              <w:r w:rsidRPr="000D4260">
                <w:rPr>
                  <w:rFonts w:asciiTheme="minorHAnsi" w:hAnsiTheme="minorHAnsi"/>
                  <w:color w:val="000000"/>
                  <w:sz w:val="20"/>
                  <w:szCs w:val="20"/>
                  <w:lang w:val="en-CA"/>
                </w:rPr>
                <w:delText>The role played by the source earth material part (eg, matrix, clast, overgrowth)</w:delText>
              </w:r>
            </w:del>
          </w:p>
          <w:p w14:paraId="0922E8A0"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3971" w:author="Steve Richard" w:date="2015-10-27T18:42:00Z"/>
                <w:rFonts w:asciiTheme="minorHAnsi" w:hAnsiTheme="minorHAnsi"/>
                <w:color w:val="000000"/>
                <w:sz w:val="20"/>
                <w:szCs w:val="20"/>
                <w:lang w:val="en-CA"/>
              </w:rPr>
            </w:pPr>
          </w:p>
        </w:tc>
      </w:tr>
    </w:tbl>
    <w:p w14:paraId="1FF86AE5" w14:textId="77777777" w:rsidR="007F0841" w:rsidRPr="007F0841" w:rsidRDefault="00B820B6" w:rsidP="007F0841">
      <w:pPr>
        <w:rPr>
          <w:moveTo w:id="3972" w:author="Steve Richard" w:date="2015-10-27T18:42:00Z"/>
        </w:rPr>
      </w:pPr>
      <w:moveToRangeStart w:id="3973" w:author="Steve Richard" w:date="2015-10-27T18:42:00Z" w:name="move433734668"/>
      <w:moveTo w:id="3974" w:author="Steve Richard" w:date="2015-10-27T18:42:00Z">
        <w:r>
          <w:t>Although the name of the properties infers quite obviously that lowerValue &lt;= upperValue, it is stated here formally as a requirement.</w:t>
        </w:r>
      </w:moveTo>
    </w:p>
    <w:moveToRangeEnd w:id="3973"/>
    <w:p w14:paraId="31CCC2F9" w14:textId="77777777" w:rsidR="000D4260" w:rsidRDefault="000D4260" w:rsidP="00355CAB">
      <w:pPr>
        <w:rPr>
          <w:ins w:id="3975" w:author="Steve Richard" w:date="2015-10-27T18:42:00Z"/>
          <w:lang w:val="en-CA"/>
        </w:rPr>
      </w:pPr>
    </w:p>
    <w:p w14:paraId="176099CF" w14:textId="77777777" w:rsidR="000D4260" w:rsidRDefault="000D4260" w:rsidP="00355CAB">
      <w:pPr>
        <w:rPr>
          <w:ins w:id="3976" w:author="Steve Richard" w:date="2015-10-27T18:42:00Z"/>
          <w:lang w:val="en-CA"/>
        </w:rPr>
      </w:pPr>
    </w:p>
    <w:tbl>
      <w:tblPr>
        <w:tblStyle w:val="LightShading"/>
        <w:tblW w:w="9735" w:type="dxa"/>
        <w:tblLayout w:type="fixed"/>
        <w:tblLook w:val="04A0" w:firstRow="1" w:lastRow="0" w:firstColumn="1" w:lastColumn="0" w:noHBand="0" w:noVBand="1"/>
        <w:tblPrChange w:id="3977" w:author="Steve Richard" w:date="2015-10-27T18:42:00Z">
          <w:tblPr>
            <w:tblStyle w:val="LightShading"/>
            <w:tblW w:w="9735" w:type="dxa"/>
            <w:tblLayout w:type="fixed"/>
            <w:tblLook w:val="04A0" w:firstRow="1" w:lastRow="0" w:firstColumn="1" w:lastColumn="0" w:noHBand="0" w:noVBand="1"/>
          </w:tblPr>
        </w:tblPrChange>
      </w:tblPr>
      <w:tblGrid>
        <w:gridCol w:w="2235"/>
        <w:gridCol w:w="1842"/>
        <w:gridCol w:w="5658"/>
        <w:tblGridChange w:id="3978">
          <w:tblGrid>
            <w:gridCol w:w="1384"/>
            <w:gridCol w:w="2552"/>
            <w:gridCol w:w="5799"/>
          </w:tblGrid>
        </w:tblGridChange>
      </w:tblGrid>
      <w:tr w:rsidR="00B34DAE" w:rsidRPr="00604E1E" w14:paraId="6444E009" w14:textId="77777777" w:rsidTr="00B34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Change w:id="3979" w:author="Steve Richard" w:date="2015-10-27T18:42:00Z">
              <w:tcPr>
                <w:tcW w:w="1384" w:type="dxa"/>
                <w:shd w:val="clear" w:color="auto" w:fill="C0C0C0" w:themeFill="text1" w:themeFillTint="3F"/>
              </w:tcPr>
            </w:tcPrChange>
          </w:tcPr>
          <w:p w14:paraId="7430B6F7" w14:textId="77777777" w:rsidR="00604E1E" w:rsidRPr="00604E1E" w:rsidRDefault="000D4260" w:rsidP="00604E1E">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moveFrom w:id="3980" w:author="Steve Richard" w:date="2015-10-27T18:42:00Z"/>
                <w:rFonts w:asciiTheme="minorHAnsi" w:hAnsiTheme="minorHAnsi"/>
                <w:color w:val="000000"/>
                <w:sz w:val="20"/>
                <w:szCs w:val="20"/>
                <w:lang w:val="en-CA"/>
              </w:rPr>
            </w:pPr>
            <w:moveFromRangeStart w:id="3981" w:author="Steve Richard" w:date="2015-10-27T18:42:00Z" w:name="move433734687"/>
            <w:moveFrom w:id="3982" w:author="Steve Richard" w:date="2015-10-27T18:42:00Z">
              <w:r w:rsidRPr="000D4260">
                <w:rPr>
                  <w:rFonts w:asciiTheme="minorHAnsi" w:hAnsiTheme="minorHAnsi"/>
                  <w:color w:val="000000"/>
                  <w:sz w:val="20"/>
                  <w:szCs w:val="20"/>
                  <w:lang w:val="en-CA"/>
                </w:rPr>
                <w:t>targetRole</w:t>
              </w:r>
            </w:moveFrom>
          </w:p>
        </w:tc>
        <w:tc>
          <w:tcPr>
            <w:tcW w:w="1842" w:type="dxa"/>
            <w:tcPrChange w:id="3983" w:author="Steve Richard" w:date="2015-10-27T18:42:00Z">
              <w:tcPr>
                <w:tcW w:w="2552" w:type="dxa"/>
                <w:shd w:val="clear" w:color="auto" w:fill="C0C0C0" w:themeFill="text1" w:themeFillTint="3F"/>
              </w:tcPr>
            </w:tcPrChange>
          </w:tcPr>
          <w:p w14:paraId="0BE82190" w14:textId="77777777" w:rsidR="00604E1E" w:rsidRPr="00604E1E" w:rsidRDefault="000D4260"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From w:id="3984" w:author="Steve Richard" w:date="2015-10-27T18:42:00Z"/>
                <w:rFonts w:asciiTheme="minorHAnsi" w:hAnsiTheme="minorHAnsi"/>
                <w:color w:val="000000"/>
                <w:sz w:val="20"/>
                <w:szCs w:val="20"/>
                <w:lang w:val="en-CA"/>
              </w:rPr>
            </w:pPr>
            <w:moveFrom w:id="3985" w:author="Steve Richard" w:date="2015-10-27T18:42:00Z">
              <w:r w:rsidRPr="000D4260">
                <w:rPr>
                  <w:rFonts w:asciiTheme="minorHAnsi" w:hAnsiTheme="minorHAnsi"/>
                  <w:color w:val="000000"/>
                  <w:sz w:val="20"/>
                  <w:szCs w:val="20"/>
                  <w:lang w:val="en-CA"/>
                </w:rPr>
                <w:t>RelationRoleTerm</w:t>
              </w:r>
            </w:moveFrom>
          </w:p>
        </w:tc>
        <w:tc>
          <w:tcPr>
            <w:tcW w:w="5658" w:type="dxa"/>
            <w:tcPrChange w:id="3986" w:author="Steve Richard" w:date="2015-10-27T18:42:00Z">
              <w:tcPr>
                <w:tcW w:w="5799" w:type="dxa"/>
                <w:shd w:val="clear" w:color="auto" w:fill="C0C0C0" w:themeFill="text1" w:themeFillTint="3F"/>
              </w:tcPr>
            </w:tcPrChange>
          </w:tcPr>
          <w:p w14:paraId="635C404A"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From w:id="3987" w:author="Steve Richard" w:date="2015-10-27T18:42:00Z"/>
                <w:rFonts w:asciiTheme="minorHAnsi" w:hAnsiTheme="minorHAnsi"/>
                <w:color w:val="000000"/>
                <w:sz w:val="20"/>
                <w:szCs w:val="20"/>
                <w:lang w:val="en-CA"/>
              </w:rPr>
            </w:pPr>
            <w:moveFrom w:id="3988" w:author="Steve Richard" w:date="2015-10-27T18:42:00Z">
              <w:r w:rsidRPr="000D4260">
                <w:rPr>
                  <w:rFonts w:asciiTheme="minorHAnsi" w:hAnsiTheme="minorHAnsi"/>
                  <w:color w:val="000000"/>
                  <w:sz w:val="20"/>
                  <w:szCs w:val="20"/>
                  <w:lang w:val="en-CA"/>
                </w:rPr>
                <w:t>The role played by the target earth material part (eg, matrix, clast, overgrowth).</w:t>
              </w:r>
            </w:moveFrom>
          </w:p>
          <w:p w14:paraId="651B52D0"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From w:id="3989" w:author="Steve Richard" w:date="2015-10-27T18:42:00Z"/>
                <w:rFonts w:asciiTheme="minorHAnsi" w:hAnsiTheme="minorHAnsi"/>
                <w:color w:val="000000"/>
                <w:sz w:val="20"/>
                <w:szCs w:val="20"/>
                <w:lang w:val="en-CA"/>
              </w:rPr>
            </w:pPr>
          </w:p>
        </w:tc>
      </w:tr>
    </w:tbl>
    <w:p w14:paraId="41539761" w14:textId="77777777" w:rsidR="00604E1E" w:rsidRPr="00B34DAE" w:rsidRDefault="00604E1E" w:rsidP="00AE357E">
      <w:pPr>
        <w:rPr>
          <w:moveFrom w:id="3990" w:author="Steve Richard" w:date="2015-10-27T18:42:00Z"/>
          <w:rPrChange w:id="3991" w:author="Steve Richard" w:date="2015-10-27T18:42:00Z">
            <w:rPr>
              <w:moveFrom w:id="3992" w:author="Steve Richard" w:date="2015-10-27T18:42:00Z"/>
              <w:lang w:val="en-CA"/>
            </w:rPr>
          </w:rPrChange>
        </w:rPr>
      </w:pPr>
    </w:p>
    <w:p w14:paraId="3EE34379" w14:textId="77777777" w:rsidR="000D4260" w:rsidRPr="00606961" w:rsidRDefault="000D4260" w:rsidP="00355CAB">
      <w:pPr>
        <w:rPr>
          <w:moveFrom w:id="3993" w:author="Steve Richard" w:date="2015-10-27T18:42:00Z"/>
          <w:lang w:val="en-CA"/>
        </w:rPr>
      </w:pPr>
    </w:p>
    <w:moveFromRangeEnd w:id="3981"/>
    <w:p w14:paraId="6FF95B62" w14:textId="77777777" w:rsidR="000D4260" w:rsidRDefault="000D4260" w:rsidP="00355CAB">
      <w:pPr>
        <w:rPr>
          <w:lang w:val="en-CA"/>
        </w:rPr>
      </w:pPr>
    </w:p>
    <w:p w14:paraId="4C33BFDA" w14:textId="77777777" w:rsidR="000D4260" w:rsidRDefault="000D4260" w:rsidP="00355CAB">
      <w:pPr>
        <w:rPr>
          <w:lang w:val="en-CA"/>
        </w:rPr>
      </w:pPr>
    </w:p>
    <w:p w14:paraId="7853F4C5" w14:textId="77777777" w:rsidR="000D4260" w:rsidRDefault="00AE357E" w:rsidP="00AE357E">
      <w:pPr>
        <w:pStyle w:val="Heading3"/>
        <w:rPr>
          <w:lang w:val="en-CA"/>
        </w:rPr>
      </w:pPr>
      <w:r>
        <w:rPr>
          <w:lang w:val="en-CA"/>
        </w:rPr>
        <w:t xml:space="preserve">Earth material </w:t>
      </w:r>
      <w:r w:rsidR="00481AF6">
        <w:rPr>
          <w:lang w:val="en-CA"/>
        </w:rPr>
        <w:t>details</w:t>
      </w:r>
    </w:p>
    <w:p w14:paraId="47E21CF5" w14:textId="77777777" w:rsidR="00AE357E" w:rsidRDefault="00AE357E" w:rsidP="00355CAB">
      <w:pPr>
        <w:rPr>
          <w:lang w:val="en-CA"/>
        </w:rPr>
      </w:pPr>
    </w:p>
    <w:p w14:paraId="487DB25A" w14:textId="77777777" w:rsidR="00AE357E" w:rsidRDefault="00AE357E" w:rsidP="00355CAB">
      <w:pPr>
        <w:rPr>
          <w:lang w:val="en-CA"/>
        </w:rPr>
      </w:pPr>
      <w:r w:rsidRPr="00AE357E">
        <w:rPr>
          <w:lang w:val="en-CA"/>
        </w:rPr>
        <w:t>Extended descriptions of earth materials that comprise geologic features.</w:t>
      </w:r>
    </w:p>
    <w:p w14:paraId="19300E40" w14:textId="77777777" w:rsidR="00AE357E" w:rsidRDefault="00AE357E" w:rsidP="00AE357E">
      <w:pPr>
        <w:keepNext/>
      </w:pPr>
      <w:r>
        <w:rPr>
          <w:noProof/>
        </w:rPr>
        <w:drawing>
          <wp:inline distT="0" distB="0" distL="0" distR="0" wp14:anchorId="5B138A72" wp14:editId="17B31740">
            <wp:extent cx="5486400" cy="330151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301514"/>
                    </a:xfrm>
                    <a:prstGeom prst="rect">
                      <a:avLst/>
                    </a:prstGeom>
                    <a:noFill/>
                    <a:ln>
                      <a:noFill/>
                    </a:ln>
                  </pic:spPr>
                </pic:pic>
              </a:graphicData>
            </a:graphic>
          </wp:inline>
        </w:drawing>
      </w:r>
    </w:p>
    <w:p w14:paraId="639F61C6" w14:textId="2FA04DA1" w:rsidR="00AE357E" w:rsidRDefault="00AE357E" w:rsidP="00AE357E">
      <w:pPr>
        <w:pStyle w:val="Caption"/>
      </w:pPr>
      <w:r>
        <w:t xml:space="preserve">Figure </w:t>
      </w:r>
      <w:r w:rsidR="00F37FCA">
        <w:fldChar w:fldCharType="begin"/>
      </w:r>
      <w:r w:rsidR="00F37FCA">
        <w:instrText xml:space="preserve"> SEQ Figure \* ARABIC </w:instrText>
      </w:r>
      <w:r w:rsidR="00F37FCA">
        <w:fldChar w:fldCharType="separate"/>
      </w:r>
      <w:del w:id="3994" w:author="Steve Richard" w:date="2015-10-27T18:42:00Z">
        <w:r w:rsidR="00090DCF">
          <w:rPr>
            <w:noProof/>
          </w:rPr>
          <w:delText>33</w:delText>
        </w:r>
      </w:del>
      <w:ins w:id="3995" w:author="Steve Richard" w:date="2015-10-27T18:42:00Z">
        <w:r w:rsidR="00C343CA">
          <w:rPr>
            <w:noProof/>
          </w:rPr>
          <w:t>31</w:t>
        </w:r>
        <w:r w:rsidR="00090DCF">
          <w:rPr>
            <w:noProof/>
          </w:rPr>
          <w:t>33</w:t>
        </w:r>
      </w:ins>
      <w:r w:rsidR="00F37FCA">
        <w:rPr>
          <w:noProof/>
        </w:rPr>
        <w:fldChar w:fldCharType="end"/>
      </w:r>
      <w:r>
        <w:t>: Overview of earth material description</w:t>
      </w:r>
    </w:p>
    <w:p w14:paraId="7476CF6E" w14:textId="77777777" w:rsidR="00AE357E" w:rsidRDefault="00AE357E" w:rsidP="00AE357E">
      <w:pPr>
        <w:pStyle w:val="Heading4"/>
      </w:pPr>
      <w:r>
        <w:t>Alteration description</w:t>
      </w:r>
    </w:p>
    <w:p w14:paraId="0D009B63" w14:textId="77777777" w:rsidR="00AE357E" w:rsidRDefault="00AE357E" w:rsidP="00AE357E">
      <w:r>
        <w:t>AlterationDescription decribes aspects of a geologic unit or earth material that are the result of bulk chemical, mineralogical or physical changes related to change in the physical or chemical environment.  Includes weathering, supergene alteration, hydrothermal alteration and metasomatic effects not considered metamorphic.  A soil profile description would have to be constructed as a GeologicUnit with unit parts representing the vari</w:t>
      </w:r>
      <w:r>
        <w:lastRenderedPageBreak/>
        <w:t>ous horizons in the profile.  Thickness of a weathering profile can be delivered as unitThickness of an AlterationUnit.</w:t>
      </w:r>
    </w:p>
    <w:p w14:paraId="6B55D225" w14:textId="77777777" w:rsidR="00AE357E" w:rsidRDefault="00AE357E" w:rsidP="00AE357E">
      <w:r>
        <w:rPr>
          <w:noProof/>
        </w:rPr>
        <w:drawing>
          <wp:inline distT="0" distB="0" distL="0" distR="0" wp14:anchorId="4C8FB1F0" wp14:editId="3FAA2D2A">
            <wp:extent cx="5486400" cy="5870602"/>
            <wp:effectExtent l="0" t="0" r="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870602"/>
                    </a:xfrm>
                    <a:prstGeom prst="rect">
                      <a:avLst/>
                    </a:prstGeom>
                    <a:noFill/>
                    <a:ln>
                      <a:noFill/>
                    </a:ln>
                  </pic:spPr>
                </pic:pic>
              </a:graphicData>
            </a:graphic>
          </wp:inline>
        </w:drawing>
      </w:r>
    </w:p>
    <w:p w14:paraId="566BC396" w14:textId="77777777" w:rsidR="00AE357E" w:rsidRDefault="00AE357E" w:rsidP="00AE357E"/>
    <w:p w14:paraId="7F3B2BED" w14:textId="77777777" w:rsidR="00AE357E" w:rsidRPr="00AE357E" w:rsidRDefault="00AE357E" w:rsidP="00AE357E">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2093"/>
        <w:gridCol w:w="1984"/>
        <w:gridCol w:w="5658"/>
      </w:tblGrid>
      <w:tr w:rsidR="00AE357E" w:rsidRPr="00AE357E" w14:paraId="19ADEEC9" w14:textId="77777777" w:rsidTr="00011F66">
        <w:trPr>
          <w:cnfStyle w:val="100000000000" w:firstRow="1" w:lastRow="0" w:firstColumn="0" w:lastColumn="0" w:oddVBand="0" w:evenVBand="0" w:oddHBand="0" w:evenHBand="0" w:firstRowFirstColumn="0" w:firstRowLastColumn="0" w:lastRowFirstColumn="0" w:lastRowLastColumn="0"/>
          <w:del w:id="3996"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33CED6B5" w14:textId="77777777" w:rsidR="00AE357E" w:rsidRPr="00AE357E" w:rsidRDefault="00AE357E" w:rsidP="00AE357E">
            <w:pPr>
              <w:autoSpaceDE w:val="0"/>
              <w:autoSpaceDN w:val="0"/>
              <w:adjustRightInd w:val="0"/>
              <w:spacing w:after="0"/>
              <w:rPr>
                <w:del w:id="3997" w:author="Steve Richard" w:date="2015-10-27T18:42:00Z"/>
                <w:rFonts w:asciiTheme="minorHAnsi" w:hAnsiTheme="minorHAnsi"/>
                <w:color w:val="000000"/>
                <w:sz w:val="20"/>
                <w:szCs w:val="20"/>
                <w:lang w:val="en-CA"/>
              </w:rPr>
            </w:pPr>
            <w:del w:id="3998" w:author="Steve Richard" w:date="2015-10-27T18:42:00Z">
              <w:r w:rsidRPr="00AE357E">
                <w:rPr>
                  <w:rFonts w:asciiTheme="minorHAnsi" w:hAnsiTheme="minorHAnsi"/>
                  <w:color w:val="000000"/>
                  <w:sz w:val="20"/>
                  <w:szCs w:val="20"/>
                  <w:lang w:val="en-CA"/>
                </w:rPr>
                <w:delText>Name</w:delText>
              </w:r>
            </w:del>
          </w:p>
        </w:tc>
        <w:tc>
          <w:tcPr>
            <w:tcW w:w="1984" w:type="dxa"/>
          </w:tcPr>
          <w:p w14:paraId="210FA098"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3999" w:author="Steve Richard" w:date="2015-10-27T18:42:00Z"/>
                <w:rFonts w:asciiTheme="minorHAnsi" w:hAnsiTheme="minorHAnsi"/>
                <w:color w:val="000000"/>
                <w:sz w:val="20"/>
                <w:szCs w:val="20"/>
                <w:lang w:val="en-CA"/>
              </w:rPr>
            </w:pPr>
            <w:del w:id="4000" w:author="Steve Richard" w:date="2015-10-27T18:42:00Z">
              <w:r w:rsidRPr="00AE357E">
                <w:rPr>
                  <w:rFonts w:asciiTheme="minorHAnsi" w:hAnsiTheme="minorHAnsi"/>
                  <w:color w:val="000000"/>
                  <w:sz w:val="20"/>
                  <w:szCs w:val="20"/>
                  <w:lang w:val="en-CA"/>
                </w:rPr>
                <w:delText>Type</w:delText>
              </w:r>
            </w:del>
          </w:p>
        </w:tc>
        <w:tc>
          <w:tcPr>
            <w:tcW w:w="5658" w:type="dxa"/>
          </w:tcPr>
          <w:p w14:paraId="6F909B97"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001" w:author="Steve Richard" w:date="2015-10-27T18:42:00Z"/>
                <w:rFonts w:asciiTheme="minorHAnsi" w:hAnsiTheme="minorHAnsi"/>
                <w:color w:val="000000"/>
                <w:sz w:val="20"/>
                <w:szCs w:val="20"/>
                <w:lang w:val="en-CA"/>
              </w:rPr>
            </w:pPr>
            <w:del w:id="4002" w:author="Steve Richard" w:date="2015-10-27T18:42:00Z">
              <w:r w:rsidRPr="00AE357E">
                <w:rPr>
                  <w:rFonts w:asciiTheme="minorHAnsi" w:hAnsiTheme="minorHAnsi"/>
                  <w:color w:val="000000"/>
                  <w:sz w:val="20"/>
                  <w:szCs w:val="20"/>
                  <w:lang w:val="en-CA"/>
                </w:rPr>
                <w:delText>Description</w:delText>
              </w:r>
            </w:del>
          </w:p>
        </w:tc>
      </w:tr>
      <w:tr w:rsidR="00AE357E" w:rsidRPr="00AE357E" w14:paraId="175A542B" w14:textId="77777777" w:rsidTr="00011F66">
        <w:trPr>
          <w:cnfStyle w:val="000000100000" w:firstRow="0" w:lastRow="0" w:firstColumn="0" w:lastColumn="0" w:oddVBand="0" w:evenVBand="0" w:oddHBand="1" w:evenHBand="0" w:firstRowFirstColumn="0" w:firstRowLastColumn="0" w:lastRowFirstColumn="0" w:lastRowLastColumn="0"/>
          <w:del w:id="4003"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40AE6378" w14:textId="77777777" w:rsidR="00AE357E" w:rsidRPr="00AE357E" w:rsidRDefault="00AE357E" w:rsidP="00AE357E">
            <w:pPr>
              <w:autoSpaceDE w:val="0"/>
              <w:autoSpaceDN w:val="0"/>
              <w:adjustRightInd w:val="0"/>
              <w:spacing w:after="0"/>
              <w:rPr>
                <w:del w:id="4004" w:author="Steve Richard" w:date="2015-10-27T18:42:00Z"/>
                <w:rFonts w:asciiTheme="minorHAnsi" w:hAnsiTheme="minorHAnsi"/>
                <w:color w:val="000000"/>
                <w:sz w:val="20"/>
                <w:szCs w:val="20"/>
                <w:lang w:val="en-CA"/>
              </w:rPr>
            </w:pPr>
            <w:del w:id="4005" w:author="Steve Richard" w:date="2015-10-27T18:42:00Z">
              <w:r w:rsidRPr="00AE357E">
                <w:rPr>
                  <w:rFonts w:asciiTheme="minorHAnsi" w:hAnsiTheme="minorHAnsi"/>
                  <w:color w:val="000000"/>
                  <w:sz w:val="20"/>
                  <w:szCs w:val="20"/>
                  <w:lang w:val="en-CA"/>
                </w:rPr>
                <w:delText>alterationType</w:delText>
              </w:r>
            </w:del>
          </w:p>
        </w:tc>
        <w:tc>
          <w:tcPr>
            <w:tcW w:w="1984" w:type="dxa"/>
          </w:tcPr>
          <w:p w14:paraId="7D2AD33F"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006" w:author="Steve Richard" w:date="2015-10-27T18:42:00Z"/>
                <w:rFonts w:asciiTheme="minorHAnsi" w:hAnsiTheme="minorHAnsi"/>
                <w:color w:val="000000"/>
                <w:sz w:val="20"/>
                <w:szCs w:val="20"/>
                <w:lang w:val="en-CA"/>
              </w:rPr>
            </w:pPr>
            <w:del w:id="4007" w:author="Steve Richard" w:date="2015-10-27T18:42:00Z">
              <w:r w:rsidRPr="00AE357E">
                <w:rPr>
                  <w:rFonts w:asciiTheme="minorHAnsi" w:hAnsiTheme="minorHAnsi"/>
                  <w:color w:val="000000"/>
                  <w:sz w:val="20"/>
                  <w:szCs w:val="20"/>
                  <w:lang w:val="en-CA"/>
                </w:rPr>
                <w:delText>AlterationTypeTerm</w:delText>
              </w:r>
            </w:del>
          </w:p>
        </w:tc>
        <w:tc>
          <w:tcPr>
            <w:tcW w:w="5658" w:type="dxa"/>
          </w:tcPr>
          <w:p w14:paraId="6EF7243A"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4008" w:author="Steve Richard" w:date="2015-10-27T18:42:00Z"/>
                <w:rFonts w:asciiTheme="minorHAnsi" w:hAnsiTheme="minorHAnsi"/>
                <w:color w:val="000000"/>
                <w:sz w:val="20"/>
                <w:szCs w:val="20"/>
                <w:lang w:val="en-CA"/>
              </w:rPr>
            </w:pPr>
            <w:moveFromRangeStart w:id="4009" w:author="Steve Richard" w:date="2015-10-27T18:42:00Z" w:name="move433734719"/>
            <w:moveFrom w:id="4010" w:author="Steve Richard" w:date="2015-10-27T18:42:00Z">
              <w:r w:rsidRPr="00AE357E">
                <w:rPr>
                  <w:rFonts w:asciiTheme="minorHAnsi" w:hAnsiTheme="minorHAnsi"/>
                  <w:color w:val="000000"/>
                  <w:sz w:val="20"/>
                  <w:szCs w:val="20"/>
                  <w:lang w:val="en-CA"/>
                </w:rPr>
                <w:t>Term from a controlled vocabulary of alteration types (eg; potassic, argillic, advanced argillic)</w:t>
              </w:r>
            </w:moveFrom>
          </w:p>
          <w:moveFromRangeEnd w:id="4009"/>
          <w:p w14:paraId="1A35A727"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011" w:author="Steve Richard" w:date="2015-10-27T18:42:00Z"/>
                <w:rFonts w:asciiTheme="minorHAnsi" w:hAnsiTheme="minorHAnsi"/>
                <w:color w:val="000000"/>
                <w:sz w:val="20"/>
                <w:szCs w:val="20"/>
                <w:lang w:val="en-CA"/>
              </w:rPr>
            </w:pPr>
          </w:p>
        </w:tc>
      </w:tr>
    </w:tbl>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012" w:author="Steve Richard" w:date="2015-10-27T18:42:00Z">
          <w:tblPr>
            <w:tblStyle w:val="LightShading"/>
            <w:tblW w:w="9735" w:type="dxa"/>
            <w:tblLayout w:type="fixed"/>
            <w:tblLook w:val="04A0" w:firstRow="1" w:lastRow="0" w:firstColumn="1" w:lastColumn="0" w:noHBand="0" w:noVBand="1"/>
          </w:tblPr>
        </w:tblPrChange>
      </w:tblPr>
      <w:tblGrid>
        <w:gridCol w:w="3442"/>
        <w:gridCol w:w="1643"/>
        <w:gridCol w:w="3812"/>
        <w:tblGridChange w:id="4013">
          <w:tblGrid>
            <w:gridCol w:w="2093"/>
            <w:gridCol w:w="1984"/>
            <w:gridCol w:w="5658"/>
          </w:tblGrid>
        </w:tblGridChange>
      </w:tblGrid>
      <w:tr w:rsidR="00606961" w:rsidRPr="00D12552" w14:paraId="33F5D716" w14:textId="77777777" w:rsidTr="00606961">
        <w:trPr>
          <w:cantSplit/>
        </w:trPr>
        <w:tc>
          <w:tcPr>
            <w:tcW w:w="4219" w:type="dxa"/>
            <w:tcBorders>
              <w:right w:val="nil"/>
            </w:tcBorders>
            <w:shd w:val="clear" w:color="auto" w:fill="auto"/>
            <w:tcPrChange w:id="4014" w:author="Steve Richard" w:date="2015-10-27T18:42:00Z">
              <w:tcPr>
                <w:tcW w:w="2093" w:type="dxa"/>
              </w:tcPr>
            </w:tcPrChange>
          </w:tcPr>
          <w:p w14:paraId="0CA62A40" w14:textId="77777777" w:rsidR="00606961" w:rsidRPr="00606961" w:rsidRDefault="00606961" w:rsidP="00606961">
            <w:pPr>
              <w:pStyle w:val="Tabletext10"/>
              <w:rPr>
                <w:rStyle w:val="requri"/>
                <w:rPrChange w:id="4015" w:author="Steve Richard" w:date="2015-10-27T18:42:00Z">
                  <w:rPr>
                    <w:rFonts w:asciiTheme="minorHAnsi" w:hAnsiTheme="minorHAnsi"/>
                    <w:color w:val="000000"/>
                    <w:sz w:val="20"/>
                    <w:lang w:val="en-CA"/>
                  </w:rPr>
                </w:rPrChange>
              </w:rPr>
              <w:pPrChange w:id="4016" w:author="Steve Richard" w:date="2015-10-27T18:42:00Z">
                <w:pPr>
                  <w:autoSpaceDE w:val="0"/>
                  <w:autoSpaceDN w:val="0"/>
                  <w:adjustRightInd w:val="0"/>
                  <w:spacing w:after="0"/>
                </w:pPr>
              </w:pPrChange>
            </w:pPr>
            <w:r w:rsidRPr="001952D2">
              <w:rPr>
                <w:rFonts w:asciiTheme="minorHAnsi" w:hAnsiTheme="minorHAnsi"/>
                <w:color w:val="000000"/>
                <w:lang w:val="en-CA"/>
              </w:rPr>
              <w:lastRenderedPageBreak/>
              <w:t>alterationProduct</w:t>
            </w:r>
          </w:p>
        </w:tc>
        <w:tc>
          <w:tcPr>
            <w:tcW w:w="1984" w:type="dxa"/>
            <w:cellDel w:id="4017" w:author="Steve Richard" w:date="2015-10-27T18:42:00Z"/>
            <w:tcPrChange w:id="4018" w:author="Steve Richard" w:date="2015-10-27T18:42:00Z">
              <w:tcPr>
                <w:tcW w:w="1984" w:type="dxa"/>
                <w:cellDel w:id="4019" w:author="Steve Richard" w:date="2015-10-27T18:42:00Z"/>
              </w:tcPr>
            </w:tcPrChange>
          </w:tcPr>
          <w:p w14:paraId="7E616788" w14:textId="77777777" w:rsidR="00AE357E" w:rsidRPr="00AE357E" w:rsidRDefault="00AE357E" w:rsidP="00AE357E">
            <w:pPr>
              <w:autoSpaceDE w:val="0"/>
              <w:autoSpaceDN w:val="0"/>
              <w:adjustRightInd w:val="0"/>
              <w:spacing w:after="0"/>
              <w:rPr>
                <w:ins w:id="4020" w:author="Steve Richard" w:date="2015-10-27T18:42:00Z"/>
                <w:rFonts w:asciiTheme="minorHAnsi" w:hAnsiTheme="minorHAnsi"/>
                <w:color w:val="000000"/>
                <w:sz w:val="20"/>
                <w:szCs w:val="20"/>
                <w:lang w:val="en-CA"/>
              </w:rPr>
            </w:pPr>
            <w:del w:id="4021" w:author="Steve Richard" w:date="2015-10-27T18:42:00Z">
              <w:r w:rsidRPr="00AE357E">
                <w:rPr>
                  <w:rFonts w:asciiTheme="minorHAnsi" w:hAnsiTheme="minorHAnsi"/>
                  <w:color w:val="000000"/>
                  <w:sz w:val="20"/>
                  <w:szCs w:val="20"/>
                  <w:lang w:val="en-CA"/>
                </w:rPr>
                <w:delText>EarthMaterial</w:delText>
              </w:r>
            </w:del>
          </w:p>
        </w:tc>
        <w:tc>
          <w:tcPr>
            <w:tcW w:w="4678" w:type="dxa"/>
            <w:tcBorders>
              <w:left w:val="nil"/>
            </w:tcBorders>
            <w:tcPrChange w:id="4022" w:author="Steve Richard" w:date="2015-10-27T18:42:00Z">
              <w:tcPr>
                <w:tcW w:w="5658" w:type="dxa"/>
              </w:tcPr>
            </w:tcPrChange>
          </w:tcPr>
          <w:p w14:paraId="5DAF8F59" w14:textId="1F13A4CA" w:rsidR="00606961" w:rsidRPr="00AE357E" w:rsidRDefault="00606961" w:rsidP="00AE357E">
            <w:pPr>
              <w:autoSpaceDE w:val="0"/>
              <w:autoSpaceDN w:val="0"/>
              <w:adjustRightInd w:val="0"/>
              <w:spacing w:after="0"/>
              <w:rPr>
                <w:rFonts w:asciiTheme="minorHAnsi" w:hAnsiTheme="minorHAnsi"/>
                <w:color w:val="000000"/>
                <w:sz w:val="20"/>
                <w:lang w:val="en-CA"/>
                <w:rPrChange w:id="4023" w:author="Steve Richard" w:date="2015-10-27T18:42:00Z">
                  <w:rPr>
                    <w:rFonts w:asciiTheme="minorHAnsi" w:hAnsiTheme="minorHAnsi"/>
                    <w:color w:val="000000"/>
                    <w:sz w:val="20"/>
                    <w:lang w:val="en-CA"/>
                  </w:rPr>
                </w:rPrChange>
              </w:rPr>
            </w:pPr>
            <w:r w:rsidRPr="001952D2">
              <w:rPr>
                <w:rFonts w:asciiTheme="minorHAnsi" w:hAnsiTheme="minorHAnsi"/>
                <w:color w:val="000000"/>
                <w:sz w:val="20"/>
                <w:lang w:val="en-CA"/>
              </w:rPr>
              <w:t>AlterationProduct is the material result of alteration processes, e.g. alteration minerals, saprolite, ferricrete, clay, calcrete, skarn, etc. Materials observed in</w:t>
            </w:r>
            <w:r w:rsidRPr="00AE357E">
              <w:rPr>
                <w:rFonts w:asciiTheme="minorHAnsi" w:hAnsiTheme="minorHAnsi"/>
                <w:color w:val="000000"/>
                <w:sz w:val="20"/>
                <w:lang w:val="en-CA"/>
                <w:rPrChange w:id="4024" w:author="Steve Richard" w:date="2015-10-27T18:42:00Z">
                  <w:rPr>
                    <w:rFonts w:asciiTheme="minorHAnsi" w:hAnsiTheme="minorHAnsi"/>
                    <w:color w:val="000000"/>
                    <w:sz w:val="20"/>
                    <w:lang w:val="en-CA"/>
                  </w:rPr>
                </w:rPrChange>
              </w:rPr>
              <w:t xml:space="preserve"> a soil profile could be identified using this property.</w:t>
            </w:r>
          </w:p>
          <w:p w14:paraId="331B28B8" w14:textId="4AA0FB13" w:rsidR="00606961" w:rsidRPr="00606961" w:rsidRDefault="00606961" w:rsidP="00606961">
            <w:pPr>
              <w:pStyle w:val="Tabletext10"/>
              <w:jc w:val="left"/>
              <w:rPr>
                <w:rStyle w:val="reqtext"/>
                <w:rPrChange w:id="4025" w:author="Steve Richard" w:date="2015-10-27T18:42:00Z">
                  <w:rPr>
                    <w:rFonts w:asciiTheme="minorHAnsi" w:hAnsiTheme="minorHAnsi"/>
                    <w:color w:val="000000"/>
                    <w:sz w:val="20"/>
                    <w:lang w:val="en-CA"/>
                  </w:rPr>
                </w:rPrChange>
              </w:rPr>
              <w:pPrChange w:id="4026" w:author="Steve Richard" w:date="2015-10-27T18:42:00Z">
                <w:pPr>
                  <w:autoSpaceDE w:val="0"/>
                  <w:autoSpaceDN w:val="0"/>
                  <w:adjustRightInd w:val="0"/>
                  <w:spacing w:after="0"/>
                </w:pPr>
              </w:pPrChange>
            </w:pPr>
          </w:p>
        </w:tc>
      </w:tr>
    </w:tbl>
    <w:tbl>
      <w:tblPr>
        <w:tblStyle w:val="LightShading"/>
        <w:tblW w:w="9735" w:type="dxa"/>
        <w:tblLayout w:type="fixed"/>
        <w:tblLook w:val="04A0" w:firstRow="1" w:lastRow="0" w:firstColumn="1" w:lastColumn="0" w:noHBand="0" w:noVBand="1"/>
      </w:tblPr>
      <w:tblGrid>
        <w:gridCol w:w="2093"/>
        <w:gridCol w:w="1984"/>
        <w:gridCol w:w="5658"/>
      </w:tblGrid>
      <w:tr w:rsidR="00AE357E" w:rsidRPr="00AE357E" w14:paraId="2B37B19E" w14:textId="77777777" w:rsidTr="00011F66">
        <w:trPr>
          <w:cnfStyle w:val="100000000000" w:firstRow="1" w:lastRow="0" w:firstColumn="0" w:lastColumn="0" w:oddVBand="0" w:evenVBand="0" w:oddHBand="0" w:evenHBand="0" w:firstRowFirstColumn="0" w:firstRowLastColumn="0" w:lastRowFirstColumn="0" w:lastRowLastColumn="0"/>
          <w:del w:id="4027"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20D3FAA9" w14:textId="77777777" w:rsidR="00AE357E" w:rsidRPr="00AE357E" w:rsidRDefault="00AE357E" w:rsidP="00AE357E">
            <w:pPr>
              <w:autoSpaceDE w:val="0"/>
              <w:autoSpaceDN w:val="0"/>
              <w:adjustRightInd w:val="0"/>
              <w:spacing w:after="0"/>
              <w:rPr>
                <w:del w:id="4028" w:author="Steve Richard" w:date="2015-10-27T18:42:00Z"/>
                <w:rFonts w:asciiTheme="minorHAnsi" w:hAnsiTheme="minorHAnsi"/>
                <w:color w:val="000000"/>
                <w:sz w:val="20"/>
                <w:szCs w:val="20"/>
                <w:lang w:val="en-CA"/>
              </w:rPr>
            </w:pPr>
            <w:del w:id="4029" w:author="Steve Richard" w:date="2015-10-27T18:42:00Z">
              <w:r w:rsidRPr="00AE357E">
                <w:rPr>
                  <w:rFonts w:asciiTheme="minorHAnsi" w:hAnsiTheme="minorHAnsi"/>
                  <w:color w:val="000000"/>
                  <w:sz w:val="20"/>
                  <w:szCs w:val="20"/>
                  <w:lang w:val="en-CA"/>
                </w:rPr>
                <w:delText>alterationDistribution</w:delText>
              </w:r>
            </w:del>
          </w:p>
        </w:tc>
        <w:tc>
          <w:tcPr>
            <w:tcW w:w="1984" w:type="dxa"/>
          </w:tcPr>
          <w:p w14:paraId="7F43E54E"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030" w:author="Steve Richard" w:date="2015-10-27T18:42:00Z"/>
                <w:rFonts w:asciiTheme="minorHAnsi" w:hAnsiTheme="minorHAnsi"/>
                <w:color w:val="000000"/>
                <w:sz w:val="20"/>
                <w:szCs w:val="20"/>
                <w:lang w:val="en-CA"/>
              </w:rPr>
            </w:pPr>
            <w:del w:id="4031" w:author="Steve Richard" w:date="2015-10-27T18:42:00Z">
              <w:r w:rsidRPr="00AE357E">
                <w:rPr>
                  <w:rFonts w:asciiTheme="minorHAnsi" w:hAnsiTheme="minorHAnsi"/>
                  <w:color w:val="000000"/>
                  <w:sz w:val="20"/>
                  <w:szCs w:val="20"/>
                  <w:lang w:val="en-CA"/>
                </w:rPr>
                <w:delText>Category</w:delText>
              </w:r>
            </w:del>
          </w:p>
        </w:tc>
        <w:tc>
          <w:tcPr>
            <w:tcW w:w="5658" w:type="dxa"/>
          </w:tcPr>
          <w:p w14:paraId="6AC0DF37"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032" w:author="Steve Richard" w:date="2015-10-27T18:42:00Z"/>
                <w:rFonts w:asciiTheme="minorHAnsi" w:hAnsiTheme="minorHAnsi"/>
                <w:color w:val="000000"/>
                <w:sz w:val="20"/>
                <w:szCs w:val="20"/>
                <w:lang w:val="en-CA"/>
              </w:rPr>
            </w:pPr>
            <w:del w:id="4033" w:author="Steve Richard" w:date="2015-10-27T18:42:00Z">
              <w:r w:rsidRPr="00AE357E">
                <w:rPr>
                  <w:rFonts w:asciiTheme="minorHAnsi" w:hAnsiTheme="minorHAnsi"/>
                  <w:color w:val="000000"/>
                  <w:sz w:val="20"/>
                  <w:szCs w:val="20"/>
                  <w:lang w:val="en-CA"/>
                </w:rPr>
                <w:delText>AlterationDistribution describes the spatial distribution or geometry of alteration zones. eg: patchy, spotted, banded, viens, vein breccia, pervasive, disseminated, etc</w:delText>
              </w:r>
            </w:del>
          </w:p>
          <w:p w14:paraId="044020D1"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034" w:author="Steve Richard" w:date="2015-10-27T18:42:00Z"/>
                <w:rFonts w:asciiTheme="minorHAnsi" w:hAnsiTheme="minorHAnsi"/>
                <w:color w:val="000000"/>
                <w:sz w:val="20"/>
                <w:szCs w:val="20"/>
                <w:lang w:val="en-CA"/>
              </w:rPr>
            </w:pPr>
          </w:p>
        </w:tc>
      </w:tr>
      <w:tr w:rsidR="00AE357E" w:rsidRPr="00AE357E" w14:paraId="697932FA" w14:textId="77777777" w:rsidTr="00011F66">
        <w:trPr>
          <w:cnfStyle w:val="000000100000" w:firstRow="0" w:lastRow="0" w:firstColumn="0" w:lastColumn="0" w:oddVBand="0" w:evenVBand="0" w:oddHBand="1" w:evenHBand="0" w:firstRowFirstColumn="0" w:firstRowLastColumn="0" w:lastRowFirstColumn="0" w:lastRowLastColumn="0"/>
          <w:del w:id="4035"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12A5BD03" w14:textId="77777777" w:rsidR="00AE357E" w:rsidRPr="00AE357E" w:rsidRDefault="00AE357E" w:rsidP="00AE357E">
            <w:pPr>
              <w:autoSpaceDE w:val="0"/>
              <w:autoSpaceDN w:val="0"/>
              <w:adjustRightInd w:val="0"/>
              <w:spacing w:after="0"/>
              <w:rPr>
                <w:del w:id="4036" w:author="Steve Richard" w:date="2015-10-27T18:42:00Z"/>
                <w:rFonts w:asciiTheme="minorHAnsi" w:hAnsiTheme="minorHAnsi"/>
                <w:color w:val="000000"/>
                <w:sz w:val="20"/>
                <w:szCs w:val="20"/>
                <w:lang w:val="en-CA"/>
              </w:rPr>
            </w:pPr>
            <w:del w:id="4037" w:author="Steve Richard" w:date="2015-10-27T18:42:00Z">
              <w:r w:rsidRPr="00AE357E">
                <w:rPr>
                  <w:rFonts w:asciiTheme="minorHAnsi" w:hAnsiTheme="minorHAnsi"/>
                  <w:color w:val="000000"/>
                  <w:sz w:val="20"/>
                  <w:szCs w:val="20"/>
                  <w:lang w:val="en-CA"/>
                </w:rPr>
                <w:delText>alterationDegree</w:delText>
              </w:r>
            </w:del>
          </w:p>
        </w:tc>
        <w:tc>
          <w:tcPr>
            <w:tcW w:w="1984" w:type="dxa"/>
          </w:tcPr>
          <w:p w14:paraId="7B50E1EB"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038" w:author="Steve Richard" w:date="2015-10-27T18:42:00Z"/>
                <w:rFonts w:asciiTheme="minorHAnsi" w:hAnsiTheme="minorHAnsi"/>
                <w:color w:val="000000"/>
                <w:sz w:val="20"/>
                <w:szCs w:val="20"/>
                <w:lang w:val="en-CA"/>
              </w:rPr>
            </w:pPr>
            <w:del w:id="4039" w:author="Steve Richard" w:date="2015-10-27T18:42:00Z">
              <w:r w:rsidRPr="00AE357E">
                <w:rPr>
                  <w:rFonts w:asciiTheme="minorHAnsi" w:hAnsiTheme="minorHAnsi"/>
                  <w:color w:val="000000"/>
                  <w:sz w:val="20"/>
                  <w:szCs w:val="20"/>
                  <w:lang w:val="en-CA"/>
                </w:rPr>
                <w:delText>Category</w:delText>
              </w:r>
            </w:del>
          </w:p>
        </w:tc>
        <w:tc>
          <w:tcPr>
            <w:tcW w:w="5658" w:type="dxa"/>
          </w:tcPr>
          <w:p w14:paraId="68F7FFA9"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040" w:author="Steve Richard" w:date="2015-10-27T18:42:00Z"/>
                <w:rFonts w:asciiTheme="minorHAnsi" w:hAnsiTheme="minorHAnsi"/>
                <w:color w:val="000000"/>
                <w:sz w:val="20"/>
                <w:szCs w:val="20"/>
                <w:lang w:val="en-CA"/>
              </w:rPr>
            </w:pPr>
            <w:del w:id="4041" w:author="Steve Richard" w:date="2015-10-27T18:42:00Z">
              <w:r w:rsidRPr="00AE357E">
                <w:rPr>
                  <w:rFonts w:asciiTheme="minorHAnsi" w:hAnsiTheme="minorHAnsi"/>
                  <w:color w:val="000000"/>
                  <w:sz w:val="20"/>
                  <w:szCs w:val="20"/>
                  <w:lang w:val="en-CA"/>
                </w:rPr>
                <w:delText>Term from a controlled vocabulary to indicate the strength of observed alteration.</w:delText>
              </w:r>
            </w:del>
          </w:p>
          <w:p w14:paraId="0D17EA03"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042" w:author="Steve Richard" w:date="2015-10-27T18:42:00Z"/>
                <w:rFonts w:asciiTheme="minorHAnsi" w:hAnsiTheme="minorHAnsi"/>
                <w:color w:val="000000"/>
                <w:sz w:val="20"/>
                <w:szCs w:val="20"/>
                <w:lang w:val="en-CA"/>
              </w:rPr>
            </w:pPr>
          </w:p>
        </w:tc>
      </w:tr>
    </w:tbl>
    <w:p w14:paraId="709C7BA5" w14:textId="77777777" w:rsidR="00D10719" w:rsidRDefault="00D10719" w:rsidP="00ED2525">
      <w:pPr>
        <w:rPr>
          <w:ins w:id="4043" w:author="Steve Richard" w:date="2015-10-27T18:42:00Z"/>
        </w:rPr>
      </w:pPr>
    </w:p>
    <w:p w14:paraId="2D5D0F08" w14:textId="77777777" w:rsidR="003E1755" w:rsidRDefault="00856F51" w:rsidP="00E71F84">
      <w:pPr>
        <w:pStyle w:val="Heading3"/>
        <w:rPr>
          <w:ins w:id="4044" w:author="Steve Richard" w:date="2015-10-27T18:42:00Z"/>
          <w:lang w:val="en-CA"/>
        </w:rPr>
      </w:pPr>
      <w:ins w:id="4045" w:author="Steve Richard" w:date="2015-10-27T18:42:00Z">
        <w:r>
          <w:rPr>
            <w:lang w:val="en-CA"/>
          </w:rPr>
          <w:t>Geology basic</w:t>
        </w:r>
      </w:ins>
    </w:p>
    <w:p w14:paraId="6616770D" w14:textId="77777777" w:rsidR="005166DF" w:rsidRDefault="005166DF" w:rsidP="00355CAB">
      <w:pPr>
        <w:rPr>
          <w:ins w:id="4046" w:author="Steve Richard" w:date="2015-10-27T18:42:00Z"/>
          <w:lang w:val="en-CA"/>
        </w:rPr>
      </w:pPr>
    </w:p>
    <w:p w14:paraId="06E22310" w14:textId="77777777" w:rsidR="009E67D9" w:rsidRDefault="009E67D9" w:rsidP="009E67D9">
      <w:pPr>
        <w:keepNext/>
        <w:rPr>
          <w:ins w:id="4047" w:author="Steve Richard" w:date="2015-10-27T18:42:00Z"/>
        </w:rPr>
      </w:pPr>
      <w:ins w:id="4048" w:author="Steve Richard" w:date="2015-10-27T18:42:00Z">
        <w:r>
          <w:rPr>
            <w:noProof/>
          </w:rPr>
          <w:drawing>
            <wp:inline distT="0" distB="0" distL="0" distR="0" wp14:anchorId="0021D67F" wp14:editId="2D2E65D5">
              <wp:extent cx="5486400" cy="3034925"/>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34925"/>
                      </a:xfrm>
                      <a:prstGeom prst="rect">
                        <a:avLst/>
                      </a:prstGeom>
                      <a:noFill/>
                      <a:ln>
                        <a:noFill/>
                      </a:ln>
                    </pic:spPr>
                  </pic:pic>
                </a:graphicData>
              </a:graphic>
            </wp:inline>
          </w:drawing>
        </w:r>
      </w:ins>
    </w:p>
    <w:p w14:paraId="41B9C170" w14:textId="399502FD" w:rsidR="009E67D9" w:rsidRDefault="009E67D9" w:rsidP="009E67D9">
      <w:pPr>
        <w:pStyle w:val="Caption"/>
        <w:rPr>
          <w:moveTo w:id="4049" w:author="Steve Richard" w:date="2015-10-27T18:42:00Z"/>
        </w:rPr>
      </w:pPr>
      <w:ins w:id="4050" w:author="Steve Richard" w:date="2015-10-27T18:42:00Z">
        <w:r>
          <w:t xml:space="preserve">Figure </w:t>
        </w:r>
        <w:r w:rsidR="00F37FCA">
          <w:fldChar w:fldCharType="begin"/>
        </w:r>
        <w:r w:rsidR="00F37FCA">
          <w:instrText xml:space="preserve"> SEQ Figure \* ARABIC </w:instrText>
        </w:r>
        <w:r w:rsidR="00F37FCA">
          <w:fldChar w:fldCharType="separate"/>
        </w:r>
        <w:r w:rsidR="00B34DAE">
          <w:rPr>
            <w:noProof/>
          </w:rPr>
          <w:t>41</w:t>
        </w:r>
        <w:r w:rsidR="00F37FCA">
          <w:rPr>
            <w:noProof/>
          </w:rPr>
          <w:fldChar w:fldCharType="end"/>
        </w:r>
      </w:ins>
      <w:moveToRangeStart w:id="4051" w:author="Steve Richard" w:date="2015-10-27T18:42:00Z" w:name="move433734669"/>
      <w:moveTo w:id="4052" w:author="Steve Richard" w:date="2015-10-27T18:42:00Z">
        <w:r>
          <w:t xml:space="preserve"> : Geologic Feature and MappedFeature</w:t>
        </w:r>
      </w:moveTo>
    </w:p>
    <w:p w14:paraId="0E3EC8BF" w14:textId="77777777" w:rsidR="001050D1" w:rsidRDefault="001050D1" w:rsidP="001050D1">
      <w:pPr>
        <w:pStyle w:val="Heading4"/>
        <w:rPr>
          <w:moveTo w:id="4053" w:author="Steve Richard" w:date="2015-10-27T18:42:00Z"/>
        </w:rPr>
      </w:pPr>
      <w:moveTo w:id="4054" w:author="Steve Richard" w:date="2015-10-27T18:42:00Z">
        <w:r>
          <w:t>GeologicFeature</w:t>
        </w:r>
      </w:moveTo>
    </w:p>
    <w:p w14:paraId="19A7FFCF" w14:textId="77777777" w:rsidR="00ED2525" w:rsidRDefault="00ED2525" w:rsidP="00ED2525">
      <w:pPr>
        <w:rPr>
          <w:moveTo w:id="4055" w:author="Steve Richard" w:date="2015-10-27T18:42:00Z"/>
        </w:rPr>
      </w:pPr>
      <w:moveTo w:id="4056" w:author="Steve Richard" w:date="2015-10-27T18:42:00Z">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moveTo>
    </w:p>
    <w:p w14:paraId="5D0D796C" w14:textId="77777777" w:rsidR="00D10719" w:rsidRPr="00D10719" w:rsidRDefault="00D10719" w:rsidP="00D10719">
      <w:pPr>
        <w:autoSpaceDE w:val="0"/>
        <w:autoSpaceDN w:val="0"/>
        <w:adjustRightInd w:val="0"/>
        <w:spacing w:after="0"/>
        <w:rPr>
          <w:moveTo w:id="4057" w:author="Steve Richard" w:date="2015-10-27T18:42:00Z"/>
          <w:color w:val="000000"/>
          <w:sz w:val="20"/>
          <w:szCs w:val="20"/>
          <w:lang w:val="en-CA"/>
        </w:rPr>
      </w:pPr>
      <w:bookmarkStart w:id="4058" w:name="BKM_6A81087A_0778_4235_8F6A_3CADBB0E9016"/>
      <w:bookmarkEnd w:id="4058"/>
    </w:p>
    <w:p w14:paraId="68F7FA2D" w14:textId="77777777" w:rsidR="00D10719" w:rsidRDefault="00D10719" w:rsidP="00D10719">
      <w:pPr>
        <w:pStyle w:val="Caption"/>
        <w:keepNext/>
        <w:rPr>
          <w:moveTo w:id="4059" w:author="Steve Richard" w:date="2015-10-27T18:42:00Z"/>
        </w:rPr>
      </w:pPr>
      <w:moveTo w:id="4060" w:author="Steve Richard" w:date="2015-10-27T18:42:00Z">
        <w:r>
          <w:lastRenderedPageBreak/>
          <w:t xml:space="preserve">Table </w:t>
        </w:r>
        <w:r w:rsidR="00F83A1A">
          <w:fldChar w:fldCharType="begin"/>
        </w:r>
        <w:r w:rsidR="00F83A1A">
          <w:instrText xml:space="preserve"> SEQ Table \* ARABIC </w:instrText>
        </w:r>
        <w:r w:rsidR="00F83A1A">
          <w:fldChar w:fldCharType="separate"/>
        </w:r>
        <w:r w:rsidR="003C190E">
          <w:rPr>
            <w:noProof/>
          </w:rPr>
          <w:t>9</w:t>
        </w:r>
        <w:r w:rsidR="00F83A1A">
          <w:rPr>
            <w:noProof/>
          </w:rPr>
          <w:fldChar w:fldCharType="end"/>
        </w:r>
        <w:r>
          <w:t xml:space="preserve"> : GeologicFeature properties</w:t>
        </w:r>
      </w:moveTo>
    </w:p>
    <w:moveToRangeEnd w:id="4051"/>
    <w:p w14:paraId="14B36A5A" w14:textId="77777777" w:rsidR="00604E1E" w:rsidRDefault="00604E1E" w:rsidP="00604E1E">
      <w:pPr>
        <w:pStyle w:val="Caption"/>
        <w:rPr>
          <w:ins w:id="4061" w:author="Steve Richard" w:date="2015-10-27T18:42:00Z"/>
        </w:rPr>
      </w:pPr>
      <w:ins w:id="4062" w:author="Steve Richard" w:date="2015-10-27T18:42:00Z">
        <w:r>
          <w:t>: Chemical composition</w:t>
        </w:r>
      </w:ins>
    </w:p>
    <w:p w14:paraId="4203CA60" w14:textId="77777777" w:rsidR="00604E1E" w:rsidRPr="00604E1E" w:rsidRDefault="00604E1E" w:rsidP="00604E1E">
      <w:pPr>
        <w:autoSpaceDE w:val="0"/>
        <w:autoSpaceDN w:val="0"/>
        <w:adjustRightInd w:val="0"/>
        <w:spacing w:after="0"/>
        <w:rPr>
          <w:ins w:id="4063" w:author="Steve Richard" w:date="2015-10-27T18:42:00Z"/>
          <w:color w:val="000000"/>
          <w:sz w:val="20"/>
          <w:szCs w:val="20"/>
          <w:lang w:val="en-CA"/>
        </w:rPr>
      </w:pPr>
    </w:p>
    <w:tbl>
      <w:tblPr>
        <w:tblStyle w:val="LightShading"/>
        <w:tblW w:w="9735" w:type="dxa"/>
        <w:tblLayout w:type="fixed"/>
        <w:tblLook w:val="04A0" w:firstRow="1" w:lastRow="0" w:firstColumn="1" w:lastColumn="0" w:noHBand="0" w:noVBand="1"/>
        <w:tblPrChange w:id="4064" w:author="Steve Richard" w:date="2015-10-27T18:42:00Z">
          <w:tblPr>
            <w:tblStyle w:val="LightShading"/>
            <w:tblW w:w="9735" w:type="dxa"/>
            <w:tblLayout w:type="fixed"/>
            <w:tblLook w:val="04A0" w:firstRow="1" w:lastRow="0" w:firstColumn="1" w:lastColumn="0" w:noHBand="0" w:noVBand="1"/>
          </w:tblPr>
        </w:tblPrChange>
      </w:tblPr>
      <w:tblGrid>
        <w:gridCol w:w="1668"/>
        <w:gridCol w:w="1701"/>
        <w:gridCol w:w="6366"/>
        <w:tblGridChange w:id="4065">
          <w:tblGrid>
            <w:gridCol w:w="2093"/>
            <w:gridCol w:w="1984"/>
            <w:gridCol w:w="5658"/>
          </w:tblGrid>
        </w:tblGridChange>
      </w:tblGrid>
      <w:tr w:rsidR="00B34DAE" w:rsidRPr="00E66A9E" w14:paraId="0785B45F" w14:textId="77777777" w:rsidTr="00B34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Change w:id="4066" w:author="Steve Richard" w:date="2015-10-27T18:42:00Z">
              <w:tcPr>
                <w:tcW w:w="2093" w:type="dxa"/>
                <w:shd w:val="clear" w:color="auto" w:fill="C0C0C0" w:themeFill="text1" w:themeFillTint="3F"/>
              </w:tcPr>
            </w:tcPrChange>
          </w:tcPr>
          <w:p w14:paraId="69A5A25E" w14:textId="77777777" w:rsidR="00E66A9E" w:rsidRPr="00E66A9E" w:rsidRDefault="00011F66" w:rsidP="00E66A9E">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moveFrom w:id="4067" w:author="Steve Richard" w:date="2015-10-27T18:42:00Z"/>
                <w:rFonts w:asciiTheme="minorHAnsi" w:hAnsiTheme="minorHAnsi"/>
                <w:color w:val="000000"/>
                <w:sz w:val="20"/>
                <w:szCs w:val="20"/>
                <w:lang w:val="en-CA"/>
              </w:rPr>
            </w:pPr>
            <w:moveFromRangeStart w:id="4068" w:author="Steve Richard" w:date="2015-10-27T18:42:00Z" w:name="move433734688"/>
            <w:moveFrom w:id="4069" w:author="Steve Richard" w:date="2015-10-27T18:42:00Z">
              <w:r>
                <w:rPr>
                  <w:rFonts w:asciiTheme="minorHAnsi" w:hAnsiTheme="minorHAnsi"/>
                  <w:color w:val="000000"/>
                  <w:sz w:val="20"/>
                  <w:szCs w:val="20"/>
                  <w:lang w:val="en-CA"/>
                </w:rPr>
                <w:t>alterationEvent</w:t>
              </w:r>
            </w:moveFrom>
          </w:p>
        </w:tc>
        <w:tc>
          <w:tcPr>
            <w:tcW w:w="1701" w:type="dxa"/>
            <w:tcPrChange w:id="4070" w:author="Steve Richard" w:date="2015-10-27T18:42:00Z">
              <w:tcPr>
                <w:tcW w:w="1984" w:type="dxa"/>
                <w:shd w:val="clear" w:color="auto" w:fill="C0C0C0" w:themeFill="text1" w:themeFillTint="3F"/>
              </w:tcPr>
            </w:tcPrChange>
          </w:tcPr>
          <w:p w14:paraId="1252F287" w14:textId="77777777" w:rsidR="00E66A9E" w:rsidRPr="00E66A9E" w:rsidRDefault="00011F66"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From w:id="4071" w:author="Steve Richard" w:date="2015-10-27T18:42:00Z"/>
                <w:rFonts w:asciiTheme="minorHAnsi" w:hAnsiTheme="minorHAnsi"/>
                <w:color w:val="000000"/>
                <w:sz w:val="20"/>
                <w:szCs w:val="20"/>
                <w:lang w:val="en-CA"/>
              </w:rPr>
            </w:pPr>
            <w:moveFrom w:id="4072" w:author="Steve Richard" w:date="2015-10-27T18:42:00Z">
              <w:r>
                <w:rPr>
                  <w:rFonts w:asciiTheme="minorHAnsi" w:hAnsiTheme="minorHAnsi"/>
                  <w:color w:val="000000"/>
                  <w:sz w:val="20"/>
                  <w:szCs w:val="20"/>
                  <w:lang w:val="en-CA"/>
                </w:rPr>
                <w:t>GeologicEvent</w:t>
              </w:r>
            </w:moveFrom>
          </w:p>
        </w:tc>
        <w:tc>
          <w:tcPr>
            <w:tcW w:w="6366" w:type="dxa"/>
            <w:tcPrChange w:id="4073" w:author="Steve Richard" w:date="2015-10-27T18:42:00Z">
              <w:tcPr>
                <w:tcW w:w="5658" w:type="dxa"/>
                <w:shd w:val="clear" w:color="auto" w:fill="C0C0C0" w:themeFill="text1" w:themeFillTint="3F"/>
              </w:tcPr>
            </w:tcPrChange>
          </w:tcPr>
          <w:p w14:paraId="132EDA9F" w14:textId="77777777" w:rsidR="00E66A9E" w:rsidRPr="00E66A9E" w:rsidRDefault="00011F66"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From w:id="4074" w:author="Steve Richard" w:date="2015-10-27T18:42:00Z"/>
                <w:rFonts w:asciiTheme="minorHAnsi" w:hAnsiTheme="minorHAnsi"/>
                <w:color w:val="000000"/>
                <w:sz w:val="20"/>
                <w:szCs w:val="20"/>
                <w:lang w:val="en-CA"/>
              </w:rPr>
            </w:pPr>
            <w:moveFrom w:id="4075" w:author="Steve Richard" w:date="2015-10-27T18:42:00Z">
              <w:r>
                <w:rPr>
                  <w:rFonts w:asciiTheme="minorHAnsi" w:hAnsiTheme="minorHAnsi"/>
                  <w:color w:val="000000"/>
                  <w:sz w:val="20"/>
                  <w:szCs w:val="20"/>
                  <w:lang w:val="en-CA"/>
                </w:rPr>
                <w:t>Alteration age</w:t>
              </w:r>
            </w:moveFrom>
          </w:p>
        </w:tc>
      </w:tr>
    </w:tbl>
    <w:p w14:paraId="2F65533D" w14:textId="77777777" w:rsidR="00604E1E" w:rsidRPr="00606961" w:rsidRDefault="00604E1E" w:rsidP="00606961">
      <w:pPr>
        <w:autoSpaceDE w:val="0"/>
        <w:autoSpaceDN w:val="0"/>
        <w:adjustRightInd w:val="0"/>
        <w:spacing w:after="0"/>
        <w:rPr>
          <w:moveFrom w:id="4076" w:author="Steve Richard" w:date="2015-10-27T18:42:00Z"/>
          <w:color w:val="000000"/>
          <w:sz w:val="20"/>
          <w:lang w:val="en-CA"/>
          <w:rPrChange w:id="4077" w:author="Steve Richard" w:date="2015-10-27T18:42:00Z">
            <w:rPr>
              <w:moveFrom w:id="4078" w:author="Steve Richard" w:date="2015-10-27T18:42:00Z"/>
            </w:rPr>
          </w:rPrChange>
        </w:rPr>
        <w:pPrChange w:id="4079" w:author="Steve Richard" w:date="2015-10-27T18:42:00Z">
          <w:pPr/>
        </w:pPrChange>
      </w:pPr>
    </w:p>
    <w:p w14:paraId="5D3723E0" w14:textId="77777777" w:rsidR="00604E1E" w:rsidRDefault="00604E1E" w:rsidP="00604E1E">
      <w:pPr>
        <w:pStyle w:val="Heading4"/>
        <w:rPr>
          <w:moveFrom w:id="4080" w:author="Steve Richard" w:date="2015-10-27T18:42:00Z"/>
        </w:rPr>
      </w:pPr>
      <w:moveFromRangeStart w:id="4081" w:author="Steve Richard" w:date="2015-10-27T18:42:00Z" w:name="move433734689"/>
      <w:moveFromRangeEnd w:id="4068"/>
      <w:moveFrom w:id="4082" w:author="Steve Richard" w:date="2015-10-27T18:42:00Z">
        <w:r>
          <w:t>Chemical Composition</w:t>
        </w:r>
      </w:moveFrom>
    </w:p>
    <w:p w14:paraId="2768249D" w14:textId="77777777" w:rsidR="00604E1E" w:rsidRDefault="00604E1E" w:rsidP="00AE357E">
      <w:pPr>
        <w:rPr>
          <w:moveFrom w:id="4083" w:author="Steve Richard" w:date="2015-10-27T18:42:00Z"/>
        </w:rPr>
      </w:pPr>
      <w:moveFrom w:id="4084" w:author="Steve Richard" w:date="2015-10-27T18:42:00Z">
        <w:r w:rsidRPr="00604E1E">
          <w:t>A class to deliver the chemical composition of a geological unit or earth material, as a list of element or oxide concentrations.</w:t>
        </w:r>
      </w:moveFrom>
    </w:p>
    <w:p w14:paraId="61516583" w14:textId="77777777" w:rsidR="00604E1E" w:rsidRDefault="00604E1E" w:rsidP="00604E1E">
      <w:pPr>
        <w:keepNext/>
        <w:rPr>
          <w:moveFrom w:id="4085" w:author="Steve Richard" w:date="2015-10-27T18:42:00Z"/>
        </w:rPr>
      </w:pPr>
      <w:moveFrom w:id="4086" w:author="Steve Richard" w:date="2015-10-27T18:42:00Z">
        <w:r>
          <w:rPr>
            <w:noProof/>
          </w:rPr>
          <w:drawing>
            <wp:inline distT="0" distB="0" distL="0" distR="0" wp14:anchorId="26CFE52A" wp14:editId="10974A69">
              <wp:extent cx="4658360" cy="3036570"/>
              <wp:effectExtent l="0" t="0" r="889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8360" cy="3036570"/>
                      </a:xfrm>
                      <a:prstGeom prst="rect">
                        <a:avLst/>
                      </a:prstGeom>
                      <a:noFill/>
                      <a:ln>
                        <a:noFill/>
                      </a:ln>
                    </pic:spPr>
                  </pic:pic>
                </a:graphicData>
              </a:graphic>
            </wp:inline>
          </w:drawing>
        </w:r>
      </w:moveFrom>
    </w:p>
    <w:p w14:paraId="170E62EE" w14:textId="77777777" w:rsidR="00604E1E" w:rsidRDefault="00604E1E" w:rsidP="00604E1E">
      <w:pPr>
        <w:pStyle w:val="Caption"/>
        <w:rPr>
          <w:del w:id="4087" w:author="Steve Richard" w:date="2015-10-27T18:42:00Z"/>
        </w:rPr>
      </w:pPr>
      <w:moveFrom w:id="4088" w:author="Steve Richard" w:date="2015-10-27T18:42:00Z">
        <w:r>
          <w:t xml:space="preserve">Figure </w:t>
        </w:r>
      </w:moveFrom>
      <w:moveFromRangeEnd w:id="4081"/>
      <w:del w:id="4089" w:author="Steve Richard" w:date="2015-10-27T18:42:00Z">
        <w:r w:rsidR="00F37FCA">
          <w:fldChar w:fldCharType="begin"/>
        </w:r>
        <w:r w:rsidR="00F37FCA">
          <w:delInstrText xml:space="preserve"> SEQ Figure \* ARABIC </w:delInstrText>
        </w:r>
        <w:r w:rsidR="00F37FCA">
          <w:fldChar w:fldCharType="separate"/>
        </w:r>
        <w:r w:rsidR="00090DCF">
          <w:rPr>
            <w:noProof/>
          </w:rPr>
          <w:delText>34</w:delText>
        </w:r>
        <w:r w:rsidR="00F37FCA">
          <w:rPr>
            <w:noProof/>
          </w:rPr>
          <w:fldChar w:fldCharType="end"/>
        </w:r>
        <w:r>
          <w:delText>: Chemical composition</w:delText>
        </w:r>
      </w:del>
    </w:p>
    <w:p w14:paraId="1DF61490" w14:textId="77777777" w:rsidR="00604E1E" w:rsidRPr="00604E1E" w:rsidRDefault="00604E1E" w:rsidP="00604E1E">
      <w:pPr>
        <w:autoSpaceDE w:val="0"/>
        <w:autoSpaceDN w:val="0"/>
        <w:adjustRightInd w:val="0"/>
        <w:spacing w:after="0"/>
        <w:rPr>
          <w:del w:id="4090" w:author="Steve Richard" w:date="2015-10-27T18:42:00Z"/>
          <w:color w:val="000000"/>
          <w:sz w:val="20"/>
          <w:szCs w:val="20"/>
          <w:lang w:val="en-CA"/>
        </w:rPr>
      </w:pPr>
    </w:p>
    <w:tbl>
      <w:tblPr>
        <w:tblStyle w:val="LightShading"/>
        <w:tblW w:w="9735" w:type="dxa"/>
        <w:tblLayout w:type="fixed"/>
        <w:tblLook w:val="04A0" w:firstRow="1" w:lastRow="0" w:firstColumn="1" w:lastColumn="0" w:noHBand="0" w:noVBand="1"/>
      </w:tblPr>
      <w:tblGrid>
        <w:gridCol w:w="1809"/>
        <w:gridCol w:w="1418"/>
        <w:gridCol w:w="6508"/>
      </w:tblGrid>
      <w:tr w:rsidR="00604E1E" w:rsidRPr="00604E1E" w14:paraId="66E6A897" w14:textId="77777777" w:rsidTr="00604E1E">
        <w:trPr>
          <w:cnfStyle w:val="100000000000" w:firstRow="1" w:lastRow="0" w:firstColumn="0" w:lastColumn="0" w:oddVBand="0" w:evenVBand="0" w:oddHBand="0" w:evenHBand="0" w:firstRowFirstColumn="0" w:firstRowLastColumn="0" w:lastRowFirstColumn="0" w:lastRowLastColumn="0"/>
          <w:del w:id="4091"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047F9276" w14:textId="77777777" w:rsidR="00604E1E" w:rsidRPr="00604E1E" w:rsidRDefault="00604E1E" w:rsidP="00604E1E">
            <w:pPr>
              <w:autoSpaceDE w:val="0"/>
              <w:autoSpaceDN w:val="0"/>
              <w:adjustRightInd w:val="0"/>
              <w:spacing w:after="0"/>
              <w:rPr>
                <w:del w:id="4092" w:author="Steve Richard" w:date="2015-10-27T18:42:00Z"/>
                <w:rFonts w:asciiTheme="minorHAnsi" w:hAnsiTheme="minorHAnsi"/>
                <w:color w:val="000000"/>
                <w:sz w:val="20"/>
                <w:szCs w:val="20"/>
                <w:lang w:val="en-CA"/>
              </w:rPr>
            </w:pPr>
            <w:del w:id="4093" w:author="Steve Richard" w:date="2015-10-27T18:42:00Z">
              <w:r w:rsidRPr="00604E1E">
                <w:rPr>
                  <w:rFonts w:asciiTheme="minorHAnsi" w:hAnsiTheme="minorHAnsi"/>
                  <w:color w:val="000000"/>
                  <w:sz w:val="20"/>
                  <w:szCs w:val="20"/>
                  <w:lang w:val="en-CA"/>
                </w:rPr>
                <w:delText>Name</w:delText>
              </w:r>
            </w:del>
          </w:p>
        </w:tc>
        <w:tc>
          <w:tcPr>
            <w:tcW w:w="1418" w:type="dxa"/>
          </w:tcPr>
          <w:p w14:paraId="2D226A8C"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094" w:author="Steve Richard" w:date="2015-10-27T18:42:00Z"/>
                <w:rFonts w:asciiTheme="minorHAnsi" w:hAnsiTheme="minorHAnsi"/>
                <w:color w:val="000000"/>
                <w:sz w:val="20"/>
                <w:szCs w:val="20"/>
                <w:lang w:val="en-CA"/>
              </w:rPr>
            </w:pPr>
            <w:del w:id="4095" w:author="Steve Richard" w:date="2015-10-27T18:42:00Z">
              <w:r w:rsidRPr="00604E1E">
                <w:rPr>
                  <w:rFonts w:asciiTheme="minorHAnsi" w:hAnsiTheme="minorHAnsi"/>
                  <w:color w:val="000000"/>
                  <w:sz w:val="20"/>
                  <w:szCs w:val="20"/>
                  <w:lang w:val="en-CA"/>
                </w:rPr>
                <w:delText>Type</w:delText>
              </w:r>
            </w:del>
          </w:p>
        </w:tc>
        <w:tc>
          <w:tcPr>
            <w:tcW w:w="6508" w:type="dxa"/>
          </w:tcPr>
          <w:p w14:paraId="1C5E40BF"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096" w:author="Steve Richard" w:date="2015-10-27T18:42:00Z"/>
                <w:rFonts w:asciiTheme="minorHAnsi" w:hAnsiTheme="minorHAnsi"/>
                <w:color w:val="000000"/>
                <w:sz w:val="20"/>
                <w:szCs w:val="20"/>
                <w:lang w:val="en-CA"/>
              </w:rPr>
            </w:pPr>
            <w:del w:id="4097" w:author="Steve Richard" w:date="2015-10-27T18:42:00Z">
              <w:r w:rsidRPr="00604E1E">
                <w:rPr>
                  <w:rFonts w:asciiTheme="minorHAnsi" w:hAnsiTheme="minorHAnsi"/>
                  <w:color w:val="000000"/>
                  <w:sz w:val="20"/>
                  <w:szCs w:val="20"/>
                  <w:lang w:val="en-CA"/>
                </w:rPr>
                <w:delText>Description</w:delText>
              </w:r>
            </w:del>
          </w:p>
        </w:tc>
      </w:tr>
      <w:tr w:rsidR="00604E1E" w:rsidRPr="00604E1E" w14:paraId="67BA0278" w14:textId="77777777" w:rsidTr="00604E1E">
        <w:trPr>
          <w:cnfStyle w:val="000000100000" w:firstRow="0" w:lastRow="0" w:firstColumn="0" w:lastColumn="0" w:oddVBand="0" w:evenVBand="0" w:oddHBand="1" w:evenHBand="0" w:firstRowFirstColumn="0" w:firstRowLastColumn="0" w:lastRowFirstColumn="0" w:lastRowLastColumn="0"/>
          <w:del w:id="4098"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39DE9474" w14:textId="77777777" w:rsidR="00604E1E" w:rsidRPr="00604E1E" w:rsidRDefault="00604E1E" w:rsidP="00604E1E">
            <w:pPr>
              <w:autoSpaceDE w:val="0"/>
              <w:autoSpaceDN w:val="0"/>
              <w:adjustRightInd w:val="0"/>
              <w:spacing w:after="0"/>
              <w:rPr>
                <w:del w:id="4099" w:author="Steve Richard" w:date="2015-10-27T18:42:00Z"/>
                <w:rFonts w:asciiTheme="minorHAnsi" w:hAnsiTheme="minorHAnsi"/>
                <w:color w:val="000000"/>
                <w:sz w:val="20"/>
                <w:szCs w:val="20"/>
                <w:lang w:val="en-CA"/>
              </w:rPr>
            </w:pPr>
            <w:del w:id="4100" w:author="Steve Richard" w:date="2015-10-27T18:42:00Z">
              <w:r w:rsidRPr="00604E1E">
                <w:rPr>
                  <w:rFonts w:asciiTheme="minorHAnsi" w:hAnsiTheme="minorHAnsi"/>
                  <w:color w:val="000000"/>
                  <w:sz w:val="20"/>
                  <w:szCs w:val="20"/>
                  <w:lang w:val="en-CA"/>
                </w:rPr>
                <w:delText>chemicalAnalysis</w:delText>
              </w:r>
            </w:del>
          </w:p>
        </w:tc>
        <w:tc>
          <w:tcPr>
            <w:tcW w:w="1418" w:type="dxa"/>
          </w:tcPr>
          <w:p w14:paraId="2AF1F9B0"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101" w:author="Steve Richard" w:date="2015-10-27T18:42:00Z"/>
                <w:rFonts w:asciiTheme="minorHAnsi" w:hAnsiTheme="minorHAnsi"/>
                <w:color w:val="000000"/>
                <w:sz w:val="20"/>
                <w:szCs w:val="20"/>
                <w:lang w:val="en-CA"/>
              </w:rPr>
            </w:pPr>
            <w:del w:id="4102" w:author="Steve Richard" w:date="2015-10-27T18:42:00Z">
              <w:r w:rsidRPr="00604E1E">
                <w:rPr>
                  <w:rFonts w:asciiTheme="minorHAnsi" w:hAnsiTheme="minorHAnsi"/>
                  <w:color w:val="000000"/>
                  <w:sz w:val="20"/>
                  <w:szCs w:val="20"/>
                  <w:lang w:val="en-CA"/>
                </w:rPr>
                <w:delText>DataRecord</w:delText>
              </w:r>
            </w:del>
          </w:p>
        </w:tc>
        <w:tc>
          <w:tcPr>
            <w:tcW w:w="6508" w:type="dxa"/>
          </w:tcPr>
          <w:p w14:paraId="20049CB9"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103" w:author="Steve Richard" w:date="2015-10-27T18:42:00Z"/>
                <w:rFonts w:asciiTheme="minorHAnsi" w:hAnsiTheme="minorHAnsi"/>
                <w:color w:val="000000"/>
                <w:sz w:val="20"/>
                <w:szCs w:val="20"/>
                <w:lang w:val="en-CA"/>
              </w:rPr>
            </w:pPr>
            <w:del w:id="4104" w:author="Steve Richard" w:date="2015-10-27T18:42:00Z">
              <w:r w:rsidRPr="00604E1E">
                <w:rPr>
                  <w:rFonts w:asciiTheme="minorHAnsi" w:hAnsiTheme="minorHAnsi"/>
                  <w:color w:val="000000"/>
                  <w:sz w:val="20"/>
                  <w:szCs w:val="20"/>
                  <w:lang w:val="en-CA"/>
                </w:rPr>
                <w:delText>This element delivers a swe:DataRecord of analyte concentrations (ie, swe:Quantity elements) which describe the chemical composition of an earth material or geologic unit</w:delText>
              </w:r>
            </w:del>
          </w:p>
          <w:p w14:paraId="6BFD1921"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105" w:author="Steve Richard" w:date="2015-10-27T18:42:00Z"/>
                <w:rFonts w:asciiTheme="minorHAnsi" w:hAnsiTheme="minorHAnsi"/>
                <w:color w:val="000000"/>
                <w:sz w:val="20"/>
                <w:szCs w:val="20"/>
                <w:lang w:val="en-CA"/>
              </w:rPr>
            </w:pPr>
          </w:p>
        </w:tc>
      </w:tr>
    </w:tbl>
    <w:p w14:paraId="26306FDE" w14:textId="0AB04190" w:rsidR="00AE357E" w:rsidRDefault="00AE357E" w:rsidP="00AE357E"/>
    <w:p w14:paraId="2B407130" w14:textId="77777777" w:rsidR="00604E1E" w:rsidRDefault="00604E1E" w:rsidP="00604E1E">
      <w:pPr>
        <w:pStyle w:val="Heading4"/>
      </w:pPr>
      <w:r>
        <w:t>Compound material description</w:t>
      </w:r>
    </w:p>
    <w:p w14:paraId="62431A99" w14:textId="77777777" w:rsidR="00604E1E" w:rsidRDefault="00604E1E" w:rsidP="00AE357E"/>
    <w:p w14:paraId="43604975" w14:textId="77777777" w:rsidR="00604E1E" w:rsidRDefault="00604E1E" w:rsidP="00AE357E">
      <w:r w:rsidRPr="00604E1E">
        <w:t>Extended description of a compound earth material (ie, rocks and unconsolidated solid earth materials).</w:t>
      </w:r>
    </w:p>
    <w:p w14:paraId="5FEEDA3B" w14:textId="77777777" w:rsidR="00604E1E" w:rsidRDefault="00604E1E" w:rsidP="00AE357E"/>
    <w:p w14:paraId="6936E345" w14:textId="77777777" w:rsidR="00604E1E" w:rsidRDefault="00604E1E" w:rsidP="00604E1E">
      <w:pPr>
        <w:keepNext/>
      </w:pPr>
      <w:r>
        <w:rPr>
          <w:noProof/>
        </w:rPr>
        <w:lastRenderedPageBreak/>
        <w:drawing>
          <wp:inline distT="0" distB="0" distL="0" distR="0" wp14:anchorId="29F192C6" wp14:editId="339873E5">
            <wp:extent cx="5486400" cy="4856610"/>
            <wp:effectExtent l="0" t="0" r="0" b="127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856610"/>
                    </a:xfrm>
                    <a:prstGeom prst="rect">
                      <a:avLst/>
                    </a:prstGeom>
                    <a:noFill/>
                    <a:ln>
                      <a:noFill/>
                    </a:ln>
                  </pic:spPr>
                </pic:pic>
              </a:graphicData>
            </a:graphic>
          </wp:inline>
        </w:drawing>
      </w:r>
    </w:p>
    <w:p w14:paraId="79B9C619" w14:textId="65FD9C9E" w:rsidR="00604E1E" w:rsidRDefault="00604E1E" w:rsidP="00604E1E">
      <w:pPr>
        <w:pStyle w:val="Caption"/>
      </w:pPr>
      <w:r>
        <w:t xml:space="preserve">Figure </w:t>
      </w:r>
      <w:r w:rsidR="00F37FCA">
        <w:fldChar w:fldCharType="begin"/>
      </w:r>
      <w:r w:rsidR="00F37FCA">
        <w:instrText xml:space="preserve"> SEQ Figure \* ARABIC </w:instrText>
      </w:r>
      <w:r w:rsidR="00F37FCA">
        <w:fldChar w:fldCharType="separate"/>
      </w:r>
      <w:del w:id="4106" w:author="Steve Richard" w:date="2015-10-27T18:42:00Z">
        <w:r w:rsidR="00090DCF">
          <w:rPr>
            <w:noProof/>
          </w:rPr>
          <w:delText>35</w:delText>
        </w:r>
      </w:del>
      <w:ins w:id="4107" w:author="Steve Richard" w:date="2015-10-27T18:42:00Z">
        <w:r w:rsidR="00C343CA">
          <w:rPr>
            <w:noProof/>
          </w:rPr>
          <w:t>33</w:t>
        </w:r>
        <w:r w:rsidR="00090DCF">
          <w:rPr>
            <w:noProof/>
          </w:rPr>
          <w:t>35</w:t>
        </w:r>
      </w:ins>
      <w:r w:rsidR="00F37FCA">
        <w:rPr>
          <w:noProof/>
        </w:rPr>
        <w:fldChar w:fldCharType="end"/>
      </w:r>
      <w:r>
        <w:t>: Compound material description</w:t>
      </w:r>
    </w:p>
    <w:p w14:paraId="66F1ACD5" w14:textId="77777777" w:rsidR="00604E1E" w:rsidRPr="00604E1E" w:rsidRDefault="00604E1E" w:rsidP="00604E1E">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2235"/>
        <w:gridCol w:w="1842"/>
        <w:gridCol w:w="5658"/>
      </w:tblGrid>
      <w:tr w:rsidR="00604E1E" w:rsidRPr="00604E1E" w14:paraId="05002244" w14:textId="77777777" w:rsidTr="00604E1E">
        <w:trPr>
          <w:cnfStyle w:val="100000000000" w:firstRow="1" w:lastRow="0" w:firstColumn="0" w:lastColumn="0" w:oddVBand="0" w:evenVBand="0" w:oddHBand="0" w:evenHBand="0" w:firstRowFirstColumn="0" w:firstRowLastColumn="0" w:lastRowFirstColumn="0" w:lastRowLastColumn="0"/>
          <w:del w:id="4108"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4D6E503C" w14:textId="77777777" w:rsidR="00604E1E" w:rsidRPr="00604E1E" w:rsidRDefault="00604E1E" w:rsidP="00604E1E">
            <w:pPr>
              <w:autoSpaceDE w:val="0"/>
              <w:autoSpaceDN w:val="0"/>
              <w:adjustRightInd w:val="0"/>
              <w:spacing w:after="0"/>
              <w:rPr>
                <w:del w:id="4109" w:author="Steve Richard" w:date="2015-10-27T18:42:00Z"/>
                <w:rFonts w:asciiTheme="minorHAnsi" w:hAnsiTheme="minorHAnsi"/>
                <w:color w:val="000000"/>
                <w:sz w:val="20"/>
                <w:szCs w:val="20"/>
                <w:lang w:val="en-CA"/>
              </w:rPr>
            </w:pPr>
            <w:del w:id="4110" w:author="Steve Richard" w:date="2015-10-27T18:42:00Z">
              <w:r w:rsidRPr="00604E1E">
                <w:rPr>
                  <w:rFonts w:asciiTheme="minorHAnsi" w:hAnsiTheme="minorHAnsi"/>
                  <w:color w:val="000000"/>
                  <w:sz w:val="20"/>
                  <w:szCs w:val="20"/>
                  <w:lang w:val="en-CA"/>
                </w:rPr>
                <w:delText>Name</w:delText>
              </w:r>
            </w:del>
          </w:p>
        </w:tc>
        <w:tc>
          <w:tcPr>
            <w:tcW w:w="1842" w:type="dxa"/>
          </w:tcPr>
          <w:p w14:paraId="1C08EAC9"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111" w:author="Steve Richard" w:date="2015-10-27T18:42:00Z"/>
                <w:rFonts w:asciiTheme="minorHAnsi" w:hAnsiTheme="minorHAnsi"/>
                <w:color w:val="000000"/>
                <w:sz w:val="20"/>
                <w:szCs w:val="20"/>
                <w:lang w:val="en-CA"/>
              </w:rPr>
            </w:pPr>
            <w:del w:id="4112" w:author="Steve Richard" w:date="2015-10-27T18:42:00Z">
              <w:r w:rsidRPr="00604E1E">
                <w:rPr>
                  <w:rFonts w:asciiTheme="minorHAnsi" w:hAnsiTheme="minorHAnsi"/>
                  <w:color w:val="000000"/>
                  <w:sz w:val="20"/>
                  <w:szCs w:val="20"/>
                  <w:lang w:val="en-CA"/>
                </w:rPr>
                <w:delText>Type</w:delText>
              </w:r>
            </w:del>
          </w:p>
        </w:tc>
        <w:tc>
          <w:tcPr>
            <w:tcW w:w="5658" w:type="dxa"/>
          </w:tcPr>
          <w:p w14:paraId="1D23E475"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113" w:author="Steve Richard" w:date="2015-10-27T18:42:00Z"/>
                <w:rFonts w:asciiTheme="minorHAnsi" w:hAnsiTheme="minorHAnsi"/>
                <w:color w:val="000000"/>
                <w:sz w:val="20"/>
                <w:szCs w:val="20"/>
                <w:lang w:val="en-CA"/>
              </w:rPr>
            </w:pPr>
            <w:del w:id="4114" w:author="Steve Richard" w:date="2015-10-27T18:42:00Z">
              <w:r w:rsidRPr="00604E1E">
                <w:rPr>
                  <w:rFonts w:asciiTheme="minorHAnsi" w:hAnsiTheme="minorHAnsi"/>
                  <w:color w:val="000000"/>
                  <w:sz w:val="20"/>
                  <w:szCs w:val="20"/>
                  <w:lang w:val="en-CA"/>
                </w:rPr>
                <w:delText>Description</w:delText>
              </w:r>
            </w:del>
          </w:p>
        </w:tc>
      </w:tr>
    </w:tbl>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115" w:author="Steve Richard" w:date="2015-10-27T18:42:00Z">
          <w:tblPr>
            <w:tblStyle w:val="LightShading"/>
            <w:tblW w:w="9735" w:type="dxa"/>
            <w:tblLayout w:type="fixed"/>
            <w:tblLook w:val="04A0" w:firstRow="1" w:lastRow="0" w:firstColumn="1" w:lastColumn="0" w:noHBand="0" w:noVBand="1"/>
          </w:tblPr>
        </w:tblPrChange>
      </w:tblPr>
      <w:tblGrid>
        <w:gridCol w:w="3488"/>
        <w:gridCol w:w="1547"/>
        <w:gridCol w:w="3862"/>
        <w:tblGridChange w:id="4116">
          <w:tblGrid>
            <w:gridCol w:w="2235"/>
            <w:gridCol w:w="1842"/>
            <w:gridCol w:w="5658"/>
          </w:tblGrid>
        </w:tblGridChange>
      </w:tblGrid>
      <w:tr w:rsidR="00606961" w:rsidRPr="00D12552" w14:paraId="3006747D" w14:textId="77777777" w:rsidTr="006D5DF3">
        <w:trPr>
          <w:cantSplit/>
        </w:trPr>
        <w:tc>
          <w:tcPr>
            <w:tcW w:w="4219" w:type="dxa"/>
            <w:tcBorders>
              <w:right w:val="nil"/>
            </w:tcBorders>
            <w:shd w:val="clear" w:color="auto" w:fill="auto"/>
            <w:tcPrChange w:id="4117" w:author="Steve Richard" w:date="2015-10-27T18:42:00Z">
              <w:tcPr>
                <w:tcW w:w="2235" w:type="dxa"/>
                <w:tcBorders>
                  <w:left w:val="nil"/>
                  <w:right w:val="nil"/>
                </w:tcBorders>
                <w:shd w:val="clear" w:color="auto" w:fill="C0C0C0" w:themeFill="text1" w:themeFillTint="3F"/>
              </w:tcPr>
            </w:tcPrChange>
          </w:tcPr>
          <w:p w14:paraId="113CED2A" w14:textId="712F424C" w:rsidR="00606961" w:rsidRPr="00606961" w:rsidRDefault="00604E1E" w:rsidP="00606961">
            <w:pPr>
              <w:pStyle w:val="Tabletext10"/>
              <w:rPr>
                <w:rStyle w:val="requri"/>
                <w:rPrChange w:id="4118" w:author="Steve Richard" w:date="2015-10-27T18:42:00Z">
                  <w:rPr>
                    <w:rFonts w:asciiTheme="minorHAnsi" w:hAnsiTheme="minorHAnsi"/>
                    <w:color w:val="000000"/>
                    <w:sz w:val="20"/>
                    <w:lang w:val="en-CA"/>
                  </w:rPr>
                </w:rPrChange>
              </w:rPr>
              <w:pPrChange w:id="4119" w:author="Steve Richard" w:date="2015-10-27T18:42:00Z">
                <w:pPr>
                  <w:autoSpaceDE w:val="0"/>
                  <w:autoSpaceDN w:val="0"/>
                  <w:adjustRightInd w:val="0"/>
                  <w:spacing w:after="0"/>
                </w:pPr>
              </w:pPrChange>
            </w:pPr>
            <w:del w:id="4120" w:author="Steve Richard" w:date="2015-10-27T18:42:00Z">
              <w:r w:rsidRPr="00604E1E">
                <w:rPr>
                  <w:rFonts w:asciiTheme="minorHAnsi" w:hAnsiTheme="minorHAnsi"/>
                  <w:color w:val="000000"/>
                  <w:lang w:val="en-CA"/>
                </w:rPr>
                <w:lastRenderedPageBreak/>
                <w:delText>compositionCategory</w:delText>
              </w:r>
            </w:del>
            <w:ins w:id="4121" w:author="Steve Richard" w:date="2015-10-27T18:42:00Z">
              <w:r w:rsidR="00606961" w:rsidRPr="00604E1E">
                <w:rPr>
                  <w:rFonts w:asciiTheme="minorHAnsi" w:hAnsiTheme="minorHAnsi"/>
                  <w:color w:val="000000"/>
                  <w:lang w:val="en-CA"/>
                </w:rPr>
                <w:t>compositionCategory</w:t>
              </w:r>
              <w:r w:rsidR="00606961" w:rsidRPr="00B34DAE">
                <w:rPr>
                  <w:rFonts w:asciiTheme="minorHAnsi" w:hAnsiTheme="minorHAnsi"/>
                  <w:color w:val="000000"/>
                  <w:lang w:val="en-CA"/>
                </w:rPr>
                <w:t>relatedFeature</w:t>
              </w:r>
            </w:ins>
          </w:p>
        </w:tc>
        <w:tc>
          <w:tcPr>
            <w:tcW w:w="1842" w:type="dxa"/>
            <w:tcBorders>
              <w:left w:val="nil"/>
              <w:right w:val="nil"/>
            </w:tcBorders>
            <w:shd w:val="clear" w:color="auto" w:fill="C0C0C0" w:themeFill="text1" w:themeFillTint="3F"/>
            <w:cellDel w:id="4122" w:author="Steve Richard" w:date="2015-10-27T18:42:00Z"/>
            <w:tcPrChange w:id="4123" w:author="Steve Richard" w:date="2015-10-27T18:42:00Z">
              <w:tcPr>
                <w:tcW w:w="1842" w:type="dxa"/>
                <w:tcBorders>
                  <w:left w:val="nil"/>
                  <w:right w:val="nil"/>
                </w:tcBorders>
                <w:shd w:val="clear" w:color="auto" w:fill="C0C0C0" w:themeFill="text1" w:themeFillTint="3F"/>
                <w:cellDel w:id="4124" w:author="Steve Richard" w:date="2015-10-27T18:42:00Z"/>
              </w:tcPr>
            </w:tcPrChange>
          </w:tcPr>
          <w:p w14:paraId="428BD7F5" w14:textId="77777777" w:rsidR="00604E1E" w:rsidRPr="00604E1E" w:rsidRDefault="00604E1E" w:rsidP="00604E1E">
            <w:pPr>
              <w:autoSpaceDE w:val="0"/>
              <w:autoSpaceDN w:val="0"/>
              <w:adjustRightInd w:val="0"/>
              <w:spacing w:after="0"/>
              <w:rPr>
                <w:ins w:id="4125" w:author="Steve Richard" w:date="2015-10-27T18:42:00Z"/>
                <w:rFonts w:asciiTheme="minorHAnsi" w:hAnsiTheme="minorHAnsi"/>
                <w:color w:val="000000"/>
                <w:sz w:val="20"/>
                <w:szCs w:val="20"/>
                <w:lang w:val="en-CA"/>
              </w:rPr>
            </w:pPr>
            <w:del w:id="4126" w:author="Steve Richard" w:date="2015-10-27T18:42:00Z">
              <w:r w:rsidRPr="00604E1E">
                <w:rPr>
                  <w:rFonts w:asciiTheme="minorHAnsi" w:hAnsiTheme="minorHAnsi"/>
                  <w:color w:val="000000"/>
                  <w:sz w:val="20"/>
                  <w:szCs w:val="20"/>
                  <w:lang w:val="en-CA"/>
                </w:rPr>
                <w:delText>Category</w:delText>
              </w:r>
            </w:del>
          </w:p>
        </w:tc>
        <w:tc>
          <w:tcPr>
            <w:tcW w:w="4678" w:type="dxa"/>
            <w:tcBorders>
              <w:left w:val="nil"/>
            </w:tcBorders>
            <w:tcPrChange w:id="4127" w:author="Steve Richard" w:date="2015-10-27T18:42:00Z">
              <w:tcPr>
                <w:tcW w:w="5658" w:type="dxa"/>
                <w:tcBorders>
                  <w:left w:val="nil"/>
                  <w:right w:val="nil"/>
                </w:tcBorders>
                <w:shd w:val="clear" w:color="auto" w:fill="C0C0C0" w:themeFill="text1" w:themeFillTint="3F"/>
              </w:tcPr>
            </w:tcPrChange>
          </w:tcPr>
          <w:p w14:paraId="69631C87" w14:textId="11FF7D86" w:rsidR="00606961" w:rsidRPr="00604E1E" w:rsidRDefault="00606961" w:rsidP="00604E1E">
            <w:pPr>
              <w:autoSpaceDE w:val="0"/>
              <w:autoSpaceDN w:val="0"/>
              <w:adjustRightInd w:val="0"/>
              <w:spacing w:after="0"/>
              <w:rPr>
                <w:rFonts w:asciiTheme="minorHAnsi" w:hAnsiTheme="minorHAnsi"/>
                <w:color w:val="000000"/>
                <w:sz w:val="20"/>
                <w:lang w:val="en-CA"/>
                <w:rPrChange w:id="4128" w:author="Steve Richard" w:date="2015-10-27T18:42:00Z">
                  <w:rPr>
                    <w:rFonts w:asciiTheme="minorHAnsi" w:hAnsiTheme="minorHAnsi"/>
                    <w:color w:val="000000"/>
                    <w:sz w:val="20"/>
                    <w:lang w:val="en-CA"/>
                  </w:rPr>
                </w:rPrChange>
              </w:rPr>
            </w:pPr>
            <w:r w:rsidRPr="001952D2">
              <w:rPr>
                <w:rFonts w:asciiTheme="minorHAnsi" w:hAnsiTheme="minorHAnsi"/>
                <w:color w:val="000000"/>
                <w:sz w:val="20"/>
                <w:lang w:val="en-CA"/>
              </w:rPr>
              <w:t>Term to specify the gross compositional character of a compound material</w:t>
            </w:r>
            <w:r w:rsidRPr="00604E1E">
              <w:rPr>
                <w:rFonts w:asciiTheme="minorHAnsi" w:hAnsiTheme="minorHAnsi"/>
                <w:color w:val="000000"/>
                <w:sz w:val="20"/>
                <w:lang w:val="en-CA"/>
                <w:rPrChange w:id="4129" w:author="Steve Richard" w:date="2015-10-27T18:42:00Z">
                  <w:rPr>
                    <w:rFonts w:asciiTheme="minorHAnsi" w:hAnsiTheme="minorHAnsi"/>
                    <w:color w:val="000000"/>
                    <w:sz w:val="20"/>
                    <w:lang w:val="en-CA"/>
                  </w:rPr>
                </w:rPrChange>
              </w:rPr>
              <w:t>.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1A4A50B2" w14:textId="77777777" w:rsidR="00606961" w:rsidRPr="00606961" w:rsidRDefault="00606961" w:rsidP="00606961">
            <w:pPr>
              <w:pStyle w:val="Tabletext10"/>
              <w:jc w:val="left"/>
              <w:rPr>
                <w:rStyle w:val="reqtext"/>
                <w:rPrChange w:id="4130" w:author="Steve Richard" w:date="2015-10-27T18:42:00Z">
                  <w:rPr>
                    <w:rFonts w:asciiTheme="minorHAnsi" w:hAnsiTheme="minorHAnsi"/>
                    <w:color w:val="000000"/>
                    <w:sz w:val="20"/>
                    <w:lang w:val="en-CA"/>
                  </w:rPr>
                </w:rPrChange>
              </w:rPr>
              <w:pPrChange w:id="4131" w:author="Steve Richard" w:date="2015-10-27T18:42:00Z">
                <w:pPr>
                  <w:autoSpaceDE w:val="0"/>
                  <w:autoSpaceDN w:val="0"/>
                  <w:adjustRightInd w:val="0"/>
                  <w:spacing w:after="0"/>
                </w:pPr>
              </w:pPrChange>
            </w:pPr>
            <w:ins w:id="4132" w:author="Steve Richard" w:date="2015-10-27T18:42:00Z">
              <w:r w:rsidRPr="00B34DAE">
                <w:rPr>
                  <w:rFonts w:asciiTheme="minorHAnsi" w:hAnsiTheme="minorHAnsi"/>
                  <w:color w:val="000000"/>
                  <w:lang w:val="en-CA"/>
                </w:rPr>
                <w:t>General</w:t>
              </w:r>
              <w:r w:rsidRPr="00606961">
                <w:rPr>
                  <w:rFonts w:asciiTheme="minorHAnsi" w:hAnsiTheme="minorHAnsi"/>
                  <w:color w:val="000000"/>
                  <w:lang w:val="en-CA"/>
                </w:rPr>
                <w:t xml:space="preserve"> structure used to define relationships between any feature or object within GeoSciML. Relationships are always binary and directional.  There is always a single source and a single target.  The relationship is always defined from the perspective of the Source and is generally an active verb.  In Basic, relatedFeature is a stub association (see clause </w:t>
              </w:r>
              <w:r w:rsidRPr="00606961">
                <w:rPr>
                  <w:rFonts w:asciiTheme="minorHAnsi" w:hAnsiTheme="minorHAnsi"/>
                  <w:color w:val="000000"/>
                  <w:lang w:val="en-CA"/>
                </w:rPr>
                <w:fldChar w:fldCharType="begin"/>
              </w:r>
              <w:r w:rsidRPr="00606961">
                <w:rPr>
                  <w:rFonts w:asciiTheme="minorHAnsi" w:hAnsiTheme="minorHAnsi"/>
                  <w:color w:val="000000"/>
                  <w:lang w:val="en-CA"/>
                </w:rPr>
                <w:instrText xml:space="preserve"> REF _Ref432754283 \r \h </w:instrText>
              </w:r>
              <w:r w:rsidRPr="00606961">
                <w:rPr>
                  <w:rFonts w:asciiTheme="minorHAnsi" w:hAnsiTheme="minorHAnsi"/>
                  <w:color w:val="000000"/>
                  <w:lang w:val="en-CA"/>
                </w:rPr>
              </w:r>
              <w:r w:rsidRPr="00606961">
                <w:rPr>
                  <w:rFonts w:asciiTheme="minorHAnsi" w:hAnsiTheme="minorHAnsi"/>
                  <w:color w:val="000000"/>
                  <w:lang w:val="en-CA"/>
                </w:rPr>
                <w:fldChar w:fldCharType="separate"/>
              </w:r>
              <w:r w:rsidRPr="00606961">
                <w:rPr>
                  <w:rFonts w:asciiTheme="minorHAnsi" w:hAnsiTheme="minorHAnsi"/>
                  <w:color w:val="000000"/>
                  <w:lang w:val="en-CA"/>
                </w:rPr>
                <w:t>5.2</w:t>
              </w:r>
              <w:r w:rsidRPr="00606961">
                <w:rPr>
                  <w:rFonts w:asciiTheme="minorHAnsi" w:hAnsiTheme="minorHAnsi"/>
                  <w:color w:val="000000"/>
                  <w:lang w:val="en-CA"/>
                </w:rPr>
                <w:fldChar w:fldCharType="end"/>
              </w:r>
              <w:r w:rsidRPr="00606961">
                <w:rPr>
                  <w:rFonts w:asciiTheme="minorHAnsi" w:hAnsiTheme="minorHAnsi"/>
                  <w:color w:val="000000"/>
                  <w:lang w:val="en-CA"/>
                </w:rPr>
                <w:t>)</w:t>
              </w:r>
            </w:ins>
          </w:p>
        </w:tc>
      </w:tr>
    </w:tbl>
    <w:tbl>
      <w:tblPr>
        <w:tblStyle w:val="LightShading"/>
        <w:tblW w:w="9735" w:type="dxa"/>
        <w:tblLayout w:type="fixed"/>
        <w:tblLook w:val="04A0" w:firstRow="1" w:lastRow="0" w:firstColumn="1" w:lastColumn="0" w:noHBand="0" w:noVBand="1"/>
      </w:tblPr>
      <w:tblGrid>
        <w:gridCol w:w="2235"/>
        <w:gridCol w:w="1842"/>
        <w:gridCol w:w="5658"/>
      </w:tblGrid>
      <w:tr w:rsidR="00604E1E" w:rsidRPr="00604E1E" w14:paraId="0ADD9C36" w14:textId="77777777" w:rsidTr="00604E1E">
        <w:trPr>
          <w:cnfStyle w:val="100000000000" w:firstRow="1" w:lastRow="0" w:firstColumn="0" w:lastColumn="0" w:oddVBand="0" w:evenVBand="0" w:oddHBand="0" w:evenHBand="0" w:firstRowFirstColumn="0" w:firstRowLastColumn="0" w:lastRowFirstColumn="0" w:lastRowLastColumn="0"/>
          <w:del w:id="4133"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5A4AFDA5" w14:textId="77777777" w:rsidR="00604E1E" w:rsidRPr="00604E1E" w:rsidRDefault="00604E1E" w:rsidP="00604E1E">
            <w:pPr>
              <w:autoSpaceDE w:val="0"/>
              <w:autoSpaceDN w:val="0"/>
              <w:adjustRightInd w:val="0"/>
              <w:spacing w:after="0"/>
              <w:rPr>
                <w:del w:id="4134" w:author="Steve Richard" w:date="2015-10-27T18:42:00Z"/>
                <w:rFonts w:asciiTheme="minorHAnsi" w:hAnsiTheme="minorHAnsi"/>
                <w:color w:val="000000"/>
                <w:sz w:val="20"/>
                <w:szCs w:val="20"/>
                <w:lang w:val="en-CA"/>
              </w:rPr>
            </w:pPr>
            <w:del w:id="4135" w:author="Steve Richard" w:date="2015-10-27T18:42:00Z">
              <w:r w:rsidRPr="00604E1E">
                <w:rPr>
                  <w:rFonts w:asciiTheme="minorHAnsi" w:hAnsiTheme="minorHAnsi"/>
                  <w:color w:val="000000"/>
                  <w:sz w:val="20"/>
                  <w:szCs w:val="20"/>
                  <w:lang w:val="en-CA"/>
                </w:rPr>
                <w:delText>geneticCategory</w:delText>
              </w:r>
            </w:del>
          </w:p>
        </w:tc>
        <w:tc>
          <w:tcPr>
            <w:tcW w:w="1842" w:type="dxa"/>
          </w:tcPr>
          <w:p w14:paraId="09F19A9B"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136" w:author="Steve Richard" w:date="2015-10-27T18:42:00Z"/>
                <w:rFonts w:asciiTheme="minorHAnsi" w:hAnsiTheme="minorHAnsi"/>
                <w:color w:val="000000"/>
                <w:sz w:val="20"/>
                <w:szCs w:val="20"/>
                <w:lang w:val="en-CA"/>
              </w:rPr>
            </w:pPr>
            <w:del w:id="4137" w:author="Steve Richard" w:date="2015-10-27T18:42:00Z">
              <w:r w:rsidRPr="00604E1E">
                <w:rPr>
                  <w:rFonts w:asciiTheme="minorHAnsi" w:hAnsiTheme="minorHAnsi"/>
                  <w:color w:val="000000"/>
                  <w:sz w:val="20"/>
                  <w:szCs w:val="20"/>
                  <w:lang w:val="en-CA"/>
                </w:rPr>
                <w:delText>Category</w:delText>
              </w:r>
            </w:del>
          </w:p>
        </w:tc>
        <w:tc>
          <w:tcPr>
            <w:tcW w:w="5658" w:type="dxa"/>
          </w:tcPr>
          <w:p w14:paraId="14C4E2DC"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138" w:author="Steve Richard" w:date="2015-10-27T18:42:00Z"/>
                <w:rFonts w:asciiTheme="minorHAnsi" w:hAnsiTheme="minorHAnsi"/>
                <w:color w:val="000000"/>
                <w:sz w:val="20"/>
                <w:szCs w:val="20"/>
                <w:lang w:val="en-CA"/>
              </w:rPr>
            </w:pPr>
            <w:del w:id="4139" w:author="Steve Richard" w:date="2015-10-27T18:42:00Z">
              <w:r w:rsidRPr="00604E1E">
                <w:rPr>
                  <w:rFonts w:asciiTheme="minorHAnsi" w:hAnsiTheme="minorHAnsi"/>
                  <w:color w:val="000000"/>
                  <w:sz w:val="20"/>
                  <w:szCs w:val="20"/>
                  <w:lang w:val="en-CA"/>
                </w:rPr>
                <w:delText>A term that represents a summary geologic history of the material. (ie, a genetic process classifier term). Examples include igneous, sedimentary, metamorphic, shock metamorphic, volcanic, pyroclastic.</w:delText>
              </w:r>
            </w:del>
          </w:p>
          <w:p w14:paraId="603FCE63"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140" w:author="Steve Richard" w:date="2015-10-27T18:42:00Z"/>
                <w:rFonts w:asciiTheme="minorHAnsi" w:hAnsiTheme="minorHAnsi"/>
                <w:color w:val="000000"/>
                <w:sz w:val="20"/>
                <w:szCs w:val="20"/>
                <w:lang w:val="en-CA"/>
              </w:rPr>
            </w:pPr>
          </w:p>
        </w:tc>
      </w:tr>
      <w:tr w:rsidR="00604E1E" w:rsidRPr="00604E1E" w14:paraId="4E9FF935" w14:textId="77777777" w:rsidTr="00604E1E">
        <w:trPr>
          <w:cnfStyle w:val="000000100000" w:firstRow="0" w:lastRow="0" w:firstColumn="0" w:lastColumn="0" w:oddVBand="0" w:evenVBand="0" w:oddHBand="1" w:evenHBand="0" w:firstRowFirstColumn="0" w:firstRowLastColumn="0" w:lastRowFirstColumn="0" w:lastRowLastColumn="0"/>
          <w:del w:id="4141"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72BE7AD6" w14:textId="77777777" w:rsidR="00604E1E" w:rsidRPr="00604E1E" w:rsidRDefault="00604E1E" w:rsidP="00604E1E">
            <w:pPr>
              <w:autoSpaceDE w:val="0"/>
              <w:autoSpaceDN w:val="0"/>
              <w:adjustRightInd w:val="0"/>
              <w:spacing w:after="0"/>
              <w:rPr>
                <w:del w:id="4142" w:author="Steve Richard" w:date="2015-10-27T18:42:00Z"/>
                <w:rFonts w:asciiTheme="minorHAnsi" w:hAnsiTheme="minorHAnsi"/>
                <w:color w:val="000000"/>
                <w:sz w:val="20"/>
                <w:szCs w:val="20"/>
                <w:lang w:val="en-CA"/>
              </w:rPr>
            </w:pPr>
            <w:del w:id="4143" w:author="Steve Richard" w:date="2015-10-27T18:42:00Z">
              <w:r>
                <w:rPr>
                  <w:rFonts w:asciiTheme="minorHAnsi" w:hAnsiTheme="minorHAnsi"/>
                  <w:color w:val="000000"/>
                  <w:sz w:val="20"/>
                  <w:szCs w:val="20"/>
                  <w:lang w:val="en-CA"/>
                </w:rPr>
                <w:delText>particleGeometry</w:delText>
              </w:r>
            </w:del>
          </w:p>
        </w:tc>
        <w:tc>
          <w:tcPr>
            <w:tcW w:w="1842" w:type="dxa"/>
          </w:tcPr>
          <w:p w14:paraId="107B5EED"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144" w:author="Steve Richard" w:date="2015-10-27T18:42:00Z"/>
                <w:rFonts w:asciiTheme="minorHAnsi" w:hAnsiTheme="minorHAnsi"/>
                <w:color w:val="000000"/>
                <w:sz w:val="20"/>
                <w:szCs w:val="20"/>
                <w:lang w:val="en-CA"/>
              </w:rPr>
            </w:pPr>
            <w:del w:id="4145" w:author="Steve Richard" w:date="2015-10-27T18:42:00Z">
              <w:r>
                <w:rPr>
                  <w:rFonts w:asciiTheme="minorHAnsi" w:hAnsiTheme="minorHAnsi"/>
                  <w:color w:val="000000"/>
                  <w:sz w:val="20"/>
                  <w:szCs w:val="20"/>
                  <w:lang w:val="en-CA"/>
                </w:rPr>
                <w:delText>ParticleGeometry</w:delText>
              </w:r>
              <w:r>
                <w:rPr>
                  <w:rFonts w:asciiTheme="minorHAnsi" w:hAnsiTheme="minorHAnsi"/>
                  <w:color w:val="000000"/>
                  <w:sz w:val="20"/>
                  <w:szCs w:val="20"/>
                  <w:lang w:val="en-CA"/>
                </w:rPr>
                <w:br/>
                <w:delText>Description</w:delText>
              </w:r>
            </w:del>
          </w:p>
        </w:tc>
        <w:tc>
          <w:tcPr>
            <w:tcW w:w="5658" w:type="dxa"/>
          </w:tcPr>
          <w:p w14:paraId="67F57540"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146" w:author="Steve Richard" w:date="2015-10-27T18:42:00Z"/>
                <w:rFonts w:asciiTheme="minorHAnsi" w:hAnsiTheme="minorHAnsi"/>
                <w:color w:val="000000"/>
                <w:sz w:val="20"/>
                <w:szCs w:val="20"/>
                <w:lang w:val="en-CA"/>
              </w:rPr>
            </w:pPr>
            <w:del w:id="4147" w:author="Steve Richard" w:date="2015-10-27T18:42:00Z">
              <w:r>
                <w:rPr>
                  <w:rFonts w:asciiTheme="minorHAnsi" w:hAnsiTheme="minorHAnsi"/>
                  <w:color w:val="000000"/>
                  <w:sz w:val="20"/>
                  <w:szCs w:val="20"/>
                  <w:lang w:val="en-CA"/>
                </w:rPr>
                <w:delText>Detailed particle geometry description</w:delText>
              </w:r>
            </w:del>
          </w:p>
        </w:tc>
      </w:tr>
      <w:tr w:rsidR="00604E1E" w:rsidRPr="00604E1E" w14:paraId="17602088" w14:textId="77777777" w:rsidTr="00604E1E">
        <w:trPr>
          <w:del w:id="4148"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6A2841BD" w14:textId="77777777" w:rsidR="00604E1E" w:rsidRPr="00604E1E" w:rsidRDefault="00604E1E" w:rsidP="00604E1E">
            <w:pPr>
              <w:autoSpaceDE w:val="0"/>
              <w:autoSpaceDN w:val="0"/>
              <w:adjustRightInd w:val="0"/>
              <w:spacing w:after="0"/>
              <w:rPr>
                <w:del w:id="4149" w:author="Steve Richard" w:date="2015-10-27T18:42:00Z"/>
                <w:rFonts w:asciiTheme="minorHAnsi" w:hAnsiTheme="minorHAnsi"/>
                <w:color w:val="000000"/>
                <w:sz w:val="20"/>
                <w:szCs w:val="20"/>
                <w:lang w:val="en-CA"/>
              </w:rPr>
            </w:pPr>
            <w:del w:id="4150" w:author="Steve Richard" w:date="2015-10-27T18:42:00Z">
              <w:r>
                <w:rPr>
                  <w:rFonts w:asciiTheme="minorHAnsi" w:hAnsiTheme="minorHAnsi"/>
                  <w:color w:val="000000"/>
                  <w:sz w:val="20"/>
                  <w:szCs w:val="20"/>
                  <w:lang w:val="en-CA"/>
                </w:rPr>
                <w:delText>constituent</w:delText>
              </w:r>
            </w:del>
          </w:p>
        </w:tc>
        <w:tc>
          <w:tcPr>
            <w:tcW w:w="1842" w:type="dxa"/>
          </w:tcPr>
          <w:p w14:paraId="256EE78C"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151" w:author="Steve Richard" w:date="2015-10-27T18:42:00Z"/>
                <w:rFonts w:asciiTheme="minorHAnsi" w:hAnsiTheme="minorHAnsi"/>
                <w:color w:val="000000"/>
                <w:sz w:val="20"/>
                <w:szCs w:val="20"/>
                <w:lang w:val="en-CA"/>
              </w:rPr>
            </w:pPr>
            <w:del w:id="4152" w:author="Steve Richard" w:date="2015-10-27T18:42:00Z">
              <w:r>
                <w:rPr>
                  <w:rFonts w:asciiTheme="minorHAnsi" w:hAnsiTheme="minorHAnsi"/>
                  <w:color w:val="000000"/>
                  <w:sz w:val="20"/>
                  <w:szCs w:val="20"/>
                  <w:lang w:val="en-CA"/>
                </w:rPr>
                <w:delText>ConstituentPart</w:delText>
              </w:r>
            </w:del>
          </w:p>
        </w:tc>
        <w:tc>
          <w:tcPr>
            <w:tcW w:w="5658" w:type="dxa"/>
          </w:tcPr>
          <w:p w14:paraId="2AB5B150"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153" w:author="Steve Richard" w:date="2015-10-27T18:42:00Z"/>
                <w:rFonts w:asciiTheme="minorHAnsi" w:hAnsiTheme="minorHAnsi"/>
                <w:color w:val="000000"/>
                <w:sz w:val="20"/>
                <w:szCs w:val="20"/>
                <w:lang w:val="en-CA"/>
              </w:rPr>
            </w:pPr>
            <w:del w:id="4154" w:author="Steve Richard" w:date="2015-10-27T18:42:00Z">
              <w:r w:rsidRPr="00604E1E">
                <w:rPr>
                  <w:rFonts w:asciiTheme="minorHAnsi" w:hAnsiTheme="minorHAnsi"/>
                  <w:color w:val="000000"/>
                  <w:sz w:val="20"/>
                  <w:szCs w:val="20"/>
                  <w:lang w:val="en-CA"/>
                </w:rPr>
                <w:delText>Specifies the ConstituentPart that makes up part of the CompoundMaterial</w:delText>
              </w:r>
            </w:del>
          </w:p>
        </w:tc>
      </w:tr>
    </w:tbl>
    <w:p w14:paraId="6BF5FD4E" w14:textId="77777777" w:rsidR="00D10719" w:rsidRDefault="00D10719" w:rsidP="00ED2525"/>
    <w:p w14:paraId="5DCCCC68" w14:textId="77777777" w:rsidR="00604E1E" w:rsidRDefault="00E66A9E" w:rsidP="00E66A9E">
      <w:pPr>
        <w:pStyle w:val="Heading4"/>
        <w:rPr>
          <w:del w:id="4155" w:author="Steve Richard" w:date="2015-10-27T18:42:00Z"/>
        </w:rPr>
      </w:pPr>
      <w:del w:id="4156" w:author="Steve Richard" w:date="2015-10-27T18:42:00Z">
        <w:r>
          <w:delText>ParticleGeometryDescription</w:delText>
        </w:r>
      </w:del>
    </w:p>
    <w:p w14:paraId="14CAAB2B" w14:textId="77777777" w:rsidR="00E66A9E" w:rsidRDefault="00E66A9E" w:rsidP="00AE357E">
      <w:pPr>
        <w:rPr>
          <w:del w:id="4157" w:author="Steve Richard" w:date="2015-10-27T18:42:00Z"/>
        </w:rPr>
      </w:pPr>
    </w:p>
    <w:p w14:paraId="6FC31311" w14:textId="77777777" w:rsidR="00606961" w:rsidRPr="00E66A9E" w:rsidRDefault="00E66A9E" w:rsidP="00606961">
      <w:pPr>
        <w:cnfStyle w:val="101000000000" w:firstRow="1" w:lastRow="0" w:firstColumn="1" w:lastColumn="0" w:oddVBand="0" w:evenVBand="0" w:oddHBand="0" w:evenHBand="0" w:firstRowFirstColumn="0" w:firstRowLastColumn="0" w:lastRowFirstColumn="0" w:lastRowLastColumn="0"/>
        <w:rPr>
          <w:del w:id="4158" w:author="Steve Richard" w:date="2015-10-27T18:42:00Z"/>
          <w:rFonts w:asciiTheme="minorHAnsi" w:hAnsiTheme="minorHAnsi"/>
          <w:b/>
          <w:bCs/>
          <w:color w:val="000000"/>
          <w:sz w:val="20"/>
          <w:szCs w:val="20"/>
          <w:lang w:val="en-CA"/>
        </w:rPr>
      </w:pPr>
      <w:del w:id="4159" w:author="Steve Richard" w:date="2015-10-27T18:42:00Z">
        <w:r w:rsidRPr="00E66A9E">
          <w:delText xml:space="preserve">ParticleGeometryDescription describes particles in a CompoundMaterial independent of their relationship to each other or orientation. It is distinguished from </w:delText>
        </w:r>
      </w:del>
    </w:p>
    <w:p w14:paraId="30A602D1" w14:textId="77777777" w:rsidR="00E66A9E" w:rsidRDefault="003A479F" w:rsidP="00AE357E">
      <w:pPr>
        <w:rPr>
          <w:del w:id="4160" w:author="Steve Richard" w:date="2015-10-27T18:42:00Z"/>
        </w:rPr>
      </w:pPr>
      <w:moveFromRangeStart w:id="4161" w:author="Steve Richard" w:date="2015-10-27T18:42:00Z" w:name="move433734690"/>
      <w:moveFrom w:id="4162" w:author="Steve Richard" w:date="2015-10-27T18:42:00Z">
        <w:r>
          <w:t>Fabric</w:t>
        </w:r>
      </w:moveFrom>
      <w:moveFromRangeEnd w:id="4161"/>
      <w:del w:id="4163" w:author="Steve Richard" w:date="2015-10-27T18:42:00Z">
        <w:r w:rsidR="00E66A9E" w:rsidRPr="00E66A9E">
          <w:delText xml:space="preserve">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delText>
        </w:r>
      </w:del>
    </w:p>
    <w:p w14:paraId="6BC6DBCC" w14:textId="77777777" w:rsidR="00E66A9E" w:rsidRPr="00E66A9E" w:rsidRDefault="00E66A9E" w:rsidP="00E66A9E">
      <w:pPr>
        <w:autoSpaceDE w:val="0"/>
        <w:autoSpaceDN w:val="0"/>
        <w:adjustRightInd w:val="0"/>
        <w:spacing w:after="0"/>
        <w:rPr>
          <w:del w:id="4164" w:author="Steve Richard" w:date="2015-10-27T18:42:00Z"/>
          <w:color w:val="000000"/>
          <w:sz w:val="20"/>
          <w:szCs w:val="20"/>
          <w:lang w:val="en-CA"/>
        </w:rPr>
      </w:pPr>
    </w:p>
    <w:tbl>
      <w:tblPr>
        <w:tblStyle w:val="LightShading"/>
        <w:tblW w:w="9735" w:type="dxa"/>
        <w:tblLayout w:type="fixed"/>
        <w:tblLook w:val="04A0" w:firstRow="1" w:lastRow="0" w:firstColumn="1" w:lastColumn="0" w:noHBand="0" w:noVBand="1"/>
      </w:tblPr>
      <w:tblGrid>
        <w:gridCol w:w="1529"/>
        <w:gridCol w:w="1560"/>
        <w:gridCol w:w="6646"/>
        <w:tblGridChange w:id="4165">
          <w:tblGrid>
            <w:gridCol w:w="1529"/>
            <w:gridCol w:w="139"/>
            <w:gridCol w:w="1421"/>
            <w:gridCol w:w="280"/>
            <w:gridCol w:w="6366"/>
          </w:tblGrid>
        </w:tblGridChange>
      </w:tblGrid>
      <w:tr w:rsidR="00E66A9E" w:rsidRPr="00E66A9E" w14:paraId="1B5E4588" w14:textId="77777777" w:rsidTr="00E66A9E">
        <w:trPr>
          <w:cnfStyle w:val="100000000000" w:firstRow="1" w:lastRow="0" w:firstColumn="0" w:lastColumn="0" w:oddVBand="0" w:evenVBand="0" w:oddHBand="0" w:evenHBand="0" w:firstRowFirstColumn="0" w:firstRowLastColumn="0" w:lastRowFirstColumn="0" w:lastRowLastColumn="0"/>
          <w:del w:id="4166"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tcPr>
          <w:p w14:paraId="46EB1313" w14:textId="77777777" w:rsidR="00E66A9E" w:rsidRPr="00E66A9E" w:rsidRDefault="00E66A9E" w:rsidP="00E66A9E">
            <w:pPr>
              <w:autoSpaceDE w:val="0"/>
              <w:autoSpaceDN w:val="0"/>
              <w:adjustRightInd w:val="0"/>
              <w:spacing w:after="0"/>
              <w:rPr>
                <w:del w:id="4167" w:author="Steve Richard" w:date="2015-10-27T18:42:00Z"/>
                <w:rFonts w:asciiTheme="minorHAnsi" w:hAnsiTheme="minorHAnsi"/>
                <w:color w:val="000000"/>
                <w:sz w:val="20"/>
                <w:szCs w:val="20"/>
                <w:lang w:val="en-CA"/>
              </w:rPr>
            </w:pPr>
            <w:del w:id="4168" w:author="Steve Richard" w:date="2015-10-27T18:42:00Z">
              <w:r w:rsidRPr="00E66A9E">
                <w:rPr>
                  <w:rFonts w:asciiTheme="minorHAnsi" w:hAnsiTheme="minorHAnsi"/>
                  <w:color w:val="000000"/>
                  <w:sz w:val="20"/>
                  <w:szCs w:val="20"/>
                  <w:lang w:val="en-CA"/>
                </w:rPr>
                <w:delText>Name</w:delText>
              </w:r>
            </w:del>
          </w:p>
        </w:tc>
        <w:tc>
          <w:tcPr>
            <w:tcW w:w="1701" w:type="dxa"/>
          </w:tcPr>
          <w:p w14:paraId="4347A462"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169" w:author="Steve Richard" w:date="2015-10-27T18:42:00Z"/>
                <w:rFonts w:asciiTheme="minorHAnsi" w:hAnsiTheme="minorHAnsi"/>
                <w:color w:val="000000"/>
                <w:sz w:val="20"/>
                <w:szCs w:val="20"/>
                <w:lang w:val="en-CA"/>
              </w:rPr>
            </w:pPr>
            <w:del w:id="4170" w:author="Steve Richard" w:date="2015-10-27T18:42:00Z">
              <w:r w:rsidRPr="00E66A9E">
                <w:rPr>
                  <w:rFonts w:asciiTheme="minorHAnsi" w:hAnsiTheme="minorHAnsi"/>
                  <w:color w:val="000000"/>
                  <w:sz w:val="20"/>
                  <w:szCs w:val="20"/>
                  <w:lang w:val="en-CA"/>
                </w:rPr>
                <w:delText>Type</w:delText>
              </w:r>
            </w:del>
          </w:p>
        </w:tc>
        <w:tc>
          <w:tcPr>
            <w:tcW w:w="6366" w:type="dxa"/>
          </w:tcPr>
          <w:p w14:paraId="2E7A0D55"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171" w:author="Steve Richard" w:date="2015-10-27T18:42:00Z"/>
                <w:rFonts w:asciiTheme="minorHAnsi" w:hAnsiTheme="minorHAnsi"/>
                <w:color w:val="000000"/>
                <w:sz w:val="20"/>
                <w:szCs w:val="20"/>
                <w:lang w:val="en-CA"/>
              </w:rPr>
            </w:pPr>
            <w:del w:id="4172" w:author="Steve Richard" w:date="2015-10-27T18:42:00Z">
              <w:r w:rsidRPr="00E66A9E">
                <w:rPr>
                  <w:rFonts w:asciiTheme="minorHAnsi" w:hAnsiTheme="minorHAnsi"/>
                  <w:color w:val="000000"/>
                  <w:sz w:val="20"/>
                  <w:szCs w:val="20"/>
                  <w:lang w:val="en-CA"/>
                </w:rPr>
                <w:delText>Description</w:delText>
              </w:r>
            </w:del>
          </w:p>
        </w:tc>
      </w:tr>
      <w:tr w:rsidR="00E66A9E" w:rsidRPr="00E66A9E" w14:paraId="20603C5C" w14:textId="77777777" w:rsidTr="00E66A9E">
        <w:trPr>
          <w:cnfStyle w:val="000000100000" w:firstRow="0" w:lastRow="0" w:firstColumn="0" w:lastColumn="0" w:oddVBand="0" w:evenVBand="0" w:oddHBand="1" w:evenHBand="0" w:firstRowFirstColumn="0" w:firstRowLastColumn="0" w:lastRowFirstColumn="0" w:lastRowLastColumn="0"/>
          <w:del w:id="4173"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tcPr>
          <w:p w14:paraId="0A9E291C" w14:textId="77777777" w:rsidR="00E66A9E" w:rsidRPr="00E66A9E" w:rsidRDefault="00E66A9E" w:rsidP="00E66A9E">
            <w:pPr>
              <w:autoSpaceDE w:val="0"/>
              <w:autoSpaceDN w:val="0"/>
              <w:adjustRightInd w:val="0"/>
              <w:spacing w:after="0"/>
              <w:rPr>
                <w:del w:id="4174" w:author="Steve Richard" w:date="2015-10-27T18:42:00Z"/>
                <w:rFonts w:asciiTheme="minorHAnsi" w:hAnsiTheme="minorHAnsi"/>
                <w:color w:val="000000"/>
                <w:sz w:val="20"/>
                <w:szCs w:val="20"/>
                <w:lang w:val="en-CA"/>
              </w:rPr>
            </w:pPr>
            <w:del w:id="4175" w:author="Steve Richard" w:date="2015-10-27T18:42:00Z">
              <w:r w:rsidRPr="00E66A9E">
                <w:rPr>
                  <w:rFonts w:asciiTheme="minorHAnsi" w:hAnsiTheme="minorHAnsi"/>
                  <w:color w:val="000000"/>
                  <w:sz w:val="20"/>
                  <w:szCs w:val="20"/>
                  <w:lang w:val="en-CA"/>
                </w:rPr>
                <w:lastRenderedPageBreak/>
                <w:delText>particleType</w:delText>
              </w:r>
            </w:del>
          </w:p>
        </w:tc>
        <w:tc>
          <w:tcPr>
            <w:tcW w:w="1701" w:type="dxa"/>
          </w:tcPr>
          <w:p w14:paraId="709BBB36"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176" w:author="Steve Richard" w:date="2015-10-27T18:42:00Z"/>
                <w:rFonts w:asciiTheme="minorHAnsi" w:hAnsiTheme="minorHAnsi"/>
                <w:color w:val="000000"/>
                <w:sz w:val="20"/>
                <w:szCs w:val="20"/>
                <w:lang w:val="en-CA"/>
              </w:rPr>
            </w:pPr>
            <w:del w:id="4177" w:author="Steve Richard" w:date="2015-10-27T18:42:00Z">
              <w:r w:rsidRPr="00E66A9E">
                <w:rPr>
                  <w:rFonts w:asciiTheme="minorHAnsi" w:hAnsiTheme="minorHAnsi"/>
                  <w:color w:val="000000"/>
                  <w:sz w:val="20"/>
                  <w:szCs w:val="20"/>
                  <w:lang w:val="en-CA"/>
                </w:rPr>
                <w:delText>ParticleTypeTerm</w:delText>
              </w:r>
            </w:del>
          </w:p>
        </w:tc>
        <w:tc>
          <w:tcPr>
            <w:tcW w:w="6366" w:type="dxa"/>
          </w:tcPr>
          <w:p w14:paraId="2169EE9F"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178" w:author="Steve Richard" w:date="2015-10-27T18:42:00Z"/>
                <w:rFonts w:asciiTheme="minorHAnsi" w:hAnsiTheme="minorHAnsi"/>
                <w:color w:val="000000"/>
                <w:sz w:val="20"/>
                <w:szCs w:val="20"/>
                <w:lang w:val="en-CA"/>
              </w:rPr>
            </w:pPr>
            <w:del w:id="4179" w:author="Steve Richard" w:date="2015-10-27T18:42:00Z">
              <w:r w:rsidRPr="00E66A9E">
                <w:rPr>
                  <w:rFonts w:asciiTheme="minorHAnsi" w:hAnsiTheme="minorHAnsi"/>
                  <w:color w:val="000000"/>
                  <w:sz w:val="20"/>
                  <w:szCs w:val="20"/>
                  <w:lang w:val="en-CA"/>
                </w:rPr>
                <w:delTex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delText>
              </w:r>
            </w:del>
          </w:p>
          <w:p w14:paraId="77F401BB"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180" w:author="Steve Richard" w:date="2015-10-27T18:42:00Z"/>
                <w:rFonts w:asciiTheme="minorHAnsi" w:hAnsiTheme="minorHAnsi"/>
                <w:color w:val="000000"/>
                <w:sz w:val="20"/>
                <w:szCs w:val="20"/>
                <w:lang w:val="en-CA"/>
              </w:rPr>
            </w:pPr>
            <w:del w:id="4181" w:author="Steve Richard" w:date="2015-10-27T18:42:00Z">
              <w:r w:rsidRPr="00E66A9E">
                <w:rPr>
                  <w:rFonts w:asciiTheme="minorHAnsi" w:hAnsiTheme="minorHAnsi"/>
                  <w:color w:val="000000"/>
                  <w:sz w:val="20"/>
                  <w:szCs w:val="20"/>
                  <w:lang w:val="en-CA"/>
                </w:rPr>
                <w:delText>See discussion of particleType vs ConstituentPart.role in the scope notes for ConstituentPart.</w:delText>
              </w:r>
            </w:del>
          </w:p>
          <w:p w14:paraId="66F35712"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182" w:author="Steve Richard" w:date="2015-10-27T18:42:00Z"/>
                <w:rFonts w:asciiTheme="minorHAnsi" w:hAnsiTheme="minorHAnsi"/>
                <w:color w:val="000000"/>
                <w:sz w:val="20"/>
                <w:szCs w:val="20"/>
                <w:lang w:val="en-CA"/>
              </w:rPr>
            </w:pPr>
          </w:p>
        </w:tc>
      </w:tr>
      <w:tr w:rsidR="00E66A9E" w:rsidRPr="00E66A9E" w14:paraId="0812D39D" w14:textId="77777777" w:rsidTr="00E66A9E">
        <w:trPr>
          <w:del w:id="4183"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tcPr>
          <w:p w14:paraId="26F861B3" w14:textId="77777777" w:rsidR="00E66A9E" w:rsidRPr="00E66A9E" w:rsidRDefault="00E66A9E" w:rsidP="00E66A9E">
            <w:pPr>
              <w:autoSpaceDE w:val="0"/>
              <w:autoSpaceDN w:val="0"/>
              <w:adjustRightInd w:val="0"/>
              <w:spacing w:after="0"/>
              <w:rPr>
                <w:del w:id="4184" w:author="Steve Richard" w:date="2015-10-27T18:42:00Z"/>
                <w:rFonts w:asciiTheme="minorHAnsi" w:hAnsiTheme="minorHAnsi"/>
                <w:color w:val="000000"/>
                <w:sz w:val="20"/>
                <w:szCs w:val="20"/>
                <w:lang w:val="en-CA"/>
              </w:rPr>
            </w:pPr>
            <w:del w:id="4185" w:author="Steve Richard" w:date="2015-10-27T18:42:00Z">
              <w:r w:rsidRPr="00E66A9E">
                <w:rPr>
                  <w:rFonts w:asciiTheme="minorHAnsi" w:hAnsiTheme="minorHAnsi"/>
                  <w:color w:val="000000"/>
                  <w:sz w:val="20"/>
                  <w:szCs w:val="20"/>
                  <w:lang w:val="en-CA"/>
                </w:rPr>
                <w:delText>aspectRatio</w:delText>
              </w:r>
            </w:del>
          </w:p>
        </w:tc>
        <w:tc>
          <w:tcPr>
            <w:tcW w:w="1701" w:type="dxa"/>
          </w:tcPr>
          <w:p w14:paraId="21C8E66C"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186" w:author="Steve Richard" w:date="2015-10-27T18:42:00Z"/>
                <w:rFonts w:asciiTheme="minorHAnsi" w:hAnsiTheme="minorHAnsi"/>
                <w:color w:val="000000"/>
                <w:sz w:val="20"/>
                <w:szCs w:val="20"/>
                <w:lang w:val="en-CA"/>
              </w:rPr>
            </w:pPr>
            <w:del w:id="4187" w:author="Steve Richard" w:date="2015-10-27T18:42:00Z">
              <w:r w:rsidRPr="00E66A9E">
                <w:rPr>
                  <w:rFonts w:asciiTheme="minorHAnsi" w:hAnsiTheme="minorHAnsi"/>
                  <w:color w:val="000000"/>
                  <w:sz w:val="20"/>
                  <w:szCs w:val="20"/>
                  <w:lang w:val="en-CA"/>
                </w:rPr>
                <w:delText>Category</w:delText>
              </w:r>
            </w:del>
          </w:p>
        </w:tc>
        <w:tc>
          <w:tcPr>
            <w:tcW w:w="6366" w:type="dxa"/>
          </w:tcPr>
          <w:p w14:paraId="333C8145"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188" w:author="Steve Richard" w:date="2015-10-27T18:42:00Z"/>
                <w:rFonts w:asciiTheme="minorHAnsi" w:hAnsiTheme="minorHAnsi"/>
                <w:color w:val="000000"/>
                <w:sz w:val="20"/>
                <w:szCs w:val="20"/>
                <w:lang w:val="en-CA"/>
              </w:rPr>
            </w:pPr>
            <w:del w:id="4189" w:author="Steve Richard" w:date="2015-10-27T18:42:00Z">
              <w:r w:rsidRPr="00E66A9E">
                <w:rPr>
                  <w:rFonts w:asciiTheme="minorHAnsi" w:hAnsiTheme="minorHAnsi"/>
                  <w:color w:val="000000"/>
                  <w:sz w:val="20"/>
                  <w:szCs w:val="20"/>
                  <w:lang w:val="en-CA"/>
                </w:rPr>
                <w:delTex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delText>
              </w:r>
            </w:del>
          </w:p>
          <w:p w14:paraId="33380B36"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190" w:author="Steve Richard" w:date="2015-10-27T18:42:00Z"/>
                <w:rFonts w:asciiTheme="minorHAnsi" w:hAnsiTheme="minorHAnsi"/>
                <w:color w:val="000000"/>
                <w:sz w:val="20"/>
                <w:szCs w:val="20"/>
                <w:lang w:val="en-CA"/>
              </w:rPr>
            </w:pPr>
          </w:p>
        </w:tc>
      </w:tr>
      <w:tr w:rsidR="00E66A9E" w:rsidRPr="00E66A9E" w14:paraId="0235E9D8" w14:textId="77777777" w:rsidTr="00E66A9E">
        <w:trPr>
          <w:cnfStyle w:val="000000100000" w:firstRow="0" w:lastRow="0" w:firstColumn="0" w:lastColumn="0" w:oddVBand="0" w:evenVBand="0" w:oddHBand="1" w:evenHBand="0" w:firstRowFirstColumn="0" w:firstRowLastColumn="0" w:lastRowFirstColumn="0" w:lastRowLastColumn="0"/>
          <w:del w:id="4191"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tcPr>
          <w:p w14:paraId="554CDBF7" w14:textId="77777777" w:rsidR="00E66A9E" w:rsidRPr="00E66A9E" w:rsidRDefault="00E66A9E" w:rsidP="00E66A9E">
            <w:pPr>
              <w:autoSpaceDE w:val="0"/>
              <w:autoSpaceDN w:val="0"/>
              <w:adjustRightInd w:val="0"/>
              <w:spacing w:after="0"/>
              <w:rPr>
                <w:del w:id="4192" w:author="Steve Richard" w:date="2015-10-27T18:42:00Z"/>
                <w:rFonts w:asciiTheme="minorHAnsi" w:hAnsiTheme="minorHAnsi"/>
                <w:color w:val="000000"/>
                <w:sz w:val="20"/>
                <w:szCs w:val="20"/>
                <w:lang w:val="en-CA"/>
              </w:rPr>
            </w:pPr>
            <w:del w:id="4193" w:author="Steve Richard" w:date="2015-10-27T18:42:00Z">
              <w:r w:rsidRPr="00E66A9E">
                <w:rPr>
                  <w:rFonts w:asciiTheme="minorHAnsi" w:hAnsiTheme="minorHAnsi"/>
                  <w:color w:val="000000"/>
                  <w:sz w:val="20"/>
                  <w:szCs w:val="20"/>
                  <w:lang w:val="en-CA"/>
                </w:rPr>
                <w:delText>shape</w:delText>
              </w:r>
            </w:del>
          </w:p>
        </w:tc>
        <w:tc>
          <w:tcPr>
            <w:tcW w:w="1701" w:type="dxa"/>
          </w:tcPr>
          <w:p w14:paraId="009F79D6"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194" w:author="Steve Richard" w:date="2015-10-27T18:42:00Z"/>
                <w:rFonts w:asciiTheme="minorHAnsi" w:hAnsiTheme="minorHAnsi"/>
                <w:color w:val="000000"/>
                <w:sz w:val="20"/>
                <w:szCs w:val="20"/>
                <w:lang w:val="en-CA"/>
              </w:rPr>
            </w:pPr>
            <w:del w:id="4195" w:author="Steve Richard" w:date="2015-10-27T18:42:00Z">
              <w:r w:rsidRPr="00E66A9E">
                <w:rPr>
                  <w:rFonts w:asciiTheme="minorHAnsi" w:hAnsiTheme="minorHAnsi"/>
                  <w:color w:val="000000"/>
                  <w:sz w:val="20"/>
                  <w:szCs w:val="20"/>
                  <w:lang w:val="en-CA"/>
                </w:rPr>
                <w:delText>Category</w:delText>
              </w:r>
            </w:del>
          </w:p>
        </w:tc>
        <w:tc>
          <w:tcPr>
            <w:tcW w:w="6366" w:type="dxa"/>
          </w:tcPr>
          <w:p w14:paraId="0111B7D3"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196" w:author="Steve Richard" w:date="2015-10-27T18:42:00Z"/>
                <w:rFonts w:asciiTheme="minorHAnsi" w:hAnsiTheme="minorHAnsi"/>
                <w:color w:val="000000"/>
                <w:sz w:val="20"/>
                <w:szCs w:val="20"/>
                <w:lang w:val="en-CA"/>
              </w:rPr>
            </w:pPr>
            <w:del w:id="4197" w:author="Steve Richard" w:date="2015-10-27T18:42:00Z">
              <w:r w:rsidRPr="00E66A9E">
                <w:rPr>
                  <w:rFonts w:asciiTheme="minorHAnsi" w:hAnsiTheme="minorHAnsi"/>
                  <w:color w:val="000000"/>
                  <w:sz w:val="20"/>
                  <w:szCs w:val="20"/>
                  <w:lang w:val="en-CA"/>
                </w:rPr>
                <w:delTex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delText>
              </w:r>
            </w:del>
          </w:p>
          <w:p w14:paraId="1FC5CC28"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198" w:author="Steve Richard" w:date="2015-10-27T18:42:00Z"/>
                <w:rFonts w:asciiTheme="minorHAnsi" w:hAnsiTheme="minorHAnsi"/>
                <w:color w:val="000000"/>
                <w:sz w:val="20"/>
                <w:szCs w:val="20"/>
                <w:lang w:val="en-CA"/>
              </w:rPr>
            </w:pPr>
          </w:p>
        </w:tc>
      </w:tr>
      <w:tr w:rsidR="00606961" w:rsidRPr="00ED2525" w14:paraId="550DEA03" w14:textId="77777777" w:rsidTr="00606961">
        <w:tblPrEx>
          <w:tblW w:w="9735" w:type="dxa"/>
          <w:tblLayout w:type="fixed"/>
          <w:tblPrExChange w:id="4199" w:author="Steve Richard" w:date="2015-10-27T18:42:00Z">
            <w:tblPrEx>
              <w:tblW w:w="9735" w:type="dxa"/>
              <w:tblLayout w:type="fixed"/>
            </w:tblPrEx>
          </w:tblPrExChange>
        </w:tblPrEx>
        <w:tc>
          <w:tcPr>
            <w:cnfStyle w:val="001000000000" w:firstRow="0" w:lastRow="0" w:firstColumn="1" w:lastColumn="0" w:oddVBand="0" w:evenVBand="0" w:oddHBand="0" w:evenHBand="0" w:firstRowFirstColumn="0" w:firstRowLastColumn="0" w:lastRowFirstColumn="0" w:lastRowLastColumn="0"/>
            <w:tcW w:w="1526" w:type="dxa"/>
            <w:tcPrChange w:id="4200" w:author="Steve Richard" w:date="2015-10-27T18:42:00Z">
              <w:tcPr>
                <w:tcW w:w="1668" w:type="dxa"/>
                <w:gridSpan w:val="2"/>
              </w:tcPr>
            </w:tcPrChange>
          </w:tcPr>
          <w:p w14:paraId="4034CE4C" w14:textId="29BF72DB" w:rsidR="00606961" w:rsidRPr="00606961" w:rsidRDefault="00606961" w:rsidP="00606961">
            <w:pPr>
              <w:rPr>
                <w:rFonts w:asciiTheme="minorHAnsi" w:hAnsiTheme="minorHAnsi"/>
                <w:sz w:val="20"/>
                <w:rPrChange w:id="4201" w:author="Steve Richard" w:date="2015-10-27T18:42:00Z">
                  <w:rPr>
                    <w:rFonts w:asciiTheme="minorHAnsi" w:hAnsiTheme="minorHAnsi"/>
                    <w:color w:val="000000"/>
                    <w:sz w:val="20"/>
                    <w:lang w:val="en-CA"/>
                  </w:rPr>
                </w:rPrChange>
              </w:rPr>
              <w:pPrChange w:id="4202" w:author="Steve Richard" w:date="2015-10-27T18:42:00Z">
                <w:pPr>
                  <w:autoSpaceDE w:val="0"/>
                  <w:autoSpaceDN w:val="0"/>
                  <w:adjustRightInd w:val="0"/>
                  <w:spacing w:after="0"/>
                </w:pPr>
              </w:pPrChange>
            </w:pPr>
            <w:r w:rsidRPr="00E66A9E">
              <w:rPr>
                <w:rFonts w:asciiTheme="minorHAnsi" w:hAnsiTheme="minorHAnsi"/>
                <w:color w:val="000000"/>
                <w:sz w:val="20"/>
                <w:szCs w:val="20"/>
                <w:lang w:val="en-CA"/>
              </w:rPr>
              <w:t>size</w:t>
            </w:r>
          </w:p>
        </w:tc>
        <w:tc>
          <w:tcPr>
            <w:tcW w:w="1701" w:type="dxa"/>
            <w:cellDel w:id="4203" w:author="Steve Richard" w:date="2015-10-27T18:42:00Z"/>
            <w:tcPrChange w:id="4204" w:author="Steve Richard" w:date="2015-10-27T18:42:00Z">
              <w:tcPr>
                <w:tcW w:w="1701" w:type="dxa"/>
                <w:gridSpan w:val="2"/>
                <w:cellDel w:id="4205" w:author="Steve Richard" w:date="2015-10-27T18:42:00Z"/>
              </w:tcPr>
            </w:tcPrChange>
          </w:tcPr>
          <w:p w14:paraId="745FAF27"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4206" w:author="Steve Richard" w:date="2015-10-27T18:42:00Z"/>
                <w:rFonts w:asciiTheme="minorHAnsi" w:hAnsiTheme="minorHAnsi"/>
                <w:color w:val="000000"/>
                <w:sz w:val="20"/>
                <w:szCs w:val="20"/>
                <w:lang w:val="en-CA"/>
              </w:rPr>
            </w:pPr>
            <w:del w:id="4207" w:author="Steve Richard" w:date="2015-10-27T18:42:00Z">
              <w:r w:rsidRPr="00E66A9E">
                <w:rPr>
                  <w:rFonts w:asciiTheme="minorHAnsi" w:hAnsiTheme="minorHAnsi"/>
                  <w:color w:val="000000"/>
                  <w:sz w:val="20"/>
                  <w:szCs w:val="20"/>
                  <w:lang w:val="en-CA"/>
                </w:rPr>
                <w:delText>QuantityRange</w:delText>
              </w:r>
            </w:del>
          </w:p>
        </w:tc>
        <w:tc>
          <w:tcPr>
            <w:tcW w:w="7330" w:type="dxa"/>
            <w:tcPrChange w:id="4208" w:author="Steve Richard" w:date="2015-10-27T18:42:00Z">
              <w:tcPr>
                <w:tcW w:w="6366" w:type="dxa"/>
              </w:tcPr>
            </w:tcPrChange>
          </w:tcPr>
          <w:p w14:paraId="44DB1B17" w14:textId="189F4F80" w:rsidR="00606961" w:rsidRPr="00E66A9E" w:rsidRDefault="00606961"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Size attribute specifies particle grainsize.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p>
          <w:p w14:paraId="24AB2743" w14:textId="2E08EE3B" w:rsidR="00606961" w:rsidRPr="00606961" w:rsidRDefault="00606961" w:rsidP="00606961">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rPrChange w:id="4209" w:author="Steve Richard" w:date="2015-10-27T18:42:00Z">
                  <w:rPr>
                    <w:rFonts w:asciiTheme="minorHAnsi" w:hAnsiTheme="minorHAnsi"/>
                    <w:color w:val="000000"/>
                    <w:sz w:val="20"/>
                    <w:lang w:val="en-CA"/>
                  </w:rPr>
                </w:rPrChange>
              </w:rPr>
              <w:pPrChange w:id="4210" w:author="Steve Richard" w:date="2015-10-27T18:42:00Z">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pPr>
              </w:pPrChange>
            </w:pPr>
          </w:p>
        </w:tc>
      </w:tr>
    </w:tbl>
    <w:p w14:paraId="44D9B91C" w14:textId="77777777" w:rsidR="00ED2525" w:rsidRDefault="00ED2525" w:rsidP="00ED2525">
      <w:pPr>
        <w:rPr>
          <w:moveTo w:id="4211" w:author="Steve Richard" w:date="2015-10-27T18:42:00Z"/>
        </w:rPr>
      </w:pPr>
      <w:moveToRangeStart w:id="4212" w:author="Steve Richard" w:date="2015-10-27T18:42:00Z" w:name="move433734670"/>
    </w:p>
    <w:p w14:paraId="72EBB8D8" w14:textId="77777777" w:rsidR="00894DAA" w:rsidRDefault="00CD4906" w:rsidP="00ED2525">
      <w:pPr>
        <w:rPr>
          <w:moveTo w:id="4213" w:author="Steve Richard" w:date="2015-10-27T18:42:00Z"/>
        </w:rPr>
      </w:pPr>
      <w:moveTo w:id="4214" w:author="Steve Richard" w:date="2015-10-27T18:42:00Z">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moveTo>
    </w:p>
    <w:p w14:paraId="581F3BC4" w14:textId="77777777" w:rsidR="000C3459" w:rsidRDefault="00CD4906" w:rsidP="00ED2525">
      <w:pPr>
        <w:rPr>
          <w:moveTo w:id="4215" w:author="Steve Richard" w:date="2015-10-27T18:42:00Z"/>
        </w:rPr>
      </w:pPr>
      <w:moveTo w:id="4216" w:author="Steve Richard" w:date="2015-10-27T18:42:00Z">
        <w:r>
          <w:t xml:space="preserve">To avoid extra complexity, Basic provides an explicit geologicHistory property to associate GeologicFeature with an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moveTo>
    </w:p>
    <w:p w14:paraId="4144AD70" w14:textId="77777777" w:rsidR="00894DAA" w:rsidRDefault="00894DAA" w:rsidP="00ED2525">
      <w:pPr>
        <w:rPr>
          <w:moveTo w:id="4217" w:author="Steve Richard" w:date="2015-10-27T18:42:00Z"/>
        </w:rPr>
      </w:pPr>
      <w:moveTo w:id="4218" w:author="Steve Richard" w:date="2015-10-27T18:42:00Z">
        <w:r>
          <w:lastRenderedPageBreak/>
          <w:t>To prevent confusion and promote consistency, association between GeologicFeature and GeologicEvent, for the purpose of describing geologic history, and therefore geologic age, shall use geologicHistory property.</w:t>
        </w:r>
      </w:moveTo>
    </w:p>
    <w:tbl>
      <w:tblPr>
        <w:tblStyle w:val="LightShading"/>
        <w:tblW w:w="9735" w:type="dxa"/>
        <w:tblLayout w:type="fixed"/>
        <w:tblLook w:val="04A0" w:firstRow="1" w:lastRow="0" w:firstColumn="1" w:lastColumn="0" w:noHBand="0" w:noVBand="1"/>
        <w:tblPrChange w:id="4219" w:author="Steve Richard" w:date="2015-10-27T18:42: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2450"/>
        <w:gridCol w:w="7285"/>
        <w:tblGridChange w:id="4220">
          <w:tblGrid>
            <w:gridCol w:w="4219"/>
            <w:gridCol w:w="4678"/>
          </w:tblGrid>
        </w:tblGridChange>
      </w:tblGrid>
      <w:tr w:rsidR="00606961" w:rsidRPr="002E694E" w14:paraId="024E9EFC" w14:textId="77777777" w:rsidTr="00606961">
        <w:trPr>
          <w:cnfStyle w:val="100000000000" w:firstRow="1" w:lastRow="0" w:firstColumn="0" w:lastColumn="0" w:oddVBand="0" w:evenVBand="0" w:oddHBand="0" w:evenHBand="0" w:firstRowFirstColumn="0" w:firstRowLastColumn="0" w:lastRowFirstColumn="0" w:lastRowLastColumn="0"/>
          <w:trPrChange w:id="4221" w:author="Steve Richard" w:date="2015-10-27T18:42:00Z">
            <w:trPr>
              <w:cantSplit/>
            </w:trPr>
          </w:trPrChange>
        </w:trPr>
        <w:tc>
          <w:tcPr>
            <w:cnfStyle w:val="001000000000" w:firstRow="0" w:lastRow="0" w:firstColumn="1" w:lastColumn="0" w:oddVBand="0" w:evenVBand="0" w:oddHBand="0" w:evenHBand="0" w:firstRowFirstColumn="0" w:firstRowLastColumn="0" w:lastRowFirstColumn="0" w:lastRowLastColumn="0"/>
            <w:tcW w:w="2093" w:type="dxa"/>
            <w:tcPrChange w:id="4222" w:author="Steve Richard" w:date="2015-10-27T18:42:00Z">
              <w:tcPr>
                <w:tcW w:w="4219" w:type="dxa"/>
                <w:tcBorders>
                  <w:top w:val="none" w:sz="0" w:space="0" w:color="auto"/>
                  <w:left w:val="none" w:sz="0" w:space="0" w:color="auto"/>
                  <w:bottom w:val="none" w:sz="0" w:space="0" w:color="auto"/>
                </w:tcBorders>
                <w:shd w:val="clear" w:color="auto" w:fill="auto"/>
              </w:tcPr>
            </w:tcPrChange>
          </w:tcPr>
          <w:p w14:paraId="5DA9EFFE" w14:textId="77777777" w:rsidR="00606961" w:rsidRPr="00606961" w:rsidRDefault="00606961" w:rsidP="00B34DAE">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moveTo w:id="4223" w:author="Steve Richard" w:date="2015-10-27T18:42:00Z"/>
                <w:rFonts w:asciiTheme="minorHAnsi" w:hAnsiTheme="minorHAnsi"/>
                <w:color w:val="000000"/>
                <w:sz w:val="20"/>
                <w:rPrChange w:id="4224" w:author="Steve Richard" w:date="2015-10-27T18:42:00Z">
                  <w:rPr>
                    <w:moveTo w:id="4225" w:author="Steve Richard" w:date="2015-10-27T18:42:00Z"/>
                    <w:rStyle w:val="requri"/>
                    <w:lang w:val="en-CA"/>
                  </w:rPr>
                </w:rPrChange>
              </w:rPr>
              <w:pPrChange w:id="4226" w:author="Steve Richard" w:date="2015-10-27T18:42:00Z">
                <w:pPr>
                  <w:pStyle w:val="Tabletext10"/>
                  <w:cnfStyle w:val="101000000000" w:firstRow="1" w:lastRow="0" w:firstColumn="1" w:lastColumn="0" w:oddVBand="0" w:evenVBand="0" w:oddHBand="0" w:evenHBand="0" w:firstRowFirstColumn="0" w:firstRowLastColumn="0" w:lastRowFirstColumn="0" w:lastRowLastColumn="0"/>
                </w:pPr>
              </w:pPrChange>
            </w:pPr>
            <w:bookmarkStart w:id="4227" w:name="BKM_FD0714CD_89E3_4F6A_B187_CB7A50E6C5C0"/>
            <w:bookmarkStart w:id="4228" w:name="BKM_37DE5892_2942_443B_A8C3_8C1AB5CBE877"/>
            <w:bookmarkEnd w:id="4227"/>
            <w:bookmarkEnd w:id="4228"/>
            <w:moveTo w:id="4229" w:author="Steve Richard" w:date="2015-10-27T18:42:00Z">
              <w:r>
                <w:rPr>
                  <w:rStyle w:val="requri"/>
                  <w:lang w:val="en-CA"/>
                </w:rPr>
                <w:t>/req/gsml4-basic</w:t>
              </w:r>
              <w:r w:rsidRPr="00D12552">
                <w:rPr>
                  <w:rStyle w:val="requri"/>
                  <w:lang w:val="en-CA"/>
                </w:rPr>
                <w:t>/</w:t>
              </w:r>
              <w:r>
                <w:rPr>
                  <w:rStyle w:val="requri"/>
                  <w:lang w:val="en-CA"/>
                </w:rPr>
                <w:t>geologicfeature-history</w:t>
              </w:r>
            </w:moveTo>
          </w:p>
        </w:tc>
        <w:tc>
          <w:tcPr>
            <w:tcW w:w="6225" w:type="dxa"/>
            <w:tcBorders>
              <w:top w:val="none" w:sz="0" w:space="0" w:color="auto"/>
              <w:left w:val="none" w:sz="0" w:space="0" w:color="auto"/>
              <w:bottom w:val="none" w:sz="0" w:space="0" w:color="auto"/>
              <w:right w:val="none" w:sz="0" w:space="0" w:color="auto"/>
            </w:tcBorders>
            <w:tcPrChange w:id="4230" w:author="Steve Richard" w:date="2015-10-27T18:42:00Z">
              <w:tcPr>
                <w:tcW w:w="4678" w:type="dxa"/>
                <w:tcBorders>
                  <w:top w:val="none" w:sz="0" w:space="0" w:color="auto"/>
                  <w:bottom w:val="none" w:sz="0" w:space="0" w:color="auto"/>
                  <w:right w:val="none" w:sz="0" w:space="0" w:color="auto"/>
                </w:tcBorders>
                <w:shd w:val="clear" w:color="auto" w:fill="auto"/>
              </w:tcPr>
            </w:tcPrChange>
          </w:tcPr>
          <w:p w14:paraId="5E4B1AC3" w14:textId="77777777" w:rsidR="00606961" w:rsidRPr="00606961" w:rsidRDefault="00606961" w:rsidP="00B34DA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To w:id="4231" w:author="Steve Richard" w:date="2015-10-27T18:42:00Z"/>
                <w:rFonts w:asciiTheme="minorHAnsi" w:hAnsiTheme="minorHAnsi"/>
                <w:color w:val="000000"/>
                <w:sz w:val="20"/>
                <w:rPrChange w:id="4232" w:author="Steve Richard" w:date="2015-10-27T18:42:00Z">
                  <w:rPr>
                    <w:moveTo w:id="4233" w:author="Steve Richard" w:date="2015-10-27T18:42:00Z"/>
                    <w:rStyle w:val="reqtext"/>
                    <w:lang w:val="en-CA"/>
                  </w:rPr>
                </w:rPrChange>
              </w:rPr>
              <w:pPrChange w:id="4234" w:author="Steve Richard" w:date="2015-10-27T18:42:00Z">
                <w:pPr>
                  <w:pStyle w:val="Tabletext10"/>
                  <w:jc w:val="left"/>
                  <w:cnfStyle w:val="100000000000" w:firstRow="1" w:lastRow="0" w:firstColumn="0" w:lastColumn="0" w:oddVBand="0" w:evenVBand="0" w:oddHBand="0" w:evenHBand="0" w:firstRowFirstColumn="0" w:firstRowLastColumn="0" w:lastRowFirstColumn="0" w:lastRowLastColumn="0"/>
                </w:pPr>
              </w:pPrChange>
            </w:pPr>
            <w:moveTo w:id="4235" w:author="Steve Richard" w:date="2015-10-27T18:42:00Z">
              <w:r>
                <w:rPr>
                  <w:rStyle w:val="reqtext"/>
                  <w:lang w:val="en-CA"/>
                </w:rPr>
                <w:t>Association between GeologicFeature and GeologicEvent SHALL not use GeologicRelation</w:t>
              </w:r>
            </w:moveTo>
          </w:p>
        </w:tc>
      </w:tr>
    </w:tbl>
    <w:p w14:paraId="52CF7F12" w14:textId="77777777" w:rsidR="00ED2525" w:rsidRDefault="00ED2525" w:rsidP="00ED2525">
      <w:pPr>
        <w:rPr>
          <w:moveTo w:id="4236" w:author="Steve Richard" w:date="2015-10-27T18:42:00Z"/>
        </w:rPr>
      </w:pPr>
      <w:bookmarkStart w:id="4237" w:name="BKM_6B3E10C1_3AAE_4196_94F0_B9A235705FCC"/>
      <w:bookmarkStart w:id="4238" w:name="BKM_1FCE659F_6DE4_40C1_996C_C1E6E981D3A0"/>
      <w:bookmarkStart w:id="4239" w:name="BKM_E9804216_8300_4609_B607_127F0178BAB6"/>
      <w:bookmarkStart w:id="4240" w:name="BKM_E3A6BA8A_712F_4182_95C4_285048E21544"/>
      <w:bookmarkStart w:id="4241" w:name="BKM_2EB23880_DDF1_4995_AB7F_3DC0E40E7A89"/>
      <w:bookmarkEnd w:id="4237"/>
      <w:bookmarkEnd w:id="4238"/>
      <w:bookmarkEnd w:id="4239"/>
      <w:bookmarkEnd w:id="4240"/>
      <w:bookmarkEnd w:id="4241"/>
    </w:p>
    <w:p w14:paraId="6F3A2A2E" w14:textId="77777777" w:rsidR="000077DC" w:rsidRPr="000077DC" w:rsidRDefault="000077DC" w:rsidP="00FF4264">
      <w:pPr>
        <w:rPr>
          <w:moveTo w:id="4242" w:author="Steve Richard" w:date="2015-10-27T18:42:00Z"/>
        </w:rPr>
      </w:pPr>
    </w:p>
    <w:tbl>
      <w:tblPr>
        <w:tblStyle w:val="LightShading"/>
        <w:tblW w:w="9735" w:type="dxa"/>
        <w:tblLayout w:type="fixed"/>
        <w:tblLook w:val="04A0" w:firstRow="1" w:lastRow="0" w:firstColumn="1" w:lastColumn="0" w:noHBand="0" w:noVBand="1"/>
        <w:tblPrChange w:id="4243" w:author="Steve Richard" w:date="2015-10-27T18:42:00Z">
          <w:tblPr>
            <w:tblStyle w:val="LightShading"/>
            <w:tblW w:w="9735" w:type="dxa"/>
            <w:tblLayout w:type="fixed"/>
            <w:tblLook w:val="04A0" w:firstRow="1" w:lastRow="0" w:firstColumn="1" w:lastColumn="0" w:noHBand="0" w:noVBand="1"/>
          </w:tblPr>
        </w:tblPrChange>
      </w:tblPr>
      <w:tblGrid>
        <w:gridCol w:w="2235"/>
        <w:gridCol w:w="1417"/>
        <w:gridCol w:w="6083"/>
        <w:tblGridChange w:id="4244">
          <w:tblGrid>
            <w:gridCol w:w="1668"/>
            <w:gridCol w:w="1701"/>
            <w:gridCol w:w="6366"/>
          </w:tblGrid>
        </w:tblGridChange>
      </w:tblGrid>
      <w:tr w:rsidR="00B34DAE" w:rsidRPr="009021BE" w14:paraId="70B2D1AC" w14:textId="77777777" w:rsidTr="00B34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Change w:id="4245" w:author="Steve Richard" w:date="2015-10-27T18:42:00Z">
              <w:tcPr>
                <w:tcW w:w="1668" w:type="dxa"/>
                <w:shd w:val="clear" w:color="auto" w:fill="C0C0C0" w:themeFill="text1" w:themeFillTint="3F"/>
              </w:tcPr>
            </w:tcPrChange>
          </w:tcPr>
          <w:p w14:paraId="18A2BDCF" w14:textId="77777777" w:rsidR="009021BE" w:rsidRPr="009021BE" w:rsidRDefault="00E66A9E" w:rsidP="009021BE">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moveFrom w:id="4246" w:author="Steve Richard" w:date="2015-10-27T18:42:00Z"/>
                <w:rFonts w:asciiTheme="minorHAnsi" w:hAnsiTheme="minorHAnsi"/>
                <w:color w:val="000000"/>
                <w:sz w:val="20"/>
                <w:szCs w:val="20"/>
                <w:lang w:val="en-CA"/>
              </w:rPr>
            </w:pPr>
            <w:bookmarkStart w:id="4247" w:name="BKM_A1329A5F_042F_4AF8_BF84_0B471B65BC55"/>
            <w:bookmarkStart w:id="4248" w:name="_Ref432008415"/>
            <w:bookmarkEnd w:id="4247"/>
            <w:moveFromRangeStart w:id="4249" w:author="Steve Richard" w:date="2015-10-27T18:42:00Z" w:name="move433734691"/>
            <w:moveToRangeEnd w:id="4212"/>
            <w:moveFrom w:id="4250" w:author="Steve Richard" w:date="2015-10-27T18:42:00Z">
              <w:r w:rsidRPr="00E66A9E">
                <w:rPr>
                  <w:rFonts w:asciiTheme="minorHAnsi" w:hAnsiTheme="minorHAnsi"/>
                  <w:color w:val="000000"/>
                  <w:sz w:val="20"/>
                  <w:szCs w:val="20"/>
                  <w:lang w:val="en-CA"/>
                </w:rPr>
                <w:t>sorting</w:t>
              </w:r>
            </w:moveFrom>
          </w:p>
        </w:tc>
        <w:tc>
          <w:tcPr>
            <w:tcW w:w="1417" w:type="dxa"/>
            <w:tcPrChange w:id="4251" w:author="Steve Richard" w:date="2015-10-27T18:42:00Z">
              <w:tcPr>
                <w:tcW w:w="1701" w:type="dxa"/>
                <w:shd w:val="clear" w:color="auto" w:fill="C0C0C0" w:themeFill="text1" w:themeFillTint="3F"/>
              </w:tcPr>
            </w:tcPrChange>
          </w:tcPr>
          <w:p w14:paraId="365869B1" w14:textId="77777777" w:rsidR="009021BE" w:rsidRPr="009021BE" w:rsidRDefault="00E66A9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From w:id="4252" w:author="Steve Richard" w:date="2015-10-27T18:42:00Z"/>
                <w:rFonts w:asciiTheme="minorHAnsi" w:hAnsiTheme="minorHAnsi"/>
                <w:color w:val="000000"/>
                <w:sz w:val="20"/>
                <w:szCs w:val="20"/>
                <w:lang w:val="en-CA"/>
              </w:rPr>
            </w:pPr>
            <w:moveFrom w:id="4253" w:author="Steve Richard" w:date="2015-10-27T18:42:00Z">
              <w:r w:rsidRPr="00E66A9E">
                <w:rPr>
                  <w:rFonts w:asciiTheme="minorHAnsi" w:hAnsiTheme="minorHAnsi"/>
                  <w:color w:val="000000"/>
                  <w:sz w:val="20"/>
                  <w:szCs w:val="20"/>
                  <w:lang w:val="en-CA"/>
                </w:rPr>
                <w:t>Category</w:t>
              </w:r>
            </w:moveFrom>
          </w:p>
        </w:tc>
        <w:tc>
          <w:tcPr>
            <w:tcW w:w="6083" w:type="dxa"/>
            <w:tcPrChange w:id="4254" w:author="Steve Richard" w:date="2015-10-27T18:42:00Z">
              <w:tcPr>
                <w:tcW w:w="6366" w:type="dxa"/>
                <w:shd w:val="clear" w:color="auto" w:fill="C0C0C0" w:themeFill="text1" w:themeFillTint="3F"/>
              </w:tcPr>
            </w:tcPrChange>
          </w:tcPr>
          <w:p w14:paraId="78DB8DAE"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From w:id="4255" w:author="Steve Richard" w:date="2015-10-27T18:42:00Z"/>
                <w:rFonts w:asciiTheme="minorHAnsi" w:hAnsiTheme="minorHAnsi"/>
                <w:color w:val="000000"/>
                <w:sz w:val="20"/>
                <w:szCs w:val="20"/>
                <w:lang w:val="en-CA"/>
              </w:rPr>
            </w:pPr>
            <w:moveFrom w:id="4256" w:author="Steve Richard" w:date="2015-10-27T18:42:00Z">
              <w:r w:rsidRPr="00E66A9E">
                <w:rPr>
                  <w:rFonts w:asciiTheme="minorHAnsi" w:hAnsiTheme="minorHAnsi"/>
                  <w:color w:val="000000"/>
                  <w:sz w:val="20"/>
                  <w:szCs w:val="20"/>
                  <w:lang w:val="en-CA"/>
                </w:rPr>
                <w:t>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moveFrom>
          </w:p>
          <w:p w14:paraId="19D73902"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From w:id="4257" w:author="Steve Richard" w:date="2015-10-27T18:42:00Z"/>
                <w:rFonts w:asciiTheme="minorHAnsi" w:hAnsiTheme="minorHAnsi"/>
                <w:color w:val="000000"/>
                <w:sz w:val="20"/>
                <w:szCs w:val="20"/>
                <w:lang w:val="en-CA"/>
              </w:rPr>
            </w:pPr>
          </w:p>
        </w:tc>
      </w:tr>
    </w:tbl>
    <w:p w14:paraId="1722AC6C" w14:textId="77777777" w:rsidR="009021BE" w:rsidRDefault="009021BE" w:rsidP="009021BE">
      <w:pPr>
        <w:rPr>
          <w:moveFrom w:id="4258" w:author="Steve Richard" w:date="2015-10-27T18:42:00Z"/>
        </w:rPr>
      </w:pPr>
    </w:p>
    <w:moveFromRangeEnd w:id="4249"/>
    <w:p w14:paraId="283D654E" w14:textId="77777777" w:rsidR="00604E1E" w:rsidRDefault="00E66A9E" w:rsidP="00E66A9E">
      <w:pPr>
        <w:pStyle w:val="Heading4"/>
        <w:rPr>
          <w:del w:id="4259" w:author="Steve Richard" w:date="2015-10-27T18:42:00Z"/>
        </w:rPr>
      </w:pPr>
      <w:del w:id="4260" w:author="Steve Richard" w:date="2015-10-27T18:42:00Z">
        <w:r w:rsidRPr="00E66A9E">
          <w:delText>ConstituentPart</w:delText>
        </w:r>
      </w:del>
    </w:p>
    <w:p w14:paraId="56643268" w14:textId="77777777" w:rsidR="00E66A9E" w:rsidRDefault="00E66A9E" w:rsidP="00AE357E">
      <w:pPr>
        <w:rPr>
          <w:del w:id="4261" w:author="Steve Richard" w:date="2015-10-27T18:42:00Z"/>
        </w:rPr>
      </w:pPr>
    </w:p>
    <w:p w14:paraId="5CEEAE26" w14:textId="77777777" w:rsidR="00E66A9E" w:rsidRDefault="00E66A9E" w:rsidP="00E66A9E">
      <w:pPr>
        <w:rPr>
          <w:del w:id="4262" w:author="Steve Richard" w:date="2015-10-27T18:42:00Z"/>
        </w:rPr>
      </w:pPr>
      <w:del w:id="4263" w:author="Steve Richard" w:date="2015-10-27T18:42:00Z">
        <w:r>
          <w:delText>The Constituent Part class describes how Earth Materials may be made up of other Earth Materials, including the proportion of the constituent part in the whole (eg: 20%, minor, 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delText>
        </w:r>
        <w:r w:rsidR="008E4068">
          <w:delText xml:space="preserve">tuentPart and CompoundMaterial </w:delText>
        </w:r>
      </w:del>
    </w:p>
    <w:p w14:paraId="3493E3C2" w14:textId="77777777" w:rsidR="00267D2C" w:rsidRDefault="00E66A9E" w:rsidP="00267D2C">
      <w:pPr>
        <w:rPr>
          <w:moveFrom w:id="4264" w:author="Steve Richard" w:date="2015-10-27T18:42:00Z"/>
        </w:rPr>
      </w:pPr>
      <w:del w:id="4265" w:author="Steve Richard" w:date="2015-10-27T18:42:00Z">
        <w:r>
          <w:delTex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delText>
        </w:r>
      </w:del>
      <w:moveFromRangeStart w:id="4266" w:author="Steve Richard" w:date="2015-10-27T18:42:00Z" w:name="move433734692"/>
    </w:p>
    <w:p w14:paraId="28954B44" w14:textId="77777777" w:rsidR="00267D2C" w:rsidRPr="00267D2C" w:rsidRDefault="00267D2C" w:rsidP="00267D2C">
      <w:pPr>
        <w:autoSpaceDE w:val="0"/>
        <w:autoSpaceDN w:val="0"/>
        <w:adjustRightInd w:val="0"/>
        <w:spacing w:after="0"/>
        <w:rPr>
          <w:moveFrom w:id="4267" w:author="Steve Richard" w:date="2015-10-27T18:42:00Z"/>
          <w:color w:val="000000"/>
          <w:sz w:val="20"/>
          <w:szCs w:val="20"/>
          <w:lang w:val="en-CA"/>
        </w:rPr>
      </w:pPr>
    </w:p>
    <w:tbl>
      <w:tblPr>
        <w:tblStyle w:val="LightShading"/>
        <w:tblW w:w="9735" w:type="dxa"/>
        <w:tblLayout w:type="fixed"/>
        <w:tblLook w:val="04A0" w:firstRow="1" w:lastRow="0" w:firstColumn="1" w:lastColumn="0" w:noHBand="0" w:noVBand="1"/>
        <w:tblPrChange w:id="4268" w:author="Steve Richard" w:date="2015-10-27T18:42:00Z">
          <w:tblPr>
            <w:tblStyle w:val="LightShading"/>
            <w:tblW w:w="9735" w:type="dxa"/>
            <w:tblLayout w:type="fixed"/>
            <w:tblLook w:val="04A0" w:firstRow="1" w:lastRow="0" w:firstColumn="1" w:lastColumn="0" w:noHBand="0" w:noVBand="1"/>
          </w:tblPr>
        </w:tblPrChange>
      </w:tblPr>
      <w:tblGrid>
        <w:gridCol w:w="1242"/>
        <w:gridCol w:w="567"/>
        <w:gridCol w:w="1985"/>
        <w:gridCol w:w="142"/>
        <w:gridCol w:w="5799"/>
        <w:tblGridChange w:id="4269">
          <w:tblGrid>
            <w:gridCol w:w="1242"/>
            <w:gridCol w:w="2552"/>
            <w:gridCol w:w="5941"/>
          </w:tblGrid>
        </w:tblGridChange>
      </w:tblGrid>
      <w:tr w:rsidR="00267D2C" w:rsidRPr="00267D2C" w14:paraId="38320462" w14:textId="77777777" w:rsidTr="00B34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Change w:id="4270" w:author="Steve Richard" w:date="2015-10-27T18:42:00Z">
              <w:tcPr>
                <w:tcW w:w="1242" w:type="dxa"/>
              </w:tcPr>
            </w:tcPrChange>
          </w:tcPr>
          <w:p w14:paraId="0275359E" w14:textId="77777777" w:rsidR="00267D2C" w:rsidRPr="00267D2C" w:rsidRDefault="00267D2C" w:rsidP="00267D2C">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moveFrom w:id="4271" w:author="Steve Richard" w:date="2015-10-27T18:42:00Z"/>
                <w:rFonts w:asciiTheme="minorHAnsi" w:hAnsiTheme="minorHAnsi"/>
                <w:color w:val="000000"/>
                <w:sz w:val="20"/>
                <w:szCs w:val="20"/>
                <w:lang w:val="en-CA"/>
              </w:rPr>
            </w:pPr>
            <w:moveFrom w:id="4272" w:author="Steve Richard" w:date="2015-10-27T18:42:00Z">
              <w:r w:rsidRPr="00267D2C">
                <w:rPr>
                  <w:rFonts w:asciiTheme="minorHAnsi" w:hAnsiTheme="minorHAnsi"/>
                  <w:color w:val="000000"/>
                  <w:sz w:val="20"/>
                  <w:szCs w:val="20"/>
                  <w:lang w:val="en-CA"/>
                </w:rPr>
                <w:t>Name</w:t>
              </w:r>
            </w:moveFrom>
          </w:p>
        </w:tc>
        <w:tc>
          <w:tcPr>
            <w:tcW w:w="2127" w:type="dxa"/>
            <w:gridSpan w:val="2"/>
            <w:tcPrChange w:id="4273" w:author="Steve Richard" w:date="2015-10-27T18:42:00Z">
              <w:tcPr>
                <w:tcW w:w="2552" w:type="dxa"/>
              </w:tcPr>
            </w:tcPrChange>
          </w:tcPr>
          <w:p w14:paraId="65968D91"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From w:id="4274" w:author="Steve Richard" w:date="2015-10-27T18:42:00Z"/>
                <w:rFonts w:asciiTheme="minorHAnsi" w:hAnsiTheme="minorHAnsi"/>
                <w:color w:val="000000"/>
                <w:sz w:val="20"/>
                <w:szCs w:val="20"/>
                <w:lang w:val="en-CA"/>
              </w:rPr>
            </w:pPr>
            <w:moveFrom w:id="4275" w:author="Steve Richard" w:date="2015-10-27T18:42:00Z">
              <w:r w:rsidRPr="00267D2C">
                <w:rPr>
                  <w:rFonts w:asciiTheme="minorHAnsi" w:hAnsiTheme="minorHAnsi"/>
                  <w:color w:val="000000"/>
                  <w:sz w:val="20"/>
                  <w:szCs w:val="20"/>
                  <w:lang w:val="en-CA"/>
                </w:rPr>
                <w:t>Type</w:t>
              </w:r>
            </w:moveFrom>
          </w:p>
        </w:tc>
        <w:tc>
          <w:tcPr>
            <w:tcW w:w="5799" w:type="dxa"/>
            <w:tcPrChange w:id="4276" w:author="Steve Richard" w:date="2015-10-27T18:42:00Z">
              <w:tcPr>
                <w:tcW w:w="5941" w:type="dxa"/>
              </w:tcPr>
            </w:tcPrChange>
          </w:tcPr>
          <w:p w14:paraId="5BC1E318"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From w:id="4277" w:author="Steve Richard" w:date="2015-10-27T18:42:00Z"/>
                <w:rFonts w:asciiTheme="minorHAnsi" w:hAnsiTheme="minorHAnsi"/>
                <w:color w:val="000000"/>
                <w:sz w:val="20"/>
                <w:szCs w:val="20"/>
                <w:lang w:val="en-CA"/>
              </w:rPr>
            </w:pPr>
            <w:moveFrom w:id="4278" w:author="Steve Richard" w:date="2015-10-27T18:42:00Z">
              <w:r w:rsidRPr="00267D2C">
                <w:rPr>
                  <w:rFonts w:asciiTheme="minorHAnsi" w:hAnsiTheme="minorHAnsi"/>
                  <w:color w:val="000000"/>
                  <w:sz w:val="20"/>
                  <w:szCs w:val="20"/>
                  <w:lang w:val="en-CA"/>
                </w:rPr>
                <w:t>Description</w:t>
              </w:r>
            </w:moveFrom>
          </w:p>
        </w:tc>
      </w:tr>
      <w:tr w:rsidR="00B34DAE" w:rsidRPr="00267D2C" w14:paraId="46902CCA" w14:textId="77777777" w:rsidTr="00B34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gridSpan w:val="2"/>
            <w:tcPrChange w:id="4279" w:author="Steve Richard" w:date="2015-10-27T18:42:00Z">
              <w:tcPr>
                <w:tcW w:w="1242" w:type="dxa"/>
              </w:tcPr>
            </w:tcPrChange>
          </w:tcPr>
          <w:p w14:paraId="71DEF652" w14:textId="77777777" w:rsidR="00267D2C" w:rsidRPr="00267D2C" w:rsidRDefault="008E4068" w:rsidP="00267D2C">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moveFrom w:id="4280" w:author="Steve Richard" w:date="2015-10-27T18:42:00Z"/>
                <w:rFonts w:asciiTheme="minorHAnsi" w:hAnsiTheme="minorHAnsi"/>
                <w:color w:val="000000"/>
                <w:sz w:val="20"/>
                <w:szCs w:val="20"/>
                <w:lang w:val="en-CA"/>
              </w:rPr>
            </w:pPr>
            <w:moveFrom w:id="4281" w:author="Steve Richard" w:date="2015-10-27T18:42:00Z">
              <w:r w:rsidRPr="008E4068">
                <w:rPr>
                  <w:rFonts w:asciiTheme="minorHAnsi" w:hAnsiTheme="minorHAnsi"/>
                  <w:color w:val="000000"/>
                  <w:sz w:val="20"/>
                  <w:szCs w:val="20"/>
                  <w:lang w:val="en-CA"/>
                </w:rPr>
                <w:t>role</w:t>
              </w:r>
            </w:moveFrom>
          </w:p>
        </w:tc>
        <w:tc>
          <w:tcPr>
            <w:tcW w:w="2127" w:type="dxa"/>
            <w:gridSpan w:val="2"/>
            <w:tcPrChange w:id="4282" w:author="Steve Richard" w:date="2015-10-27T18:42:00Z">
              <w:tcPr>
                <w:tcW w:w="2552" w:type="dxa"/>
              </w:tcPr>
            </w:tcPrChange>
          </w:tcPr>
          <w:p w14:paraId="119C9603" w14:textId="77777777" w:rsidR="00267D2C" w:rsidRPr="00267D2C" w:rsidRDefault="008E4068"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4283" w:author="Steve Richard" w:date="2015-10-27T18:42:00Z"/>
                <w:rFonts w:asciiTheme="minorHAnsi" w:hAnsiTheme="minorHAnsi"/>
                <w:color w:val="000000"/>
                <w:sz w:val="20"/>
                <w:szCs w:val="20"/>
                <w:lang w:val="en-CA"/>
              </w:rPr>
            </w:pPr>
            <w:moveFrom w:id="4284" w:author="Steve Richard" w:date="2015-10-27T18:42:00Z">
              <w:r w:rsidRPr="008E4068">
                <w:rPr>
                  <w:rFonts w:asciiTheme="minorHAnsi" w:hAnsiTheme="minorHAnsi"/>
                  <w:color w:val="000000"/>
                  <w:sz w:val="20"/>
                  <w:szCs w:val="20"/>
                  <w:lang w:val="en-CA"/>
                </w:rPr>
                <w:t>ConstituentPartRoleTerm</w:t>
              </w:r>
            </w:moveFrom>
          </w:p>
        </w:tc>
        <w:tc>
          <w:tcPr>
            <w:tcW w:w="5799" w:type="dxa"/>
            <w:tcPrChange w:id="4285" w:author="Steve Richard" w:date="2015-10-27T18:42:00Z">
              <w:tcPr>
                <w:tcW w:w="5941" w:type="dxa"/>
              </w:tcPr>
            </w:tcPrChange>
          </w:tcPr>
          <w:p w14:paraId="3F33AC0F"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4286" w:author="Steve Richard" w:date="2015-10-27T18:42:00Z"/>
                <w:rFonts w:asciiTheme="minorHAnsi" w:hAnsiTheme="minorHAnsi"/>
                <w:color w:val="000000"/>
                <w:sz w:val="20"/>
                <w:szCs w:val="20"/>
                <w:lang w:val="en-CA"/>
              </w:rPr>
            </w:pPr>
            <w:moveFrom w:id="4287" w:author="Steve Richard" w:date="2015-10-27T18:42:00Z">
              <w:r w:rsidRPr="008E4068">
                <w:rPr>
                  <w:rFonts w:asciiTheme="minorHAnsi" w:hAnsiTheme="minorHAns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w:t>
              </w:r>
              <w:r w:rsidRPr="008E4068">
                <w:rPr>
                  <w:rFonts w:asciiTheme="minorHAnsi" w:hAnsiTheme="minorHAnsi"/>
                  <w:color w:val="000000"/>
                  <w:sz w:val="20"/>
                  <w:szCs w:val="20"/>
                  <w:lang w:val="en-CA"/>
                </w:rPr>
                <w:lastRenderedPageBreak/>
                <w:t>uentPart::role) and as phenocrysts (an ConstituentPart::role) within a single igneous rock.</w:t>
              </w:r>
            </w:moveFrom>
          </w:p>
          <w:p w14:paraId="3C5C936A"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4288" w:author="Steve Richard" w:date="2015-10-27T18:42:00Z"/>
                <w:rFonts w:asciiTheme="minorHAnsi" w:hAnsiTheme="minorHAnsi"/>
                <w:color w:val="000000"/>
                <w:sz w:val="20"/>
                <w:szCs w:val="20"/>
                <w:lang w:val="en-CA"/>
              </w:rPr>
            </w:pPr>
          </w:p>
        </w:tc>
      </w:tr>
      <w:moveFromRangeEnd w:id="4266"/>
      <w:tr w:rsidR="008E4068" w:rsidRPr="008E4068" w14:paraId="7DE2A704" w14:textId="77777777" w:rsidTr="008E4068">
        <w:trPr>
          <w:del w:id="4289" w:author="Steve Richard" w:date="2015-10-27T18:42:00Z"/>
        </w:trPr>
        <w:tc>
          <w:tcPr>
            <w:cnfStyle w:val="001000000000" w:firstRow="0" w:lastRow="0" w:firstColumn="1" w:lastColumn="0" w:oddVBand="0" w:evenVBand="0" w:oddHBand="0" w:evenHBand="0" w:firstRowFirstColumn="0" w:firstRowLastColumn="0" w:lastRowFirstColumn="0" w:lastRowLastColumn="0"/>
            <w:tcW w:w="1242" w:type="dxa"/>
          </w:tcPr>
          <w:p w14:paraId="24130EB6" w14:textId="77777777" w:rsidR="008E4068" w:rsidRPr="008E4068" w:rsidRDefault="008E4068" w:rsidP="008E4068">
            <w:pPr>
              <w:autoSpaceDE w:val="0"/>
              <w:autoSpaceDN w:val="0"/>
              <w:adjustRightInd w:val="0"/>
              <w:spacing w:after="0"/>
              <w:rPr>
                <w:del w:id="4290" w:author="Steve Richard" w:date="2015-10-27T18:42:00Z"/>
                <w:rFonts w:asciiTheme="minorHAnsi" w:hAnsiTheme="minorHAnsi"/>
                <w:color w:val="000000"/>
                <w:sz w:val="20"/>
                <w:szCs w:val="20"/>
                <w:lang w:val="en-CA"/>
              </w:rPr>
            </w:pPr>
            <w:del w:id="4291" w:author="Steve Richard" w:date="2015-10-27T18:42:00Z">
              <w:r w:rsidRPr="008E4068">
                <w:rPr>
                  <w:rFonts w:asciiTheme="minorHAnsi" w:hAnsiTheme="minorHAnsi"/>
                  <w:color w:val="000000"/>
                  <w:sz w:val="20"/>
                  <w:szCs w:val="20"/>
                  <w:lang w:val="en-CA"/>
                </w:rPr>
                <w:lastRenderedPageBreak/>
                <w:delText>proportion</w:delText>
              </w:r>
            </w:del>
          </w:p>
        </w:tc>
        <w:tc>
          <w:tcPr>
            <w:tcW w:w="2552" w:type="dxa"/>
            <w:gridSpan w:val="2"/>
          </w:tcPr>
          <w:p w14:paraId="0A2820FB"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292" w:author="Steve Richard" w:date="2015-10-27T18:42:00Z"/>
                <w:rFonts w:asciiTheme="minorHAnsi" w:hAnsiTheme="minorHAnsi"/>
                <w:color w:val="000000"/>
                <w:sz w:val="20"/>
                <w:szCs w:val="20"/>
                <w:lang w:val="en-CA"/>
              </w:rPr>
            </w:pPr>
            <w:del w:id="4293" w:author="Steve Richard" w:date="2015-10-27T18:42:00Z">
              <w:r w:rsidRPr="008E4068">
                <w:rPr>
                  <w:rFonts w:asciiTheme="minorHAnsi" w:hAnsiTheme="minorHAnsi"/>
                  <w:color w:val="000000"/>
                  <w:sz w:val="20"/>
                  <w:szCs w:val="20"/>
                  <w:lang w:val="en-CA"/>
                </w:rPr>
                <w:delText>QuantityRange</w:delText>
              </w:r>
            </w:del>
          </w:p>
        </w:tc>
        <w:tc>
          <w:tcPr>
            <w:tcW w:w="5941" w:type="dxa"/>
            <w:gridSpan w:val="2"/>
          </w:tcPr>
          <w:p w14:paraId="4085EDE3"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294" w:author="Steve Richard" w:date="2015-10-27T18:42:00Z"/>
                <w:rFonts w:asciiTheme="minorHAnsi" w:hAnsiTheme="minorHAnsi"/>
                <w:color w:val="000000"/>
                <w:sz w:val="20"/>
                <w:szCs w:val="20"/>
                <w:lang w:val="en-CA"/>
              </w:rPr>
            </w:pPr>
            <w:del w:id="4295" w:author="Steve Richard" w:date="2015-10-27T18:42:00Z">
              <w:r w:rsidRPr="008E4068">
                <w:rPr>
                  <w:rFonts w:asciiTheme="minorHAnsi" w:hAnsiTheme="minorHAnsi"/>
                  <w:color w:val="000000"/>
                  <w:sz w:val="20"/>
                  <w:szCs w:val="20"/>
                  <w:lang w:val="en-CA"/>
                </w:rPr>
                <w:delText xml:space="preserve">The fraction of the whole that is formed by a ConstituentPart in a part/whole relationship.  Used for the ConstituentPart portion in a CompoundMaterial. </w:delText>
              </w:r>
            </w:del>
          </w:p>
          <w:p w14:paraId="6D03F9D9"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296" w:author="Steve Richard" w:date="2015-10-27T18:42:00Z"/>
                <w:rFonts w:asciiTheme="minorHAnsi" w:hAnsiTheme="minorHAnsi"/>
                <w:color w:val="000000"/>
                <w:sz w:val="20"/>
                <w:szCs w:val="20"/>
                <w:lang w:val="en-CA"/>
              </w:rPr>
            </w:pPr>
          </w:p>
          <w:p w14:paraId="4C94F89C"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297" w:author="Steve Richard" w:date="2015-10-27T18:42:00Z"/>
                <w:rFonts w:asciiTheme="minorHAnsi" w:hAnsiTheme="minorHAnsi"/>
                <w:color w:val="000000"/>
                <w:sz w:val="20"/>
                <w:szCs w:val="20"/>
                <w:lang w:val="en-CA"/>
              </w:rPr>
            </w:pPr>
            <w:del w:id="4298" w:author="Steve Richard" w:date="2015-10-27T18:42:00Z">
              <w:r w:rsidRPr="008E4068">
                <w:rPr>
                  <w:rFonts w:asciiTheme="minorHAnsi" w:hAnsiTheme="minorHAnsi"/>
                  <w:color w:val="000000"/>
                  <w:sz w:val="20"/>
                  <w:szCs w:val="20"/>
                  <w:lang w:val="en-CA"/>
                </w:rPr>
                <w:delText>Quantity that specifies the fraction of the Earth Material formed by the part (eg: 20%, minor, dominant)</w:delText>
              </w:r>
            </w:del>
          </w:p>
          <w:p w14:paraId="0A125F67"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299" w:author="Steve Richard" w:date="2015-10-27T18:42:00Z"/>
                <w:rFonts w:asciiTheme="minorHAnsi" w:hAnsiTheme="minorHAnsi"/>
                <w:color w:val="000000"/>
                <w:sz w:val="20"/>
                <w:szCs w:val="20"/>
                <w:lang w:val="en-CA"/>
              </w:rPr>
            </w:pPr>
          </w:p>
        </w:tc>
      </w:tr>
    </w:tbl>
    <w:p w14:paraId="7B2E31EC" w14:textId="77777777" w:rsidR="00E66A9E" w:rsidRDefault="00E66A9E" w:rsidP="00AE357E">
      <w:pPr>
        <w:rPr>
          <w:del w:id="4300" w:author="Steve Richard" w:date="2015-10-27T18:42:00Z"/>
        </w:rPr>
      </w:pPr>
    </w:p>
    <w:p w14:paraId="363E131C" w14:textId="77777777" w:rsidR="008E4068" w:rsidRDefault="008E4068" w:rsidP="00AE357E">
      <w:pPr>
        <w:rPr>
          <w:del w:id="4301" w:author="Steve Richard" w:date="2015-10-27T18:42:00Z"/>
        </w:rPr>
      </w:pPr>
    </w:p>
    <w:p w14:paraId="7122C060" w14:textId="4B9BD6FF" w:rsidR="008E4068" w:rsidRDefault="003A479F" w:rsidP="003A479F">
      <w:pPr>
        <w:pStyle w:val="Heading4"/>
      </w:pPr>
      <w:r>
        <w:t>Fabric Description</w:t>
      </w:r>
    </w:p>
    <w:p w14:paraId="5D3B2181" w14:textId="77777777" w:rsidR="003A479F" w:rsidRDefault="003A479F" w:rsidP="003A479F"/>
    <w:p w14:paraId="40812ACE"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3653EB9E"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4C82CA83" w14:textId="77777777" w:rsidR="003A479F" w:rsidRDefault="003A479F" w:rsidP="003A479F">
      <w:pPr>
        <w:keepNext/>
      </w:pPr>
      <w:r>
        <w:rPr>
          <w:noProof/>
        </w:rPr>
        <w:lastRenderedPageBreak/>
        <w:drawing>
          <wp:inline distT="0" distB="0" distL="0" distR="0" wp14:anchorId="7AA2FA58" wp14:editId="596B0039">
            <wp:extent cx="4062730" cy="3088005"/>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2730" cy="3088005"/>
                    </a:xfrm>
                    <a:prstGeom prst="rect">
                      <a:avLst/>
                    </a:prstGeom>
                    <a:noFill/>
                    <a:ln>
                      <a:noFill/>
                    </a:ln>
                  </pic:spPr>
                </pic:pic>
              </a:graphicData>
            </a:graphic>
          </wp:inline>
        </w:drawing>
      </w:r>
    </w:p>
    <w:p w14:paraId="509FF3AF" w14:textId="066FF410" w:rsidR="003A479F" w:rsidRDefault="003A479F" w:rsidP="003A479F">
      <w:pPr>
        <w:pStyle w:val="Caption"/>
      </w:pPr>
      <w:r>
        <w:t xml:space="preserve">Figure </w:t>
      </w:r>
      <w:r w:rsidR="00F37FCA">
        <w:fldChar w:fldCharType="begin"/>
      </w:r>
      <w:r w:rsidR="00F37FCA">
        <w:instrText xml:space="preserve"> SEQ Figure \* ARABIC </w:instrText>
      </w:r>
      <w:r w:rsidR="00F37FCA">
        <w:fldChar w:fldCharType="separate"/>
      </w:r>
      <w:del w:id="4302" w:author="Steve Richard" w:date="2015-10-27T18:42:00Z">
        <w:r w:rsidR="00090DCF">
          <w:rPr>
            <w:noProof/>
          </w:rPr>
          <w:delText>36</w:delText>
        </w:r>
      </w:del>
      <w:ins w:id="4303" w:author="Steve Richard" w:date="2015-10-27T18:42:00Z">
        <w:r w:rsidR="00C343CA">
          <w:rPr>
            <w:noProof/>
          </w:rPr>
          <w:t>34</w:t>
        </w:r>
        <w:r w:rsidR="00090DCF">
          <w:rPr>
            <w:noProof/>
          </w:rPr>
          <w:t>36</w:t>
        </w:r>
      </w:ins>
      <w:r w:rsidR="00F37FCA">
        <w:rPr>
          <w:noProof/>
        </w:rPr>
        <w:fldChar w:fldCharType="end"/>
      </w:r>
      <w:r>
        <w:t>: Fabric description</w:t>
      </w:r>
    </w:p>
    <w:p w14:paraId="0FF2C9F4" w14:textId="77777777" w:rsidR="003A479F" w:rsidRPr="003A479F" w:rsidRDefault="003A479F" w:rsidP="003A479F">
      <w:pPr>
        <w:autoSpaceDE w:val="0"/>
        <w:autoSpaceDN w:val="0"/>
        <w:adjustRightInd w:val="0"/>
        <w:spacing w:after="0"/>
        <w:rPr>
          <w:del w:id="4304" w:author="Steve Richard" w:date="2015-10-27T18:42:00Z"/>
          <w:color w:val="000000"/>
          <w:sz w:val="20"/>
          <w:szCs w:val="20"/>
          <w:lang w:val="en-CA"/>
        </w:rPr>
      </w:pPr>
    </w:p>
    <w:p w14:paraId="2354503A" w14:textId="77777777" w:rsidR="003A479F" w:rsidRPr="003A479F" w:rsidRDefault="003A479F" w:rsidP="003A479F">
      <w:pPr>
        <w:autoSpaceDE w:val="0"/>
        <w:autoSpaceDN w:val="0"/>
        <w:adjustRightInd w:val="0"/>
        <w:spacing w:after="0"/>
        <w:rPr>
          <w:ins w:id="4305" w:author="Steve Richard" w:date="2015-10-27T18:42:00Z"/>
          <w:color w:val="000000"/>
          <w:sz w:val="20"/>
          <w:szCs w:val="20"/>
          <w:lang w:val="en-CA"/>
        </w:rPr>
      </w:pPr>
    </w:p>
    <w:p w14:paraId="420E68F3" w14:textId="77777777" w:rsidR="00ED2525" w:rsidRDefault="00ED2525" w:rsidP="00ED2525">
      <w:pPr>
        <w:pStyle w:val="Caption"/>
        <w:keepNext/>
        <w:rPr>
          <w:ins w:id="4306" w:author="Steve Richard" w:date="2015-10-27T18:42:00Z"/>
        </w:rPr>
      </w:pPr>
      <w:ins w:id="4307" w:author="Steve Richard" w:date="2015-10-27T18:42:00Z">
        <w:r>
          <w:t xml:space="preserve">Table </w:t>
        </w:r>
        <w:r w:rsidR="00F37FCA">
          <w:fldChar w:fldCharType="begin"/>
        </w:r>
        <w:r w:rsidR="00F37FCA">
          <w:instrText xml:space="preserve"> SEQ Table \* ARABIC </w:instrText>
        </w:r>
        <w:r w:rsidR="00F37FCA">
          <w:fldChar w:fldCharType="separate"/>
        </w:r>
        <w:r w:rsidR="00750418">
          <w:rPr>
            <w:noProof/>
          </w:rPr>
          <w:t>10</w:t>
        </w:r>
        <w:r w:rsidR="00F37FCA">
          <w:rPr>
            <w:noProof/>
          </w:rPr>
          <w:fldChar w:fldCharType="end"/>
        </w:r>
        <w:bookmarkEnd w:id="4248"/>
        <w:r>
          <w:t>: GeologicFeature purposes</w:t>
        </w:r>
      </w:ins>
    </w:p>
    <w:tbl>
      <w:tblPr>
        <w:tblStyle w:val="LightShading"/>
        <w:tblW w:w="9735" w:type="dxa"/>
        <w:tblLayout w:type="fixed"/>
        <w:tblLook w:val="04A0" w:firstRow="1" w:lastRow="0" w:firstColumn="1" w:lastColumn="0" w:noHBand="0" w:noVBand="1"/>
        <w:tblPrChange w:id="4308" w:author="Steve Richard" w:date="2015-10-27T18:42:00Z">
          <w:tblPr>
            <w:tblStyle w:val="LightShading"/>
            <w:tblW w:w="9735" w:type="dxa"/>
            <w:tblLayout w:type="fixed"/>
            <w:tblLook w:val="04A0" w:firstRow="1" w:lastRow="0" w:firstColumn="1" w:lastColumn="0" w:noHBand="0" w:noVBand="1"/>
          </w:tblPr>
        </w:tblPrChange>
      </w:tblPr>
      <w:tblGrid>
        <w:gridCol w:w="2523"/>
        <w:gridCol w:w="1806"/>
        <w:gridCol w:w="5406"/>
        <w:tblGridChange w:id="4309">
          <w:tblGrid>
            <w:gridCol w:w="1526"/>
            <w:gridCol w:w="1701"/>
            <w:gridCol w:w="5629"/>
            <w:gridCol w:w="879"/>
          </w:tblGrid>
        </w:tblGridChange>
      </w:tblGrid>
      <w:tr w:rsidR="00606961" w:rsidRPr="00A07C65" w14:paraId="3DE5433E" w14:textId="77777777" w:rsidTr="00A857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Change w:id="4310" w:author="Steve Richard" w:date="2015-10-27T18:42:00Z">
              <w:tcPr>
                <w:tcW w:w="1526" w:type="dxa"/>
              </w:tcPr>
            </w:tcPrChange>
          </w:tcPr>
          <w:p w14:paraId="1757E7AB" w14:textId="703A5BB2" w:rsidR="00606961" w:rsidRPr="00B34DAE" w:rsidRDefault="003A479F" w:rsidP="00B34DAE">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rFonts w:asciiTheme="minorHAnsi" w:hAnsiTheme="minorHAnsi"/>
                <w:color w:val="000000"/>
                <w:sz w:val="20"/>
                <w:lang w:val="en-CA"/>
              </w:rPr>
            </w:pPr>
            <w:del w:id="4311" w:author="Steve Richard" w:date="2015-10-27T18:42:00Z">
              <w:r w:rsidRPr="003A479F">
                <w:rPr>
                  <w:rFonts w:asciiTheme="minorHAnsi" w:hAnsiTheme="minorHAnsi"/>
                  <w:color w:val="000000"/>
                  <w:sz w:val="20"/>
                  <w:szCs w:val="20"/>
                  <w:lang w:val="en-CA"/>
                </w:rPr>
                <w:delText>Name</w:delText>
              </w:r>
            </w:del>
            <w:ins w:id="4312" w:author="Steve Richard" w:date="2015-10-27T18:42:00Z">
              <w:r w:rsidR="00606961" w:rsidRPr="003A479F">
                <w:rPr>
                  <w:rFonts w:asciiTheme="minorHAnsi" w:hAnsiTheme="minorHAnsi"/>
                  <w:color w:val="000000"/>
                  <w:sz w:val="20"/>
                  <w:szCs w:val="20"/>
                  <w:lang w:val="en-CA"/>
                </w:rPr>
                <w:t>Name</w:t>
              </w:r>
              <w:r w:rsidR="00606961" w:rsidRPr="00ED2525">
                <w:rPr>
                  <w:rFonts w:asciiTheme="minorHAnsi" w:hAnsiTheme="minorHAnsi"/>
                  <w:sz w:val="20"/>
                  <w:szCs w:val="20"/>
                </w:rPr>
                <w:t>Purpose</w:t>
              </w:r>
            </w:ins>
          </w:p>
        </w:tc>
        <w:tc>
          <w:tcPr>
            <w:tcW w:w="1701" w:type="dxa"/>
            <w:cellDel w:id="4313" w:author="Steve Richard" w:date="2015-10-27T18:42:00Z"/>
            <w:tcPrChange w:id="4314" w:author="Steve Richard" w:date="2015-10-27T18:42:00Z">
              <w:tcPr>
                <w:tcW w:w="1701" w:type="dxa"/>
                <w:cellDel w:id="4315" w:author="Steve Richard" w:date="2015-10-27T18:42:00Z"/>
              </w:tcPr>
            </w:tcPrChange>
          </w:tcPr>
          <w:p w14:paraId="0B16DECD"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4316" w:author="Steve Richard" w:date="2015-10-27T18:42:00Z"/>
                <w:rFonts w:asciiTheme="minorHAnsi" w:hAnsiTheme="minorHAnsi"/>
                <w:color w:val="000000"/>
                <w:sz w:val="20"/>
                <w:szCs w:val="20"/>
                <w:lang w:val="en-CA"/>
              </w:rPr>
            </w:pPr>
            <w:del w:id="4317" w:author="Steve Richard" w:date="2015-10-27T18:42:00Z">
              <w:r w:rsidRPr="003A479F">
                <w:rPr>
                  <w:rFonts w:asciiTheme="minorHAnsi" w:hAnsiTheme="minorHAnsi"/>
                  <w:color w:val="000000"/>
                  <w:sz w:val="20"/>
                  <w:szCs w:val="20"/>
                  <w:lang w:val="en-CA"/>
                </w:rPr>
                <w:delText>Type</w:delText>
              </w:r>
            </w:del>
          </w:p>
        </w:tc>
        <w:tc>
          <w:tcPr>
            <w:tcW w:w="5091" w:type="dxa"/>
            <w:tcPrChange w:id="4318" w:author="Steve Richard" w:date="2015-10-27T18:42:00Z">
              <w:tcPr>
                <w:tcW w:w="6508" w:type="dxa"/>
                <w:gridSpan w:val="2"/>
              </w:tcPr>
            </w:tcPrChange>
          </w:tcPr>
          <w:p w14:paraId="225F524E" w14:textId="6E1D8B36" w:rsidR="00606961" w:rsidRPr="00B34DAE" w:rsidRDefault="00606961" w:rsidP="00B34DA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lang w:val="en-CA"/>
              </w:rPr>
            </w:pPr>
            <w:r w:rsidRPr="00B34DAE">
              <w:rPr>
                <w:rFonts w:asciiTheme="minorHAnsi" w:hAnsiTheme="minorHAnsi"/>
                <w:color w:val="000000"/>
                <w:sz w:val="20"/>
                <w:lang w:val="en-CA"/>
              </w:rPr>
              <w:t>Description</w:t>
            </w:r>
          </w:p>
        </w:tc>
      </w:tr>
      <w:tr w:rsidR="00606961" w:rsidRPr="00A07C65" w14:paraId="29501BA9" w14:textId="77777777" w:rsidTr="008D4D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Change w:id="4319" w:author="Steve Richard" w:date="2015-10-27T18:42:00Z">
              <w:tcPr>
                <w:tcW w:w="1526" w:type="dxa"/>
              </w:tcPr>
            </w:tcPrChange>
          </w:tcPr>
          <w:p w14:paraId="21E4DB8F" w14:textId="076E14F3" w:rsidR="00606961" w:rsidRPr="00B34DAE" w:rsidRDefault="003A479F" w:rsidP="00B34DAE">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rFonts w:asciiTheme="minorHAnsi" w:hAnsiTheme="minorHAnsi"/>
                <w:color w:val="000000"/>
                <w:sz w:val="20"/>
                <w:lang w:val="en-CA"/>
              </w:rPr>
            </w:pPr>
            <w:del w:id="4320" w:author="Steve Richard" w:date="2015-10-27T18:42:00Z">
              <w:r w:rsidRPr="003A479F">
                <w:rPr>
                  <w:rFonts w:asciiTheme="minorHAnsi" w:hAnsiTheme="minorHAnsi"/>
                  <w:color w:val="000000"/>
                  <w:sz w:val="20"/>
                  <w:szCs w:val="20"/>
                  <w:lang w:val="en-CA"/>
                </w:rPr>
                <w:delText>fabricType</w:delText>
              </w:r>
            </w:del>
            <w:ins w:id="4321" w:author="Steve Richard" w:date="2015-10-27T18:42:00Z">
              <w:r w:rsidR="00606961" w:rsidRPr="003A479F">
                <w:rPr>
                  <w:rFonts w:asciiTheme="minorHAnsi" w:hAnsiTheme="minorHAnsi"/>
                  <w:color w:val="000000"/>
                  <w:sz w:val="20"/>
                  <w:szCs w:val="20"/>
                  <w:lang w:val="en-CA"/>
                </w:rPr>
                <w:t>fabricType</w:t>
              </w:r>
              <w:r w:rsidR="00606961" w:rsidRPr="00ED2525">
                <w:rPr>
                  <w:rFonts w:asciiTheme="minorHAnsi" w:hAnsiTheme="minorHAnsi"/>
                  <w:sz w:val="20"/>
                  <w:szCs w:val="20"/>
                </w:rPr>
                <w:t>TypicalNorm</w:t>
              </w:r>
            </w:ins>
          </w:p>
        </w:tc>
        <w:tc>
          <w:tcPr>
            <w:tcW w:w="1701" w:type="dxa"/>
            <w:cellDel w:id="4322" w:author="Steve Richard" w:date="2015-10-27T18:42:00Z"/>
            <w:tcPrChange w:id="4323" w:author="Steve Richard" w:date="2015-10-27T18:42:00Z">
              <w:tcPr>
                <w:tcW w:w="1701" w:type="dxa"/>
                <w:cellDel w:id="4324" w:author="Steve Richard" w:date="2015-10-27T18:42:00Z"/>
              </w:tcPr>
            </w:tcPrChange>
          </w:tcPr>
          <w:p w14:paraId="49957B3A"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4325" w:author="Steve Richard" w:date="2015-10-27T18:42:00Z"/>
                <w:rFonts w:asciiTheme="minorHAnsi" w:hAnsiTheme="minorHAnsi"/>
                <w:color w:val="000000"/>
                <w:sz w:val="20"/>
                <w:szCs w:val="20"/>
                <w:lang w:val="en-CA"/>
              </w:rPr>
            </w:pPr>
            <w:del w:id="4326" w:author="Steve Richard" w:date="2015-10-27T18:42:00Z">
              <w:r w:rsidRPr="003A479F">
                <w:rPr>
                  <w:rFonts w:asciiTheme="minorHAnsi" w:hAnsiTheme="minorHAnsi"/>
                  <w:color w:val="000000"/>
                  <w:sz w:val="20"/>
                  <w:szCs w:val="20"/>
                  <w:lang w:val="en-CA"/>
                </w:rPr>
                <w:delText>FabricTypeTerm</w:delText>
              </w:r>
            </w:del>
          </w:p>
        </w:tc>
        <w:tc>
          <w:tcPr>
            <w:tcW w:w="5091" w:type="dxa"/>
            <w:tcPrChange w:id="4327" w:author="Steve Richard" w:date="2015-10-27T18:42:00Z">
              <w:tcPr>
                <w:tcW w:w="6508" w:type="dxa"/>
                <w:gridSpan w:val="2"/>
              </w:tcPr>
            </w:tcPrChange>
          </w:tcPr>
          <w:p w14:paraId="63C7CBB2" w14:textId="2C8EF575" w:rsidR="00606961" w:rsidRPr="003A479F" w:rsidRDefault="00606961"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 xml:space="preserve">Attribute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02DE6833" w14:textId="77777777" w:rsidR="00606961" w:rsidRPr="00B34DAE" w:rsidRDefault="00606961" w:rsidP="00B34DA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lang w:val="en-CA"/>
              </w:rPr>
            </w:pPr>
            <w:ins w:id="4328" w:author="Steve Richard" w:date="2015-10-27T18:42:00Z">
              <w:r w:rsidRPr="00ED2525">
                <w:rPr>
                  <w:rFonts w:asciiTheme="minorHAnsi" w:hAnsiTheme="minorHAnsi"/>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ED2525">
                <w:rPr>
                  <w:rFonts w:asciiTheme="minorHAnsi" w:hAnsiTheme="minorHAnsi"/>
                  <w:i/>
                  <w:sz w:val="20"/>
                  <w:szCs w:val="20"/>
                </w:rPr>
                <w:t>This area is within a polygon classified as Podunk Formation; what sort of lithology am I most likely to encounter when I start digging?</w:t>
              </w:r>
              <w:r w:rsidRPr="00ED2525">
                <w:rPr>
                  <w:rFonts w:asciiTheme="minorHAnsi" w:hAnsiTheme="minorHAnsi"/>
                  <w:sz w:val="20"/>
                  <w:szCs w:val="20"/>
                </w:rPr>
                <w:t>' The Podunk Formation may be defined by the presence of a certain ammonite... TypicalNorm description would be constructed as a summary over many Instance descriptions.</w:t>
              </w:r>
            </w:ins>
          </w:p>
        </w:tc>
      </w:tr>
      <w:tr w:rsidR="00B34DAE" w:rsidRPr="00A07C65" w14:paraId="19745EAC" w14:textId="77777777" w:rsidTr="00606961">
        <w:tblPrEx>
          <w:tblPrExChange w:id="4329" w:author="Steve Richard" w:date="2015-10-27T18:42:00Z">
            <w:tblPrEx>
              <w:tblW w:w="0" w:type="auto"/>
              <w:tblLayout w:type="fixed"/>
            </w:tblPrEx>
          </w:tblPrExChange>
        </w:tblPrEx>
        <w:trPr>
          <w:trPrChange w:id="4330" w:author="Steve Richard" w:date="2015-10-27T18:42:00Z">
            <w:trPr>
              <w:gridAfter w:val="0"/>
            </w:trPr>
          </w:trPrChange>
        </w:trPr>
        <w:tc>
          <w:tcPr>
            <w:cnfStyle w:val="001000000000" w:firstRow="0" w:lastRow="0" w:firstColumn="1" w:lastColumn="0" w:oddVBand="0" w:evenVBand="0" w:oddHBand="0" w:evenHBand="0" w:firstRowFirstColumn="0" w:firstRowLastColumn="0" w:lastRowFirstColumn="0" w:lastRowLastColumn="0"/>
            <w:tcW w:w="2376" w:type="dxa"/>
            <w:gridSpan w:val="2"/>
            <w:tcPrChange w:id="4331" w:author="Steve Richard" w:date="2015-10-27T18:42:00Z">
              <w:tcPr>
                <w:tcW w:w="1526" w:type="dxa"/>
              </w:tcPr>
            </w:tcPrChange>
          </w:tcPr>
          <w:p w14:paraId="20E3B50D" w14:textId="77777777" w:rsidR="00B34DAE" w:rsidRPr="00606961" w:rsidRDefault="00B34DAE" w:rsidP="00606961">
            <w:pPr>
              <w:autoSpaceDE w:val="0"/>
              <w:autoSpaceDN w:val="0"/>
              <w:adjustRightInd w:val="0"/>
              <w:spacing w:after="0"/>
              <w:rPr>
                <w:moveTo w:id="4332" w:author="Steve Richard" w:date="2015-10-27T18:42:00Z"/>
                <w:rFonts w:asciiTheme="minorHAnsi" w:hAnsiTheme="minorHAnsi"/>
                <w:color w:val="000000"/>
                <w:sz w:val="20"/>
                <w:lang w:val="en-CA"/>
                <w:rPrChange w:id="4333" w:author="Steve Richard" w:date="2015-10-27T18:42:00Z">
                  <w:rPr>
                    <w:moveTo w:id="4334" w:author="Steve Richard" w:date="2015-10-27T18:42:00Z"/>
                    <w:rFonts w:asciiTheme="minorHAnsi" w:hAnsiTheme="minorHAnsi"/>
                    <w:sz w:val="20"/>
                  </w:rPr>
                </w:rPrChange>
              </w:rPr>
              <w:pPrChange w:id="4335" w:author="Steve Richard" w:date="2015-10-27T18:42:00Z">
                <w:pPr/>
              </w:pPrChange>
            </w:pPr>
            <w:bookmarkStart w:id="4336" w:name="BKM_7F4D7787_7293_418E_8B38_1A72EA1F4CC0"/>
            <w:bookmarkEnd w:id="4336"/>
            <w:moveToRangeStart w:id="4337" w:author="Steve Richard" w:date="2015-10-27T18:42:00Z" w:name="move433734671"/>
            <w:moveTo w:id="4338" w:author="Steve Richard" w:date="2015-10-27T18:42:00Z">
              <w:r w:rsidRPr="00ED2525">
                <w:rPr>
                  <w:rFonts w:asciiTheme="minorHAnsi" w:hAnsiTheme="minorHAnsi"/>
                  <w:sz w:val="20"/>
                  <w:szCs w:val="20"/>
                </w:rPr>
                <w:t>DefiningNorm</w:t>
              </w:r>
            </w:moveTo>
          </w:p>
        </w:tc>
        <w:tc>
          <w:tcPr>
            <w:tcW w:w="5091" w:type="dxa"/>
            <w:tcPrChange w:id="4339" w:author="Steve Richard" w:date="2015-10-27T18:42:00Z">
              <w:tcPr>
                <w:tcW w:w="7330" w:type="dxa"/>
                <w:gridSpan w:val="2"/>
              </w:tcPr>
            </w:tcPrChange>
          </w:tcPr>
          <w:p w14:paraId="5AA57B34" w14:textId="09F6F578" w:rsidR="00B34DAE" w:rsidRPr="00606961" w:rsidRDefault="00B34DAE" w:rsidP="0060696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To w:id="4340" w:author="Steve Richard" w:date="2015-10-27T18:42:00Z"/>
                <w:rFonts w:asciiTheme="minorHAnsi" w:hAnsiTheme="minorHAnsi"/>
                <w:color w:val="000000"/>
                <w:sz w:val="20"/>
                <w:lang w:val="en-CA"/>
                <w:rPrChange w:id="4341" w:author="Steve Richard" w:date="2015-10-27T18:42:00Z">
                  <w:rPr>
                    <w:moveTo w:id="4342" w:author="Steve Richard" w:date="2015-10-27T18:42:00Z"/>
                    <w:rFonts w:asciiTheme="minorHAnsi" w:hAnsiTheme="minorHAnsi"/>
                    <w:sz w:val="20"/>
                  </w:rPr>
                </w:rPrChange>
              </w:rPr>
              <w:pPrChange w:id="4343" w:author="Steve Richard" w:date="2015-10-27T18:42:00Z">
                <w:pPr>
                  <w:cnfStyle w:val="000000000000" w:firstRow="0" w:lastRow="0" w:firstColumn="0" w:lastColumn="0" w:oddVBand="0" w:evenVBand="0" w:oddHBand="0" w:evenHBand="0" w:firstRowFirstColumn="0" w:firstRowLastColumn="0" w:lastRowFirstColumn="0" w:lastRowLastColumn="0"/>
                </w:pPr>
              </w:pPrChange>
            </w:pPr>
            <w:moveTo w:id="4344" w:author="Steve Richard" w:date="2015-10-27T18:42:00Z">
              <w:r w:rsidRPr="00ED2525">
                <w:rPr>
                  <w:rFonts w:asciiTheme="minorHAnsi" w:hAnsiTheme="minorHAnsi"/>
                  <w:sz w:val="20"/>
                  <w:szCs w:val="20"/>
                </w:rPr>
                <w:t xml:space="preserve">A description that specifies properties sufficient to identify a </w:t>
              </w:r>
              <w:r w:rsidRPr="00ED2525">
                <w:rPr>
                  <w:rFonts w:asciiTheme="minorHAnsi" w:hAnsiTheme="minorHAnsi"/>
                  <w:sz w:val="20"/>
                  <w:szCs w:val="20"/>
                </w:rPr>
                <w:lastRenderedPageBreak/>
                <w:t>new occurrence as belonging to the class represented by the description. Basically these are the 'sufficient conditions' for class membership. Used when presented with a query '</w:t>
              </w:r>
              <w:r w:rsidRPr="00ED2525">
                <w:rPr>
                  <w:rFonts w:asciiTheme="minorHAnsi" w:hAnsiTheme="minorHAnsi"/>
                  <w:i/>
                  <w:sz w:val="20"/>
                  <w:szCs w:val="20"/>
                </w:rPr>
                <w:t>I have an outcrop with these properties; which geologic unit should I assign to the outcrop?</w:t>
              </w:r>
              <w:r w:rsidRPr="00ED2525">
                <w:rPr>
                  <w:rFonts w:asciiTheme="minorHAnsi" w:hAnsiTheme="minorHAnsi"/>
                  <w:sz w:val="20"/>
                  <w:szCs w:val="20"/>
                </w:rPr>
                <w:t>' DefiningNorm has to do with the intension of a ControlledConcept.</w:t>
              </w:r>
            </w:moveTo>
          </w:p>
        </w:tc>
      </w:tr>
      <w:tr w:rsidR="00B34DAE" w:rsidRPr="00A07C65" w14:paraId="65832C65" w14:textId="77777777" w:rsidTr="00B34DAE">
        <w:tblPrEx>
          <w:tblPrExChange w:id="4345" w:author="Steve Richard" w:date="2015-10-27T18:42:00Z">
            <w:tblPrEx>
              <w:tblW w:w="0" w:type="auto"/>
              <w:tblLayout w:type="fixed"/>
            </w:tblPrEx>
          </w:tblPrExChange>
        </w:tblPrEx>
        <w:trPr>
          <w:cnfStyle w:val="000000100000" w:firstRow="0" w:lastRow="0" w:firstColumn="0" w:lastColumn="0" w:oddVBand="0" w:evenVBand="0" w:oddHBand="1" w:evenHBand="0" w:firstRowFirstColumn="0" w:firstRowLastColumn="0" w:lastRowFirstColumn="0" w:lastRowLastColumn="0"/>
          <w:trPrChange w:id="4346" w:author="Steve Richard" w:date="2015-10-27T18:42:00Z">
            <w:trPr>
              <w:gridAfter w:val="0"/>
            </w:trPr>
          </w:trPrChange>
        </w:trPr>
        <w:tc>
          <w:tcPr>
            <w:cnfStyle w:val="001000000000" w:firstRow="0" w:lastRow="0" w:firstColumn="1" w:lastColumn="0" w:oddVBand="0" w:evenVBand="0" w:oddHBand="0" w:evenHBand="0" w:firstRowFirstColumn="0" w:firstRowLastColumn="0" w:lastRowFirstColumn="0" w:lastRowLastColumn="0"/>
            <w:tcW w:w="2376" w:type="dxa"/>
            <w:gridSpan w:val="2"/>
            <w:tcPrChange w:id="4347" w:author="Steve Richard" w:date="2015-10-27T18:42:00Z">
              <w:tcPr>
                <w:tcW w:w="1526" w:type="dxa"/>
              </w:tcPr>
            </w:tcPrChange>
          </w:tcPr>
          <w:p w14:paraId="6E6FBD7E" w14:textId="77777777" w:rsidR="00B34DAE" w:rsidRPr="00606961" w:rsidRDefault="00B34DAE" w:rsidP="00606961">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moveTo w:id="4348" w:author="Steve Richard" w:date="2015-10-27T18:42:00Z"/>
                <w:rFonts w:asciiTheme="minorHAnsi" w:hAnsiTheme="minorHAnsi"/>
                <w:color w:val="000000"/>
                <w:sz w:val="20"/>
                <w:lang w:val="en-CA"/>
                <w:rPrChange w:id="4349" w:author="Steve Richard" w:date="2015-10-27T18:42:00Z">
                  <w:rPr>
                    <w:moveTo w:id="4350" w:author="Steve Richard" w:date="2015-10-27T18:42:00Z"/>
                    <w:rFonts w:asciiTheme="minorHAnsi" w:hAnsiTheme="minorHAnsi"/>
                    <w:sz w:val="20"/>
                  </w:rPr>
                </w:rPrChange>
              </w:rPr>
              <w:pPrChange w:id="4351" w:author="Steve Richard" w:date="2015-10-27T18:42:00Z">
                <w:pPr>
                  <w:cnfStyle w:val="001000100000" w:firstRow="0" w:lastRow="0" w:firstColumn="1" w:lastColumn="0" w:oddVBand="0" w:evenVBand="0" w:oddHBand="1" w:evenHBand="0" w:firstRowFirstColumn="0" w:firstRowLastColumn="0" w:lastRowFirstColumn="0" w:lastRowLastColumn="0"/>
                </w:pPr>
              </w:pPrChange>
            </w:pPr>
            <w:moveTo w:id="4352" w:author="Steve Richard" w:date="2015-10-27T18:42:00Z">
              <w:r w:rsidRPr="00ED2525">
                <w:rPr>
                  <w:rFonts w:asciiTheme="minorHAnsi" w:hAnsiTheme="minorHAnsi"/>
                  <w:sz w:val="20"/>
                  <w:szCs w:val="20"/>
                </w:rPr>
                <w:lastRenderedPageBreak/>
                <w:t>Instance</w:t>
              </w:r>
            </w:moveTo>
          </w:p>
        </w:tc>
        <w:tc>
          <w:tcPr>
            <w:tcW w:w="5091" w:type="dxa"/>
            <w:tcPrChange w:id="4353" w:author="Steve Richard" w:date="2015-10-27T18:42:00Z">
              <w:tcPr>
                <w:tcW w:w="7330" w:type="dxa"/>
                <w:gridSpan w:val="2"/>
              </w:tcPr>
            </w:tcPrChange>
          </w:tcPr>
          <w:p w14:paraId="4FC5776B" w14:textId="744B0770" w:rsidR="00B34DAE" w:rsidRPr="00606961" w:rsidRDefault="00B34DAE"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4354" w:author="Steve Richard" w:date="2015-10-27T18:42:00Z"/>
                <w:rFonts w:asciiTheme="minorHAnsi" w:hAnsiTheme="minorHAnsi"/>
                <w:color w:val="000000"/>
                <w:sz w:val="20"/>
                <w:lang w:val="en-CA"/>
                <w:rPrChange w:id="4355" w:author="Steve Richard" w:date="2015-10-27T18:42:00Z">
                  <w:rPr>
                    <w:moveTo w:id="4356" w:author="Steve Richard" w:date="2015-10-27T18:42:00Z"/>
                    <w:rFonts w:asciiTheme="minorHAnsi" w:hAnsiTheme="minorHAnsi"/>
                    <w:sz w:val="20"/>
                  </w:rPr>
                </w:rPrChange>
              </w:rPr>
              <w:pPrChange w:id="4357" w:author="Steve Richard" w:date="2015-10-27T18:42:00Z">
                <w:pPr>
                  <w:cnfStyle w:val="000000100000" w:firstRow="0" w:lastRow="0" w:firstColumn="0" w:lastColumn="0" w:oddVBand="0" w:evenVBand="0" w:oddHBand="1" w:evenHBand="0" w:firstRowFirstColumn="0" w:firstRowLastColumn="0" w:lastRowFirstColumn="0" w:lastRowLastColumn="0"/>
                </w:pPr>
              </w:pPrChange>
            </w:pPr>
            <w:moveTo w:id="4358" w:author="Steve Richard" w:date="2015-10-27T18:42:00Z">
              <w:r w:rsidRPr="00ED2525">
                <w:rPr>
                  <w:rFonts w:asciiTheme="minorHAnsi" w:hAnsiTheme="minorHAnsi"/>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moveTo>
          </w:p>
        </w:tc>
      </w:tr>
    </w:tbl>
    <w:p w14:paraId="556E000D" w14:textId="77777777" w:rsidR="00A07C65" w:rsidRDefault="00A07C65" w:rsidP="00ED2525">
      <w:pPr>
        <w:rPr>
          <w:moveTo w:id="4359" w:author="Steve Richard" w:date="2015-10-27T18:42:00Z"/>
        </w:rPr>
      </w:pPr>
    </w:p>
    <w:p w14:paraId="7804C30B" w14:textId="77777777" w:rsidR="00A07C65" w:rsidRDefault="00A07C65" w:rsidP="00A07C65">
      <w:pPr>
        <w:pStyle w:val="Heading4"/>
        <w:rPr>
          <w:moveTo w:id="4360" w:author="Steve Richard" w:date="2015-10-27T18:42:00Z"/>
        </w:rPr>
      </w:pPr>
      <w:moveToRangeStart w:id="4361" w:author="Steve Richard" w:date="2015-10-27T18:42:00Z" w:name="move433734674"/>
      <w:moveToRangeEnd w:id="4337"/>
      <w:moveTo w:id="4362" w:author="Steve Richard" w:date="2015-10-27T18:42:00Z">
        <w:r w:rsidRPr="00606961">
          <w:t>GeologicUnitHierarchy</w:t>
        </w:r>
      </w:moveTo>
    </w:p>
    <w:p w14:paraId="69BB7268" w14:textId="77777777" w:rsidR="00A07C65" w:rsidRDefault="00A07C65" w:rsidP="00ED2525">
      <w:pPr>
        <w:rPr>
          <w:moveTo w:id="4363" w:author="Steve Richard" w:date="2015-10-27T18:42:00Z"/>
        </w:rPr>
      </w:pPr>
    </w:p>
    <w:p w14:paraId="4A6EC43A" w14:textId="77777777" w:rsidR="00B62995" w:rsidRDefault="00B62995" w:rsidP="00B62995">
      <w:pPr>
        <w:rPr>
          <w:moveTo w:id="4364" w:author="Steve Richard" w:date="2015-10-27T18:42:00Z"/>
        </w:rPr>
      </w:pPr>
      <w:moveTo w:id="4365" w:author="Steve Richard" w:date="2015-10-27T18:42:00Z">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moveTo>
    </w:p>
    <w:p w14:paraId="7B6AC75A" w14:textId="77777777" w:rsidR="00B62995" w:rsidRDefault="00B62995" w:rsidP="00ED2525">
      <w:pPr>
        <w:rPr>
          <w:moveTo w:id="4366" w:author="Steve Richard" w:date="2015-10-27T18:42:00Z"/>
        </w:rPr>
      </w:pPr>
    </w:p>
    <w:p w14:paraId="06A53F28" w14:textId="77777777" w:rsidR="00267D2C" w:rsidRDefault="00267D2C" w:rsidP="00267D2C">
      <w:pPr>
        <w:rPr>
          <w:moveFrom w:id="4367" w:author="Steve Richard" w:date="2015-10-27T18:42:00Z"/>
        </w:rPr>
      </w:pPr>
      <w:moveFromRangeStart w:id="4368" w:author="Steve Richard" w:date="2015-10-27T18:42:00Z" w:name="move433734693"/>
      <w:moveToRangeEnd w:id="4361"/>
    </w:p>
    <w:p w14:paraId="0C74A844" w14:textId="77777777" w:rsidR="008E4068" w:rsidRDefault="003A479F" w:rsidP="003A479F">
      <w:pPr>
        <w:pStyle w:val="Heading4"/>
        <w:rPr>
          <w:moveFrom w:id="4369" w:author="Steve Richard" w:date="2015-10-27T18:42:00Z"/>
        </w:rPr>
      </w:pPr>
      <w:moveFrom w:id="4370" w:author="Steve Richard" w:date="2015-10-27T18:42:00Z">
        <w:r>
          <w:t>Inorganic fluid</w:t>
        </w:r>
      </w:moveFrom>
    </w:p>
    <w:p w14:paraId="7267FE29" w14:textId="77777777" w:rsidR="003A479F" w:rsidRDefault="003A479F" w:rsidP="003A479F">
      <w:pPr>
        <w:rPr>
          <w:moveFrom w:id="4371" w:author="Steve Richard" w:date="2015-10-27T18:42:00Z"/>
        </w:rPr>
      </w:pPr>
      <w:moveFrom w:id="4372" w:author="Steve Richard" w:date="2015-10-27T18:42:00Z">
        <w:r>
          <w:t>An inorganic, non-crystalline EarthMaterial (solid, liquid, or gas) that tends to flow or conform to the shape of its container.  Includes glass.  By convention liquid mercury is considered a mineral (examples: water, brine, glass).   This class is an empty placeholder for extension at a later date, or by other domain models.</w:t>
        </w:r>
      </w:moveFrom>
    </w:p>
    <w:p w14:paraId="1A8E5359" w14:textId="77777777" w:rsidR="003A479F" w:rsidRDefault="003A479F" w:rsidP="00AE357E">
      <w:pPr>
        <w:rPr>
          <w:moveFrom w:id="4373" w:author="Steve Richard" w:date="2015-10-27T18:42:00Z"/>
        </w:rPr>
      </w:pPr>
    </w:p>
    <w:p w14:paraId="612038E6" w14:textId="77777777" w:rsidR="003A479F" w:rsidRDefault="003A479F" w:rsidP="003A479F">
      <w:pPr>
        <w:keepNext/>
        <w:rPr>
          <w:moveFrom w:id="4374" w:author="Steve Richard" w:date="2015-10-27T18:42:00Z"/>
        </w:rPr>
      </w:pPr>
      <w:moveFrom w:id="4375" w:author="Steve Richard" w:date="2015-10-27T18:42:00Z">
        <w:r>
          <w:rPr>
            <w:noProof/>
          </w:rPr>
          <w:lastRenderedPageBreak/>
          <w:drawing>
            <wp:inline distT="0" distB="0" distL="0" distR="0" wp14:anchorId="2C33B8E8" wp14:editId="57495E97">
              <wp:extent cx="2743200" cy="320929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moveFrom>
    </w:p>
    <w:moveFromRangeEnd w:id="4368"/>
    <w:p w14:paraId="5720F1E5" w14:textId="147A4C8C" w:rsidR="00A07C65" w:rsidRDefault="003A479F" w:rsidP="00A07C65">
      <w:pPr>
        <w:pStyle w:val="Caption"/>
        <w:keepNext/>
        <w:rPr>
          <w:ins w:id="4376" w:author="Steve Richard" w:date="2015-10-27T18:42:00Z"/>
        </w:rPr>
      </w:pPr>
      <w:del w:id="4377" w:author="Steve Richard" w:date="2015-10-27T18:42:00Z">
        <w:r>
          <w:delText>Figure</w:delText>
        </w:r>
      </w:del>
      <w:ins w:id="4378" w:author="Steve Richard" w:date="2015-10-27T18:42:00Z">
        <w:r w:rsidR="00A07C65">
          <w:t>Table</w:t>
        </w:r>
      </w:ins>
      <w:r w:rsidR="00A07C65">
        <w:t xml:space="preserve"> </w:t>
      </w:r>
      <w:del w:id="4379" w:author="Steve Richard" w:date="2015-10-27T18:42:00Z">
        <w:r w:rsidR="00F37FCA">
          <w:fldChar w:fldCharType="begin"/>
        </w:r>
        <w:r w:rsidR="00F37FCA">
          <w:delInstrText xml:space="preserve"> SEQ Figure \* ARABIC </w:delInstrText>
        </w:r>
        <w:r w:rsidR="00F37FCA">
          <w:fldChar w:fldCharType="separate"/>
        </w:r>
        <w:r w:rsidR="00090DCF">
          <w:rPr>
            <w:noProof/>
          </w:rPr>
          <w:delText>37</w:delText>
        </w:r>
        <w:r w:rsidR="00F37FCA">
          <w:rPr>
            <w:noProof/>
          </w:rPr>
          <w:fldChar w:fldCharType="end"/>
        </w:r>
      </w:del>
      <w:ins w:id="4380" w:author="Steve Richard" w:date="2015-10-27T18:42:00Z">
        <w:r w:rsidR="00F37FCA">
          <w:fldChar w:fldCharType="begin"/>
        </w:r>
        <w:r w:rsidR="00F37FCA">
          <w:instrText xml:space="preserve"> SEQ Table \* ARABIC </w:instrText>
        </w:r>
        <w:r w:rsidR="00F37FCA">
          <w:fldChar w:fldCharType="separate"/>
        </w:r>
        <w:r w:rsidR="003C190E">
          <w:rPr>
            <w:noProof/>
          </w:rPr>
          <w:t>11</w:t>
        </w:r>
        <w:r w:rsidR="00FF4264">
          <w:rPr>
            <w:noProof/>
          </w:rPr>
          <w:t>15</w:t>
        </w:r>
        <w:r w:rsidR="00F37FCA">
          <w:rPr>
            <w:noProof/>
          </w:rPr>
          <w:fldChar w:fldCharType="end"/>
        </w:r>
        <w:r w:rsidR="00A07C65">
          <w:t xml:space="preserve"> : GeologicUnitHierarchy properties</w:t>
        </w:r>
      </w:ins>
    </w:p>
    <w:bookmarkStart w:id="4381" w:name="BKM_F1AE88A3_ADC1_4E05_8AA4_DF5F90DB4C60"/>
    <w:bookmarkEnd w:id="4381"/>
    <w:p w14:paraId="3B8397BF" w14:textId="5E0A6C37" w:rsidR="003A479F" w:rsidRDefault="0089582E" w:rsidP="003A479F">
      <w:pPr>
        <w:pStyle w:val="Caption"/>
      </w:pPr>
      <w:ins w:id="4382" w:author="Steve Richard" w:date="2015-10-27T18:42:00Z">
        <w:r>
          <w:fldChar w:fldCharType="begin"/>
        </w:r>
        <w:r>
          <w:instrText xml:space="preserve"> SEQ Figure \* ARABIC </w:instrText>
        </w:r>
        <w:r>
          <w:fldChar w:fldCharType="separate"/>
        </w:r>
        <w:r w:rsidR="00C343CA">
          <w:rPr>
            <w:noProof/>
          </w:rPr>
          <w:t>35</w:t>
        </w:r>
        <w:r w:rsidR="00090DCF">
          <w:rPr>
            <w:noProof/>
          </w:rPr>
          <w:t>37</w:t>
        </w:r>
        <w:r>
          <w:rPr>
            <w:noProof/>
          </w:rPr>
          <w:fldChar w:fldCharType="end"/>
        </w:r>
      </w:ins>
      <w:r w:rsidR="003A479F">
        <w:t>: Inorganic fluid</w:t>
      </w:r>
    </w:p>
    <w:p w14:paraId="426144DE" w14:textId="77777777" w:rsidR="003A479F" w:rsidRDefault="003A479F" w:rsidP="003A479F">
      <w:pPr>
        <w:pStyle w:val="Heading4"/>
      </w:pPr>
      <w:r>
        <w:t>Metamorphic description</w:t>
      </w:r>
    </w:p>
    <w:p w14:paraId="289BC141" w14:textId="77777777" w:rsidR="009021BE" w:rsidRDefault="009021BE" w:rsidP="00AE357E"/>
    <w:p w14:paraId="7A51B4D3" w14:textId="77777777" w:rsidR="003A479F" w:rsidRDefault="009021BE" w:rsidP="00AE357E">
      <w:r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B92F72B" w14:textId="77777777" w:rsidR="003A479F" w:rsidRDefault="003A479F" w:rsidP="003A479F">
      <w:pPr>
        <w:keepNext/>
      </w:pPr>
      <w:r>
        <w:rPr>
          <w:noProof/>
        </w:rPr>
        <w:lastRenderedPageBreak/>
        <w:drawing>
          <wp:inline distT="0" distB="0" distL="0" distR="0" wp14:anchorId="21C0EB15" wp14:editId="0107393C">
            <wp:extent cx="5486400" cy="5827469"/>
            <wp:effectExtent l="0" t="0" r="0" b="1905"/>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5827469"/>
                    </a:xfrm>
                    <a:prstGeom prst="rect">
                      <a:avLst/>
                    </a:prstGeom>
                    <a:noFill/>
                    <a:ln>
                      <a:noFill/>
                    </a:ln>
                  </pic:spPr>
                </pic:pic>
              </a:graphicData>
            </a:graphic>
          </wp:inline>
        </w:drawing>
      </w:r>
    </w:p>
    <w:p w14:paraId="4020F17B" w14:textId="32D7628A" w:rsidR="003A479F" w:rsidRDefault="003A479F" w:rsidP="003A479F">
      <w:pPr>
        <w:pStyle w:val="Caption"/>
      </w:pPr>
      <w:r>
        <w:t xml:space="preserve">Figure </w:t>
      </w:r>
      <w:r w:rsidR="00F37FCA">
        <w:fldChar w:fldCharType="begin"/>
      </w:r>
      <w:r w:rsidR="00F37FCA">
        <w:instrText xml:space="preserve"> SEQ Figure \* ARABIC </w:instrText>
      </w:r>
      <w:r w:rsidR="00F37FCA">
        <w:fldChar w:fldCharType="separate"/>
      </w:r>
      <w:del w:id="4383" w:author="Steve Richard" w:date="2015-10-27T18:42:00Z">
        <w:r w:rsidR="00090DCF">
          <w:rPr>
            <w:noProof/>
          </w:rPr>
          <w:delText>38</w:delText>
        </w:r>
      </w:del>
      <w:ins w:id="4384" w:author="Steve Richard" w:date="2015-10-27T18:42:00Z">
        <w:r w:rsidR="00C343CA">
          <w:rPr>
            <w:noProof/>
          </w:rPr>
          <w:t>36</w:t>
        </w:r>
        <w:r w:rsidR="00090DCF">
          <w:rPr>
            <w:noProof/>
          </w:rPr>
          <w:t>38</w:t>
        </w:r>
      </w:ins>
      <w:r w:rsidR="00F37FCA">
        <w:rPr>
          <w:noProof/>
        </w:rPr>
        <w:fldChar w:fldCharType="end"/>
      </w:r>
      <w:r>
        <w:t>: Metamorphic Description</w:t>
      </w:r>
    </w:p>
    <w:p w14:paraId="4ADCD2C0" w14:textId="77777777" w:rsidR="009021BE" w:rsidRDefault="009021BE" w:rsidP="009021BE"/>
    <w:p w14:paraId="148DEC24" w14:textId="77777777" w:rsidR="009021BE" w:rsidRPr="009021BE" w:rsidRDefault="009021BE" w:rsidP="009021BE">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Change w:id="4385" w:author="Steve Richard" w:date="2015-10-27T18:42:00Z">
          <w:tblPr>
            <w:tblStyle w:val="LightShading"/>
            <w:tblW w:w="9735" w:type="dxa"/>
            <w:tblLayout w:type="fixed"/>
            <w:tblLook w:val="04A0" w:firstRow="1" w:lastRow="0" w:firstColumn="1" w:lastColumn="0" w:noHBand="0" w:noVBand="1"/>
          </w:tblPr>
        </w:tblPrChange>
      </w:tblPr>
      <w:tblGrid>
        <w:gridCol w:w="1941"/>
        <w:gridCol w:w="2573"/>
        <w:gridCol w:w="5221"/>
        <w:tblGridChange w:id="4386">
          <w:tblGrid>
            <w:gridCol w:w="1941"/>
            <w:gridCol w:w="294"/>
            <w:gridCol w:w="1417"/>
            <w:gridCol w:w="862"/>
            <w:gridCol w:w="5221"/>
          </w:tblGrid>
        </w:tblGridChange>
      </w:tblGrid>
      <w:tr w:rsidR="00B34DAE" w:rsidRPr="00A07C65" w14:paraId="48A58610" w14:textId="77777777" w:rsidTr="00B34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Change w:id="4387" w:author="Steve Richard" w:date="2015-10-27T18:42:00Z">
              <w:tcPr>
                <w:tcW w:w="2235" w:type="dxa"/>
                <w:gridSpan w:val="2"/>
              </w:tcPr>
            </w:tcPrChange>
          </w:tcPr>
          <w:p w14:paraId="25ECD089" w14:textId="77777777" w:rsidR="00A07C65" w:rsidRPr="00A07C65" w:rsidRDefault="00A07C65" w:rsidP="00A07C65">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Name</w:t>
            </w:r>
          </w:p>
        </w:tc>
        <w:tc>
          <w:tcPr>
            <w:tcW w:w="2977" w:type="dxa"/>
            <w:tcPrChange w:id="4388" w:author="Steve Richard" w:date="2015-10-27T18:42:00Z">
              <w:tcPr>
                <w:tcW w:w="1417" w:type="dxa"/>
              </w:tcPr>
            </w:tcPrChange>
          </w:tcPr>
          <w:p w14:paraId="0908D24B"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374" w:type="dxa"/>
            <w:tcPrChange w:id="4389" w:author="Steve Richard" w:date="2015-10-27T18:42:00Z">
              <w:tcPr>
                <w:tcW w:w="6083" w:type="dxa"/>
                <w:gridSpan w:val="2"/>
              </w:tcPr>
            </w:tcPrChange>
          </w:tcPr>
          <w:p w14:paraId="3278356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9021BE" w:rsidRPr="009021BE" w14:paraId="3EC03959" w14:textId="77777777" w:rsidTr="009021BE">
        <w:trPr>
          <w:cnfStyle w:val="000000100000" w:firstRow="0" w:lastRow="0" w:firstColumn="0" w:lastColumn="0" w:oddVBand="0" w:evenVBand="0" w:oddHBand="1" w:evenHBand="0" w:firstRowFirstColumn="0" w:firstRowLastColumn="0" w:lastRowFirstColumn="0" w:lastRowLastColumn="0"/>
          <w:del w:id="4390"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0BEC0D25" w14:textId="77777777" w:rsidR="009021BE" w:rsidRPr="009021BE" w:rsidRDefault="009021BE" w:rsidP="009021BE">
            <w:pPr>
              <w:autoSpaceDE w:val="0"/>
              <w:autoSpaceDN w:val="0"/>
              <w:adjustRightInd w:val="0"/>
              <w:spacing w:after="0"/>
              <w:rPr>
                <w:del w:id="4391" w:author="Steve Richard" w:date="2015-10-27T18:42:00Z"/>
                <w:rFonts w:asciiTheme="minorHAnsi" w:hAnsiTheme="minorHAnsi"/>
                <w:color w:val="000000"/>
                <w:sz w:val="20"/>
                <w:szCs w:val="20"/>
                <w:lang w:val="en-CA"/>
              </w:rPr>
            </w:pPr>
            <w:bookmarkStart w:id="4392" w:name="BKM_C5C77165_16DE_4DA6_948B_748CCB10594C"/>
            <w:bookmarkEnd w:id="4392"/>
            <w:del w:id="4393" w:author="Steve Richard" w:date="2015-10-27T18:42:00Z">
              <w:r w:rsidRPr="009021BE">
                <w:rPr>
                  <w:rFonts w:asciiTheme="minorHAnsi" w:hAnsiTheme="minorHAnsi"/>
                  <w:color w:val="000000"/>
                  <w:sz w:val="20"/>
                  <w:szCs w:val="20"/>
                  <w:lang w:val="en-CA"/>
                </w:rPr>
                <w:delText>metamorphicFacies</w:delText>
              </w:r>
            </w:del>
          </w:p>
        </w:tc>
        <w:tc>
          <w:tcPr>
            <w:tcW w:w="1417" w:type="dxa"/>
          </w:tcPr>
          <w:p w14:paraId="79C10314"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394" w:author="Steve Richard" w:date="2015-10-27T18:42:00Z"/>
                <w:rFonts w:asciiTheme="minorHAnsi" w:hAnsiTheme="minorHAnsi"/>
                <w:color w:val="000000"/>
                <w:sz w:val="20"/>
                <w:szCs w:val="20"/>
                <w:lang w:val="en-CA"/>
              </w:rPr>
            </w:pPr>
            <w:del w:id="4395" w:author="Steve Richard" w:date="2015-10-27T18:42:00Z">
              <w:r w:rsidRPr="009021BE">
                <w:rPr>
                  <w:rFonts w:asciiTheme="minorHAnsi" w:hAnsiTheme="minorHAnsi"/>
                  <w:color w:val="000000"/>
                  <w:sz w:val="20"/>
                  <w:szCs w:val="20"/>
                  <w:lang w:val="en-CA"/>
                </w:rPr>
                <w:delText>Category</w:delText>
              </w:r>
            </w:del>
          </w:p>
        </w:tc>
        <w:tc>
          <w:tcPr>
            <w:tcW w:w="6083" w:type="dxa"/>
          </w:tcPr>
          <w:p w14:paraId="7CA010C5"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396" w:author="Steve Richard" w:date="2015-10-27T18:42:00Z"/>
                <w:rFonts w:asciiTheme="minorHAnsi" w:hAnsiTheme="minorHAnsi"/>
                <w:color w:val="000000"/>
                <w:sz w:val="20"/>
                <w:szCs w:val="20"/>
                <w:lang w:val="en-CA"/>
              </w:rPr>
            </w:pPr>
            <w:del w:id="4397" w:author="Steve Richard" w:date="2015-10-27T18:42:00Z">
              <w:r w:rsidRPr="009021BE">
                <w:rPr>
                  <w:rFonts w:asciiTheme="minorHAnsi" w:hAnsiTheme="minorHAnsi"/>
                  <w:color w:val="000000"/>
                  <w:sz w:val="20"/>
                  <w:szCs w:val="20"/>
                  <w:lang w:val="en-CA"/>
                </w:rPr>
                <w:delTex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delText>
              </w:r>
            </w:del>
          </w:p>
          <w:p w14:paraId="23B0552C"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398" w:author="Steve Richard" w:date="2015-10-27T18:42:00Z"/>
                <w:rFonts w:asciiTheme="minorHAnsi" w:hAnsiTheme="minorHAnsi"/>
                <w:color w:val="000000"/>
                <w:sz w:val="20"/>
                <w:szCs w:val="20"/>
                <w:lang w:val="en-CA"/>
              </w:rPr>
            </w:pPr>
          </w:p>
        </w:tc>
      </w:tr>
      <w:tr w:rsidR="00B34DAE" w:rsidRPr="00A07C65" w14:paraId="7CBA2D8F" w14:textId="77777777" w:rsidTr="00606961">
        <w:tc>
          <w:tcPr>
            <w:cnfStyle w:val="001000000000" w:firstRow="0" w:lastRow="0" w:firstColumn="1" w:lastColumn="0" w:oddVBand="0" w:evenVBand="0" w:oddHBand="0" w:evenHBand="0" w:firstRowFirstColumn="0" w:firstRowLastColumn="0" w:lastRowFirstColumn="0" w:lastRowLastColumn="0"/>
            <w:tcW w:w="1384" w:type="dxa"/>
            <w:tcPrChange w:id="4399" w:author="Steve Richard" w:date="2015-10-27T18:42:00Z">
              <w:tcPr>
                <w:tcW w:w="2235" w:type="dxa"/>
                <w:gridSpan w:val="2"/>
              </w:tcPr>
            </w:tcPrChange>
          </w:tcPr>
          <w:p w14:paraId="4413200B" w14:textId="6F64E64B" w:rsidR="00A07C65" w:rsidRPr="00A07C65" w:rsidRDefault="009021BE" w:rsidP="00A07C65">
            <w:pPr>
              <w:autoSpaceDE w:val="0"/>
              <w:autoSpaceDN w:val="0"/>
              <w:adjustRightInd w:val="0"/>
              <w:spacing w:after="0"/>
              <w:rPr>
                <w:rFonts w:asciiTheme="minorHAnsi" w:hAnsiTheme="minorHAnsi"/>
                <w:color w:val="000000"/>
                <w:sz w:val="20"/>
                <w:szCs w:val="20"/>
                <w:lang w:val="en-CA"/>
              </w:rPr>
            </w:pPr>
            <w:del w:id="4400" w:author="Steve Richard" w:date="2015-10-27T18:42:00Z">
              <w:r w:rsidRPr="009021BE">
                <w:rPr>
                  <w:rFonts w:asciiTheme="minorHAnsi" w:hAnsiTheme="minorHAnsi"/>
                  <w:color w:val="000000"/>
                  <w:sz w:val="20"/>
                  <w:szCs w:val="20"/>
                  <w:lang w:val="en-CA"/>
                </w:rPr>
                <w:delText>metamorphicGrade</w:delText>
              </w:r>
            </w:del>
            <w:ins w:id="4401" w:author="Steve Richard" w:date="2015-10-27T18:42:00Z">
              <w:r w:rsidRPr="009021BE">
                <w:rPr>
                  <w:rFonts w:asciiTheme="minorHAnsi" w:hAnsiTheme="minorHAnsi"/>
                  <w:color w:val="000000"/>
                  <w:sz w:val="20"/>
                  <w:szCs w:val="20"/>
                  <w:lang w:val="en-CA"/>
                </w:rPr>
                <w:t>meta</w:t>
              </w:r>
              <w:r w:rsidRPr="009021BE">
                <w:rPr>
                  <w:rFonts w:asciiTheme="minorHAnsi" w:hAnsiTheme="minorHAnsi"/>
                  <w:color w:val="000000"/>
                  <w:sz w:val="20"/>
                  <w:szCs w:val="20"/>
                  <w:lang w:val="en-CA"/>
                </w:rPr>
                <w:lastRenderedPageBreak/>
                <w:t>morphicGrade</w:t>
              </w:r>
              <w:r w:rsidR="00A07C65" w:rsidRPr="00A07C65">
                <w:rPr>
                  <w:rFonts w:asciiTheme="minorHAnsi" w:hAnsiTheme="minorHAnsi"/>
                  <w:color w:val="000000"/>
                  <w:sz w:val="20"/>
                  <w:szCs w:val="20"/>
                  <w:lang w:val="en-CA"/>
                </w:rPr>
                <w:t>proportion</w:t>
              </w:r>
            </w:ins>
          </w:p>
        </w:tc>
        <w:tc>
          <w:tcPr>
            <w:tcW w:w="2977" w:type="dxa"/>
            <w:tcPrChange w:id="4402" w:author="Steve Richard" w:date="2015-10-27T18:42:00Z">
              <w:tcPr>
                <w:tcW w:w="1417" w:type="dxa"/>
              </w:tcPr>
            </w:tcPrChange>
          </w:tcPr>
          <w:p w14:paraId="2CC10F21" w14:textId="3143D7A0" w:rsidR="00A07C65" w:rsidRPr="00A07C65" w:rsidRDefault="002E694E"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lastRenderedPageBreak/>
              <w:t>Category</w:t>
            </w:r>
          </w:p>
        </w:tc>
        <w:tc>
          <w:tcPr>
            <w:tcW w:w="5374" w:type="dxa"/>
            <w:tcPrChange w:id="4403" w:author="Steve Richard" w:date="2015-10-27T18:42:00Z">
              <w:tcPr>
                <w:tcW w:w="6083" w:type="dxa"/>
                <w:gridSpan w:val="2"/>
              </w:tcPr>
            </w:tcPrChange>
          </w:tcPr>
          <w:p w14:paraId="056E2342"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4404" w:author="Steve Richard" w:date="2015-10-27T18:42:00Z"/>
                <w:rFonts w:asciiTheme="minorHAnsi" w:hAnsiTheme="minorHAnsi"/>
                <w:color w:val="000000"/>
                <w:sz w:val="20"/>
                <w:szCs w:val="20"/>
                <w:lang w:val="en-CA"/>
              </w:rPr>
            </w:pPr>
            <w:ins w:id="4405" w:author="Steve Richard" w:date="2015-10-27T18:42:00Z">
              <w:r w:rsidRPr="00A07C65">
                <w:rPr>
                  <w:rFonts w:asciiTheme="minorHAnsi" w:hAnsiTheme="minorHAnsi"/>
                  <w:color w:val="000000"/>
                  <w:sz w:val="20"/>
                  <w:szCs w:val="20"/>
                  <w:lang w:val="en-CA"/>
                </w:rPr>
                <w:t>Quantity that specifies the fraction of the geologic unit formed by the part.</w:t>
              </w:r>
            </w:ins>
          </w:p>
          <w:p w14:paraId="1BA96CD9"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lastRenderedPageBreak/>
              <w:t>A term to indicate the intensity or rank of metamorphism applied to an EarthMaterial (eg: high metamorphic grade, low metamorphic grade)</w:t>
            </w:r>
          </w:p>
          <w:p w14:paraId="4DC18A90"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6D4B4C47"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4742AA9D" w14:textId="77777777" w:rsidTr="009021BE">
        <w:trPr>
          <w:cnfStyle w:val="000000100000" w:firstRow="0" w:lastRow="0" w:firstColumn="0" w:lastColumn="0" w:oddVBand="0" w:evenVBand="0" w:oddHBand="1" w:evenHBand="0" w:firstRowFirstColumn="0" w:firstRowLastColumn="0" w:lastRowFirstColumn="0" w:lastRowLastColumn="0"/>
          <w:del w:id="4406"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0CE3B8B8" w14:textId="77777777" w:rsidR="009021BE" w:rsidRPr="009021BE" w:rsidRDefault="009021BE" w:rsidP="009021BE">
            <w:pPr>
              <w:autoSpaceDE w:val="0"/>
              <w:autoSpaceDN w:val="0"/>
              <w:adjustRightInd w:val="0"/>
              <w:spacing w:after="0"/>
              <w:rPr>
                <w:del w:id="4407" w:author="Steve Richard" w:date="2015-10-27T18:42:00Z"/>
                <w:rFonts w:asciiTheme="minorHAnsi" w:hAnsiTheme="minorHAnsi"/>
                <w:color w:val="000000"/>
                <w:sz w:val="20"/>
                <w:szCs w:val="20"/>
                <w:lang w:val="en-CA"/>
              </w:rPr>
            </w:pPr>
            <w:del w:id="4408" w:author="Steve Richard" w:date="2015-10-27T18:42:00Z">
              <w:r w:rsidRPr="009021BE">
                <w:rPr>
                  <w:rFonts w:asciiTheme="minorHAnsi" w:hAnsiTheme="minorHAnsi"/>
                  <w:color w:val="000000"/>
                  <w:sz w:val="20"/>
                  <w:szCs w:val="20"/>
                  <w:lang w:val="en-CA"/>
                </w:rPr>
                <w:lastRenderedPageBreak/>
                <w:delText>peakPressureValue</w:delText>
              </w:r>
            </w:del>
          </w:p>
        </w:tc>
        <w:tc>
          <w:tcPr>
            <w:tcW w:w="1417" w:type="dxa"/>
          </w:tcPr>
          <w:p w14:paraId="17322CDC"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409" w:author="Steve Richard" w:date="2015-10-27T18:42:00Z"/>
                <w:rFonts w:asciiTheme="minorHAnsi" w:hAnsiTheme="minorHAnsi"/>
                <w:color w:val="000000"/>
                <w:sz w:val="20"/>
                <w:szCs w:val="20"/>
                <w:lang w:val="en-CA"/>
              </w:rPr>
            </w:pPr>
            <w:del w:id="4410" w:author="Steve Richard" w:date="2015-10-27T18:42:00Z">
              <w:r w:rsidRPr="009021BE">
                <w:rPr>
                  <w:rFonts w:asciiTheme="minorHAnsi" w:hAnsiTheme="minorHAnsi"/>
                  <w:color w:val="000000"/>
                  <w:sz w:val="20"/>
                  <w:szCs w:val="20"/>
                  <w:lang w:val="en-CA"/>
                </w:rPr>
                <w:delText>Quantity</w:delText>
              </w:r>
            </w:del>
          </w:p>
        </w:tc>
        <w:tc>
          <w:tcPr>
            <w:tcW w:w="6083" w:type="dxa"/>
          </w:tcPr>
          <w:p w14:paraId="7AEFA85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411" w:author="Steve Richard" w:date="2015-10-27T18:42:00Z"/>
                <w:rFonts w:asciiTheme="minorHAnsi" w:hAnsiTheme="minorHAnsi"/>
                <w:color w:val="000000"/>
                <w:sz w:val="20"/>
                <w:szCs w:val="20"/>
                <w:lang w:val="en-CA"/>
              </w:rPr>
            </w:pPr>
            <w:del w:id="4412" w:author="Steve Richard" w:date="2015-10-27T18:42:00Z">
              <w:r w:rsidRPr="009021BE">
                <w:rPr>
                  <w:rFonts w:asciiTheme="minorHAnsi" w:hAnsiTheme="minorHAnsi"/>
                  <w:color w:val="000000"/>
                  <w:sz w:val="20"/>
                  <w:szCs w:val="20"/>
                  <w:lang w:val="en-CA"/>
                </w:rPr>
                <w:delText>A numerical value to indicate the estimated pressure at peak metamorphic conditions.</w:delText>
              </w:r>
            </w:del>
          </w:p>
          <w:p w14:paraId="571B240B"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413" w:author="Steve Richard" w:date="2015-10-27T18:42:00Z"/>
                <w:rFonts w:asciiTheme="minorHAnsi" w:hAnsiTheme="minorHAnsi"/>
                <w:color w:val="000000"/>
                <w:sz w:val="20"/>
                <w:szCs w:val="20"/>
                <w:lang w:val="en-CA"/>
              </w:rPr>
            </w:pPr>
          </w:p>
        </w:tc>
      </w:tr>
      <w:tr w:rsidR="009021BE" w:rsidRPr="009021BE" w14:paraId="05736DAF" w14:textId="77777777" w:rsidTr="009021BE">
        <w:trPr>
          <w:del w:id="4414"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63982319" w14:textId="77777777" w:rsidR="009021BE" w:rsidRPr="009021BE" w:rsidRDefault="009021BE" w:rsidP="009021BE">
            <w:pPr>
              <w:autoSpaceDE w:val="0"/>
              <w:autoSpaceDN w:val="0"/>
              <w:adjustRightInd w:val="0"/>
              <w:spacing w:after="0"/>
              <w:rPr>
                <w:del w:id="4415" w:author="Steve Richard" w:date="2015-10-27T18:42:00Z"/>
                <w:rFonts w:asciiTheme="minorHAnsi" w:hAnsiTheme="minorHAnsi"/>
                <w:color w:val="000000"/>
                <w:sz w:val="20"/>
                <w:szCs w:val="20"/>
                <w:lang w:val="en-CA"/>
              </w:rPr>
            </w:pPr>
            <w:del w:id="4416" w:author="Steve Richard" w:date="2015-10-27T18:42:00Z">
              <w:r w:rsidRPr="009021BE">
                <w:rPr>
                  <w:rFonts w:asciiTheme="minorHAnsi" w:hAnsiTheme="minorHAnsi"/>
                  <w:color w:val="000000"/>
                  <w:sz w:val="20"/>
                  <w:szCs w:val="20"/>
                  <w:lang w:val="en-CA"/>
                </w:rPr>
                <w:delText>peakTemperatureValue</w:delText>
              </w:r>
            </w:del>
          </w:p>
        </w:tc>
        <w:tc>
          <w:tcPr>
            <w:tcW w:w="1417" w:type="dxa"/>
          </w:tcPr>
          <w:p w14:paraId="5E875CA8"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417" w:author="Steve Richard" w:date="2015-10-27T18:42:00Z"/>
                <w:rFonts w:asciiTheme="minorHAnsi" w:hAnsiTheme="minorHAnsi"/>
                <w:color w:val="000000"/>
                <w:sz w:val="20"/>
                <w:szCs w:val="20"/>
                <w:lang w:val="en-CA"/>
              </w:rPr>
            </w:pPr>
            <w:del w:id="4418" w:author="Steve Richard" w:date="2015-10-27T18:42:00Z">
              <w:r w:rsidRPr="009021BE">
                <w:rPr>
                  <w:rFonts w:asciiTheme="minorHAnsi" w:hAnsiTheme="minorHAnsi"/>
                  <w:color w:val="000000"/>
                  <w:sz w:val="20"/>
                  <w:szCs w:val="20"/>
                  <w:lang w:val="en-CA"/>
                </w:rPr>
                <w:delText>Quantity</w:delText>
              </w:r>
            </w:del>
          </w:p>
        </w:tc>
        <w:tc>
          <w:tcPr>
            <w:tcW w:w="6083" w:type="dxa"/>
          </w:tcPr>
          <w:p w14:paraId="09FA8C6D"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419" w:author="Steve Richard" w:date="2015-10-27T18:42:00Z"/>
                <w:rFonts w:asciiTheme="minorHAnsi" w:hAnsiTheme="minorHAnsi"/>
                <w:color w:val="000000"/>
                <w:sz w:val="20"/>
                <w:szCs w:val="20"/>
                <w:lang w:val="en-CA"/>
              </w:rPr>
            </w:pPr>
            <w:del w:id="4420" w:author="Steve Richard" w:date="2015-10-27T18:42:00Z">
              <w:r w:rsidRPr="009021BE">
                <w:rPr>
                  <w:rFonts w:asciiTheme="minorHAnsi" w:hAnsiTheme="minorHAnsi"/>
                  <w:color w:val="000000"/>
                  <w:sz w:val="20"/>
                  <w:szCs w:val="20"/>
                  <w:lang w:val="en-CA"/>
                </w:rPr>
                <w:delText>A numerical value to indicate the estimated temperature at peak metamorphic conditions.</w:delText>
              </w:r>
            </w:del>
          </w:p>
          <w:p w14:paraId="6BE9DA95"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421" w:author="Steve Richard" w:date="2015-10-27T18:42:00Z"/>
                <w:rFonts w:asciiTheme="minorHAnsi" w:hAnsiTheme="minorHAnsi"/>
                <w:color w:val="000000"/>
                <w:sz w:val="20"/>
                <w:szCs w:val="20"/>
                <w:lang w:val="en-CA"/>
              </w:rPr>
            </w:pPr>
          </w:p>
        </w:tc>
      </w:tr>
      <w:tr w:rsidR="00B34DAE" w:rsidRPr="00A07C65" w14:paraId="722CD9DC" w14:textId="77777777" w:rsidTr="00606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Change w:id="4422" w:author="Steve Richard" w:date="2015-10-27T18:42:00Z">
              <w:tcPr>
                <w:tcW w:w="2235" w:type="dxa"/>
                <w:gridSpan w:val="2"/>
              </w:tcPr>
            </w:tcPrChange>
          </w:tcPr>
          <w:p w14:paraId="31716270" w14:textId="38438740" w:rsidR="00B62995" w:rsidRPr="00A07C65" w:rsidRDefault="009021BE" w:rsidP="00A07C65">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rFonts w:asciiTheme="minorHAnsi" w:hAnsiTheme="minorHAnsi"/>
                <w:color w:val="000000"/>
                <w:sz w:val="20"/>
                <w:szCs w:val="20"/>
                <w:lang w:val="en-CA"/>
              </w:rPr>
            </w:pPr>
            <w:del w:id="4423" w:author="Steve Richard" w:date="2015-10-27T18:42:00Z">
              <w:r w:rsidRPr="009021BE">
                <w:rPr>
                  <w:rFonts w:asciiTheme="minorHAnsi" w:hAnsiTheme="minorHAnsi"/>
                  <w:color w:val="000000"/>
                  <w:sz w:val="20"/>
                  <w:szCs w:val="20"/>
                  <w:lang w:val="en-CA"/>
                </w:rPr>
                <w:delText>protolithLithology</w:delText>
              </w:r>
            </w:del>
            <w:ins w:id="4424" w:author="Steve Richard" w:date="2015-10-27T18:42:00Z">
              <w:r w:rsidRPr="009021BE">
                <w:rPr>
                  <w:rFonts w:asciiTheme="minorHAnsi" w:hAnsiTheme="minorHAnsi"/>
                  <w:color w:val="000000"/>
                  <w:sz w:val="20"/>
                  <w:szCs w:val="20"/>
                  <w:lang w:val="en-CA"/>
                </w:rPr>
                <w:t>protolithLithology</w:t>
              </w:r>
              <w:r w:rsidR="00B62995">
                <w:rPr>
                  <w:rFonts w:asciiTheme="minorHAnsi" w:hAnsiTheme="minorHAnsi"/>
                  <w:color w:val="000000"/>
                  <w:sz w:val="20"/>
                  <w:szCs w:val="20"/>
                  <w:lang w:val="en-CA"/>
                </w:rPr>
                <w:t>targetUnit</w:t>
              </w:r>
            </w:ins>
          </w:p>
        </w:tc>
        <w:tc>
          <w:tcPr>
            <w:tcW w:w="2977" w:type="dxa"/>
            <w:tcPrChange w:id="4425" w:author="Steve Richard" w:date="2015-10-27T18:42:00Z">
              <w:tcPr>
                <w:tcW w:w="1417" w:type="dxa"/>
              </w:tcPr>
            </w:tcPrChange>
          </w:tcPr>
          <w:p w14:paraId="65DA2958" w14:textId="11A87054" w:rsidR="00B62995" w:rsidRPr="00A07C65" w:rsidRDefault="009021BE"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del w:id="4426" w:author="Steve Richard" w:date="2015-10-27T18:42:00Z">
              <w:r w:rsidRPr="009021BE">
                <w:rPr>
                  <w:rFonts w:asciiTheme="minorHAnsi" w:hAnsiTheme="minorHAnsi"/>
                  <w:color w:val="000000"/>
                  <w:sz w:val="20"/>
                  <w:szCs w:val="20"/>
                  <w:lang w:val="en-CA"/>
                </w:rPr>
                <w:delText>EarthMaterial</w:delText>
              </w:r>
            </w:del>
            <w:ins w:id="4427" w:author="Steve Richard" w:date="2015-10-27T18:42:00Z">
              <w:r w:rsidR="002E694E" w:rsidRPr="002E694E">
                <w:rPr>
                  <w:rFonts w:asciiTheme="minorHAnsi" w:hAnsiTheme="minorHAnsi"/>
                  <w:color w:val="000000"/>
                  <w:sz w:val="20"/>
                  <w:szCs w:val="20"/>
                  <w:lang w:val="en-CA"/>
                </w:rPr>
                <w:t>Integer</w:t>
              </w:r>
              <w:r w:rsidRPr="009021BE">
                <w:rPr>
                  <w:rFonts w:asciiTheme="minorHAnsi" w:hAnsiTheme="minorHAnsi"/>
                  <w:color w:val="000000"/>
                  <w:sz w:val="20"/>
                  <w:szCs w:val="20"/>
                  <w:lang w:val="en-CA"/>
                </w:rPr>
                <w:t>EarthMaterial</w:t>
              </w:r>
            </w:ins>
          </w:p>
        </w:tc>
        <w:tc>
          <w:tcPr>
            <w:tcW w:w="5374" w:type="dxa"/>
            <w:tcPrChange w:id="4428" w:author="Steve Richard" w:date="2015-10-27T18:42:00Z">
              <w:tcPr>
                <w:tcW w:w="6083" w:type="dxa"/>
                <w:gridSpan w:val="2"/>
              </w:tcPr>
            </w:tcPrChange>
          </w:tcPr>
          <w:p w14:paraId="552926D5" w14:textId="77777777" w:rsidR="009021BE" w:rsidRPr="009021BE" w:rsidRDefault="00B62995"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ins w:id="4429" w:author="Steve Richard" w:date="2015-10-27T18:42:00Z">
              <w:r w:rsidRPr="00B62995">
                <w:rPr>
                  <w:rFonts w:asciiTheme="minorHAnsi" w:hAnsiTheme="minorHAnsi"/>
                  <w:color w:val="000000"/>
                  <w:sz w:val="20"/>
                  <w:szCs w:val="20"/>
                  <w:lang w:val="en-CA"/>
                </w:rPr>
                <w:t>Indicates the parent unit that contains the GeologicUnitPart.</w:t>
              </w:r>
            </w:ins>
            <w:r w:rsidR="009021BE" w:rsidRPr="009021BE">
              <w:rPr>
                <w:rFonts w:asciiTheme="minorHAnsi" w:hAnsiTheme="minorHAnsi"/>
                <w:color w:val="000000"/>
                <w:sz w:val="20"/>
                <w:szCs w:val="20"/>
                <w:lang w:val="en-CA"/>
              </w:rPr>
              <w:t>An interpretation of the EarthMaterial that constituted the pre-metamorphic lithology for this metamorphosed CompoundMaterial.</w:t>
            </w:r>
          </w:p>
          <w:p w14:paraId="7D70F9D2" w14:textId="6A4508BC"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7A8AC99D" w14:textId="77777777" w:rsidTr="009021BE">
        <w:trPr>
          <w:del w:id="4430"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05EA0456" w14:textId="77777777" w:rsidR="009021BE" w:rsidRPr="009021BE" w:rsidRDefault="009021BE" w:rsidP="009021BE">
            <w:pPr>
              <w:autoSpaceDE w:val="0"/>
              <w:autoSpaceDN w:val="0"/>
              <w:adjustRightInd w:val="0"/>
              <w:spacing w:after="0"/>
              <w:rPr>
                <w:del w:id="4431" w:author="Steve Richard" w:date="2015-10-27T18:42:00Z"/>
                <w:rFonts w:asciiTheme="minorHAnsi" w:hAnsiTheme="minorHAnsi"/>
                <w:color w:val="000000"/>
                <w:sz w:val="20"/>
                <w:szCs w:val="20"/>
                <w:lang w:val="en-CA"/>
              </w:rPr>
            </w:pPr>
            <w:del w:id="4432" w:author="Steve Richard" w:date="2015-10-27T18:42:00Z">
              <w:r>
                <w:rPr>
                  <w:rFonts w:asciiTheme="minorHAnsi" w:hAnsiTheme="minorHAnsi"/>
                  <w:color w:val="000000"/>
                  <w:sz w:val="20"/>
                  <w:szCs w:val="20"/>
                  <w:lang w:val="en-CA"/>
                </w:rPr>
                <w:delText>metamorphicEvent</w:delText>
              </w:r>
            </w:del>
          </w:p>
        </w:tc>
        <w:tc>
          <w:tcPr>
            <w:tcW w:w="1417" w:type="dxa"/>
          </w:tcPr>
          <w:p w14:paraId="7DB50518"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433" w:author="Steve Richard" w:date="2015-10-27T18:42:00Z"/>
                <w:rFonts w:asciiTheme="minorHAnsi" w:hAnsiTheme="minorHAnsi"/>
                <w:color w:val="000000"/>
                <w:sz w:val="20"/>
                <w:szCs w:val="20"/>
                <w:lang w:val="en-CA"/>
              </w:rPr>
            </w:pPr>
            <w:del w:id="4434" w:author="Steve Richard" w:date="2015-10-27T18:42:00Z">
              <w:r w:rsidRPr="009021BE">
                <w:rPr>
                  <w:rFonts w:asciiTheme="minorHAnsi" w:hAnsiTheme="minorHAnsi"/>
                  <w:color w:val="000000"/>
                  <w:sz w:val="20"/>
                  <w:szCs w:val="20"/>
                  <w:lang w:val="en-CA"/>
                </w:rPr>
                <w:delText>GeologicEvent</w:delText>
              </w:r>
            </w:del>
          </w:p>
        </w:tc>
        <w:tc>
          <w:tcPr>
            <w:tcW w:w="6083" w:type="dxa"/>
          </w:tcPr>
          <w:p w14:paraId="24917038"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435" w:author="Steve Richard" w:date="2015-10-27T18:42:00Z"/>
                <w:rFonts w:asciiTheme="minorHAnsi" w:hAnsiTheme="minorHAnsi"/>
                <w:color w:val="000000"/>
                <w:sz w:val="20"/>
                <w:szCs w:val="20"/>
                <w:lang w:val="en-CA"/>
              </w:rPr>
            </w:pPr>
            <w:del w:id="4436" w:author="Steve Richard" w:date="2015-10-27T18:42:00Z">
              <w:r w:rsidRPr="009021BE">
                <w:rPr>
                  <w:rFonts w:asciiTheme="minorHAnsi" w:hAnsiTheme="minorHAnsi"/>
                  <w:color w:val="000000"/>
                  <w:sz w:val="20"/>
                  <w:szCs w:val="20"/>
                  <w:lang w:val="en-CA"/>
                </w:rPr>
                <w:delText>To denote the age, environment and process associated with a particular metamorphic assemblage in a GeologicUnit</w:delText>
              </w:r>
            </w:del>
          </w:p>
        </w:tc>
      </w:tr>
    </w:tbl>
    <w:p w14:paraId="0D72CB33" w14:textId="77777777" w:rsidR="00A07C65" w:rsidRDefault="00A07C65" w:rsidP="00ED2525"/>
    <w:p w14:paraId="3FEC0862" w14:textId="77777777" w:rsidR="009021BE" w:rsidRDefault="00267D2C" w:rsidP="00267D2C">
      <w:pPr>
        <w:pStyle w:val="Heading4"/>
      </w:pPr>
      <w:r>
        <w:t>OrganicMaterial</w:t>
      </w:r>
    </w:p>
    <w:p w14:paraId="5D0A702A" w14:textId="77777777" w:rsidR="00267D2C" w:rsidRDefault="00267D2C" w:rsidP="009021BE"/>
    <w:p w14:paraId="747DEFEB" w14:textId="77777777" w:rsidR="00267D2C" w:rsidRDefault="00267D2C" w:rsidP="00267D2C">
      <w:r>
        <w:t>An EarthMaterial that belongs to the class of chemical compounds having a reduced carbon basis (as distinct from carbonates), and derived from living organisms.  Includes high-carbon EarthMaterials such as bitumen, peat, and coal.   This class is an empty placeholder for extension at a later date, or by other domain models</w:t>
      </w:r>
    </w:p>
    <w:p w14:paraId="1E6A0375" w14:textId="77777777" w:rsidR="00267D2C" w:rsidRDefault="00267D2C" w:rsidP="009021BE">
      <w:r>
        <w:rPr>
          <w:noProof/>
        </w:rPr>
        <w:lastRenderedPageBreak/>
        <w:drawing>
          <wp:inline distT="0" distB="0" distL="0" distR="0" wp14:anchorId="0D2B538B" wp14:editId="5230BD6F">
            <wp:extent cx="2743200" cy="3096895"/>
            <wp:effectExtent l="0" t="0" r="0" b="8255"/>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3096895"/>
                    </a:xfrm>
                    <a:prstGeom prst="rect">
                      <a:avLst/>
                    </a:prstGeom>
                    <a:noFill/>
                    <a:ln>
                      <a:noFill/>
                    </a:ln>
                  </pic:spPr>
                </pic:pic>
              </a:graphicData>
            </a:graphic>
          </wp:inline>
        </w:drawing>
      </w:r>
    </w:p>
    <w:p w14:paraId="6413675C" w14:textId="77777777" w:rsidR="009021BE" w:rsidRDefault="00267D2C" w:rsidP="00267D2C">
      <w:pPr>
        <w:pStyle w:val="Heading4"/>
      </w:pPr>
      <w:r>
        <w:t>Organism</w:t>
      </w:r>
    </w:p>
    <w:p w14:paraId="577115AD" w14:textId="77777777" w:rsidR="00267D2C" w:rsidRDefault="00267D2C" w:rsidP="009021BE"/>
    <w:p w14:paraId="28598536" w14:textId="77777777" w:rsidR="00267D2C" w:rsidRDefault="00267D2C" w:rsidP="009021BE">
      <w:r w:rsidRPr="00267D2C">
        <w:t>Broad class to represent any living or once living thing. This is the connection to taxonomy/biology for fossils.</w:t>
      </w:r>
    </w:p>
    <w:p w14:paraId="0D5829A9" w14:textId="77777777" w:rsidR="00267D2C" w:rsidRDefault="00267D2C" w:rsidP="00267D2C">
      <w:pPr>
        <w:keepNext/>
      </w:pPr>
      <w:r>
        <w:rPr>
          <w:noProof/>
        </w:rPr>
        <w:lastRenderedPageBreak/>
        <w:drawing>
          <wp:inline distT="0" distB="0" distL="0" distR="0" wp14:anchorId="32E02AAC" wp14:editId="5CD1D476">
            <wp:extent cx="2415540" cy="4028440"/>
            <wp:effectExtent l="0" t="0" r="381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p>
    <w:p w14:paraId="78AC8975" w14:textId="08996849" w:rsidR="00F92942" w:rsidRDefault="00322A93" w:rsidP="00322A93">
      <w:pPr>
        <w:pStyle w:val="Caption"/>
        <w:rPr>
          <w:ins w:id="4437" w:author="Steve Richard" w:date="2015-10-27T18:42:00Z"/>
        </w:rPr>
      </w:pPr>
      <w:r>
        <w:t xml:space="preserve">Figure </w:t>
      </w:r>
      <w:r w:rsidR="00F83A1A" w:rsidRPr="00606961">
        <w:rPr>
          <w:b w:val="0"/>
          <w:rPrChange w:id="4438" w:author="Steve Richard" w:date="2015-10-27T18:42:00Z">
            <w:rPr/>
          </w:rPrChange>
        </w:rPr>
        <w:fldChar w:fldCharType="begin"/>
      </w:r>
      <w:r w:rsidR="00F83A1A">
        <w:instrText xml:space="preserve"> SEQ Figure \* ARABIC </w:instrText>
      </w:r>
      <w:r w:rsidR="00F83A1A" w:rsidRPr="00606961">
        <w:rPr>
          <w:b w:val="0"/>
          <w:rPrChange w:id="4439" w:author="Steve Richard" w:date="2015-10-27T18:42:00Z">
            <w:rPr/>
          </w:rPrChange>
        </w:rPr>
        <w:fldChar w:fldCharType="separate"/>
      </w:r>
      <w:del w:id="4440" w:author="Steve Richard" w:date="2015-10-27T18:42:00Z">
        <w:r w:rsidR="00090DCF">
          <w:rPr>
            <w:noProof/>
          </w:rPr>
          <w:delText>39</w:delText>
        </w:r>
      </w:del>
      <w:ins w:id="4441" w:author="Steve Richard" w:date="2015-10-27T18:42:00Z">
        <w:r w:rsidR="00B34DAE">
          <w:rPr>
            <w:noProof/>
          </w:rPr>
          <w:t>46</w:t>
        </w:r>
      </w:ins>
      <w:r w:rsidR="00F83A1A" w:rsidRPr="00606961">
        <w:rPr>
          <w:b w:val="0"/>
          <w:rPrChange w:id="4442" w:author="Steve Richard" w:date="2015-10-27T18:42:00Z">
            <w:rPr/>
          </w:rPrChange>
        </w:rPr>
        <w:fldChar w:fldCharType="end"/>
      </w:r>
      <w:bookmarkStart w:id="4443" w:name="BKM_D0CF8372_E2E7_44FE_8452_567F1CFF1C66"/>
      <w:bookmarkEnd w:id="4443"/>
      <w:del w:id="4444" w:author="Steve Richard" w:date="2015-10-27T18:42:00Z">
        <w:r w:rsidR="00267D2C">
          <w:delText>:</w:delText>
        </w:r>
      </w:del>
      <w:ins w:id="4445" w:author="Steve Richard" w:date="2015-10-27T18:42:00Z">
        <w:r>
          <w:t xml:space="preserve"> : GeologicUnit </w:t>
        </w:r>
        <w:r w:rsidR="00A07C65">
          <w:t>and related classes</w:t>
        </w:r>
      </w:ins>
    </w:p>
    <w:p w14:paraId="0E224013" w14:textId="77777777" w:rsidR="00884FA7" w:rsidRDefault="00884FA7" w:rsidP="00ED2525">
      <w:pPr>
        <w:rPr>
          <w:ins w:id="4446" w:author="Steve Richard" w:date="2015-10-27T18:42:00Z"/>
        </w:rPr>
      </w:pPr>
    </w:p>
    <w:p w14:paraId="5300C20A" w14:textId="77777777" w:rsidR="00A07C65" w:rsidRDefault="00A07C65" w:rsidP="00A07C65">
      <w:pPr>
        <w:pStyle w:val="Caption"/>
        <w:keepNext/>
        <w:rPr>
          <w:ins w:id="4447" w:author="Steve Richard" w:date="2015-10-27T18:42:00Z"/>
        </w:rPr>
      </w:pPr>
      <w:ins w:id="4448" w:author="Steve Richard" w:date="2015-10-27T18:42:00Z">
        <w:r>
          <w:t xml:space="preserve">Table </w:t>
        </w:r>
        <w:r w:rsidR="00F83A1A">
          <w:fldChar w:fldCharType="begin"/>
        </w:r>
        <w:r w:rsidR="00F83A1A">
          <w:instrText xml:space="preserve"> SEQ Table \* ARABIC </w:instrText>
        </w:r>
        <w:r w:rsidR="00F83A1A">
          <w:fldChar w:fldCharType="separate"/>
        </w:r>
        <w:r w:rsidR="003C190E">
          <w:rPr>
            <w:noProof/>
          </w:rPr>
          <w:t>12</w:t>
        </w:r>
        <w:r w:rsidR="00F83A1A">
          <w:rPr>
            <w:noProof/>
          </w:rPr>
          <w:fldChar w:fldCharType="end"/>
        </w:r>
        <w:r>
          <w:t xml:space="preserve"> : GeologicUnit properties</w:t>
        </w:r>
      </w:ins>
    </w:p>
    <w:p w14:paraId="0A42DEFC" w14:textId="77777777" w:rsidR="00267D2C" w:rsidRDefault="00267D2C" w:rsidP="00267D2C">
      <w:pPr>
        <w:pStyle w:val="Caption"/>
      </w:pPr>
      <w:ins w:id="4449" w:author="Steve Richard" w:date="2015-10-27T18:42:00Z">
        <w:r>
          <w:t>:</w:t>
        </w:r>
      </w:ins>
      <w:r>
        <w:t xml:space="preserve"> Organism</w:t>
      </w:r>
    </w:p>
    <w:p w14:paraId="427131EE" w14:textId="77777777" w:rsidR="00267D2C" w:rsidRDefault="00267D2C" w:rsidP="009021BE"/>
    <w:p w14:paraId="0B953CC6" w14:textId="77777777" w:rsidR="00267D2C" w:rsidRDefault="00267D2C" w:rsidP="00267D2C">
      <w:pPr>
        <w:pStyle w:val="Heading4"/>
      </w:pPr>
      <w:r>
        <w:t>Physical Description</w:t>
      </w:r>
    </w:p>
    <w:p w14:paraId="77492C14" w14:textId="77777777" w:rsidR="00267D2C" w:rsidRDefault="00267D2C" w:rsidP="00267D2C"/>
    <w:p w14:paraId="4D2CE54A" w14:textId="77777777" w:rsidR="00267D2C" w:rsidRDefault="00267D2C" w:rsidP="00267D2C">
      <w:r>
        <w:t xml:space="preserve">A class to describe the numeric physical properties of a geologic unit, earth material, or geologic structure. (eg; density, porosity, magnetic susceptibility, remanent magnetism).  These properties are modelled here as scalar numeric values (swe:Quantity).  </w:t>
      </w:r>
    </w:p>
    <w:p w14:paraId="4E65229F" w14:textId="77777777"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18EE0654" w14:textId="77777777" w:rsidR="00267D2C" w:rsidRDefault="00267D2C" w:rsidP="00267D2C">
      <w:pPr>
        <w:keepNext/>
      </w:pPr>
      <w:r>
        <w:rPr>
          <w:noProof/>
        </w:rPr>
        <w:lastRenderedPageBreak/>
        <w:drawing>
          <wp:inline distT="0" distB="0" distL="0" distR="0" wp14:anchorId="78D093BF" wp14:editId="74C10144">
            <wp:extent cx="4873625" cy="4761865"/>
            <wp:effectExtent l="0" t="0" r="3175" b="635"/>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3625" cy="4761865"/>
                    </a:xfrm>
                    <a:prstGeom prst="rect">
                      <a:avLst/>
                    </a:prstGeom>
                    <a:noFill/>
                    <a:ln>
                      <a:noFill/>
                    </a:ln>
                  </pic:spPr>
                </pic:pic>
              </a:graphicData>
            </a:graphic>
          </wp:inline>
        </w:drawing>
      </w:r>
    </w:p>
    <w:p w14:paraId="7E7592D0" w14:textId="00427750" w:rsidR="00267D2C" w:rsidRDefault="00267D2C" w:rsidP="00267D2C">
      <w:pPr>
        <w:pStyle w:val="Caption"/>
      </w:pPr>
      <w:r>
        <w:t xml:space="preserve">Figure </w:t>
      </w:r>
      <w:r w:rsidR="00F37FCA">
        <w:fldChar w:fldCharType="begin"/>
      </w:r>
      <w:r w:rsidR="00F37FCA">
        <w:instrText xml:space="preserve"> SEQ Figure \* ARABIC </w:instrText>
      </w:r>
      <w:r w:rsidR="00F37FCA">
        <w:fldChar w:fldCharType="separate"/>
      </w:r>
      <w:del w:id="4450" w:author="Steve Richard" w:date="2015-10-27T18:42:00Z">
        <w:r w:rsidR="00090DCF">
          <w:rPr>
            <w:noProof/>
          </w:rPr>
          <w:delText>40</w:delText>
        </w:r>
      </w:del>
      <w:ins w:id="4451" w:author="Steve Richard" w:date="2015-10-27T18:42:00Z">
        <w:r w:rsidR="00C343CA">
          <w:rPr>
            <w:noProof/>
          </w:rPr>
          <w:t>38</w:t>
        </w:r>
        <w:r w:rsidR="00090DCF">
          <w:rPr>
            <w:noProof/>
          </w:rPr>
          <w:t>40</w:t>
        </w:r>
      </w:ins>
      <w:r w:rsidR="00F37FCA">
        <w:rPr>
          <w:noProof/>
        </w:rPr>
        <w:fldChar w:fldCharType="end"/>
      </w:r>
      <w:r>
        <w:t>: Physical Description</w:t>
      </w:r>
    </w:p>
    <w:p w14:paraId="7F8E2EA5" w14:textId="77777777" w:rsidR="00267D2C" w:rsidRDefault="00267D2C" w:rsidP="00267D2C"/>
    <w:p w14:paraId="0CA05E2A" w14:textId="77777777" w:rsidR="00267D2C" w:rsidRPr="00267D2C" w:rsidRDefault="00267D2C" w:rsidP="00267D2C">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Change w:id="4452" w:author="Steve Richard" w:date="2015-10-27T18:42:00Z">
          <w:tblPr>
            <w:tblStyle w:val="LightShading"/>
            <w:tblW w:w="9735" w:type="dxa"/>
            <w:tblLayout w:type="fixed"/>
            <w:tblLook w:val="04A0" w:firstRow="1" w:lastRow="0" w:firstColumn="1" w:lastColumn="0" w:noHBand="0" w:noVBand="1"/>
          </w:tblPr>
        </w:tblPrChange>
      </w:tblPr>
      <w:tblGrid>
        <w:gridCol w:w="1242"/>
        <w:gridCol w:w="2694"/>
        <w:gridCol w:w="5799"/>
        <w:tblGridChange w:id="4453">
          <w:tblGrid>
            <w:gridCol w:w="1242"/>
            <w:gridCol w:w="567"/>
            <w:gridCol w:w="2127"/>
            <w:gridCol w:w="5799"/>
          </w:tblGrid>
        </w:tblGridChange>
      </w:tblGrid>
      <w:tr w:rsidR="00A07C65" w:rsidRPr="00A07C65" w14:paraId="07E1F64E" w14:textId="77777777" w:rsidTr="00606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Change w:id="4454" w:author="Steve Richard" w:date="2015-10-27T18:42:00Z">
              <w:tcPr>
                <w:tcW w:w="1809" w:type="dxa"/>
                <w:gridSpan w:val="2"/>
              </w:tcPr>
            </w:tcPrChange>
          </w:tcPr>
          <w:p w14:paraId="5E85EC33" w14:textId="77777777" w:rsidR="00A07C65" w:rsidRPr="00A07C65" w:rsidRDefault="00A07C65" w:rsidP="00A07C65">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Name</w:t>
            </w:r>
          </w:p>
        </w:tc>
        <w:tc>
          <w:tcPr>
            <w:tcW w:w="2694" w:type="dxa"/>
            <w:tcPrChange w:id="4455" w:author="Steve Richard" w:date="2015-10-27T18:42:00Z">
              <w:tcPr>
                <w:tcW w:w="2127" w:type="dxa"/>
              </w:tcPr>
            </w:tcPrChange>
          </w:tcPr>
          <w:p w14:paraId="52C354AA"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799" w:type="dxa"/>
            <w:tcPrChange w:id="4456" w:author="Steve Richard" w:date="2015-10-27T18:42:00Z">
              <w:tcPr>
                <w:tcW w:w="5799" w:type="dxa"/>
              </w:tcPr>
            </w:tcPrChange>
          </w:tcPr>
          <w:p w14:paraId="2A93EC6E"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B34DAE" w:rsidRPr="00A07C65" w14:paraId="0DE7896D" w14:textId="77777777" w:rsidTr="00606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Change w:id="4457" w:author="Steve Richard" w:date="2015-10-27T18:42:00Z">
              <w:tcPr>
                <w:tcW w:w="1809" w:type="dxa"/>
                <w:gridSpan w:val="2"/>
              </w:tcPr>
            </w:tcPrChange>
          </w:tcPr>
          <w:p w14:paraId="02B2C69C" w14:textId="10E7F3C9" w:rsidR="00A07C65" w:rsidRPr="00A07C65" w:rsidRDefault="00267D2C" w:rsidP="00A07C65">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rFonts w:asciiTheme="minorHAnsi" w:hAnsiTheme="minorHAnsi"/>
                <w:color w:val="000000"/>
                <w:sz w:val="20"/>
                <w:szCs w:val="20"/>
                <w:lang w:val="en-CA"/>
              </w:rPr>
            </w:pPr>
            <w:del w:id="4458" w:author="Steve Richard" w:date="2015-10-27T18:42:00Z">
              <w:r w:rsidRPr="00267D2C">
                <w:rPr>
                  <w:rFonts w:asciiTheme="minorHAnsi" w:hAnsiTheme="minorHAnsi"/>
                  <w:color w:val="000000"/>
                  <w:sz w:val="20"/>
                  <w:szCs w:val="20"/>
                  <w:lang w:val="en-CA"/>
                </w:rPr>
                <w:delText>propertyName</w:delText>
              </w:r>
            </w:del>
            <w:ins w:id="4459" w:author="Steve Richard" w:date="2015-10-27T18:42:00Z">
              <w:r w:rsidRPr="00267D2C">
                <w:rPr>
                  <w:rFonts w:asciiTheme="minorHAnsi" w:hAnsiTheme="minorHAnsi"/>
                  <w:color w:val="000000"/>
                  <w:sz w:val="20"/>
                  <w:szCs w:val="20"/>
                  <w:lang w:val="en-CA"/>
                </w:rPr>
                <w:t>propertyName</w:t>
              </w:r>
              <w:r w:rsidR="00A07C65" w:rsidRPr="00606961">
                <w:rPr>
                  <w:rFonts w:asciiTheme="minorHAnsi" w:hAnsiTheme="minorHAnsi"/>
                  <w:color w:val="000000"/>
                  <w:sz w:val="20"/>
                  <w:lang w:val="en-CA"/>
                </w:rPr>
                <w:t>role</w:t>
              </w:r>
            </w:ins>
          </w:p>
        </w:tc>
        <w:tc>
          <w:tcPr>
            <w:tcW w:w="2694" w:type="dxa"/>
            <w:tcPrChange w:id="4460" w:author="Steve Richard" w:date="2015-10-27T18:42:00Z">
              <w:tcPr>
                <w:tcW w:w="2127" w:type="dxa"/>
              </w:tcPr>
            </w:tcPrChange>
          </w:tcPr>
          <w:p w14:paraId="1F7A11F6" w14:textId="2D801095" w:rsidR="00A07C65" w:rsidRPr="00A07C65" w:rsidRDefault="00267D2C"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del w:id="4461" w:author="Steve Richard" w:date="2015-10-27T18:42:00Z">
              <w:r w:rsidRPr="00267D2C">
                <w:rPr>
                  <w:rFonts w:asciiTheme="minorHAnsi" w:hAnsiTheme="minorHAnsi"/>
                  <w:color w:val="000000"/>
                  <w:sz w:val="20"/>
                  <w:szCs w:val="20"/>
                  <w:lang w:val="en-CA"/>
                </w:rPr>
                <w:delText>PhysicalPropertyTerm</w:delText>
              </w:r>
            </w:del>
            <w:ins w:id="4462" w:author="Steve Richard" w:date="2015-10-27T18:42:00Z">
              <w:r w:rsidR="00A07C65" w:rsidRPr="00A07C65">
                <w:rPr>
                  <w:rFonts w:asciiTheme="minorHAnsi" w:hAnsiTheme="minorHAnsi"/>
                  <w:color w:val="000000"/>
                  <w:sz w:val="20"/>
                  <w:szCs w:val="20"/>
                  <w:lang w:val="en-CA"/>
                </w:rPr>
                <w:t>GeologicUnitTypeTerm</w:t>
              </w:r>
              <w:r w:rsidRPr="00267D2C">
                <w:rPr>
                  <w:rFonts w:asciiTheme="minorHAnsi" w:hAnsiTheme="minorHAnsi"/>
                  <w:color w:val="000000"/>
                  <w:sz w:val="20"/>
                  <w:szCs w:val="20"/>
                  <w:lang w:val="en-CA"/>
                </w:rPr>
                <w:t>PhysicalPropertyTerm</w:t>
              </w:r>
            </w:ins>
          </w:p>
        </w:tc>
        <w:tc>
          <w:tcPr>
            <w:tcW w:w="5799" w:type="dxa"/>
            <w:tcPrChange w:id="4463" w:author="Steve Richard" w:date="2015-10-27T18:42:00Z">
              <w:tcPr>
                <w:tcW w:w="5799" w:type="dxa"/>
              </w:tcPr>
            </w:tcPrChange>
          </w:tcPr>
          <w:p w14:paraId="7C4AF5EA"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4464" w:author="Steve Richard" w:date="2015-10-27T18:42:00Z"/>
                <w:rFonts w:asciiTheme="minorHAnsi" w:hAnsiTheme="minorHAnsi"/>
                <w:color w:val="000000"/>
                <w:sz w:val="20"/>
                <w:szCs w:val="20"/>
                <w:lang w:val="en-CA"/>
              </w:rPr>
            </w:pPr>
            <w:moveToRangeStart w:id="4465" w:author="Steve Richard" w:date="2015-10-27T18:42:00Z" w:name="move433734673"/>
            <w:moveTo w:id="4466" w:author="Steve Richard" w:date="2015-10-27T18:42:00Z">
              <w:r w:rsidRPr="00A07C65">
                <w:rPr>
                  <w:rFonts w:asciiTheme="minorHAnsi" w:hAnsiTheme="minorHAnsi"/>
                  <w:color w:val="000000"/>
                  <w:sz w:val="20"/>
                  <w:szCs w:val="20"/>
                  <w:lang w:val="en-CA"/>
                </w:rPr>
                <w:t xml:space="preserve">A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 </w:t>
              </w:r>
            </w:moveTo>
          </w:p>
          <w:moveToRangeEnd w:id="4465"/>
          <w:p w14:paraId="6B65F092"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term from a controlled vocabulary of physical properties of rock materials (eg; density, porosity, magnetic susceptibility, remnant magnetism, permeability, seismic velocity)</w:t>
            </w:r>
          </w:p>
          <w:p w14:paraId="5C99A8A4"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34DAE" w:rsidRPr="00A07C65" w14:paraId="33400516" w14:textId="77777777" w:rsidTr="00606961">
        <w:tc>
          <w:tcPr>
            <w:cnfStyle w:val="001000000000" w:firstRow="0" w:lastRow="0" w:firstColumn="1" w:lastColumn="0" w:oddVBand="0" w:evenVBand="0" w:oddHBand="0" w:evenHBand="0" w:firstRowFirstColumn="0" w:firstRowLastColumn="0" w:lastRowFirstColumn="0" w:lastRowLastColumn="0"/>
            <w:tcW w:w="1242" w:type="dxa"/>
            <w:tcPrChange w:id="4467" w:author="Steve Richard" w:date="2015-10-27T18:42:00Z">
              <w:tcPr>
                <w:tcW w:w="1809" w:type="dxa"/>
                <w:gridSpan w:val="2"/>
              </w:tcPr>
            </w:tcPrChange>
          </w:tcPr>
          <w:p w14:paraId="068FD904" w14:textId="450CA9E8" w:rsidR="00A07C65" w:rsidRPr="00A07C65" w:rsidRDefault="00267D2C" w:rsidP="00A07C65">
            <w:pPr>
              <w:autoSpaceDE w:val="0"/>
              <w:autoSpaceDN w:val="0"/>
              <w:adjustRightInd w:val="0"/>
              <w:spacing w:after="0"/>
              <w:rPr>
                <w:rFonts w:asciiTheme="minorHAnsi" w:hAnsiTheme="minorHAnsi"/>
                <w:color w:val="000000"/>
                <w:sz w:val="20"/>
                <w:szCs w:val="20"/>
                <w:lang w:val="en-CA"/>
              </w:rPr>
            </w:pPr>
            <w:bookmarkStart w:id="4468" w:name="BKM_F115EB74_32B6_4EFC_8D26_C2D2AD40E6EB"/>
            <w:bookmarkEnd w:id="4468"/>
            <w:r w:rsidRPr="00267D2C">
              <w:rPr>
                <w:rFonts w:asciiTheme="minorHAnsi" w:hAnsiTheme="minorHAnsi"/>
                <w:color w:val="000000"/>
                <w:sz w:val="20"/>
                <w:szCs w:val="20"/>
                <w:lang w:val="en-CA"/>
              </w:rPr>
              <w:t>propertyMeasure</w:t>
            </w:r>
          </w:p>
        </w:tc>
        <w:tc>
          <w:tcPr>
            <w:tcW w:w="2694" w:type="dxa"/>
            <w:tcPrChange w:id="4469" w:author="Steve Richard" w:date="2015-10-27T18:42:00Z">
              <w:tcPr>
                <w:tcW w:w="2127" w:type="dxa"/>
              </w:tcPr>
            </w:tcPrChange>
          </w:tcPr>
          <w:p w14:paraId="57852DB1" w14:textId="2508EC91" w:rsidR="00A07C65" w:rsidRPr="00A07C65" w:rsidRDefault="00267D2C"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del w:id="4470" w:author="Steve Richard" w:date="2015-10-27T18:42:00Z">
              <w:r w:rsidRPr="00267D2C">
                <w:rPr>
                  <w:rFonts w:asciiTheme="minorHAnsi" w:hAnsiTheme="minorHAnsi"/>
                  <w:color w:val="000000"/>
                  <w:sz w:val="20"/>
                  <w:szCs w:val="20"/>
                  <w:lang w:val="en-CA"/>
                </w:rPr>
                <w:delText>Quantity</w:delText>
              </w:r>
            </w:del>
            <w:ins w:id="4471" w:author="Steve Richard" w:date="2015-10-27T18:42:00Z">
              <w:r w:rsidR="00B62995" w:rsidRPr="00606961">
                <w:rPr>
                  <w:rFonts w:asciiTheme="minorHAnsi" w:hAnsiTheme="minorHAnsi"/>
                  <w:color w:val="000000"/>
                  <w:sz w:val="20"/>
                  <w:lang w:val="en-CA"/>
                </w:rPr>
                <w:t>GeologicUnitHierarchy</w:t>
              </w:r>
              <w:r w:rsidRPr="00267D2C">
                <w:rPr>
                  <w:rFonts w:asciiTheme="minorHAnsi" w:hAnsiTheme="minorHAnsi"/>
                  <w:color w:val="000000"/>
                  <w:sz w:val="20"/>
                  <w:szCs w:val="20"/>
                  <w:lang w:val="en-CA"/>
                </w:rPr>
                <w:t>Quantity</w:t>
              </w:r>
            </w:ins>
          </w:p>
        </w:tc>
        <w:tc>
          <w:tcPr>
            <w:tcW w:w="5799" w:type="dxa"/>
            <w:tcPrChange w:id="4472" w:author="Steve Richard" w:date="2015-10-27T18:42:00Z">
              <w:tcPr>
                <w:tcW w:w="5799" w:type="dxa"/>
              </w:tcPr>
            </w:tcPrChange>
          </w:tcPr>
          <w:p w14:paraId="4DC5A388"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scalar measurement of the physical property of a rock material, unit or structure</w:t>
            </w:r>
          </w:p>
          <w:p w14:paraId="6F29D793" w14:textId="00BBACE8"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34DAE" w:rsidRPr="00A07C65" w14:paraId="460AC61B" w14:textId="77777777" w:rsidTr="00B34DAE">
        <w:trPr>
          <w:cnfStyle w:val="000000100000" w:firstRow="0" w:lastRow="0" w:firstColumn="0" w:lastColumn="0" w:oddVBand="0" w:evenVBand="0" w:oddHBand="1" w:evenHBand="0" w:firstRowFirstColumn="0" w:firstRowLastColumn="0" w:lastRowFirstColumn="0" w:lastRowLastColumn="0"/>
          <w:ins w:id="4473" w:author="Steve Richard" w:date="2015-10-27T18:42:00Z"/>
        </w:trPr>
        <w:tc>
          <w:tcPr>
            <w:cnfStyle w:val="001000000000" w:firstRow="0" w:lastRow="0" w:firstColumn="1" w:lastColumn="0" w:oddVBand="0" w:evenVBand="0" w:oddHBand="0" w:evenHBand="0" w:firstRowFirstColumn="0" w:firstRowLastColumn="0" w:lastRowFirstColumn="0" w:lastRowLastColumn="0"/>
            <w:tcW w:w="1242" w:type="dxa"/>
          </w:tcPr>
          <w:p w14:paraId="2C746970" w14:textId="6AA6642E" w:rsidR="00B62995" w:rsidRPr="00A07C65" w:rsidRDefault="00B62995" w:rsidP="00A07C65">
            <w:pPr>
              <w:autoSpaceDE w:val="0"/>
              <w:autoSpaceDN w:val="0"/>
              <w:adjustRightInd w:val="0"/>
              <w:spacing w:after="0"/>
              <w:rPr>
                <w:ins w:id="4474" w:author="Steve Richard" w:date="2015-10-27T18:42:00Z"/>
                <w:rFonts w:asciiTheme="minorHAnsi" w:hAnsiTheme="minorHAnsi"/>
                <w:color w:val="000000"/>
                <w:sz w:val="20"/>
                <w:szCs w:val="20"/>
                <w:lang w:val="en-CA"/>
              </w:rPr>
            </w:pPr>
            <w:ins w:id="4475" w:author="Steve Richard" w:date="2015-10-27T18:42:00Z">
              <w:r>
                <w:rPr>
                  <w:rFonts w:asciiTheme="minorHAnsi" w:hAnsiTheme="minorHAnsi"/>
                  <w:color w:val="000000"/>
                  <w:sz w:val="20"/>
                  <w:szCs w:val="20"/>
                  <w:lang w:val="en-CA"/>
                </w:rPr>
                <w:t>Composition</w:t>
              </w:r>
            </w:ins>
          </w:p>
        </w:tc>
        <w:tc>
          <w:tcPr>
            <w:tcW w:w="2694" w:type="dxa"/>
          </w:tcPr>
          <w:p w14:paraId="08FDC80E" w14:textId="0C5E3B1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4476" w:author="Steve Richard" w:date="2015-10-27T18:42:00Z"/>
                <w:rFonts w:asciiTheme="minorHAnsi" w:hAnsiTheme="minorHAnsi"/>
                <w:color w:val="000000"/>
                <w:sz w:val="20"/>
                <w:szCs w:val="20"/>
                <w:lang w:val="en-CA"/>
              </w:rPr>
            </w:pPr>
            <w:ins w:id="4477" w:author="Steve Richard" w:date="2015-10-27T18:42:00Z">
              <w:r>
                <w:rPr>
                  <w:rFonts w:asciiTheme="minorHAnsi" w:hAnsiTheme="minorHAnsi"/>
                  <w:color w:val="000000"/>
                  <w:sz w:val="20"/>
                  <w:szCs w:val="20"/>
                  <w:lang w:val="en-CA"/>
                </w:rPr>
                <w:t>CompositionPart</w:t>
              </w:r>
            </w:ins>
          </w:p>
        </w:tc>
        <w:tc>
          <w:tcPr>
            <w:tcW w:w="5799" w:type="dxa"/>
          </w:tcPr>
          <w:p w14:paraId="0AF076D0" w14:textId="160D96EF"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4478" w:author="Steve Richard" w:date="2015-10-27T18:42:00Z"/>
                <w:rFonts w:asciiTheme="minorHAnsi" w:hAnsiTheme="minorHAnsi"/>
                <w:color w:val="000000"/>
                <w:sz w:val="20"/>
                <w:szCs w:val="20"/>
                <w:lang w:val="en-CA"/>
              </w:rPr>
            </w:pPr>
            <w:ins w:id="4479" w:author="Steve Richard" w:date="2015-10-27T18:42:00Z">
              <w:r w:rsidRPr="00B62995">
                <w:rPr>
                  <w:rFonts w:asciiTheme="minorHAnsi" w:hAnsiTheme="minorHAnsi"/>
                  <w:color w:val="000000"/>
                  <w:sz w:val="20"/>
                  <w:szCs w:val="20"/>
                  <w:lang w:val="en-CA"/>
                </w:rPr>
                <w:t>Describes the composition (detailed, instance specific, lithologic description) of the GeologicUnit</w:t>
              </w:r>
            </w:ins>
          </w:p>
        </w:tc>
      </w:tr>
    </w:tbl>
    <w:p w14:paraId="3A0FD903" w14:textId="77777777" w:rsidR="00A07C65" w:rsidRDefault="00A07C65" w:rsidP="00ED2525"/>
    <w:p w14:paraId="5478645C" w14:textId="77777777" w:rsidR="00267D2C" w:rsidRDefault="00267D2C" w:rsidP="00267D2C"/>
    <w:p w14:paraId="29AF0DE4" w14:textId="77777777" w:rsidR="00267D2C" w:rsidRDefault="00267D2C" w:rsidP="00267D2C">
      <w:pPr>
        <w:pStyle w:val="Heading4"/>
      </w:pPr>
      <w:r>
        <w:t>Rock material description</w:t>
      </w:r>
    </w:p>
    <w:p w14:paraId="3BB4AFF5" w14:textId="77777777" w:rsidR="00267D2C" w:rsidRDefault="00267D2C" w:rsidP="00267D2C"/>
    <w:p w14:paraId="1DCF1276" w14:textId="77777777" w:rsidR="00267D2C" w:rsidRDefault="00267D2C" w:rsidP="00267D2C">
      <w:r w:rsidRPr="00267D2C">
        <w:t>Extended descriptive attributes of a rock material.</w:t>
      </w:r>
    </w:p>
    <w:p w14:paraId="2C040525" w14:textId="77777777" w:rsidR="00267D2C" w:rsidRDefault="00267D2C" w:rsidP="00267D2C">
      <w:pPr>
        <w:keepNext/>
      </w:pPr>
      <w:r>
        <w:rPr>
          <w:noProof/>
        </w:rPr>
        <w:lastRenderedPageBreak/>
        <w:drawing>
          <wp:inline distT="0" distB="0" distL="0" distR="0" wp14:anchorId="2B5A89B6" wp14:editId="4B61D645">
            <wp:extent cx="2372360" cy="6607810"/>
            <wp:effectExtent l="0" t="0" r="8890" b="254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p>
    <w:p w14:paraId="314632D6" w14:textId="62684AD2" w:rsidR="00267D2C" w:rsidRDefault="00267D2C" w:rsidP="00267D2C">
      <w:pPr>
        <w:pStyle w:val="Caption"/>
      </w:pPr>
      <w:r>
        <w:t xml:space="preserve">Figure </w:t>
      </w:r>
      <w:r w:rsidR="00F37FCA">
        <w:fldChar w:fldCharType="begin"/>
      </w:r>
      <w:r w:rsidR="00F37FCA">
        <w:instrText xml:space="preserve"> SEQ Figure \* ARABIC </w:instrText>
      </w:r>
      <w:r w:rsidR="00F37FCA">
        <w:fldChar w:fldCharType="separate"/>
      </w:r>
      <w:del w:id="4480" w:author="Steve Richard" w:date="2015-10-27T18:42:00Z">
        <w:r w:rsidR="00090DCF">
          <w:rPr>
            <w:noProof/>
          </w:rPr>
          <w:delText>41</w:delText>
        </w:r>
      </w:del>
      <w:ins w:id="4481" w:author="Steve Richard" w:date="2015-10-27T18:42:00Z">
        <w:r w:rsidR="00C343CA">
          <w:rPr>
            <w:noProof/>
          </w:rPr>
          <w:t>39</w:t>
        </w:r>
        <w:r w:rsidR="00090DCF">
          <w:rPr>
            <w:noProof/>
          </w:rPr>
          <w:t>41</w:t>
        </w:r>
      </w:ins>
      <w:r w:rsidR="00F37FCA">
        <w:rPr>
          <w:noProof/>
        </w:rPr>
        <w:fldChar w:fldCharType="end"/>
      </w:r>
      <w:r>
        <w:t>: Rock material description</w:t>
      </w:r>
    </w:p>
    <w:p w14:paraId="6D18FFC6" w14:textId="77777777" w:rsidR="00267D2C" w:rsidRPr="00267D2C" w:rsidRDefault="00267D2C" w:rsidP="00267D2C">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Change w:id="4482" w:author="Steve Richard" w:date="2015-10-27T18:42:00Z">
          <w:tblPr>
            <w:tblStyle w:val="LightShading"/>
            <w:tblW w:w="9735" w:type="dxa"/>
            <w:tblLayout w:type="fixed"/>
            <w:tblLook w:val="04A0" w:firstRow="1" w:lastRow="0" w:firstColumn="1" w:lastColumn="0" w:noHBand="0" w:noVBand="1"/>
          </w:tblPr>
        </w:tblPrChange>
      </w:tblPr>
      <w:tblGrid>
        <w:gridCol w:w="1668"/>
        <w:gridCol w:w="2126"/>
        <w:gridCol w:w="5941"/>
        <w:tblGridChange w:id="4483">
          <w:tblGrid>
            <w:gridCol w:w="1668"/>
            <w:gridCol w:w="425"/>
            <w:gridCol w:w="1134"/>
            <w:gridCol w:w="567"/>
            <w:gridCol w:w="5941"/>
          </w:tblGrid>
        </w:tblGridChange>
      </w:tblGrid>
      <w:tr w:rsidR="00856F51" w:rsidRPr="00856F51" w14:paraId="2C269105" w14:textId="77777777" w:rsidTr="00606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Change w:id="4484" w:author="Steve Richard" w:date="2015-10-27T18:42:00Z">
              <w:tcPr>
                <w:tcW w:w="2093" w:type="dxa"/>
                <w:gridSpan w:val="2"/>
              </w:tcPr>
            </w:tcPrChange>
          </w:tcPr>
          <w:p w14:paraId="08E5CF8C" w14:textId="77777777" w:rsidR="00856F51" w:rsidRPr="00856F51" w:rsidRDefault="00856F51" w:rsidP="00606961">
            <w:pPr>
              <w:autoSpaceDE w:val="0"/>
              <w:autoSpaceDN w:val="0"/>
              <w:adjustRightInd w:val="0"/>
              <w:spacing w:after="0" w:line="240" w:lineRule="atLeast"/>
              <w:cnfStyle w:val="101000000000" w:firstRow="1" w:lastRow="0" w:firstColumn="1" w:lastColumn="0" w:oddVBand="0" w:evenVBand="0" w:oddHBand="0" w:evenHBand="0" w:firstRowFirstColumn="0" w:firstRowLastColumn="0" w:lastRowFirstColumn="0" w:lastRowLastColumn="0"/>
              <w:rPr>
                <w:rFonts w:asciiTheme="minorHAnsi" w:hAnsiTheme="minorHAnsi" w:cs="Arial"/>
                <w:color w:val="000000"/>
                <w:sz w:val="20"/>
                <w:lang w:val="en-CA"/>
              </w:rPr>
              <w:pPrChange w:id="4485" w:author="Steve Richard" w:date="2015-10-27T18:42:00Z">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pPr>
              </w:pPrChange>
            </w:pPr>
            <w:bookmarkStart w:id="4486" w:name="BKM_BD5C03BF_666A_4A06_9108_21CA3469AFBC"/>
            <w:bookmarkStart w:id="4487" w:name="BKM_18D25AC3_6FC0_4C65_A8A5_F0142E2E6CE0"/>
            <w:bookmarkEnd w:id="4486"/>
            <w:bookmarkEnd w:id="4487"/>
            <w:r w:rsidRPr="00856F51">
              <w:rPr>
                <w:rFonts w:asciiTheme="minorHAnsi" w:hAnsiTheme="minorHAnsi" w:cs="Arial"/>
                <w:color w:val="000000"/>
                <w:sz w:val="20"/>
                <w:lang w:val="en-CA"/>
              </w:rPr>
              <w:t>Name</w:t>
            </w:r>
          </w:p>
        </w:tc>
        <w:tc>
          <w:tcPr>
            <w:tcW w:w="2126" w:type="dxa"/>
            <w:tcPrChange w:id="4488" w:author="Steve Richard" w:date="2015-10-27T18:42:00Z">
              <w:tcPr>
                <w:tcW w:w="1134" w:type="dxa"/>
              </w:tcPr>
            </w:tcPrChange>
          </w:tcPr>
          <w:p w14:paraId="7357DABD" w14:textId="77777777" w:rsidR="00856F51" w:rsidRPr="00856F51" w:rsidRDefault="00856F51" w:rsidP="0060696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Change w:id="4489" w:author="Steve Richard" w:date="2015-10-27T18:42:00Z">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pPr>
              </w:pPrChange>
            </w:pPr>
            <w:r w:rsidRPr="00856F51">
              <w:rPr>
                <w:rFonts w:asciiTheme="minorHAnsi" w:hAnsiTheme="minorHAnsi" w:cs="Arial"/>
                <w:color w:val="000000"/>
                <w:sz w:val="20"/>
                <w:lang w:val="en-CA"/>
              </w:rPr>
              <w:t>Type</w:t>
            </w:r>
          </w:p>
        </w:tc>
        <w:tc>
          <w:tcPr>
            <w:tcW w:w="5941" w:type="dxa"/>
            <w:tcPrChange w:id="4490" w:author="Steve Richard" w:date="2015-10-27T18:42:00Z">
              <w:tcPr>
                <w:tcW w:w="6508" w:type="dxa"/>
                <w:gridSpan w:val="2"/>
              </w:tcPr>
            </w:tcPrChange>
          </w:tcPr>
          <w:p w14:paraId="0C6F7D4C" w14:textId="77777777" w:rsidR="00856F51" w:rsidRPr="00856F51" w:rsidRDefault="00856F51" w:rsidP="0060696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Change w:id="4491" w:author="Steve Richard" w:date="2015-10-27T18:42:00Z">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pPr>
              </w:pPrChange>
            </w:pPr>
            <w:r w:rsidRPr="00856F51">
              <w:rPr>
                <w:rFonts w:asciiTheme="minorHAnsi" w:hAnsiTheme="minorHAnsi" w:cs="Arial"/>
                <w:color w:val="000000"/>
                <w:sz w:val="20"/>
                <w:lang w:val="en-CA"/>
              </w:rPr>
              <w:t>Description</w:t>
            </w:r>
          </w:p>
        </w:tc>
      </w:tr>
      <w:tr w:rsidR="00B34DAE" w:rsidRPr="00856F51" w14:paraId="124BC23B" w14:textId="77777777" w:rsidTr="00B34DAE">
        <w:trPr>
          <w:cnfStyle w:val="000000100000" w:firstRow="0" w:lastRow="0" w:firstColumn="0" w:lastColumn="0" w:oddVBand="0" w:evenVBand="0" w:oddHBand="1" w:evenHBand="0" w:firstRowFirstColumn="0" w:firstRowLastColumn="0" w:lastRowFirstColumn="0" w:lastRowLastColumn="0"/>
          <w:ins w:id="4492"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tcPr>
          <w:p w14:paraId="5E96406F" w14:textId="755F38B8" w:rsidR="00856F51" w:rsidRPr="00856F51" w:rsidRDefault="00A07C65" w:rsidP="00606961">
            <w:pPr>
              <w:autoSpaceDE w:val="0"/>
              <w:autoSpaceDN w:val="0"/>
              <w:adjustRightInd w:val="0"/>
              <w:spacing w:after="0" w:line="240" w:lineRule="atLeast"/>
              <w:rPr>
                <w:ins w:id="4493" w:author="Steve Richard" w:date="2015-10-27T18:42:00Z"/>
                <w:rFonts w:asciiTheme="minorHAnsi" w:hAnsiTheme="minorHAnsi" w:cs="Arial"/>
                <w:color w:val="000000"/>
                <w:sz w:val="20"/>
                <w:lang w:val="en-CA"/>
              </w:rPr>
            </w:pPr>
            <w:ins w:id="4494" w:author="Steve Richard" w:date="2015-10-27T18:42:00Z">
              <w:r w:rsidRPr="00A07C65">
                <w:rPr>
                  <w:rFonts w:asciiTheme="minorHAnsi" w:hAnsiTheme="minorHAnsi"/>
                  <w:color w:val="000000"/>
                  <w:sz w:val="20"/>
                  <w:szCs w:val="20"/>
                  <w:lang w:val="en-CA"/>
                </w:rPr>
                <w:t>role</w:t>
              </w:r>
            </w:ins>
          </w:p>
        </w:tc>
        <w:tc>
          <w:tcPr>
            <w:tcW w:w="2126" w:type="dxa"/>
          </w:tcPr>
          <w:p w14:paraId="4532D770" w14:textId="610FD5FD" w:rsidR="00856F51" w:rsidRPr="00856F51" w:rsidRDefault="00A07C65" w:rsidP="0060696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4495" w:author="Steve Richard" w:date="2015-10-27T18:42:00Z"/>
                <w:rFonts w:asciiTheme="minorHAnsi" w:hAnsiTheme="minorHAnsi" w:cs="Arial"/>
                <w:color w:val="000000"/>
                <w:sz w:val="20"/>
                <w:lang w:val="en-CA"/>
              </w:rPr>
            </w:pPr>
            <w:ins w:id="4496" w:author="Steve Richard" w:date="2015-10-27T18:42:00Z">
              <w:r w:rsidRPr="00A07C65">
                <w:rPr>
                  <w:rFonts w:asciiTheme="minorHAnsi" w:hAnsiTheme="minorHAnsi"/>
                  <w:color w:val="000000"/>
                  <w:sz w:val="20"/>
                  <w:szCs w:val="20"/>
                  <w:lang w:val="en-CA"/>
                </w:rPr>
                <w:t>GeologicUnitHierarchyRoleTerm</w:t>
              </w:r>
            </w:ins>
          </w:p>
        </w:tc>
        <w:tc>
          <w:tcPr>
            <w:tcW w:w="5941" w:type="dxa"/>
          </w:tcPr>
          <w:p w14:paraId="18E9FE52"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4497" w:author="Steve Richard" w:date="2015-10-27T18:42:00Z"/>
                <w:rFonts w:asciiTheme="minorHAnsi" w:hAnsiTheme="minorHAnsi"/>
                <w:color w:val="000000"/>
                <w:sz w:val="20"/>
                <w:szCs w:val="20"/>
                <w:lang w:val="en-CA"/>
              </w:rPr>
            </w:pPr>
            <w:ins w:id="4498" w:author="Steve Richard" w:date="2015-10-27T18:42:00Z">
              <w:r w:rsidRPr="00A07C65">
                <w:rPr>
                  <w:rFonts w:asciiTheme="minorHAnsi" w:hAnsiTheme="minorHAnsi"/>
                  <w:color w:val="000000"/>
                  <w:sz w:val="20"/>
                  <w:szCs w:val="20"/>
                  <w:lang w:val="en-CA"/>
                </w:rPr>
                <w:t xml:space="preserve">Nature of the parts, e.g. facies, stratigraphic, interbeds, geographic, eastern facies, </w:t>
              </w:r>
            </w:ins>
          </w:p>
          <w:p w14:paraId="2109DC0E" w14:textId="77777777" w:rsidR="00856F51" w:rsidRPr="00856F51" w:rsidRDefault="00856F51" w:rsidP="0060696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4499" w:author="Steve Richard" w:date="2015-10-27T18:42:00Z"/>
                <w:rFonts w:asciiTheme="minorHAnsi" w:hAnsiTheme="minorHAnsi" w:cs="Arial"/>
                <w:color w:val="000000"/>
                <w:sz w:val="20"/>
                <w:lang w:val="en-CA"/>
              </w:rPr>
            </w:pPr>
          </w:p>
        </w:tc>
      </w:tr>
      <w:tr w:rsidR="00B34DAE" w:rsidRPr="00856F51" w14:paraId="2371E23C" w14:textId="77777777" w:rsidTr="00B34DAE">
        <w:tc>
          <w:tcPr>
            <w:cnfStyle w:val="001000000000" w:firstRow="0" w:lastRow="0" w:firstColumn="1" w:lastColumn="0" w:oddVBand="0" w:evenVBand="0" w:oddHBand="0" w:evenHBand="0" w:firstRowFirstColumn="0" w:firstRowLastColumn="0" w:lastRowFirstColumn="0" w:lastRowLastColumn="0"/>
            <w:tcW w:w="1668" w:type="dxa"/>
            <w:tcPrChange w:id="4500" w:author="Steve Richard" w:date="2015-10-27T18:42:00Z">
              <w:tcPr>
                <w:tcW w:w="2093" w:type="dxa"/>
                <w:gridSpan w:val="2"/>
                <w:tcBorders>
                  <w:left w:val="nil"/>
                  <w:right w:val="nil"/>
                </w:tcBorders>
                <w:shd w:val="clear" w:color="auto" w:fill="C0C0C0" w:themeFill="text1" w:themeFillTint="3F"/>
              </w:tcPr>
            </w:tcPrChange>
          </w:tcPr>
          <w:p w14:paraId="7F670D4C" w14:textId="0E57C716" w:rsidR="00856F51" w:rsidRPr="00856F51" w:rsidRDefault="00267D2C" w:rsidP="00606961">
            <w:pPr>
              <w:autoSpaceDE w:val="0"/>
              <w:autoSpaceDN w:val="0"/>
              <w:adjustRightInd w:val="0"/>
              <w:spacing w:after="0" w:line="240" w:lineRule="atLeast"/>
              <w:rPr>
                <w:rFonts w:asciiTheme="minorHAnsi" w:hAnsiTheme="minorHAnsi" w:cs="Arial"/>
                <w:color w:val="000000"/>
                <w:sz w:val="20"/>
                <w:lang w:val="en-CA"/>
              </w:rPr>
              <w:pPrChange w:id="4501" w:author="Steve Richard" w:date="2015-10-27T18:42:00Z">
                <w:pPr>
                  <w:autoSpaceDE w:val="0"/>
                  <w:autoSpaceDN w:val="0"/>
                  <w:adjustRightInd w:val="0"/>
                  <w:spacing w:after="0"/>
                </w:pPr>
              </w:pPrChange>
            </w:pPr>
            <w:bookmarkStart w:id="4502" w:name="BKM_18EC1705_589B_4DEF_A044_9A1610E567B6"/>
            <w:bookmarkEnd w:id="4502"/>
            <w:r w:rsidRPr="00267D2C">
              <w:rPr>
                <w:rFonts w:asciiTheme="minorHAnsi" w:hAnsiTheme="minorHAnsi"/>
                <w:color w:val="000000"/>
                <w:sz w:val="20"/>
                <w:szCs w:val="20"/>
                <w:lang w:val="en-CA"/>
              </w:rPr>
              <w:t>consolidationDegree</w:t>
            </w:r>
          </w:p>
        </w:tc>
        <w:tc>
          <w:tcPr>
            <w:tcW w:w="2126" w:type="dxa"/>
            <w:tcPrChange w:id="4503" w:author="Steve Richard" w:date="2015-10-27T18:42:00Z">
              <w:tcPr>
                <w:tcW w:w="1134" w:type="dxa"/>
                <w:tcBorders>
                  <w:left w:val="nil"/>
                  <w:right w:val="nil"/>
                </w:tcBorders>
                <w:shd w:val="clear" w:color="auto" w:fill="C0C0C0" w:themeFill="text1" w:themeFillTint="3F"/>
              </w:tcPr>
            </w:tcPrChange>
          </w:tcPr>
          <w:p w14:paraId="2F7621D5" w14:textId="587D3F87" w:rsidR="00856F51" w:rsidRPr="00856F51" w:rsidRDefault="00267D2C" w:rsidP="0060696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Change w:id="4504" w:author="Steve Richard" w:date="2015-10-27T18:42:00Z">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pPr>
              </w:pPrChange>
            </w:pPr>
            <w:r w:rsidRPr="00267D2C">
              <w:rPr>
                <w:rFonts w:asciiTheme="minorHAnsi" w:hAnsiTheme="minorHAnsi"/>
                <w:color w:val="000000"/>
                <w:sz w:val="20"/>
                <w:szCs w:val="20"/>
                <w:lang w:val="en-CA"/>
              </w:rPr>
              <w:t>Category</w:t>
            </w:r>
          </w:p>
        </w:tc>
        <w:tc>
          <w:tcPr>
            <w:tcW w:w="5941" w:type="dxa"/>
            <w:tcPrChange w:id="4505" w:author="Steve Richard" w:date="2015-10-27T18:42:00Z">
              <w:tcPr>
                <w:tcW w:w="6508" w:type="dxa"/>
                <w:gridSpan w:val="2"/>
                <w:tcBorders>
                  <w:left w:val="nil"/>
                  <w:right w:val="nil"/>
                </w:tcBorders>
                <w:shd w:val="clear" w:color="auto" w:fill="C0C0C0" w:themeFill="text1" w:themeFillTint="3F"/>
              </w:tcPr>
            </w:tcPrChange>
          </w:tcPr>
          <w:p w14:paraId="2E5D7748"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 xml:space="preserve">A property that specifies the degree to which an aggregation of EarthMaterial particles is a distinct solid material. Consolidation and </w:t>
            </w:r>
            <w:r w:rsidRPr="00267D2C">
              <w:rPr>
                <w:rFonts w:asciiTheme="minorHAnsi" w:hAnsiTheme="minorHAnsi"/>
                <w:color w:val="000000"/>
                <w:sz w:val="20"/>
                <w:szCs w:val="20"/>
                <w:lang w:val="en-CA"/>
              </w:rPr>
              <w:lastRenderedPageBreak/>
              <w:t>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6667493F" w14:textId="77777777" w:rsidR="00856F51" w:rsidRPr="00856F51" w:rsidRDefault="00856F51" w:rsidP="0060696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Change w:id="4506" w:author="Steve Richard" w:date="2015-10-27T18:42:00Z">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pPr>
              </w:pPrChange>
            </w:pPr>
          </w:p>
        </w:tc>
      </w:tr>
    </w:tbl>
    <w:p w14:paraId="560B3374" w14:textId="77777777" w:rsidR="00267D2C" w:rsidRDefault="00267D2C" w:rsidP="00267D2C">
      <w:pPr>
        <w:rPr>
          <w:del w:id="4507" w:author="Steve Richard" w:date="2015-10-27T18:42:00Z"/>
        </w:rPr>
      </w:pPr>
    </w:p>
    <w:tbl>
      <w:tblPr>
        <w:tblStyle w:val="LightShading"/>
        <w:tblW w:w="9735" w:type="dxa"/>
        <w:tblLayout w:type="fixed"/>
        <w:tblLook w:val="04A0" w:firstRow="1" w:lastRow="0" w:firstColumn="1" w:lastColumn="0" w:noHBand="0" w:noVBand="1"/>
        <w:tblPrChange w:id="4508" w:author="Steve Richard" w:date="2015-10-27T18:42:00Z">
          <w:tblPr>
            <w:tblStyle w:val="LightShading"/>
            <w:tblW w:w="9735" w:type="dxa"/>
            <w:tblLayout w:type="fixed"/>
            <w:tblLook w:val="04A0" w:firstRow="1" w:lastRow="0" w:firstColumn="1" w:lastColumn="0" w:noHBand="0" w:noVBand="1"/>
          </w:tblPr>
        </w:tblPrChange>
      </w:tblPr>
      <w:tblGrid>
        <w:gridCol w:w="1668"/>
        <w:gridCol w:w="2126"/>
        <w:gridCol w:w="5941"/>
        <w:tblGridChange w:id="4509">
          <w:tblGrid>
            <w:gridCol w:w="1384"/>
            <w:gridCol w:w="2977"/>
            <w:gridCol w:w="5374"/>
          </w:tblGrid>
        </w:tblGridChange>
      </w:tblGrid>
      <w:tr w:rsidR="00B34DAE" w:rsidRPr="00856F51" w14:paraId="452CDC1C" w14:textId="77777777" w:rsidTr="00B34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Change w:id="4510" w:author="Steve Richard" w:date="2015-10-27T18:42:00Z">
              <w:tcPr>
                <w:tcW w:w="1384" w:type="dxa"/>
              </w:tcPr>
            </w:tcPrChange>
          </w:tcPr>
          <w:p w14:paraId="5CC86718" w14:textId="399C56D4" w:rsidR="00B62995" w:rsidRPr="00856F51" w:rsidRDefault="00B62995" w:rsidP="00606961">
            <w:pPr>
              <w:autoSpaceDE w:val="0"/>
              <w:autoSpaceDN w:val="0"/>
              <w:adjustRightInd w:val="0"/>
              <w:spacing w:after="0" w:line="240" w:lineRule="atLeast"/>
              <w:cnfStyle w:val="101000000000" w:firstRow="1" w:lastRow="0" w:firstColumn="1" w:lastColumn="0" w:oddVBand="0" w:evenVBand="0" w:oddHBand="0" w:evenHBand="0" w:firstRowFirstColumn="0" w:firstRowLastColumn="0" w:lastRowFirstColumn="0" w:lastRowLastColumn="0"/>
              <w:rPr>
                <w:moveTo w:id="4511" w:author="Steve Richard" w:date="2015-10-27T18:42:00Z"/>
                <w:rFonts w:asciiTheme="minorHAnsi" w:hAnsiTheme="minorHAnsi" w:cs="Arial"/>
                <w:color w:val="000000"/>
                <w:sz w:val="20"/>
                <w:lang w:val="en-CA"/>
              </w:rPr>
              <w:pPrChange w:id="4512" w:author="Steve Richard" w:date="2015-10-27T18:42:00Z">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pPr>
              </w:pPrChange>
            </w:pPr>
            <w:moveToRangeStart w:id="4513" w:author="Steve Richard" w:date="2015-10-27T18:42:00Z" w:name="move433734675"/>
            <w:moveTo w:id="4514" w:author="Steve Richard" w:date="2015-10-27T18:42:00Z">
              <w:r>
                <w:rPr>
                  <w:rFonts w:asciiTheme="minorHAnsi" w:hAnsiTheme="minorHAnsi"/>
                  <w:color w:val="000000"/>
                  <w:sz w:val="20"/>
                  <w:szCs w:val="20"/>
                  <w:lang w:val="en-CA"/>
                </w:rPr>
                <w:t>targetUnit</w:t>
              </w:r>
            </w:moveTo>
          </w:p>
        </w:tc>
        <w:tc>
          <w:tcPr>
            <w:tcW w:w="2126" w:type="dxa"/>
            <w:tcPrChange w:id="4515" w:author="Steve Richard" w:date="2015-10-27T18:42:00Z">
              <w:tcPr>
                <w:tcW w:w="2977" w:type="dxa"/>
              </w:tcPr>
            </w:tcPrChange>
          </w:tcPr>
          <w:p w14:paraId="0F27E521" w14:textId="3DBBDA4F" w:rsidR="00B62995" w:rsidRPr="00856F51" w:rsidRDefault="00B62995" w:rsidP="0060696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moveTo w:id="4516" w:author="Steve Richard" w:date="2015-10-27T18:42:00Z"/>
                <w:rFonts w:asciiTheme="minorHAnsi" w:hAnsiTheme="minorHAnsi" w:cs="Arial"/>
                <w:color w:val="000000"/>
                <w:sz w:val="20"/>
                <w:lang w:val="en-CA"/>
              </w:rPr>
              <w:pPrChange w:id="4517" w:author="Steve Richard" w:date="2015-10-27T18:42:00Z">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pPr>
              </w:pPrChange>
            </w:pPr>
            <w:moveTo w:id="4518" w:author="Steve Richard" w:date="2015-10-27T18:42:00Z">
              <w:r>
                <w:rPr>
                  <w:rFonts w:asciiTheme="minorHAnsi" w:hAnsiTheme="minorHAnsi"/>
                  <w:color w:val="000000"/>
                  <w:sz w:val="20"/>
                  <w:szCs w:val="20"/>
                  <w:lang w:val="en-CA"/>
                </w:rPr>
                <w:t>GeologicUnit</w:t>
              </w:r>
            </w:moveTo>
          </w:p>
        </w:tc>
        <w:tc>
          <w:tcPr>
            <w:tcW w:w="5941" w:type="dxa"/>
            <w:tcPrChange w:id="4519" w:author="Steve Richard" w:date="2015-10-27T18:42:00Z">
              <w:tcPr>
                <w:tcW w:w="5374" w:type="dxa"/>
              </w:tcPr>
            </w:tcPrChange>
          </w:tcPr>
          <w:p w14:paraId="088DDB90" w14:textId="6AB2D3A0" w:rsidR="00B62995" w:rsidRPr="00856F51" w:rsidRDefault="00B62995" w:rsidP="0060696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moveTo w:id="4520" w:author="Steve Richard" w:date="2015-10-27T18:42:00Z"/>
                <w:rFonts w:asciiTheme="minorHAnsi" w:hAnsiTheme="minorHAnsi" w:cs="Arial"/>
                <w:color w:val="000000"/>
                <w:sz w:val="20"/>
                <w:lang w:val="en-CA"/>
              </w:rPr>
              <w:pPrChange w:id="4521" w:author="Steve Richard" w:date="2015-10-27T18:42:00Z">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pPr>
              </w:pPrChange>
            </w:pPr>
            <w:moveTo w:id="4522" w:author="Steve Richard" w:date="2015-10-27T18:42:00Z">
              <w:r w:rsidRPr="00B62995">
                <w:rPr>
                  <w:rFonts w:asciiTheme="minorHAnsi" w:hAnsiTheme="minorHAnsi"/>
                  <w:color w:val="000000"/>
                  <w:sz w:val="20"/>
                  <w:szCs w:val="20"/>
                  <w:lang w:val="en-CA"/>
                </w:rPr>
                <w:t>Indicates the parent unit that contains the GeologicUnitPart.</w:t>
              </w:r>
            </w:moveTo>
          </w:p>
        </w:tc>
      </w:tr>
    </w:tbl>
    <w:p w14:paraId="4AA66B9D" w14:textId="77777777" w:rsidR="00856F51" w:rsidRPr="00606961" w:rsidRDefault="00856F51" w:rsidP="00606961">
      <w:pPr>
        <w:autoSpaceDE w:val="0"/>
        <w:autoSpaceDN w:val="0"/>
        <w:adjustRightInd w:val="0"/>
        <w:spacing w:after="0" w:line="240" w:lineRule="atLeast"/>
        <w:rPr>
          <w:moveTo w:id="4523" w:author="Steve Richard" w:date="2015-10-27T18:42:00Z"/>
          <w:color w:val="000000"/>
          <w:sz w:val="20"/>
          <w:lang w:val="en-CA"/>
          <w:rPrChange w:id="4524" w:author="Steve Richard" w:date="2015-10-27T18:42:00Z">
            <w:rPr>
              <w:moveTo w:id="4525" w:author="Steve Richard" w:date="2015-10-27T18:42:00Z"/>
            </w:rPr>
          </w:rPrChange>
        </w:rPr>
        <w:pPrChange w:id="4526" w:author="Steve Richard" w:date="2015-10-27T18:42:00Z">
          <w:pPr/>
        </w:pPrChange>
      </w:pPr>
      <w:bookmarkStart w:id="4527" w:name="BKM_69643EA7_2142_46B5_9F91_BA2962E773C2"/>
      <w:bookmarkEnd w:id="4527"/>
    </w:p>
    <w:moveToRangeEnd w:id="4513"/>
    <w:p w14:paraId="1B5233D6" w14:textId="77777777" w:rsidR="00481AF6" w:rsidRDefault="00481AF6" w:rsidP="00481AF6">
      <w:pPr>
        <w:pStyle w:val="Heading3"/>
        <w:rPr>
          <w:ins w:id="4528" w:author="Steve Richard" w:date="2015-10-27T18:42:00Z"/>
        </w:rPr>
      </w:pPr>
      <w:ins w:id="4529" w:author="Steve Richard" w:date="2015-10-27T18:42:00Z">
        <w:r>
          <w:t>GeologicAgeDetails</w:t>
        </w:r>
      </w:ins>
    </w:p>
    <w:p w14:paraId="3B9B5F53" w14:textId="77777777" w:rsidR="00531DC8" w:rsidRDefault="00531DC8" w:rsidP="00267D2C">
      <w:pPr>
        <w:rPr>
          <w:ins w:id="4530" w:author="Steve Richard" w:date="2015-10-27T18:42:00Z"/>
        </w:rPr>
      </w:pPr>
    </w:p>
    <w:p w14:paraId="52A4D109" w14:textId="77777777" w:rsidR="00481AF6" w:rsidRDefault="00531DC8" w:rsidP="00267D2C">
      <w:pPr>
        <w:rPr>
          <w:ins w:id="4531" w:author="Steve Richard" w:date="2015-10-27T18:42:00Z"/>
        </w:rPr>
      </w:pPr>
      <w:ins w:id="4532" w:author="Steve Richard" w:date="2015-10-27T18:42:00Z">
        <w:r w:rsidRPr="00531DC8">
          <w:t>GeologicEventDescription provides extended description of geologic events through links to GeochronologicEras in the GeologicTimescale schema.</w:t>
        </w:r>
        <w:r w:rsidR="00AB10FC">
          <w:t xml:space="preserve">  </w:t>
        </w:r>
        <w:commentRangeStart w:id="4533"/>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4533"/>
        <w:r w:rsidR="00AB10FC">
          <w:rPr>
            <w:rStyle w:val="CommentReference"/>
          </w:rPr>
          <w:commentReference w:id="4533"/>
        </w:r>
      </w:ins>
    </w:p>
    <w:p w14:paraId="17F436F7" w14:textId="77777777" w:rsidR="00AB10FC" w:rsidRDefault="00531DC8" w:rsidP="00AB10FC">
      <w:pPr>
        <w:keepNext/>
        <w:rPr>
          <w:ins w:id="4534" w:author="Steve Richard" w:date="2015-10-27T18:42:00Z"/>
        </w:rPr>
      </w:pPr>
      <w:ins w:id="4535" w:author="Steve Richard" w:date="2015-10-27T18:42:00Z">
        <w:r>
          <w:rPr>
            <w:noProof/>
          </w:rPr>
          <w:lastRenderedPageBreak/>
          <w:drawing>
            <wp:inline distT="0" distB="0" distL="0" distR="0" wp14:anchorId="0365F607" wp14:editId="799C1FAA">
              <wp:extent cx="5486400" cy="7261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7261709"/>
                      </a:xfrm>
                      <a:prstGeom prst="rect">
                        <a:avLst/>
                      </a:prstGeom>
                      <a:noFill/>
                      <a:ln>
                        <a:noFill/>
                      </a:ln>
                    </pic:spPr>
                  </pic:pic>
                </a:graphicData>
              </a:graphic>
            </wp:inline>
          </w:drawing>
        </w:r>
      </w:ins>
    </w:p>
    <w:p w14:paraId="06C1C8D4" w14:textId="77777777" w:rsidR="00481AF6" w:rsidRDefault="00AB10FC" w:rsidP="00481AF6">
      <w:pPr>
        <w:pStyle w:val="Heading3"/>
        <w:rPr>
          <w:moveFrom w:id="4536" w:author="Steve Richard" w:date="2015-10-27T18:42:00Z"/>
        </w:rPr>
      </w:pPr>
      <w:ins w:id="4537" w:author="Steve Richard" w:date="2015-10-27T18:42:00Z">
        <w:r>
          <w:t xml:space="preserve">Figure </w:t>
        </w:r>
        <w:r w:rsidR="00F37FCA">
          <w:fldChar w:fldCharType="begin"/>
        </w:r>
        <w:r w:rsidR="00F37FCA">
          <w:instrText xml:space="preserve"> SEQ Figure \* ARABIC </w:instrText>
        </w:r>
        <w:r w:rsidR="00F37FCA">
          <w:fldChar w:fldCharType="separate"/>
        </w:r>
        <w:r w:rsidR="00C343CA">
          <w:rPr>
            <w:noProof/>
          </w:rPr>
          <w:t>40</w:t>
        </w:r>
        <w:r w:rsidR="00090DCF">
          <w:rPr>
            <w:noProof/>
          </w:rPr>
          <w:t>42</w:t>
        </w:r>
        <w:r w:rsidR="00F37FCA">
          <w:rPr>
            <w:noProof/>
          </w:rPr>
          <w:fldChar w:fldCharType="end"/>
        </w:r>
      </w:ins>
      <w:moveFromRangeStart w:id="4538" w:author="Steve Richard" w:date="2015-10-27T18:42:00Z" w:name="move433734694"/>
      <w:moveFrom w:id="4539" w:author="Steve Richard" w:date="2015-10-27T18:42:00Z">
        <w:r w:rsidR="00481AF6">
          <w:t>GeologicAgeDetails</w:t>
        </w:r>
      </w:moveFrom>
    </w:p>
    <w:p w14:paraId="53421EC4" w14:textId="77777777" w:rsidR="00531DC8" w:rsidRDefault="00531DC8" w:rsidP="00267D2C">
      <w:pPr>
        <w:rPr>
          <w:moveFrom w:id="4540" w:author="Steve Richard" w:date="2015-10-27T18:42:00Z"/>
        </w:rPr>
      </w:pPr>
    </w:p>
    <w:p w14:paraId="2AA3366C" w14:textId="77777777" w:rsidR="00481AF6" w:rsidRDefault="00531DC8" w:rsidP="00267D2C">
      <w:pPr>
        <w:rPr>
          <w:moveFrom w:id="4541" w:author="Steve Richard" w:date="2015-10-27T18:42:00Z"/>
        </w:rPr>
      </w:pPr>
      <w:moveFrom w:id="4542" w:author="Steve Richard" w:date="2015-10-27T18:42:00Z">
        <w:r w:rsidRPr="00531DC8">
          <w:lastRenderedPageBreak/>
          <w:t>GeologicEventDescription provides extended description of geologic events through links to GeochronologicEras in the GeologicTimescale schema.</w:t>
        </w:r>
        <w:r w:rsidR="00AB10FC">
          <w:t xml:space="preserve">  </w:t>
        </w:r>
        <w:commentRangeStart w:id="4543"/>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4543"/>
        <w:r w:rsidR="00AB10FC">
          <w:rPr>
            <w:rStyle w:val="CommentReference"/>
          </w:rPr>
          <w:commentReference w:id="4543"/>
        </w:r>
      </w:moveFrom>
    </w:p>
    <w:p w14:paraId="526B9251" w14:textId="77777777" w:rsidR="00AB10FC" w:rsidRDefault="00531DC8" w:rsidP="00AB10FC">
      <w:pPr>
        <w:keepNext/>
        <w:rPr>
          <w:moveFrom w:id="4544" w:author="Steve Richard" w:date="2015-10-27T18:42:00Z"/>
        </w:rPr>
      </w:pPr>
      <w:moveFrom w:id="4545" w:author="Steve Richard" w:date="2015-10-27T18:42:00Z">
        <w:r>
          <w:rPr>
            <w:noProof/>
          </w:rPr>
          <w:lastRenderedPageBreak/>
          <w:drawing>
            <wp:inline distT="0" distB="0" distL="0" distR="0" wp14:anchorId="3AB02E14" wp14:editId="13E48ECF">
              <wp:extent cx="5486400" cy="7261709"/>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7261709"/>
                      </a:xfrm>
                      <a:prstGeom prst="rect">
                        <a:avLst/>
                      </a:prstGeom>
                      <a:noFill/>
                      <a:ln>
                        <a:noFill/>
                      </a:ln>
                    </pic:spPr>
                  </pic:pic>
                </a:graphicData>
              </a:graphic>
            </wp:inline>
          </w:drawing>
        </w:r>
      </w:moveFrom>
    </w:p>
    <w:p w14:paraId="0EED5C67" w14:textId="44FB3083" w:rsidR="00481AF6" w:rsidRDefault="00AB10FC" w:rsidP="00AB10FC">
      <w:pPr>
        <w:pStyle w:val="Caption"/>
      </w:pPr>
      <w:moveFrom w:id="4546" w:author="Steve Richard" w:date="2015-10-27T18:42:00Z">
        <w:r>
          <w:t xml:space="preserve">Figure </w:t>
        </w:r>
      </w:moveFrom>
      <w:moveFromRangeEnd w:id="4538"/>
      <w:del w:id="4547" w:author="Steve Richard" w:date="2015-10-27T18:42:00Z">
        <w:r w:rsidR="00F37FCA">
          <w:fldChar w:fldCharType="begin"/>
        </w:r>
        <w:r w:rsidR="00F37FCA">
          <w:delInstrText xml:space="preserve"> SEQ Figure \* ARABIC </w:delInstrText>
        </w:r>
        <w:r w:rsidR="00F37FCA">
          <w:fldChar w:fldCharType="separate"/>
        </w:r>
        <w:r w:rsidR="00090DCF">
          <w:rPr>
            <w:noProof/>
          </w:rPr>
          <w:delText>42</w:delText>
        </w:r>
        <w:r w:rsidR="00F37FCA">
          <w:rPr>
            <w:noProof/>
          </w:rPr>
          <w:fldChar w:fldCharType="end"/>
        </w:r>
      </w:del>
      <w:r>
        <w:t xml:space="preserve">: GeologicEventDescription </w:t>
      </w:r>
    </w:p>
    <w:p w14:paraId="42FE9783" w14:textId="77777777" w:rsidR="00AB10FC" w:rsidRDefault="00AB10FC" w:rsidP="00267D2C"/>
    <w:tbl>
      <w:tblPr>
        <w:tblStyle w:val="LightShading"/>
        <w:tblW w:w="9735" w:type="dxa"/>
        <w:tblLayout w:type="fixed"/>
        <w:tblLook w:val="04A0" w:firstRow="1" w:lastRow="0" w:firstColumn="1" w:lastColumn="0" w:noHBand="0" w:noVBand="1"/>
        <w:tblPrChange w:id="4548" w:author="Steve Richard" w:date="2015-10-27T18:42:00Z">
          <w:tblPr>
            <w:tblStyle w:val="LightShading"/>
            <w:tblW w:w="9735" w:type="dxa"/>
            <w:tblLayout w:type="fixed"/>
            <w:tblLook w:val="04A0" w:firstRow="1" w:lastRow="0" w:firstColumn="1" w:lastColumn="0" w:noHBand="0" w:noVBand="1"/>
          </w:tblPr>
        </w:tblPrChange>
      </w:tblPr>
      <w:tblGrid>
        <w:gridCol w:w="1242"/>
        <w:gridCol w:w="1276"/>
        <w:gridCol w:w="425"/>
        <w:gridCol w:w="1560"/>
        <w:gridCol w:w="5232"/>
        <w:tblGridChange w:id="4549">
          <w:tblGrid>
            <w:gridCol w:w="2518"/>
            <w:gridCol w:w="1985"/>
            <w:gridCol w:w="5232"/>
          </w:tblGrid>
        </w:tblGridChange>
      </w:tblGrid>
      <w:tr w:rsidR="00856F51" w:rsidRPr="00856F51" w14:paraId="075C6A18" w14:textId="77777777" w:rsidTr="00606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Change w:id="4550" w:author="Steve Richard" w:date="2015-10-27T18:42:00Z">
              <w:tcPr>
                <w:tcW w:w="2518" w:type="dxa"/>
              </w:tcPr>
            </w:tcPrChange>
          </w:tcPr>
          <w:p w14:paraId="344322E8" w14:textId="77777777" w:rsidR="00856F51" w:rsidRPr="00856F51" w:rsidRDefault="00856F51" w:rsidP="00606961">
            <w:pPr>
              <w:autoSpaceDE w:val="0"/>
              <w:autoSpaceDN w:val="0"/>
              <w:adjustRightInd w:val="0"/>
              <w:spacing w:after="0" w:line="240" w:lineRule="atLeast"/>
              <w:cnfStyle w:val="101000000000" w:firstRow="1" w:lastRow="0" w:firstColumn="1" w:lastColumn="0" w:oddVBand="0" w:evenVBand="0" w:oddHBand="0" w:evenHBand="0" w:firstRowFirstColumn="0" w:firstRowLastColumn="0" w:lastRowFirstColumn="0" w:lastRowLastColumn="0"/>
              <w:rPr>
                <w:rFonts w:asciiTheme="minorHAnsi" w:hAnsiTheme="minorHAnsi" w:cs="Arial"/>
                <w:color w:val="000000"/>
                <w:sz w:val="20"/>
                <w:lang w:val="en-CA"/>
              </w:rPr>
              <w:pPrChange w:id="4551" w:author="Steve Richard" w:date="2015-10-27T18:42:00Z">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pPr>
              </w:pPrChange>
            </w:pPr>
            <w:bookmarkStart w:id="4552" w:name="BKM_0198932B_28DD_424D_8B50_FABE0D235C84"/>
            <w:bookmarkEnd w:id="4552"/>
            <w:r w:rsidRPr="00856F51">
              <w:rPr>
                <w:rFonts w:asciiTheme="minorHAnsi" w:hAnsiTheme="minorHAnsi" w:cs="Arial"/>
                <w:color w:val="000000"/>
                <w:sz w:val="20"/>
                <w:lang w:val="en-CA"/>
              </w:rPr>
              <w:t>Name</w:t>
            </w:r>
          </w:p>
        </w:tc>
        <w:tc>
          <w:tcPr>
            <w:tcW w:w="1701" w:type="dxa"/>
            <w:gridSpan w:val="2"/>
            <w:tcPrChange w:id="4553" w:author="Steve Richard" w:date="2015-10-27T18:42:00Z">
              <w:tcPr>
                <w:tcW w:w="1985" w:type="dxa"/>
              </w:tcPr>
            </w:tcPrChange>
          </w:tcPr>
          <w:p w14:paraId="0E9EFC52" w14:textId="77777777" w:rsidR="00856F51" w:rsidRPr="00856F51" w:rsidRDefault="00856F51" w:rsidP="0060696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Change w:id="4554" w:author="Steve Richard" w:date="2015-10-27T18:42:00Z">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pPr>
              </w:pPrChange>
            </w:pPr>
            <w:r w:rsidRPr="00856F51">
              <w:rPr>
                <w:rFonts w:asciiTheme="minorHAnsi" w:hAnsiTheme="minorHAnsi" w:cs="Arial"/>
                <w:color w:val="000000"/>
                <w:sz w:val="20"/>
                <w:lang w:val="en-CA"/>
              </w:rPr>
              <w:t>Type</w:t>
            </w:r>
          </w:p>
        </w:tc>
        <w:tc>
          <w:tcPr>
            <w:tcW w:w="6792" w:type="dxa"/>
            <w:gridSpan w:val="2"/>
            <w:tcPrChange w:id="4555" w:author="Steve Richard" w:date="2015-10-27T18:42:00Z">
              <w:tcPr>
                <w:tcW w:w="5232" w:type="dxa"/>
              </w:tcPr>
            </w:tcPrChange>
          </w:tcPr>
          <w:p w14:paraId="044287B2" w14:textId="77777777" w:rsidR="00856F51" w:rsidRPr="00856F51" w:rsidRDefault="00856F51" w:rsidP="0060696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Change w:id="4556" w:author="Steve Richard" w:date="2015-10-27T18:42:00Z">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pPr>
              </w:pPrChange>
            </w:pPr>
            <w:r w:rsidRPr="00856F51">
              <w:rPr>
                <w:rFonts w:asciiTheme="minorHAnsi" w:hAnsiTheme="minorHAnsi" w:cs="Arial"/>
                <w:color w:val="000000"/>
                <w:sz w:val="20"/>
                <w:lang w:val="en-CA"/>
              </w:rPr>
              <w:t>Description</w:t>
            </w:r>
          </w:p>
        </w:tc>
      </w:tr>
      <w:tr w:rsidR="00B34DAE" w:rsidRPr="00856F51" w14:paraId="7BC3367A" w14:textId="77777777" w:rsidTr="00B34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Change w:id="4557" w:author="Steve Richard" w:date="2015-10-27T18:42:00Z">
              <w:tcPr>
                <w:tcW w:w="2518" w:type="dxa"/>
              </w:tcPr>
            </w:tcPrChange>
          </w:tcPr>
          <w:p w14:paraId="7F5ED78F" w14:textId="195053F0" w:rsidR="00856F51" w:rsidRPr="00856F51" w:rsidRDefault="00AB10FC" w:rsidP="00606961">
            <w:pPr>
              <w:autoSpaceDE w:val="0"/>
              <w:autoSpaceDN w:val="0"/>
              <w:adjustRightInd w:val="0"/>
              <w:spacing w:after="0" w:line="240" w:lineRule="atLeast"/>
              <w:cnfStyle w:val="001000100000" w:firstRow="0" w:lastRow="0" w:firstColumn="1" w:lastColumn="0" w:oddVBand="0" w:evenVBand="0" w:oddHBand="1" w:evenHBand="0" w:firstRowFirstColumn="0" w:firstRowLastColumn="0" w:lastRowFirstColumn="0" w:lastRowLastColumn="0"/>
              <w:rPr>
                <w:rFonts w:asciiTheme="minorHAnsi" w:hAnsiTheme="minorHAnsi" w:cs="Arial"/>
                <w:color w:val="000000"/>
                <w:sz w:val="20"/>
                <w:lang w:val="en-CA"/>
              </w:rPr>
              <w:pPrChange w:id="4558" w:author="Steve Richard" w:date="2015-10-27T18:42:00Z">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pPr>
              </w:pPrChange>
            </w:pPr>
            <w:r w:rsidRPr="00AB10FC">
              <w:rPr>
                <w:rFonts w:asciiTheme="minorHAnsi" w:hAnsiTheme="minorHAnsi"/>
                <w:color w:val="000000"/>
                <w:sz w:val="20"/>
                <w:szCs w:val="20"/>
                <w:lang w:val="en-CA"/>
              </w:rPr>
              <w:lastRenderedPageBreak/>
              <w:t>olderGeochronologicEra</w:t>
            </w:r>
          </w:p>
        </w:tc>
        <w:tc>
          <w:tcPr>
            <w:tcW w:w="1701" w:type="dxa"/>
            <w:gridSpan w:val="2"/>
            <w:tcPrChange w:id="4559" w:author="Steve Richard" w:date="2015-10-27T18:42:00Z">
              <w:tcPr>
                <w:tcW w:w="1985" w:type="dxa"/>
              </w:tcPr>
            </w:tcPrChange>
          </w:tcPr>
          <w:p w14:paraId="748075AB" w14:textId="39B0DB08" w:rsidR="00856F51" w:rsidRPr="00856F51" w:rsidRDefault="00AB10FC" w:rsidP="0060696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Change w:id="4560" w:author="Steve Richard" w:date="2015-10-27T18:42:00Z">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pPr>
              </w:pPrChange>
            </w:pPr>
            <w:r w:rsidRPr="00AB10FC">
              <w:rPr>
                <w:rFonts w:asciiTheme="minorHAnsi" w:hAnsiTheme="minorHAnsi"/>
                <w:color w:val="000000"/>
                <w:sz w:val="20"/>
                <w:szCs w:val="20"/>
                <w:lang w:val="en-CA"/>
              </w:rPr>
              <w:t>GeochronologicEra</w:t>
            </w:r>
          </w:p>
        </w:tc>
        <w:tc>
          <w:tcPr>
            <w:tcW w:w="6792" w:type="dxa"/>
            <w:gridSpan w:val="2"/>
            <w:tcPrChange w:id="4561" w:author="Steve Richard" w:date="2015-10-27T18:42:00Z">
              <w:tcPr>
                <w:tcW w:w="5232" w:type="dxa"/>
              </w:tcPr>
            </w:tcPrChange>
          </w:tcPr>
          <w:p w14:paraId="4536E7B8"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older estimated age of a geologic feature.</w:t>
            </w:r>
          </w:p>
          <w:p w14:paraId="4B9A5BDE" w14:textId="77777777" w:rsidR="00856F51" w:rsidRPr="00856F51" w:rsidRDefault="00856F51" w:rsidP="0060696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Change w:id="4562" w:author="Steve Richard" w:date="2015-10-27T18:42:00Z">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pPr>
              </w:pPrChange>
            </w:pPr>
          </w:p>
        </w:tc>
      </w:tr>
      <w:tr w:rsidR="00AB10FC" w:rsidRPr="00AB10FC" w14:paraId="2660F5D2" w14:textId="77777777" w:rsidTr="00AB10FC">
        <w:trPr>
          <w:del w:id="4563" w:author="Steve Richard" w:date="2015-10-27T18:42:00Z"/>
        </w:trPr>
        <w:tc>
          <w:tcPr>
            <w:cnfStyle w:val="001000000000" w:firstRow="0" w:lastRow="0" w:firstColumn="1" w:lastColumn="0" w:oddVBand="0" w:evenVBand="0" w:oddHBand="0" w:evenHBand="0" w:firstRowFirstColumn="0" w:firstRowLastColumn="0" w:lastRowFirstColumn="0" w:lastRowLastColumn="0"/>
            <w:tcW w:w="2518" w:type="dxa"/>
            <w:gridSpan w:val="2"/>
          </w:tcPr>
          <w:p w14:paraId="7380DE50" w14:textId="77777777" w:rsidR="00AB10FC" w:rsidRPr="00AB10FC" w:rsidRDefault="00AB10FC" w:rsidP="00AB10FC">
            <w:pPr>
              <w:autoSpaceDE w:val="0"/>
              <w:autoSpaceDN w:val="0"/>
              <w:adjustRightInd w:val="0"/>
              <w:spacing w:after="0"/>
              <w:rPr>
                <w:del w:id="4564" w:author="Steve Richard" w:date="2015-10-27T18:42:00Z"/>
                <w:rFonts w:asciiTheme="minorHAnsi" w:hAnsiTheme="minorHAnsi"/>
                <w:color w:val="000000"/>
                <w:sz w:val="20"/>
                <w:szCs w:val="20"/>
                <w:lang w:val="en-CA"/>
              </w:rPr>
            </w:pPr>
            <w:bookmarkStart w:id="4565" w:name="BKM_7A5570E9_5272_4DAD_BC83_4E0D06E5C57A"/>
            <w:bookmarkEnd w:id="4565"/>
            <w:del w:id="4566" w:author="Steve Richard" w:date="2015-10-27T18:42:00Z">
              <w:r w:rsidRPr="00AB10FC">
                <w:rPr>
                  <w:rFonts w:asciiTheme="minorHAnsi" w:hAnsiTheme="minorHAnsi"/>
                  <w:color w:val="000000"/>
                  <w:sz w:val="20"/>
                  <w:szCs w:val="20"/>
                  <w:lang w:val="en-CA"/>
                </w:rPr>
                <w:delText>youngerGeochronologicEra</w:delText>
              </w:r>
            </w:del>
          </w:p>
        </w:tc>
        <w:tc>
          <w:tcPr>
            <w:tcW w:w="1985" w:type="dxa"/>
            <w:gridSpan w:val="2"/>
          </w:tcPr>
          <w:p w14:paraId="31DDA344"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567" w:author="Steve Richard" w:date="2015-10-27T18:42:00Z"/>
                <w:rFonts w:asciiTheme="minorHAnsi" w:hAnsiTheme="minorHAnsi"/>
                <w:color w:val="000000"/>
                <w:sz w:val="20"/>
                <w:szCs w:val="20"/>
                <w:lang w:val="en-CA"/>
              </w:rPr>
            </w:pPr>
            <w:del w:id="4568" w:author="Steve Richard" w:date="2015-10-27T18:42:00Z">
              <w:r w:rsidRPr="00AB10FC">
                <w:rPr>
                  <w:rFonts w:asciiTheme="minorHAnsi" w:hAnsiTheme="minorHAnsi"/>
                  <w:color w:val="000000"/>
                  <w:sz w:val="20"/>
                  <w:szCs w:val="20"/>
                  <w:lang w:val="en-CA"/>
                </w:rPr>
                <w:delText>GeochronologicEra</w:delText>
              </w:r>
            </w:del>
          </w:p>
        </w:tc>
        <w:tc>
          <w:tcPr>
            <w:tcW w:w="5232" w:type="dxa"/>
          </w:tcPr>
          <w:p w14:paraId="1ECD3974"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569" w:author="Steve Richard" w:date="2015-10-27T18:42:00Z"/>
                <w:rFonts w:asciiTheme="minorHAnsi" w:hAnsiTheme="minorHAnsi"/>
                <w:color w:val="000000"/>
                <w:sz w:val="20"/>
                <w:szCs w:val="20"/>
                <w:lang w:val="en-CA"/>
              </w:rPr>
            </w:pPr>
            <w:del w:id="4570" w:author="Steve Richard" w:date="2015-10-27T18:42:00Z">
              <w:r w:rsidRPr="00AB10FC">
                <w:rPr>
                  <w:rFonts w:asciiTheme="minorHAnsi" w:hAnsiTheme="minorHAnsi"/>
                  <w:color w:val="000000"/>
                  <w:sz w:val="20"/>
                  <w:szCs w:val="20"/>
                  <w:lang w:val="en-CA"/>
                </w:rPr>
                <w:delText>Link to description of the GeochronologicEra that corresponds to the younger estimated age of a geologic feature.</w:delText>
              </w:r>
            </w:del>
          </w:p>
          <w:p w14:paraId="4221D123"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571" w:author="Steve Richard" w:date="2015-10-27T18:42:00Z"/>
                <w:rFonts w:asciiTheme="minorHAnsi" w:hAnsiTheme="minorHAnsi"/>
                <w:color w:val="000000"/>
                <w:sz w:val="20"/>
                <w:szCs w:val="20"/>
                <w:lang w:val="en-CA"/>
              </w:rPr>
            </w:pPr>
          </w:p>
        </w:tc>
      </w:tr>
    </w:tbl>
    <w:p w14:paraId="1CF8163B" w14:textId="77777777" w:rsidR="00856F51" w:rsidRDefault="00856F51" w:rsidP="00856F51"/>
    <w:p w14:paraId="12BF1E6D" w14:textId="77777777" w:rsidR="00AB10FC" w:rsidRDefault="00AB10FC" w:rsidP="00AB10FC">
      <w:pPr>
        <w:pStyle w:val="Heading3"/>
      </w:pPr>
      <w:r>
        <w:t>Geologic Structure Details</w:t>
      </w:r>
    </w:p>
    <w:p w14:paraId="48FEEEB3" w14:textId="77777777" w:rsidR="00AB10FC" w:rsidRDefault="00AB10FC" w:rsidP="00267D2C">
      <w:r w:rsidRPr="00AB10FC">
        <w:t>The GeologicStructureDetails package provides for extended descriptions of geologic structures.</w:t>
      </w:r>
      <w:r>
        <w:t xml:space="preserve">  </w:t>
      </w:r>
    </w:p>
    <w:p w14:paraId="77181E38" w14:textId="77777777" w:rsidR="00AB10FC" w:rsidRDefault="00AB10FC" w:rsidP="00AB10FC">
      <w:pPr>
        <w:keepNext/>
      </w:pPr>
      <w:r>
        <w:rPr>
          <w:noProof/>
        </w:rPr>
        <w:drawing>
          <wp:inline distT="0" distB="0" distL="0" distR="0" wp14:anchorId="7577B4A4" wp14:editId="0C59E966">
            <wp:extent cx="5486400" cy="4260717"/>
            <wp:effectExtent l="0" t="0" r="0" b="6985"/>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260717"/>
                    </a:xfrm>
                    <a:prstGeom prst="rect">
                      <a:avLst/>
                    </a:prstGeom>
                    <a:noFill/>
                    <a:ln>
                      <a:noFill/>
                    </a:ln>
                  </pic:spPr>
                </pic:pic>
              </a:graphicData>
            </a:graphic>
          </wp:inline>
        </w:drawing>
      </w:r>
    </w:p>
    <w:p w14:paraId="734C3856" w14:textId="70C3456A" w:rsidR="00AB10FC" w:rsidRDefault="00B537EA" w:rsidP="00AB10FC">
      <w:pPr>
        <w:pStyle w:val="Caption"/>
      </w:pPr>
      <w:r>
        <w:t xml:space="preserve">Figure </w:t>
      </w:r>
      <w:r w:rsidR="00F83A1A" w:rsidRPr="00606961">
        <w:rPr>
          <w:b w:val="0"/>
          <w:rPrChange w:id="4572" w:author="Steve Richard" w:date="2015-10-27T18:42:00Z">
            <w:rPr/>
          </w:rPrChange>
        </w:rPr>
        <w:fldChar w:fldCharType="begin"/>
      </w:r>
      <w:r w:rsidR="00F83A1A">
        <w:instrText xml:space="preserve"> SEQ Figure \* ARABIC </w:instrText>
      </w:r>
      <w:r w:rsidR="00F83A1A" w:rsidRPr="00606961">
        <w:rPr>
          <w:b w:val="0"/>
          <w:rPrChange w:id="4573" w:author="Steve Richard" w:date="2015-10-27T18:42:00Z">
            <w:rPr/>
          </w:rPrChange>
        </w:rPr>
        <w:fldChar w:fldCharType="separate"/>
      </w:r>
      <w:del w:id="4574" w:author="Steve Richard" w:date="2015-10-27T18:42:00Z">
        <w:r w:rsidR="00090DCF">
          <w:rPr>
            <w:noProof/>
          </w:rPr>
          <w:delText>43</w:delText>
        </w:r>
      </w:del>
      <w:ins w:id="4575" w:author="Steve Richard" w:date="2015-10-27T18:42:00Z">
        <w:r w:rsidR="00B34DAE">
          <w:rPr>
            <w:noProof/>
          </w:rPr>
          <w:t>50</w:t>
        </w:r>
      </w:ins>
      <w:r w:rsidR="00F83A1A" w:rsidRPr="00606961">
        <w:rPr>
          <w:b w:val="0"/>
          <w:rPrChange w:id="4576" w:author="Steve Richard" w:date="2015-10-27T18:42:00Z">
            <w:rPr/>
          </w:rPrChange>
        </w:rPr>
        <w:fldChar w:fldCharType="end"/>
      </w:r>
      <w:bookmarkStart w:id="4577" w:name="BKM_0E4402F5_70D7_41B4_8F46_2909F6D349A5"/>
      <w:bookmarkEnd w:id="4577"/>
      <w:r w:rsidR="00AB10FC">
        <w:t>: Summary diagram of GeologicStructureDetailes</w:t>
      </w:r>
    </w:p>
    <w:p w14:paraId="4E1A2DF5" w14:textId="77777777" w:rsidR="00AB10FC" w:rsidRDefault="00AB10FC" w:rsidP="00AB10FC"/>
    <w:p w14:paraId="5D61ED70" w14:textId="77777777" w:rsidR="00AB10FC" w:rsidRDefault="00AB10FC" w:rsidP="00AB10FC">
      <w:pPr>
        <w:pStyle w:val="Heading4"/>
      </w:pPr>
      <w:r>
        <w:t>ContactDescription</w:t>
      </w:r>
    </w:p>
    <w:p w14:paraId="10DECEF0" w14:textId="77777777"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4EB57A38" w14:textId="77777777" w:rsidR="00FC626E" w:rsidRDefault="00FC626E" w:rsidP="00FC626E">
      <w:pPr>
        <w:keepNext/>
      </w:pPr>
      <w:r>
        <w:rPr>
          <w:noProof/>
        </w:rPr>
        <w:lastRenderedPageBreak/>
        <w:drawing>
          <wp:inline distT="0" distB="0" distL="0" distR="0" wp14:anchorId="705B9E3B" wp14:editId="05D235C6">
            <wp:extent cx="5486400" cy="4954155"/>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954155"/>
                    </a:xfrm>
                    <a:prstGeom prst="rect">
                      <a:avLst/>
                    </a:prstGeom>
                    <a:noFill/>
                    <a:ln>
                      <a:noFill/>
                    </a:ln>
                  </pic:spPr>
                </pic:pic>
              </a:graphicData>
            </a:graphic>
          </wp:inline>
        </w:drawing>
      </w:r>
    </w:p>
    <w:p w14:paraId="231E968E" w14:textId="0E4AE255" w:rsidR="00AB10FC" w:rsidRDefault="00FC626E" w:rsidP="00FC626E">
      <w:pPr>
        <w:pStyle w:val="Caption"/>
      </w:pPr>
      <w:r>
        <w:t xml:space="preserve">Figure </w:t>
      </w:r>
      <w:r w:rsidR="00F37FCA">
        <w:fldChar w:fldCharType="begin"/>
      </w:r>
      <w:r w:rsidR="00F37FCA">
        <w:instrText xml:space="preserve"> SEQ Figure \* ARABIC </w:instrText>
      </w:r>
      <w:r w:rsidR="00F37FCA">
        <w:fldChar w:fldCharType="separate"/>
      </w:r>
      <w:del w:id="4578" w:author="Steve Richard" w:date="2015-10-27T18:42:00Z">
        <w:r w:rsidR="00090DCF">
          <w:rPr>
            <w:noProof/>
          </w:rPr>
          <w:delText>44</w:delText>
        </w:r>
      </w:del>
      <w:ins w:id="4579" w:author="Steve Richard" w:date="2015-10-27T18:42:00Z">
        <w:r w:rsidR="00C343CA">
          <w:rPr>
            <w:noProof/>
          </w:rPr>
          <w:t>42</w:t>
        </w:r>
        <w:r w:rsidR="00090DCF">
          <w:rPr>
            <w:noProof/>
          </w:rPr>
          <w:t>44</w:t>
        </w:r>
      </w:ins>
      <w:r w:rsidR="00F37FCA">
        <w:rPr>
          <w:noProof/>
        </w:rPr>
        <w:fldChar w:fldCharType="end"/>
      </w:r>
      <w:r>
        <w:t>: ContactDescription</w:t>
      </w:r>
    </w:p>
    <w:p w14:paraId="69D97CDE" w14:textId="77777777" w:rsidR="00FC626E" w:rsidRPr="00FC626E" w:rsidRDefault="00FC626E" w:rsidP="00FC626E">
      <w:pPr>
        <w:autoSpaceDE w:val="0"/>
        <w:autoSpaceDN w:val="0"/>
        <w:adjustRightInd w:val="0"/>
        <w:spacing w:after="0"/>
        <w:rPr>
          <w:del w:id="4580" w:author="Steve Richard" w:date="2015-10-27T18:42:00Z"/>
          <w:color w:val="000000"/>
          <w:sz w:val="20"/>
          <w:szCs w:val="20"/>
          <w:lang w:val="en-CA"/>
        </w:rPr>
      </w:pPr>
    </w:p>
    <w:p w14:paraId="678281C0" w14:textId="77777777" w:rsidR="00FC626E" w:rsidRPr="00FC626E" w:rsidRDefault="00FC626E" w:rsidP="00FC626E">
      <w:pPr>
        <w:autoSpaceDE w:val="0"/>
        <w:autoSpaceDN w:val="0"/>
        <w:adjustRightInd w:val="0"/>
        <w:spacing w:after="0"/>
        <w:rPr>
          <w:ins w:id="4581" w:author="Steve Richard" w:date="2015-10-27T18:42:00Z"/>
          <w:color w:val="000000"/>
          <w:sz w:val="20"/>
          <w:szCs w:val="20"/>
          <w:lang w:val="en-CA"/>
        </w:rPr>
      </w:pPr>
    </w:p>
    <w:p w14:paraId="59870292" w14:textId="5707ED83" w:rsidR="00EA4029" w:rsidRDefault="00DB2D3A" w:rsidP="00DB2D3A">
      <w:pPr>
        <w:pStyle w:val="Heading4"/>
        <w:rPr>
          <w:ins w:id="4582" w:author="Steve Richard" w:date="2015-10-27T18:42:00Z"/>
          <w:lang w:val="en-CA"/>
        </w:rPr>
      </w:pPr>
      <w:ins w:id="4583" w:author="Steve Richard" w:date="2015-10-27T18:42:00Z">
        <w:r>
          <w:rPr>
            <w:lang w:val="en-CA"/>
          </w:rPr>
          <w:t>GeologicEvent</w:t>
        </w:r>
      </w:ins>
    </w:p>
    <w:tbl>
      <w:tblPr>
        <w:tblStyle w:val="LightShading"/>
        <w:tblW w:w="9735" w:type="dxa"/>
        <w:tblLayout w:type="fixed"/>
        <w:tblLook w:val="04A0" w:firstRow="1" w:lastRow="0" w:firstColumn="1" w:lastColumn="0" w:noHBand="0" w:noVBand="1"/>
        <w:tblPrChange w:id="4584" w:author="Steve Richard" w:date="2015-10-27T18:42:00Z">
          <w:tblPr>
            <w:tblStyle w:val="LightShading"/>
            <w:tblW w:w="9735" w:type="dxa"/>
            <w:tblLayout w:type="fixed"/>
            <w:tblLook w:val="04A0" w:firstRow="1" w:lastRow="0" w:firstColumn="1" w:lastColumn="0" w:noHBand="0" w:noVBand="1"/>
          </w:tblPr>
        </w:tblPrChange>
      </w:tblPr>
      <w:tblGrid>
        <w:gridCol w:w="1951"/>
        <w:gridCol w:w="2268"/>
        <w:gridCol w:w="5516"/>
        <w:tblGridChange w:id="4585">
          <w:tblGrid>
            <w:gridCol w:w="1951"/>
            <w:gridCol w:w="2410"/>
            <w:gridCol w:w="5374"/>
          </w:tblGrid>
        </w:tblGridChange>
      </w:tblGrid>
      <w:tr w:rsidR="00EA4029" w:rsidRPr="00EA4029" w14:paraId="7F8AFFDD" w14:textId="77777777" w:rsidTr="00606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Change w:id="4586" w:author="Steve Richard" w:date="2015-10-27T18:42:00Z">
              <w:tcPr>
                <w:tcW w:w="1951" w:type="dxa"/>
              </w:tcPr>
            </w:tcPrChange>
          </w:tcPr>
          <w:p w14:paraId="2B7A7C39" w14:textId="77777777" w:rsidR="00EA4029" w:rsidRPr="00EA4029" w:rsidRDefault="00EA4029" w:rsidP="00B34DAE">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rFonts w:asciiTheme="minorHAnsi" w:hAnsiTheme="minorHAnsi"/>
                <w:color w:val="000000"/>
                <w:sz w:val="20"/>
                <w:szCs w:val="20"/>
                <w:lang w:val="en-CA"/>
              </w:rPr>
            </w:pPr>
            <w:bookmarkStart w:id="4587" w:name="BKM_E578F2B2_741C_4353_B7F8_02F0AE878A52"/>
            <w:bookmarkEnd w:id="4587"/>
            <w:r w:rsidRPr="00EA4029">
              <w:rPr>
                <w:rFonts w:asciiTheme="minorHAnsi" w:hAnsiTheme="minorHAnsi"/>
                <w:color w:val="000000"/>
                <w:sz w:val="20"/>
                <w:szCs w:val="20"/>
                <w:lang w:val="en-CA"/>
              </w:rPr>
              <w:t>Name</w:t>
            </w:r>
          </w:p>
        </w:tc>
        <w:tc>
          <w:tcPr>
            <w:tcW w:w="2268" w:type="dxa"/>
            <w:tcPrChange w:id="4588" w:author="Steve Richard" w:date="2015-10-27T18:42:00Z">
              <w:tcPr>
                <w:tcW w:w="2410" w:type="dxa"/>
              </w:tcPr>
            </w:tcPrChange>
          </w:tcPr>
          <w:p w14:paraId="14FC60BD" w14:textId="77777777" w:rsidR="00EA4029" w:rsidRPr="00EA4029" w:rsidRDefault="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5516" w:type="dxa"/>
            <w:tcPrChange w:id="4589" w:author="Steve Richard" w:date="2015-10-27T18:42:00Z">
              <w:tcPr>
                <w:tcW w:w="5374" w:type="dxa"/>
              </w:tcPr>
            </w:tcPrChange>
          </w:tcPr>
          <w:p w14:paraId="3117F7D2" w14:textId="77777777" w:rsidR="00EA4029" w:rsidRPr="00EA4029" w:rsidRDefault="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B34DAE" w:rsidRPr="00EA4029" w14:paraId="50C16651" w14:textId="77777777" w:rsidTr="00606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Change w:id="4590" w:author="Steve Richard" w:date="2015-10-27T18:42:00Z">
              <w:tcPr>
                <w:tcW w:w="1951" w:type="dxa"/>
              </w:tcPr>
            </w:tcPrChange>
          </w:tcPr>
          <w:p w14:paraId="1286B38E" w14:textId="57982E02" w:rsidR="00EA4029" w:rsidRPr="00EA4029" w:rsidRDefault="00FC626E" w:rsidP="00B34DAE">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rFonts w:asciiTheme="minorHAnsi" w:hAnsiTheme="minorHAnsi"/>
                <w:color w:val="000000"/>
                <w:sz w:val="20"/>
                <w:szCs w:val="20"/>
                <w:lang w:val="en-CA"/>
              </w:rPr>
            </w:pPr>
            <w:del w:id="4591" w:author="Steve Richard" w:date="2015-10-27T18:42:00Z">
              <w:r w:rsidRPr="00FC626E">
                <w:rPr>
                  <w:rFonts w:asciiTheme="minorHAnsi" w:hAnsiTheme="minorHAnsi"/>
                  <w:color w:val="000000"/>
                  <w:sz w:val="20"/>
                  <w:szCs w:val="20"/>
                  <w:lang w:val="en-CA"/>
                </w:rPr>
                <w:delText>contactCharacter</w:delText>
              </w:r>
            </w:del>
          </w:p>
        </w:tc>
        <w:tc>
          <w:tcPr>
            <w:tcW w:w="2268" w:type="dxa"/>
            <w:tcPrChange w:id="4592" w:author="Steve Richard" w:date="2015-10-27T18:42:00Z">
              <w:tcPr>
                <w:tcW w:w="2410" w:type="dxa"/>
              </w:tcPr>
            </w:tcPrChange>
          </w:tcPr>
          <w:p w14:paraId="54A30236" w14:textId="205628BE" w:rsidR="00EA4029" w:rsidRPr="00EA4029" w:rsidRDefault="00856F5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56F51">
              <w:rPr>
                <w:rFonts w:asciiTheme="minorHAnsi" w:hAnsiTheme="minorHAnsi" w:cs="Arial"/>
                <w:color w:val="000000"/>
                <w:sz w:val="20"/>
                <w:lang w:val="en-CA"/>
              </w:rPr>
              <w:t>Category</w:t>
            </w:r>
          </w:p>
        </w:tc>
        <w:tc>
          <w:tcPr>
            <w:tcW w:w="5516" w:type="dxa"/>
            <w:tcPrChange w:id="4593" w:author="Steve Richard" w:date="2015-10-27T18:42:00Z">
              <w:tcPr>
                <w:tcW w:w="5374" w:type="dxa"/>
              </w:tcPr>
            </w:tcPrChange>
          </w:tcPr>
          <w:p w14:paraId="361A66CD"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 xml:space="preserve">The character of the boundary, as opposed to its type. e.g. abrupt, gradational </w:t>
            </w:r>
          </w:p>
          <w:p w14:paraId="58D3CF37" w14:textId="77777777" w:rsidR="00EA4029" w:rsidRPr="00EA4029" w:rsidRDefault="00EA4029" w:rsidP="00B34DA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617621D5" w14:textId="77777777" w:rsidTr="00606961">
        <w:tc>
          <w:tcPr>
            <w:cnfStyle w:val="001000000000" w:firstRow="0" w:lastRow="0" w:firstColumn="1" w:lastColumn="0" w:oddVBand="0" w:evenVBand="0" w:oddHBand="0" w:evenHBand="0" w:firstRowFirstColumn="0" w:firstRowLastColumn="0" w:lastRowFirstColumn="0" w:lastRowLastColumn="0"/>
            <w:tcW w:w="1951" w:type="dxa"/>
            <w:tcPrChange w:id="4594" w:author="Steve Richard" w:date="2015-10-27T18:42:00Z">
              <w:tcPr>
                <w:tcW w:w="1951" w:type="dxa"/>
              </w:tcPr>
            </w:tcPrChange>
          </w:tcPr>
          <w:p w14:paraId="20E50593" w14:textId="6E492147" w:rsidR="00EA4029" w:rsidRPr="00EA4029" w:rsidRDefault="00FC626E" w:rsidP="00B34DAE">
            <w:pPr>
              <w:autoSpaceDE w:val="0"/>
              <w:autoSpaceDN w:val="0"/>
              <w:adjustRightInd w:val="0"/>
              <w:spacing w:after="0"/>
              <w:rPr>
                <w:rFonts w:asciiTheme="minorHAnsi" w:hAnsiTheme="minorHAnsi"/>
                <w:color w:val="000000"/>
                <w:sz w:val="20"/>
                <w:szCs w:val="20"/>
                <w:lang w:val="en-CA"/>
              </w:rPr>
            </w:pPr>
            <w:bookmarkStart w:id="4595" w:name="BKM_B4649898_DB40_445B_BA02_FB50DB166B1F"/>
            <w:bookmarkStart w:id="4596" w:name="BKM_97F5720D_724D_44A6_8C82_6D7A6D6B5F0E"/>
            <w:bookmarkStart w:id="4597" w:name="BKM_94B4A111_399A_4144_8BC6_D1BBA5249175"/>
            <w:bookmarkStart w:id="4598" w:name="BKM_23198178_9024_4323_9F34_11F193914E4D"/>
            <w:bookmarkEnd w:id="4595"/>
            <w:bookmarkEnd w:id="4596"/>
            <w:bookmarkEnd w:id="4597"/>
            <w:bookmarkEnd w:id="4598"/>
            <w:r w:rsidRPr="00FC626E">
              <w:rPr>
                <w:rFonts w:asciiTheme="minorHAnsi" w:hAnsiTheme="minorHAnsi"/>
                <w:color w:val="000000"/>
                <w:sz w:val="20"/>
                <w:szCs w:val="20"/>
                <w:lang w:val="en-CA"/>
              </w:rPr>
              <w:t>orientation</w:t>
            </w:r>
          </w:p>
        </w:tc>
        <w:tc>
          <w:tcPr>
            <w:tcW w:w="2268" w:type="dxa"/>
            <w:tcPrChange w:id="4599" w:author="Steve Richard" w:date="2015-10-27T18:42:00Z">
              <w:tcPr>
                <w:tcW w:w="2410" w:type="dxa"/>
              </w:tcPr>
            </w:tcPrChange>
          </w:tcPr>
          <w:p w14:paraId="0D138CEE" w14:textId="068E90BD" w:rsidR="00EA4029" w:rsidRPr="00EA4029" w:rsidRDefault="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GSML_PlanarOrientation</w:t>
            </w:r>
          </w:p>
        </w:tc>
        <w:tc>
          <w:tcPr>
            <w:tcW w:w="5516" w:type="dxa"/>
            <w:tcPrChange w:id="4600" w:author="Steve Richard" w:date="2015-10-27T18:42:00Z">
              <w:tcPr>
                <w:tcW w:w="5374" w:type="dxa"/>
              </w:tcPr>
            </w:tcPrChange>
          </w:tcPr>
          <w:p w14:paraId="328FAC54"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The orientation of the contact surface</w:t>
            </w:r>
          </w:p>
          <w:p w14:paraId="522B4801" w14:textId="77777777" w:rsidR="00EA4029" w:rsidRPr="00EA4029" w:rsidRDefault="00EA4029" w:rsidP="00B34DA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34DAE" w:rsidRPr="00EA4029" w14:paraId="73859A7F" w14:textId="77777777" w:rsidTr="00606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Change w:id="4601" w:author="Steve Richard" w:date="2015-10-27T18:42:00Z">
              <w:tcPr>
                <w:tcW w:w="1951" w:type="dxa"/>
              </w:tcPr>
            </w:tcPrChange>
          </w:tcPr>
          <w:p w14:paraId="553522A2" w14:textId="4D2E6937" w:rsidR="00CF6174" w:rsidRPr="00EA4029" w:rsidRDefault="00FC626E" w:rsidP="00B34DAE">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correlatesWith</w:t>
            </w:r>
          </w:p>
        </w:tc>
        <w:tc>
          <w:tcPr>
            <w:tcW w:w="2268" w:type="dxa"/>
            <w:tcPrChange w:id="4602" w:author="Steve Richard" w:date="2015-10-27T18:42:00Z">
              <w:tcPr>
                <w:tcW w:w="2410" w:type="dxa"/>
              </w:tcPr>
            </w:tcPrChange>
          </w:tcPr>
          <w:p w14:paraId="727E7571" w14:textId="08873D1F" w:rsidR="00CF6174" w:rsidRPr="00EA4029" w:rsidRDefault="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GeochronologicBoundary</w:t>
            </w:r>
          </w:p>
        </w:tc>
        <w:tc>
          <w:tcPr>
            <w:tcW w:w="5516" w:type="dxa"/>
            <w:tcPrChange w:id="4603" w:author="Steve Richard" w:date="2015-10-27T18:42:00Z">
              <w:tcPr>
                <w:tcW w:w="5374" w:type="dxa"/>
              </w:tcPr>
            </w:tcPrChange>
          </w:tcPr>
          <w:p w14:paraId="786C7306" w14:textId="2E9CBC84" w:rsidR="00CF6174" w:rsidRPr="00EA4029" w:rsidRDefault="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This associates a physical geologic contact with a geochronologic (ie, time zone) boundary that may correlate with it.</w:t>
            </w:r>
          </w:p>
        </w:tc>
      </w:tr>
    </w:tbl>
    <w:p w14:paraId="5084654E" w14:textId="7C2956F4" w:rsidR="00481AF6" w:rsidRDefault="00481AF6" w:rsidP="00EA4029">
      <w:pPr>
        <w:autoSpaceDE w:val="0"/>
        <w:autoSpaceDN w:val="0"/>
        <w:adjustRightInd w:val="0"/>
        <w:spacing w:after="0"/>
        <w:rPr>
          <w:ins w:id="4604" w:author="Steve Richard" w:date="2015-10-27T18:42:00Z"/>
          <w:color w:val="000000"/>
          <w:sz w:val="20"/>
          <w:szCs w:val="20"/>
          <w:lang w:val="en-CA"/>
        </w:rPr>
      </w:pPr>
      <w:bookmarkStart w:id="4605" w:name="BKM_669B19C2_AABA_42AD_8B76_978659231695"/>
      <w:bookmarkEnd w:id="4605"/>
      <w:ins w:id="4606" w:author="Steve Richard" w:date="2015-10-27T18:42:00Z">
        <w:r>
          <w:rPr>
            <w:color w:val="000000"/>
            <w:sz w:val="20"/>
            <w:szCs w:val="20"/>
            <w:lang w:val="en-CA"/>
          </w:rPr>
          <w:t xml:space="preserve">A single event cannot be shared between DisplacementEvent, AlterationDescription of MetamorphicDescription.  </w:t>
        </w:r>
      </w:ins>
    </w:p>
    <w:p w14:paraId="549647C4" w14:textId="77777777" w:rsidR="00EA4029" w:rsidRPr="00606961" w:rsidRDefault="00EA4029" w:rsidP="00606961">
      <w:pPr>
        <w:autoSpaceDE w:val="0"/>
        <w:autoSpaceDN w:val="0"/>
        <w:adjustRightInd w:val="0"/>
        <w:spacing w:after="0"/>
        <w:rPr>
          <w:color w:val="000000"/>
          <w:sz w:val="20"/>
          <w:lang w:val="en-CA"/>
          <w:rPrChange w:id="4607" w:author="Steve Richard" w:date="2015-10-27T18:42:00Z">
            <w:rPr/>
          </w:rPrChange>
        </w:rPr>
        <w:pPrChange w:id="4608" w:author="Steve Richard" w:date="2015-10-27T18:42:00Z">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DAE" w:rsidRPr="00D12552" w14:paraId="3025AB0C" w14:textId="77777777" w:rsidTr="00B34DAE">
        <w:trPr>
          <w:cantSplit/>
        </w:trPr>
        <w:tc>
          <w:tcPr>
            <w:tcW w:w="4219" w:type="dxa"/>
            <w:tcBorders>
              <w:right w:val="nil"/>
            </w:tcBorders>
            <w:shd w:val="clear" w:color="auto" w:fill="auto"/>
          </w:tcPr>
          <w:p w14:paraId="37E66BB3" w14:textId="0429E902" w:rsidR="00B34DAE" w:rsidRPr="00606961" w:rsidRDefault="00FC626E" w:rsidP="00B34DAE">
            <w:pPr>
              <w:pStyle w:val="Tabletext10"/>
              <w:rPr>
                <w:rStyle w:val="requri"/>
                <w:rPrChange w:id="4609" w:author="Steve Richard" w:date="2015-10-27T18:42:00Z">
                  <w:rPr>
                    <w:rStyle w:val="requri"/>
                    <w:lang w:val="en-CA"/>
                  </w:rPr>
                </w:rPrChange>
              </w:rPr>
            </w:pPr>
            <w:del w:id="4610" w:author="Steve Richard" w:date="2015-10-27T18:42:00Z">
              <w:r>
                <w:rPr>
                  <w:rStyle w:val="requri"/>
                  <w:lang w:val="en-CA"/>
                </w:rPr>
                <w:lastRenderedPageBreak/>
                <w:delText>/req/gsml4-extension</w:delText>
              </w:r>
              <w:r w:rsidRPr="00D12552">
                <w:rPr>
                  <w:rStyle w:val="requri"/>
                  <w:lang w:val="en-CA"/>
                </w:rPr>
                <w:delText>/</w:delText>
              </w:r>
              <w:r>
                <w:rPr>
                  <w:rStyle w:val="requri"/>
                  <w:lang w:val="en-CA"/>
                </w:rPr>
                <w:delText>contact-chronoboundary</w:delText>
              </w:r>
            </w:del>
            <w:ins w:id="4611" w:author="Steve Richard" w:date="2015-10-27T18:42:00Z">
              <w:r w:rsidR="00B34DAE" w:rsidRPr="00856F51">
                <w:rPr>
                  <w:rFonts w:asciiTheme="minorHAnsi" w:hAnsiTheme="minorHAnsi" w:cs="Arial"/>
                  <w:color w:val="000000"/>
                  <w:lang w:val="en-CA"/>
                </w:rPr>
                <w:t>Name</w:t>
              </w:r>
            </w:ins>
          </w:p>
        </w:tc>
        <w:tc>
          <w:tcPr>
            <w:tcW w:w="4678" w:type="dxa"/>
            <w:tcBorders>
              <w:left w:val="nil"/>
            </w:tcBorders>
            <w:shd w:val="clear" w:color="auto" w:fill="auto"/>
          </w:tcPr>
          <w:p w14:paraId="1DBE7F48" w14:textId="56DCA2E1" w:rsidR="00B34DAE" w:rsidRPr="00606961" w:rsidRDefault="00B34DAE" w:rsidP="00B34DAE">
            <w:pPr>
              <w:pStyle w:val="Tabletext10"/>
              <w:jc w:val="left"/>
              <w:rPr>
                <w:rStyle w:val="reqtext"/>
                <w:rPrChange w:id="4612" w:author="Steve Richard" w:date="2015-10-27T18:42:00Z">
                  <w:rPr>
                    <w:rStyle w:val="reqtext"/>
                    <w:lang w:val="en-CA"/>
                  </w:rPr>
                </w:rPrChange>
              </w:rPr>
            </w:pPr>
            <w:moveToRangeStart w:id="4613" w:author="Steve Richard" w:date="2015-10-27T18:42:00Z" w:name="move433734695"/>
            <w:moveTo w:id="4614" w:author="Steve Richard" w:date="2015-10-27T18:42:00Z">
              <w:r w:rsidRPr="001952D2">
                <w:rPr>
                  <w:rFonts w:asciiTheme="minorHAnsi" w:hAnsiTheme="minorHAnsi"/>
                  <w:color w:val="000000"/>
                  <w:lang w:val="en-CA"/>
                </w:rPr>
                <w:t>Type</w:t>
              </w:r>
            </w:moveTo>
            <w:moveToRangeEnd w:id="4613"/>
            <w:del w:id="4615" w:author="Steve Richard" w:date="2015-10-27T18:42:00Z">
              <w:r w:rsidR="00FC626E">
                <w:rPr>
                  <w:rStyle w:val="reqtext"/>
                  <w:lang w:val="en-CA"/>
                </w:rPr>
                <w:delText xml:space="preserve">correlatesWith association to a GeochronologicBondary SHALL be allowed only when contactType = </w:delText>
              </w:r>
              <w:r w:rsidR="00FC626E" w:rsidRPr="00FC626E">
                <w:rPr>
                  <w:rStyle w:val="reqtext"/>
                  <w:lang w:val="en-CA"/>
                </w:rPr>
                <w:delText>ChronostratigraphicBoundary</w:delText>
              </w:r>
            </w:del>
          </w:p>
        </w:tc>
      </w:tr>
    </w:tbl>
    <w:p w14:paraId="5F8B8644" w14:textId="148F9E6C" w:rsidR="00481AF6" w:rsidRPr="00606961" w:rsidRDefault="00481AF6" w:rsidP="00606961">
      <w:pPr>
        <w:autoSpaceDE w:val="0"/>
        <w:autoSpaceDN w:val="0"/>
        <w:adjustRightInd w:val="0"/>
        <w:spacing w:after="0"/>
        <w:rPr>
          <w:color w:val="000000"/>
          <w:sz w:val="20"/>
          <w:lang w:val="en-CA"/>
          <w:rPrChange w:id="4616" w:author="Steve Richard" w:date="2015-10-27T18:42:00Z">
            <w:rPr/>
          </w:rPrChange>
        </w:rPr>
        <w:pPrChange w:id="4617" w:author="Steve Richard" w:date="2015-10-27T18:42:00Z">
          <w:pPr/>
        </w:pPrChange>
      </w:pPr>
    </w:p>
    <w:p w14:paraId="69617192" w14:textId="77777777" w:rsidR="00FC626E" w:rsidRDefault="00FC626E" w:rsidP="00FC626E">
      <w:pPr>
        <w:pStyle w:val="Heading4"/>
        <w:rPr>
          <w:del w:id="4618" w:author="Steve Richard" w:date="2015-10-27T18:42:00Z"/>
        </w:rPr>
      </w:pPr>
      <w:del w:id="4619" w:author="Steve Richard" w:date="2015-10-27T18:42:00Z">
        <w:r>
          <w:delText>DisplacementEvent</w:delText>
        </w:r>
      </w:del>
    </w:p>
    <w:p w14:paraId="5A4ED417" w14:textId="77777777" w:rsidR="00FC626E" w:rsidRDefault="00FC626E" w:rsidP="00AB10FC">
      <w:pPr>
        <w:rPr>
          <w:del w:id="4620" w:author="Steve Richard" w:date="2015-10-27T18:42:00Z"/>
        </w:rPr>
      </w:pPr>
    </w:p>
    <w:p w14:paraId="1D2B5F55" w14:textId="77777777" w:rsidR="00FC626E" w:rsidRDefault="008C4F74" w:rsidP="00AB10FC">
      <w:pPr>
        <w:rPr>
          <w:del w:id="4621" w:author="Steve Richard" w:date="2015-10-27T18:42:00Z"/>
        </w:rPr>
      </w:pPr>
      <w:del w:id="4622" w:author="Steve Richard" w:date="2015-10-27T18:42:00Z">
        <w:r>
          <w:delText>A displacement event is a</w:delText>
        </w:r>
        <w:r w:rsidR="00FC626E" w:rsidRPr="00FC626E">
          <w:delText xml:space="preserve"> description of the age, environment and process of a shear displacement event.</w:delText>
        </w:r>
      </w:del>
    </w:p>
    <w:p w14:paraId="23F505B7" w14:textId="77777777" w:rsidR="00FC626E" w:rsidRDefault="00FC626E" w:rsidP="00FC626E">
      <w:pPr>
        <w:keepNext/>
        <w:rPr>
          <w:del w:id="4623" w:author="Steve Richard" w:date="2015-10-27T18:42:00Z"/>
        </w:rPr>
      </w:pPr>
      <w:del w:id="4624" w:author="Steve Richard" w:date="2015-10-27T18:42:00Z">
        <w:r>
          <w:rPr>
            <w:noProof/>
          </w:rPr>
          <w:drawing>
            <wp:inline distT="0" distB="0" distL="0" distR="0" wp14:anchorId="4A1A2589" wp14:editId="681ED60E">
              <wp:extent cx="3924935" cy="5762625"/>
              <wp:effectExtent l="0" t="0" r="0"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4935" cy="5762625"/>
                      </a:xfrm>
                      <a:prstGeom prst="rect">
                        <a:avLst/>
                      </a:prstGeom>
                      <a:noFill/>
                      <a:ln>
                        <a:noFill/>
                      </a:ln>
                    </pic:spPr>
                  </pic:pic>
                </a:graphicData>
              </a:graphic>
            </wp:inline>
          </w:drawing>
        </w:r>
      </w:del>
    </w:p>
    <w:p w14:paraId="0206B666" w14:textId="77777777" w:rsidR="00FC626E" w:rsidRDefault="00FC626E" w:rsidP="00FC626E">
      <w:pPr>
        <w:pStyle w:val="Caption"/>
        <w:rPr>
          <w:moveFrom w:id="4625" w:author="Steve Richard" w:date="2015-10-27T18:42:00Z"/>
        </w:rPr>
      </w:pPr>
      <w:del w:id="4626" w:author="Steve Richard" w:date="2015-10-27T18:42:00Z">
        <w:r>
          <w:delText xml:space="preserve">Figure </w:delText>
        </w:r>
        <w:r w:rsidR="00F37FCA">
          <w:fldChar w:fldCharType="begin"/>
        </w:r>
        <w:r w:rsidR="00F37FCA">
          <w:delInstrText xml:space="preserve"> SEQ Figure \* ARABIC </w:delInstrText>
        </w:r>
        <w:r w:rsidR="00F37FCA">
          <w:fldChar w:fldCharType="separate"/>
        </w:r>
        <w:r w:rsidR="00090DCF">
          <w:rPr>
            <w:noProof/>
          </w:rPr>
          <w:delText>45</w:delText>
        </w:r>
        <w:r w:rsidR="00F37FCA">
          <w:rPr>
            <w:noProof/>
          </w:rPr>
          <w:fldChar w:fldCharType="end"/>
        </w:r>
        <w:r>
          <w:delText xml:space="preserve">: </w:delText>
        </w:r>
      </w:del>
      <w:moveFromRangeStart w:id="4627" w:author="Steve Richard" w:date="2015-10-27T18:42:00Z" w:name="move433734696"/>
      <w:moveFrom w:id="4628" w:author="Steve Richard" w:date="2015-10-27T18:42:00Z">
        <w:r>
          <w:t>DisplacementEvent</w:t>
        </w:r>
      </w:moveFrom>
    </w:p>
    <w:tbl>
      <w:tblPr>
        <w:tblStyle w:val="LightShading"/>
        <w:tblW w:w="9735" w:type="dxa"/>
        <w:tblLayout w:type="fixed"/>
        <w:tblLook w:val="04A0" w:firstRow="1" w:lastRow="0" w:firstColumn="1" w:lastColumn="0" w:noHBand="0" w:noVBand="1"/>
        <w:tblPrChange w:id="4629" w:author="Steve Richard" w:date="2015-10-27T18:42:00Z">
          <w:tblPr>
            <w:tblStyle w:val="LightShading"/>
            <w:tblW w:w="9735" w:type="dxa"/>
            <w:tblLayout w:type="fixed"/>
            <w:tblLook w:val="04A0" w:firstRow="1" w:lastRow="0" w:firstColumn="1" w:lastColumn="0" w:noHBand="0" w:noVBand="1"/>
          </w:tblPr>
        </w:tblPrChange>
      </w:tblPr>
      <w:tblGrid>
        <w:gridCol w:w="1382"/>
        <w:gridCol w:w="378"/>
        <w:gridCol w:w="2167"/>
        <w:gridCol w:w="5808"/>
        <w:tblGridChange w:id="4630">
          <w:tblGrid>
            <w:gridCol w:w="1760"/>
            <w:gridCol w:w="191"/>
            <w:gridCol w:w="1976"/>
            <w:gridCol w:w="434"/>
            <w:gridCol w:w="5374"/>
          </w:tblGrid>
        </w:tblGridChange>
      </w:tblGrid>
      <w:tr w:rsidR="00B34DAE" w:rsidRPr="00777586" w14:paraId="2C69FD6C" w14:textId="77777777" w:rsidTr="00B34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Change w:id="4631" w:author="Steve Richard" w:date="2015-10-27T18:42:00Z">
              <w:tcPr>
                <w:tcW w:w="1951" w:type="dxa"/>
                <w:gridSpan w:val="2"/>
              </w:tcPr>
            </w:tcPrChange>
          </w:tcPr>
          <w:p w14:paraId="56901C54" w14:textId="77777777" w:rsidR="00777586" w:rsidRPr="00777586" w:rsidRDefault="00777586" w:rsidP="00606961">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moveFrom w:id="4632" w:author="Steve Richard" w:date="2015-10-27T18:42:00Z"/>
                <w:rFonts w:asciiTheme="minorHAnsi" w:hAnsiTheme="minorHAnsi"/>
                <w:color w:val="000000"/>
                <w:sz w:val="20"/>
                <w:szCs w:val="20"/>
                <w:lang w:val="en-CA"/>
              </w:rPr>
            </w:pPr>
            <w:moveFrom w:id="4633" w:author="Steve Richard" w:date="2015-10-27T18:42:00Z">
              <w:r w:rsidRPr="00777586">
                <w:rPr>
                  <w:rFonts w:asciiTheme="minorHAnsi" w:hAnsiTheme="minorHAnsi"/>
                  <w:color w:val="000000"/>
                  <w:sz w:val="20"/>
                  <w:szCs w:val="20"/>
                  <w:lang w:val="en-CA"/>
                </w:rPr>
                <w:lastRenderedPageBreak/>
                <w:t>Name</w:t>
              </w:r>
            </w:moveFrom>
          </w:p>
        </w:tc>
        <w:tc>
          <w:tcPr>
            <w:tcW w:w="1701" w:type="dxa"/>
            <w:gridSpan w:val="2"/>
            <w:tcPrChange w:id="4634" w:author="Steve Richard" w:date="2015-10-27T18:42:00Z">
              <w:tcPr>
                <w:tcW w:w="2410" w:type="dxa"/>
                <w:gridSpan w:val="2"/>
              </w:tcPr>
            </w:tcPrChange>
          </w:tcPr>
          <w:p w14:paraId="719BA1F9" w14:textId="77777777" w:rsidR="00777586" w:rsidRPr="00777586" w:rsidRDefault="00777586"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From w:id="4635" w:author="Steve Richard" w:date="2015-10-27T18:42:00Z"/>
                <w:rFonts w:asciiTheme="minorHAnsi" w:hAnsiTheme="minorHAnsi"/>
                <w:color w:val="000000"/>
                <w:sz w:val="20"/>
                <w:szCs w:val="20"/>
                <w:lang w:val="en-CA"/>
              </w:rPr>
            </w:pPr>
            <w:moveFrom w:id="4636" w:author="Steve Richard" w:date="2015-10-27T18:42:00Z">
              <w:r w:rsidRPr="00777586">
                <w:rPr>
                  <w:rFonts w:asciiTheme="minorHAnsi" w:hAnsiTheme="minorHAnsi"/>
                  <w:color w:val="000000"/>
                  <w:sz w:val="20"/>
                  <w:szCs w:val="20"/>
                  <w:lang w:val="en-CA"/>
                </w:rPr>
                <w:t>Type</w:t>
              </w:r>
            </w:moveFrom>
          </w:p>
        </w:tc>
        <w:tc>
          <w:tcPr>
            <w:tcW w:w="6508" w:type="dxa"/>
            <w:tcPrChange w:id="4637" w:author="Steve Richard" w:date="2015-10-27T18:42:00Z">
              <w:tcPr>
                <w:tcW w:w="5374" w:type="dxa"/>
              </w:tcPr>
            </w:tcPrChange>
          </w:tcPr>
          <w:p w14:paraId="7AA1CE08" w14:textId="77777777" w:rsidR="00777586" w:rsidRPr="00777586" w:rsidRDefault="00777586"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From w:id="4638" w:author="Steve Richard" w:date="2015-10-27T18:42:00Z"/>
                <w:rFonts w:asciiTheme="minorHAnsi" w:hAnsiTheme="minorHAnsi"/>
                <w:color w:val="000000"/>
                <w:sz w:val="20"/>
                <w:szCs w:val="20"/>
                <w:lang w:val="en-CA"/>
              </w:rPr>
            </w:pPr>
            <w:moveFrom w:id="4639" w:author="Steve Richard" w:date="2015-10-27T18:42:00Z">
              <w:r w:rsidRPr="00777586">
                <w:rPr>
                  <w:rFonts w:asciiTheme="minorHAnsi" w:hAnsiTheme="minorHAnsi"/>
                  <w:color w:val="000000"/>
                  <w:sz w:val="20"/>
                  <w:szCs w:val="20"/>
                  <w:lang w:val="en-CA"/>
                </w:rPr>
                <w:t>Description</w:t>
              </w:r>
            </w:moveFrom>
          </w:p>
        </w:tc>
      </w:tr>
      <w:moveFromRangeEnd w:id="4627"/>
      <w:tr w:rsidR="00FC626E" w:rsidRPr="00FC626E" w14:paraId="6C1BD9AB" w14:textId="77777777" w:rsidTr="009C2973">
        <w:trPr>
          <w:cnfStyle w:val="000000100000" w:firstRow="0" w:lastRow="0" w:firstColumn="0" w:lastColumn="0" w:oddVBand="0" w:evenVBand="0" w:oddHBand="1" w:evenHBand="0" w:firstRowFirstColumn="0" w:firstRowLastColumn="0" w:lastRowFirstColumn="0" w:lastRowLastColumn="0"/>
          <w:del w:id="4640"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gridSpan w:val="2"/>
          </w:tcPr>
          <w:p w14:paraId="792BDD17" w14:textId="77777777" w:rsidR="00FC626E" w:rsidRPr="00FC626E" w:rsidRDefault="00FC626E" w:rsidP="009C2973">
            <w:pPr>
              <w:autoSpaceDE w:val="0"/>
              <w:autoSpaceDN w:val="0"/>
              <w:adjustRightInd w:val="0"/>
              <w:spacing w:after="0"/>
              <w:rPr>
                <w:del w:id="4641" w:author="Steve Richard" w:date="2015-10-27T18:42:00Z"/>
                <w:rFonts w:asciiTheme="minorHAnsi" w:hAnsiTheme="minorHAnsi"/>
                <w:color w:val="000000"/>
                <w:sz w:val="20"/>
                <w:szCs w:val="20"/>
                <w:lang w:val="en-CA"/>
              </w:rPr>
            </w:pPr>
            <w:del w:id="4642" w:author="Steve Richard" w:date="2015-10-27T18:42:00Z">
              <w:r>
                <w:rPr>
                  <w:rFonts w:asciiTheme="minorHAnsi" w:hAnsiTheme="minorHAnsi"/>
                  <w:color w:val="000000"/>
                  <w:sz w:val="20"/>
                  <w:szCs w:val="20"/>
                  <w:lang w:val="en-CA"/>
                </w:rPr>
                <w:delText>incrementalDisplacement</w:delText>
              </w:r>
            </w:del>
          </w:p>
        </w:tc>
        <w:tc>
          <w:tcPr>
            <w:tcW w:w="2410" w:type="dxa"/>
          </w:tcPr>
          <w:p w14:paraId="22CDB8CA" w14:textId="77777777"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643" w:author="Steve Richard" w:date="2015-10-27T18:42:00Z"/>
                <w:rFonts w:asciiTheme="minorHAnsi" w:hAnsiTheme="minorHAnsi"/>
                <w:color w:val="000000"/>
                <w:sz w:val="20"/>
                <w:szCs w:val="20"/>
                <w:lang w:val="en-CA"/>
              </w:rPr>
            </w:pPr>
            <w:del w:id="4644" w:author="Steve Richard" w:date="2015-10-27T18:42:00Z">
              <w:r>
                <w:rPr>
                  <w:rFonts w:asciiTheme="minorHAnsi" w:hAnsiTheme="minorHAnsi"/>
                  <w:color w:val="000000"/>
                  <w:sz w:val="20"/>
                  <w:szCs w:val="20"/>
                  <w:lang w:val="en-CA"/>
                </w:rPr>
                <w:delText>DisplacementValue</w:delText>
              </w:r>
            </w:del>
          </w:p>
        </w:tc>
        <w:tc>
          <w:tcPr>
            <w:tcW w:w="5374" w:type="dxa"/>
          </w:tcPr>
          <w:p w14:paraId="4936D38E" w14:textId="77777777"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645" w:author="Steve Richard" w:date="2015-10-27T18:42:00Z"/>
                <w:rFonts w:asciiTheme="minorHAnsi" w:hAnsiTheme="minorHAnsi"/>
                <w:color w:val="000000"/>
                <w:sz w:val="20"/>
                <w:szCs w:val="20"/>
                <w:lang w:val="en-CA"/>
              </w:rPr>
            </w:pPr>
            <w:commentRangeStart w:id="4646"/>
            <w:del w:id="4647" w:author="Steve Richard" w:date="2015-10-27T18:42:00Z">
              <w:r>
                <w:rPr>
                  <w:rFonts w:asciiTheme="minorHAnsi" w:hAnsiTheme="minorHAnsi"/>
                  <w:color w:val="000000"/>
                  <w:sz w:val="20"/>
                  <w:szCs w:val="20"/>
                  <w:lang w:val="en-CA"/>
                </w:rPr>
                <w:delText>Description of the parameters of the displacement</w:delText>
              </w:r>
              <w:commentRangeEnd w:id="4646"/>
              <w:r>
                <w:rPr>
                  <w:rStyle w:val="CommentReference"/>
                  <w:color w:val="auto"/>
                </w:rPr>
                <w:commentReference w:id="4646"/>
              </w:r>
            </w:del>
          </w:p>
          <w:p w14:paraId="575ED4F0" w14:textId="77777777" w:rsidR="00FC626E" w:rsidRPr="00FC626E" w:rsidRDefault="00FC626E"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648" w:author="Steve Richard" w:date="2015-10-27T18:42:00Z"/>
                <w:rFonts w:asciiTheme="minorHAnsi" w:hAnsiTheme="minorHAnsi"/>
                <w:color w:val="000000"/>
                <w:sz w:val="20"/>
                <w:szCs w:val="20"/>
                <w:lang w:val="en-CA"/>
              </w:rPr>
            </w:pPr>
          </w:p>
        </w:tc>
      </w:tr>
    </w:tbl>
    <w:p w14:paraId="037A7733" w14:textId="77777777" w:rsidR="00FC626E" w:rsidRDefault="00FC626E" w:rsidP="00FC626E">
      <w:pPr>
        <w:rPr>
          <w:del w:id="4649" w:author="Steve Richard" w:date="2015-10-27T18:42:00Z"/>
        </w:rPr>
      </w:pPr>
    </w:p>
    <w:p w14:paraId="6666494E" w14:textId="77777777" w:rsidR="008C4F74" w:rsidRDefault="008C4F74" w:rsidP="00FC626E">
      <w:pPr>
        <w:pStyle w:val="Heading4"/>
        <w:rPr>
          <w:moveFrom w:id="4650" w:author="Steve Richard" w:date="2015-10-27T18:42:00Z"/>
        </w:rPr>
      </w:pPr>
      <w:moveFromRangeStart w:id="4651" w:author="Steve Richard" w:date="2015-10-27T18:42:00Z" w:name="move433734697"/>
      <w:moveFrom w:id="4652" w:author="Steve Richard" w:date="2015-10-27T18:42:00Z">
        <w:r>
          <w:t>DisplacementValue</w:t>
        </w:r>
      </w:moveFrom>
    </w:p>
    <w:p w14:paraId="7D173349" w14:textId="77777777" w:rsidR="00777586" w:rsidRPr="00777586" w:rsidRDefault="00777586" w:rsidP="00777586">
      <w:pPr>
        <w:rPr>
          <w:moveFrom w:id="4653" w:author="Steve Richard" w:date="2015-10-27T18:42:00Z"/>
        </w:rPr>
      </w:pPr>
    </w:p>
    <w:p w14:paraId="7E1784AE" w14:textId="77777777" w:rsidR="00777586" w:rsidRDefault="00777586" w:rsidP="00FC626E">
      <w:pPr>
        <w:rPr>
          <w:moveFrom w:id="4654" w:author="Steve Richard" w:date="2015-10-27T18:42:00Z"/>
        </w:rPr>
      </w:pPr>
      <w:moveFrom w:id="4655" w:author="Steve Richard" w:date="2015-10-27T18:42:00Z">
        <w:r>
          <w:t>A displacement value</w:t>
        </w:r>
        <w:r w:rsidRPr="008C4F74">
          <w:t xml:space="preserve"> express</w:t>
        </w:r>
        <w:r>
          <w:t>es</w:t>
        </w:r>
        <w:r w:rsidRPr="008C4F74">
          <w:t xml:space="preserve"> the displacement on a fault with respect to a planar approximation of its shape</w:t>
        </w:r>
      </w:moveFrom>
    </w:p>
    <w:p w14:paraId="674A0F81" w14:textId="77777777" w:rsidR="00777586" w:rsidRDefault="00777586" w:rsidP="00FC626E">
      <w:pPr>
        <w:rPr>
          <w:moveFrom w:id="4656" w:author="Steve Richard" w:date="2015-10-27T18:42:00Z"/>
        </w:rPr>
      </w:pPr>
    </w:p>
    <w:p w14:paraId="1F41B14A" w14:textId="77777777" w:rsidR="00386910" w:rsidRDefault="00386910" w:rsidP="00386910">
      <w:pPr>
        <w:keepNext/>
        <w:rPr>
          <w:moveFrom w:id="4657" w:author="Steve Richard" w:date="2015-10-27T18:42:00Z"/>
        </w:rPr>
      </w:pPr>
      <w:moveFrom w:id="4658" w:author="Steve Richard" w:date="2015-10-27T18:42:00Z">
        <w:r>
          <w:rPr>
            <w:noProof/>
          </w:rPr>
          <w:drawing>
            <wp:inline distT="0" distB="0" distL="0" distR="0" wp14:anchorId="363B2D2A" wp14:editId="17407076">
              <wp:extent cx="5486400" cy="4640731"/>
              <wp:effectExtent l="0" t="0" r="0" b="762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640731"/>
                      </a:xfrm>
                      <a:prstGeom prst="rect">
                        <a:avLst/>
                      </a:prstGeom>
                      <a:noFill/>
                      <a:ln>
                        <a:noFill/>
                      </a:ln>
                    </pic:spPr>
                  </pic:pic>
                </a:graphicData>
              </a:graphic>
            </wp:inline>
          </w:drawing>
        </w:r>
      </w:moveFrom>
    </w:p>
    <w:moveFromRangeEnd w:id="4651"/>
    <w:p w14:paraId="1E272E4B" w14:textId="77777777" w:rsidR="00777586" w:rsidRDefault="00386910" w:rsidP="00386910">
      <w:pPr>
        <w:pStyle w:val="Caption"/>
        <w:rPr>
          <w:del w:id="4659" w:author="Steve Richard" w:date="2015-10-27T18:42:00Z"/>
        </w:rPr>
      </w:pPr>
      <w:del w:id="4660" w:author="Steve Richard" w:date="2015-10-27T18:42:00Z">
        <w:r>
          <w:delText xml:space="preserve">Figure </w:delText>
        </w:r>
        <w:r w:rsidR="00F37FCA">
          <w:fldChar w:fldCharType="begin"/>
        </w:r>
        <w:r w:rsidR="00F37FCA">
          <w:delInstrText xml:space="preserve"> SEQ Figure \* ARABIC </w:delInstrText>
        </w:r>
        <w:r w:rsidR="00F37FCA">
          <w:fldChar w:fldCharType="separate"/>
        </w:r>
        <w:r w:rsidR="00090DCF">
          <w:rPr>
            <w:noProof/>
          </w:rPr>
          <w:delText>46</w:delText>
        </w:r>
        <w:r w:rsidR="00F37FCA">
          <w:rPr>
            <w:noProof/>
          </w:rPr>
          <w:fldChar w:fldCharType="end"/>
        </w:r>
        <w:r>
          <w:delText xml:space="preserve">: </w:delText>
        </w:r>
        <w:r w:rsidRPr="00E94CE7">
          <w:delText>Displacement value subtypes</w:delText>
        </w:r>
      </w:del>
    </w:p>
    <w:p w14:paraId="6027BB67" w14:textId="77777777" w:rsidR="008C4F74" w:rsidRPr="008C4F74" w:rsidRDefault="008C4F74" w:rsidP="008C4F74">
      <w:pPr>
        <w:autoSpaceDE w:val="0"/>
        <w:autoSpaceDN w:val="0"/>
        <w:adjustRightInd w:val="0"/>
        <w:spacing w:after="0"/>
        <w:rPr>
          <w:del w:id="4661" w:author="Steve Richard" w:date="2015-10-27T18:42:00Z"/>
          <w:color w:val="000000"/>
          <w:sz w:val="20"/>
          <w:szCs w:val="20"/>
          <w:lang w:val="en-CA"/>
        </w:rPr>
      </w:pPr>
    </w:p>
    <w:tbl>
      <w:tblPr>
        <w:tblStyle w:val="LightShading"/>
        <w:tblW w:w="9735" w:type="dxa"/>
        <w:tblLayout w:type="fixed"/>
        <w:tblLook w:val="04A0" w:firstRow="1" w:lastRow="0" w:firstColumn="1" w:lastColumn="0" w:noHBand="0" w:noVBand="1"/>
      </w:tblPr>
      <w:tblGrid>
        <w:gridCol w:w="1526"/>
        <w:gridCol w:w="709"/>
        <w:gridCol w:w="850"/>
        <w:gridCol w:w="1559"/>
        <w:gridCol w:w="5091"/>
        <w:tblGridChange w:id="4662">
          <w:tblGrid>
            <w:gridCol w:w="2235"/>
            <w:gridCol w:w="2409"/>
            <w:gridCol w:w="5091"/>
          </w:tblGrid>
        </w:tblGridChange>
      </w:tblGrid>
      <w:tr w:rsidR="008C4F74" w:rsidRPr="008C4F74" w14:paraId="45D2EC85" w14:textId="77777777" w:rsidTr="008C4F74">
        <w:trPr>
          <w:cnfStyle w:val="100000000000" w:firstRow="1" w:lastRow="0" w:firstColumn="0" w:lastColumn="0" w:oddVBand="0" w:evenVBand="0" w:oddHBand="0" w:evenHBand="0" w:firstRowFirstColumn="0" w:firstRowLastColumn="0" w:lastRowFirstColumn="0" w:lastRowLastColumn="0"/>
          <w:del w:id="4663"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gridSpan w:val="2"/>
          </w:tcPr>
          <w:p w14:paraId="6F4D352F" w14:textId="77777777" w:rsidR="008C4F74" w:rsidRPr="008C4F74" w:rsidRDefault="008C4F74" w:rsidP="008C4F74">
            <w:pPr>
              <w:autoSpaceDE w:val="0"/>
              <w:autoSpaceDN w:val="0"/>
              <w:adjustRightInd w:val="0"/>
              <w:spacing w:after="0"/>
              <w:rPr>
                <w:del w:id="4664" w:author="Steve Richard" w:date="2015-10-27T18:42:00Z"/>
                <w:rFonts w:asciiTheme="minorHAnsi" w:hAnsiTheme="minorHAnsi"/>
                <w:color w:val="000000"/>
                <w:sz w:val="20"/>
                <w:szCs w:val="20"/>
                <w:lang w:val="en-CA"/>
              </w:rPr>
            </w:pPr>
            <w:del w:id="4665" w:author="Steve Richard" w:date="2015-10-27T18:42:00Z">
              <w:r w:rsidRPr="008C4F74">
                <w:rPr>
                  <w:rFonts w:asciiTheme="minorHAnsi" w:hAnsiTheme="minorHAnsi"/>
                  <w:color w:val="000000"/>
                  <w:sz w:val="20"/>
                  <w:szCs w:val="20"/>
                  <w:lang w:val="en-CA"/>
                </w:rPr>
                <w:delText>Name</w:delText>
              </w:r>
            </w:del>
          </w:p>
        </w:tc>
        <w:tc>
          <w:tcPr>
            <w:tcW w:w="2409" w:type="dxa"/>
            <w:gridSpan w:val="2"/>
          </w:tcPr>
          <w:p w14:paraId="7FFE32F2"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666" w:author="Steve Richard" w:date="2015-10-27T18:42:00Z"/>
                <w:rFonts w:asciiTheme="minorHAnsi" w:hAnsiTheme="minorHAnsi"/>
                <w:color w:val="000000"/>
                <w:sz w:val="20"/>
                <w:szCs w:val="20"/>
                <w:lang w:val="en-CA"/>
              </w:rPr>
            </w:pPr>
            <w:del w:id="4667" w:author="Steve Richard" w:date="2015-10-27T18:42:00Z">
              <w:r w:rsidRPr="008C4F74">
                <w:rPr>
                  <w:rFonts w:asciiTheme="minorHAnsi" w:hAnsiTheme="minorHAnsi"/>
                  <w:color w:val="000000"/>
                  <w:sz w:val="20"/>
                  <w:szCs w:val="20"/>
                  <w:lang w:val="en-CA"/>
                </w:rPr>
                <w:delText>Type</w:delText>
              </w:r>
            </w:del>
          </w:p>
        </w:tc>
        <w:tc>
          <w:tcPr>
            <w:tcW w:w="5091" w:type="dxa"/>
          </w:tcPr>
          <w:p w14:paraId="55F57D40"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668" w:author="Steve Richard" w:date="2015-10-27T18:42:00Z"/>
                <w:rFonts w:asciiTheme="minorHAnsi" w:hAnsiTheme="minorHAnsi"/>
                <w:color w:val="000000"/>
                <w:sz w:val="20"/>
                <w:szCs w:val="20"/>
                <w:lang w:val="en-CA"/>
              </w:rPr>
            </w:pPr>
            <w:del w:id="4669" w:author="Steve Richard" w:date="2015-10-27T18:42:00Z">
              <w:r w:rsidRPr="008C4F74">
                <w:rPr>
                  <w:rFonts w:asciiTheme="minorHAnsi" w:hAnsiTheme="minorHAnsi"/>
                  <w:color w:val="000000"/>
                  <w:sz w:val="20"/>
                  <w:szCs w:val="20"/>
                  <w:lang w:val="en-CA"/>
                </w:rPr>
                <w:delText>Description</w:delText>
              </w:r>
            </w:del>
          </w:p>
        </w:tc>
      </w:tr>
      <w:tr w:rsidR="008C4F74" w:rsidRPr="008C4F74" w14:paraId="7EA4CB18" w14:textId="77777777" w:rsidTr="008C4F74">
        <w:trPr>
          <w:cnfStyle w:val="000000100000" w:firstRow="0" w:lastRow="0" w:firstColumn="0" w:lastColumn="0" w:oddVBand="0" w:evenVBand="0" w:oddHBand="1" w:evenHBand="0" w:firstRowFirstColumn="0" w:firstRowLastColumn="0" w:lastRowFirstColumn="0" w:lastRowLastColumn="0"/>
          <w:del w:id="4670"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gridSpan w:val="2"/>
          </w:tcPr>
          <w:p w14:paraId="47C89637" w14:textId="77777777" w:rsidR="008C4F74" w:rsidRPr="008C4F74" w:rsidRDefault="008C4F74" w:rsidP="008C4F74">
            <w:pPr>
              <w:autoSpaceDE w:val="0"/>
              <w:autoSpaceDN w:val="0"/>
              <w:adjustRightInd w:val="0"/>
              <w:spacing w:after="0"/>
              <w:rPr>
                <w:del w:id="4671" w:author="Steve Richard" w:date="2015-10-27T18:42:00Z"/>
                <w:rFonts w:asciiTheme="minorHAnsi" w:hAnsiTheme="minorHAnsi"/>
                <w:color w:val="000000"/>
                <w:sz w:val="20"/>
                <w:szCs w:val="20"/>
                <w:lang w:val="en-CA"/>
              </w:rPr>
            </w:pPr>
            <w:del w:id="4672" w:author="Steve Richard" w:date="2015-10-27T18:42:00Z">
              <w:r w:rsidRPr="008C4F74">
                <w:rPr>
                  <w:rFonts w:asciiTheme="minorHAnsi" w:hAnsiTheme="minorHAnsi"/>
                  <w:color w:val="000000"/>
                  <w:sz w:val="20"/>
                  <w:szCs w:val="20"/>
                  <w:lang w:val="en-CA"/>
                </w:rPr>
                <w:delText>hangingWallDirection</w:delText>
              </w:r>
            </w:del>
          </w:p>
        </w:tc>
        <w:tc>
          <w:tcPr>
            <w:tcW w:w="2409" w:type="dxa"/>
            <w:gridSpan w:val="2"/>
          </w:tcPr>
          <w:p w14:paraId="75378508"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673" w:author="Steve Richard" w:date="2015-10-27T18:42:00Z"/>
                <w:rFonts w:asciiTheme="minorHAnsi" w:hAnsiTheme="minorHAnsi"/>
                <w:color w:val="000000"/>
                <w:sz w:val="20"/>
                <w:szCs w:val="20"/>
                <w:lang w:val="en-CA"/>
              </w:rPr>
            </w:pPr>
            <w:del w:id="4674" w:author="Steve Richard" w:date="2015-10-27T18:42:00Z">
              <w:r w:rsidRPr="008C4F74">
                <w:rPr>
                  <w:rFonts w:asciiTheme="minorHAnsi" w:hAnsiTheme="minorHAnsi"/>
                  <w:color w:val="000000"/>
                  <w:sz w:val="20"/>
                  <w:szCs w:val="20"/>
                  <w:lang w:val="en-CA"/>
                </w:rPr>
                <w:delText>GSML_LinearOrientation</w:delText>
              </w:r>
            </w:del>
          </w:p>
        </w:tc>
        <w:tc>
          <w:tcPr>
            <w:tcW w:w="5091" w:type="dxa"/>
          </w:tcPr>
          <w:p w14:paraId="6DF787ED"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675" w:author="Steve Richard" w:date="2015-10-27T18:42:00Z"/>
                <w:rFonts w:asciiTheme="minorHAnsi" w:hAnsiTheme="minorHAnsi"/>
                <w:color w:val="000000"/>
                <w:sz w:val="20"/>
                <w:szCs w:val="20"/>
                <w:lang w:val="en-CA"/>
              </w:rPr>
            </w:pPr>
            <w:del w:id="4676" w:author="Steve Richard" w:date="2015-10-27T18:42:00Z">
              <w:r w:rsidRPr="008C4F74">
                <w:rPr>
                  <w:rFonts w:asciiTheme="minorHAnsi" w:hAnsiTheme="minorHAnsi"/>
                  <w:color w:val="000000"/>
                  <w:sz w:val="20"/>
                  <w:szCs w:val="20"/>
                  <w:lang w:val="en-CA"/>
                </w:rPr>
                <w:delText>Normally the compass quadrant indicating the hanging</w:delText>
              </w:r>
              <w:r>
                <w:rPr>
                  <w:rFonts w:asciiTheme="minorHAnsi" w:hAnsiTheme="minorHAnsi"/>
                  <w:color w:val="000000"/>
                  <w:sz w:val="20"/>
                  <w:szCs w:val="20"/>
                  <w:lang w:val="en-CA"/>
                </w:rPr>
                <w:delText xml:space="preserve"> </w:delText>
              </w:r>
              <w:r w:rsidRPr="008C4F74">
                <w:rPr>
                  <w:rFonts w:asciiTheme="minorHAnsi" w:hAnsiTheme="minorHAnsi"/>
                  <w:color w:val="000000"/>
                  <w:sz w:val="20"/>
                  <w:szCs w:val="20"/>
                  <w:lang w:val="en-CA"/>
                </w:rPr>
                <w:delText>wall side of the fault-system for faults that are steep enough to define a hanging-wall on the map trace</w:delText>
              </w:r>
            </w:del>
          </w:p>
          <w:p w14:paraId="4C269166"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677" w:author="Steve Richard" w:date="2015-10-27T18:42:00Z"/>
                <w:rFonts w:asciiTheme="minorHAnsi" w:hAnsiTheme="minorHAnsi"/>
                <w:color w:val="000000"/>
                <w:sz w:val="20"/>
                <w:szCs w:val="20"/>
                <w:lang w:val="en-CA"/>
              </w:rPr>
            </w:pPr>
          </w:p>
        </w:tc>
      </w:tr>
      <w:tr w:rsidR="008C4F74" w:rsidRPr="008C4F74" w14:paraId="04503E26" w14:textId="77777777" w:rsidTr="008C4F74">
        <w:trPr>
          <w:del w:id="4678"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gridSpan w:val="2"/>
          </w:tcPr>
          <w:p w14:paraId="13105E25" w14:textId="77777777" w:rsidR="008C4F74" w:rsidRPr="008C4F74" w:rsidRDefault="008C4F74" w:rsidP="008C4F74">
            <w:pPr>
              <w:autoSpaceDE w:val="0"/>
              <w:autoSpaceDN w:val="0"/>
              <w:adjustRightInd w:val="0"/>
              <w:spacing w:after="0"/>
              <w:rPr>
                <w:del w:id="4679" w:author="Steve Richard" w:date="2015-10-27T18:42:00Z"/>
                <w:rFonts w:asciiTheme="minorHAnsi" w:hAnsiTheme="minorHAnsi"/>
                <w:color w:val="000000"/>
                <w:sz w:val="20"/>
                <w:szCs w:val="20"/>
                <w:lang w:val="en-CA"/>
              </w:rPr>
            </w:pPr>
            <w:del w:id="4680" w:author="Steve Richard" w:date="2015-10-27T18:42:00Z">
              <w:r w:rsidRPr="008C4F74">
                <w:rPr>
                  <w:rFonts w:asciiTheme="minorHAnsi" w:hAnsiTheme="minorHAnsi"/>
                  <w:color w:val="000000"/>
                  <w:sz w:val="20"/>
                  <w:szCs w:val="20"/>
                  <w:lang w:val="en-CA"/>
                </w:rPr>
                <w:lastRenderedPageBreak/>
                <w:delText>movementSense</w:delText>
              </w:r>
            </w:del>
          </w:p>
        </w:tc>
        <w:tc>
          <w:tcPr>
            <w:tcW w:w="2409" w:type="dxa"/>
            <w:gridSpan w:val="2"/>
          </w:tcPr>
          <w:p w14:paraId="75F85FD2"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681" w:author="Steve Richard" w:date="2015-10-27T18:42:00Z"/>
                <w:rFonts w:asciiTheme="minorHAnsi" w:hAnsiTheme="minorHAnsi"/>
                <w:color w:val="000000"/>
                <w:sz w:val="20"/>
                <w:szCs w:val="20"/>
                <w:lang w:val="en-CA"/>
              </w:rPr>
            </w:pPr>
            <w:del w:id="4682" w:author="Steve Richard" w:date="2015-10-27T18:42:00Z">
              <w:r w:rsidRPr="008C4F74">
                <w:rPr>
                  <w:rFonts w:asciiTheme="minorHAnsi" w:hAnsiTheme="minorHAnsi"/>
                  <w:color w:val="000000"/>
                  <w:sz w:val="20"/>
                  <w:szCs w:val="20"/>
                  <w:lang w:val="en-CA"/>
                </w:rPr>
                <w:delText>MovementSenseTerm</w:delText>
              </w:r>
            </w:del>
          </w:p>
        </w:tc>
        <w:tc>
          <w:tcPr>
            <w:tcW w:w="5091" w:type="dxa"/>
          </w:tcPr>
          <w:p w14:paraId="5480E5D6"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683" w:author="Steve Richard" w:date="2015-10-27T18:42:00Z"/>
                <w:rFonts w:asciiTheme="minorHAnsi" w:hAnsiTheme="minorHAnsi"/>
                <w:color w:val="000000"/>
                <w:sz w:val="20"/>
                <w:szCs w:val="20"/>
                <w:lang w:val="en-CA"/>
              </w:rPr>
            </w:pPr>
            <w:del w:id="4684" w:author="Steve Richard" w:date="2015-10-27T18:42:00Z">
              <w:r w:rsidRPr="008C4F74">
                <w:rPr>
                  <w:rFonts w:asciiTheme="minorHAnsi" w:hAnsiTheme="minorHAnsi"/>
                  <w:color w:val="000000"/>
                  <w:sz w:val="20"/>
                  <w:szCs w:val="20"/>
                  <w:lang w:val="en-CA"/>
                </w:rPr>
                <w:delText>The movement sense of displacement along a geologic structure (eg, dextral, sinistral)</w:delText>
              </w:r>
            </w:del>
          </w:p>
          <w:p w14:paraId="6FFE27F8"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685" w:author="Steve Richard" w:date="2015-10-27T18:42:00Z"/>
                <w:rFonts w:asciiTheme="minorHAnsi" w:hAnsiTheme="minorHAnsi"/>
                <w:color w:val="000000"/>
                <w:sz w:val="20"/>
                <w:szCs w:val="20"/>
                <w:lang w:val="en-CA"/>
              </w:rPr>
            </w:pPr>
          </w:p>
        </w:tc>
      </w:tr>
      <w:tr w:rsidR="00B34DAE" w:rsidRPr="00FE753A" w14:paraId="49D9A903" w14:textId="77777777" w:rsidTr="00B34DAE">
        <w:tblPrEx>
          <w:tblW w:w="9735" w:type="dxa"/>
          <w:tblLayout w:type="fixed"/>
          <w:tblPrExChange w:id="4686" w:author="Steve Richard" w:date="2015-10-27T18:42:00Z">
            <w:tblPrEx>
              <w:tblW w:w="9735" w:type="dxa"/>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Change w:id="4687" w:author="Steve Richard" w:date="2015-10-27T18:42:00Z">
              <w:tcPr>
                <w:tcW w:w="2235" w:type="dxa"/>
              </w:tcPr>
            </w:tcPrChange>
          </w:tcPr>
          <w:p w14:paraId="156CDE65" w14:textId="77777777" w:rsidR="00FE753A" w:rsidRPr="00FE753A" w:rsidRDefault="008C4F74" w:rsidP="00FE753A">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moveFrom w:id="4688" w:author="Steve Richard" w:date="2015-10-27T18:42:00Z"/>
                <w:rFonts w:asciiTheme="minorHAnsi" w:hAnsiTheme="minorHAnsi"/>
                <w:color w:val="000000"/>
                <w:sz w:val="20"/>
                <w:szCs w:val="20"/>
                <w:lang w:val="en-CA"/>
              </w:rPr>
            </w:pPr>
            <w:moveFromRangeStart w:id="4689" w:author="Steve Richard" w:date="2015-10-27T18:42:00Z" w:name="move433734698"/>
            <w:moveFrom w:id="4690" w:author="Steve Richard" w:date="2015-10-27T18:42:00Z">
              <w:r w:rsidRPr="008C4F74">
                <w:rPr>
                  <w:rFonts w:asciiTheme="minorHAnsi" w:hAnsiTheme="minorHAnsi"/>
                  <w:color w:val="000000"/>
                  <w:sz w:val="20"/>
                  <w:szCs w:val="20"/>
                  <w:lang w:val="en-CA"/>
                </w:rPr>
                <w:t>movementType</w:t>
              </w:r>
            </w:moveFrom>
          </w:p>
        </w:tc>
        <w:tc>
          <w:tcPr>
            <w:tcW w:w="1559" w:type="dxa"/>
            <w:gridSpan w:val="2"/>
            <w:tcPrChange w:id="4691" w:author="Steve Richard" w:date="2015-10-27T18:42:00Z">
              <w:tcPr>
                <w:tcW w:w="2409" w:type="dxa"/>
              </w:tcPr>
            </w:tcPrChange>
          </w:tcPr>
          <w:p w14:paraId="0C9C9113" w14:textId="77777777" w:rsidR="00FE753A" w:rsidRPr="00FE753A" w:rsidRDefault="008C4F74"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4692" w:author="Steve Richard" w:date="2015-10-27T18:42:00Z"/>
                <w:rFonts w:asciiTheme="minorHAnsi" w:hAnsiTheme="minorHAnsi"/>
                <w:color w:val="000000"/>
                <w:sz w:val="20"/>
                <w:szCs w:val="20"/>
                <w:lang w:val="en-CA"/>
              </w:rPr>
            </w:pPr>
            <w:moveFrom w:id="4693" w:author="Steve Richard" w:date="2015-10-27T18:42:00Z">
              <w:r w:rsidRPr="008C4F74">
                <w:rPr>
                  <w:rFonts w:asciiTheme="minorHAnsi" w:hAnsiTheme="minorHAnsi"/>
                  <w:color w:val="000000"/>
                  <w:sz w:val="20"/>
                  <w:szCs w:val="20"/>
                  <w:lang w:val="en-CA"/>
                </w:rPr>
                <w:t>MovementTypeTerm</w:t>
              </w:r>
            </w:moveFrom>
          </w:p>
        </w:tc>
        <w:tc>
          <w:tcPr>
            <w:tcW w:w="6650" w:type="dxa"/>
            <w:gridSpan w:val="2"/>
            <w:tcPrChange w:id="4694" w:author="Steve Richard" w:date="2015-10-27T18:42:00Z">
              <w:tcPr>
                <w:tcW w:w="5091" w:type="dxa"/>
              </w:tcPr>
            </w:tcPrChange>
          </w:tcPr>
          <w:p w14:paraId="6D764B35"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4695" w:author="Steve Richard" w:date="2015-10-27T18:42:00Z"/>
                <w:rFonts w:asciiTheme="minorHAnsi" w:hAnsiTheme="minorHAnsi"/>
                <w:color w:val="000000"/>
                <w:sz w:val="20"/>
                <w:szCs w:val="20"/>
                <w:lang w:val="en-CA"/>
              </w:rPr>
            </w:pPr>
            <w:moveFrom w:id="4696" w:author="Steve Richard" w:date="2015-10-27T18:42:00Z">
              <w:r w:rsidRPr="008C4F74">
                <w:rPr>
                  <w:rFonts w:asciiTheme="minorHAnsi" w:hAnsiTheme="minorHAnsi"/>
                  <w:color w:val="000000"/>
                  <w:sz w:val="20"/>
                  <w:szCs w:val="20"/>
                  <w:lang w:val="en-CA"/>
                </w:rPr>
                <w:t>Defines the type of movement  (eg dip-slip, strike-slip)</w:t>
              </w:r>
            </w:moveFrom>
          </w:p>
          <w:p w14:paraId="6E30312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4697" w:author="Steve Richard" w:date="2015-10-27T18:42:00Z"/>
                <w:rFonts w:asciiTheme="minorHAnsi" w:hAnsiTheme="minorHAnsi"/>
                <w:color w:val="000000"/>
                <w:sz w:val="20"/>
                <w:szCs w:val="20"/>
                <w:lang w:val="en-CA"/>
              </w:rPr>
            </w:pPr>
          </w:p>
        </w:tc>
      </w:tr>
      <w:tr w:rsidR="00B34DAE" w:rsidRPr="00FE753A" w14:paraId="76F967AE" w14:textId="77777777" w:rsidTr="00B34DAE">
        <w:tblPrEx>
          <w:tblW w:w="9735" w:type="dxa"/>
          <w:tblLayout w:type="fixed"/>
          <w:tblPrExChange w:id="4698" w:author="Steve Richard" w:date="2015-10-27T18:42:00Z">
            <w:tblPrEx>
              <w:tblW w:w="9735" w:type="dxa"/>
              <w:tblLayout w:type="fixed"/>
            </w:tblPrEx>
          </w:tblPrExChange>
        </w:tblPrEx>
        <w:tc>
          <w:tcPr>
            <w:cnfStyle w:val="001000000000" w:firstRow="0" w:lastRow="0" w:firstColumn="1" w:lastColumn="0" w:oddVBand="0" w:evenVBand="0" w:oddHBand="0" w:evenHBand="0" w:firstRowFirstColumn="0" w:firstRowLastColumn="0" w:lastRowFirstColumn="0" w:lastRowLastColumn="0"/>
            <w:tcW w:w="1526" w:type="dxa"/>
            <w:tcPrChange w:id="4699" w:author="Steve Richard" w:date="2015-10-27T18:42:00Z">
              <w:tcPr>
                <w:tcW w:w="2235" w:type="dxa"/>
              </w:tcPr>
            </w:tcPrChange>
          </w:tcPr>
          <w:p w14:paraId="3E35B2D4" w14:textId="77777777" w:rsidR="00FE753A" w:rsidRPr="00FE753A" w:rsidRDefault="008C4F74" w:rsidP="00FE753A">
            <w:pPr>
              <w:autoSpaceDE w:val="0"/>
              <w:autoSpaceDN w:val="0"/>
              <w:adjustRightInd w:val="0"/>
              <w:spacing w:after="0"/>
              <w:rPr>
                <w:moveFrom w:id="4700" w:author="Steve Richard" w:date="2015-10-27T18:42:00Z"/>
                <w:rFonts w:asciiTheme="minorHAnsi" w:hAnsiTheme="minorHAnsi"/>
                <w:color w:val="000000"/>
                <w:sz w:val="20"/>
                <w:szCs w:val="20"/>
                <w:lang w:val="en-CA"/>
              </w:rPr>
            </w:pPr>
            <w:moveFrom w:id="4701" w:author="Steve Richard" w:date="2015-10-27T18:42:00Z">
              <w:r>
                <w:rPr>
                  <w:rFonts w:asciiTheme="minorHAnsi" w:hAnsiTheme="minorHAnsi"/>
                  <w:color w:val="000000"/>
                  <w:sz w:val="20"/>
                  <w:szCs w:val="20"/>
                  <w:lang w:val="en-CA"/>
                </w:rPr>
                <w:t>displacementEvent</w:t>
              </w:r>
            </w:moveFrom>
          </w:p>
        </w:tc>
        <w:tc>
          <w:tcPr>
            <w:tcW w:w="1559" w:type="dxa"/>
            <w:gridSpan w:val="2"/>
            <w:tcPrChange w:id="4702" w:author="Steve Richard" w:date="2015-10-27T18:42:00Z">
              <w:tcPr>
                <w:tcW w:w="2409" w:type="dxa"/>
              </w:tcPr>
            </w:tcPrChange>
          </w:tcPr>
          <w:p w14:paraId="2D1A4795" w14:textId="77777777" w:rsidR="00FE753A" w:rsidRPr="00FE753A" w:rsidRDefault="008C4F74"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From w:id="4703" w:author="Steve Richard" w:date="2015-10-27T18:42:00Z"/>
                <w:rFonts w:asciiTheme="minorHAnsi" w:hAnsiTheme="minorHAnsi"/>
                <w:color w:val="000000"/>
                <w:sz w:val="20"/>
                <w:szCs w:val="20"/>
                <w:lang w:val="en-CA"/>
              </w:rPr>
            </w:pPr>
            <w:moveFrom w:id="4704" w:author="Steve Richard" w:date="2015-10-27T18:42:00Z">
              <w:r>
                <w:rPr>
                  <w:rFonts w:asciiTheme="minorHAnsi" w:hAnsiTheme="minorHAnsi"/>
                  <w:color w:val="000000"/>
                  <w:sz w:val="20"/>
                  <w:szCs w:val="20"/>
                  <w:lang w:val="en-CA"/>
                </w:rPr>
                <w:t>DisplacementEvent</w:t>
              </w:r>
            </w:moveFrom>
          </w:p>
        </w:tc>
        <w:tc>
          <w:tcPr>
            <w:tcW w:w="6650" w:type="dxa"/>
            <w:gridSpan w:val="2"/>
            <w:tcPrChange w:id="4705" w:author="Steve Richard" w:date="2015-10-27T18:42:00Z">
              <w:tcPr>
                <w:tcW w:w="5091" w:type="dxa"/>
              </w:tcPr>
            </w:tcPrChange>
          </w:tcPr>
          <w:p w14:paraId="6438ED6D" w14:textId="77777777" w:rsidR="00FE753A" w:rsidRPr="00FE753A" w:rsidRDefault="008C4F74"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From w:id="4706" w:author="Steve Richard" w:date="2015-10-27T18:42:00Z"/>
                <w:rFonts w:asciiTheme="minorHAnsi" w:hAnsiTheme="minorHAnsi"/>
                <w:color w:val="000000"/>
                <w:sz w:val="20"/>
                <w:szCs w:val="20"/>
                <w:lang w:val="en-CA"/>
              </w:rPr>
            </w:pPr>
            <w:moveFrom w:id="4707" w:author="Steve Richard" w:date="2015-10-27T18:42:00Z">
              <w:r w:rsidRPr="008C4F74">
                <w:rPr>
                  <w:rFonts w:asciiTheme="minorHAnsi" w:hAnsiTheme="minorHAnsi"/>
                  <w:color w:val="000000"/>
                  <w:sz w:val="20"/>
                  <w:szCs w:val="20"/>
                  <w:lang w:val="en-CA"/>
                </w:rPr>
                <w:t>A description of the age, environment and process of a shear displacement event</w:t>
              </w:r>
            </w:moveFrom>
          </w:p>
        </w:tc>
      </w:tr>
    </w:tbl>
    <w:p w14:paraId="590B6C6E" w14:textId="77777777" w:rsidR="00FE753A" w:rsidRDefault="00FE753A" w:rsidP="00AB10FC">
      <w:pPr>
        <w:rPr>
          <w:moveFrom w:id="4708" w:author="Steve Richard" w:date="2015-10-27T18:42:00Z"/>
        </w:rPr>
      </w:pPr>
    </w:p>
    <w:moveFromRangeEnd w:id="4689"/>
    <w:p w14:paraId="4CFD221E" w14:textId="09E8FC0D" w:rsidR="00EA4029" w:rsidRDefault="00B537EA" w:rsidP="00DB2D3A">
      <w:pPr>
        <w:pStyle w:val="Heading3"/>
        <w:rPr>
          <w:ins w:id="4709" w:author="Steve Richard" w:date="2015-10-27T18:42:00Z"/>
        </w:rPr>
      </w:pPr>
      <w:ins w:id="4710" w:author="Steve Richard" w:date="2015-10-27T18:42:00Z">
        <w:r>
          <w:t>Geologic Event</w:t>
        </w:r>
      </w:ins>
    </w:p>
    <w:p w14:paraId="2612AFE4" w14:textId="77777777" w:rsidR="00EA4029" w:rsidRPr="00EA4029" w:rsidRDefault="00EA4029" w:rsidP="00EA4029">
      <w:pPr>
        <w:rPr>
          <w:ins w:id="4711" w:author="Steve Richard" w:date="2015-10-27T18:42:00Z"/>
        </w:rPr>
      </w:pPr>
    </w:p>
    <w:p w14:paraId="35F2933F" w14:textId="77777777" w:rsidR="00DA45AF" w:rsidRDefault="00DA45AF" w:rsidP="00DA45AF">
      <w:pPr>
        <w:rPr>
          <w:ins w:id="4712" w:author="Steve Richard" w:date="2015-10-27T18:42:00Z"/>
        </w:rPr>
      </w:pPr>
      <w:ins w:id="4713" w:author="Steve Richard" w:date="2015-10-27T18:42:00Z">
        <w:r>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ins>
    </w:p>
    <w:p w14:paraId="3607B46D" w14:textId="77777777" w:rsidR="00DA45AF" w:rsidRDefault="00DA45AF" w:rsidP="00DA45AF">
      <w:pPr>
        <w:rPr>
          <w:ins w:id="4714" w:author="Steve Richard" w:date="2015-10-27T18:42:00Z"/>
        </w:rPr>
      </w:pPr>
      <w:ins w:id="4715" w:author="Steve Richard" w:date="2015-10-27T18:42:00Z">
        <w:r>
          <w:t>Geological history is an ordered aggregation of Geological Event objects, each of which may have an associated geological Age, geological environment, and one or more geological process</w:t>
        </w:r>
      </w:ins>
    </w:p>
    <w:p w14:paraId="60A17996" w14:textId="77777777" w:rsidR="00DA45AF" w:rsidRPr="00DA45AF" w:rsidRDefault="00DA45AF" w:rsidP="00DA45AF">
      <w:pPr>
        <w:rPr>
          <w:ins w:id="4716" w:author="Steve Richard" w:date="2015-10-27T18:42:00Z"/>
        </w:rPr>
      </w:pPr>
      <w:ins w:id="4717" w:author="Steve Richard" w:date="2015-10-27T18:42:00Z">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ins>
    </w:p>
    <w:p w14:paraId="2DC24DFA" w14:textId="77777777" w:rsidR="00B537EA" w:rsidRDefault="00B537EA" w:rsidP="00856F51">
      <w:pPr>
        <w:rPr>
          <w:ins w:id="4718" w:author="Steve Richard" w:date="2015-10-27T18:42:00Z"/>
        </w:rPr>
      </w:pPr>
    </w:p>
    <w:p w14:paraId="12364B89" w14:textId="77777777" w:rsidR="00B537EA" w:rsidRDefault="00B537EA" w:rsidP="00B537EA">
      <w:pPr>
        <w:keepNext/>
        <w:rPr>
          <w:ins w:id="4719" w:author="Steve Richard" w:date="2015-10-27T18:42:00Z"/>
        </w:rPr>
      </w:pPr>
      <w:ins w:id="4720" w:author="Steve Richard" w:date="2015-10-27T18:42:00Z">
        <w:r>
          <w:rPr>
            <w:noProof/>
          </w:rPr>
          <w:lastRenderedPageBreak/>
          <w:drawing>
            <wp:inline distT="0" distB="0" distL="0" distR="0" wp14:anchorId="282EFEFC" wp14:editId="2DF8D6A6">
              <wp:extent cx="5486400" cy="4640289"/>
              <wp:effectExtent l="0" t="0" r="0" b="825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640289"/>
                      </a:xfrm>
                      <a:prstGeom prst="rect">
                        <a:avLst/>
                      </a:prstGeom>
                      <a:noFill/>
                      <a:ln>
                        <a:noFill/>
                      </a:ln>
                    </pic:spPr>
                  </pic:pic>
                </a:graphicData>
              </a:graphic>
            </wp:inline>
          </w:drawing>
        </w:r>
      </w:ins>
    </w:p>
    <w:p w14:paraId="47FC86D5" w14:textId="134D3EA1" w:rsidR="00B537EA" w:rsidRDefault="00B537EA" w:rsidP="00B537EA">
      <w:pPr>
        <w:pStyle w:val="Caption"/>
        <w:rPr>
          <w:ins w:id="4721" w:author="Steve Richard" w:date="2015-10-27T18:42:00Z"/>
        </w:rPr>
      </w:pPr>
      <w:ins w:id="4722" w:author="Steve Richard" w:date="2015-10-27T18:42:00Z">
        <w:r>
          <w:t xml:space="preserve">Figure </w:t>
        </w:r>
        <w:r w:rsidR="00F37FCA">
          <w:fldChar w:fldCharType="begin"/>
        </w:r>
        <w:r w:rsidR="00F37FCA">
          <w:instrText xml:space="preserve"> SEQ Figure \* ARABIC </w:instrText>
        </w:r>
        <w:r w:rsidR="00F37FCA">
          <w:fldChar w:fldCharType="separate"/>
        </w:r>
        <w:r w:rsidR="00B34DAE">
          <w:rPr>
            <w:noProof/>
          </w:rPr>
          <w:t>53</w:t>
        </w:r>
        <w:r w:rsidR="00F37FCA">
          <w:rPr>
            <w:noProof/>
          </w:rPr>
          <w:fldChar w:fldCharType="end"/>
        </w:r>
        <w:r>
          <w:t>: Geologic Event</w:t>
        </w:r>
      </w:ins>
    </w:p>
    <w:p w14:paraId="53DAE5BE" w14:textId="77777777" w:rsidR="00FC626E" w:rsidRPr="00FC626E" w:rsidRDefault="00FC626E" w:rsidP="00FC626E">
      <w:pPr>
        <w:rPr>
          <w:ins w:id="4723" w:author="Steve Richard" w:date="2015-10-27T18:42:00Z"/>
        </w:rPr>
      </w:pPr>
    </w:p>
    <w:p w14:paraId="0FAC85BD" w14:textId="77777777" w:rsidR="00FC626E" w:rsidRDefault="00777586" w:rsidP="00AB10FC">
      <w:pPr>
        <w:pStyle w:val="Heading4"/>
      </w:pPr>
      <w:r>
        <w:t>SeparationValue</w:t>
      </w:r>
    </w:p>
    <w:p w14:paraId="68936F30" w14:textId="77777777" w:rsidR="00777586" w:rsidRDefault="00777586" w:rsidP="00AB10FC"/>
    <w:p w14:paraId="7B1D61DF" w14:textId="77777777" w:rsidR="00777586" w:rsidRDefault="00777586" w:rsidP="00AB10FC">
      <w:r w:rsidRPr="00777586">
        <w:t>The amount of separation displacement across a structure.</w:t>
      </w:r>
    </w:p>
    <w:p w14:paraId="31409542" w14:textId="77777777" w:rsidR="00777586" w:rsidRPr="00777586" w:rsidRDefault="00777586" w:rsidP="00777586">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724" w:author="Steve Richard" w:date="2015-10-27T18:42:00Z">
          <w:tblPr>
            <w:tblStyle w:val="LightShading"/>
            <w:tblW w:w="9735" w:type="dxa"/>
            <w:tblLayout w:type="fixed"/>
            <w:tblLook w:val="04A0" w:firstRow="1" w:lastRow="0" w:firstColumn="1" w:lastColumn="0" w:noHBand="0" w:noVBand="1"/>
          </w:tblPr>
        </w:tblPrChange>
      </w:tblPr>
      <w:tblGrid>
        <w:gridCol w:w="3188"/>
        <w:gridCol w:w="1210"/>
        <w:gridCol w:w="4499"/>
        <w:tblGridChange w:id="4725">
          <w:tblGrid>
            <w:gridCol w:w="1384"/>
            <w:gridCol w:w="1701"/>
            <w:gridCol w:w="6650"/>
          </w:tblGrid>
        </w:tblGridChange>
      </w:tblGrid>
      <w:tr w:rsidR="00606961" w:rsidRPr="00D12552" w14:paraId="6BBC6A47" w14:textId="5DC0F288" w:rsidTr="00812D2F">
        <w:trPr>
          <w:cantSplit/>
        </w:trPr>
        <w:tc>
          <w:tcPr>
            <w:tcW w:w="4678" w:type="dxa"/>
            <w:tcBorders>
              <w:left w:val="nil"/>
            </w:tcBorders>
            <w:shd w:val="clear" w:color="auto" w:fill="auto"/>
            <w:tcPrChange w:id="4726" w:author="Steve Richard" w:date="2015-10-27T18:42:00Z">
              <w:tcPr>
                <w:tcW w:w="1384" w:type="dxa"/>
                <w:tcBorders>
                  <w:top w:val="single" w:sz="8" w:space="0" w:color="000000" w:themeColor="text1"/>
                  <w:left w:val="nil"/>
                  <w:bottom w:val="single" w:sz="8" w:space="0" w:color="000000" w:themeColor="text1"/>
                  <w:right w:val="nil"/>
                </w:tcBorders>
              </w:tcPr>
            </w:tcPrChange>
          </w:tcPr>
          <w:p w14:paraId="0C4FC81B" w14:textId="264B994B" w:rsidR="00606961" w:rsidRPr="00606961" w:rsidRDefault="00777586" w:rsidP="00606961">
            <w:pPr>
              <w:pStyle w:val="Tabletext10"/>
              <w:jc w:val="left"/>
              <w:rPr>
                <w:rStyle w:val="reqtext"/>
                <w:rPrChange w:id="4727" w:author="Steve Richard" w:date="2015-10-27T18:42:00Z">
                  <w:rPr>
                    <w:rFonts w:asciiTheme="minorHAnsi" w:hAnsiTheme="minorHAnsi"/>
                    <w:color w:val="000000"/>
                    <w:sz w:val="20"/>
                    <w:lang w:val="en-CA"/>
                  </w:rPr>
                </w:rPrChange>
              </w:rPr>
              <w:pPrChange w:id="4728" w:author="Steve Richard" w:date="2015-10-27T18:42:00Z">
                <w:pPr>
                  <w:autoSpaceDE w:val="0"/>
                  <w:autoSpaceDN w:val="0"/>
                  <w:adjustRightInd w:val="0"/>
                  <w:spacing w:after="0"/>
                </w:pPr>
              </w:pPrChange>
            </w:pPr>
            <w:del w:id="4729" w:author="Steve Richard" w:date="2015-10-27T18:42:00Z">
              <w:r w:rsidRPr="00777586">
                <w:rPr>
                  <w:rFonts w:asciiTheme="minorHAnsi" w:hAnsiTheme="minorHAnsi"/>
                  <w:color w:val="000000"/>
                  <w:lang w:val="en-CA"/>
                </w:rPr>
                <w:delText>Name</w:delText>
              </w:r>
            </w:del>
            <w:ins w:id="4730" w:author="Steve Richard" w:date="2015-10-27T18:42:00Z">
              <w:r w:rsidR="00606961" w:rsidRPr="00606961">
                <w:rPr>
                  <w:rStyle w:val="reqtext"/>
                </w:rPr>
                <w:t>youngerNamedAge</w:t>
              </w:r>
            </w:ins>
          </w:p>
        </w:tc>
        <w:tc>
          <w:tcPr>
            <w:tcW w:w="1701" w:type="dxa"/>
            <w:tcBorders>
              <w:top w:val="single" w:sz="8" w:space="0" w:color="000000" w:themeColor="text1"/>
              <w:left w:val="nil"/>
              <w:bottom w:val="single" w:sz="8" w:space="0" w:color="000000" w:themeColor="text1"/>
              <w:right w:val="nil"/>
            </w:tcBorders>
            <w:cellDel w:id="4731" w:author="Steve Richard" w:date="2015-10-27T18:42:00Z"/>
            <w:tcPrChange w:id="4732" w:author="Steve Richard" w:date="2015-10-27T18:42:00Z">
              <w:tcPr>
                <w:tcW w:w="1701" w:type="dxa"/>
                <w:tcBorders>
                  <w:top w:val="single" w:sz="8" w:space="0" w:color="000000" w:themeColor="text1"/>
                  <w:left w:val="nil"/>
                  <w:bottom w:val="single" w:sz="8" w:space="0" w:color="000000" w:themeColor="text1"/>
                  <w:right w:val="nil"/>
                </w:tcBorders>
                <w:cellDel w:id="4733" w:author="Steve Richard" w:date="2015-10-27T18:42:00Z"/>
              </w:tcPr>
            </w:tcPrChange>
          </w:tcPr>
          <w:p w14:paraId="5819635C" w14:textId="77777777" w:rsidR="00777586" w:rsidRPr="00777586" w:rsidRDefault="00777586" w:rsidP="00777586">
            <w:pPr>
              <w:autoSpaceDE w:val="0"/>
              <w:autoSpaceDN w:val="0"/>
              <w:adjustRightInd w:val="0"/>
              <w:spacing w:after="0"/>
              <w:rPr>
                <w:ins w:id="4734" w:author="Steve Richard" w:date="2015-10-27T18:42:00Z"/>
                <w:rFonts w:asciiTheme="minorHAnsi" w:hAnsiTheme="minorHAnsi"/>
                <w:color w:val="000000"/>
                <w:sz w:val="20"/>
                <w:szCs w:val="20"/>
                <w:lang w:val="en-CA"/>
              </w:rPr>
            </w:pPr>
            <w:del w:id="4735" w:author="Steve Richard" w:date="2015-10-27T18:42:00Z">
              <w:r w:rsidRPr="00777586">
                <w:rPr>
                  <w:rFonts w:asciiTheme="minorHAnsi" w:hAnsiTheme="minorHAnsi"/>
                  <w:color w:val="000000"/>
                  <w:sz w:val="20"/>
                  <w:szCs w:val="20"/>
                  <w:lang w:val="en-CA"/>
                </w:rPr>
                <w:delText>Type</w:delText>
              </w:r>
            </w:del>
          </w:p>
        </w:tc>
        <w:tc>
          <w:tcPr>
            <w:tcW w:w="6650" w:type="dxa"/>
            <w:tcBorders>
              <w:top w:val="single" w:sz="8" w:space="0" w:color="000000" w:themeColor="text1"/>
              <w:left w:val="nil"/>
              <w:bottom w:val="single" w:sz="8" w:space="0" w:color="000000" w:themeColor="text1"/>
              <w:right w:val="nil"/>
            </w:tcBorders>
            <w:cellDel w:id="4736" w:author="Steve Richard" w:date="2015-10-27T18:42:00Z"/>
            <w:tcPrChange w:id="4737" w:author="Steve Richard" w:date="2015-10-27T18:42:00Z">
              <w:tcPr>
                <w:tcW w:w="6650" w:type="dxa"/>
                <w:tcBorders>
                  <w:top w:val="single" w:sz="8" w:space="0" w:color="000000" w:themeColor="text1"/>
                  <w:left w:val="nil"/>
                  <w:bottom w:val="single" w:sz="8" w:space="0" w:color="000000" w:themeColor="text1"/>
                  <w:right w:val="nil"/>
                </w:tcBorders>
                <w:cellDel w:id="4738" w:author="Steve Richard" w:date="2015-10-27T18:42:00Z"/>
              </w:tcPr>
            </w:tcPrChange>
          </w:tcPr>
          <w:p w14:paraId="6105ACD7" w14:textId="77777777" w:rsidR="00777586" w:rsidRPr="00777586" w:rsidRDefault="00777586" w:rsidP="00777586">
            <w:pPr>
              <w:autoSpaceDE w:val="0"/>
              <w:autoSpaceDN w:val="0"/>
              <w:adjustRightInd w:val="0"/>
              <w:spacing w:after="0"/>
              <w:rPr>
                <w:ins w:id="4739" w:author="Steve Richard" w:date="2015-10-27T18:42:00Z"/>
                <w:rFonts w:asciiTheme="minorHAnsi" w:hAnsiTheme="minorHAnsi"/>
                <w:color w:val="000000"/>
                <w:sz w:val="20"/>
                <w:szCs w:val="20"/>
                <w:lang w:val="en-CA"/>
              </w:rPr>
            </w:pPr>
            <w:del w:id="4740" w:author="Steve Richard" w:date="2015-10-27T18:42:00Z">
              <w:r w:rsidRPr="00777586">
                <w:rPr>
                  <w:rFonts w:asciiTheme="minorHAnsi" w:hAnsiTheme="minorHAnsi"/>
                  <w:color w:val="000000"/>
                  <w:sz w:val="20"/>
                  <w:szCs w:val="20"/>
                  <w:lang w:val="en-CA"/>
                </w:rPr>
                <w:delText>Description</w:delText>
              </w:r>
            </w:del>
          </w:p>
        </w:tc>
      </w:tr>
    </w:tbl>
    <w:tbl>
      <w:tblPr>
        <w:tblStyle w:val="LightShading"/>
        <w:tblW w:w="9735" w:type="dxa"/>
        <w:tblLayout w:type="fixed"/>
        <w:tblLook w:val="04A0" w:firstRow="1" w:lastRow="0" w:firstColumn="1" w:lastColumn="0" w:noHBand="0" w:noVBand="1"/>
      </w:tblPr>
      <w:tblGrid>
        <w:gridCol w:w="1384"/>
        <w:gridCol w:w="1701"/>
        <w:gridCol w:w="6650"/>
      </w:tblGrid>
      <w:tr w:rsidR="00777586" w:rsidRPr="00777586" w14:paraId="71A0A83C" w14:textId="77777777" w:rsidTr="00777586">
        <w:trPr>
          <w:cnfStyle w:val="100000000000" w:firstRow="1" w:lastRow="0" w:firstColumn="0" w:lastColumn="0" w:oddVBand="0" w:evenVBand="0" w:oddHBand="0" w:evenHBand="0" w:firstRowFirstColumn="0" w:firstRowLastColumn="0" w:lastRowFirstColumn="0" w:lastRowLastColumn="0"/>
          <w:del w:id="4741" w:author="Steve Richard" w:date="2015-10-27T18:42:00Z"/>
        </w:trPr>
        <w:tc>
          <w:tcPr>
            <w:cnfStyle w:val="001000000000" w:firstRow="0" w:lastRow="0" w:firstColumn="1" w:lastColumn="0" w:oddVBand="0" w:evenVBand="0" w:oddHBand="0" w:evenHBand="0" w:firstRowFirstColumn="0" w:firstRowLastColumn="0" w:lastRowFirstColumn="0" w:lastRowLastColumn="0"/>
            <w:tcW w:w="1384" w:type="dxa"/>
          </w:tcPr>
          <w:p w14:paraId="04011D52" w14:textId="77777777" w:rsidR="00777586" w:rsidRPr="00777586" w:rsidRDefault="00777586" w:rsidP="00777586">
            <w:pPr>
              <w:autoSpaceDE w:val="0"/>
              <w:autoSpaceDN w:val="0"/>
              <w:adjustRightInd w:val="0"/>
              <w:spacing w:after="0"/>
              <w:rPr>
                <w:del w:id="4742" w:author="Steve Richard" w:date="2015-10-27T18:42:00Z"/>
                <w:rFonts w:asciiTheme="minorHAnsi" w:hAnsiTheme="minorHAnsi"/>
                <w:color w:val="000000"/>
                <w:sz w:val="20"/>
                <w:szCs w:val="20"/>
                <w:lang w:val="en-CA"/>
              </w:rPr>
            </w:pPr>
            <w:del w:id="4743" w:author="Steve Richard" w:date="2015-10-27T18:42:00Z">
              <w:r w:rsidRPr="00777586">
                <w:rPr>
                  <w:rFonts w:asciiTheme="minorHAnsi" w:hAnsiTheme="minorHAnsi"/>
                  <w:color w:val="000000"/>
                  <w:sz w:val="20"/>
                  <w:szCs w:val="20"/>
                  <w:lang w:val="en-CA"/>
                </w:rPr>
                <w:delText>separation</w:delText>
              </w:r>
            </w:del>
          </w:p>
        </w:tc>
        <w:tc>
          <w:tcPr>
            <w:tcW w:w="1701" w:type="dxa"/>
          </w:tcPr>
          <w:p w14:paraId="39CE7389"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744" w:author="Steve Richard" w:date="2015-10-27T18:42:00Z"/>
                <w:rFonts w:asciiTheme="minorHAnsi" w:hAnsiTheme="minorHAnsi"/>
                <w:color w:val="000000"/>
                <w:sz w:val="20"/>
                <w:szCs w:val="20"/>
                <w:lang w:val="en-CA"/>
              </w:rPr>
            </w:pPr>
            <w:del w:id="4745" w:author="Steve Richard" w:date="2015-10-27T18:42:00Z">
              <w:r w:rsidRPr="00777586">
                <w:rPr>
                  <w:rFonts w:asciiTheme="minorHAnsi" w:hAnsiTheme="minorHAnsi"/>
                  <w:color w:val="000000"/>
                  <w:sz w:val="20"/>
                  <w:szCs w:val="20"/>
                  <w:lang w:val="en-CA"/>
                </w:rPr>
                <w:delText>GSML_Vector</w:delText>
              </w:r>
            </w:del>
          </w:p>
        </w:tc>
        <w:tc>
          <w:tcPr>
            <w:tcW w:w="6650" w:type="dxa"/>
          </w:tcPr>
          <w:p w14:paraId="403310B5"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746" w:author="Steve Richard" w:date="2015-10-27T18:42:00Z"/>
                <w:rFonts w:asciiTheme="minorHAnsi" w:hAnsiTheme="minorHAnsi"/>
                <w:color w:val="000000"/>
                <w:sz w:val="20"/>
                <w:szCs w:val="20"/>
                <w:lang w:val="en-CA"/>
              </w:rPr>
            </w:pPr>
            <w:del w:id="4747" w:author="Steve Richard" w:date="2015-10-27T18:42:00Z">
              <w:r w:rsidRPr="00777586">
                <w:rPr>
                  <w:rFonts w:asciiTheme="minorHAnsi" w:hAnsiTheme="minorHAnsi"/>
                  <w:color w:val="000000"/>
                  <w:sz w:val="20"/>
                  <w:szCs w:val="20"/>
                  <w:lang w:val="en-CA"/>
                </w:rPr>
                <w:delText xml:space="preserve">Reported apparent offset of planar feature, report as vector. </w:delText>
              </w:r>
            </w:del>
          </w:p>
          <w:p w14:paraId="0214C39A"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748" w:author="Steve Richard" w:date="2015-10-27T18:42:00Z"/>
                <w:rFonts w:asciiTheme="minorHAnsi" w:hAnsiTheme="minorHAnsi"/>
                <w:color w:val="000000"/>
                <w:sz w:val="20"/>
                <w:szCs w:val="20"/>
                <w:lang w:val="en-CA"/>
              </w:rPr>
            </w:pPr>
          </w:p>
        </w:tc>
      </w:tr>
    </w:tbl>
    <w:p w14:paraId="2B7520CB" w14:textId="77777777" w:rsidR="00FC626E" w:rsidRDefault="00FC626E" w:rsidP="00AB10FC"/>
    <w:p w14:paraId="4777DD0C" w14:textId="77777777" w:rsidR="00777586" w:rsidRDefault="00777586" w:rsidP="00777586">
      <w:pPr>
        <w:pStyle w:val="Heading4"/>
      </w:pPr>
      <w:r>
        <w:t>NetSlipValue</w:t>
      </w:r>
    </w:p>
    <w:p w14:paraId="5C67E2E9" w14:textId="77777777" w:rsidR="00777586" w:rsidRPr="00777586" w:rsidRDefault="00777586" w:rsidP="00777586"/>
    <w:p w14:paraId="1878DE69" w14:textId="77777777" w:rsidR="00777586" w:rsidRDefault="00777586" w:rsidP="00AB10FC">
      <w:r w:rsidRPr="00777586">
        <w:t>The total amount of slip displacement along a structure.</w:t>
      </w:r>
    </w:p>
    <w:p w14:paraId="6FF92CD8" w14:textId="77777777" w:rsidR="00777586" w:rsidRPr="00777586" w:rsidRDefault="00777586" w:rsidP="00777586">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1526"/>
        <w:gridCol w:w="1701"/>
        <w:gridCol w:w="6508"/>
      </w:tblGrid>
      <w:tr w:rsidR="00777586" w:rsidRPr="00777586" w14:paraId="4A724AA4" w14:textId="77777777" w:rsidTr="002D4310">
        <w:trPr>
          <w:cnfStyle w:val="100000000000" w:firstRow="1" w:lastRow="0" w:firstColumn="0" w:lastColumn="0" w:oddVBand="0" w:evenVBand="0" w:oddHBand="0" w:evenHBand="0" w:firstRowFirstColumn="0" w:firstRowLastColumn="0" w:lastRowFirstColumn="0" w:lastRowLastColumn="0"/>
          <w:del w:id="4749" w:author="Steve Richard" w:date="2015-10-27T18:42:00Z"/>
        </w:trPr>
        <w:tc>
          <w:tcPr>
            <w:cnfStyle w:val="001000000000" w:firstRow="0" w:lastRow="0" w:firstColumn="1" w:lastColumn="0" w:oddVBand="0" w:evenVBand="0" w:oddHBand="0" w:evenHBand="0" w:firstRowFirstColumn="0" w:firstRowLastColumn="0" w:lastRowFirstColumn="0" w:lastRowLastColumn="0"/>
            <w:tcW w:w="1526" w:type="dxa"/>
          </w:tcPr>
          <w:p w14:paraId="3B62F5F8" w14:textId="77777777" w:rsidR="00777586" w:rsidRPr="00777586" w:rsidRDefault="00777586" w:rsidP="00777586">
            <w:pPr>
              <w:autoSpaceDE w:val="0"/>
              <w:autoSpaceDN w:val="0"/>
              <w:adjustRightInd w:val="0"/>
              <w:spacing w:after="0"/>
              <w:rPr>
                <w:del w:id="4750" w:author="Steve Richard" w:date="2015-10-27T18:42:00Z"/>
                <w:rFonts w:asciiTheme="minorHAnsi" w:hAnsiTheme="minorHAnsi"/>
                <w:color w:val="000000"/>
                <w:sz w:val="20"/>
                <w:szCs w:val="20"/>
                <w:lang w:val="en-CA"/>
              </w:rPr>
            </w:pPr>
            <w:del w:id="4751" w:author="Steve Richard" w:date="2015-10-27T18:42:00Z">
              <w:r w:rsidRPr="00777586">
                <w:rPr>
                  <w:rFonts w:asciiTheme="minorHAnsi" w:hAnsiTheme="minorHAnsi"/>
                  <w:color w:val="000000"/>
                  <w:sz w:val="20"/>
                  <w:szCs w:val="20"/>
                  <w:lang w:val="en-CA"/>
                </w:rPr>
                <w:delText>Name</w:delText>
              </w:r>
            </w:del>
          </w:p>
        </w:tc>
        <w:tc>
          <w:tcPr>
            <w:tcW w:w="1701" w:type="dxa"/>
          </w:tcPr>
          <w:p w14:paraId="5E82F259"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752" w:author="Steve Richard" w:date="2015-10-27T18:42:00Z"/>
                <w:rFonts w:asciiTheme="minorHAnsi" w:hAnsiTheme="minorHAnsi"/>
                <w:color w:val="000000"/>
                <w:sz w:val="20"/>
                <w:szCs w:val="20"/>
                <w:lang w:val="en-CA"/>
              </w:rPr>
            </w:pPr>
            <w:del w:id="4753" w:author="Steve Richard" w:date="2015-10-27T18:42:00Z">
              <w:r w:rsidRPr="00777586">
                <w:rPr>
                  <w:rFonts w:asciiTheme="minorHAnsi" w:hAnsiTheme="minorHAnsi"/>
                  <w:color w:val="000000"/>
                  <w:sz w:val="20"/>
                  <w:szCs w:val="20"/>
                  <w:lang w:val="en-CA"/>
                </w:rPr>
                <w:delText>Type</w:delText>
              </w:r>
            </w:del>
          </w:p>
        </w:tc>
        <w:tc>
          <w:tcPr>
            <w:tcW w:w="6508" w:type="dxa"/>
          </w:tcPr>
          <w:p w14:paraId="60983691"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754" w:author="Steve Richard" w:date="2015-10-27T18:42:00Z"/>
                <w:rFonts w:asciiTheme="minorHAnsi" w:hAnsiTheme="minorHAnsi"/>
                <w:color w:val="000000"/>
                <w:sz w:val="20"/>
                <w:szCs w:val="20"/>
                <w:lang w:val="en-CA"/>
              </w:rPr>
            </w:pPr>
            <w:del w:id="4755" w:author="Steve Richard" w:date="2015-10-27T18:42:00Z">
              <w:r w:rsidRPr="00777586">
                <w:rPr>
                  <w:rFonts w:asciiTheme="minorHAnsi" w:hAnsiTheme="minorHAnsi"/>
                  <w:color w:val="000000"/>
                  <w:sz w:val="20"/>
                  <w:szCs w:val="20"/>
                  <w:lang w:val="en-CA"/>
                </w:rPr>
                <w:delText>Description</w:delText>
              </w:r>
            </w:del>
          </w:p>
        </w:tc>
      </w:tr>
      <w:tr w:rsidR="00777586" w:rsidRPr="00777586" w14:paraId="1085D129" w14:textId="77777777" w:rsidTr="002D4310">
        <w:trPr>
          <w:cnfStyle w:val="000000100000" w:firstRow="0" w:lastRow="0" w:firstColumn="0" w:lastColumn="0" w:oddVBand="0" w:evenVBand="0" w:oddHBand="1" w:evenHBand="0" w:firstRowFirstColumn="0" w:firstRowLastColumn="0" w:lastRowFirstColumn="0" w:lastRowLastColumn="0"/>
          <w:del w:id="4756" w:author="Steve Richard" w:date="2015-10-27T18:42:00Z"/>
        </w:trPr>
        <w:tc>
          <w:tcPr>
            <w:cnfStyle w:val="001000000000" w:firstRow="0" w:lastRow="0" w:firstColumn="1" w:lastColumn="0" w:oddVBand="0" w:evenVBand="0" w:oddHBand="0" w:evenHBand="0" w:firstRowFirstColumn="0" w:firstRowLastColumn="0" w:lastRowFirstColumn="0" w:lastRowLastColumn="0"/>
            <w:tcW w:w="1526" w:type="dxa"/>
          </w:tcPr>
          <w:p w14:paraId="1DA659FC" w14:textId="77777777" w:rsidR="00777586" w:rsidRPr="00777586" w:rsidRDefault="00777586" w:rsidP="00777586">
            <w:pPr>
              <w:autoSpaceDE w:val="0"/>
              <w:autoSpaceDN w:val="0"/>
              <w:adjustRightInd w:val="0"/>
              <w:spacing w:after="0"/>
              <w:rPr>
                <w:del w:id="4757" w:author="Steve Richard" w:date="2015-10-27T18:42:00Z"/>
                <w:rFonts w:asciiTheme="minorHAnsi" w:hAnsiTheme="minorHAnsi"/>
                <w:color w:val="000000"/>
                <w:sz w:val="20"/>
                <w:szCs w:val="20"/>
                <w:lang w:val="en-CA"/>
              </w:rPr>
            </w:pPr>
            <w:del w:id="4758" w:author="Steve Richard" w:date="2015-10-27T18:42:00Z">
              <w:r w:rsidRPr="00777586">
                <w:rPr>
                  <w:rFonts w:asciiTheme="minorHAnsi" w:hAnsiTheme="minorHAnsi"/>
                  <w:color w:val="000000"/>
                  <w:sz w:val="20"/>
                  <w:szCs w:val="20"/>
                  <w:lang w:val="en-CA"/>
                </w:rPr>
                <w:delText>netSlip</w:delText>
              </w:r>
            </w:del>
          </w:p>
        </w:tc>
        <w:tc>
          <w:tcPr>
            <w:tcW w:w="1701" w:type="dxa"/>
          </w:tcPr>
          <w:p w14:paraId="11D6DB50"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759" w:author="Steve Richard" w:date="2015-10-27T18:42:00Z"/>
                <w:rFonts w:asciiTheme="minorHAnsi" w:hAnsiTheme="minorHAnsi"/>
                <w:color w:val="000000"/>
                <w:sz w:val="20"/>
                <w:szCs w:val="20"/>
                <w:lang w:val="en-CA"/>
              </w:rPr>
            </w:pPr>
            <w:del w:id="4760" w:author="Steve Richard" w:date="2015-10-27T18:42:00Z">
              <w:r w:rsidRPr="00777586">
                <w:rPr>
                  <w:rFonts w:asciiTheme="minorHAnsi" w:hAnsiTheme="minorHAnsi"/>
                  <w:color w:val="000000"/>
                  <w:sz w:val="20"/>
                  <w:szCs w:val="20"/>
                  <w:lang w:val="en-CA"/>
                </w:rPr>
                <w:delText>GSML_Vector</w:delText>
              </w:r>
            </w:del>
          </w:p>
        </w:tc>
        <w:tc>
          <w:tcPr>
            <w:tcW w:w="6508" w:type="dxa"/>
          </w:tcPr>
          <w:p w14:paraId="7AA83977"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761" w:author="Steve Richard" w:date="2015-10-27T18:42:00Z"/>
                <w:rFonts w:asciiTheme="minorHAnsi" w:hAnsiTheme="minorHAnsi"/>
                <w:color w:val="000000"/>
                <w:sz w:val="20"/>
                <w:szCs w:val="20"/>
                <w:lang w:val="en-CA"/>
              </w:rPr>
            </w:pPr>
            <w:del w:id="4762" w:author="Steve Richard" w:date="2015-10-27T18:42:00Z">
              <w:r w:rsidRPr="00777586">
                <w:rPr>
                  <w:rFonts w:asciiTheme="minorHAnsi" w:hAnsiTheme="minorHAnsi"/>
                  <w:color w:val="000000"/>
                  <w:sz w:val="20"/>
                  <w:szCs w:val="20"/>
                  <w:lang w:val="en-CA"/>
                </w:rPr>
                <w:delText>The value of the net slip, expressed as vector.</w:delText>
              </w:r>
            </w:del>
          </w:p>
          <w:p w14:paraId="22B18D48"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763" w:author="Steve Richard" w:date="2015-10-27T18:42:00Z"/>
                <w:rFonts w:asciiTheme="minorHAnsi" w:hAnsiTheme="minorHAnsi"/>
                <w:color w:val="000000"/>
                <w:sz w:val="20"/>
                <w:szCs w:val="20"/>
                <w:lang w:val="en-CA"/>
              </w:rPr>
            </w:pPr>
          </w:p>
        </w:tc>
      </w:tr>
      <w:tr w:rsidR="002D4310" w:rsidRPr="00777586" w14:paraId="69A64786" w14:textId="77777777" w:rsidTr="002D4310">
        <w:trPr>
          <w:del w:id="4764" w:author="Steve Richard" w:date="2015-10-27T18:42:00Z"/>
        </w:trPr>
        <w:tc>
          <w:tcPr>
            <w:cnfStyle w:val="001000000000" w:firstRow="0" w:lastRow="0" w:firstColumn="1" w:lastColumn="0" w:oddVBand="0" w:evenVBand="0" w:oddHBand="0" w:evenHBand="0" w:firstRowFirstColumn="0" w:firstRowLastColumn="0" w:lastRowFirstColumn="0" w:lastRowLastColumn="0"/>
            <w:tcW w:w="1526" w:type="dxa"/>
          </w:tcPr>
          <w:p w14:paraId="78B5C8BD" w14:textId="77777777" w:rsidR="002D4310" w:rsidRPr="00777586" w:rsidRDefault="002D4310" w:rsidP="00777586">
            <w:pPr>
              <w:autoSpaceDE w:val="0"/>
              <w:autoSpaceDN w:val="0"/>
              <w:adjustRightInd w:val="0"/>
              <w:spacing w:after="0"/>
              <w:rPr>
                <w:del w:id="4765" w:author="Steve Richard" w:date="2015-10-27T18:42:00Z"/>
                <w:rFonts w:asciiTheme="minorHAnsi" w:hAnsiTheme="minorHAnsi"/>
                <w:color w:val="000000"/>
                <w:sz w:val="20"/>
                <w:szCs w:val="20"/>
                <w:lang w:val="en-CA"/>
              </w:rPr>
            </w:pPr>
            <w:del w:id="4766" w:author="Steve Richard" w:date="2015-10-27T18:42:00Z">
              <w:r>
                <w:rPr>
                  <w:rFonts w:asciiTheme="minorHAnsi" w:hAnsiTheme="minorHAnsi"/>
                  <w:color w:val="000000"/>
                  <w:sz w:val="20"/>
                  <w:szCs w:val="20"/>
                  <w:lang w:val="en-CA"/>
                </w:rPr>
                <w:delText>slipComponent</w:delText>
              </w:r>
            </w:del>
          </w:p>
        </w:tc>
        <w:tc>
          <w:tcPr>
            <w:tcW w:w="1701" w:type="dxa"/>
          </w:tcPr>
          <w:p w14:paraId="70E2F95C" w14:textId="77777777"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767" w:author="Steve Richard" w:date="2015-10-27T18:42:00Z"/>
                <w:rFonts w:asciiTheme="minorHAnsi" w:hAnsiTheme="minorHAnsi"/>
                <w:color w:val="000000"/>
                <w:sz w:val="20"/>
                <w:szCs w:val="20"/>
                <w:lang w:val="en-CA"/>
              </w:rPr>
            </w:pPr>
            <w:del w:id="4768" w:author="Steve Richard" w:date="2015-10-27T18:42:00Z">
              <w:r>
                <w:rPr>
                  <w:rFonts w:asciiTheme="minorHAnsi" w:hAnsiTheme="minorHAnsi"/>
                  <w:color w:val="000000"/>
                  <w:sz w:val="20"/>
                  <w:szCs w:val="20"/>
                  <w:lang w:val="en-CA"/>
                </w:rPr>
                <w:delText>SlipComponents</w:delText>
              </w:r>
            </w:del>
          </w:p>
        </w:tc>
        <w:tc>
          <w:tcPr>
            <w:tcW w:w="6508" w:type="dxa"/>
          </w:tcPr>
          <w:p w14:paraId="4E85449E" w14:textId="77777777"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769" w:author="Steve Richard" w:date="2015-10-27T18:42:00Z"/>
                <w:rFonts w:asciiTheme="minorHAnsi" w:hAnsiTheme="minorHAnsi"/>
                <w:color w:val="000000"/>
                <w:sz w:val="20"/>
                <w:szCs w:val="20"/>
                <w:lang w:val="en-CA"/>
              </w:rPr>
            </w:pPr>
            <w:del w:id="4770" w:author="Steve Richard" w:date="2015-10-27T18:42:00Z">
              <w:r w:rsidRPr="002D4310">
                <w:rPr>
                  <w:rFonts w:asciiTheme="minorHAnsi" w:hAnsiTheme="minorHAnsi"/>
                  <w:color w:val="000000"/>
                  <w:sz w:val="20"/>
                  <w:szCs w:val="20"/>
                  <w:lang w:val="en-CA"/>
                </w:rPr>
                <w:delText>Associates the individual slip components with the net slip values.</w:delText>
              </w:r>
            </w:del>
          </w:p>
        </w:tc>
      </w:tr>
    </w:tbl>
    <w:p w14:paraId="2B12CFA0" w14:textId="77777777" w:rsidR="00FC626E" w:rsidRDefault="00FC626E" w:rsidP="00AB10FC">
      <w:pPr>
        <w:rPr>
          <w:del w:id="4771" w:author="Steve Richard" w:date="2015-10-27T18:42:00Z"/>
        </w:rPr>
      </w:pPr>
    </w:p>
    <w:p w14:paraId="0BB3EED7" w14:textId="77777777" w:rsidR="00FE753A" w:rsidRDefault="00FE753A" w:rsidP="00FE753A">
      <w:pPr>
        <w:pStyle w:val="Heading4"/>
        <w:rPr>
          <w:del w:id="4772" w:author="Steve Richard" w:date="2015-10-27T18:42:00Z"/>
        </w:rPr>
      </w:pPr>
      <w:del w:id="4773" w:author="Steve Richard" w:date="2015-10-27T18:42:00Z">
        <w:r>
          <w:delText>SlipComponents</w:delText>
        </w:r>
      </w:del>
    </w:p>
    <w:p w14:paraId="10DE6D0C" w14:textId="77777777" w:rsidR="00FE753A" w:rsidRDefault="00FE753A" w:rsidP="00AB10FC">
      <w:pPr>
        <w:rPr>
          <w:del w:id="4774" w:author="Steve Richard" w:date="2015-10-27T18:42:00Z"/>
        </w:rPr>
      </w:pPr>
    </w:p>
    <w:p w14:paraId="400A2F04" w14:textId="77777777" w:rsidR="00FE753A" w:rsidRDefault="00FE753A" w:rsidP="00AB10FC">
      <w:pPr>
        <w:rPr>
          <w:del w:id="4775" w:author="Steve Richard" w:date="2015-10-27T18:42:00Z"/>
        </w:rPr>
      </w:pPr>
      <w:del w:id="4776" w:author="Steve Richard" w:date="2015-10-27T18:42:00Z">
        <w:r w:rsidRPr="00FE753A">
          <w:delText>Representation of slip as vector resolved into components resolved into reference frame in which horizontal axes are parallel and perpendicular to the strike of the fault.  At least one of heave, horizontalSlip, or throw must not be null.</w:delText>
        </w:r>
      </w:del>
    </w:p>
    <w:p w14:paraId="61BA7522" w14:textId="77777777" w:rsidR="00FE753A" w:rsidRPr="00FE753A" w:rsidRDefault="00FE753A" w:rsidP="00FE753A">
      <w:pPr>
        <w:autoSpaceDE w:val="0"/>
        <w:autoSpaceDN w:val="0"/>
        <w:adjustRightInd w:val="0"/>
        <w:spacing w:after="0"/>
        <w:rPr>
          <w:del w:id="4777" w:author="Steve Richard" w:date="2015-10-27T18:42:00Z"/>
          <w:color w:val="000000"/>
          <w:sz w:val="20"/>
          <w:szCs w:val="20"/>
          <w:lang w:val="en-CA"/>
        </w:rPr>
      </w:pPr>
    </w:p>
    <w:tbl>
      <w:tblPr>
        <w:tblStyle w:val="LightShading"/>
        <w:tblW w:w="9735" w:type="dxa"/>
        <w:tblLayout w:type="fixed"/>
        <w:tblLook w:val="04A0" w:firstRow="1" w:lastRow="0" w:firstColumn="1" w:lastColumn="0" w:noHBand="0" w:noVBand="1"/>
      </w:tblPr>
      <w:tblGrid>
        <w:gridCol w:w="1526"/>
        <w:gridCol w:w="1559"/>
        <w:gridCol w:w="6650"/>
      </w:tblGrid>
      <w:tr w:rsidR="00FE753A" w:rsidRPr="00FE753A" w14:paraId="7EA3776D" w14:textId="77777777" w:rsidTr="00FE753A">
        <w:trPr>
          <w:cnfStyle w:val="100000000000" w:firstRow="1" w:lastRow="0" w:firstColumn="0" w:lastColumn="0" w:oddVBand="0" w:evenVBand="0" w:oddHBand="0" w:evenHBand="0" w:firstRowFirstColumn="0" w:firstRowLastColumn="0" w:lastRowFirstColumn="0" w:lastRowLastColumn="0"/>
          <w:del w:id="4778" w:author="Steve Richard" w:date="2015-10-27T18:42:00Z"/>
        </w:trPr>
        <w:tc>
          <w:tcPr>
            <w:cnfStyle w:val="001000000000" w:firstRow="0" w:lastRow="0" w:firstColumn="1" w:lastColumn="0" w:oddVBand="0" w:evenVBand="0" w:oddHBand="0" w:evenHBand="0" w:firstRowFirstColumn="0" w:firstRowLastColumn="0" w:lastRowFirstColumn="0" w:lastRowLastColumn="0"/>
            <w:tcW w:w="1526" w:type="dxa"/>
          </w:tcPr>
          <w:p w14:paraId="492C7A89" w14:textId="77777777" w:rsidR="00FE753A" w:rsidRPr="00FE753A" w:rsidRDefault="00FE753A" w:rsidP="00FE753A">
            <w:pPr>
              <w:autoSpaceDE w:val="0"/>
              <w:autoSpaceDN w:val="0"/>
              <w:adjustRightInd w:val="0"/>
              <w:spacing w:after="0"/>
              <w:rPr>
                <w:del w:id="4779" w:author="Steve Richard" w:date="2015-10-27T18:42:00Z"/>
                <w:rFonts w:asciiTheme="minorHAnsi" w:hAnsiTheme="minorHAnsi"/>
                <w:color w:val="000000"/>
                <w:sz w:val="20"/>
                <w:szCs w:val="20"/>
                <w:lang w:val="en-CA"/>
              </w:rPr>
            </w:pPr>
            <w:del w:id="4780" w:author="Steve Richard" w:date="2015-10-27T18:42:00Z">
              <w:r w:rsidRPr="00FE753A">
                <w:rPr>
                  <w:rFonts w:asciiTheme="minorHAnsi" w:hAnsiTheme="minorHAnsi"/>
                  <w:color w:val="000000"/>
                  <w:sz w:val="20"/>
                  <w:szCs w:val="20"/>
                  <w:lang w:val="en-CA"/>
                </w:rPr>
                <w:delText>Name</w:delText>
              </w:r>
            </w:del>
          </w:p>
        </w:tc>
        <w:tc>
          <w:tcPr>
            <w:tcW w:w="1559" w:type="dxa"/>
          </w:tcPr>
          <w:p w14:paraId="4A65A3CC"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781" w:author="Steve Richard" w:date="2015-10-27T18:42:00Z"/>
                <w:rFonts w:asciiTheme="minorHAnsi" w:hAnsiTheme="minorHAnsi"/>
                <w:color w:val="000000"/>
                <w:sz w:val="20"/>
                <w:szCs w:val="20"/>
                <w:lang w:val="en-CA"/>
              </w:rPr>
            </w:pPr>
            <w:del w:id="4782" w:author="Steve Richard" w:date="2015-10-27T18:42:00Z">
              <w:r w:rsidRPr="00FE753A">
                <w:rPr>
                  <w:rFonts w:asciiTheme="minorHAnsi" w:hAnsiTheme="minorHAnsi"/>
                  <w:color w:val="000000"/>
                  <w:sz w:val="20"/>
                  <w:szCs w:val="20"/>
                  <w:lang w:val="en-CA"/>
                </w:rPr>
                <w:delText>Type</w:delText>
              </w:r>
            </w:del>
          </w:p>
        </w:tc>
        <w:tc>
          <w:tcPr>
            <w:tcW w:w="6650" w:type="dxa"/>
          </w:tcPr>
          <w:p w14:paraId="3849B4A2"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783" w:author="Steve Richard" w:date="2015-10-27T18:42:00Z"/>
                <w:rFonts w:asciiTheme="minorHAnsi" w:hAnsiTheme="minorHAnsi"/>
                <w:color w:val="000000"/>
                <w:sz w:val="20"/>
                <w:szCs w:val="20"/>
                <w:lang w:val="en-CA"/>
              </w:rPr>
            </w:pPr>
            <w:del w:id="4784" w:author="Steve Richard" w:date="2015-10-27T18:42:00Z">
              <w:r w:rsidRPr="00FE753A">
                <w:rPr>
                  <w:rFonts w:asciiTheme="minorHAnsi" w:hAnsiTheme="minorHAnsi"/>
                  <w:color w:val="000000"/>
                  <w:sz w:val="20"/>
                  <w:szCs w:val="20"/>
                  <w:lang w:val="en-CA"/>
                </w:rPr>
                <w:delText>Description</w:delText>
              </w:r>
            </w:del>
          </w:p>
        </w:tc>
      </w:tr>
      <w:tr w:rsidR="00FE753A" w:rsidRPr="00FE753A" w14:paraId="4615D6B5" w14:textId="77777777" w:rsidTr="00FE753A">
        <w:trPr>
          <w:cnfStyle w:val="000000100000" w:firstRow="0" w:lastRow="0" w:firstColumn="0" w:lastColumn="0" w:oddVBand="0" w:evenVBand="0" w:oddHBand="1" w:evenHBand="0" w:firstRowFirstColumn="0" w:firstRowLastColumn="0" w:lastRowFirstColumn="0" w:lastRowLastColumn="0"/>
          <w:del w:id="4785" w:author="Steve Richard" w:date="2015-10-27T18:42:00Z"/>
        </w:trPr>
        <w:tc>
          <w:tcPr>
            <w:cnfStyle w:val="001000000000" w:firstRow="0" w:lastRow="0" w:firstColumn="1" w:lastColumn="0" w:oddVBand="0" w:evenVBand="0" w:oddHBand="0" w:evenHBand="0" w:firstRowFirstColumn="0" w:firstRowLastColumn="0" w:lastRowFirstColumn="0" w:lastRowLastColumn="0"/>
            <w:tcW w:w="1526" w:type="dxa"/>
          </w:tcPr>
          <w:p w14:paraId="602982DD" w14:textId="77777777" w:rsidR="00FE753A" w:rsidRPr="00FE753A" w:rsidRDefault="00FE753A" w:rsidP="00FE753A">
            <w:pPr>
              <w:autoSpaceDE w:val="0"/>
              <w:autoSpaceDN w:val="0"/>
              <w:adjustRightInd w:val="0"/>
              <w:spacing w:after="0"/>
              <w:rPr>
                <w:del w:id="4786" w:author="Steve Richard" w:date="2015-10-27T18:42:00Z"/>
                <w:rFonts w:asciiTheme="minorHAnsi" w:hAnsiTheme="minorHAnsi"/>
                <w:color w:val="000000"/>
                <w:sz w:val="20"/>
                <w:szCs w:val="20"/>
                <w:lang w:val="en-CA"/>
              </w:rPr>
            </w:pPr>
            <w:del w:id="4787" w:author="Steve Richard" w:date="2015-10-27T18:42:00Z">
              <w:r w:rsidRPr="00FE753A">
                <w:rPr>
                  <w:rFonts w:asciiTheme="minorHAnsi" w:hAnsiTheme="minorHAnsi"/>
                  <w:color w:val="000000"/>
                  <w:sz w:val="20"/>
                  <w:szCs w:val="20"/>
                  <w:lang w:val="en-CA"/>
                </w:rPr>
                <w:delText>heave</w:delText>
              </w:r>
            </w:del>
          </w:p>
        </w:tc>
        <w:tc>
          <w:tcPr>
            <w:tcW w:w="1559" w:type="dxa"/>
          </w:tcPr>
          <w:p w14:paraId="338E324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788" w:author="Steve Richard" w:date="2015-10-27T18:42:00Z"/>
                <w:rFonts w:asciiTheme="minorHAnsi" w:hAnsiTheme="minorHAnsi"/>
                <w:color w:val="000000"/>
                <w:sz w:val="20"/>
                <w:szCs w:val="20"/>
                <w:lang w:val="en-CA"/>
              </w:rPr>
            </w:pPr>
            <w:del w:id="4789" w:author="Steve Richard" w:date="2015-10-27T18:42:00Z">
              <w:r w:rsidRPr="00FE753A">
                <w:rPr>
                  <w:rFonts w:asciiTheme="minorHAnsi" w:hAnsiTheme="minorHAnsi"/>
                  <w:color w:val="000000"/>
                  <w:sz w:val="20"/>
                  <w:szCs w:val="20"/>
                  <w:lang w:val="en-CA"/>
                </w:rPr>
                <w:delText>GSML_Vector</w:delText>
              </w:r>
            </w:del>
          </w:p>
        </w:tc>
        <w:tc>
          <w:tcPr>
            <w:tcW w:w="6650" w:type="dxa"/>
          </w:tcPr>
          <w:p w14:paraId="712B8709"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790" w:author="Steve Richard" w:date="2015-10-27T18:42:00Z"/>
                <w:rFonts w:asciiTheme="minorHAnsi" w:hAnsiTheme="minorHAnsi"/>
                <w:color w:val="000000"/>
                <w:sz w:val="20"/>
                <w:szCs w:val="20"/>
                <w:lang w:val="en-CA"/>
              </w:rPr>
            </w:pPr>
            <w:del w:id="4791" w:author="Steve Richard" w:date="2015-10-27T18:42:00Z">
              <w:r w:rsidRPr="00FE753A">
                <w:rPr>
                  <w:rFonts w:asciiTheme="minorHAnsi" w:hAnsiTheme="minorHAnsi"/>
                  <w:color w:val="000000"/>
                  <w:sz w:val="20"/>
                  <w:szCs w:val="20"/>
                  <w:lang w:val="en-CA"/>
                </w:rPr>
                <w:delText>Component of slip in the horizontal, and perpendicular to the strike of the fault</w:delText>
              </w:r>
            </w:del>
          </w:p>
          <w:p w14:paraId="2DE85BC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792" w:author="Steve Richard" w:date="2015-10-27T18:42:00Z"/>
                <w:rFonts w:asciiTheme="minorHAnsi" w:hAnsiTheme="minorHAnsi"/>
                <w:color w:val="000000"/>
                <w:sz w:val="20"/>
                <w:szCs w:val="20"/>
                <w:lang w:val="en-CA"/>
              </w:rPr>
            </w:pPr>
          </w:p>
        </w:tc>
      </w:tr>
      <w:tr w:rsidR="00FE753A" w:rsidRPr="00FE753A" w14:paraId="1B03590E" w14:textId="77777777" w:rsidTr="00FE753A">
        <w:trPr>
          <w:del w:id="4793" w:author="Steve Richard" w:date="2015-10-27T18:42:00Z"/>
        </w:trPr>
        <w:tc>
          <w:tcPr>
            <w:cnfStyle w:val="001000000000" w:firstRow="0" w:lastRow="0" w:firstColumn="1" w:lastColumn="0" w:oddVBand="0" w:evenVBand="0" w:oddHBand="0" w:evenHBand="0" w:firstRowFirstColumn="0" w:firstRowLastColumn="0" w:lastRowFirstColumn="0" w:lastRowLastColumn="0"/>
            <w:tcW w:w="1526" w:type="dxa"/>
          </w:tcPr>
          <w:p w14:paraId="4EDAA96E" w14:textId="77777777" w:rsidR="00FE753A" w:rsidRPr="00FE753A" w:rsidRDefault="00FE753A" w:rsidP="00FE753A">
            <w:pPr>
              <w:autoSpaceDE w:val="0"/>
              <w:autoSpaceDN w:val="0"/>
              <w:adjustRightInd w:val="0"/>
              <w:spacing w:after="0"/>
              <w:rPr>
                <w:del w:id="4794" w:author="Steve Richard" w:date="2015-10-27T18:42:00Z"/>
                <w:rFonts w:asciiTheme="minorHAnsi" w:hAnsiTheme="minorHAnsi"/>
                <w:color w:val="000000"/>
                <w:sz w:val="20"/>
                <w:szCs w:val="20"/>
                <w:lang w:val="en-CA"/>
              </w:rPr>
            </w:pPr>
            <w:del w:id="4795" w:author="Steve Richard" w:date="2015-10-27T18:42:00Z">
              <w:r w:rsidRPr="00FE753A">
                <w:rPr>
                  <w:rFonts w:asciiTheme="minorHAnsi" w:hAnsiTheme="minorHAnsi"/>
                  <w:color w:val="000000"/>
                  <w:sz w:val="20"/>
                  <w:szCs w:val="20"/>
                  <w:lang w:val="en-CA"/>
                </w:rPr>
                <w:delText>horizontalSlip</w:delText>
              </w:r>
            </w:del>
          </w:p>
        </w:tc>
        <w:tc>
          <w:tcPr>
            <w:tcW w:w="1559" w:type="dxa"/>
          </w:tcPr>
          <w:p w14:paraId="35A2CC56"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796" w:author="Steve Richard" w:date="2015-10-27T18:42:00Z"/>
                <w:rFonts w:asciiTheme="minorHAnsi" w:hAnsiTheme="minorHAnsi"/>
                <w:color w:val="000000"/>
                <w:sz w:val="20"/>
                <w:szCs w:val="20"/>
                <w:lang w:val="en-CA"/>
              </w:rPr>
            </w:pPr>
            <w:del w:id="4797" w:author="Steve Richard" w:date="2015-10-27T18:42:00Z">
              <w:r w:rsidRPr="00FE753A">
                <w:rPr>
                  <w:rFonts w:asciiTheme="minorHAnsi" w:hAnsiTheme="minorHAnsi"/>
                  <w:color w:val="000000"/>
                  <w:sz w:val="20"/>
                  <w:szCs w:val="20"/>
                  <w:lang w:val="en-CA"/>
                </w:rPr>
                <w:delText>GSML_Vector</w:delText>
              </w:r>
            </w:del>
          </w:p>
        </w:tc>
        <w:tc>
          <w:tcPr>
            <w:tcW w:w="6650" w:type="dxa"/>
          </w:tcPr>
          <w:p w14:paraId="4185BDE2"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798" w:author="Steve Richard" w:date="2015-10-27T18:42:00Z"/>
                <w:rFonts w:asciiTheme="minorHAnsi" w:hAnsiTheme="minorHAnsi"/>
                <w:color w:val="000000"/>
                <w:sz w:val="20"/>
                <w:szCs w:val="20"/>
                <w:lang w:val="en-CA"/>
              </w:rPr>
            </w:pPr>
            <w:del w:id="4799" w:author="Steve Richard" w:date="2015-10-27T18:42:00Z">
              <w:r w:rsidRPr="00FE753A">
                <w:rPr>
                  <w:rFonts w:asciiTheme="minorHAnsi" w:hAnsiTheme="minorHAnsi"/>
                  <w:color w:val="000000"/>
                  <w:sz w:val="20"/>
                  <w:szCs w:val="20"/>
                  <w:lang w:val="en-CA"/>
                </w:rPr>
                <w:delText>Slip component that is horizontal and parallel to strike of the fault</w:delText>
              </w:r>
            </w:del>
          </w:p>
          <w:p w14:paraId="42D25B3F"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800" w:author="Steve Richard" w:date="2015-10-27T18:42:00Z"/>
                <w:rFonts w:asciiTheme="minorHAnsi" w:hAnsiTheme="minorHAnsi"/>
                <w:color w:val="000000"/>
                <w:sz w:val="20"/>
                <w:szCs w:val="20"/>
                <w:lang w:val="en-CA"/>
              </w:rPr>
            </w:pPr>
          </w:p>
        </w:tc>
      </w:tr>
      <w:tr w:rsidR="00FE753A" w:rsidRPr="00FE753A" w14:paraId="002E440C" w14:textId="77777777" w:rsidTr="00FE753A">
        <w:trPr>
          <w:cnfStyle w:val="000000100000" w:firstRow="0" w:lastRow="0" w:firstColumn="0" w:lastColumn="0" w:oddVBand="0" w:evenVBand="0" w:oddHBand="1" w:evenHBand="0" w:firstRowFirstColumn="0" w:firstRowLastColumn="0" w:lastRowFirstColumn="0" w:lastRowLastColumn="0"/>
          <w:del w:id="4801" w:author="Steve Richard" w:date="2015-10-27T18:42:00Z"/>
        </w:trPr>
        <w:tc>
          <w:tcPr>
            <w:cnfStyle w:val="001000000000" w:firstRow="0" w:lastRow="0" w:firstColumn="1" w:lastColumn="0" w:oddVBand="0" w:evenVBand="0" w:oddHBand="0" w:evenHBand="0" w:firstRowFirstColumn="0" w:firstRowLastColumn="0" w:lastRowFirstColumn="0" w:lastRowLastColumn="0"/>
            <w:tcW w:w="1526" w:type="dxa"/>
          </w:tcPr>
          <w:p w14:paraId="6A7C2767" w14:textId="77777777" w:rsidR="00FE753A" w:rsidRPr="00FE753A" w:rsidRDefault="00FE753A" w:rsidP="00FE753A">
            <w:pPr>
              <w:autoSpaceDE w:val="0"/>
              <w:autoSpaceDN w:val="0"/>
              <w:adjustRightInd w:val="0"/>
              <w:spacing w:after="0"/>
              <w:rPr>
                <w:del w:id="4802" w:author="Steve Richard" w:date="2015-10-27T18:42:00Z"/>
                <w:rFonts w:asciiTheme="minorHAnsi" w:hAnsiTheme="minorHAnsi"/>
                <w:color w:val="000000"/>
                <w:sz w:val="20"/>
                <w:szCs w:val="20"/>
                <w:lang w:val="en-CA"/>
              </w:rPr>
            </w:pPr>
            <w:del w:id="4803" w:author="Steve Richard" w:date="2015-10-27T18:42:00Z">
              <w:r w:rsidRPr="00FE753A">
                <w:rPr>
                  <w:rFonts w:asciiTheme="minorHAnsi" w:hAnsiTheme="minorHAnsi"/>
                  <w:color w:val="000000"/>
                  <w:sz w:val="20"/>
                  <w:szCs w:val="20"/>
                  <w:lang w:val="en-CA"/>
                </w:rPr>
                <w:delText>throw</w:delText>
              </w:r>
            </w:del>
          </w:p>
        </w:tc>
        <w:tc>
          <w:tcPr>
            <w:tcW w:w="1559" w:type="dxa"/>
          </w:tcPr>
          <w:p w14:paraId="380098E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804" w:author="Steve Richard" w:date="2015-10-27T18:42:00Z"/>
                <w:rFonts w:asciiTheme="minorHAnsi" w:hAnsiTheme="minorHAnsi"/>
                <w:color w:val="000000"/>
                <w:sz w:val="20"/>
                <w:szCs w:val="20"/>
                <w:lang w:val="en-CA"/>
              </w:rPr>
            </w:pPr>
            <w:del w:id="4805" w:author="Steve Richard" w:date="2015-10-27T18:42:00Z">
              <w:r w:rsidRPr="00FE753A">
                <w:rPr>
                  <w:rFonts w:asciiTheme="minorHAnsi" w:hAnsiTheme="minorHAnsi"/>
                  <w:color w:val="000000"/>
                  <w:sz w:val="20"/>
                  <w:szCs w:val="20"/>
                  <w:lang w:val="en-CA"/>
                </w:rPr>
                <w:delText>GSML_Vector</w:delText>
              </w:r>
            </w:del>
          </w:p>
        </w:tc>
        <w:tc>
          <w:tcPr>
            <w:tcW w:w="6650" w:type="dxa"/>
          </w:tcPr>
          <w:p w14:paraId="09F67A69"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806" w:author="Steve Richard" w:date="2015-10-27T18:42:00Z"/>
                <w:rFonts w:asciiTheme="minorHAnsi" w:hAnsiTheme="minorHAnsi"/>
                <w:color w:val="000000"/>
                <w:sz w:val="20"/>
                <w:szCs w:val="20"/>
                <w:lang w:val="en-CA"/>
              </w:rPr>
            </w:pPr>
            <w:del w:id="4807" w:author="Steve Richard" w:date="2015-10-27T18:42:00Z">
              <w:r w:rsidRPr="00FE753A">
                <w:rPr>
                  <w:rFonts w:asciiTheme="minorHAnsi" w:hAnsiTheme="minorHAnsi"/>
                  <w:color w:val="000000"/>
                  <w:sz w:val="20"/>
                  <w:szCs w:val="20"/>
                  <w:lang w:val="en-CA"/>
                </w:rPr>
                <w:delText>Vertical component of slip.</w:delText>
              </w:r>
            </w:del>
          </w:p>
          <w:p w14:paraId="4FC2D33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808" w:author="Steve Richard" w:date="2015-10-27T18:42:00Z"/>
                <w:rFonts w:asciiTheme="minorHAnsi" w:hAnsiTheme="minorHAnsi"/>
                <w:color w:val="000000"/>
                <w:sz w:val="20"/>
                <w:szCs w:val="20"/>
                <w:lang w:val="en-CA"/>
              </w:rPr>
            </w:pPr>
          </w:p>
        </w:tc>
      </w:tr>
    </w:tbl>
    <w:p w14:paraId="09F52A06" w14:textId="77777777" w:rsidR="00FE753A" w:rsidRDefault="00FE753A" w:rsidP="00AB10FC">
      <w:pPr>
        <w:rPr>
          <w:del w:id="4809" w:author="Steve Richard" w:date="2015-10-27T18:42:00Z"/>
        </w:rPr>
      </w:pPr>
    </w:p>
    <w:p w14:paraId="1AE714CC" w14:textId="77777777" w:rsidR="00481AF6" w:rsidRPr="00606961" w:rsidRDefault="00481AF6" w:rsidP="00606961">
      <w:pPr>
        <w:autoSpaceDE w:val="0"/>
        <w:autoSpaceDN w:val="0"/>
        <w:adjustRightInd w:val="0"/>
        <w:spacing w:after="0"/>
        <w:rPr>
          <w:moveTo w:id="4810" w:author="Steve Richard" w:date="2015-10-27T18:42:00Z"/>
          <w:color w:val="000000"/>
          <w:sz w:val="20"/>
          <w:lang w:val="en-CA"/>
        </w:rPr>
      </w:pPr>
      <w:moveToRangeStart w:id="4811" w:author="Steve Richard" w:date="2015-10-27T18:42:00Z" w:name="move433734676"/>
    </w:p>
    <w:p w14:paraId="17D09343" w14:textId="77777777" w:rsidR="00481AF6" w:rsidRDefault="00481AF6" w:rsidP="00EA4029">
      <w:pPr>
        <w:autoSpaceDE w:val="0"/>
        <w:autoSpaceDN w:val="0"/>
        <w:adjustRightInd w:val="0"/>
        <w:spacing w:after="0"/>
        <w:rPr>
          <w:moveTo w:id="4812" w:author="Steve Richard" w:date="2015-10-27T18:42:00Z"/>
          <w:color w:val="000000"/>
          <w:sz w:val="20"/>
          <w:szCs w:val="20"/>
          <w:lang w:val="en-CA"/>
        </w:rPr>
      </w:pPr>
      <w:moveTo w:id="4813" w:author="Steve Richard" w:date="2015-10-27T18:42:00Z">
        <w:r>
          <w:rPr>
            <w:color w:val="000000"/>
            <w:sz w:val="20"/>
            <w:szCs w:val="20"/>
            <w:lang w:val="en-CA"/>
          </w:rPr>
          <w:t xml:space="preserve">A single event cannot be shared between DisplacementEvent, AlterationDescription of MetamorphicDescription.  </w:t>
        </w:r>
      </w:moveTo>
    </w:p>
    <w:p w14:paraId="37AE233E" w14:textId="77777777" w:rsidR="00EA4029" w:rsidRDefault="00EA4029" w:rsidP="00EA4029">
      <w:pPr>
        <w:autoSpaceDE w:val="0"/>
        <w:autoSpaceDN w:val="0"/>
        <w:adjustRightInd w:val="0"/>
        <w:spacing w:after="0"/>
        <w:rPr>
          <w:moveTo w:id="4814" w:author="Steve Richard" w:date="2015-10-27T18:42:00Z"/>
          <w:color w:val="000000"/>
          <w:sz w:val="20"/>
          <w:szCs w:val="20"/>
          <w:lang w:val="en-CA"/>
        </w:rPr>
      </w:pPr>
    </w:p>
    <w:tbl>
      <w:tblPr>
        <w:tblStyle w:val="LightShading"/>
        <w:tblW w:w="9735" w:type="dxa"/>
        <w:tblLayout w:type="fixed"/>
        <w:tblLook w:val="04A0" w:firstRow="1" w:lastRow="0" w:firstColumn="1" w:lastColumn="0" w:noHBand="0" w:noVBand="1"/>
        <w:tblPrChange w:id="4815" w:author="Steve Richard" w:date="2015-10-27T18:42: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2409"/>
        <w:gridCol w:w="7326"/>
        <w:tblGridChange w:id="4816">
          <w:tblGrid>
            <w:gridCol w:w="4219"/>
            <w:gridCol w:w="4678"/>
          </w:tblGrid>
        </w:tblGridChange>
      </w:tblGrid>
      <w:tr w:rsidR="00606961" w:rsidRPr="00EA4029" w14:paraId="5E02590B" w14:textId="77777777" w:rsidTr="00606961">
        <w:trPr>
          <w:cnfStyle w:val="100000000000" w:firstRow="1" w:lastRow="0" w:firstColumn="0" w:lastColumn="0" w:oddVBand="0" w:evenVBand="0" w:oddHBand="0" w:evenHBand="0" w:firstRowFirstColumn="0" w:firstRowLastColumn="0" w:lastRowFirstColumn="0" w:lastRowLastColumn="0"/>
          <w:trPrChange w:id="4817" w:author="Steve Richard" w:date="2015-10-27T18:42:00Z">
            <w:trPr>
              <w:cantSplit/>
            </w:trPr>
          </w:trPrChange>
        </w:trPr>
        <w:tc>
          <w:tcPr>
            <w:cnfStyle w:val="001000000000" w:firstRow="0" w:lastRow="0" w:firstColumn="1" w:lastColumn="0" w:oddVBand="0" w:evenVBand="0" w:oddHBand="0" w:evenHBand="0" w:firstRowFirstColumn="0" w:firstRowLastColumn="0" w:lastRowFirstColumn="0" w:lastRowLastColumn="0"/>
            <w:tcW w:w="2093" w:type="dxa"/>
            <w:tcPrChange w:id="4818" w:author="Steve Richard" w:date="2015-10-27T18:42:00Z">
              <w:tcPr>
                <w:tcW w:w="4219" w:type="dxa"/>
                <w:tcBorders>
                  <w:top w:val="none" w:sz="0" w:space="0" w:color="auto"/>
                  <w:left w:val="none" w:sz="0" w:space="0" w:color="auto"/>
                  <w:bottom w:val="none" w:sz="0" w:space="0" w:color="auto"/>
                </w:tcBorders>
                <w:shd w:val="clear" w:color="auto" w:fill="auto"/>
              </w:tcPr>
            </w:tcPrChange>
          </w:tcPr>
          <w:p w14:paraId="23B9ADA7" w14:textId="77777777" w:rsidR="00606961" w:rsidRPr="00606961" w:rsidRDefault="00606961" w:rsidP="00B34DAE">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moveTo w:id="4819" w:author="Steve Richard" w:date="2015-10-27T18:42:00Z"/>
                <w:rFonts w:asciiTheme="minorHAnsi" w:hAnsiTheme="minorHAnsi"/>
                <w:color w:val="000000"/>
                <w:sz w:val="20"/>
                <w:rPrChange w:id="4820" w:author="Steve Richard" w:date="2015-10-27T18:42:00Z">
                  <w:rPr>
                    <w:moveTo w:id="4821" w:author="Steve Richard" w:date="2015-10-27T18:42:00Z"/>
                    <w:rStyle w:val="requri"/>
                    <w:lang w:val="en-CA"/>
                  </w:rPr>
                </w:rPrChange>
              </w:rPr>
              <w:pPrChange w:id="4822" w:author="Steve Richard" w:date="2015-10-27T18:42:00Z">
                <w:pPr>
                  <w:pStyle w:val="Tabletext10"/>
                  <w:cnfStyle w:val="101000000000" w:firstRow="1" w:lastRow="0" w:firstColumn="1" w:lastColumn="0" w:oddVBand="0" w:evenVBand="0" w:oddHBand="0" w:evenHBand="0" w:firstRowFirstColumn="0" w:firstRowLastColumn="0" w:lastRowFirstColumn="0" w:lastRowLastColumn="0"/>
                </w:pPr>
              </w:pPrChange>
            </w:pPr>
            <w:bookmarkStart w:id="4823" w:name="BKM_6B9E4BC3_EF2C_43B8_97EF_B6AD57F690A4"/>
            <w:bookmarkEnd w:id="4823"/>
            <w:moveTo w:id="4824" w:author="Steve Richard" w:date="2015-10-27T18:42:00Z">
              <w:r>
                <w:rPr>
                  <w:rStyle w:val="requri"/>
                  <w:lang w:val="en-CA"/>
                </w:rPr>
                <w:t>/req/gsml4-basic</w:t>
              </w:r>
              <w:r w:rsidRPr="00D12552">
                <w:rPr>
                  <w:rStyle w:val="requri"/>
                  <w:lang w:val="en-CA"/>
                </w:rPr>
                <w:t>/</w:t>
              </w:r>
              <w:r>
                <w:rPr>
                  <w:rStyle w:val="requri"/>
                  <w:lang w:val="en-CA"/>
                </w:rPr>
                <w:t>geologicevent-single</w:t>
              </w:r>
            </w:moveTo>
          </w:p>
        </w:tc>
        <w:tc>
          <w:tcPr>
            <w:tcW w:w="6366" w:type="dxa"/>
            <w:tcBorders>
              <w:top w:val="none" w:sz="0" w:space="0" w:color="auto"/>
              <w:left w:val="none" w:sz="0" w:space="0" w:color="auto"/>
              <w:bottom w:val="none" w:sz="0" w:space="0" w:color="auto"/>
              <w:right w:val="none" w:sz="0" w:space="0" w:color="auto"/>
            </w:tcBorders>
            <w:tcPrChange w:id="4825" w:author="Steve Richard" w:date="2015-10-27T18:42:00Z">
              <w:tcPr>
                <w:tcW w:w="4678" w:type="dxa"/>
                <w:tcBorders>
                  <w:top w:val="none" w:sz="0" w:space="0" w:color="auto"/>
                  <w:bottom w:val="none" w:sz="0" w:space="0" w:color="auto"/>
                  <w:right w:val="none" w:sz="0" w:space="0" w:color="auto"/>
                </w:tcBorders>
                <w:shd w:val="clear" w:color="auto" w:fill="auto"/>
              </w:tcPr>
            </w:tcPrChange>
          </w:tcPr>
          <w:p w14:paraId="4979BADC" w14:textId="77777777" w:rsidR="00606961" w:rsidRPr="00606961" w:rsidRDefault="00606961" w:rsidP="00B34DA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To w:id="4826" w:author="Steve Richard" w:date="2015-10-27T18:42:00Z"/>
                <w:rFonts w:asciiTheme="minorHAnsi" w:hAnsiTheme="minorHAnsi"/>
                <w:color w:val="000000"/>
                <w:sz w:val="20"/>
                <w:rPrChange w:id="4827" w:author="Steve Richard" w:date="2015-10-27T18:42:00Z">
                  <w:rPr>
                    <w:moveTo w:id="4828" w:author="Steve Richard" w:date="2015-10-27T18:42:00Z"/>
                    <w:rStyle w:val="reqtext"/>
                    <w:lang w:val="en-CA"/>
                  </w:rPr>
                </w:rPrChange>
              </w:rPr>
              <w:pPrChange w:id="4829" w:author="Steve Richard" w:date="2015-10-27T18:42:00Z">
                <w:pPr>
                  <w:pStyle w:val="Tabletext10"/>
                  <w:jc w:val="left"/>
                  <w:cnfStyle w:val="100000000000" w:firstRow="1" w:lastRow="0" w:firstColumn="0" w:lastColumn="0" w:oddVBand="0" w:evenVBand="0" w:oddHBand="0" w:evenHBand="0" w:firstRowFirstColumn="0" w:firstRowLastColumn="0" w:lastRowFirstColumn="0" w:lastRowLastColumn="0"/>
                </w:pPr>
              </w:pPrChange>
            </w:pPr>
            <w:moveTo w:id="4830" w:author="Steve Richard" w:date="2015-10-27T18:42:00Z">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moveTo>
          </w:p>
        </w:tc>
      </w:tr>
    </w:tbl>
    <w:p w14:paraId="553C40D0" w14:textId="77777777" w:rsidR="00B537EA" w:rsidRPr="00B34DAE" w:rsidRDefault="00B537EA" w:rsidP="00B34DAE">
      <w:pPr>
        <w:rPr>
          <w:moveTo w:id="4831" w:author="Steve Richard" w:date="2015-10-27T18:42:00Z"/>
          <w:rPrChange w:id="4832" w:author="Steve Richard" w:date="2015-10-27T18:42:00Z">
            <w:rPr>
              <w:moveTo w:id="4833" w:author="Steve Richard" w:date="2015-10-27T18:42:00Z"/>
              <w:color w:val="000000"/>
              <w:sz w:val="20"/>
              <w:lang w:val="en-CA"/>
            </w:rPr>
          </w:rPrChange>
        </w:rPr>
        <w:pPrChange w:id="4834" w:author="Steve Richard" w:date="2015-10-27T18:42:00Z">
          <w:pPr>
            <w:autoSpaceDE w:val="0"/>
            <w:autoSpaceDN w:val="0"/>
            <w:adjustRightInd w:val="0"/>
            <w:spacing w:after="0"/>
          </w:pPr>
        </w:pPrChange>
      </w:pPr>
      <w:bookmarkStart w:id="4835" w:name="BKM_2ED006FF_62EF_4E32_BE1A_054C3322F7C1"/>
      <w:bookmarkStart w:id="4836" w:name="BKM_BE4D4818_8828_40DD_8E59_5906619F59A7"/>
      <w:bookmarkEnd w:id="4835"/>
      <w:bookmarkEnd w:id="4836"/>
    </w:p>
    <w:moveToRangeEnd w:id="4811"/>
    <w:p w14:paraId="5BD669B0" w14:textId="77777777" w:rsidR="00FE753A" w:rsidRDefault="00FE753A" w:rsidP="00FE753A">
      <w:pPr>
        <w:pStyle w:val="Heading4"/>
      </w:pPr>
      <w:r>
        <w:t>FoldDescription</w:t>
      </w:r>
    </w:p>
    <w:p w14:paraId="4BA16C1D" w14:textId="77777777" w:rsidR="00FE753A" w:rsidRDefault="00FE753A" w:rsidP="00AB10FC"/>
    <w:p w14:paraId="0ABD72F3" w14:textId="77777777" w:rsidR="00FC626E" w:rsidRDefault="00FE753A" w:rsidP="00AB10FC">
      <w:r w:rsidRPr="00FE753A">
        <w:t>Extended descriptive properties of a fold structure.</w:t>
      </w:r>
    </w:p>
    <w:p w14:paraId="20EF82A9" w14:textId="77777777" w:rsidR="00FE753A" w:rsidRDefault="00FE753A" w:rsidP="00FE753A">
      <w:pPr>
        <w:keepNext/>
      </w:pPr>
      <w:r>
        <w:rPr>
          <w:noProof/>
        </w:rPr>
        <w:lastRenderedPageBreak/>
        <w:drawing>
          <wp:inline distT="0" distB="0" distL="0" distR="0" wp14:anchorId="25E9CA40" wp14:editId="1500D32B">
            <wp:extent cx="5486400" cy="5090566"/>
            <wp:effectExtent l="0" t="0" r="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5090566"/>
                    </a:xfrm>
                    <a:prstGeom prst="rect">
                      <a:avLst/>
                    </a:prstGeom>
                    <a:noFill/>
                    <a:ln>
                      <a:noFill/>
                    </a:ln>
                  </pic:spPr>
                </pic:pic>
              </a:graphicData>
            </a:graphic>
          </wp:inline>
        </w:drawing>
      </w:r>
    </w:p>
    <w:p w14:paraId="1F745195" w14:textId="1D59DB5C" w:rsidR="00FE753A" w:rsidRDefault="00FE753A" w:rsidP="00FE753A">
      <w:pPr>
        <w:pStyle w:val="Caption"/>
      </w:pPr>
      <w:r>
        <w:t xml:space="preserve">Figure </w:t>
      </w:r>
      <w:r w:rsidR="00F37FCA">
        <w:fldChar w:fldCharType="begin"/>
      </w:r>
      <w:r w:rsidR="00F37FCA">
        <w:instrText xml:space="preserve"> SEQ Figure \* ARABIC </w:instrText>
      </w:r>
      <w:r w:rsidR="00F37FCA">
        <w:fldChar w:fldCharType="separate"/>
      </w:r>
      <w:del w:id="4837" w:author="Steve Richard" w:date="2015-10-27T18:42:00Z">
        <w:r w:rsidR="00090DCF">
          <w:rPr>
            <w:noProof/>
          </w:rPr>
          <w:delText>47</w:delText>
        </w:r>
      </w:del>
      <w:ins w:id="4838" w:author="Steve Richard" w:date="2015-10-27T18:42:00Z">
        <w:r w:rsidR="00C343CA">
          <w:rPr>
            <w:noProof/>
          </w:rPr>
          <w:t>45</w:t>
        </w:r>
        <w:r w:rsidR="00090DCF">
          <w:rPr>
            <w:noProof/>
          </w:rPr>
          <w:t>47</w:t>
        </w:r>
      </w:ins>
      <w:r w:rsidR="00F37FCA">
        <w:rPr>
          <w:noProof/>
        </w:rPr>
        <w:fldChar w:fldCharType="end"/>
      </w:r>
      <w:r>
        <w:t>: FoldDescription</w:t>
      </w:r>
    </w:p>
    <w:p w14:paraId="1B411C9A" w14:textId="77777777" w:rsidR="00FE753A" w:rsidRPr="00FE753A" w:rsidRDefault="00FE753A" w:rsidP="00FE753A">
      <w:pPr>
        <w:autoSpaceDE w:val="0"/>
        <w:autoSpaceDN w:val="0"/>
        <w:adjustRightInd w:val="0"/>
        <w:spacing w:after="0"/>
        <w:rPr>
          <w:del w:id="4839" w:author="Steve Richard" w:date="2015-10-27T18:42:00Z"/>
          <w:color w:val="000000"/>
          <w:sz w:val="20"/>
          <w:szCs w:val="20"/>
          <w:lang w:val="en-CA"/>
        </w:rPr>
      </w:pPr>
    </w:p>
    <w:tbl>
      <w:tblPr>
        <w:tblStyle w:val="LightShading"/>
        <w:tblW w:w="9735" w:type="dxa"/>
        <w:tblLayout w:type="fixed"/>
        <w:tblLook w:val="04A0" w:firstRow="1" w:lastRow="0" w:firstColumn="1" w:lastColumn="0" w:noHBand="0" w:noVBand="1"/>
      </w:tblPr>
      <w:tblGrid>
        <w:gridCol w:w="2376"/>
        <w:gridCol w:w="2552"/>
        <w:gridCol w:w="4807"/>
      </w:tblGrid>
      <w:tr w:rsidR="00FE753A" w:rsidRPr="00FE753A" w14:paraId="41A999DD" w14:textId="77777777" w:rsidTr="00FE753A">
        <w:trPr>
          <w:cnfStyle w:val="100000000000" w:firstRow="1" w:lastRow="0" w:firstColumn="0" w:lastColumn="0" w:oddVBand="0" w:evenVBand="0" w:oddHBand="0" w:evenHBand="0" w:firstRowFirstColumn="0" w:firstRowLastColumn="0" w:lastRowFirstColumn="0" w:lastRowLastColumn="0"/>
          <w:del w:id="4840"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2BF2EF6A" w14:textId="77777777" w:rsidR="00FE753A" w:rsidRPr="00FE753A" w:rsidRDefault="00FE753A" w:rsidP="00FE753A">
            <w:pPr>
              <w:autoSpaceDE w:val="0"/>
              <w:autoSpaceDN w:val="0"/>
              <w:adjustRightInd w:val="0"/>
              <w:spacing w:after="0"/>
              <w:rPr>
                <w:del w:id="4841" w:author="Steve Richard" w:date="2015-10-27T18:42:00Z"/>
                <w:rFonts w:asciiTheme="minorHAnsi" w:hAnsiTheme="minorHAnsi"/>
                <w:color w:val="000000"/>
                <w:sz w:val="20"/>
                <w:szCs w:val="20"/>
                <w:lang w:val="en-CA"/>
              </w:rPr>
            </w:pPr>
            <w:del w:id="4842" w:author="Steve Richard" w:date="2015-10-27T18:42:00Z">
              <w:r w:rsidRPr="00FE753A">
                <w:rPr>
                  <w:rFonts w:asciiTheme="minorHAnsi" w:hAnsiTheme="minorHAnsi"/>
                  <w:color w:val="000000"/>
                  <w:sz w:val="20"/>
                  <w:szCs w:val="20"/>
                  <w:lang w:val="en-CA"/>
                </w:rPr>
                <w:delText>Name</w:delText>
              </w:r>
            </w:del>
          </w:p>
        </w:tc>
        <w:tc>
          <w:tcPr>
            <w:tcW w:w="2552" w:type="dxa"/>
          </w:tcPr>
          <w:p w14:paraId="21D77ED4"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843" w:author="Steve Richard" w:date="2015-10-27T18:42:00Z"/>
                <w:rFonts w:asciiTheme="minorHAnsi" w:hAnsiTheme="minorHAnsi"/>
                <w:color w:val="000000"/>
                <w:sz w:val="20"/>
                <w:szCs w:val="20"/>
                <w:lang w:val="en-CA"/>
              </w:rPr>
            </w:pPr>
            <w:del w:id="4844" w:author="Steve Richard" w:date="2015-10-27T18:42:00Z">
              <w:r w:rsidRPr="00FE753A">
                <w:rPr>
                  <w:rFonts w:asciiTheme="minorHAnsi" w:hAnsiTheme="minorHAnsi"/>
                  <w:color w:val="000000"/>
                  <w:sz w:val="20"/>
                  <w:szCs w:val="20"/>
                  <w:lang w:val="en-CA"/>
                </w:rPr>
                <w:delText>Type</w:delText>
              </w:r>
            </w:del>
          </w:p>
        </w:tc>
        <w:tc>
          <w:tcPr>
            <w:tcW w:w="4807" w:type="dxa"/>
          </w:tcPr>
          <w:p w14:paraId="63294785"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845" w:author="Steve Richard" w:date="2015-10-27T18:42:00Z"/>
                <w:rFonts w:asciiTheme="minorHAnsi" w:hAnsiTheme="minorHAnsi"/>
                <w:color w:val="000000"/>
                <w:sz w:val="20"/>
                <w:szCs w:val="20"/>
                <w:lang w:val="en-CA"/>
              </w:rPr>
            </w:pPr>
            <w:del w:id="4846" w:author="Steve Richard" w:date="2015-10-27T18:42:00Z">
              <w:r w:rsidRPr="00FE753A">
                <w:rPr>
                  <w:rFonts w:asciiTheme="minorHAnsi" w:hAnsiTheme="minorHAnsi"/>
                  <w:color w:val="000000"/>
                  <w:sz w:val="20"/>
                  <w:szCs w:val="20"/>
                  <w:lang w:val="en-CA"/>
                </w:rPr>
                <w:delText>Description</w:delText>
              </w:r>
            </w:del>
          </w:p>
        </w:tc>
      </w:tr>
      <w:tr w:rsidR="00FE753A" w:rsidRPr="00FE753A" w14:paraId="2FAB60D9" w14:textId="77777777" w:rsidTr="00FE753A">
        <w:trPr>
          <w:cnfStyle w:val="000000100000" w:firstRow="0" w:lastRow="0" w:firstColumn="0" w:lastColumn="0" w:oddVBand="0" w:evenVBand="0" w:oddHBand="1" w:evenHBand="0" w:firstRowFirstColumn="0" w:firstRowLastColumn="0" w:lastRowFirstColumn="0" w:lastRowLastColumn="0"/>
          <w:del w:id="4847"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22807BAB" w14:textId="77777777" w:rsidR="00FE753A" w:rsidRPr="00FE753A" w:rsidRDefault="00FE753A" w:rsidP="00FE753A">
            <w:pPr>
              <w:autoSpaceDE w:val="0"/>
              <w:autoSpaceDN w:val="0"/>
              <w:adjustRightInd w:val="0"/>
              <w:spacing w:after="0"/>
              <w:rPr>
                <w:del w:id="4848" w:author="Steve Richard" w:date="2015-10-27T18:42:00Z"/>
                <w:rFonts w:asciiTheme="minorHAnsi" w:hAnsiTheme="minorHAnsi"/>
                <w:color w:val="000000"/>
                <w:sz w:val="20"/>
                <w:szCs w:val="20"/>
                <w:lang w:val="en-CA"/>
              </w:rPr>
            </w:pPr>
            <w:del w:id="4849" w:author="Steve Richard" w:date="2015-10-27T18:42:00Z">
              <w:r w:rsidRPr="00FE753A">
                <w:rPr>
                  <w:rFonts w:asciiTheme="minorHAnsi" w:hAnsiTheme="minorHAnsi"/>
                  <w:color w:val="000000"/>
                  <w:sz w:val="20"/>
                  <w:szCs w:val="20"/>
                  <w:lang w:val="en-CA"/>
                </w:rPr>
                <w:delText>amplitude</w:delText>
              </w:r>
            </w:del>
          </w:p>
        </w:tc>
        <w:tc>
          <w:tcPr>
            <w:tcW w:w="2552" w:type="dxa"/>
          </w:tcPr>
          <w:p w14:paraId="3615146E"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850" w:author="Steve Richard" w:date="2015-10-27T18:42:00Z"/>
                <w:rFonts w:asciiTheme="minorHAnsi" w:hAnsiTheme="minorHAnsi"/>
                <w:color w:val="000000"/>
                <w:sz w:val="20"/>
                <w:szCs w:val="20"/>
                <w:lang w:val="en-CA"/>
              </w:rPr>
            </w:pPr>
            <w:del w:id="4851" w:author="Steve Richard" w:date="2015-10-27T18:42:00Z">
              <w:r w:rsidRPr="00FE753A">
                <w:rPr>
                  <w:rFonts w:asciiTheme="minorHAnsi" w:hAnsiTheme="minorHAnsi"/>
                  <w:color w:val="000000"/>
                  <w:sz w:val="20"/>
                  <w:szCs w:val="20"/>
                  <w:lang w:val="en-CA"/>
                </w:rPr>
                <w:delText>QuantityRange</w:delText>
              </w:r>
            </w:del>
          </w:p>
        </w:tc>
        <w:tc>
          <w:tcPr>
            <w:tcW w:w="4807" w:type="dxa"/>
          </w:tcPr>
          <w:p w14:paraId="61BD9A79"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852" w:author="Steve Richard" w:date="2015-10-27T18:42:00Z"/>
                <w:rFonts w:asciiTheme="minorHAnsi" w:hAnsiTheme="minorHAnsi"/>
                <w:color w:val="000000"/>
                <w:sz w:val="20"/>
                <w:szCs w:val="20"/>
                <w:lang w:val="en-CA"/>
              </w:rPr>
            </w:pPr>
            <w:del w:id="4853" w:author="Steve Richard" w:date="2015-10-27T18:42:00Z">
              <w:r w:rsidRPr="00FE753A">
                <w:rPr>
                  <w:rFonts w:asciiTheme="minorHAnsi" w:hAnsiTheme="minorHAnsi"/>
                  <w:color w:val="000000"/>
                  <w:sz w:val="20"/>
                  <w:szCs w:val="20"/>
                  <w:lang w:val="en-CA"/>
                </w:rPr>
                <w:delText xml:space="preserve">Length from line segment connecting inflection points on adjacent fold limbs to the intervening fold hinge </w:delText>
              </w:r>
            </w:del>
          </w:p>
          <w:p w14:paraId="41DBFDF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854" w:author="Steve Richard" w:date="2015-10-27T18:42:00Z"/>
                <w:rFonts w:asciiTheme="minorHAnsi" w:hAnsiTheme="minorHAnsi"/>
                <w:color w:val="000000"/>
                <w:sz w:val="20"/>
                <w:szCs w:val="20"/>
                <w:lang w:val="en-CA"/>
              </w:rPr>
            </w:pPr>
          </w:p>
        </w:tc>
      </w:tr>
      <w:tr w:rsidR="00FE753A" w:rsidRPr="00FE753A" w14:paraId="40012288" w14:textId="77777777" w:rsidTr="00FE753A">
        <w:trPr>
          <w:del w:id="4855"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5CAF366D" w14:textId="77777777" w:rsidR="00FE753A" w:rsidRPr="00FE753A" w:rsidRDefault="00FE753A" w:rsidP="00FE753A">
            <w:pPr>
              <w:autoSpaceDE w:val="0"/>
              <w:autoSpaceDN w:val="0"/>
              <w:adjustRightInd w:val="0"/>
              <w:spacing w:after="0"/>
              <w:rPr>
                <w:del w:id="4856" w:author="Steve Richard" w:date="2015-10-27T18:42:00Z"/>
                <w:rFonts w:asciiTheme="minorHAnsi" w:hAnsiTheme="minorHAnsi"/>
                <w:color w:val="000000"/>
                <w:sz w:val="20"/>
                <w:szCs w:val="20"/>
                <w:lang w:val="en-CA"/>
              </w:rPr>
            </w:pPr>
            <w:del w:id="4857" w:author="Steve Richard" w:date="2015-10-27T18:42:00Z">
              <w:r w:rsidRPr="00FE753A">
                <w:rPr>
                  <w:rFonts w:asciiTheme="minorHAnsi" w:hAnsiTheme="minorHAnsi"/>
                  <w:color w:val="000000"/>
                  <w:sz w:val="20"/>
                  <w:szCs w:val="20"/>
                  <w:lang w:val="en-CA"/>
                </w:rPr>
                <w:delText>axialSurfaceOrientation</w:delText>
              </w:r>
            </w:del>
          </w:p>
        </w:tc>
        <w:tc>
          <w:tcPr>
            <w:tcW w:w="2552" w:type="dxa"/>
          </w:tcPr>
          <w:p w14:paraId="48C7EC62"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858" w:author="Steve Richard" w:date="2015-10-27T18:42:00Z"/>
                <w:rFonts w:asciiTheme="minorHAnsi" w:hAnsiTheme="minorHAnsi"/>
                <w:color w:val="000000"/>
                <w:sz w:val="20"/>
                <w:szCs w:val="20"/>
                <w:lang w:val="en-CA"/>
              </w:rPr>
            </w:pPr>
            <w:del w:id="4859" w:author="Steve Richard" w:date="2015-10-27T18:42:00Z">
              <w:r w:rsidRPr="00FE753A">
                <w:rPr>
                  <w:rFonts w:asciiTheme="minorHAnsi" w:hAnsiTheme="minorHAnsi"/>
                  <w:color w:val="000000"/>
                  <w:sz w:val="20"/>
                  <w:szCs w:val="20"/>
                  <w:lang w:val="en-CA"/>
                </w:rPr>
                <w:delText>GSML_PlanarOrientation</w:delText>
              </w:r>
            </w:del>
          </w:p>
        </w:tc>
        <w:tc>
          <w:tcPr>
            <w:tcW w:w="4807" w:type="dxa"/>
          </w:tcPr>
          <w:p w14:paraId="38C43DF3"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860" w:author="Steve Richard" w:date="2015-10-27T18:42:00Z"/>
                <w:rFonts w:asciiTheme="minorHAnsi" w:hAnsiTheme="minorHAnsi"/>
                <w:color w:val="000000"/>
                <w:sz w:val="20"/>
                <w:szCs w:val="20"/>
                <w:lang w:val="en-CA"/>
              </w:rPr>
            </w:pPr>
            <w:del w:id="4861" w:author="Steve Richard" w:date="2015-10-27T18:42:00Z">
              <w:r w:rsidRPr="00FE753A">
                <w:rPr>
                  <w:rFonts w:asciiTheme="minorHAnsi" w:hAnsiTheme="minorHAnsi"/>
                  <w:color w:val="000000"/>
                  <w:sz w:val="20"/>
                  <w:szCs w:val="20"/>
                  <w:lang w:val="en-CA"/>
                </w:rPr>
                <w:delText>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overturned). Dip and Dip Direction are one approach to specifying the value.</w:delText>
              </w:r>
            </w:del>
          </w:p>
          <w:p w14:paraId="5B895EA7"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862" w:author="Steve Richard" w:date="2015-10-27T18:42:00Z"/>
                <w:rFonts w:asciiTheme="minorHAnsi" w:hAnsiTheme="minorHAnsi"/>
                <w:color w:val="000000"/>
                <w:sz w:val="20"/>
                <w:szCs w:val="20"/>
                <w:lang w:val="en-CA"/>
              </w:rPr>
            </w:pPr>
          </w:p>
        </w:tc>
      </w:tr>
      <w:tr w:rsidR="00FE753A" w:rsidRPr="00FE753A" w14:paraId="12D8325E" w14:textId="77777777" w:rsidTr="00FE753A">
        <w:trPr>
          <w:cnfStyle w:val="000000100000" w:firstRow="0" w:lastRow="0" w:firstColumn="0" w:lastColumn="0" w:oddVBand="0" w:evenVBand="0" w:oddHBand="1" w:evenHBand="0" w:firstRowFirstColumn="0" w:firstRowLastColumn="0" w:lastRowFirstColumn="0" w:lastRowLastColumn="0"/>
          <w:del w:id="4863"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06968A89" w14:textId="77777777" w:rsidR="00FE753A" w:rsidRPr="00FE753A" w:rsidRDefault="00FE753A" w:rsidP="00FE753A">
            <w:pPr>
              <w:autoSpaceDE w:val="0"/>
              <w:autoSpaceDN w:val="0"/>
              <w:adjustRightInd w:val="0"/>
              <w:spacing w:after="0"/>
              <w:rPr>
                <w:del w:id="4864" w:author="Steve Richard" w:date="2015-10-27T18:42:00Z"/>
                <w:rFonts w:asciiTheme="minorHAnsi" w:hAnsiTheme="minorHAnsi"/>
                <w:color w:val="000000"/>
                <w:sz w:val="20"/>
                <w:szCs w:val="20"/>
                <w:lang w:val="en-CA"/>
              </w:rPr>
            </w:pPr>
            <w:del w:id="4865" w:author="Steve Richard" w:date="2015-10-27T18:42:00Z">
              <w:r w:rsidRPr="00FE753A">
                <w:rPr>
                  <w:rFonts w:asciiTheme="minorHAnsi" w:hAnsiTheme="minorHAnsi"/>
                  <w:color w:val="000000"/>
                  <w:sz w:val="20"/>
                  <w:szCs w:val="20"/>
                  <w:lang w:val="en-CA"/>
                </w:rPr>
                <w:delText>geneticModel</w:delText>
              </w:r>
            </w:del>
          </w:p>
        </w:tc>
        <w:tc>
          <w:tcPr>
            <w:tcW w:w="2552" w:type="dxa"/>
          </w:tcPr>
          <w:p w14:paraId="584D560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866" w:author="Steve Richard" w:date="2015-10-27T18:42:00Z"/>
                <w:rFonts w:asciiTheme="minorHAnsi" w:hAnsiTheme="minorHAnsi"/>
                <w:color w:val="000000"/>
                <w:sz w:val="20"/>
                <w:szCs w:val="20"/>
                <w:lang w:val="en-CA"/>
              </w:rPr>
            </w:pPr>
            <w:del w:id="4867" w:author="Steve Richard" w:date="2015-10-27T18:42:00Z">
              <w:r w:rsidRPr="00FE753A">
                <w:rPr>
                  <w:rFonts w:asciiTheme="minorHAnsi" w:hAnsiTheme="minorHAnsi"/>
                  <w:color w:val="000000"/>
                  <w:sz w:val="20"/>
                  <w:szCs w:val="20"/>
                  <w:lang w:val="en-CA"/>
                </w:rPr>
                <w:delText>Category</w:delText>
              </w:r>
            </w:del>
          </w:p>
        </w:tc>
        <w:tc>
          <w:tcPr>
            <w:tcW w:w="4807" w:type="dxa"/>
          </w:tcPr>
          <w:p w14:paraId="29EB17F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868" w:author="Steve Richard" w:date="2015-10-27T18:42:00Z"/>
                <w:rFonts w:asciiTheme="minorHAnsi" w:hAnsiTheme="minorHAnsi"/>
                <w:color w:val="000000"/>
                <w:sz w:val="20"/>
                <w:szCs w:val="20"/>
                <w:lang w:val="en-CA"/>
              </w:rPr>
            </w:pPr>
            <w:del w:id="4869" w:author="Steve Richard" w:date="2015-10-27T18:42:00Z">
              <w:r w:rsidRPr="00FE753A">
                <w:rPr>
                  <w:rFonts w:asciiTheme="minorHAnsi" w:hAnsiTheme="minorHAnsi"/>
                  <w:color w:val="000000"/>
                  <w:sz w:val="20"/>
                  <w:szCs w:val="20"/>
                  <w:lang w:val="en-CA"/>
                </w:rPr>
                <w:delText xml:space="preserve">Specification of genetic model for fold, e.g. flexural slip, </w:delText>
              </w:r>
              <w:r w:rsidRPr="00FE753A">
                <w:rPr>
                  <w:rFonts w:asciiTheme="minorHAnsi" w:hAnsiTheme="minorHAnsi"/>
                  <w:color w:val="000000"/>
                  <w:sz w:val="20"/>
                  <w:szCs w:val="20"/>
                  <w:lang w:val="en-CA"/>
                </w:rPr>
                <w:lastRenderedPageBreak/>
                <w:delText>parallel</w:delText>
              </w:r>
            </w:del>
          </w:p>
          <w:p w14:paraId="3B0390D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870" w:author="Steve Richard" w:date="2015-10-27T18:42:00Z"/>
                <w:rFonts w:asciiTheme="minorHAnsi" w:hAnsiTheme="minorHAnsi"/>
                <w:color w:val="000000"/>
                <w:sz w:val="20"/>
                <w:szCs w:val="20"/>
                <w:lang w:val="en-CA"/>
              </w:rPr>
            </w:pPr>
          </w:p>
        </w:tc>
      </w:tr>
      <w:tr w:rsidR="00FE753A" w:rsidRPr="00FE753A" w14:paraId="26706475" w14:textId="77777777" w:rsidTr="00FE753A">
        <w:trPr>
          <w:del w:id="4871"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0B1104B6" w14:textId="77777777" w:rsidR="00FE753A" w:rsidRPr="00FE753A" w:rsidRDefault="00FE753A" w:rsidP="00FE753A">
            <w:pPr>
              <w:autoSpaceDE w:val="0"/>
              <w:autoSpaceDN w:val="0"/>
              <w:adjustRightInd w:val="0"/>
              <w:spacing w:after="0"/>
              <w:rPr>
                <w:del w:id="4872" w:author="Steve Richard" w:date="2015-10-27T18:42:00Z"/>
                <w:rFonts w:asciiTheme="minorHAnsi" w:hAnsiTheme="minorHAnsi"/>
                <w:color w:val="000000"/>
                <w:sz w:val="20"/>
                <w:szCs w:val="20"/>
                <w:lang w:val="en-CA"/>
              </w:rPr>
            </w:pPr>
            <w:del w:id="4873" w:author="Steve Richard" w:date="2015-10-27T18:42:00Z">
              <w:r w:rsidRPr="00FE753A">
                <w:rPr>
                  <w:rFonts w:asciiTheme="minorHAnsi" w:hAnsiTheme="minorHAnsi"/>
                  <w:color w:val="000000"/>
                  <w:sz w:val="20"/>
                  <w:szCs w:val="20"/>
                  <w:lang w:val="en-CA"/>
                </w:rPr>
                <w:lastRenderedPageBreak/>
                <w:delText>hingeLineCurvature</w:delText>
              </w:r>
            </w:del>
          </w:p>
        </w:tc>
        <w:tc>
          <w:tcPr>
            <w:tcW w:w="2552" w:type="dxa"/>
          </w:tcPr>
          <w:p w14:paraId="26EE755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874" w:author="Steve Richard" w:date="2015-10-27T18:42:00Z"/>
                <w:rFonts w:asciiTheme="minorHAnsi" w:hAnsiTheme="minorHAnsi"/>
                <w:color w:val="000000"/>
                <w:sz w:val="20"/>
                <w:szCs w:val="20"/>
                <w:lang w:val="en-CA"/>
              </w:rPr>
            </w:pPr>
            <w:del w:id="4875" w:author="Steve Richard" w:date="2015-10-27T18:42:00Z">
              <w:r w:rsidRPr="00FE753A">
                <w:rPr>
                  <w:rFonts w:asciiTheme="minorHAnsi" w:hAnsiTheme="minorHAnsi"/>
                  <w:color w:val="000000"/>
                  <w:sz w:val="20"/>
                  <w:szCs w:val="20"/>
                  <w:lang w:val="en-CA"/>
                </w:rPr>
                <w:delText>Category</w:delText>
              </w:r>
            </w:del>
          </w:p>
        </w:tc>
        <w:tc>
          <w:tcPr>
            <w:tcW w:w="4807" w:type="dxa"/>
          </w:tcPr>
          <w:p w14:paraId="25174492"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876" w:author="Steve Richard" w:date="2015-10-27T18:42:00Z"/>
                <w:rFonts w:asciiTheme="minorHAnsi" w:hAnsiTheme="minorHAnsi"/>
                <w:color w:val="000000"/>
                <w:sz w:val="20"/>
                <w:szCs w:val="20"/>
                <w:lang w:val="en-CA"/>
              </w:rPr>
            </w:pPr>
            <w:del w:id="4877" w:author="Steve Richard" w:date="2015-10-27T18:42:00Z">
              <w:r w:rsidRPr="00FE753A">
                <w:rPr>
                  <w:rFonts w:asciiTheme="minorHAnsi" w:hAnsiTheme="minorHAnsi"/>
                  <w:color w:val="000000"/>
                  <w:sz w:val="20"/>
                  <w:szCs w:val="20"/>
                  <w:lang w:val="en-CA"/>
                </w:rPr>
                <w:delText>Variation in orientation of fold hinge along trend of fold, distinguish sheath from cylindrical folds. Specify with terminology eg sheath, dome, basin, cylindrical.</w:delText>
              </w:r>
            </w:del>
          </w:p>
          <w:p w14:paraId="08AE6BF6"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878" w:author="Steve Richard" w:date="2015-10-27T18:42:00Z"/>
                <w:rFonts w:asciiTheme="minorHAnsi" w:hAnsiTheme="minorHAnsi"/>
                <w:color w:val="000000"/>
                <w:sz w:val="20"/>
                <w:szCs w:val="20"/>
                <w:lang w:val="en-CA"/>
              </w:rPr>
            </w:pPr>
          </w:p>
        </w:tc>
      </w:tr>
      <w:tr w:rsidR="00FE753A" w:rsidRPr="00FE753A" w14:paraId="65AE6631" w14:textId="77777777" w:rsidTr="00FE753A">
        <w:trPr>
          <w:cnfStyle w:val="000000100000" w:firstRow="0" w:lastRow="0" w:firstColumn="0" w:lastColumn="0" w:oddVBand="0" w:evenVBand="0" w:oddHBand="1" w:evenHBand="0" w:firstRowFirstColumn="0" w:firstRowLastColumn="0" w:lastRowFirstColumn="0" w:lastRowLastColumn="0"/>
          <w:del w:id="4879"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40CA96CC" w14:textId="77777777" w:rsidR="00FE753A" w:rsidRPr="00FE753A" w:rsidRDefault="00FE753A" w:rsidP="00FE753A">
            <w:pPr>
              <w:autoSpaceDE w:val="0"/>
              <w:autoSpaceDN w:val="0"/>
              <w:adjustRightInd w:val="0"/>
              <w:spacing w:after="0"/>
              <w:rPr>
                <w:del w:id="4880" w:author="Steve Richard" w:date="2015-10-27T18:42:00Z"/>
                <w:rFonts w:asciiTheme="minorHAnsi" w:hAnsiTheme="minorHAnsi"/>
                <w:color w:val="000000"/>
                <w:sz w:val="20"/>
                <w:szCs w:val="20"/>
                <w:lang w:val="en-CA"/>
              </w:rPr>
            </w:pPr>
            <w:del w:id="4881" w:author="Steve Richard" w:date="2015-10-27T18:42:00Z">
              <w:r w:rsidRPr="00FE753A">
                <w:rPr>
                  <w:rFonts w:asciiTheme="minorHAnsi" w:hAnsiTheme="minorHAnsi"/>
                  <w:color w:val="000000"/>
                  <w:sz w:val="20"/>
                  <w:szCs w:val="20"/>
                  <w:lang w:val="en-CA"/>
                </w:rPr>
                <w:delText>hingeLineOrientation</w:delText>
              </w:r>
            </w:del>
          </w:p>
        </w:tc>
        <w:tc>
          <w:tcPr>
            <w:tcW w:w="2552" w:type="dxa"/>
          </w:tcPr>
          <w:p w14:paraId="3707F61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882" w:author="Steve Richard" w:date="2015-10-27T18:42:00Z"/>
                <w:rFonts w:asciiTheme="minorHAnsi" w:hAnsiTheme="minorHAnsi"/>
                <w:color w:val="000000"/>
                <w:sz w:val="20"/>
                <w:szCs w:val="20"/>
                <w:lang w:val="en-CA"/>
              </w:rPr>
            </w:pPr>
            <w:del w:id="4883" w:author="Steve Richard" w:date="2015-10-27T18:42:00Z">
              <w:r w:rsidRPr="00FE753A">
                <w:rPr>
                  <w:rFonts w:asciiTheme="minorHAnsi" w:hAnsiTheme="minorHAnsi"/>
                  <w:color w:val="000000"/>
                  <w:sz w:val="20"/>
                  <w:szCs w:val="20"/>
                  <w:lang w:val="en-CA"/>
                </w:rPr>
                <w:delText>GSML_LinearOrientation</w:delText>
              </w:r>
            </w:del>
          </w:p>
        </w:tc>
        <w:tc>
          <w:tcPr>
            <w:tcW w:w="4807" w:type="dxa"/>
          </w:tcPr>
          <w:p w14:paraId="47788C00"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884" w:author="Steve Richard" w:date="2015-10-27T18:42:00Z"/>
                <w:rFonts w:asciiTheme="minorHAnsi" w:hAnsiTheme="minorHAnsi"/>
                <w:color w:val="000000"/>
                <w:sz w:val="20"/>
                <w:szCs w:val="20"/>
                <w:lang w:val="en-CA"/>
              </w:rPr>
            </w:pPr>
            <w:del w:id="4885" w:author="Steve Richard" w:date="2015-10-27T18:42:00Z">
              <w:r w:rsidRPr="00FE753A">
                <w:rPr>
                  <w:rFonts w:asciiTheme="minorHAnsi" w:hAnsiTheme="minorHAnsi"/>
                  <w:color w:val="000000"/>
                  <w:sz w:val="20"/>
                  <w:szCs w:val="20"/>
                  <w:lang w:val="en-CA"/>
                </w:rPr>
                <w:delText>Specification of hinge line orientation for fold. CGI_LinearOrientation allows for a term value specification or a numeric specification of either or both the trend and plunge of hinge line. kHinge plunge term examples: sub-vertical, steeply plunging, ... sub-horizontal, reclined and vertical for special cases in which hinge plunge is close to axial surface dip. 0..* cardinality allows for both a numeric specification a term specification.</w:delText>
              </w:r>
            </w:del>
          </w:p>
          <w:p w14:paraId="769FA5F4"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886" w:author="Steve Richard" w:date="2015-10-27T18:42:00Z"/>
                <w:rFonts w:asciiTheme="minorHAnsi" w:hAnsiTheme="minorHAnsi"/>
                <w:color w:val="000000"/>
                <w:sz w:val="20"/>
                <w:szCs w:val="20"/>
                <w:lang w:val="en-CA"/>
              </w:rPr>
            </w:pPr>
          </w:p>
        </w:tc>
      </w:tr>
      <w:tr w:rsidR="00FE753A" w:rsidRPr="00FE753A" w14:paraId="4E7CDC04" w14:textId="77777777" w:rsidTr="00FE753A">
        <w:trPr>
          <w:del w:id="4887"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6E935D02" w14:textId="77777777" w:rsidR="00FE753A" w:rsidRPr="00FE753A" w:rsidRDefault="00FE753A" w:rsidP="00FE753A">
            <w:pPr>
              <w:autoSpaceDE w:val="0"/>
              <w:autoSpaceDN w:val="0"/>
              <w:adjustRightInd w:val="0"/>
              <w:spacing w:after="0"/>
              <w:rPr>
                <w:del w:id="4888" w:author="Steve Richard" w:date="2015-10-27T18:42:00Z"/>
                <w:rFonts w:asciiTheme="minorHAnsi" w:hAnsiTheme="minorHAnsi"/>
                <w:color w:val="000000"/>
                <w:sz w:val="20"/>
                <w:szCs w:val="20"/>
                <w:lang w:val="en-CA"/>
              </w:rPr>
            </w:pPr>
            <w:del w:id="4889" w:author="Steve Richard" w:date="2015-10-27T18:42:00Z">
              <w:r w:rsidRPr="00FE753A">
                <w:rPr>
                  <w:rFonts w:asciiTheme="minorHAnsi" w:hAnsiTheme="minorHAnsi"/>
                  <w:color w:val="000000"/>
                  <w:sz w:val="20"/>
                  <w:szCs w:val="20"/>
                  <w:lang w:val="en-CA"/>
                </w:rPr>
                <w:delText>hingeShape</w:delText>
              </w:r>
            </w:del>
          </w:p>
        </w:tc>
        <w:tc>
          <w:tcPr>
            <w:tcW w:w="2552" w:type="dxa"/>
          </w:tcPr>
          <w:p w14:paraId="2664158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890" w:author="Steve Richard" w:date="2015-10-27T18:42:00Z"/>
                <w:rFonts w:asciiTheme="minorHAnsi" w:hAnsiTheme="minorHAnsi"/>
                <w:color w:val="000000"/>
                <w:sz w:val="20"/>
                <w:szCs w:val="20"/>
                <w:lang w:val="en-CA"/>
              </w:rPr>
            </w:pPr>
            <w:del w:id="4891" w:author="Steve Richard" w:date="2015-10-27T18:42:00Z">
              <w:r w:rsidRPr="00FE753A">
                <w:rPr>
                  <w:rFonts w:asciiTheme="minorHAnsi" w:hAnsiTheme="minorHAnsi"/>
                  <w:color w:val="000000"/>
                  <w:sz w:val="20"/>
                  <w:szCs w:val="20"/>
                  <w:lang w:val="en-CA"/>
                </w:rPr>
                <w:delText>Category</w:delText>
              </w:r>
            </w:del>
          </w:p>
        </w:tc>
        <w:tc>
          <w:tcPr>
            <w:tcW w:w="4807" w:type="dxa"/>
          </w:tcPr>
          <w:p w14:paraId="689BBDE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892" w:author="Steve Richard" w:date="2015-10-27T18:42:00Z"/>
                <w:rFonts w:asciiTheme="minorHAnsi" w:hAnsiTheme="minorHAnsi"/>
                <w:color w:val="000000"/>
                <w:sz w:val="20"/>
                <w:szCs w:val="20"/>
                <w:lang w:val="en-CA"/>
              </w:rPr>
            </w:pPr>
            <w:del w:id="4893" w:author="Steve Richard" w:date="2015-10-27T18:42:00Z">
              <w:r w:rsidRPr="00FE753A">
                <w:rPr>
                  <w:rFonts w:asciiTheme="minorHAnsi" w:hAnsiTheme="minorHAnsi"/>
                  <w:color w:val="000000"/>
                  <w:sz w:val="20"/>
                  <w:szCs w:val="20"/>
                  <w:lang w:val="en-CA"/>
                </w:rPr>
                <w:delText>Rounded vs. angular hinge zones; has to do with the proportion of the wavelength that is considered part of hinge</w:delText>
              </w:r>
            </w:del>
          </w:p>
          <w:p w14:paraId="39D2290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894" w:author="Steve Richard" w:date="2015-10-27T18:42:00Z"/>
                <w:rFonts w:asciiTheme="minorHAnsi" w:hAnsiTheme="minorHAnsi"/>
                <w:color w:val="000000"/>
                <w:sz w:val="20"/>
                <w:szCs w:val="20"/>
                <w:lang w:val="en-CA"/>
              </w:rPr>
            </w:pPr>
          </w:p>
        </w:tc>
      </w:tr>
      <w:tr w:rsidR="00FE753A" w:rsidRPr="00FE753A" w14:paraId="138A3C0A" w14:textId="77777777" w:rsidTr="00FE753A">
        <w:trPr>
          <w:cnfStyle w:val="000000100000" w:firstRow="0" w:lastRow="0" w:firstColumn="0" w:lastColumn="0" w:oddVBand="0" w:evenVBand="0" w:oddHBand="1" w:evenHBand="0" w:firstRowFirstColumn="0" w:firstRowLastColumn="0" w:lastRowFirstColumn="0" w:lastRowLastColumn="0"/>
          <w:del w:id="4895"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27116391" w14:textId="77777777" w:rsidR="00FE753A" w:rsidRPr="00FE753A" w:rsidRDefault="00FE753A" w:rsidP="00FE753A">
            <w:pPr>
              <w:autoSpaceDE w:val="0"/>
              <w:autoSpaceDN w:val="0"/>
              <w:adjustRightInd w:val="0"/>
              <w:spacing w:after="0"/>
              <w:rPr>
                <w:del w:id="4896" w:author="Steve Richard" w:date="2015-10-27T18:42:00Z"/>
                <w:rFonts w:asciiTheme="minorHAnsi" w:hAnsiTheme="minorHAnsi"/>
                <w:color w:val="000000"/>
                <w:sz w:val="20"/>
                <w:szCs w:val="20"/>
                <w:lang w:val="en-CA"/>
              </w:rPr>
            </w:pPr>
            <w:del w:id="4897" w:author="Steve Richard" w:date="2015-10-27T18:42:00Z">
              <w:r w:rsidRPr="00FE753A">
                <w:rPr>
                  <w:rFonts w:asciiTheme="minorHAnsi" w:hAnsiTheme="minorHAnsi"/>
                  <w:color w:val="000000"/>
                  <w:sz w:val="20"/>
                  <w:szCs w:val="20"/>
                  <w:lang w:val="en-CA"/>
                </w:rPr>
                <w:delText>interLimbAngle</w:delText>
              </w:r>
            </w:del>
          </w:p>
        </w:tc>
        <w:tc>
          <w:tcPr>
            <w:tcW w:w="2552" w:type="dxa"/>
          </w:tcPr>
          <w:p w14:paraId="61256A8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898" w:author="Steve Richard" w:date="2015-10-27T18:42:00Z"/>
                <w:rFonts w:asciiTheme="minorHAnsi" w:hAnsiTheme="minorHAnsi"/>
                <w:color w:val="000000"/>
                <w:sz w:val="20"/>
                <w:szCs w:val="20"/>
                <w:lang w:val="en-CA"/>
              </w:rPr>
            </w:pPr>
            <w:del w:id="4899" w:author="Steve Richard" w:date="2015-10-27T18:42:00Z">
              <w:r w:rsidRPr="00FE753A">
                <w:rPr>
                  <w:rFonts w:asciiTheme="minorHAnsi" w:hAnsiTheme="minorHAnsi"/>
                  <w:color w:val="000000"/>
                  <w:sz w:val="20"/>
                  <w:szCs w:val="20"/>
                  <w:lang w:val="en-CA"/>
                </w:rPr>
                <w:delText>Category</w:delText>
              </w:r>
            </w:del>
          </w:p>
        </w:tc>
        <w:tc>
          <w:tcPr>
            <w:tcW w:w="4807" w:type="dxa"/>
          </w:tcPr>
          <w:p w14:paraId="73755187"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900" w:author="Steve Richard" w:date="2015-10-27T18:42:00Z"/>
                <w:rFonts w:asciiTheme="minorHAnsi" w:hAnsiTheme="minorHAnsi"/>
                <w:color w:val="000000"/>
                <w:sz w:val="20"/>
                <w:szCs w:val="20"/>
                <w:lang w:val="en-CA"/>
              </w:rPr>
            </w:pPr>
            <w:del w:id="4901" w:author="Steve Richard" w:date="2015-10-27T18:42:00Z">
              <w:r w:rsidRPr="00FE753A">
                <w:rPr>
                  <w:rFonts w:asciiTheme="minorHAnsi" w:hAnsiTheme="minorHAnsi"/>
                  <w:color w:val="000000"/>
                  <w:sz w:val="20"/>
                  <w:szCs w:val="20"/>
                  <w:lang w:val="en-CA"/>
                </w:rPr>
                <w:delText>Specify using a tightness term (gentle (120-180), open (70-120), close (30-70), tight (10-30), isoclinal (0-10))</w:delText>
              </w:r>
            </w:del>
          </w:p>
          <w:p w14:paraId="76C58B9F"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902" w:author="Steve Richard" w:date="2015-10-27T18:42:00Z"/>
                <w:rFonts w:asciiTheme="minorHAnsi" w:hAnsiTheme="minorHAnsi"/>
                <w:color w:val="000000"/>
                <w:sz w:val="20"/>
                <w:szCs w:val="20"/>
                <w:lang w:val="en-CA"/>
              </w:rPr>
            </w:pPr>
          </w:p>
        </w:tc>
      </w:tr>
      <w:tr w:rsidR="00FE753A" w:rsidRPr="00FE753A" w14:paraId="209F05AC" w14:textId="77777777" w:rsidTr="00FE753A">
        <w:trPr>
          <w:del w:id="4903"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392E070D" w14:textId="77777777" w:rsidR="00FE753A" w:rsidRPr="00FE753A" w:rsidRDefault="00FE753A" w:rsidP="00FE753A">
            <w:pPr>
              <w:autoSpaceDE w:val="0"/>
              <w:autoSpaceDN w:val="0"/>
              <w:adjustRightInd w:val="0"/>
              <w:spacing w:after="0"/>
              <w:rPr>
                <w:del w:id="4904" w:author="Steve Richard" w:date="2015-10-27T18:42:00Z"/>
                <w:rFonts w:asciiTheme="minorHAnsi" w:hAnsiTheme="minorHAnsi"/>
                <w:color w:val="000000"/>
                <w:sz w:val="20"/>
                <w:szCs w:val="20"/>
                <w:lang w:val="en-CA"/>
              </w:rPr>
            </w:pPr>
            <w:del w:id="4905" w:author="Steve Richard" w:date="2015-10-27T18:42:00Z">
              <w:r w:rsidRPr="00FE753A">
                <w:rPr>
                  <w:rFonts w:asciiTheme="minorHAnsi" w:hAnsiTheme="minorHAnsi"/>
                  <w:color w:val="000000"/>
                  <w:sz w:val="20"/>
                  <w:szCs w:val="20"/>
                  <w:lang w:val="en-CA"/>
                </w:rPr>
                <w:delText>limbShape</w:delText>
              </w:r>
            </w:del>
          </w:p>
        </w:tc>
        <w:tc>
          <w:tcPr>
            <w:tcW w:w="2552" w:type="dxa"/>
          </w:tcPr>
          <w:p w14:paraId="35D15923"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906" w:author="Steve Richard" w:date="2015-10-27T18:42:00Z"/>
                <w:rFonts w:asciiTheme="minorHAnsi" w:hAnsiTheme="minorHAnsi"/>
                <w:color w:val="000000"/>
                <w:sz w:val="20"/>
                <w:szCs w:val="20"/>
                <w:lang w:val="en-CA"/>
              </w:rPr>
            </w:pPr>
            <w:del w:id="4907" w:author="Steve Richard" w:date="2015-10-27T18:42:00Z">
              <w:r w:rsidRPr="00FE753A">
                <w:rPr>
                  <w:rFonts w:asciiTheme="minorHAnsi" w:hAnsiTheme="minorHAnsi"/>
                  <w:color w:val="000000"/>
                  <w:sz w:val="20"/>
                  <w:szCs w:val="20"/>
                  <w:lang w:val="en-CA"/>
                </w:rPr>
                <w:delText>Category</w:delText>
              </w:r>
            </w:del>
          </w:p>
        </w:tc>
        <w:tc>
          <w:tcPr>
            <w:tcW w:w="4807" w:type="dxa"/>
          </w:tcPr>
          <w:p w14:paraId="3B555E45"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908" w:author="Steve Richard" w:date="2015-10-27T18:42:00Z"/>
                <w:rFonts w:asciiTheme="minorHAnsi" w:hAnsiTheme="minorHAnsi"/>
                <w:color w:val="000000"/>
                <w:sz w:val="20"/>
                <w:szCs w:val="20"/>
                <w:lang w:val="en-CA"/>
              </w:rPr>
            </w:pPr>
            <w:del w:id="4909" w:author="Steve Richard" w:date="2015-10-27T18:42:00Z">
              <w:r w:rsidRPr="00FE753A">
                <w:rPr>
                  <w:rFonts w:asciiTheme="minorHAnsi" w:hAnsiTheme="minorHAnsi"/>
                  <w:color w:val="000000"/>
                  <w:sz w:val="20"/>
                  <w:szCs w:val="20"/>
                  <w:lang w:val="en-CA"/>
                </w:rPr>
                <w:delText>Straight vs curved limbs, eg kink, chevron, sinusoidal, box</w:delText>
              </w:r>
            </w:del>
          </w:p>
          <w:p w14:paraId="550E4CA4"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910" w:author="Steve Richard" w:date="2015-10-27T18:42:00Z"/>
                <w:rFonts w:asciiTheme="minorHAnsi" w:hAnsiTheme="minorHAnsi"/>
                <w:color w:val="000000"/>
                <w:sz w:val="20"/>
                <w:szCs w:val="20"/>
                <w:lang w:val="en-CA"/>
              </w:rPr>
            </w:pPr>
          </w:p>
        </w:tc>
      </w:tr>
      <w:tr w:rsidR="00FE753A" w:rsidRPr="00FE753A" w14:paraId="4948EF7B" w14:textId="77777777" w:rsidTr="00FE753A">
        <w:trPr>
          <w:cnfStyle w:val="000000100000" w:firstRow="0" w:lastRow="0" w:firstColumn="0" w:lastColumn="0" w:oddVBand="0" w:evenVBand="0" w:oddHBand="1" w:evenHBand="0" w:firstRowFirstColumn="0" w:firstRowLastColumn="0" w:lastRowFirstColumn="0" w:lastRowLastColumn="0"/>
          <w:del w:id="4911"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0FA96603" w14:textId="77777777" w:rsidR="00FE753A" w:rsidRPr="00FE753A" w:rsidRDefault="00FE753A" w:rsidP="00FE753A">
            <w:pPr>
              <w:autoSpaceDE w:val="0"/>
              <w:autoSpaceDN w:val="0"/>
              <w:adjustRightInd w:val="0"/>
              <w:spacing w:after="0"/>
              <w:rPr>
                <w:del w:id="4912" w:author="Steve Richard" w:date="2015-10-27T18:42:00Z"/>
                <w:rFonts w:asciiTheme="minorHAnsi" w:hAnsiTheme="minorHAnsi"/>
                <w:color w:val="000000"/>
                <w:sz w:val="20"/>
                <w:szCs w:val="20"/>
                <w:lang w:val="en-CA"/>
              </w:rPr>
            </w:pPr>
            <w:del w:id="4913" w:author="Steve Richard" w:date="2015-10-27T18:42:00Z">
              <w:r w:rsidRPr="00FE753A">
                <w:rPr>
                  <w:rFonts w:asciiTheme="minorHAnsi" w:hAnsiTheme="minorHAnsi"/>
                  <w:color w:val="000000"/>
                  <w:sz w:val="20"/>
                  <w:szCs w:val="20"/>
                  <w:lang w:val="en-CA"/>
                </w:rPr>
                <w:delText>span</w:delText>
              </w:r>
            </w:del>
          </w:p>
        </w:tc>
        <w:tc>
          <w:tcPr>
            <w:tcW w:w="2552" w:type="dxa"/>
          </w:tcPr>
          <w:p w14:paraId="70BB425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914" w:author="Steve Richard" w:date="2015-10-27T18:42:00Z"/>
                <w:rFonts w:asciiTheme="minorHAnsi" w:hAnsiTheme="minorHAnsi"/>
                <w:color w:val="000000"/>
                <w:sz w:val="20"/>
                <w:szCs w:val="20"/>
                <w:lang w:val="en-CA"/>
              </w:rPr>
            </w:pPr>
            <w:del w:id="4915" w:author="Steve Richard" w:date="2015-10-27T18:42:00Z">
              <w:r w:rsidRPr="00FE753A">
                <w:rPr>
                  <w:rFonts w:asciiTheme="minorHAnsi" w:hAnsiTheme="minorHAnsi"/>
                  <w:color w:val="000000"/>
                  <w:sz w:val="20"/>
                  <w:szCs w:val="20"/>
                  <w:lang w:val="en-CA"/>
                </w:rPr>
                <w:delText>QuantityRange</w:delText>
              </w:r>
            </w:del>
          </w:p>
        </w:tc>
        <w:tc>
          <w:tcPr>
            <w:tcW w:w="4807" w:type="dxa"/>
          </w:tcPr>
          <w:p w14:paraId="5AED588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916" w:author="Steve Richard" w:date="2015-10-27T18:42:00Z"/>
                <w:rFonts w:asciiTheme="minorHAnsi" w:hAnsiTheme="minorHAnsi"/>
                <w:color w:val="000000"/>
                <w:sz w:val="20"/>
                <w:szCs w:val="20"/>
                <w:lang w:val="en-CA"/>
              </w:rPr>
            </w:pPr>
            <w:del w:id="4917" w:author="Steve Richard" w:date="2015-10-27T18:42:00Z">
              <w:r w:rsidRPr="00FE753A">
                <w:rPr>
                  <w:rFonts w:asciiTheme="minorHAnsi" w:hAnsiTheme="minorHAnsi"/>
                  <w:color w:val="000000"/>
                  <w:sz w:val="20"/>
                  <w:szCs w:val="20"/>
                  <w:lang w:val="en-CA"/>
                </w:rPr>
                <w:delText xml:space="preserve">Llinear distance between inflection points in a single fold </w:delText>
              </w:r>
            </w:del>
          </w:p>
          <w:p w14:paraId="5E6AFBC0"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918" w:author="Steve Richard" w:date="2015-10-27T18:42:00Z"/>
                <w:rFonts w:asciiTheme="minorHAnsi" w:hAnsiTheme="minorHAnsi"/>
                <w:color w:val="000000"/>
                <w:sz w:val="20"/>
                <w:szCs w:val="20"/>
                <w:lang w:val="en-CA"/>
              </w:rPr>
            </w:pPr>
          </w:p>
        </w:tc>
      </w:tr>
      <w:tr w:rsidR="00FE753A" w:rsidRPr="00FE753A" w14:paraId="1678D6BA" w14:textId="77777777" w:rsidTr="00FE753A">
        <w:trPr>
          <w:del w:id="4919"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0E182FC2" w14:textId="77777777" w:rsidR="00FE753A" w:rsidRPr="00FE753A" w:rsidRDefault="00FE753A" w:rsidP="00FE753A">
            <w:pPr>
              <w:autoSpaceDE w:val="0"/>
              <w:autoSpaceDN w:val="0"/>
              <w:adjustRightInd w:val="0"/>
              <w:spacing w:after="0"/>
              <w:rPr>
                <w:del w:id="4920" w:author="Steve Richard" w:date="2015-10-27T18:42:00Z"/>
                <w:rFonts w:asciiTheme="minorHAnsi" w:hAnsiTheme="minorHAnsi"/>
                <w:color w:val="000000"/>
                <w:sz w:val="20"/>
                <w:szCs w:val="20"/>
                <w:lang w:val="en-CA"/>
              </w:rPr>
            </w:pPr>
            <w:del w:id="4921" w:author="Steve Richard" w:date="2015-10-27T18:42:00Z">
              <w:r w:rsidRPr="00FE753A">
                <w:rPr>
                  <w:rFonts w:asciiTheme="minorHAnsi" w:hAnsiTheme="minorHAnsi"/>
                  <w:color w:val="000000"/>
                  <w:sz w:val="20"/>
                  <w:szCs w:val="20"/>
                  <w:lang w:val="en-CA"/>
                </w:rPr>
                <w:delText>symmetry</w:delText>
              </w:r>
            </w:del>
          </w:p>
        </w:tc>
        <w:tc>
          <w:tcPr>
            <w:tcW w:w="2552" w:type="dxa"/>
          </w:tcPr>
          <w:p w14:paraId="50ECD26F"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922" w:author="Steve Richard" w:date="2015-10-27T18:42:00Z"/>
                <w:rFonts w:asciiTheme="minorHAnsi" w:hAnsiTheme="minorHAnsi"/>
                <w:color w:val="000000"/>
                <w:sz w:val="20"/>
                <w:szCs w:val="20"/>
                <w:lang w:val="en-CA"/>
              </w:rPr>
            </w:pPr>
            <w:del w:id="4923" w:author="Steve Richard" w:date="2015-10-27T18:42:00Z">
              <w:r w:rsidRPr="00FE753A">
                <w:rPr>
                  <w:rFonts w:asciiTheme="minorHAnsi" w:hAnsiTheme="minorHAnsi"/>
                  <w:color w:val="000000"/>
                  <w:sz w:val="20"/>
                  <w:szCs w:val="20"/>
                  <w:lang w:val="en-CA"/>
                </w:rPr>
                <w:delText>Category</w:delText>
              </w:r>
            </w:del>
          </w:p>
        </w:tc>
        <w:tc>
          <w:tcPr>
            <w:tcW w:w="4807" w:type="dxa"/>
          </w:tcPr>
          <w:p w14:paraId="2851C591"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924" w:author="Steve Richard" w:date="2015-10-27T18:42:00Z"/>
                <w:rFonts w:asciiTheme="minorHAnsi" w:hAnsiTheme="minorHAnsi"/>
                <w:color w:val="000000"/>
                <w:sz w:val="20"/>
                <w:szCs w:val="20"/>
                <w:lang w:val="en-CA"/>
              </w:rPr>
            </w:pPr>
            <w:del w:id="4925" w:author="Steve Richard" w:date="2015-10-27T18:42:00Z">
              <w:r w:rsidRPr="00FE753A">
                <w:rPr>
                  <w:rFonts w:asciiTheme="minorHAnsi" w:hAnsiTheme="minorHAnsi"/>
                  <w:color w:val="000000"/>
                  <w:sz w:val="20"/>
                  <w:szCs w:val="20"/>
                  <w:lang w:val="en-CA"/>
                </w:rPr>
                <w:delTex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delText>
              </w:r>
            </w:del>
          </w:p>
          <w:p w14:paraId="64150BF6"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4926" w:author="Steve Richard" w:date="2015-10-27T18:42:00Z"/>
                <w:rFonts w:asciiTheme="minorHAnsi" w:hAnsiTheme="minorHAnsi"/>
                <w:color w:val="000000"/>
                <w:sz w:val="20"/>
                <w:szCs w:val="20"/>
                <w:lang w:val="en-CA"/>
              </w:rPr>
            </w:pPr>
          </w:p>
        </w:tc>
      </w:tr>
      <w:tr w:rsidR="00FE753A" w:rsidRPr="00FE753A" w14:paraId="1FFD811D" w14:textId="77777777" w:rsidTr="00FE753A">
        <w:trPr>
          <w:cnfStyle w:val="000000100000" w:firstRow="0" w:lastRow="0" w:firstColumn="0" w:lastColumn="0" w:oddVBand="0" w:evenVBand="0" w:oddHBand="1" w:evenHBand="0" w:firstRowFirstColumn="0" w:firstRowLastColumn="0" w:lastRowFirstColumn="0" w:lastRowLastColumn="0"/>
          <w:del w:id="4927"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34D268CD" w14:textId="77777777" w:rsidR="00FE753A" w:rsidRPr="00FE753A" w:rsidRDefault="00FE753A" w:rsidP="00FE753A">
            <w:pPr>
              <w:autoSpaceDE w:val="0"/>
              <w:autoSpaceDN w:val="0"/>
              <w:adjustRightInd w:val="0"/>
              <w:spacing w:after="0"/>
              <w:rPr>
                <w:del w:id="4928" w:author="Steve Richard" w:date="2015-10-27T18:42:00Z"/>
                <w:rFonts w:asciiTheme="minorHAnsi" w:hAnsiTheme="minorHAnsi"/>
                <w:color w:val="000000"/>
                <w:sz w:val="20"/>
                <w:szCs w:val="20"/>
                <w:lang w:val="en-CA"/>
              </w:rPr>
            </w:pPr>
            <w:del w:id="4929" w:author="Steve Richard" w:date="2015-10-27T18:42:00Z">
              <w:r>
                <w:rPr>
                  <w:rFonts w:asciiTheme="minorHAnsi" w:hAnsiTheme="minorHAnsi"/>
                  <w:color w:val="000000"/>
                  <w:sz w:val="20"/>
                  <w:szCs w:val="20"/>
                  <w:lang w:val="en-CA"/>
                </w:rPr>
                <w:delText>System</w:delText>
              </w:r>
            </w:del>
          </w:p>
        </w:tc>
        <w:tc>
          <w:tcPr>
            <w:tcW w:w="2552" w:type="dxa"/>
          </w:tcPr>
          <w:p w14:paraId="070B420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930" w:author="Steve Richard" w:date="2015-10-27T18:42:00Z"/>
                <w:rFonts w:asciiTheme="minorHAnsi" w:hAnsiTheme="minorHAnsi"/>
                <w:color w:val="000000"/>
                <w:sz w:val="20"/>
                <w:szCs w:val="20"/>
                <w:lang w:val="en-CA"/>
              </w:rPr>
            </w:pPr>
            <w:del w:id="4931" w:author="Steve Richard" w:date="2015-10-27T18:42:00Z">
              <w:r>
                <w:rPr>
                  <w:rFonts w:asciiTheme="minorHAnsi" w:hAnsiTheme="minorHAnsi"/>
                  <w:color w:val="000000"/>
                  <w:sz w:val="20"/>
                  <w:szCs w:val="20"/>
                  <w:lang w:val="en-CA"/>
                </w:rPr>
                <w:delText>FoldSystem</w:delText>
              </w:r>
            </w:del>
          </w:p>
        </w:tc>
        <w:tc>
          <w:tcPr>
            <w:tcW w:w="4807" w:type="dxa"/>
          </w:tcPr>
          <w:p w14:paraId="55F12AA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932" w:author="Steve Richard" w:date="2015-10-27T18:42:00Z"/>
                <w:rFonts w:asciiTheme="minorHAnsi" w:hAnsiTheme="minorHAnsi"/>
                <w:color w:val="000000"/>
                <w:sz w:val="20"/>
                <w:szCs w:val="20"/>
                <w:lang w:val="en-CA"/>
              </w:rPr>
            </w:pPr>
            <w:del w:id="4933" w:author="Steve Richard" w:date="2015-10-27T18:42:00Z">
              <w:r w:rsidRPr="00FE753A">
                <w:rPr>
                  <w:rFonts w:asciiTheme="minorHAnsi" w:hAnsiTheme="minorHAnsi"/>
                  <w:color w:val="000000"/>
                  <w:sz w:val="20"/>
                  <w:szCs w:val="20"/>
                  <w:lang w:val="en-CA"/>
                </w:rPr>
                <w:delText>Aggregates Folds to create a FoldSystem</w:delText>
              </w:r>
            </w:del>
          </w:p>
        </w:tc>
      </w:tr>
    </w:tbl>
    <w:p w14:paraId="4C6A7FD8" w14:textId="77777777" w:rsidR="00FE753A" w:rsidRPr="00FE753A" w:rsidRDefault="00FE753A" w:rsidP="00FE753A">
      <w:pPr>
        <w:autoSpaceDE w:val="0"/>
        <w:autoSpaceDN w:val="0"/>
        <w:adjustRightInd w:val="0"/>
        <w:spacing w:after="0"/>
        <w:rPr>
          <w:color w:val="000000"/>
          <w:sz w:val="20"/>
          <w:lang w:val="en-CA"/>
          <w:rPrChange w:id="4934" w:author="Steve Richard" w:date="2015-10-27T18:42:00Z">
            <w:rPr/>
          </w:rPrChange>
        </w:rPr>
        <w:pPrChange w:id="4935" w:author="Steve Richard" w:date="2015-10-27T18:42:00Z">
          <w:pPr/>
        </w:pPrChange>
      </w:pPr>
    </w:p>
    <w:p w14:paraId="593E13CF" w14:textId="77777777" w:rsidR="00FE753A" w:rsidRDefault="00FE753A" w:rsidP="00FE753A">
      <w:pPr>
        <w:pStyle w:val="Heading4"/>
      </w:pPr>
      <w:r>
        <w:t>FoldSystem</w:t>
      </w:r>
    </w:p>
    <w:p w14:paraId="3D8ADCD1" w14:textId="77777777" w:rsidR="00FE753A" w:rsidRDefault="00FE753A" w:rsidP="00AB10FC"/>
    <w:p w14:paraId="134617FE" w14:textId="77777777" w:rsidR="00FE753A" w:rsidRDefault="00FE753A" w:rsidP="00AB10FC">
      <w:r w:rsidRPr="00FE753A">
        <w:t>A</w:t>
      </w:r>
      <w:r>
        <w:t xml:space="preserve"> collection of congruent folds </w:t>
      </w:r>
      <w:r w:rsidRPr="00FE753A">
        <w:t>(axis and axial surface are parallel) produced by the same tectonic event. Sometimes referred to as a "Fold Train".</w:t>
      </w:r>
    </w:p>
    <w:p w14:paraId="03132B7E" w14:textId="77777777" w:rsidR="00FE753A" w:rsidRDefault="00FE753A" w:rsidP="00AB10FC"/>
    <w:p w14:paraId="11782771" w14:textId="77777777" w:rsidR="00FE753A" w:rsidRDefault="00FE753A" w:rsidP="00FE753A">
      <w:pPr>
        <w:keepNext/>
      </w:pPr>
      <w:r>
        <w:rPr>
          <w:noProof/>
        </w:rPr>
        <w:lastRenderedPageBreak/>
        <w:drawing>
          <wp:inline distT="0" distB="0" distL="0" distR="0" wp14:anchorId="5BB1CAE6" wp14:editId="4EC1AED3">
            <wp:extent cx="5486400" cy="5726648"/>
            <wp:effectExtent l="0" t="0" r="0" b="762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726648"/>
                    </a:xfrm>
                    <a:prstGeom prst="rect">
                      <a:avLst/>
                    </a:prstGeom>
                    <a:noFill/>
                    <a:ln>
                      <a:noFill/>
                    </a:ln>
                  </pic:spPr>
                </pic:pic>
              </a:graphicData>
            </a:graphic>
          </wp:inline>
        </w:drawing>
      </w:r>
    </w:p>
    <w:p w14:paraId="498DC30A" w14:textId="5B4EFD77" w:rsidR="00FE753A" w:rsidRDefault="00FE753A" w:rsidP="00FE753A">
      <w:pPr>
        <w:pStyle w:val="Caption"/>
      </w:pPr>
      <w:r>
        <w:t xml:space="preserve">Figure </w:t>
      </w:r>
      <w:r w:rsidR="00F37FCA">
        <w:fldChar w:fldCharType="begin"/>
      </w:r>
      <w:r w:rsidR="00F37FCA">
        <w:instrText xml:space="preserve"> SEQ Figure \* ARABIC </w:instrText>
      </w:r>
      <w:r w:rsidR="00F37FCA">
        <w:fldChar w:fldCharType="separate"/>
      </w:r>
      <w:del w:id="4936" w:author="Steve Richard" w:date="2015-10-27T18:42:00Z">
        <w:r w:rsidR="00090DCF">
          <w:rPr>
            <w:noProof/>
          </w:rPr>
          <w:delText>48</w:delText>
        </w:r>
      </w:del>
      <w:ins w:id="4937" w:author="Steve Richard" w:date="2015-10-27T18:42:00Z">
        <w:r w:rsidR="00C343CA">
          <w:rPr>
            <w:noProof/>
          </w:rPr>
          <w:t>46</w:t>
        </w:r>
        <w:r w:rsidR="00090DCF">
          <w:rPr>
            <w:noProof/>
          </w:rPr>
          <w:t>48</w:t>
        </w:r>
      </w:ins>
      <w:r w:rsidR="00F37FCA">
        <w:rPr>
          <w:noProof/>
        </w:rPr>
        <w:fldChar w:fldCharType="end"/>
      </w:r>
      <w:r>
        <w:t>: FoldSystem</w:t>
      </w:r>
    </w:p>
    <w:p w14:paraId="5E802ED2" w14:textId="77777777" w:rsidR="00FE753A" w:rsidRPr="00FE753A" w:rsidRDefault="00FE753A" w:rsidP="00FE753A">
      <w:pPr>
        <w:autoSpaceDE w:val="0"/>
        <w:autoSpaceDN w:val="0"/>
        <w:adjustRightInd w:val="0"/>
        <w:spacing w:after="0"/>
        <w:rPr>
          <w:color w:val="000000"/>
          <w:sz w:val="20"/>
          <w:szCs w:val="20"/>
          <w:lang w:val="en-CA"/>
        </w:rPr>
      </w:pPr>
    </w:p>
    <w:p w14:paraId="5A345943" w14:textId="374D6CA6" w:rsidR="00FE753A" w:rsidRPr="00FE753A" w:rsidRDefault="00415CBF" w:rsidP="00FE753A">
      <w:pPr>
        <w:autoSpaceDE w:val="0"/>
        <w:autoSpaceDN w:val="0"/>
        <w:adjustRightInd w:val="0"/>
        <w:spacing w:after="0"/>
        <w:rPr>
          <w:ins w:id="4938" w:author="Steve Richard" w:date="2015-10-27T18:42:00Z"/>
          <w:rFonts w:asciiTheme="minorHAnsi" w:hAnsiTheme="minorHAnsi"/>
          <w:color w:val="000000"/>
          <w:sz w:val="20"/>
          <w:szCs w:val="20"/>
          <w:lang w:val="en-CA"/>
        </w:rPr>
      </w:pPr>
      <w:ins w:id="4939" w:author="Steve Richard" w:date="2015-10-27T18:42:00Z">
        <w:r>
          <w:t>:</w:t>
        </w:r>
        <w:r w:rsidR="00FE753A" w:rsidRPr="00FE753A">
          <w:rPr>
            <w:rFonts w:asciiTheme="minorHAnsi" w:hAnsiTheme="minorHAnsi"/>
            <w:color w:val="000000"/>
            <w:sz w:val="20"/>
            <w:szCs w:val="20"/>
            <w:lang w:val="en-CA"/>
          </w:rPr>
          <w:t>periodicBooleanTrue if fold hinges in train are regularly spaced.</w:t>
        </w:r>
      </w:ins>
    </w:p>
    <w:p w14:paraId="2BF2D53F" w14:textId="25BF21C2" w:rsidR="00FE753A" w:rsidRPr="00FE753A" w:rsidRDefault="00FE753A" w:rsidP="00FE753A">
      <w:pPr>
        <w:autoSpaceDE w:val="0"/>
        <w:autoSpaceDN w:val="0"/>
        <w:adjustRightInd w:val="0"/>
        <w:spacing w:after="0"/>
        <w:rPr>
          <w:ins w:id="4940" w:author="Steve Richard" w:date="2015-10-27T18:42:00Z"/>
          <w:rFonts w:asciiTheme="minorHAnsi" w:hAnsiTheme="minorHAnsi"/>
          <w:color w:val="000000"/>
          <w:sz w:val="20"/>
          <w:szCs w:val="20"/>
          <w:lang w:val="en-CA"/>
        </w:rPr>
      </w:pPr>
      <w:ins w:id="4941" w:author="Steve Richard" w:date="2015-10-27T18:42:00Z">
        <w:r w:rsidRPr="00FE753A">
          <w:rPr>
            <w:rFonts w:asciiTheme="minorHAnsi" w:hAnsiTheme="minorHAnsi"/>
            <w:color w:val="000000"/>
            <w:sz w:val="20"/>
            <w:szCs w:val="20"/>
            <w:lang w:val="en-CA"/>
          </w:rPr>
          <w:t>wavelengthQuantityRangeQuantitative specification of length between adjacent antiforms (or synforms) in a fold train.</w:t>
        </w:r>
      </w:ins>
    </w:p>
    <w:p w14:paraId="679021F4" w14:textId="6AC629BF" w:rsidR="00CF6174" w:rsidRDefault="00FE753A" w:rsidP="00415CBF">
      <w:pPr>
        <w:pStyle w:val="Caption"/>
        <w:rPr>
          <w:ins w:id="4942" w:author="Steve Richard" w:date="2015-10-27T18:42:00Z"/>
        </w:rPr>
      </w:pPr>
      <w:ins w:id="4943" w:author="Steve Richard" w:date="2015-10-27T18:42:00Z">
        <w:r>
          <w:rPr>
            <w:rFonts w:asciiTheme="minorHAnsi" w:hAnsiTheme="minorHAnsi"/>
            <w:color w:val="000000"/>
            <w:sz w:val="20"/>
            <w:szCs w:val="20"/>
            <w:lang w:val="en-CA"/>
          </w:rPr>
          <w:t>foldSystemMemberFoldFold member of the system</w:t>
        </w:r>
        <w:r w:rsidR="00415CBF">
          <w:t xml:space="preserve"> </w:t>
        </w:r>
        <w:r w:rsidR="00415CBF" w:rsidRPr="009A428B">
          <w:t>Summary diagram of Geologic structures</w:t>
        </w:r>
      </w:ins>
    </w:p>
    <w:p w14:paraId="61BB8E46" w14:textId="1C007F79" w:rsidR="00CF6174" w:rsidRDefault="008B7091" w:rsidP="008B7091">
      <w:pPr>
        <w:pStyle w:val="Heading4"/>
        <w:rPr>
          <w:moveTo w:id="4944" w:author="Steve Richard" w:date="2015-10-27T18:42:00Z"/>
        </w:rPr>
      </w:pPr>
      <w:moveToRangeStart w:id="4945" w:author="Steve Richard" w:date="2015-10-27T18:42:00Z" w:name="move433734677"/>
      <w:moveTo w:id="4946" w:author="Steve Richard" w:date="2015-10-27T18:42:00Z">
        <w:r>
          <w:t>GeologicStructure</w:t>
        </w:r>
      </w:moveTo>
    </w:p>
    <w:p w14:paraId="5B470527" w14:textId="77777777" w:rsidR="008B7091" w:rsidRDefault="008B7091" w:rsidP="008B7091">
      <w:pPr>
        <w:rPr>
          <w:moveTo w:id="4947" w:author="Steve Richard" w:date="2015-10-27T18:42:00Z"/>
        </w:rPr>
      </w:pPr>
    </w:p>
    <w:p w14:paraId="4C420682" w14:textId="5315DDA5" w:rsidR="008B7091" w:rsidRDefault="008B7091" w:rsidP="008B7091">
      <w:pPr>
        <w:rPr>
          <w:moveTo w:id="4948" w:author="Steve Richard" w:date="2015-10-27T18:42:00Z"/>
        </w:rPr>
      </w:pPr>
      <w:moveTo w:id="4949" w:author="Steve Richard" w:date="2015-10-27T18:42:00Z">
        <w:r>
          <w:t xml:space="preserve">A configuration of matter in the Earth based on describable inhomogeneity, pattern, or fracture in an EarthMaterial.  The identity of a GeologicStructure is independent of the </w:t>
        </w:r>
        <w:r>
          <w:lastRenderedPageBreak/>
          <w:t>material that is the substrate for the structure.  The general GeologicRelation is used to associate penetrative GeologicStructures with GeologicUnits.</w:t>
        </w:r>
      </w:moveTo>
    </w:p>
    <w:p w14:paraId="7D773C4E" w14:textId="4EC2F8A8" w:rsidR="008B7091" w:rsidRDefault="008B7091" w:rsidP="008B7091">
      <w:pPr>
        <w:pStyle w:val="Heading4"/>
        <w:rPr>
          <w:moveTo w:id="4950" w:author="Steve Richard" w:date="2015-10-27T18:42:00Z"/>
        </w:rPr>
      </w:pPr>
      <w:moveTo w:id="4951" w:author="Steve Richard" w:date="2015-10-27T18:42:00Z">
        <w:r>
          <w:t>Contact</w:t>
        </w:r>
      </w:moveTo>
    </w:p>
    <w:p w14:paraId="0ED54E79" w14:textId="77777777" w:rsidR="008B7091" w:rsidRDefault="008B7091" w:rsidP="008B7091">
      <w:pPr>
        <w:rPr>
          <w:moveTo w:id="4952" w:author="Steve Richard" w:date="2015-10-27T18:42:00Z"/>
        </w:rPr>
      </w:pPr>
    </w:p>
    <w:p w14:paraId="59C92C48" w14:textId="77777777" w:rsidR="008B7091" w:rsidRDefault="008B7091" w:rsidP="008B7091">
      <w:pPr>
        <w:rPr>
          <w:moveTo w:id="4953" w:author="Steve Richard" w:date="2015-10-27T18:42:00Z"/>
        </w:rPr>
      </w:pPr>
      <w:moveTo w:id="4954" w:author="Steve Richard" w:date="2015-10-27T18:42:00Z">
        <w:r>
          <w:t>Very general concept representing any kind of surface separating two geologic units including primary boundaries such as depositional contacts, all kinds of unconformities, intrusive contacts, and gradational contacts, as well as faults that separate geologic units.</w:t>
        </w:r>
      </w:moveTo>
    </w:p>
    <w:p w14:paraId="08E4DB6F" w14:textId="4F1FB7A7" w:rsidR="008B7091" w:rsidRDefault="008B7091" w:rsidP="008B7091">
      <w:pPr>
        <w:rPr>
          <w:moveTo w:id="4955" w:author="Steve Richard" w:date="2015-10-27T18:42:00Z"/>
        </w:rPr>
      </w:pPr>
      <w:moveTo w:id="4956" w:author="Steve Richard" w:date="2015-10-27T18:42:00Z">
        <w:r>
          <w:t>Bedding measured as discrete surfaces in the case that those are the feature of interest (e.g. individual cross set surfaces for paleocurrent analysis) should be represented here.</w:t>
        </w:r>
      </w:moveTo>
    </w:p>
    <w:p w14:paraId="0051FF29" w14:textId="77777777" w:rsidR="008B7091" w:rsidRDefault="008B7091" w:rsidP="008B7091">
      <w:pPr>
        <w:keepNext/>
        <w:rPr>
          <w:moveTo w:id="4957" w:author="Steve Richard" w:date="2015-10-27T18:42:00Z"/>
        </w:rPr>
      </w:pPr>
      <w:moveTo w:id="4958" w:author="Steve Richard" w:date="2015-10-27T18:42:00Z">
        <w:r>
          <w:rPr>
            <w:noProof/>
          </w:rPr>
          <w:drawing>
            <wp:inline distT="0" distB="0" distL="0" distR="0" wp14:anchorId="6A0474DD" wp14:editId="1DB59CB4">
              <wp:extent cx="4054475" cy="43738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4475" cy="4373880"/>
                      </a:xfrm>
                      <a:prstGeom prst="rect">
                        <a:avLst/>
                      </a:prstGeom>
                      <a:noFill/>
                      <a:ln>
                        <a:noFill/>
                      </a:ln>
                    </pic:spPr>
                  </pic:pic>
                </a:graphicData>
              </a:graphic>
            </wp:inline>
          </w:drawing>
        </w:r>
      </w:moveTo>
    </w:p>
    <w:tbl>
      <w:tblPr>
        <w:tblStyle w:val="LightShading"/>
        <w:tblW w:w="9735" w:type="dxa"/>
        <w:tblLayout w:type="fixed"/>
        <w:tblLook w:val="04A0" w:firstRow="1" w:lastRow="0" w:firstColumn="1" w:lastColumn="0" w:noHBand="0" w:noVBand="1"/>
      </w:tblPr>
      <w:tblGrid>
        <w:gridCol w:w="1951"/>
        <w:gridCol w:w="1701"/>
        <w:gridCol w:w="142"/>
        <w:gridCol w:w="5941"/>
        <w:tblGridChange w:id="4959">
          <w:tblGrid>
            <w:gridCol w:w="1951"/>
            <w:gridCol w:w="1701"/>
            <w:gridCol w:w="6083"/>
          </w:tblGrid>
        </w:tblGridChange>
      </w:tblGrid>
      <w:tr w:rsidR="00FE753A" w:rsidRPr="00FE753A" w14:paraId="66E67944" w14:textId="77777777" w:rsidTr="00FE753A">
        <w:trPr>
          <w:cnfStyle w:val="100000000000" w:firstRow="1" w:lastRow="0" w:firstColumn="0" w:lastColumn="0" w:oddVBand="0" w:evenVBand="0" w:oddHBand="0" w:evenHBand="0" w:firstRowFirstColumn="0" w:firstRowLastColumn="0" w:lastRowFirstColumn="0" w:lastRowLastColumn="0"/>
          <w:del w:id="4960"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moveToRangeEnd w:id="4945"/>
          <w:p w14:paraId="005EA676" w14:textId="77777777" w:rsidR="00FE753A" w:rsidRPr="00FE753A" w:rsidRDefault="00FE753A" w:rsidP="00FE753A">
            <w:pPr>
              <w:autoSpaceDE w:val="0"/>
              <w:autoSpaceDN w:val="0"/>
              <w:adjustRightInd w:val="0"/>
              <w:spacing w:after="0"/>
              <w:rPr>
                <w:del w:id="4961" w:author="Steve Richard" w:date="2015-10-27T18:42:00Z"/>
                <w:rFonts w:asciiTheme="minorHAnsi" w:hAnsiTheme="minorHAnsi"/>
                <w:color w:val="000000"/>
                <w:sz w:val="20"/>
                <w:szCs w:val="20"/>
                <w:lang w:val="en-CA"/>
              </w:rPr>
            </w:pPr>
            <w:del w:id="4962" w:author="Steve Richard" w:date="2015-10-27T18:42:00Z">
              <w:r w:rsidRPr="00FE753A">
                <w:rPr>
                  <w:rFonts w:asciiTheme="minorHAnsi" w:hAnsiTheme="minorHAnsi"/>
                  <w:color w:val="000000"/>
                  <w:sz w:val="20"/>
                  <w:szCs w:val="20"/>
                  <w:lang w:val="en-CA"/>
                </w:rPr>
                <w:delText>Name</w:delText>
              </w:r>
            </w:del>
          </w:p>
        </w:tc>
        <w:tc>
          <w:tcPr>
            <w:tcW w:w="1701" w:type="dxa"/>
          </w:tcPr>
          <w:p w14:paraId="4A24A361"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963" w:author="Steve Richard" w:date="2015-10-27T18:42:00Z"/>
                <w:rFonts w:asciiTheme="minorHAnsi" w:hAnsiTheme="minorHAnsi"/>
                <w:color w:val="000000"/>
                <w:sz w:val="20"/>
                <w:szCs w:val="20"/>
                <w:lang w:val="en-CA"/>
              </w:rPr>
            </w:pPr>
            <w:del w:id="4964" w:author="Steve Richard" w:date="2015-10-27T18:42:00Z">
              <w:r w:rsidRPr="00FE753A">
                <w:rPr>
                  <w:rFonts w:asciiTheme="minorHAnsi" w:hAnsiTheme="minorHAnsi"/>
                  <w:color w:val="000000"/>
                  <w:sz w:val="20"/>
                  <w:szCs w:val="20"/>
                  <w:lang w:val="en-CA"/>
                </w:rPr>
                <w:delText>Type</w:delText>
              </w:r>
            </w:del>
          </w:p>
        </w:tc>
        <w:tc>
          <w:tcPr>
            <w:tcW w:w="6083" w:type="dxa"/>
            <w:gridSpan w:val="2"/>
          </w:tcPr>
          <w:p w14:paraId="7A9CA803"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4965" w:author="Steve Richard" w:date="2015-10-27T18:42:00Z"/>
                <w:rFonts w:asciiTheme="minorHAnsi" w:hAnsiTheme="minorHAnsi"/>
                <w:color w:val="000000"/>
                <w:sz w:val="20"/>
                <w:szCs w:val="20"/>
                <w:lang w:val="en-CA"/>
              </w:rPr>
            </w:pPr>
            <w:del w:id="4966" w:author="Steve Richard" w:date="2015-10-27T18:42:00Z">
              <w:r w:rsidRPr="00FE753A">
                <w:rPr>
                  <w:rFonts w:asciiTheme="minorHAnsi" w:hAnsiTheme="minorHAnsi"/>
                  <w:color w:val="000000"/>
                  <w:sz w:val="20"/>
                  <w:szCs w:val="20"/>
                  <w:lang w:val="en-CA"/>
                </w:rPr>
                <w:delText>Description</w:delText>
              </w:r>
            </w:del>
          </w:p>
        </w:tc>
      </w:tr>
      <w:tr w:rsidR="00FE753A" w:rsidRPr="00FE753A" w14:paraId="18781EF8" w14:textId="77777777" w:rsidTr="00FE753A">
        <w:trPr>
          <w:cnfStyle w:val="000000100000" w:firstRow="0" w:lastRow="0" w:firstColumn="0" w:lastColumn="0" w:oddVBand="0" w:evenVBand="0" w:oddHBand="1" w:evenHBand="0" w:firstRowFirstColumn="0" w:firstRowLastColumn="0" w:lastRowFirstColumn="0" w:lastRowLastColumn="0"/>
          <w:del w:id="4967"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32C72169" w14:textId="77777777" w:rsidR="00FE753A" w:rsidRPr="00FE753A" w:rsidRDefault="00FE753A" w:rsidP="00FE753A">
            <w:pPr>
              <w:autoSpaceDE w:val="0"/>
              <w:autoSpaceDN w:val="0"/>
              <w:adjustRightInd w:val="0"/>
              <w:spacing w:after="0"/>
              <w:rPr>
                <w:del w:id="4968" w:author="Steve Richard" w:date="2015-10-27T18:42:00Z"/>
                <w:rFonts w:asciiTheme="minorHAnsi" w:hAnsiTheme="minorHAnsi"/>
                <w:color w:val="000000"/>
                <w:sz w:val="20"/>
                <w:szCs w:val="20"/>
                <w:lang w:val="en-CA"/>
              </w:rPr>
            </w:pPr>
            <w:del w:id="4969" w:author="Steve Richard" w:date="2015-10-27T18:42:00Z">
              <w:r w:rsidRPr="00FE753A">
                <w:rPr>
                  <w:rFonts w:asciiTheme="minorHAnsi" w:hAnsiTheme="minorHAnsi"/>
                  <w:color w:val="000000"/>
                  <w:sz w:val="20"/>
                  <w:szCs w:val="20"/>
                  <w:lang w:val="en-CA"/>
                </w:rPr>
                <w:delText>periodic</w:delText>
              </w:r>
            </w:del>
          </w:p>
        </w:tc>
        <w:tc>
          <w:tcPr>
            <w:tcW w:w="1701" w:type="dxa"/>
          </w:tcPr>
          <w:p w14:paraId="1C598EB7"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970" w:author="Steve Richard" w:date="2015-10-27T18:42:00Z"/>
                <w:rFonts w:asciiTheme="minorHAnsi" w:hAnsiTheme="minorHAnsi"/>
                <w:color w:val="000000"/>
                <w:sz w:val="20"/>
                <w:szCs w:val="20"/>
                <w:lang w:val="en-CA"/>
              </w:rPr>
            </w:pPr>
            <w:del w:id="4971" w:author="Steve Richard" w:date="2015-10-27T18:42:00Z">
              <w:r w:rsidRPr="00FE753A">
                <w:rPr>
                  <w:rFonts w:asciiTheme="minorHAnsi" w:hAnsiTheme="minorHAnsi"/>
                  <w:color w:val="000000"/>
                  <w:sz w:val="20"/>
                  <w:szCs w:val="20"/>
                  <w:lang w:val="en-CA"/>
                </w:rPr>
                <w:delText>Boolean</w:delText>
              </w:r>
            </w:del>
          </w:p>
        </w:tc>
        <w:tc>
          <w:tcPr>
            <w:tcW w:w="6083" w:type="dxa"/>
            <w:gridSpan w:val="2"/>
          </w:tcPr>
          <w:p w14:paraId="32C4C697"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972" w:author="Steve Richard" w:date="2015-10-27T18:42:00Z"/>
                <w:rFonts w:asciiTheme="minorHAnsi" w:hAnsiTheme="minorHAnsi"/>
                <w:color w:val="000000"/>
                <w:sz w:val="20"/>
                <w:szCs w:val="20"/>
                <w:lang w:val="en-CA"/>
              </w:rPr>
            </w:pPr>
            <w:del w:id="4973" w:author="Steve Richard" w:date="2015-10-27T18:42:00Z">
              <w:r w:rsidRPr="00FE753A">
                <w:rPr>
                  <w:rFonts w:asciiTheme="minorHAnsi" w:hAnsiTheme="minorHAnsi"/>
                  <w:color w:val="000000"/>
                  <w:sz w:val="20"/>
                  <w:szCs w:val="20"/>
                  <w:lang w:val="en-CA"/>
                </w:rPr>
                <w:delText>True if fold hinges in train are regularly spaced.</w:delText>
              </w:r>
            </w:del>
          </w:p>
          <w:p w14:paraId="42036CF7"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974" w:author="Steve Richard" w:date="2015-10-27T18:42:00Z"/>
                <w:rFonts w:asciiTheme="minorHAnsi" w:hAnsiTheme="minorHAnsi"/>
                <w:color w:val="000000"/>
                <w:sz w:val="20"/>
                <w:szCs w:val="20"/>
                <w:lang w:val="en-CA"/>
              </w:rPr>
            </w:pPr>
          </w:p>
        </w:tc>
      </w:tr>
      <w:tr w:rsidR="00B34DAE" w:rsidRPr="00CB339F" w14:paraId="0751AA83" w14:textId="77777777" w:rsidTr="00B34DAE">
        <w:tblPrEx>
          <w:tblW w:w="9735" w:type="dxa"/>
          <w:tblLayout w:type="fixed"/>
          <w:tblPrExChange w:id="4975" w:author="Steve Richard" w:date="2015-10-27T18:42:00Z">
            <w:tblPrEx>
              <w:tblW w:w="9735" w:type="dxa"/>
              <w:tblLayout w:type="fixed"/>
            </w:tblPrEx>
          </w:tblPrExChange>
        </w:tblPrEx>
        <w:tc>
          <w:tcPr>
            <w:cnfStyle w:val="001000000000" w:firstRow="0" w:lastRow="0" w:firstColumn="1" w:lastColumn="0" w:oddVBand="0" w:evenVBand="0" w:oddHBand="0" w:evenHBand="0" w:firstRowFirstColumn="0" w:firstRowLastColumn="0" w:lastRowFirstColumn="0" w:lastRowLastColumn="0"/>
            <w:tcW w:w="1951" w:type="dxa"/>
            <w:tcPrChange w:id="4976" w:author="Steve Richard" w:date="2015-10-27T18:42:00Z">
              <w:tcPr>
                <w:tcW w:w="1951" w:type="dxa"/>
              </w:tcPr>
            </w:tcPrChange>
          </w:tcPr>
          <w:p w14:paraId="5348BE66" w14:textId="77777777" w:rsidR="00CB339F" w:rsidRPr="00CB339F" w:rsidRDefault="008B7091" w:rsidP="00CB339F">
            <w:pPr>
              <w:autoSpaceDE w:val="0"/>
              <w:autoSpaceDN w:val="0"/>
              <w:adjustRightInd w:val="0"/>
              <w:spacing w:after="0"/>
              <w:rPr>
                <w:moveFrom w:id="4977" w:author="Steve Richard" w:date="2015-10-27T18:42:00Z"/>
                <w:rFonts w:asciiTheme="minorHAnsi" w:hAnsiTheme="minorHAnsi"/>
                <w:color w:val="000000"/>
                <w:sz w:val="20"/>
                <w:szCs w:val="20"/>
                <w:lang w:val="en-CA"/>
              </w:rPr>
            </w:pPr>
            <w:ins w:id="4978" w:author="Steve Richard" w:date="2015-10-27T18:42:00Z">
              <w:r>
                <w:t xml:space="preserve">Figure </w:t>
              </w:r>
              <w:r w:rsidR="003804FE">
                <w:t xml:space="preserve">: </w:t>
              </w:r>
            </w:ins>
            <w:moveFromRangeStart w:id="4979" w:author="Steve Richard" w:date="2015-10-27T18:42:00Z" w:name="move433734699"/>
            <w:moveFrom w:id="4980" w:author="Steve Richard" w:date="2015-10-27T18:42:00Z">
              <w:r w:rsidR="00FE753A" w:rsidRPr="00FE753A">
                <w:rPr>
                  <w:rFonts w:asciiTheme="minorHAnsi" w:hAnsiTheme="minorHAnsi"/>
                  <w:color w:val="000000"/>
                  <w:sz w:val="20"/>
                  <w:szCs w:val="20"/>
                  <w:lang w:val="en-CA"/>
                </w:rPr>
                <w:t>wavelength</w:t>
              </w:r>
            </w:moveFrom>
          </w:p>
        </w:tc>
        <w:tc>
          <w:tcPr>
            <w:tcW w:w="1843" w:type="dxa"/>
            <w:gridSpan w:val="2"/>
            <w:tcPrChange w:id="4981" w:author="Steve Richard" w:date="2015-10-27T18:42:00Z">
              <w:tcPr>
                <w:tcW w:w="1701" w:type="dxa"/>
              </w:tcPr>
            </w:tcPrChange>
          </w:tcPr>
          <w:p w14:paraId="28BD32A3" w14:textId="77777777" w:rsidR="00CB339F" w:rsidRPr="00CB339F" w:rsidRDefault="00FE753A"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From w:id="4982" w:author="Steve Richard" w:date="2015-10-27T18:42:00Z"/>
                <w:rFonts w:asciiTheme="minorHAnsi" w:hAnsiTheme="minorHAnsi"/>
                <w:color w:val="000000"/>
                <w:sz w:val="20"/>
                <w:szCs w:val="20"/>
                <w:lang w:val="en-CA"/>
              </w:rPr>
            </w:pPr>
            <w:moveFrom w:id="4983" w:author="Steve Richard" w:date="2015-10-27T18:42:00Z">
              <w:r w:rsidRPr="00FE753A">
                <w:rPr>
                  <w:rFonts w:asciiTheme="minorHAnsi" w:hAnsiTheme="minorHAnsi"/>
                  <w:color w:val="000000"/>
                  <w:sz w:val="20"/>
                  <w:szCs w:val="20"/>
                  <w:lang w:val="en-CA"/>
                </w:rPr>
                <w:t>QuantityRange</w:t>
              </w:r>
            </w:moveFrom>
          </w:p>
        </w:tc>
        <w:tc>
          <w:tcPr>
            <w:tcW w:w="5941" w:type="dxa"/>
            <w:tcPrChange w:id="4984" w:author="Steve Richard" w:date="2015-10-27T18:42:00Z">
              <w:tcPr>
                <w:tcW w:w="6083" w:type="dxa"/>
              </w:tcPr>
            </w:tcPrChange>
          </w:tcPr>
          <w:p w14:paraId="7D4C5A0C"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From w:id="4985" w:author="Steve Richard" w:date="2015-10-27T18:42:00Z"/>
                <w:rFonts w:asciiTheme="minorHAnsi" w:hAnsiTheme="minorHAnsi"/>
                <w:color w:val="000000"/>
                <w:sz w:val="20"/>
                <w:szCs w:val="20"/>
                <w:lang w:val="en-CA"/>
              </w:rPr>
            </w:pPr>
            <w:moveFrom w:id="4986" w:author="Steve Richard" w:date="2015-10-27T18:42:00Z">
              <w:r w:rsidRPr="00FE753A">
                <w:rPr>
                  <w:rFonts w:asciiTheme="minorHAnsi" w:hAnsiTheme="minorHAnsi"/>
                  <w:color w:val="000000"/>
                  <w:sz w:val="20"/>
                  <w:szCs w:val="20"/>
                  <w:lang w:val="en-CA"/>
                </w:rPr>
                <w:t>Quantitative specification of length between adjacent antiforms (or synforms) in a fold train.</w:t>
              </w:r>
            </w:moveFrom>
          </w:p>
          <w:p w14:paraId="75277F75"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From w:id="4987" w:author="Steve Richard" w:date="2015-10-27T18:42:00Z"/>
                <w:rFonts w:asciiTheme="minorHAnsi" w:hAnsiTheme="minorHAnsi"/>
                <w:color w:val="000000"/>
                <w:sz w:val="20"/>
                <w:szCs w:val="20"/>
                <w:lang w:val="en-CA"/>
              </w:rPr>
            </w:pPr>
          </w:p>
        </w:tc>
      </w:tr>
      <w:moveFromRangeEnd w:id="4979"/>
      <w:tr w:rsidR="00FE753A" w:rsidRPr="00FE753A" w14:paraId="58762AC4" w14:textId="77777777" w:rsidTr="00FE753A">
        <w:trPr>
          <w:cnfStyle w:val="000000100000" w:firstRow="0" w:lastRow="0" w:firstColumn="0" w:lastColumn="0" w:oddVBand="0" w:evenVBand="0" w:oddHBand="1" w:evenHBand="0" w:firstRowFirstColumn="0" w:firstRowLastColumn="0" w:lastRowFirstColumn="0" w:lastRowLastColumn="0"/>
          <w:del w:id="4988"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63071291" w14:textId="77777777" w:rsidR="00FE753A" w:rsidRPr="00FE753A" w:rsidRDefault="00FE753A" w:rsidP="00FE753A">
            <w:pPr>
              <w:autoSpaceDE w:val="0"/>
              <w:autoSpaceDN w:val="0"/>
              <w:adjustRightInd w:val="0"/>
              <w:spacing w:after="0"/>
              <w:rPr>
                <w:del w:id="4989" w:author="Steve Richard" w:date="2015-10-27T18:42:00Z"/>
                <w:rFonts w:asciiTheme="minorHAnsi" w:hAnsiTheme="minorHAnsi"/>
                <w:color w:val="000000"/>
                <w:sz w:val="20"/>
                <w:szCs w:val="20"/>
                <w:lang w:val="en-CA"/>
              </w:rPr>
            </w:pPr>
            <w:del w:id="4990" w:author="Steve Richard" w:date="2015-10-27T18:42:00Z">
              <w:r>
                <w:rPr>
                  <w:rFonts w:asciiTheme="minorHAnsi" w:hAnsiTheme="minorHAnsi"/>
                  <w:color w:val="000000"/>
                  <w:sz w:val="20"/>
                  <w:szCs w:val="20"/>
                  <w:lang w:val="en-CA"/>
                </w:rPr>
                <w:delText>foldSystemMember</w:delText>
              </w:r>
            </w:del>
          </w:p>
        </w:tc>
        <w:tc>
          <w:tcPr>
            <w:tcW w:w="1701" w:type="dxa"/>
          </w:tcPr>
          <w:p w14:paraId="2160409C"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991" w:author="Steve Richard" w:date="2015-10-27T18:42:00Z"/>
                <w:rFonts w:asciiTheme="minorHAnsi" w:hAnsiTheme="minorHAnsi"/>
                <w:color w:val="000000"/>
                <w:sz w:val="20"/>
                <w:szCs w:val="20"/>
                <w:lang w:val="en-CA"/>
              </w:rPr>
            </w:pPr>
            <w:del w:id="4992" w:author="Steve Richard" w:date="2015-10-27T18:42:00Z">
              <w:r>
                <w:rPr>
                  <w:rFonts w:asciiTheme="minorHAnsi" w:hAnsiTheme="minorHAnsi"/>
                  <w:color w:val="000000"/>
                  <w:sz w:val="20"/>
                  <w:szCs w:val="20"/>
                  <w:lang w:val="en-CA"/>
                </w:rPr>
                <w:delText>Fold</w:delText>
              </w:r>
            </w:del>
          </w:p>
        </w:tc>
        <w:tc>
          <w:tcPr>
            <w:tcW w:w="6083" w:type="dxa"/>
            <w:gridSpan w:val="2"/>
          </w:tcPr>
          <w:p w14:paraId="049B64C9"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4993" w:author="Steve Richard" w:date="2015-10-27T18:42:00Z"/>
                <w:rFonts w:asciiTheme="minorHAnsi" w:hAnsiTheme="minorHAnsi"/>
                <w:color w:val="000000"/>
                <w:sz w:val="20"/>
                <w:szCs w:val="20"/>
                <w:lang w:val="en-CA"/>
              </w:rPr>
            </w:pPr>
            <w:del w:id="4994" w:author="Steve Richard" w:date="2015-10-27T18:42:00Z">
              <w:r>
                <w:rPr>
                  <w:rFonts w:asciiTheme="minorHAnsi" w:hAnsiTheme="minorHAnsi"/>
                  <w:color w:val="000000"/>
                  <w:sz w:val="20"/>
                  <w:szCs w:val="20"/>
                  <w:lang w:val="en-CA"/>
                </w:rPr>
                <w:delText>Fold member of the system</w:delText>
              </w:r>
            </w:del>
          </w:p>
        </w:tc>
      </w:tr>
    </w:tbl>
    <w:p w14:paraId="48538070" w14:textId="77777777" w:rsidR="00FE753A" w:rsidRDefault="00FE753A" w:rsidP="00AB10FC">
      <w:pPr>
        <w:rPr>
          <w:del w:id="4995" w:author="Steve Richard" w:date="2015-10-27T18:42:00Z"/>
        </w:rPr>
      </w:pPr>
    </w:p>
    <w:p w14:paraId="3B7BB30C" w14:textId="77777777" w:rsidR="003804FE" w:rsidRDefault="003804FE" w:rsidP="003804FE">
      <w:pPr>
        <w:pStyle w:val="Caption"/>
        <w:pPrChange w:id="4996" w:author="Steve Richard" w:date="2015-10-27T18:42:00Z">
          <w:pPr>
            <w:pStyle w:val="Heading4"/>
          </w:pPr>
        </w:pPrChange>
      </w:pPr>
      <w:r>
        <w:lastRenderedPageBreak/>
        <w:t>FoliationDescription</w:t>
      </w:r>
    </w:p>
    <w:p w14:paraId="46731D5B" w14:textId="77777777" w:rsidR="003804FE" w:rsidRDefault="003804FE" w:rsidP="00AB10FC">
      <w:pPr>
        <w:rPr>
          <w:moveFrom w:id="4997" w:author="Steve Richard" w:date="2015-10-27T18:42:00Z"/>
        </w:rPr>
      </w:pPr>
      <w:moveFromRangeStart w:id="4998" w:author="Steve Richard" w:date="2015-10-27T18:42:00Z" w:name="move433734700"/>
    </w:p>
    <w:p w14:paraId="493A0FA3" w14:textId="77777777" w:rsidR="003804FE" w:rsidRDefault="003804FE" w:rsidP="00AB10FC">
      <w:pPr>
        <w:rPr>
          <w:moveFrom w:id="4999" w:author="Steve Richard" w:date="2015-10-27T18:42:00Z"/>
        </w:rPr>
      </w:pPr>
      <w:moveFrom w:id="5000" w:author="Steve Richard" w:date="2015-10-27T18:42:00Z">
        <w:r w:rsidRPr="003804FE">
          <w:t>Extended descriptive properties of a foliation structure.</w:t>
        </w:r>
      </w:moveFrom>
    </w:p>
    <w:p w14:paraId="5376C96A" w14:textId="77777777" w:rsidR="003804FE" w:rsidRDefault="003804FE" w:rsidP="00AB10FC">
      <w:pPr>
        <w:rPr>
          <w:moveFrom w:id="5001" w:author="Steve Richard" w:date="2015-10-27T18:42:00Z"/>
        </w:rPr>
      </w:pPr>
    </w:p>
    <w:p w14:paraId="0F19C240" w14:textId="77777777" w:rsidR="003804FE" w:rsidRDefault="003804FE" w:rsidP="003804FE">
      <w:pPr>
        <w:keepNext/>
        <w:rPr>
          <w:moveFrom w:id="5002" w:author="Steve Richard" w:date="2015-10-27T18:42:00Z"/>
        </w:rPr>
      </w:pPr>
      <w:moveFrom w:id="5003" w:author="Steve Richard" w:date="2015-10-27T18:42:00Z">
        <w:r>
          <w:rPr>
            <w:noProof/>
          </w:rPr>
          <w:drawing>
            <wp:inline distT="0" distB="0" distL="0" distR="0" wp14:anchorId="6A3DC373" wp14:editId="5E800770">
              <wp:extent cx="5486400" cy="5859555"/>
              <wp:effectExtent l="0" t="0" r="0" b="825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859555"/>
                      </a:xfrm>
                      <a:prstGeom prst="rect">
                        <a:avLst/>
                      </a:prstGeom>
                      <a:noFill/>
                      <a:ln>
                        <a:noFill/>
                      </a:ln>
                    </pic:spPr>
                  </pic:pic>
                </a:graphicData>
              </a:graphic>
            </wp:inline>
          </w:drawing>
        </w:r>
      </w:moveFrom>
    </w:p>
    <w:moveFromRangeEnd w:id="4998"/>
    <w:p w14:paraId="50500FC9" w14:textId="77777777" w:rsidR="00FE753A" w:rsidRDefault="003804FE" w:rsidP="003804FE">
      <w:pPr>
        <w:pStyle w:val="Heading4"/>
        <w:rPr>
          <w:moveFrom w:id="5004" w:author="Steve Richard" w:date="2015-10-27T18:42:00Z"/>
        </w:rPr>
        <w:pPrChange w:id="5005" w:author="Steve Richard" w:date="2015-10-27T18:42:00Z">
          <w:pPr>
            <w:pStyle w:val="Caption"/>
          </w:pPr>
        </w:pPrChange>
      </w:pPr>
      <w:del w:id="5006" w:author="Steve Richard" w:date="2015-10-27T18:42:00Z">
        <w:r>
          <w:delText xml:space="preserve">Figure </w:delText>
        </w:r>
        <w:r w:rsidR="00F37FCA">
          <w:fldChar w:fldCharType="begin"/>
        </w:r>
        <w:r w:rsidR="00F37FCA">
          <w:delInstrText xml:space="preserve"> SEQ Figure \* ARABIC </w:delInstrText>
        </w:r>
        <w:r w:rsidR="00F37FCA">
          <w:fldChar w:fldCharType="separate"/>
        </w:r>
        <w:r w:rsidR="00090DCF">
          <w:rPr>
            <w:noProof/>
          </w:rPr>
          <w:delText>49</w:delText>
        </w:r>
        <w:r w:rsidR="00F37FCA">
          <w:rPr>
            <w:noProof/>
          </w:rPr>
          <w:fldChar w:fldCharType="end"/>
        </w:r>
        <w:r>
          <w:delText xml:space="preserve">: </w:delText>
        </w:r>
      </w:del>
      <w:moveFromRangeStart w:id="5007" w:author="Steve Richard" w:date="2015-10-27T18:42:00Z" w:name="move433734701"/>
      <w:moveFrom w:id="5008" w:author="Steve Richard" w:date="2015-10-27T18:42:00Z">
        <w:r>
          <w:t>FoliationDescription</w:t>
        </w:r>
      </w:moveFrom>
    </w:p>
    <w:moveFromRangeEnd w:id="5007"/>
    <w:p w14:paraId="1390AD47" w14:textId="70AA4CC5" w:rsidR="003804FE" w:rsidRPr="003804FE" w:rsidRDefault="003804FE" w:rsidP="003804FE">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1809"/>
        <w:gridCol w:w="1418"/>
        <w:gridCol w:w="992"/>
        <w:gridCol w:w="5516"/>
        <w:tblGridChange w:id="5009">
          <w:tblGrid>
            <w:gridCol w:w="1809"/>
            <w:gridCol w:w="2410"/>
            <w:gridCol w:w="5516"/>
          </w:tblGrid>
        </w:tblGridChange>
      </w:tblGrid>
      <w:tr w:rsidR="003804FE" w:rsidRPr="003804FE" w14:paraId="4EF88B2C" w14:textId="77777777" w:rsidTr="003804FE">
        <w:trPr>
          <w:cnfStyle w:val="100000000000" w:firstRow="1" w:lastRow="0" w:firstColumn="0" w:lastColumn="0" w:oddVBand="0" w:evenVBand="0" w:oddHBand="0" w:evenHBand="0" w:firstRowFirstColumn="0" w:firstRowLastColumn="0" w:lastRowFirstColumn="0" w:lastRowLastColumn="0"/>
          <w:del w:id="5010"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2A7A735A" w14:textId="77777777" w:rsidR="003804FE" w:rsidRPr="003804FE" w:rsidRDefault="003804FE" w:rsidP="003804FE">
            <w:pPr>
              <w:autoSpaceDE w:val="0"/>
              <w:autoSpaceDN w:val="0"/>
              <w:adjustRightInd w:val="0"/>
              <w:spacing w:after="0"/>
              <w:rPr>
                <w:del w:id="5011" w:author="Steve Richard" w:date="2015-10-27T18:42:00Z"/>
                <w:rFonts w:asciiTheme="minorHAnsi" w:hAnsiTheme="minorHAnsi"/>
                <w:color w:val="000000"/>
                <w:sz w:val="20"/>
                <w:szCs w:val="20"/>
                <w:lang w:val="en-CA"/>
              </w:rPr>
            </w:pPr>
            <w:bookmarkStart w:id="5012" w:name="BKM_1A59C48F_A7B9_4BDC_B008_53504A772FCF"/>
            <w:bookmarkStart w:id="5013" w:name="BKM_F722D1E4_88A1_4807_BB66_32AB9BD44381"/>
            <w:bookmarkEnd w:id="5012"/>
            <w:bookmarkEnd w:id="5013"/>
            <w:del w:id="5014" w:author="Steve Richard" w:date="2015-10-27T18:42:00Z">
              <w:r w:rsidRPr="003804FE">
                <w:rPr>
                  <w:rFonts w:asciiTheme="minorHAnsi" w:hAnsiTheme="minorHAnsi"/>
                  <w:color w:val="000000"/>
                  <w:sz w:val="20"/>
                  <w:szCs w:val="20"/>
                  <w:lang w:val="en-CA"/>
                </w:rPr>
                <w:delText>Name</w:delText>
              </w:r>
            </w:del>
          </w:p>
        </w:tc>
        <w:tc>
          <w:tcPr>
            <w:tcW w:w="2410" w:type="dxa"/>
            <w:gridSpan w:val="2"/>
          </w:tcPr>
          <w:p w14:paraId="36A81BA9"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5015" w:author="Steve Richard" w:date="2015-10-27T18:42:00Z"/>
                <w:rFonts w:asciiTheme="minorHAnsi" w:hAnsiTheme="minorHAnsi"/>
                <w:color w:val="000000"/>
                <w:sz w:val="20"/>
                <w:szCs w:val="20"/>
                <w:lang w:val="en-CA"/>
              </w:rPr>
            </w:pPr>
            <w:del w:id="5016" w:author="Steve Richard" w:date="2015-10-27T18:42:00Z">
              <w:r w:rsidRPr="003804FE">
                <w:rPr>
                  <w:rFonts w:asciiTheme="minorHAnsi" w:hAnsiTheme="minorHAnsi"/>
                  <w:color w:val="000000"/>
                  <w:sz w:val="20"/>
                  <w:szCs w:val="20"/>
                  <w:lang w:val="en-CA"/>
                </w:rPr>
                <w:delText>Type</w:delText>
              </w:r>
            </w:del>
          </w:p>
        </w:tc>
        <w:tc>
          <w:tcPr>
            <w:tcW w:w="5516" w:type="dxa"/>
          </w:tcPr>
          <w:p w14:paraId="6A3A05AC"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5017" w:author="Steve Richard" w:date="2015-10-27T18:42:00Z"/>
                <w:rFonts w:asciiTheme="minorHAnsi" w:hAnsiTheme="minorHAnsi"/>
                <w:color w:val="000000"/>
                <w:sz w:val="20"/>
                <w:szCs w:val="20"/>
                <w:lang w:val="en-CA"/>
              </w:rPr>
            </w:pPr>
            <w:del w:id="5018" w:author="Steve Richard" w:date="2015-10-27T18:42:00Z">
              <w:r w:rsidRPr="003804FE">
                <w:rPr>
                  <w:rFonts w:asciiTheme="minorHAnsi" w:hAnsiTheme="minorHAnsi"/>
                  <w:color w:val="000000"/>
                  <w:sz w:val="20"/>
                  <w:szCs w:val="20"/>
                  <w:lang w:val="en-CA"/>
                </w:rPr>
                <w:delText>Description</w:delText>
              </w:r>
            </w:del>
          </w:p>
        </w:tc>
      </w:tr>
      <w:tr w:rsidR="003804FE" w:rsidRPr="003804FE" w14:paraId="17CFFD92" w14:textId="77777777" w:rsidTr="003804FE">
        <w:trPr>
          <w:cnfStyle w:val="000000100000" w:firstRow="0" w:lastRow="0" w:firstColumn="0" w:lastColumn="0" w:oddVBand="0" w:evenVBand="0" w:oddHBand="1" w:evenHBand="0" w:firstRowFirstColumn="0" w:firstRowLastColumn="0" w:lastRowFirstColumn="0" w:lastRowLastColumn="0"/>
          <w:del w:id="5019"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30000235" w14:textId="77777777" w:rsidR="003804FE" w:rsidRPr="003804FE" w:rsidRDefault="003804FE" w:rsidP="003804FE">
            <w:pPr>
              <w:autoSpaceDE w:val="0"/>
              <w:autoSpaceDN w:val="0"/>
              <w:adjustRightInd w:val="0"/>
              <w:spacing w:after="0"/>
              <w:rPr>
                <w:del w:id="5020" w:author="Steve Richard" w:date="2015-10-27T18:42:00Z"/>
                <w:rFonts w:asciiTheme="minorHAnsi" w:hAnsiTheme="minorHAnsi"/>
                <w:color w:val="000000"/>
                <w:sz w:val="20"/>
                <w:szCs w:val="20"/>
                <w:lang w:val="en-CA"/>
              </w:rPr>
            </w:pPr>
            <w:del w:id="5021" w:author="Steve Richard" w:date="2015-10-27T18:42:00Z">
              <w:r w:rsidRPr="003804FE">
                <w:rPr>
                  <w:rFonts w:asciiTheme="minorHAnsi" w:hAnsiTheme="minorHAnsi"/>
                  <w:color w:val="000000"/>
                  <w:sz w:val="20"/>
                  <w:szCs w:val="20"/>
                  <w:lang w:val="en-CA"/>
                </w:rPr>
                <w:delText>definingElement</w:delText>
              </w:r>
            </w:del>
          </w:p>
        </w:tc>
        <w:tc>
          <w:tcPr>
            <w:tcW w:w="2410" w:type="dxa"/>
            <w:gridSpan w:val="2"/>
          </w:tcPr>
          <w:p w14:paraId="0B618253"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022" w:author="Steve Richard" w:date="2015-10-27T18:42:00Z"/>
                <w:rFonts w:asciiTheme="minorHAnsi" w:hAnsiTheme="minorHAnsi"/>
                <w:color w:val="000000"/>
                <w:sz w:val="20"/>
                <w:szCs w:val="20"/>
                <w:lang w:val="en-CA"/>
              </w:rPr>
            </w:pPr>
            <w:del w:id="5023" w:author="Steve Richard" w:date="2015-10-27T18:42:00Z">
              <w:r w:rsidRPr="003804FE">
                <w:rPr>
                  <w:rFonts w:asciiTheme="minorHAnsi" w:hAnsiTheme="minorHAnsi"/>
                  <w:color w:val="000000"/>
                  <w:sz w:val="20"/>
                  <w:szCs w:val="20"/>
                  <w:lang w:val="en-CA"/>
                </w:rPr>
                <w:delText>Category</w:delText>
              </w:r>
            </w:del>
          </w:p>
        </w:tc>
        <w:tc>
          <w:tcPr>
            <w:tcW w:w="5516" w:type="dxa"/>
          </w:tcPr>
          <w:p w14:paraId="36D1602D"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024" w:author="Steve Richard" w:date="2015-10-27T18:42:00Z"/>
                <w:rFonts w:asciiTheme="minorHAnsi" w:hAnsiTheme="minorHAnsi"/>
                <w:color w:val="000000"/>
                <w:sz w:val="20"/>
                <w:szCs w:val="20"/>
                <w:lang w:val="en-CA"/>
              </w:rPr>
            </w:pPr>
            <w:del w:id="5025" w:author="Steve Richard" w:date="2015-10-27T18:42:00Z">
              <w:r w:rsidRPr="003804FE">
                <w:rPr>
                  <w:rFonts w:asciiTheme="minorHAnsi" w:hAnsiTheme="minorHAnsi"/>
                  <w:color w:val="000000"/>
                  <w:sz w:val="20"/>
                  <w:szCs w:val="20"/>
                  <w:lang w:val="en-CA"/>
                </w:rPr>
                <w:delText xml:space="preserve">Kinds of describable inhomogeneity in a rock body that may define a GeologicStructure.   Examples include Discontinuity, </w:delText>
              </w:r>
              <w:r w:rsidRPr="003804FE">
                <w:rPr>
                  <w:rFonts w:asciiTheme="minorHAnsi" w:hAnsiTheme="minorHAnsi"/>
                  <w:color w:val="000000"/>
                  <w:sz w:val="20"/>
                  <w:szCs w:val="20"/>
                  <w:lang w:val="en-CA"/>
                </w:rPr>
                <w:lastRenderedPageBreak/>
                <w:delText xml:space="preserve">Shaped Surface, Oriented Particle, Material Boundary, and Layer.  </w:delText>
              </w:r>
            </w:del>
          </w:p>
          <w:p w14:paraId="196376C4"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026" w:author="Steve Richard" w:date="2015-10-27T18:42:00Z"/>
                <w:rFonts w:asciiTheme="minorHAnsi" w:hAnsiTheme="minorHAnsi"/>
                <w:color w:val="000000"/>
                <w:sz w:val="20"/>
                <w:szCs w:val="20"/>
                <w:lang w:val="en-CA"/>
              </w:rPr>
            </w:pPr>
          </w:p>
        </w:tc>
      </w:tr>
      <w:tr w:rsidR="003804FE" w:rsidRPr="003804FE" w14:paraId="06968214" w14:textId="77777777" w:rsidTr="003804FE">
        <w:trPr>
          <w:del w:id="5027"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213F7EA4" w14:textId="77777777" w:rsidR="003804FE" w:rsidRPr="003804FE" w:rsidRDefault="003804FE" w:rsidP="003804FE">
            <w:pPr>
              <w:autoSpaceDE w:val="0"/>
              <w:autoSpaceDN w:val="0"/>
              <w:adjustRightInd w:val="0"/>
              <w:spacing w:after="0"/>
              <w:rPr>
                <w:del w:id="5028" w:author="Steve Richard" w:date="2015-10-27T18:42:00Z"/>
                <w:rFonts w:asciiTheme="minorHAnsi" w:hAnsiTheme="minorHAnsi"/>
                <w:color w:val="000000"/>
                <w:sz w:val="20"/>
                <w:szCs w:val="20"/>
                <w:lang w:val="en-CA"/>
              </w:rPr>
            </w:pPr>
            <w:del w:id="5029" w:author="Steve Richard" w:date="2015-10-27T18:42:00Z">
              <w:r w:rsidRPr="003804FE">
                <w:rPr>
                  <w:rFonts w:asciiTheme="minorHAnsi" w:hAnsiTheme="minorHAnsi"/>
                  <w:color w:val="000000"/>
                  <w:sz w:val="20"/>
                  <w:szCs w:val="20"/>
                  <w:lang w:val="en-CA"/>
                </w:rPr>
                <w:lastRenderedPageBreak/>
                <w:delText>continuity</w:delText>
              </w:r>
            </w:del>
          </w:p>
        </w:tc>
        <w:tc>
          <w:tcPr>
            <w:tcW w:w="2410" w:type="dxa"/>
            <w:gridSpan w:val="2"/>
          </w:tcPr>
          <w:p w14:paraId="1BEA20B0"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030" w:author="Steve Richard" w:date="2015-10-27T18:42:00Z"/>
                <w:rFonts w:asciiTheme="minorHAnsi" w:hAnsiTheme="minorHAnsi"/>
                <w:color w:val="000000"/>
                <w:sz w:val="20"/>
                <w:szCs w:val="20"/>
                <w:lang w:val="en-CA"/>
              </w:rPr>
            </w:pPr>
            <w:del w:id="5031" w:author="Steve Richard" w:date="2015-10-27T18:42:00Z">
              <w:r w:rsidRPr="003804FE">
                <w:rPr>
                  <w:rFonts w:asciiTheme="minorHAnsi" w:hAnsiTheme="minorHAnsi"/>
                  <w:color w:val="000000"/>
                  <w:sz w:val="20"/>
                  <w:szCs w:val="20"/>
                  <w:lang w:val="en-CA"/>
                </w:rPr>
                <w:delText>Category</w:delText>
              </w:r>
            </w:del>
          </w:p>
        </w:tc>
        <w:tc>
          <w:tcPr>
            <w:tcW w:w="5516" w:type="dxa"/>
          </w:tcPr>
          <w:p w14:paraId="7FF4C1DF"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032" w:author="Steve Richard" w:date="2015-10-27T18:42:00Z"/>
                <w:rFonts w:asciiTheme="minorHAnsi" w:hAnsiTheme="minorHAnsi"/>
                <w:color w:val="000000"/>
                <w:sz w:val="20"/>
                <w:szCs w:val="20"/>
                <w:lang w:val="en-CA"/>
              </w:rPr>
            </w:pPr>
            <w:del w:id="5033" w:author="Steve Richard" w:date="2015-10-27T18:42:00Z">
              <w:r w:rsidRPr="003804FE">
                <w:rPr>
                  <w:rFonts w:asciiTheme="minorHAnsi" w:hAnsiTheme="minorHAnsi"/>
                  <w:color w:val="000000"/>
                  <w:sz w:val="20"/>
                  <w:szCs w:val="20"/>
                  <w:lang w:val="en-CA"/>
                </w:rPr>
                <w:delText>Terms to distinguish continuous vs. disjunct cleavages</w:delText>
              </w:r>
            </w:del>
          </w:p>
          <w:p w14:paraId="6BBE8238"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034" w:author="Steve Richard" w:date="2015-10-27T18:42:00Z"/>
                <w:rFonts w:asciiTheme="minorHAnsi" w:hAnsiTheme="minorHAnsi"/>
                <w:color w:val="000000"/>
                <w:sz w:val="20"/>
                <w:szCs w:val="20"/>
                <w:lang w:val="en-CA"/>
              </w:rPr>
            </w:pPr>
          </w:p>
        </w:tc>
      </w:tr>
      <w:tr w:rsidR="003804FE" w:rsidRPr="003804FE" w14:paraId="71391388" w14:textId="77777777" w:rsidTr="003804FE">
        <w:trPr>
          <w:cnfStyle w:val="000000100000" w:firstRow="0" w:lastRow="0" w:firstColumn="0" w:lastColumn="0" w:oddVBand="0" w:evenVBand="0" w:oddHBand="1" w:evenHBand="0" w:firstRowFirstColumn="0" w:firstRowLastColumn="0" w:lastRowFirstColumn="0" w:lastRowLastColumn="0"/>
          <w:del w:id="5035"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5708E3C0" w14:textId="77777777" w:rsidR="003804FE" w:rsidRPr="003804FE" w:rsidRDefault="003804FE" w:rsidP="003804FE">
            <w:pPr>
              <w:autoSpaceDE w:val="0"/>
              <w:autoSpaceDN w:val="0"/>
              <w:adjustRightInd w:val="0"/>
              <w:spacing w:after="0"/>
              <w:rPr>
                <w:del w:id="5036" w:author="Steve Richard" w:date="2015-10-27T18:42:00Z"/>
                <w:rFonts w:asciiTheme="minorHAnsi" w:hAnsiTheme="minorHAnsi"/>
                <w:color w:val="000000"/>
                <w:sz w:val="20"/>
                <w:szCs w:val="20"/>
                <w:lang w:val="en-CA"/>
              </w:rPr>
            </w:pPr>
            <w:del w:id="5037" w:author="Steve Richard" w:date="2015-10-27T18:42:00Z">
              <w:r w:rsidRPr="003804FE">
                <w:rPr>
                  <w:rFonts w:asciiTheme="minorHAnsi" w:hAnsiTheme="minorHAnsi"/>
                  <w:color w:val="000000"/>
                  <w:sz w:val="20"/>
                  <w:szCs w:val="20"/>
                  <w:lang w:val="en-CA"/>
                </w:rPr>
                <w:delText>intensity</w:delText>
              </w:r>
            </w:del>
          </w:p>
        </w:tc>
        <w:tc>
          <w:tcPr>
            <w:tcW w:w="2410" w:type="dxa"/>
            <w:gridSpan w:val="2"/>
          </w:tcPr>
          <w:p w14:paraId="0B161638"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038" w:author="Steve Richard" w:date="2015-10-27T18:42:00Z"/>
                <w:rFonts w:asciiTheme="minorHAnsi" w:hAnsiTheme="minorHAnsi"/>
                <w:color w:val="000000"/>
                <w:sz w:val="20"/>
                <w:szCs w:val="20"/>
                <w:lang w:val="en-CA"/>
              </w:rPr>
            </w:pPr>
            <w:del w:id="5039" w:author="Steve Richard" w:date="2015-10-27T18:42:00Z">
              <w:r w:rsidRPr="003804FE">
                <w:rPr>
                  <w:rFonts w:asciiTheme="minorHAnsi" w:hAnsiTheme="minorHAnsi"/>
                  <w:color w:val="000000"/>
                  <w:sz w:val="20"/>
                  <w:szCs w:val="20"/>
                  <w:lang w:val="en-CA"/>
                </w:rPr>
                <w:delText>Category</w:delText>
              </w:r>
            </w:del>
          </w:p>
        </w:tc>
        <w:tc>
          <w:tcPr>
            <w:tcW w:w="5516" w:type="dxa"/>
          </w:tcPr>
          <w:p w14:paraId="695F112C"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040" w:author="Steve Richard" w:date="2015-10-27T18:42:00Z"/>
                <w:rFonts w:asciiTheme="minorHAnsi" w:hAnsiTheme="minorHAnsi"/>
                <w:color w:val="000000"/>
                <w:sz w:val="20"/>
                <w:szCs w:val="20"/>
                <w:lang w:val="en-CA"/>
              </w:rPr>
            </w:pPr>
            <w:del w:id="5041" w:author="Steve Richard" w:date="2015-10-27T18:42:00Z">
              <w:r w:rsidRPr="003804FE">
                <w:rPr>
                  <w:rFonts w:asciiTheme="minorHAnsi" w:hAnsiTheme="minorHAnsi"/>
                  <w:color w:val="000000"/>
                  <w:sz w:val="20"/>
                  <w:szCs w:val="20"/>
                  <w:lang w:val="en-CA"/>
                </w:rPr>
                <w:delText>How well the foliation is developed. Terms such as weak, moderate, strong.</w:delText>
              </w:r>
            </w:del>
          </w:p>
          <w:p w14:paraId="7F22B2FA"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042" w:author="Steve Richard" w:date="2015-10-27T18:42:00Z"/>
                <w:rFonts w:asciiTheme="minorHAnsi" w:hAnsiTheme="minorHAnsi"/>
                <w:color w:val="000000"/>
                <w:sz w:val="20"/>
                <w:szCs w:val="20"/>
                <w:lang w:val="en-CA"/>
              </w:rPr>
            </w:pPr>
          </w:p>
        </w:tc>
      </w:tr>
      <w:tr w:rsidR="003804FE" w:rsidRPr="003804FE" w14:paraId="3D9A0BF9" w14:textId="77777777" w:rsidTr="003804FE">
        <w:trPr>
          <w:del w:id="5043"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35AF4C35" w14:textId="77777777" w:rsidR="003804FE" w:rsidRPr="003804FE" w:rsidRDefault="003804FE" w:rsidP="003804FE">
            <w:pPr>
              <w:autoSpaceDE w:val="0"/>
              <w:autoSpaceDN w:val="0"/>
              <w:adjustRightInd w:val="0"/>
              <w:spacing w:after="0"/>
              <w:rPr>
                <w:del w:id="5044" w:author="Steve Richard" w:date="2015-10-27T18:42:00Z"/>
                <w:rFonts w:asciiTheme="minorHAnsi" w:hAnsiTheme="minorHAnsi"/>
                <w:color w:val="000000"/>
                <w:sz w:val="20"/>
                <w:szCs w:val="20"/>
                <w:lang w:val="en-CA"/>
              </w:rPr>
            </w:pPr>
            <w:del w:id="5045" w:author="Steve Richard" w:date="2015-10-27T18:42:00Z">
              <w:r w:rsidRPr="003804FE">
                <w:rPr>
                  <w:rFonts w:asciiTheme="minorHAnsi" w:hAnsiTheme="minorHAnsi"/>
                  <w:color w:val="000000"/>
                  <w:sz w:val="20"/>
                  <w:szCs w:val="20"/>
                  <w:lang w:val="en-CA"/>
                </w:rPr>
                <w:delText>mineralElement</w:delText>
              </w:r>
            </w:del>
          </w:p>
        </w:tc>
        <w:tc>
          <w:tcPr>
            <w:tcW w:w="2410" w:type="dxa"/>
            <w:gridSpan w:val="2"/>
          </w:tcPr>
          <w:p w14:paraId="210B5437"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046" w:author="Steve Richard" w:date="2015-10-27T18:42:00Z"/>
                <w:rFonts w:asciiTheme="minorHAnsi" w:hAnsiTheme="minorHAnsi"/>
                <w:color w:val="000000"/>
                <w:sz w:val="20"/>
                <w:szCs w:val="20"/>
                <w:lang w:val="en-CA"/>
              </w:rPr>
            </w:pPr>
            <w:del w:id="5047" w:author="Steve Richard" w:date="2015-10-27T18:42:00Z">
              <w:r w:rsidRPr="003804FE">
                <w:rPr>
                  <w:rFonts w:asciiTheme="minorHAnsi" w:hAnsiTheme="minorHAnsi"/>
                  <w:color w:val="000000"/>
                  <w:sz w:val="20"/>
                  <w:szCs w:val="20"/>
                  <w:lang w:val="en-CA"/>
                </w:rPr>
                <w:delText>Mineral</w:delText>
              </w:r>
            </w:del>
          </w:p>
        </w:tc>
        <w:tc>
          <w:tcPr>
            <w:tcW w:w="5516" w:type="dxa"/>
          </w:tcPr>
          <w:p w14:paraId="4AAA75F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048" w:author="Steve Richard" w:date="2015-10-27T18:42:00Z"/>
                <w:rFonts w:asciiTheme="minorHAnsi" w:hAnsiTheme="minorHAnsi"/>
                <w:color w:val="000000"/>
                <w:sz w:val="20"/>
                <w:szCs w:val="20"/>
                <w:lang w:val="en-CA"/>
              </w:rPr>
            </w:pPr>
            <w:del w:id="5049" w:author="Steve Richard" w:date="2015-10-27T18:42:00Z">
              <w:r w:rsidRPr="003804FE">
                <w:rPr>
                  <w:rFonts w:asciiTheme="minorHAnsi" w:hAnsiTheme="minorHAnsi"/>
                  <w:color w:val="000000"/>
                  <w:sz w:val="20"/>
                  <w:szCs w:val="20"/>
                  <w:lang w:val="en-CA"/>
                </w:rPr>
                <w:delText>The mineral that defines the foliation</w:delText>
              </w:r>
            </w:del>
          </w:p>
          <w:p w14:paraId="087CFA46"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050" w:author="Steve Richard" w:date="2015-10-27T18:42:00Z"/>
                <w:rFonts w:asciiTheme="minorHAnsi" w:hAnsiTheme="minorHAnsi"/>
                <w:color w:val="000000"/>
                <w:sz w:val="20"/>
                <w:szCs w:val="20"/>
                <w:lang w:val="en-CA"/>
              </w:rPr>
            </w:pPr>
          </w:p>
        </w:tc>
      </w:tr>
      <w:tr w:rsidR="003804FE" w:rsidRPr="003804FE" w14:paraId="1918A578" w14:textId="77777777" w:rsidTr="003804FE">
        <w:trPr>
          <w:cnfStyle w:val="000000100000" w:firstRow="0" w:lastRow="0" w:firstColumn="0" w:lastColumn="0" w:oddVBand="0" w:evenVBand="0" w:oddHBand="1" w:evenHBand="0" w:firstRowFirstColumn="0" w:firstRowLastColumn="0" w:lastRowFirstColumn="0" w:lastRowLastColumn="0"/>
          <w:del w:id="5051"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59CA204E" w14:textId="77777777" w:rsidR="003804FE" w:rsidRPr="003804FE" w:rsidRDefault="003804FE" w:rsidP="003804FE">
            <w:pPr>
              <w:autoSpaceDE w:val="0"/>
              <w:autoSpaceDN w:val="0"/>
              <w:adjustRightInd w:val="0"/>
              <w:spacing w:after="0"/>
              <w:rPr>
                <w:del w:id="5052" w:author="Steve Richard" w:date="2015-10-27T18:42:00Z"/>
                <w:rFonts w:asciiTheme="minorHAnsi" w:hAnsiTheme="minorHAnsi"/>
                <w:color w:val="000000"/>
                <w:sz w:val="20"/>
                <w:szCs w:val="20"/>
                <w:lang w:val="en-CA"/>
              </w:rPr>
            </w:pPr>
            <w:del w:id="5053" w:author="Steve Richard" w:date="2015-10-27T18:42:00Z">
              <w:r w:rsidRPr="003804FE">
                <w:rPr>
                  <w:rFonts w:asciiTheme="minorHAnsi" w:hAnsiTheme="minorHAnsi"/>
                  <w:color w:val="000000"/>
                  <w:sz w:val="20"/>
                  <w:szCs w:val="20"/>
                  <w:lang w:val="en-CA"/>
                </w:rPr>
                <w:delText>orientation</w:delText>
              </w:r>
            </w:del>
          </w:p>
        </w:tc>
        <w:tc>
          <w:tcPr>
            <w:tcW w:w="2410" w:type="dxa"/>
            <w:gridSpan w:val="2"/>
          </w:tcPr>
          <w:p w14:paraId="3A4629CD"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054" w:author="Steve Richard" w:date="2015-10-27T18:42:00Z"/>
                <w:rFonts w:asciiTheme="minorHAnsi" w:hAnsiTheme="minorHAnsi"/>
                <w:color w:val="000000"/>
                <w:sz w:val="20"/>
                <w:szCs w:val="20"/>
                <w:lang w:val="en-CA"/>
              </w:rPr>
            </w:pPr>
            <w:del w:id="5055" w:author="Steve Richard" w:date="2015-10-27T18:42:00Z">
              <w:r w:rsidRPr="003804FE">
                <w:rPr>
                  <w:rFonts w:asciiTheme="minorHAnsi" w:hAnsiTheme="minorHAnsi"/>
                  <w:color w:val="000000"/>
                  <w:sz w:val="20"/>
                  <w:szCs w:val="20"/>
                  <w:lang w:val="en-CA"/>
                </w:rPr>
                <w:delText>GSML_PlanarOrientation</w:delText>
              </w:r>
            </w:del>
          </w:p>
        </w:tc>
        <w:tc>
          <w:tcPr>
            <w:tcW w:w="5516" w:type="dxa"/>
          </w:tcPr>
          <w:p w14:paraId="30BE72AB"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056" w:author="Steve Richard" w:date="2015-10-27T18:42:00Z"/>
                <w:rFonts w:asciiTheme="minorHAnsi" w:hAnsiTheme="minorHAnsi"/>
                <w:color w:val="000000"/>
                <w:sz w:val="20"/>
                <w:szCs w:val="20"/>
                <w:lang w:val="en-CA"/>
              </w:rPr>
            </w:pPr>
            <w:del w:id="5057" w:author="Steve Richard" w:date="2015-10-27T18:42:00Z">
              <w:r w:rsidRPr="003804FE">
                <w:rPr>
                  <w:rFonts w:asciiTheme="minorHAnsi" w:hAnsiTheme="minorHAnsi"/>
                  <w:color w:val="000000"/>
                  <w:sz w:val="20"/>
                  <w:szCs w:val="20"/>
                  <w:lang w:val="en-CA"/>
                </w:rPr>
                <w:delText>Estimate of the planar orientation of the foliation structure.</w:delText>
              </w:r>
            </w:del>
          </w:p>
          <w:p w14:paraId="1541D1C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058" w:author="Steve Richard" w:date="2015-10-27T18:42:00Z"/>
                <w:rFonts w:asciiTheme="minorHAnsi" w:hAnsiTheme="minorHAnsi"/>
                <w:color w:val="000000"/>
                <w:sz w:val="20"/>
                <w:szCs w:val="20"/>
                <w:lang w:val="en-CA"/>
              </w:rPr>
            </w:pPr>
          </w:p>
        </w:tc>
      </w:tr>
      <w:tr w:rsidR="00606961" w:rsidRPr="008B7091" w14:paraId="2E2DAD57" w14:textId="77777777" w:rsidTr="00606961">
        <w:trPr>
          <w:ins w:id="5059"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gridSpan w:val="3"/>
          </w:tcPr>
          <w:p w14:paraId="76337B90" w14:textId="77777777" w:rsidR="00606961" w:rsidRPr="00606961" w:rsidRDefault="00606961" w:rsidP="00B34DAE">
            <w:pPr>
              <w:autoSpaceDE w:val="0"/>
              <w:autoSpaceDN w:val="0"/>
              <w:adjustRightInd w:val="0"/>
              <w:spacing w:after="0"/>
              <w:rPr>
                <w:ins w:id="5060" w:author="Steve Richard" w:date="2015-10-27T18:42:00Z"/>
                <w:rFonts w:asciiTheme="minorHAnsi" w:hAnsiTheme="minorHAnsi"/>
                <w:color w:val="000000"/>
                <w:sz w:val="20"/>
              </w:rPr>
            </w:pPr>
            <w:ins w:id="5061" w:author="Steve Richard" w:date="2015-10-27T18:42:00Z">
              <w:r w:rsidRPr="008B7091">
                <w:rPr>
                  <w:rFonts w:asciiTheme="minorHAnsi" w:hAnsiTheme="minorHAnsi"/>
                  <w:color w:val="000000"/>
                  <w:sz w:val="20"/>
                  <w:szCs w:val="20"/>
                  <w:lang w:val="en-CA"/>
                </w:rPr>
                <w:t>Name</w:t>
              </w:r>
            </w:ins>
          </w:p>
        </w:tc>
        <w:tc>
          <w:tcPr>
            <w:tcW w:w="1842" w:type="dxa"/>
          </w:tcPr>
          <w:p w14:paraId="30184577" w14:textId="77777777" w:rsidR="00606961" w:rsidRPr="00606961" w:rsidRDefault="00606961" w:rsidP="00B34DA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5062" w:author="Steve Richard" w:date="2015-10-27T18:42:00Z"/>
                <w:rFonts w:asciiTheme="minorHAnsi" w:hAnsiTheme="minorHAnsi"/>
                <w:color w:val="000000"/>
                <w:sz w:val="20"/>
              </w:rPr>
            </w:pPr>
            <w:ins w:id="5063" w:author="Steve Richard" w:date="2015-10-27T18:42:00Z">
              <w:r w:rsidRPr="008B7091">
                <w:rPr>
                  <w:rFonts w:asciiTheme="minorHAnsi" w:hAnsiTheme="minorHAnsi"/>
                  <w:color w:val="000000"/>
                  <w:sz w:val="20"/>
                  <w:szCs w:val="20"/>
                  <w:lang w:val="en-CA"/>
                </w:rPr>
                <w:t>Type</w:t>
              </w:r>
            </w:ins>
          </w:p>
        </w:tc>
      </w:tr>
      <w:tr w:rsidR="00B34DAE" w:rsidRPr="006045F2" w14:paraId="6A95C5BC" w14:textId="77777777" w:rsidTr="00B34DAE">
        <w:tblPrEx>
          <w:tblW w:w="9735" w:type="dxa"/>
          <w:tblLayout w:type="fixed"/>
          <w:tblPrExChange w:id="5064" w:author="Steve Richard" w:date="2015-10-27T18:42:00Z">
            <w:tblPrEx>
              <w:tblW w:w="9735" w:type="dxa"/>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Change w:id="5065" w:author="Steve Richard" w:date="2015-10-27T18:42:00Z">
              <w:tcPr>
                <w:tcW w:w="1809" w:type="dxa"/>
              </w:tcPr>
            </w:tcPrChange>
          </w:tcPr>
          <w:p w14:paraId="6190A397" w14:textId="77777777" w:rsidR="006045F2" w:rsidRPr="006045F2" w:rsidRDefault="003804FE" w:rsidP="006045F2">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moveFrom w:id="5066" w:author="Steve Richard" w:date="2015-10-27T18:42:00Z"/>
                <w:rFonts w:asciiTheme="minorHAnsi" w:hAnsiTheme="minorHAnsi"/>
                <w:color w:val="000000"/>
                <w:sz w:val="20"/>
                <w:szCs w:val="20"/>
                <w:lang w:val="en-CA"/>
              </w:rPr>
            </w:pPr>
            <w:moveFromRangeStart w:id="5067" w:author="Steve Richard" w:date="2015-10-27T18:42:00Z" w:name="move433734702"/>
            <w:moveFrom w:id="5068" w:author="Steve Richard" w:date="2015-10-27T18:42:00Z">
              <w:r w:rsidRPr="003804FE">
                <w:rPr>
                  <w:rFonts w:asciiTheme="minorHAnsi" w:hAnsiTheme="minorHAnsi"/>
                  <w:color w:val="000000"/>
                  <w:sz w:val="20"/>
                  <w:szCs w:val="20"/>
                  <w:lang w:val="en-CA"/>
                </w:rPr>
                <w:t>spacing</w:t>
              </w:r>
            </w:moveFrom>
          </w:p>
        </w:tc>
        <w:tc>
          <w:tcPr>
            <w:tcW w:w="1418" w:type="dxa"/>
            <w:tcPrChange w:id="5069" w:author="Steve Richard" w:date="2015-10-27T18:42:00Z">
              <w:tcPr>
                <w:tcW w:w="2410" w:type="dxa"/>
              </w:tcPr>
            </w:tcPrChange>
          </w:tcPr>
          <w:p w14:paraId="04E0BE23" w14:textId="77777777" w:rsidR="006045F2" w:rsidRPr="006045F2" w:rsidRDefault="003804FE"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5070" w:author="Steve Richard" w:date="2015-10-27T18:42:00Z"/>
                <w:rFonts w:asciiTheme="minorHAnsi" w:hAnsiTheme="minorHAnsi"/>
                <w:color w:val="000000"/>
                <w:sz w:val="20"/>
                <w:szCs w:val="20"/>
                <w:lang w:val="en-CA"/>
              </w:rPr>
            </w:pPr>
            <w:moveFrom w:id="5071" w:author="Steve Richard" w:date="2015-10-27T18:42:00Z">
              <w:r w:rsidRPr="003804FE">
                <w:rPr>
                  <w:rFonts w:asciiTheme="minorHAnsi" w:hAnsiTheme="minorHAnsi"/>
                  <w:color w:val="000000"/>
                  <w:sz w:val="20"/>
                  <w:szCs w:val="20"/>
                  <w:lang w:val="en-CA"/>
                </w:rPr>
                <w:t>QuantityRange</w:t>
              </w:r>
            </w:moveFrom>
          </w:p>
        </w:tc>
        <w:tc>
          <w:tcPr>
            <w:tcW w:w="6508" w:type="dxa"/>
            <w:gridSpan w:val="2"/>
            <w:tcPrChange w:id="5072" w:author="Steve Richard" w:date="2015-10-27T18:42:00Z">
              <w:tcPr>
                <w:tcW w:w="5516" w:type="dxa"/>
              </w:tcPr>
            </w:tcPrChange>
          </w:tcPr>
          <w:p w14:paraId="3CEAF5DE" w14:textId="77777777" w:rsidR="006045F2" w:rsidRPr="006045F2" w:rsidRDefault="003804FE"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5073" w:author="Steve Richard" w:date="2015-10-27T18:42:00Z"/>
                <w:rFonts w:asciiTheme="minorHAnsi" w:hAnsiTheme="minorHAnsi"/>
                <w:color w:val="000000"/>
                <w:sz w:val="20"/>
                <w:szCs w:val="20"/>
                <w:lang w:val="en-CA"/>
              </w:rPr>
            </w:pPr>
            <w:moveFrom w:id="5074" w:author="Steve Richard" w:date="2015-10-27T18:42:00Z">
              <w:r w:rsidRPr="003804FE">
                <w:rPr>
                  <w:rFonts w:asciiTheme="minorHAnsi" w:hAnsiTheme="minorHAnsi"/>
                  <w:color w:val="000000"/>
                  <w:sz w:val="20"/>
                  <w:szCs w:val="20"/>
                  <w:lang w:val="en-CA"/>
                </w:rPr>
                <w:t>Linear dimension representing</w:t>
              </w:r>
              <w:r w:rsidR="006045F2" w:rsidRPr="006045F2">
                <w:rPr>
                  <w:rFonts w:asciiTheme="minorHAnsi" w:hAnsiTheme="minorHAnsi"/>
                  <w:color w:val="000000"/>
                  <w:sz w:val="20"/>
                  <w:szCs w:val="20"/>
                  <w:lang w:val="en-CA"/>
                </w:rPr>
                <w:t xml:space="preserve"> the thickness of </w:t>
              </w:r>
              <w:r w:rsidRPr="003804FE">
                <w:rPr>
                  <w:rFonts w:asciiTheme="minorHAnsi" w:hAnsiTheme="minorHAnsi"/>
                  <w:color w:val="000000"/>
                  <w:sz w:val="20"/>
                  <w:szCs w:val="20"/>
                  <w:lang w:val="en-CA"/>
                </w:rPr>
                <w:t>foliation domains. Also use for thickness of layers of a given composition</w:t>
              </w:r>
            </w:moveFrom>
          </w:p>
          <w:p w14:paraId="1CE7257C"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5075" w:author="Steve Richard" w:date="2015-10-27T18:42:00Z"/>
                <w:rFonts w:asciiTheme="minorHAnsi" w:hAnsiTheme="minorHAnsi"/>
                <w:color w:val="000000"/>
                <w:sz w:val="20"/>
                <w:szCs w:val="20"/>
                <w:lang w:val="en-CA"/>
              </w:rPr>
            </w:pPr>
          </w:p>
        </w:tc>
      </w:tr>
      <w:moveFromRangeEnd w:id="5067"/>
    </w:tbl>
    <w:p w14:paraId="29DA17B1" w14:textId="77777777" w:rsidR="008B7091" w:rsidRPr="00B34DAE" w:rsidRDefault="008B7091" w:rsidP="00B34DAE"/>
    <w:p w14:paraId="71A2FDCC" w14:textId="77777777" w:rsidR="00FE753A" w:rsidRDefault="00617E36" w:rsidP="00617E36">
      <w:pPr>
        <w:pStyle w:val="Heading4"/>
      </w:pPr>
      <w:r>
        <w:t>ShearDisplacementStructureDescription</w:t>
      </w:r>
    </w:p>
    <w:p w14:paraId="14EF7C5D" w14:textId="77777777" w:rsidR="00617E36" w:rsidRDefault="00617E36" w:rsidP="00AB10FC"/>
    <w:p w14:paraId="4282BC00" w14:textId="77777777" w:rsidR="00617E36" w:rsidRDefault="00617E36" w:rsidP="00AB10FC">
      <w:r w:rsidRPr="00617E36">
        <w:t>Extended descriptive properties of a shear displacement structure (ie, fault or shear).</w:t>
      </w:r>
    </w:p>
    <w:p w14:paraId="2C731907" w14:textId="77777777" w:rsidR="00617E36" w:rsidRDefault="00617E36" w:rsidP="00617E36">
      <w:pPr>
        <w:keepNext/>
      </w:pPr>
      <w:r>
        <w:rPr>
          <w:noProof/>
        </w:rPr>
        <w:drawing>
          <wp:inline distT="0" distB="0" distL="0" distR="0" wp14:anchorId="032C8835" wp14:editId="5E7215A5">
            <wp:extent cx="5486400" cy="4052364"/>
            <wp:effectExtent l="0" t="0" r="0" b="5715"/>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4052364"/>
                    </a:xfrm>
                    <a:prstGeom prst="rect">
                      <a:avLst/>
                    </a:prstGeom>
                    <a:noFill/>
                    <a:ln>
                      <a:noFill/>
                    </a:ln>
                  </pic:spPr>
                </pic:pic>
              </a:graphicData>
            </a:graphic>
          </wp:inline>
        </w:drawing>
      </w:r>
    </w:p>
    <w:p w14:paraId="5693F0E4" w14:textId="0ECFA646" w:rsidR="00617E36" w:rsidRDefault="00617E36" w:rsidP="00617E36">
      <w:pPr>
        <w:pStyle w:val="Caption"/>
      </w:pPr>
      <w:r>
        <w:t xml:space="preserve">Figure </w:t>
      </w:r>
      <w:r w:rsidR="00F37FCA">
        <w:fldChar w:fldCharType="begin"/>
      </w:r>
      <w:r w:rsidR="00F37FCA">
        <w:instrText xml:space="preserve"> SEQ Figure \* ARABIC </w:instrText>
      </w:r>
      <w:r w:rsidR="00F37FCA">
        <w:fldChar w:fldCharType="separate"/>
      </w:r>
      <w:del w:id="5076" w:author="Steve Richard" w:date="2015-10-27T18:42:00Z">
        <w:r w:rsidR="00090DCF">
          <w:rPr>
            <w:noProof/>
          </w:rPr>
          <w:delText>50</w:delText>
        </w:r>
      </w:del>
      <w:ins w:id="5077" w:author="Steve Richard" w:date="2015-10-27T18:42:00Z">
        <w:r w:rsidR="00C343CA">
          <w:rPr>
            <w:noProof/>
          </w:rPr>
          <w:t>48</w:t>
        </w:r>
        <w:r w:rsidR="00090DCF">
          <w:rPr>
            <w:noProof/>
          </w:rPr>
          <w:t>50</w:t>
        </w:r>
      </w:ins>
      <w:r w:rsidR="00F37FCA">
        <w:rPr>
          <w:noProof/>
        </w:rPr>
        <w:fldChar w:fldCharType="end"/>
      </w:r>
      <w:r>
        <w:t>: ShearDisplacementStructureDescription</w:t>
      </w:r>
    </w:p>
    <w:p w14:paraId="048D4262" w14:textId="77777777" w:rsidR="00617E36" w:rsidRPr="00617E36" w:rsidRDefault="00617E36" w:rsidP="00617E36">
      <w:pPr>
        <w:autoSpaceDE w:val="0"/>
        <w:autoSpaceDN w:val="0"/>
        <w:adjustRightInd w:val="0"/>
        <w:spacing w:after="0"/>
        <w:rPr>
          <w:moveTo w:id="5078" w:author="Steve Richard" w:date="2015-10-27T18:42:00Z"/>
          <w:color w:val="000000"/>
          <w:sz w:val="20"/>
          <w:lang w:val="en-CA"/>
          <w:rPrChange w:id="5079" w:author="Steve Richard" w:date="2015-10-27T18:42:00Z">
            <w:rPr>
              <w:moveTo w:id="5080" w:author="Steve Richard" w:date="2015-10-27T18:42:00Z"/>
            </w:rPr>
          </w:rPrChange>
        </w:rPr>
        <w:pPrChange w:id="5081" w:author="Steve Richard" w:date="2015-10-27T18:42:00Z">
          <w:pPr/>
        </w:pPrChange>
      </w:pPr>
      <w:moveToRangeStart w:id="5082" w:author="Steve Richard" w:date="2015-10-27T18:42:00Z" w:name="move433734678"/>
    </w:p>
    <w:p w14:paraId="3C0F655E" w14:textId="549E35C3" w:rsidR="008B7091" w:rsidRDefault="008B7091" w:rsidP="008B7091">
      <w:pPr>
        <w:pStyle w:val="Heading4"/>
        <w:rPr>
          <w:moveTo w:id="5083" w:author="Steve Richard" w:date="2015-10-27T18:42:00Z"/>
        </w:rPr>
      </w:pPr>
      <w:moveTo w:id="5084" w:author="Steve Richard" w:date="2015-10-27T18:42:00Z">
        <w:r>
          <w:t>Fold</w:t>
        </w:r>
      </w:moveTo>
    </w:p>
    <w:p w14:paraId="63EB48F3" w14:textId="77777777" w:rsidR="008B7091" w:rsidRDefault="008B7091" w:rsidP="00856F51">
      <w:pPr>
        <w:rPr>
          <w:moveTo w:id="5085" w:author="Steve Richard" w:date="2015-10-27T18:42:00Z"/>
        </w:rPr>
      </w:pPr>
    </w:p>
    <w:p w14:paraId="54815999" w14:textId="6D034D9C" w:rsidR="008B7091" w:rsidRDefault="008B7091" w:rsidP="00856F51">
      <w:pPr>
        <w:rPr>
          <w:moveTo w:id="5086" w:author="Steve Richard" w:date="2015-10-27T18:42:00Z"/>
        </w:rPr>
      </w:pPr>
      <w:moveTo w:id="5087" w:author="Steve Richard" w:date="2015-10-27T18:42:00Z">
        <w:r>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moveTo>
    </w:p>
    <w:p w14:paraId="7C8993E2" w14:textId="77777777" w:rsidR="008B7091" w:rsidRDefault="008B7091" w:rsidP="008B7091">
      <w:pPr>
        <w:keepNext/>
        <w:rPr>
          <w:moveTo w:id="5088" w:author="Steve Richard" w:date="2015-10-27T18:42:00Z"/>
        </w:rPr>
      </w:pPr>
      <w:moveTo w:id="5089" w:author="Steve Richard" w:date="2015-10-27T18:42:00Z">
        <w:r>
          <w:rPr>
            <w:noProof/>
          </w:rPr>
          <w:drawing>
            <wp:inline distT="0" distB="0" distL="0" distR="0" wp14:anchorId="58DDCD73" wp14:editId="5AD18D80">
              <wp:extent cx="4347845" cy="4580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7845" cy="4580890"/>
                      </a:xfrm>
                      <a:prstGeom prst="rect">
                        <a:avLst/>
                      </a:prstGeom>
                      <a:noFill/>
                      <a:ln>
                        <a:noFill/>
                      </a:ln>
                    </pic:spPr>
                  </pic:pic>
                </a:graphicData>
              </a:graphic>
            </wp:inline>
          </w:drawing>
        </w:r>
      </w:moveTo>
    </w:p>
    <w:p w14:paraId="10BE36B7" w14:textId="54B2519E" w:rsidR="008B7091" w:rsidRDefault="008B7091" w:rsidP="008B7091">
      <w:pPr>
        <w:pStyle w:val="Caption"/>
        <w:rPr>
          <w:ins w:id="5090" w:author="Steve Richard" w:date="2015-10-27T18:42:00Z"/>
        </w:rPr>
      </w:pPr>
      <w:moveTo w:id="5091" w:author="Steve Richard" w:date="2015-10-27T18:42:00Z">
        <w:r>
          <w:t xml:space="preserve">Figure </w:t>
        </w:r>
      </w:moveTo>
      <w:moveToRangeEnd w:id="5082"/>
      <w:ins w:id="5092" w:author="Steve Richard" w:date="2015-10-27T18:42:00Z">
        <w:r w:rsidR="00F37FCA">
          <w:fldChar w:fldCharType="begin"/>
        </w:r>
        <w:r w:rsidR="00F37FCA">
          <w:instrText xml:space="preserve"> SEQ Figure \* ARABIC </w:instrText>
        </w:r>
        <w:r w:rsidR="00F37FCA">
          <w:fldChar w:fldCharType="separate"/>
        </w:r>
        <w:r w:rsidR="00B34DAE">
          <w:rPr>
            <w:noProof/>
          </w:rPr>
          <w:t>57</w:t>
        </w:r>
        <w:r w:rsidR="00F37FCA">
          <w:rPr>
            <w:noProof/>
          </w:rPr>
          <w:fldChar w:fldCharType="end"/>
        </w:r>
        <w:r>
          <w:t>: Fold</w:t>
        </w:r>
      </w:ins>
    </w:p>
    <w:p w14:paraId="46F97B34" w14:textId="444AAA7E" w:rsidR="008B7091" w:rsidRPr="008B7091" w:rsidRDefault="008B7091" w:rsidP="008B7091">
      <w:pPr>
        <w:autoSpaceDE w:val="0"/>
        <w:autoSpaceDN w:val="0"/>
        <w:adjustRightInd w:val="0"/>
        <w:spacing w:after="0"/>
        <w:rPr>
          <w:moveTo w:id="5093" w:author="Steve Richard" w:date="2015-10-27T18:42:00Z"/>
          <w:color w:val="000000"/>
          <w:sz w:val="20"/>
          <w:szCs w:val="20"/>
          <w:lang w:val="en-CA"/>
        </w:rPr>
      </w:pPr>
      <w:bookmarkStart w:id="5094" w:name="BKM_1562D6E5_754D_41F1_8BCA_821E81C1C77B"/>
      <w:bookmarkEnd w:id="5094"/>
      <w:moveToRangeStart w:id="5095" w:author="Steve Richard" w:date="2015-10-27T18:42:00Z" w:name="move433734679"/>
    </w:p>
    <w:tbl>
      <w:tblPr>
        <w:tblStyle w:val="LightShading"/>
        <w:tblW w:w="9735" w:type="dxa"/>
        <w:tblLayout w:type="fixed"/>
        <w:tblLook w:val="04A0" w:firstRow="1" w:lastRow="0" w:firstColumn="1" w:lastColumn="0" w:noHBand="0" w:noVBand="1"/>
      </w:tblPr>
      <w:tblGrid>
        <w:gridCol w:w="1809"/>
        <w:gridCol w:w="2268"/>
        <w:gridCol w:w="5658"/>
      </w:tblGrid>
      <w:tr w:rsidR="008B7091" w:rsidRPr="008B7091" w14:paraId="0EE6730C" w14:textId="77777777" w:rsidTr="00606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F85E5E" w14:textId="77777777" w:rsidR="008B7091" w:rsidRPr="008B7091" w:rsidRDefault="008B7091" w:rsidP="008B7091">
            <w:pPr>
              <w:autoSpaceDE w:val="0"/>
              <w:autoSpaceDN w:val="0"/>
              <w:adjustRightInd w:val="0"/>
              <w:spacing w:after="0"/>
              <w:rPr>
                <w:moveTo w:id="5096" w:author="Steve Richard" w:date="2015-10-27T18:42:00Z"/>
                <w:rFonts w:asciiTheme="minorHAnsi" w:hAnsiTheme="minorHAnsi"/>
                <w:color w:val="000000"/>
                <w:sz w:val="20"/>
                <w:szCs w:val="20"/>
                <w:lang w:val="en-CA"/>
              </w:rPr>
            </w:pPr>
            <w:bookmarkStart w:id="5097" w:name="BKM_2577AA17_B965_493F_8575_D32112AD8348"/>
            <w:bookmarkEnd w:id="5097"/>
            <w:moveTo w:id="5098" w:author="Steve Richard" w:date="2015-10-27T18:42:00Z">
              <w:r w:rsidRPr="008B7091">
                <w:rPr>
                  <w:rFonts w:asciiTheme="minorHAnsi" w:hAnsiTheme="minorHAnsi"/>
                  <w:color w:val="000000"/>
                  <w:sz w:val="20"/>
                  <w:szCs w:val="20"/>
                  <w:lang w:val="en-CA"/>
                </w:rPr>
                <w:t>Name</w:t>
              </w:r>
            </w:moveTo>
          </w:p>
        </w:tc>
        <w:tc>
          <w:tcPr>
            <w:tcW w:w="2268" w:type="dxa"/>
          </w:tcPr>
          <w:p w14:paraId="32492C3E"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To w:id="5099" w:author="Steve Richard" w:date="2015-10-27T18:42:00Z"/>
                <w:rFonts w:asciiTheme="minorHAnsi" w:hAnsiTheme="minorHAnsi"/>
                <w:color w:val="000000"/>
                <w:sz w:val="20"/>
                <w:szCs w:val="20"/>
                <w:lang w:val="en-CA"/>
              </w:rPr>
            </w:pPr>
            <w:moveTo w:id="5100" w:author="Steve Richard" w:date="2015-10-27T18:42:00Z">
              <w:r w:rsidRPr="008B7091">
                <w:rPr>
                  <w:rFonts w:asciiTheme="minorHAnsi" w:hAnsiTheme="minorHAnsi"/>
                  <w:color w:val="000000"/>
                  <w:sz w:val="20"/>
                  <w:szCs w:val="20"/>
                  <w:lang w:val="en-CA"/>
                </w:rPr>
                <w:t>Type</w:t>
              </w:r>
            </w:moveTo>
          </w:p>
        </w:tc>
        <w:tc>
          <w:tcPr>
            <w:tcW w:w="5658" w:type="dxa"/>
          </w:tcPr>
          <w:p w14:paraId="3C33162C"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To w:id="5101" w:author="Steve Richard" w:date="2015-10-27T18:42:00Z"/>
                <w:rFonts w:asciiTheme="minorHAnsi" w:hAnsiTheme="minorHAnsi"/>
                <w:color w:val="000000"/>
                <w:sz w:val="20"/>
                <w:szCs w:val="20"/>
                <w:lang w:val="en-CA"/>
              </w:rPr>
            </w:pPr>
            <w:moveTo w:id="5102" w:author="Steve Richard" w:date="2015-10-27T18:42:00Z">
              <w:r w:rsidRPr="008B7091">
                <w:rPr>
                  <w:rFonts w:asciiTheme="minorHAnsi" w:hAnsiTheme="minorHAnsi"/>
                  <w:color w:val="000000"/>
                  <w:sz w:val="20"/>
                  <w:szCs w:val="20"/>
                  <w:lang w:val="en-CA"/>
                </w:rPr>
                <w:t>Description</w:t>
              </w:r>
            </w:moveTo>
          </w:p>
        </w:tc>
      </w:tr>
      <w:moveToRangeEnd w:id="5095"/>
    </w:tbl>
    <w:p w14:paraId="4F2A9143" w14:textId="77777777" w:rsidR="00617E36" w:rsidRPr="00617E36" w:rsidRDefault="00617E36" w:rsidP="00617E36">
      <w:pPr>
        <w:autoSpaceDE w:val="0"/>
        <w:autoSpaceDN w:val="0"/>
        <w:adjustRightInd w:val="0"/>
        <w:spacing w:after="0"/>
        <w:rPr>
          <w:del w:id="5103" w:author="Steve Richard" w:date="2015-10-27T18:42:00Z"/>
          <w:color w:val="000000"/>
          <w:sz w:val="20"/>
          <w:szCs w:val="20"/>
          <w:lang w:val="en-CA"/>
        </w:rPr>
      </w:pPr>
    </w:p>
    <w:tbl>
      <w:tblPr>
        <w:tblStyle w:val="LightShading"/>
        <w:tblW w:w="9735" w:type="dxa"/>
        <w:tblLayout w:type="fixed"/>
        <w:tblLook w:val="04A0" w:firstRow="1" w:lastRow="0" w:firstColumn="1" w:lastColumn="0" w:noHBand="0" w:noVBand="1"/>
      </w:tblPr>
      <w:tblGrid>
        <w:gridCol w:w="1951"/>
        <w:gridCol w:w="851"/>
        <w:gridCol w:w="1559"/>
        <w:gridCol w:w="142"/>
        <w:gridCol w:w="5232"/>
        <w:tblGridChange w:id="5104">
          <w:tblGrid>
            <w:gridCol w:w="1951"/>
            <w:gridCol w:w="2410"/>
            <w:gridCol w:w="5374"/>
          </w:tblGrid>
        </w:tblGridChange>
      </w:tblGrid>
      <w:tr w:rsidR="00617E36" w:rsidRPr="00617E36" w14:paraId="44035F82" w14:textId="77777777" w:rsidTr="00617E36">
        <w:trPr>
          <w:cnfStyle w:val="100000000000" w:firstRow="1" w:lastRow="0" w:firstColumn="0" w:lastColumn="0" w:oddVBand="0" w:evenVBand="0" w:oddHBand="0" w:evenHBand="0" w:firstRowFirstColumn="0" w:firstRowLastColumn="0" w:lastRowFirstColumn="0" w:lastRowLastColumn="0"/>
          <w:del w:id="5105"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2F139C45" w14:textId="77777777" w:rsidR="00617E36" w:rsidRPr="00617E36" w:rsidRDefault="00617E36" w:rsidP="00617E36">
            <w:pPr>
              <w:autoSpaceDE w:val="0"/>
              <w:autoSpaceDN w:val="0"/>
              <w:adjustRightInd w:val="0"/>
              <w:spacing w:after="0"/>
              <w:rPr>
                <w:del w:id="5106" w:author="Steve Richard" w:date="2015-10-27T18:42:00Z"/>
                <w:rFonts w:asciiTheme="minorHAnsi" w:hAnsiTheme="minorHAnsi"/>
                <w:color w:val="000000"/>
                <w:sz w:val="20"/>
                <w:szCs w:val="20"/>
                <w:lang w:val="en-CA"/>
              </w:rPr>
            </w:pPr>
            <w:del w:id="5107" w:author="Steve Richard" w:date="2015-10-27T18:42:00Z">
              <w:r w:rsidRPr="00617E36">
                <w:rPr>
                  <w:rFonts w:asciiTheme="minorHAnsi" w:hAnsiTheme="minorHAnsi"/>
                  <w:color w:val="000000"/>
                  <w:sz w:val="20"/>
                  <w:szCs w:val="20"/>
                  <w:lang w:val="en-CA"/>
                </w:rPr>
                <w:delText>Name</w:delText>
              </w:r>
            </w:del>
          </w:p>
        </w:tc>
        <w:tc>
          <w:tcPr>
            <w:tcW w:w="2410" w:type="dxa"/>
            <w:gridSpan w:val="2"/>
          </w:tcPr>
          <w:p w14:paraId="1E5ED03F"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5108" w:author="Steve Richard" w:date="2015-10-27T18:42:00Z"/>
                <w:rFonts w:asciiTheme="minorHAnsi" w:hAnsiTheme="minorHAnsi"/>
                <w:color w:val="000000"/>
                <w:sz w:val="20"/>
                <w:szCs w:val="20"/>
                <w:lang w:val="en-CA"/>
              </w:rPr>
            </w:pPr>
            <w:del w:id="5109" w:author="Steve Richard" w:date="2015-10-27T18:42:00Z">
              <w:r w:rsidRPr="00617E36">
                <w:rPr>
                  <w:rFonts w:asciiTheme="minorHAnsi" w:hAnsiTheme="minorHAnsi"/>
                  <w:color w:val="000000"/>
                  <w:sz w:val="20"/>
                  <w:szCs w:val="20"/>
                  <w:lang w:val="en-CA"/>
                </w:rPr>
                <w:delText>Type</w:delText>
              </w:r>
            </w:del>
          </w:p>
        </w:tc>
        <w:tc>
          <w:tcPr>
            <w:tcW w:w="5374" w:type="dxa"/>
            <w:gridSpan w:val="2"/>
          </w:tcPr>
          <w:p w14:paraId="3667B7CF"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5110" w:author="Steve Richard" w:date="2015-10-27T18:42:00Z"/>
                <w:rFonts w:asciiTheme="minorHAnsi" w:hAnsiTheme="minorHAnsi"/>
                <w:color w:val="000000"/>
                <w:sz w:val="20"/>
                <w:szCs w:val="20"/>
                <w:lang w:val="en-CA"/>
              </w:rPr>
            </w:pPr>
            <w:del w:id="5111" w:author="Steve Richard" w:date="2015-10-27T18:42:00Z">
              <w:r w:rsidRPr="00617E36">
                <w:rPr>
                  <w:rFonts w:asciiTheme="minorHAnsi" w:hAnsiTheme="minorHAnsi"/>
                  <w:color w:val="000000"/>
                  <w:sz w:val="20"/>
                  <w:szCs w:val="20"/>
                  <w:lang w:val="en-CA"/>
                </w:rPr>
                <w:delText>Description</w:delText>
              </w:r>
            </w:del>
          </w:p>
        </w:tc>
      </w:tr>
      <w:tr w:rsidR="00B34DAE" w:rsidRPr="00821F1F" w14:paraId="2C8ABC6F" w14:textId="77777777" w:rsidTr="00B34DAE">
        <w:tblPrEx>
          <w:tblW w:w="9735" w:type="dxa"/>
          <w:tblLayout w:type="fixed"/>
          <w:tblPrExChange w:id="5112" w:author="Steve Richard" w:date="2015-10-27T18:42:00Z">
            <w:tblPrEx>
              <w:tblW w:w="9735" w:type="dxa"/>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gridSpan w:val="2"/>
            <w:tcPrChange w:id="5113" w:author="Steve Richard" w:date="2015-10-27T18:42:00Z">
              <w:tcPr>
                <w:tcW w:w="1951" w:type="dxa"/>
              </w:tcPr>
            </w:tcPrChange>
          </w:tcPr>
          <w:p w14:paraId="5073D9DD" w14:textId="77777777" w:rsidR="00821F1F" w:rsidRPr="00821F1F" w:rsidRDefault="00617E36" w:rsidP="00821F1F">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moveFrom w:id="5114" w:author="Steve Richard" w:date="2015-10-27T18:42:00Z"/>
                <w:rFonts w:asciiTheme="minorHAnsi" w:hAnsiTheme="minorHAnsi"/>
                <w:color w:val="000000"/>
                <w:sz w:val="20"/>
                <w:szCs w:val="20"/>
                <w:lang w:val="en-CA"/>
              </w:rPr>
            </w:pPr>
            <w:moveFromRangeStart w:id="5115" w:author="Steve Richard" w:date="2015-10-27T18:42:00Z" w:name="move433734703"/>
            <w:moveFrom w:id="5116" w:author="Steve Richard" w:date="2015-10-27T18:42:00Z">
              <w:r w:rsidRPr="00617E36">
                <w:rPr>
                  <w:rFonts w:asciiTheme="minorHAnsi" w:hAnsiTheme="minorHAnsi"/>
                  <w:color w:val="000000"/>
                  <w:sz w:val="20"/>
                  <w:szCs w:val="20"/>
                  <w:lang w:val="en-CA"/>
                </w:rPr>
                <w:lastRenderedPageBreak/>
                <w:t>deformationStyle</w:t>
              </w:r>
            </w:moveFrom>
          </w:p>
        </w:tc>
        <w:tc>
          <w:tcPr>
            <w:tcW w:w="1701" w:type="dxa"/>
            <w:gridSpan w:val="2"/>
            <w:tcPrChange w:id="5117" w:author="Steve Richard" w:date="2015-10-27T18:42:00Z">
              <w:tcPr>
                <w:tcW w:w="2410" w:type="dxa"/>
              </w:tcPr>
            </w:tcPrChange>
          </w:tcPr>
          <w:p w14:paraId="0779D2BF" w14:textId="77777777" w:rsidR="00821F1F" w:rsidRPr="00821F1F" w:rsidRDefault="00617E36"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5118" w:author="Steve Richard" w:date="2015-10-27T18:42:00Z"/>
                <w:rFonts w:asciiTheme="minorHAnsi" w:hAnsiTheme="minorHAnsi"/>
                <w:color w:val="000000"/>
                <w:sz w:val="20"/>
                <w:szCs w:val="20"/>
                <w:lang w:val="en-CA"/>
              </w:rPr>
            </w:pPr>
            <w:moveFrom w:id="5119" w:author="Steve Richard" w:date="2015-10-27T18:42:00Z">
              <w:r w:rsidRPr="00617E36">
                <w:rPr>
                  <w:rFonts w:asciiTheme="minorHAnsi" w:hAnsiTheme="minorHAnsi"/>
                  <w:color w:val="000000"/>
                  <w:sz w:val="20"/>
                  <w:szCs w:val="20"/>
                  <w:lang w:val="en-CA"/>
                </w:rPr>
                <w:t>DeformationStyleTerm</w:t>
              </w:r>
            </w:moveFrom>
          </w:p>
        </w:tc>
        <w:tc>
          <w:tcPr>
            <w:tcW w:w="5232" w:type="dxa"/>
            <w:tcPrChange w:id="5120" w:author="Steve Richard" w:date="2015-10-27T18:42:00Z">
              <w:tcPr>
                <w:tcW w:w="5374" w:type="dxa"/>
              </w:tcPr>
            </w:tcPrChange>
          </w:tcPr>
          <w:p w14:paraId="6796AC98"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5121" w:author="Steve Richard" w:date="2015-10-27T18:42:00Z"/>
                <w:rFonts w:asciiTheme="minorHAnsi" w:hAnsiTheme="minorHAnsi"/>
                <w:color w:val="000000"/>
                <w:sz w:val="20"/>
                <w:szCs w:val="20"/>
                <w:lang w:val="en-CA"/>
              </w:rPr>
            </w:pPr>
            <w:moveFrom w:id="5122" w:author="Steve Richard" w:date="2015-10-27T18:42:00Z">
              <w:r w:rsidRPr="00617E36">
                <w:rPr>
                  <w:rFonts w:asciiTheme="minorHAnsi" w:hAnsiTheme="minorHAnsi"/>
                  <w:color w:val="000000"/>
                  <w:sz w:val="20"/>
                  <w:szCs w:val="20"/>
                  <w:lang w:val="en-CA"/>
                </w:rPr>
                <w:t>A mandatory element referring to a vocabulary of terms to describe the style of deformation, ie brittle (fault, breccia), ductile (shear), brittle-ductile, unknown.</w:t>
              </w:r>
            </w:moveFrom>
          </w:p>
          <w:p w14:paraId="1A6840CD"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5123" w:author="Steve Richard" w:date="2015-10-27T18:42:00Z"/>
                <w:rFonts w:asciiTheme="minorHAnsi" w:hAnsiTheme="minorHAnsi"/>
                <w:color w:val="000000"/>
                <w:sz w:val="20"/>
                <w:szCs w:val="20"/>
                <w:lang w:val="en-CA"/>
              </w:rPr>
            </w:pPr>
          </w:p>
        </w:tc>
      </w:tr>
      <w:moveFromRangeEnd w:id="5115"/>
      <w:tr w:rsidR="00617E36" w:rsidRPr="00617E36" w14:paraId="3A0F1876" w14:textId="77777777" w:rsidTr="00617E36">
        <w:trPr>
          <w:del w:id="5124"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616BBE7F" w14:textId="77777777" w:rsidR="00617E36" w:rsidRPr="00617E36" w:rsidRDefault="00617E36" w:rsidP="00617E36">
            <w:pPr>
              <w:autoSpaceDE w:val="0"/>
              <w:autoSpaceDN w:val="0"/>
              <w:adjustRightInd w:val="0"/>
              <w:spacing w:after="0"/>
              <w:rPr>
                <w:del w:id="5125" w:author="Steve Richard" w:date="2015-10-27T18:42:00Z"/>
                <w:rFonts w:asciiTheme="minorHAnsi" w:hAnsiTheme="minorHAnsi"/>
                <w:color w:val="000000"/>
                <w:sz w:val="20"/>
                <w:szCs w:val="20"/>
                <w:lang w:val="en-CA"/>
              </w:rPr>
            </w:pPr>
            <w:del w:id="5126" w:author="Steve Richard" w:date="2015-10-27T18:42:00Z">
              <w:r w:rsidRPr="00617E36">
                <w:rPr>
                  <w:rFonts w:asciiTheme="minorHAnsi" w:hAnsiTheme="minorHAnsi"/>
                  <w:color w:val="000000"/>
                  <w:sz w:val="20"/>
                  <w:szCs w:val="20"/>
                  <w:lang w:val="en-CA"/>
                </w:rPr>
                <w:delText>planeOrientation</w:delText>
              </w:r>
            </w:del>
          </w:p>
        </w:tc>
        <w:tc>
          <w:tcPr>
            <w:tcW w:w="2410" w:type="dxa"/>
            <w:gridSpan w:val="2"/>
          </w:tcPr>
          <w:p w14:paraId="7D77F59C"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127" w:author="Steve Richard" w:date="2015-10-27T18:42:00Z"/>
                <w:rFonts w:asciiTheme="minorHAnsi" w:hAnsiTheme="minorHAnsi"/>
                <w:color w:val="000000"/>
                <w:sz w:val="20"/>
                <w:szCs w:val="20"/>
                <w:lang w:val="en-CA"/>
              </w:rPr>
            </w:pPr>
            <w:del w:id="5128" w:author="Steve Richard" w:date="2015-10-27T18:42:00Z">
              <w:r w:rsidRPr="00617E36">
                <w:rPr>
                  <w:rFonts w:asciiTheme="minorHAnsi" w:hAnsiTheme="minorHAnsi"/>
                  <w:color w:val="000000"/>
                  <w:sz w:val="20"/>
                  <w:szCs w:val="20"/>
                  <w:lang w:val="en-CA"/>
                </w:rPr>
                <w:delText>GSML_PlanarOrientation</w:delText>
              </w:r>
            </w:del>
          </w:p>
        </w:tc>
        <w:tc>
          <w:tcPr>
            <w:tcW w:w="5374" w:type="dxa"/>
            <w:gridSpan w:val="2"/>
          </w:tcPr>
          <w:p w14:paraId="7E165BF4"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129" w:author="Steve Richard" w:date="2015-10-27T18:42:00Z"/>
                <w:rFonts w:asciiTheme="minorHAnsi" w:hAnsiTheme="minorHAnsi"/>
                <w:color w:val="000000"/>
                <w:sz w:val="20"/>
                <w:szCs w:val="20"/>
                <w:lang w:val="en-CA"/>
              </w:rPr>
            </w:pPr>
            <w:del w:id="5130" w:author="Steve Richard" w:date="2015-10-27T18:42:00Z">
              <w:r w:rsidRPr="00617E36">
                <w:rPr>
                  <w:rFonts w:asciiTheme="minorHAnsi" w:hAnsiTheme="minorHAnsi"/>
                  <w:color w:val="000000"/>
                  <w:sz w:val="20"/>
                  <w:szCs w:val="20"/>
                  <w:lang w:val="en-CA"/>
                </w:rPr>
                <w:delText>Allows capturing the orientation of the plane of the structure</w:delText>
              </w:r>
            </w:del>
          </w:p>
          <w:p w14:paraId="3AD28A44"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131" w:author="Steve Richard" w:date="2015-10-27T18:42:00Z"/>
                <w:rFonts w:asciiTheme="minorHAnsi" w:hAnsiTheme="minorHAnsi"/>
                <w:color w:val="000000"/>
                <w:sz w:val="20"/>
                <w:szCs w:val="20"/>
                <w:lang w:val="en-CA"/>
              </w:rPr>
            </w:pPr>
          </w:p>
        </w:tc>
      </w:tr>
      <w:tr w:rsidR="00B34DAE" w:rsidRPr="00821F1F" w14:paraId="10250229" w14:textId="77777777" w:rsidTr="00B34DAE">
        <w:tblPrEx>
          <w:tblW w:w="9735" w:type="dxa"/>
          <w:tblLayout w:type="fixed"/>
          <w:tblPrExChange w:id="5132" w:author="Steve Richard" w:date="2015-10-27T18:42:00Z">
            <w:tblPrEx>
              <w:tblW w:w="9735" w:type="dxa"/>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gridSpan w:val="2"/>
            <w:tcPrChange w:id="5133" w:author="Steve Richard" w:date="2015-10-27T18:42:00Z">
              <w:tcPr>
                <w:tcW w:w="1951" w:type="dxa"/>
              </w:tcPr>
            </w:tcPrChange>
          </w:tcPr>
          <w:p w14:paraId="702A44D3" w14:textId="77777777" w:rsidR="00821F1F" w:rsidRPr="00821F1F" w:rsidRDefault="00617E36" w:rsidP="00821F1F">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moveFrom w:id="5134" w:author="Steve Richard" w:date="2015-10-27T18:42:00Z"/>
                <w:rFonts w:asciiTheme="minorHAnsi" w:hAnsiTheme="minorHAnsi"/>
                <w:color w:val="000000"/>
                <w:sz w:val="20"/>
                <w:szCs w:val="20"/>
                <w:lang w:val="en-CA"/>
              </w:rPr>
            </w:pPr>
            <w:moveFromRangeStart w:id="5135" w:author="Steve Richard" w:date="2015-10-27T18:42:00Z" w:name="move433734704"/>
            <w:moveFrom w:id="5136" w:author="Steve Richard" w:date="2015-10-27T18:42:00Z">
              <w:r>
                <w:rPr>
                  <w:rFonts w:asciiTheme="minorHAnsi" w:hAnsiTheme="minorHAnsi"/>
                  <w:color w:val="000000"/>
                  <w:sz w:val="20"/>
                  <w:szCs w:val="20"/>
                  <w:lang w:val="en-CA"/>
                </w:rPr>
                <w:t>stPhysicalProperty</w:t>
              </w:r>
            </w:moveFrom>
          </w:p>
        </w:tc>
        <w:tc>
          <w:tcPr>
            <w:tcW w:w="1701" w:type="dxa"/>
            <w:gridSpan w:val="2"/>
            <w:tcPrChange w:id="5137" w:author="Steve Richard" w:date="2015-10-27T18:42:00Z">
              <w:tcPr>
                <w:tcW w:w="2410" w:type="dxa"/>
              </w:tcPr>
            </w:tcPrChange>
          </w:tcPr>
          <w:p w14:paraId="209F4A51" w14:textId="77777777" w:rsidR="00821F1F" w:rsidRPr="00821F1F" w:rsidRDefault="00617E36"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5138" w:author="Steve Richard" w:date="2015-10-27T18:42:00Z"/>
                <w:rFonts w:asciiTheme="minorHAnsi" w:hAnsiTheme="minorHAnsi"/>
                <w:color w:val="000000"/>
                <w:sz w:val="20"/>
                <w:szCs w:val="20"/>
                <w:lang w:val="en-CA"/>
              </w:rPr>
            </w:pPr>
            <w:moveFrom w:id="5139" w:author="Steve Richard" w:date="2015-10-27T18:42:00Z">
              <w:r>
                <w:rPr>
                  <w:rFonts w:asciiTheme="minorHAnsi" w:hAnsiTheme="minorHAnsi"/>
                  <w:color w:val="000000"/>
                  <w:sz w:val="20"/>
                  <w:szCs w:val="20"/>
                  <w:lang w:val="en-CA"/>
                </w:rPr>
                <w:t>PhysicalDescription</w:t>
              </w:r>
            </w:moveFrom>
          </w:p>
        </w:tc>
        <w:tc>
          <w:tcPr>
            <w:tcW w:w="5232" w:type="dxa"/>
            <w:tcPrChange w:id="5140" w:author="Steve Richard" w:date="2015-10-27T18:42:00Z">
              <w:tcPr>
                <w:tcW w:w="5374" w:type="dxa"/>
              </w:tcPr>
            </w:tcPrChange>
          </w:tcPr>
          <w:p w14:paraId="19F2BC0D" w14:textId="77777777" w:rsidR="00821F1F" w:rsidRPr="00821F1F" w:rsidRDefault="00617E36"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5141" w:author="Steve Richard" w:date="2015-10-27T18:42:00Z"/>
                <w:rFonts w:asciiTheme="minorHAnsi" w:hAnsiTheme="minorHAnsi"/>
                <w:color w:val="000000"/>
                <w:sz w:val="20"/>
                <w:szCs w:val="20"/>
                <w:lang w:val="en-CA"/>
              </w:rPr>
            </w:pPr>
            <w:moveFrom w:id="5142" w:author="Steve Richard" w:date="2015-10-27T18:42:00Z">
              <w:r>
                <w:rPr>
                  <w:rFonts w:asciiTheme="minorHAnsi" w:hAnsiTheme="minorHAnsi"/>
                  <w:color w:val="000000"/>
                  <w:sz w:val="20"/>
                  <w:szCs w:val="20"/>
                  <w:lang w:val="en-CA"/>
                </w:rPr>
                <w:t>Arbitrary physical descriptions not covered specifically by this specification.</w:t>
              </w:r>
            </w:moveFrom>
          </w:p>
        </w:tc>
      </w:tr>
    </w:tbl>
    <w:p w14:paraId="76D0A4A6" w14:textId="77777777" w:rsidR="00821F1F" w:rsidRDefault="00821F1F" w:rsidP="00821F1F">
      <w:pPr>
        <w:rPr>
          <w:moveFrom w:id="5143" w:author="Steve Richard" w:date="2015-10-27T18:42:00Z"/>
        </w:rPr>
      </w:pPr>
    </w:p>
    <w:p w14:paraId="3D4978A1" w14:textId="77777777" w:rsidR="00CB339F" w:rsidRDefault="00CB339F" w:rsidP="00CB339F">
      <w:pPr>
        <w:pStyle w:val="Heading3"/>
        <w:rPr>
          <w:moveFrom w:id="5144" w:author="Steve Richard" w:date="2015-10-27T18:42:00Z"/>
        </w:rPr>
      </w:pPr>
      <w:moveFromRangeStart w:id="5145" w:author="Steve Richard" w:date="2015-10-27T18:42:00Z" w:name="move433734705"/>
      <w:moveFromRangeEnd w:id="5135"/>
      <w:moveFrom w:id="5146" w:author="Steve Richard" w:date="2015-10-27T18:42:00Z">
        <w:r>
          <w:t>Geologic Unit Details</w:t>
        </w:r>
      </w:moveFrom>
    </w:p>
    <w:p w14:paraId="46A589EF" w14:textId="77777777" w:rsidR="00CB339F" w:rsidRDefault="00CB339F" w:rsidP="00AB10FC">
      <w:pPr>
        <w:rPr>
          <w:moveFrom w:id="5147" w:author="Steve Richard" w:date="2015-10-27T18:42:00Z"/>
        </w:rPr>
      </w:pPr>
    </w:p>
    <w:p w14:paraId="57A980AC" w14:textId="77777777" w:rsidR="00FE753A" w:rsidRDefault="00CB339F" w:rsidP="00AB10FC">
      <w:pPr>
        <w:rPr>
          <w:moveFrom w:id="5148" w:author="Steve Richard" w:date="2015-10-27T18:42:00Z"/>
        </w:rPr>
      </w:pPr>
      <w:moveFrom w:id="5149" w:author="Steve Richard" w:date="2015-10-27T18:42:00Z">
        <w:r w:rsidRPr="00CB339F">
          <w:t>The GeologicUnitDetails package provides</w:t>
        </w:r>
        <w:r w:rsidRPr="00606961">
          <w:t xml:space="preserve"> for </w:t>
        </w:r>
        <w:r w:rsidRPr="00CB339F">
          <w:t>extended description of geologic unit features.</w:t>
        </w:r>
      </w:moveFrom>
    </w:p>
    <w:p w14:paraId="1CBA2113" w14:textId="77777777" w:rsidR="00CB339F" w:rsidRDefault="00CB339F" w:rsidP="00CB339F">
      <w:pPr>
        <w:keepNext/>
        <w:rPr>
          <w:moveFrom w:id="5150" w:author="Steve Richard" w:date="2015-10-27T18:42:00Z"/>
        </w:rPr>
      </w:pPr>
      <w:moveFrom w:id="5151" w:author="Steve Richard" w:date="2015-10-27T18:42:00Z">
        <w:r>
          <w:rPr>
            <w:noProof/>
          </w:rPr>
          <w:lastRenderedPageBreak/>
          <w:drawing>
            <wp:inline distT="0" distB="0" distL="0" distR="0" wp14:anchorId="598257F2" wp14:editId="7874D73F">
              <wp:extent cx="3217545" cy="7038975"/>
              <wp:effectExtent l="0" t="0" r="1905" b="952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17545" cy="7038975"/>
                      </a:xfrm>
                      <a:prstGeom prst="rect">
                        <a:avLst/>
                      </a:prstGeom>
                      <a:noFill/>
                      <a:ln>
                        <a:noFill/>
                      </a:ln>
                    </pic:spPr>
                  </pic:pic>
                </a:graphicData>
              </a:graphic>
            </wp:inline>
          </w:drawing>
        </w:r>
      </w:moveFrom>
    </w:p>
    <w:p w14:paraId="35728127" w14:textId="77777777" w:rsidR="00CB339F" w:rsidRDefault="00CB339F" w:rsidP="00CB339F">
      <w:pPr>
        <w:pStyle w:val="Caption"/>
        <w:rPr>
          <w:del w:id="5152" w:author="Steve Richard" w:date="2015-10-27T18:42:00Z"/>
        </w:rPr>
      </w:pPr>
      <w:moveFrom w:id="5153" w:author="Steve Richard" w:date="2015-10-27T18:42:00Z">
        <w:r>
          <w:t xml:space="preserve">Figure </w:t>
        </w:r>
      </w:moveFrom>
      <w:moveFromRangeEnd w:id="5145"/>
      <w:del w:id="5154" w:author="Steve Richard" w:date="2015-10-27T18:42:00Z">
        <w:r w:rsidR="00F37FCA">
          <w:fldChar w:fldCharType="begin"/>
        </w:r>
        <w:r w:rsidR="00F37FCA">
          <w:delInstrText xml:space="preserve"> SEQ Figure \* ARABIC </w:delInstrText>
        </w:r>
        <w:r w:rsidR="00F37FCA">
          <w:fldChar w:fldCharType="separate"/>
        </w:r>
        <w:r w:rsidR="00090DCF">
          <w:rPr>
            <w:noProof/>
          </w:rPr>
          <w:delText>51</w:delText>
        </w:r>
        <w:r w:rsidR="00F37FCA">
          <w:rPr>
            <w:noProof/>
          </w:rPr>
          <w:fldChar w:fldCharType="end"/>
        </w:r>
        <w:r>
          <w:delText>: GeologicUnitDetails</w:delText>
        </w:r>
      </w:del>
    </w:p>
    <w:p w14:paraId="04D172FD" w14:textId="77777777" w:rsidR="00CB339F" w:rsidRDefault="00CB339F" w:rsidP="00CB339F">
      <w:pPr>
        <w:pStyle w:val="Heading4"/>
        <w:rPr>
          <w:moveFrom w:id="5155" w:author="Steve Richard" w:date="2015-10-27T18:42:00Z"/>
        </w:rPr>
      </w:pPr>
      <w:moveFromRangeStart w:id="5156" w:author="Steve Richard" w:date="2015-10-27T18:42:00Z" w:name="move433734706"/>
      <w:moveFrom w:id="5157" w:author="Steve Richard" w:date="2015-10-27T18:42:00Z">
        <w:r>
          <w:t>GeologicUnitDescription</w:t>
        </w:r>
      </w:moveFrom>
    </w:p>
    <w:p w14:paraId="723501C3" w14:textId="77777777" w:rsidR="00CB339F" w:rsidRDefault="00CB339F" w:rsidP="00AB10FC">
      <w:pPr>
        <w:rPr>
          <w:moveFrom w:id="5158" w:author="Steve Richard" w:date="2015-10-27T18:42:00Z"/>
        </w:rPr>
      </w:pPr>
    </w:p>
    <w:p w14:paraId="76919C55" w14:textId="77777777" w:rsidR="00CB339F" w:rsidRPr="00606961" w:rsidRDefault="00CB339F" w:rsidP="00AB10FC">
      <w:pPr>
        <w:rPr>
          <w:moveFrom w:id="5159" w:author="Steve Richard" w:date="2015-10-27T18:42:00Z"/>
        </w:rPr>
      </w:pPr>
      <w:moveFrom w:id="5160" w:author="Steve Richard" w:date="2015-10-27T18:42:00Z">
        <w:r w:rsidRPr="00CB339F">
          <w:t>Extended description</w:t>
        </w:r>
        <w:r w:rsidRPr="00606961">
          <w:t xml:space="preserve"> of the </w:t>
        </w:r>
        <w:r w:rsidRPr="00CB339F">
          <w:t>characteristics of a geologic unit.</w:t>
        </w:r>
      </w:moveFrom>
    </w:p>
    <w:p w14:paraId="4B276AE1" w14:textId="77777777" w:rsidR="00CB339F" w:rsidRPr="00606961" w:rsidRDefault="00CB339F" w:rsidP="00606961">
      <w:pPr>
        <w:autoSpaceDE w:val="0"/>
        <w:autoSpaceDN w:val="0"/>
        <w:adjustRightInd w:val="0"/>
        <w:spacing w:after="0"/>
        <w:rPr>
          <w:moveFrom w:id="5161" w:author="Steve Richard" w:date="2015-10-27T18:42:00Z"/>
          <w:color w:val="000000"/>
          <w:sz w:val="20"/>
          <w:lang w:val="en-CA"/>
        </w:rPr>
      </w:pPr>
    </w:p>
    <w:tbl>
      <w:tblPr>
        <w:tblStyle w:val="LightShading"/>
        <w:tblW w:w="9735" w:type="dxa"/>
        <w:tblLayout w:type="fixed"/>
        <w:tblLook w:val="04A0" w:firstRow="1" w:lastRow="0" w:firstColumn="1" w:lastColumn="0" w:noHBand="0" w:noVBand="1"/>
      </w:tblPr>
      <w:tblGrid>
        <w:gridCol w:w="1951"/>
        <w:gridCol w:w="1843"/>
        <w:gridCol w:w="5941"/>
      </w:tblGrid>
      <w:tr w:rsidR="00CB339F" w:rsidRPr="00CB339F" w14:paraId="1E490CE7" w14:textId="77777777" w:rsidTr="006045F2">
        <w:trPr>
          <w:cnfStyle w:val="100000000000" w:firstRow="1" w:lastRow="0" w:firstColumn="0" w:lastColumn="0" w:oddVBand="0" w:evenVBand="0" w:oddHBand="0" w:evenHBand="0" w:firstRowFirstColumn="0" w:firstRowLastColumn="0" w:lastRowFirstColumn="0" w:lastRowLastColumn="0"/>
          <w:del w:id="5162"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moveFromRangeEnd w:id="5156"/>
          <w:p w14:paraId="423C1946" w14:textId="77777777" w:rsidR="00CB339F" w:rsidRPr="00CB339F" w:rsidRDefault="00CB339F" w:rsidP="00CB339F">
            <w:pPr>
              <w:autoSpaceDE w:val="0"/>
              <w:autoSpaceDN w:val="0"/>
              <w:adjustRightInd w:val="0"/>
              <w:spacing w:after="0"/>
              <w:rPr>
                <w:del w:id="5163" w:author="Steve Richard" w:date="2015-10-27T18:42:00Z"/>
                <w:rFonts w:asciiTheme="minorHAnsi" w:hAnsiTheme="minorHAnsi"/>
                <w:color w:val="000000"/>
                <w:sz w:val="20"/>
                <w:szCs w:val="20"/>
                <w:lang w:val="en-CA"/>
              </w:rPr>
            </w:pPr>
            <w:del w:id="5164" w:author="Steve Richard" w:date="2015-10-27T18:42:00Z">
              <w:r w:rsidRPr="00CB339F">
                <w:rPr>
                  <w:rFonts w:asciiTheme="minorHAnsi" w:hAnsiTheme="minorHAnsi"/>
                  <w:color w:val="000000"/>
                  <w:sz w:val="20"/>
                  <w:szCs w:val="20"/>
                  <w:lang w:val="en-CA"/>
                </w:rPr>
                <w:delText>Name</w:delText>
              </w:r>
            </w:del>
          </w:p>
        </w:tc>
        <w:tc>
          <w:tcPr>
            <w:tcW w:w="1843" w:type="dxa"/>
          </w:tcPr>
          <w:p w14:paraId="16A25C9D"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5165" w:author="Steve Richard" w:date="2015-10-27T18:42:00Z"/>
                <w:rFonts w:asciiTheme="minorHAnsi" w:hAnsiTheme="minorHAnsi"/>
                <w:color w:val="000000"/>
                <w:sz w:val="20"/>
                <w:szCs w:val="20"/>
                <w:lang w:val="en-CA"/>
              </w:rPr>
            </w:pPr>
            <w:del w:id="5166" w:author="Steve Richard" w:date="2015-10-27T18:42:00Z">
              <w:r w:rsidRPr="00CB339F">
                <w:rPr>
                  <w:rFonts w:asciiTheme="minorHAnsi" w:hAnsiTheme="minorHAnsi"/>
                  <w:color w:val="000000"/>
                  <w:sz w:val="20"/>
                  <w:szCs w:val="20"/>
                  <w:lang w:val="en-CA"/>
                </w:rPr>
                <w:delText>Type</w:delText>
              </w:r>
            </w:del>
          </w:p>
        </w:tc>
        <w:tc>
          <w:tcPr>
            <w:tcW w:w="5941" w:type="dxa"/>
          </w:tcPr>
          <w:p w14:paraId="6DC79FC4"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5167" w:author="Steve Richard" w:date="2015-10-27T18:42:00Z"/>
                <w:rFonts w:asciiTheme="minorHAnsi" w:hAnsiTheme="minorHAnsi"/>
                <w:color w:val="000000"/>
                <w:sz w:val="20"/>
                <w:szCs w:val="20"/>
                <w:lang w:val="en-CA"/>
              </w:rPr>
            </w:pPr>
            <w:del w:id="5168" w:author="Steve Richard" w:date="2015-10-27T18:42:00Z">
              <w:r w:rsidRPr="00CB339F">
                <w:rPr>
                  <w:rFonts w:asciiTheme="minorHAnsi" w:hAnsiTheme="minorHAnsi"/>
                  <w:color w:val="000000"/>
                  <w:sz w:val="20"/>
                  <w:szCs w:val="20"/>
                  <w:lang w:val="en-CA"/>
                </w:rPr>
                <w:delText>Description</w:delText>
              </w:r>
            </w:del>
          </w:p>
        </w:tc>
      </w:tr>
      <w:tr w:rsidR="00CB339F" w:rsidRPr="00CB339F" w14:paraId="18ED00EC" w14:textId="77777777" w:rsidTr="006045F2">
        <w:trPr>
          <w:cnfStyle w:val="000000100000" w:firstRow="0" w:lastRow="0" w:firstColumn="0" w:lastColumn="0" w:oddVBand="0" w:evenVBand="0" w:oddHBand="1" w:evenHBand="0" w:firstRowFirstColumn="0" w:firstRowLastColumn="0" w:lastRowFirstColumn="0" w:lastRowLastColumn="0"/>
          <w:del w:id="5169"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7380C691" w14:textId="77777777" w:rsidR="00CB339F" w:rsidRPr="00CB339F" w:rsidRDefault="00CB339F" w:rsidP="00CB339F">
            <w:pPr>
              <w:autoSpaceDE w:val="0"/>
              <w:autoSpaceDN w:val="0"/>
              <w:adjustRightInd w:val="0"/>
              <w:spacing w:after="0"/>
              <w:rPr>
                <w:del w:id="5170" w:author="Steve Richard" w:date="2015-10-27T18:42:00Z"/>
                <w:rFonts w:asciiTheme="minorHAnsi" w:hAnsiTheme="minorHAnsi"/>
                <w:color w:val="000000"/>
                <w:sz w:val="20"/>
                <w:szCs w:val="20"/>
                <w:lang w:val="en-CA"/>
              </w:rPr>
            </w:pPr>
            <w:del w:id="5171" w:author="Steve Richard" w:date="2015-10-27T18:42:00Z">
              <w:r w:rsidRPr="00CB339F">
                <w:rPr>
                  <w:rFonts w:asciiTheme="minorHAnsi" w:hAnsiTheme="minorHAnsi"/>
                  <w:color w:val="000000"/>
                  <w:sz w:val="20"/>
                  <w:szCs w:val="20"/>
                  <w:lang w:val="en-CA"/>
                </w:rPr>
                <w:delText>bodyMorphology</w:delText>
              </w:r>
            </w:del>
          </w:p>
        </w:tc>
        <w:tc>
          <w:tcPr>
            <w:tcW w:w="1843" w:type="dxa"/>
          </w:tcPr>
          <w:p w14:paraId="2E4EA1E9"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172" w:author="Steve Richard" w:date="2015-10-27T18:42:00Z"/>
                <w:rFonts w:asciiTheme="minorHAnsi" w:hAnsiTheme="minorHAnsi"/>
                <w:color w:val="000000"/>
                <w:sz w:val="20"/>
                <w:szCs w:val="20"/>
                <w:lang w:val="en-CA"/>
              </w:rPr>
            </w:pPr>
            <w:del w:id="5173" w:author="Steve Richard" w:date="2015-10-27T18:42:00Z">
              <w:r w:rsidRPr="00CB339F">
                <w:rPr>
                  <w:rFonts w:asciiTheme="minorHAnsi" w:hAnsiTheme="minorHAnsi"/>
                  <w:color w:val="000000"/>
                  <w:sz w:val="20"/>
                  <w:szCs w:val="20"/>
                  <w:lang w:val="en-CA"/>
                </w:rPr>
                <w:delText>Category</w:delText>
              </w:r>
            </w:del>
          </w:p>
        </w:tc>
        <w:tc>
          <w:tcPr>
            <w:tcW w:w="5941" w:type="dxa"/>
          </w:tcPr>
          <w:p w14:paraId="19A63D97"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174" w:author="Steve Richard" w:date="2015-10-27T18:42:00Z"/>
                <w:rFonts w:asciiTheme="minorHAnsi" w:hAnsiTheme="minorHAnsi"/>
                <w:color w:val="000000"/>
                <w:sz w:val="20"/>
                <w:szCs w:val="20"/>
                <w:lang w:val="en-CA"/>
              </w:rPr>
            </w:pPr>
            <w:del w:id="5175" w:author="Steve Richard" w:date="2015-10-27T18:42:00Z">
              <w:r w:rsidRPr="00CB339F">
                <w:rPr>
                  <w:rFonts w:asciiTheme="minorHAnsi" w:hAnsiTheme="minorHAnsi"/>
                  <w:color w:val="000000"/>
                  <w:sz w:val="20"/>
                  <w:szCs w:val="20"/>
                  <w:lang w:val="en-CA"/>
                </w:rPr>
                <w:delText>The geometry or form of a GeologicUnit.  Examples include: dike (dyke), cone, fan, sheet, etc. Morphology is independent of the substance (EarthMaterial) that composes the GeologicUnit or process that formed it.</w:delText>
              </w:r>
            </w:del>
          </w:p>
          <w:p w14:paraId="19958A72"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176" w:author="Steve Richard" w:date="2015-10-27T18:42:00Z"/>
                <w:rFonts w:asciiTheme="minorHAnsi" w:hAnsiTheme="minorHAnsi"/>
                <w:color w:val="000000"/>
                <w:sz w:val="20"/>
                <w:szCs w:val="20"/>
                <w:lang w:val="en-CA"/>
              </w:rPr>
            </w:pPr>
          </w:p>
        </w:tc>
      </w:tr>
      <w:tr w:rsidR="00CB339F" w:rsidRPr="00CB339F" w14:paraId="1D99B0A7" w14:textId="77777777" w:rsidTr="006045F2">
        <w:trPr>
          <w:del w:id="5177"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5749187A" w14:textId="77777777" w:rsidR="00CB339F" w:rsidRPr="00CB339F" w:rsidRDefault="00CB339F" w:rsidP="00CB339F">
            <w:pPr>
              <w:autoSpaceDE w:val="0"/>
              <w:autoSpaceDN w:val="0"/>
              <w:adjustRightInd w:val="0"/>
              <w:spacing w:after="0"/>
              <w:rPr>
                <w:del w:id="5178" w:author="Steve Richard" w:date="2015-10-27T18:42:00Z"/>
                <w:rFonts w:asciiTheme="minorHAnsi" w:hAnsiTheme="minorHAnsi"/>
                <w:color w:val="000000"/>
                <w:sz w:val="20"/>
                <w:szCs w:val="20"/>
                <w:lang w:val="en-CA"/>
              </w:rPr>
            </w:pPr>
            <w:del w:id="5179" w:author="Steve Richard" w:date="2015-10-27T18:42:00Z">
              <w:r w:rsidRPr="00CB339F">
                <w:rPr>
                  <w:rFonts w:asciiTheme="minorHAnsi" w:hAnsiTheme="minorHAnsi"/>
                  <w:color w:val="000000"/>
                  <w:sz w:val="20"/>
                  <w:szCs w:val="20"/>
                  <w:lang w:val="en-CA"/>
                </w:rPr>
                <w:delText>unitComposition</w:delText>
              </w:r>
            </w:del>
          </w:p>
        </w:tc>
        <w:tc>
          <w:tcPr>
            <w:tcW w:w="1843" w:type="dxa"/>
          </w:tcPr>
          <w:p w14:paraId="2A3CE9BF"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180" w:author="Steve Richard" w:date="2015-10-27T18:42:00Z"/>
                <w:rFonts w:asciiTheme="minorHAnsi" w:hAnsiTheme="minorHAnsi"/>
                <w:color w:val="000000"/>
                <w:sz w:val="20"/>
                <w:szCs w:val="20"/>
                <w:lang w:val="en-CA"/>
              </w:rPr>
            </w:pPr>
            <w:del w:id="5181" w:author="Steve Richard" w:date="2015-10-27T18:42:00Z">
              <w:r w:rsidRPr="00CB339F">
                <w:rPr>
                  <w:rFonts w:asciiTheme="minorHAnsi" w:hAnsiTheme="minorHAnsi"/>
                  <w:color w:val="000000"/>
                  <w:sz w:val="20"/>
                  <w:szCs w:val="20"/>
                  <w:lang w:val="en-CA"/>
                </w:rPr>
                <w:delText>Category</w:delText>
              </w:r>
            </w:del>
          </w:p>
        </w:tc>
        <w:tc>
          <w:tcPr>
            <w:tcW w:w="5941" w:type="dxa"/>
          </w:tcPr>
          <w:p w14:paraId="7DE00DAA"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182" w:author="Steve Richard" w:date="2015-10-27T18:42:00Z"/>
                <w:rFonts w:asciiTheme="minorHAnsi" w:hAnsiTheme="minorHAnsi"/>
                <w:color w:val="000000"/>
                <w:sz w:val="20"/>
                <w:szCs w:val="20"/>
                <w:lang w:val="en-CA"/>
              </w:rPr>
            </w:pPr>
            <w:del w:id="5183" w:author="Steve Richard" w:date="2015-10-27T18:42:00Z">
              <w:r w:rsidRPr="00CB339F">
                <w:rPr>
                  <w:rFonts w:asciiTheme="minorHAnsi" w:hAnsiTheme="minorHAnsi"/>
                  <w:color w:val="000000"/>
                  <w:sz w:val="20"/>
                  <w:szCs w:val="20"/>
                  <w:lang w:val="en-CA"/>
                </w:rPr>
                <w:delText>Composition-based classification that requires integrating the character of the unit over large area, not applicable at the rock-material/specimen level. Examples: alkalic, subaluminous, peraluminous, I-Type, carbonate, phosphate.</w:delText>
              </w:r>
            </w:del>
          </w:p>
          <w:p w14:paraId="17792553"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184" w:author="Steve Richard" w:date="2015-10-27T18:42:00Z"/>
                <w:rFonts w:asciiTheme="minorHAnsi" w:hAnsiTheme="minorHAnsi"/>
                <w:color w:val="000000"/>
                <w:sz w:val="20"/>
                <w:szCs w:val="20"/>
                <w:lang w:val="en-CA"/>
              </w:rPr>
            </w:pPr>
          </w:p>
        </w:tc>
      </w:tr>
      <w:tr w:rsidR="00CB339F" w:rsidRPr="00CB339F" w14:paraId="39848911" w14:textId="77777777" w:rsidTr="006045F2">
        <w:trPr>
          <w:cnfStyle w:val="000000100000" w:firstRow="0" w:lastRow="0" w:firstColumn="0" w:lastColumn="0" w:oddVBand="0" w:evenVBand="0" w:oddHBand="1" w:evenHBand="0" w:firstRowFirstColumn="0" w:firstRowLastColumn="0" w:lastRowFirstColumn="0" w:lastRowLastColumn="0"/>
          <w:del w:id="5185"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2C1AC5CB" w14:textId="77777777" w:rsidR="00CB339F" w:rsidRPr="00CB339F" w:rsidRDefault="00CB339F" w:rsidP="00CB339F">
            <w:pPr>
              <w:autoSpaceDE w:val="0"/>
              <w:autoSpaceDN w:val="0"/>
              <w:adjustRightInd w:val="0"/>
              <w:spacing w:after="0"/>
              <w:rPr>
                <w:del w:id="5186" w:author="Steve Richard" w:date="2015-10-27T18:42:00Z"/>
                <w:rFonts w:asciiTheme="minorHAnsi" w:hAnsiTheme="minorHAnsi"/>
                <w:color w:val="000000"/>
                <w:sz w:val="20"/>
                <w:szCs w:val="20"/>
                <w:lang w:val="en-CA"/>
              </w:rPr>
            </w:pPr>
            <w:del w:id="5187" w:author="Steve Richard" w:date="2015-10-27T18:42:00Z">
              <w:r w:rsidRPr="00CB339F">
                <w:rPr>
                  <w:rFonts w:asciiTheme="minorHAnsi" w:hAnsiTheme="minorHAnsi"/>
                  <w:color w:val="000000"/>
                  <w:sz w:val="20"/>
                  <w:szCs w:val="20"/>
                  <w:lang w:val="en-CA"/>
                </w:rPr>
                <w:delText>outcropCharacter</w:delText>
              </w:r>
            </w:del>
          </w:p>
        </w:tc>
        <w:tc>
          <w:tcPr>
            <w:tcW w:w="1843" w:type="dxa"/>
          </w:tcPr>
          <w:p w14:paraId="1A22CF65"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188" w:author="Steve Richard" w:date="2015-10-27T18:42:00Z"/>
                <w:rFonts w:asciiTheme="minorHAnsi" w:hAnsiTheme="minorHAnsi"/>
                <w:color w:val="000000"/>
                <w:sz w:val="20"/>
                <w:szCs w:val="20"/>
                <w:lang w:val="en-CA"/>
              </w:rPr>
            </w:pPr>
            <w:del w:id="5189" w:author="Steve Richard" w:date="2015-10-27T18:42:00Z">
              <w:r w:rsidRPr="00CB339F">
                <w:rPr>
                  <w:rFonts w:asciiTheme="minorHAnsi" w:hAnsiTheme="minorHAnsi"/>
                  <w:color w:val="000000"/>
                  <w:sz w:val="20"/>
                  <w:szCs w:val="20"/>
                  <w:lang w:val="en-CA"/>
                </w:rPr>
                <w:delText>Category</w:delText>
              </w:r>
            </w:del>
          </w:p>
        </w:tc>
        <w:tc>
          <w:tcPr>
            <w:tcW w:w="5941" w:type="dxa"/>
          </w:tcPr>
          <w:p w14:paraId="447B1694"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190" w:author="Steve Richard" w:date="2015-10-27T18:42:00Z"/>
                <w:rFonts w:asciiTheme="minorHAnsi" w:hAnsiTheme="minorHAnsi"/>
                <w:color w:val="000000"/>
                <w:sz w:val="20"/>
                <w:szCs w:val="20"/>
                <w:lang w:val="en-CA"/>
              </w:rPr>
            </w:pPr>
            <w:del w:id="5191" w:author="Steve Richard" w:date="2015-10-27T18:42:00Z">
              <w:r w:rsidRPr="00CB339F">
                <w:rPr>
                  <w:rFonts w:asciiTheme="minorHAnsi" w:hAnsiTheme="minorHAnsi"/>
                  <w:color w:val="000000"/>
                  <w:sz w:val="20"/>
                  <w:szCs w:val="20"/>
                  <w:lang w:val="en-CA"/>
                </w:rPr>
                <w:delText>Describes the nature of outcrops formed by a geologic unit. Examples: bouldery, cliff-forming, ledge-forming, slope-forming, poorly exposed</w:delText>
              </w:r>
            </w:del>
          </w:p>
          <w:p w14:paraId="411E1125"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192" w:author="Steve Richard" w:date="2015-10-27T18:42:00Z"/>
                <w:rFonts w:asciiTheme="minorHAnsi" w:hAnsiTheme="minorHAnsi"/>
                <w:color w:val="000000"/>
                <w:sz w:val="20"/>
                <w:szCs w:val="20"/>
                <w:lang w:val="en-CA"/>
              </w:rPr>
            </w:pPr>
          </w:p>
        </w:tc>
      </w:tr>
      <w:tr w:rsidR="00CB339F" w:rsidRPr="00CB339F" w14:paraId="6454FC0A" w14:textId="77777777" w:rsidTr="006045F2">
        <w:trPr>
          <w:del w:id="5193"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2C8B15BD" w14:textId="77777777" w:rsidR="00CB339F" w:rsidRPr="00CB339F" w:rsidRDefault="00CB339F" w:rsidP="00CB339F">
            <w:pPr>
              <w:autoSpaceDE w:val="0"/>
              <w:autoSpaceDN w:val="0"/>
              <w:adjustRightInd w:val="0"/>
              <w:spacing w:after="0"/>
              <w:rPr>
                <w:del w:id="5194" w:author="Steve Richard" w:date="2015-10-27T18:42:00Z"/>
                <w:rFonts w:asciiTheme="minorHAnsi" w:hAnsiTheme="minorHAnsi"/>
                <w:color w:val="000000"/>
                <w:sz w:val="20"/>
                <w:szCs w:val="20"/>
                <w:lang w:val="en-CA"/>
              </w:rPr>
            </w:pPr>
            <w:del w:id="5195" w:author="Steve Richard" w:date="2015-10-27T18:42:00Z">
              <w:r w:rsidRPr="00CB339F">
                <w:rPr>
                  <w:rFonts w:asciiTheme="minorHAnsi" w:hAnsiTheme="minorHAnsi"/>
                  <w:color w:val="000000"/>
                  <w:sz w:val="20"/>
                  <w:szCs w:val="20"/>
                  <w:lang w:val="en-CA"/>
                </w:rPr>
                <w:delText>unitThickness</w:delText>
              </w:r>
            </w:del>
          </w:p>
        </w:tc>
        <w:tc>
          <w:tcPr>
            <w:tcW w:w="1843" w:type="dxa"/>
          </w:tcPr>
          <w:p w14:paraId="6ECDAEDA"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196" w:author="Steve Richard" w:date="2015-10-27T18:42:00Z"/>
                <w:rFonts w:asciiTheme="minorHAnsi" w:hAnsiTheme="minorHAnsi"/>
                <w:color w:val="000000"/>
                <w:sz w:val="20"/>
                <w:szCs w:val="20"/>
                <w:lang w:val="en-CA"/>
              </w:rPr>
            </w:pPr>
            <w:del w:id="5197" w:author="Steve Richard" w:date="2015-10-27T18:42:00Z">
              <w:r w:rsidRPr="00CB339F">
                <w:rPr>
                  <w:rFonts w:asciiTheme="minorHAnsi" w:hAnsiTheme="minorHAnsi"/>
                  <w:color w:val="000000"/>
                  <w:sz w:val="20"/>
                  <w:szCs w:val="20"/>
                  <w:lang w:val="en-CA"/>
                </w:rPr>
                <w:delText>QuantityRange</w:delText>
              </w:r>
            </w:del>
          </w:p>
        </w:tc>
        <w:tc>
          <w:tcPr>
            <w:tcW w:w="5941" w:type="dxa"/>
          </w:tcPr>
          <w:p w14:paraId="63B9CE10"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198" w:author="Steve Richard" w:date="2015-10-27T18:42:00Z"/>
                <w:rFonts w:asciiTheme="minorHAnsi" w:hAnsiTheme="minorHAnsi"/>
                <w:color w:val="000000"/>
                <w:sz w:val="20"/>
                <w:szCs w:val="20"/>
                <w:lang w:val="en-CA"/>
              </w:rPr>
            </w:pPr>
            <w:del w:id="5199" w:author="Steve Richard" w:date="2015-10-27T18:42:00Z">
              <w:r w:rsidRPr="00CB339F">
                <w:rPr>
                  <w:rFonts w:asciiTheme="minorHAnsi" w:hAnsiTheme="minorHAnsi"/>
                  <w:color w:val="000000"/>
                  <w:sz w:val="20"/>
                  <w:szCs w:val="20"/>
                  <w:lang w:val="en-CA"/>
                </w:rPr>
                <w:delText>Typical thickness of the geologic unit. Always reported as a range. If have a single value, the upper and lower limit of range are the same.</w:delText>
              </w:r>
            </w:del>
          </w:p>
          <w:p w14:paraId="6A23392A"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200" w:author="Steve Richard" w:date="2015-10-27T18:42:00Z"/>
                <w:rFonts w:asciiTheme="minorHAnsi" w:hAnsiTheme="minorHAnsi"/>
                <w:color w:val="000000"/>
                <w:sz w:val="20"/>
                <w:szCs w:val="20"/>
                <w:lang w:val="en-CA"/>
              </w:rPr>
            </w:pPr>
          </w:p>
        </w:tc>
      </w:tr>
      <w:tr w:rsidR="00CB339F" w:rsidRPr="00CB339F" w14:paraId="0F978644" w14:textId="77777777" w:rsidTr="006045F2">
        <w:trPr>
          <w:cnfStyle w:val="000000100000" w:firstRow="0" w:lastRow="0" w:firstColumn="0" w:lastColumn="0" w:oddVBand="0" w:evenVBand="0" w:oddHBand="1" w:evenHBand="0" w:firstRowFirstColumn="0" w:firstRowLastColumn="0" w:lastRowFirstColumn="0" w:lastRowLastColumn="0"/>
          <w:del w:id="5201"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2B55E82C" w14:textId="77777777" w:rsidR="00CB339F" w:rsidRPr="00CB339F" w:rsidRDefault="00CB339F" w:rsidP="00CB339F">
            <w:pPr>
              <w:autoSpaceDE w:val="0"/>
              <w:autoSpaceDN w:val="0"/>
              <w:adjustRightInd w:val="0"/>
              <w:spacing w:after="0"/>
              <w:rPr>
                <w:del w:id="5202" w:author="Steve Richard" w:date="2015-10-27T18:42:00Z"/>
                <w:rFonts w:asciiTheme="minorHAnsi" w:hAnsiTheme="minorHAnsi"/>
                <w:color w:val="000000"/>
                <w:sz w:val="20"/>
                <w:szCs w:val="20"/>
                <w:lang w:val="en-CA"/>
              </w:rPr>
            </w:pPr>
            <w:del w:id="5203" w:author="Steve Richard" w:date="2015-10-27T18:42:00Z">
              <w:r>
                <w:rPr>
                  <w:rFonts w:asciiTheme="minorHAnsi" w:hAnsiTheme="minorHAnsi"/>
                  <w:color w:val="000000"/>
                  <w:sz w:val="20"/>
                  <w:szCs w:val="20"/>
                  <w:lang w:val="en-CA"/>
                </w:rPr>
                <w:delText>bedding</w:delText>
              </w:r>
            </w:del>
          </w:p>
        </w:tc>
        <w:tc>
          <w:tcPr>
            <w:tcW w:w="1843" w:type="dxa"/>
          </w:tcPr>
          <w:p w14:paraId="19B89FFA"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204" w:author="Steve Richard" w:date="2015-10-27T18:42:00Z"/>
                <w:rFonts w:asciiTheme="minorHAnsi" w:hAnsiTheme="minorHAnsi"/>
                <w:color w:val="000000"/>
                <w:sz w:val="20"/>
                <w:szCs w:val="20"/>
                <w:lang w:val="en-CA"/>
              </w:rPr>
            </w:pPr>
            <w:del w:id="5205" w:author="Steve Richard" w:date="2015-10-27T18:42:00Z">
              <w:r>
                <w:rPr>
                  <w:rFonts w:asciiTheme="minorHAnsi" w:hAnsiTheme="minorHAnsi"/>
                  <w:color w:val="000000"/>
                  <w:sz w:val="20"/>
                  <w:szCs w:val="20"/>
                  <w:lang w:val="en-CA"/>
                </w:rPr>
                <w:delText>BeddingDescription</w:delText>
              </w:r>
            </w:del>
          </w:p>
        </w:tc>
        <w:tc>
          <w:tcPr>
            <w:tcW w:w="5941" w:type="dxa"/>
          </w:tcPr>
          <w:p w14:paraId="5ADDF1F1" w14:textId="77777777" w:rsidR="00CB339F" w:rsidRPr="00CB339F" w:rsidRDefault="006045F2"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206" w:author="Steve Richard" w:date="2015-10-27T18:42:00Z"/>
                <w:rFonts w:asciiTheme="minorHAnsi" w:hAnsiTheme="minorHAnsi"/>
                <w:color w:val="000000"/>
                <w:sz w:val="20"/>
                <w:szCs w:val="20"/>
                <w:lang w:val="en-CA"/>
              </w:rPr>
            </w:pPr>
            <w:del w:id="5207" w:author="Steve Richard" w:date="2015-10-27T18:42:00Z">
              <w:r>
                <w:rPr>
                  <w:rFonts w:asciiTheme="minorHAnsi" w:hAnsiTheme="minorHAnsi"/>
                  <w:color w:val="000000"/>
                  <w:sz w:val="20"/>
                  <w:szCs w:val="20"/>
                  <w:lang w:val="en-CA"/>
                </w:rPr>
                <w:delText>Description of the bedding</w:delText>
              </w:r>
            </w:del>
          </w:p>
        </w:tc>
      </w:tr>
    </w:tbl>
    <w:p w14:paraId="43069EC4" w14:textId="77777777" w:rsidR="00CB339F" w:rsidRPr="00606961" w:rsidRDefault="00CB339F" w:rsidP="00AB10FC">
      <w:pPr>
        <w:rPr>
          <w:moveFrom w:id="5208" w:author="Steve Richard" w:date="2015-10-27T18:42:00Z"/>
        </w:rPr>
      </w:pPr>
      <w:moveFromRangeStart w:id="5209" w:author="Steve Richard" w:date="2015-10-27T18:42:00Z" w:name="move433734707"/>
    </w:p>
    <w:p w14:paraId="7005AAA7" w14:textId="77777777" w:rsidR="006045F2" w:rsidRDefault="006045F2" w:rsidP="006045F2">
      <w:pPr>
        <w:pStyle w:val="Heading4"/>
        <w:rPr>
          <w:moveFrom w:id="5210" w:author="Steve Richard" w:date="2015-10-27T18:42:00Z"/>
        </w:rPr>
      </w:pPr>
      <w:moveFrom w:id="5211" w:author="Steve Richard" w:date="2015-10-27T18:42:00Z">
        <w:r>
          <w:t>BeddingDescription</w:t>
        </w:r>
      </w:moveFrom>
    </w:p>
    <w:p w14:paraId="2470C6A0" w14:textId="77777777" w:rsidR="006045F2" w:rsidRPr="006045F2" w:rsidRDefault="006045F2" w:rsidP="006045F2">
      <w:pPr>
        <w:rPr>
          <w:moveFrom w:id="5212" w:author="Steve Richard" w:date="2015-10-27T18:42:00Z"/>
        </w:rPr>
      </w:pPr>
    </w:p>
    <w:p w14:paraId="1580A8A4" w14:textId="77777777" w:rsidR="006045F2" w:rsidRDefault="006045F2" w:rsidP="00AB10FC">
      <w:pPr>
        <w:rPr>
          <w:moveFrom w:id="5213" w:author="Steve Richard" w:date="2015-10-27T18:42:00Z"/>
        </w:rPr>
      </w:pPr>
      <w:moveFrom w:id="5214" w:author="Steve Richard" w:date="2015-10-27T18:42:00Z">
        <w:r w:rsidRPr="006045F2">
          <w:t>Extended description of the bedding characteristics of a geologic unit.</w:t>
        </w:r>
      </w:moveFrom>
    </w:p>
    <w:p w14:paraId="03D25E1E" w14:textId="77777777" w:rsidR="006045F2" w:rsidRPr="00B34DAE" w:rsidRDefault="006045F2" w:rsidP="00B34DAE">
      <w:pPr>
        <w:autoSpaceDE w:val="0"/>
        <w:autoSpaceDN w:val="0"/>
        <w:adjustRightInd w:val="0"/>
        <w:spacing w:after="0"/>
        <w:rPr>
          <w:moveFrom w:id="5215" w:author="Steve Richard" w:date="2015-10-27T18:42:00Z"/>
          <w:color w:val="000000"/>
          <w:sz w:val="20"/>
          <w:lang w:val="en-CA"/>
        </w:rPr>
      </w:pPr>
    </w:p>
    <w:tbl>
      <w:tblPr>
        <w:tblStyle w:val="LightShading"/>
        <w:tblW w:w="9735" w:type="dxa"/>
        <w:tblLayout w:type="fixed"/>
        <w:tblLook w:val="04A0" w:firstRow="1" w:lastRow="0" w:firstColumn="1" w:lastColumn="0" w:noHBand="0" w:noVBand="1"/>
      </w:tblPr>
      <w:tblGrid>
        <w:gridCol w:w="1809"/>
        <w:gridCol w:w="284"/>
        <w:gridCol w:w="1134"/>
        <w:gridCol w:w="1417"/>
        <w:gridCol w:w="5091"/>
        <w:tblGridChange w:id="5216">
          <w:tblGrid>
            <w:gridCol w:w="1809"/>
            <w:gridCol w:w="1418"/>
            <w:gridCol w:w="6508"/>
          </w:tblGrid>
        </w:tblGridChange>
      </w:tblGrid>
      <w:tr w:rsidR="006045F2" w:rsidRPr="006045F2" w14:paraId="49DE945F" w14:textId="77777777" w:rsidTr="006045F2">
        <w:trPr>
          <w:cnfStyle w:val="100000000000" w:firstRow="1" w:lastRow="0" w:firstColumn="0" w:lastColumn="0" w:oddVBand="0" w:evenVBand="0" w:oddHBand="0" w:evenHBand="0" w:firstRowFirstColumn="0" w:firstRowLastColumn="0" w:lastRowFirstColumn="0" w:lastRowLastColumn="0"/>
          <w:del w:id="5217"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moveFromRangeEnd w:id="5209"/>
          <w:p w14:paraId="387163C4" w14:textId="77777777" w:rsidR="006045F2" w:rsidRPr="006045F2" w:rsidRDefault="006045F2" w:rsidP="006045F2">
            <w:pPr>
              <w:autoSpaceDE w:val="0"/>
              <w:autoSpaceDN w:val="0"/>
              <w:adjustRightInd w:val="0"/>
              <w:spacing w:after="0"/>
              <w:rPr>
                <w:del w:id="5218" w:author="Steve Richard" w:date="2015-10-27T18:42:00Z"/>
                <w:rFonts w:asciiTheme="minorHAnsi" w:hAnsiTheme="minorHAnsi"/>
                <w:color w:val="000000"/>
                <w:sz w:val="20"/>
                <w:szCs w:val="20"/>
                <w:lang w:val="en-CA"/>
              </w:rPr>
            </w:pPr>
            <w:del w:id="5219" w:author="Steve Richard" w:date="2015-10-27T18:42:00Z">
              <w:r w:rsidRPr="006045F2">
                <w:rPr>
                  <w:rFonts w:asciiTheme="minorHAnsi" w:hAnsiTheme="minorHAnsi"/>
                  <w:color w:val="000000"/>
                  <w:sz w:val="20"/>
                  <w:szCs w:val="20"/>
                  <w:lang w:val="en-CA"/>
                </w:rPr>
                <w:delText>Name</w:delText>
              </w:r>
            </w:del>
          </w:p>
        </w:tc>
        <w:tc>
          <w:tcPr>
            <w:tcW w:w="1418" w:type="dxa"/>
            <w:gridSpan w:val="2"/>
          </w:tcPr>
          <w:p w14:paraId="710D18E3"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5220" w:author="Steve Richard" w:date="2015-10-27T18:42:00Z"/>
                <w:rFonts w:asciiTheme="minorHAnsi" w:hAnsiTheme="minorHAnsi"/>
                <w:color w:val="000000"/>
                <w:sz w:val="20"/>
                <w:szCs w:val="20"/>
                <w:lang w:val="en-CA"/>
              </w:rPr>
            </w:pPr>
            <w:del w:id="5221" w:author="Steve Richard" w:date="2015-10-27T18:42:00Z">
              <w:r w:rsidRPr="006045F2">
                <w:rPr>
                  <w:rFonts w:asciiTheme="minorHAnsi" w:hAnsiTheme="minorHAnsi"/>
                  <w:color w:val="000000"/>
                  <w:sz w:val="20"/>
                  <w:szCs w:val="20"/>
                  <w:lang w:val="en-CA"/>
                </w:rPr>
                <w:delText>Type</w:delText>
              </w:r>
            </w:del>
          </w:p>
        </w:tc>
        <w:tc>
          <w:tcPr>
            <w:tcW w:w="6508" w:type="dxa"/>
            <w:gridSpan w:val="2"/>
          </w:tcPr>
          <w:p w14:paraId="1E80AFA2"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5222" w:author="Steve Richard" w:date="2015-10-27T18:42:00Z"/>
                <w:rFonts w:asciiTheme="minorHAnsi" w:hAnsiTheme="minorHAnsi"/>
                <w:color w:val="000000"/>
                <w:sz w:val="20"/>
                <w:szCs w:val="20"/>
                <w:lang w:val="en-CA"/>
              </w:rPr>
            </w:pPr>
            <w:del w:id="5223" w:author="Steve Richard" w:date="2015-10-27T18:42:00Z">
              <w:r w:rsidRPr="006045F2">
                <w:rPr>
                  <w:rFonts w:asciiTheme="minorHAnsi" w:hAnsiTheme="minorHAnsi"/>
                  <w:color w:val="000000"/>
                  <w:sz w:val="20"/>
                  <w:szCs w:val="20"/>
                  <w:lang w:val="en-CA"/>
                </w:rPr>
                <w:delText>Description</w:delText>
              </w:r>
            </w:del>
          </w:p>
        </w:tc>
      </w:tr>
      <w:tr w:rsidR="006045F2" w:rsidRPr="006045F2" w14:paraId="171976DF" w14:textId="77777777" w:rsidTr="006045F2">
        <w:trPr>
          <w:cnfStyle w:val="000000100000" w:firstRow="0" w:lastRow="0" w:firstColumn="0" w:lastColumn="0" w:oddVBand="0" w:evenVBand="0" w:oddHBand="1" w:evenHBand="0" w:firstRowFirstColumn="0" w:firstRowLastColumn="0" w:lastRowFirstColumn="0" w:lastRowLastColumn="0"/>
          <w:del w:id="5224"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7AEED507" w14:textId="77777777" w:rsidR="006045F2" w:rsidRPr="006045F2" w:rsidRDefault="006045F2" w:rsidP="006045F2">
            <w:pPr>
              <w:autoSpaceDE w:val="0"/>
              <w:autoSpaceDN w:val="0"/>
              <w:adjustRightInd w:val="0"/>
              <w:spacing w:after="0"/>
              <w:rPr>
                <w:del w:id="5225" w:author="Steve Richard" w:date="2015-10-27T18:42:00Z"/>
                <w:rFonts w:asciiTheme="minorHAnsi" w:hAnsiTheme="minorHAnsi"/>
                <w:color w:val="000000"/>
                <w:sz w:val="20"/>
                <w:szCs w:val="20"/>
                <w:lang w:val="en-CA"/>
              </w:rPr>
            </w:pPr>
            <w:del w:id="5226" w:author="Steve Richard" w:date="2015-10-27T18:42:00Z">
              <w:r w:rsidRPr="006045F2">
                <w:rPr>
                  <w:rFonts w:asciiTheme="minorHAnsi" w:hAnsiTheme="minorHAnsi"/>
                  <w:color w:val="000000"/>
                  <w:sz w:val="20"/>
                  <w:szCs w:val="20"/>
                  <w:lang w:val="en-CA"/>
                </w:rPr>
                <w:delText>beddingPattern</w:delText>
              </w:r>
            </w:del>
          </w:p>
        </w:tc>
        <w:tc>
          <w:tcPr>
            <w:tcW w:w="1418" w:type="dxa"/>
            <w:gridSpan w:val="2"/>
          </w:tcPr>
          <w:p w14:paraId="376F698D"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227" w:author="Steve Richard" w:date="2015-10-27T18:42:00Z"/>
                <w:rFonts w:asciiTheme="minorHAnsi" w:hAnsiTheme="minorHAnsi"/>
                <w:color w:val="000000"/>
                <w:sz w:val="20"/>
                <w:szCs w:val="20"/>
                <w:lang w:val="en-CA"/>
              </w:rPr>
            </w:pPr>
            <w:del w:id="5228" w:author="Steve Richard" w:date="2015-10-27T18:42:00Z">
              <w:r w:rsidRPr="006045F2">
                <w:rPr>
                  <w:rFonts w:asciiTheme="minorHAnsi" w:hAnsiTheme="minorHAnsi"/>
                  <w:color w:val="000000"/>
                  <w:sz w:val="20"/>
                  <w:szCs w:val="20"/>
                  <w:lang w:val="en-CA"/>
                </w:rPr>
                <w:delText>Category</w:delText>
              </w:r>
            </w:del>
          </w:p>
        </w:tc>
        <w:tc>
          <w:tcPr>
            <w:tcW w:w="6508" w:type="dxa"/>
            <w:gridSpan w:val="2"/>
          </w:tcPr>
          <w:p w14:paraId="48311160"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229" w:author="Steve Richard" w:date="2015-10-27T18:42:00Z"/>
                <w:rFonts w:asciiTheme="minorHAnsi" w:hAnsiTheme="minorHAnsi"/>
                <w:color w:val="000000"/>
                <w:sz w:val="20"/>
                <w:szCs w:val="20"/>
                <w:lang w:val="en-CA"/>
              </w:rPr>
            </w:pPr>
            <w:del w:id="5230" w:author="Steve Richard" w:date="2015-10-27T18:42:00Z">
              <w:r w:rsidRPr="006045F2">
                <w:rPr>
                  <w:rFonts w:asciiTheme="minorHAnsi" w:hAnsiTheme="minorHAnsi"/>
                  <w:color w:val="000000"/>
                  <w:sz w:val="20"/>
                  <w:szCs w:val="20"/>
                  <w:lang w:val="en-CA"/>
                </w:rPr>
                <w:delText>Term(s) specifying patterns of bedding thickness or relationships between bedding packages. (eg; thinning upward, thickening upward)</w:delText>
              </w:r>
            </w:del>
          </w:p>
          <w:p w14:paraId="1D7470D6"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231" w:author="Steve Richard" w:date="2015-10-27T18:42:00Z"/>
                <w:rFonts w:asciiTheme="minorHAnsi" w:hAnsiTheme="minorHAnsi"/>
                <w:color w:val="000000"/>
                <w:sz w:val="20"/>
                <w:szCs w:val="20"/>
                <w:lang w:val="en-CA"/>
              </w:rPr>
            </w:pPr>
          </w:p>
        </w:tc>
      </w:tr>
      <w:tr w:rsidR="00B34DAE" w:rsidRPr="00024B9A" w14:paraId="0EDC59CB" w14:textId="77777777" w:rsidTr="00B34DAE">
        <w:tblPrEx>
          <w:tblW w:w="9735" w:type="dxa"/>
          <w:tblLayout w:type="fixed"/>
          <w:tblPrExChange w:id="5232" w:author="Steve Richard" w:date="2015-10-27T18:42:00Z">
            <w:tblPrEx>
              <w:tblW w:w="9735" w:type="dxa"/>
              <w:tblLayout w:type="fixed"/>
            </w:tblPrEx>
          </w:tblPrExChange>
        </w:tblPrEx>
        <w:tc>
          <w:tcPr>
            <w:cnfStyle w:val="001000000000" w:firstRow="0" w:lastRow="0" w:firstColumn="1" w:lastColumn="0" w:oddVBand="0" w:evenVBand="0" w:oddHBand="0" w:evenHBand="0" w:firstRowFirstColumn="0" w:firstRowLastColumn="0" w:lastRowFirstColumn="0" w:lastRowLastColumn="0"/>
            <w:tcW w:w="2093" w:type="dxa"/>
            <w:gridSpan w:val="2"/>
            <w:tcPrChange w:id="5233" w:author="Steve Richard" w:date="2015-10-27T18:42:00Z">
              <w:tcPr>
                <w:tcW w:w="1809" w:type="dxa"/>
              </w:tcPr>
            </w:tcPrChange>
          </w:tcPr>
          <w:p w14:paraId="46F1F42C" w14:textId="77777777" w:rsidR="009C2973" w:rsidRPr="00024B9A" w:rsidRDefault="006045F2" w:rsidP="009C2973">
            <w:pPr>
              <w:autoSpaceDE w:val="0"/>
              <w:autoSpaceDN w:val="0"/>
              <w:adjustRightInd w:val="0"/>
              <w:spacing w:after="0"/>
              <w:rPr>
                <w:moveFrom w:id="5234" w:author="Steve Richard" w:date="2015-10-27T18:42:00Z"/>
                <w:rFonts w:asciiTheme="minorHAnsi" w:hAnsiTheme="minorHAnsi"/>
                <w:color w:val="000000"/>
                <w:sz w:val="20"/>
                <w:szCs w:val="20"/>
                <w:lang w:val="en-CA"/>
              </w:rPr>
            </w:pPr>
            <w:moveFromRangeStart w:id="5235" w:author="Steve Richard" w:date="2015-10-27T18:42:00Z" w:name="move433734708"/>
            <w:moveFrom w:id="5236" w:author="Steve Richard" w:date="2015-10-27T18:42:00Z">
              <w:r w:rsidRPr="006045F2">
                <w:rPr>
                  <w:rFonts w:asciiTheme="minorHAnsi" w:hAnsiTheme="minorHAnsi"/>
                  <w:color w:val="000000"/>
                  <w:sz w:val="20"/>
                  <w:szCs w:val="20"/>
                  <w:lang w:val="en-CA"/>
                </w:rPr>
                <w:t>beddingStyle</w:t>
              </w:r>
            </w:moveFrom>
          </w:p>
        </w:tc>
        <w:tc>
          <w:tcPr>
            <w:tcW w:w="2551" w:type="dxa"/>
            <w:gridSpan w:val="2"/>
            <w:tcPrChange w:id="5237" w:author="Steve Richard" w:date="2015-10-27T18:42:00Z">
              <w:tcPr>
                <w:tcW w:w="1418" w:type="dxa"/>
              </w:tcPr>
            </w:tcPrChange>
          </w:tcPr>
          <w:p w14:paraId="4B310770" w14:textId="77777777" w:rsidR="009C2973" w:rsidRPr="00024B9A" w:rsidRDefault="006045F2"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From w:id="5238" w:author="Steve Richard" w:date="2015-10-27T18:42:00Z"/>
                <w:rFonts w:asciiTheme="minorHAnsi" w:hAnsiTheme="minorHAnsi"/>
                <w:color w:val="000000"/>
                <w:sz w:val="20"/>
                <w:szCs w:val="20"/>
                <w:lang w:val="en-CA"/>
              </w:rPr>
            </w:pPr>
            <w:moveFrom w:id="5239" w:author="Steve Richard" w:date="2015-10-27T18:42:00Z">
              <w:r w:rsidRPr="006045F2">
                <w:rPr>
                  <w:rFonts w:asciiTheme="minorHAnsi" w:hAnsiTheme="minorHAnsi"/>
                  <w:color w:val="000000"/>
                  <w:sz w:val="20"/>
                  <w:szCs w:val="20"/>
                  <w:lang w:val="en-CA"/>
                </w:rPr>
                <w:t>Category</w:t>
              </w:r>
            </w:moveFrom>
          </w:p>
        </w:tc>
        <w:tc>
          <w:tcPr>
            <w:tcW w:w="5091" w:type="dxa"/>
            <w:tcPrChange w:id="5240" w:author="Steve Richard" w:date="2015-10-27T18:42:00Z">
              <w:tcPr>
                <w:tcW w:w="6508" w:type="dxa"/>
              </w:tcPr>
            </w:tcPrChange>
          </w:tcPr>
          <w:p w14:paraId="32F72A28"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From w:id="5241" w:author="Steve Richard" w:date="2015-10-27T18:42:00Z"/>
                <w:rFonts w:asciiTheme="minorHAnsi" w:hAnsiTheme="minorHAnsi"/>
                <w:color w:val="000000"/>
                <w:sz w:val="20"/>
                <w:szCs w:val="20"/>
                <w:lang w:val="en-CA"/>
              </w:rPr>
            </w:pPr>
            <w:moveFrom w:id="5242" w:author="Steve Richard" w:date="2015-10-27T18:42:00Z">
              <w:r w:rsidRPr="006045F2">
                <w:rPr>
                  <w:rFonts w:asciiTheme="minorHAnsi" w:hAnsiTheme="minorHAnsi"/>
                  <w:color w:val="000000"/>
                  <w:sz w:val="20"/>
                  <w:szCs w:val="20"/>
                  <w:lang w:val="en-CA"/>
                </w:rPr>
                <w:t>Term(s) specifying the style of bedding in a stratified geologic unit (e.g. lenticular, irregular, planar, vague, massive)</w:t>
              </w:r>
            </w:moveFrom>
          </w:p>
          <w:p w14:paraId="4F190B89" w14:textId="77777777" w:rsidR="009C2973" w:rsidRPr="00024B9A" w:rsidRDefault="009C2973"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From w:id="5243" w:author="Steve Richard" w:date="2015-10-27T18:42:00Z"/>
                <w:rFonts w:asciiTheme="minorHAnsi" w:hAnsiTheme="minorHAnsi"/>
                <w:color w:val="000000"/>
                <w:sz w:val="20"/>
                <w:szCs w:val="20"/>
                <w:lang w:val="en-CA"/>
              </w:rPr>
            </w:pPr>
          </w:p>
        </w:tc>
      </w:tr>
      <w:tr w:rsidR="00B34DAE" w:rsidRPr="00024B9A" w14:paraId="00022CF2" w14:textId="77777777" w:rsidTr="00B34DAE">
        <w:tblPrEx>
          <w:tblW w:w="9735" w:type="dxa"/>
          <w:tblLayout w:type="fixed"/>
          <w:tblPrExChange w:id="5244" w:author="Steve Richard" w:date="2015-10-27T18:42:00Z">
            <w:tblPrEx>
              <w:tblW w:w="9735" w:type="dxa"/>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gridSpan w:val="2"/>
            <w:tcPrChange w:id="5245" w:author="Steve Richard" w:date="2015-10-27T18:42:00Z">
              <w:tcPr>
                <w:tcW w:w="1809" w:type="dxa"/>
              </w:tcPr>
            </w:tcPrChange>
          </w:tcPr>
          <w:p w14:paraId="366D7E1D" w14:textId="77777777" w:rsidR="00B0615B" w:rsidRDefault="006045F2" w:rsidP="009C2973">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moveFrom w:id="5246" w:author="Steve Richard" w:date="2015-10-27T18:42:00Z"/>
                <w:rFonts w:asciiTheme="minorHAnsi" w:hAnsiTheme="minorHAnsi"/>
                <w:color w:val="000000"/>
                <w:sz w:val="20"/>
                <w:szCs w:val="20"/>
                <w:lang w:val="en-CA"/>
              </w:rPr>
            </w:pPr>
            <w:moveFrom w:id="5247" w:author="Steve Richard" w:date="2015-10-27T18:42:00Z">
              <w:r w:rsidRPr="006045F2">
                <w:rPr>
                  <w:rFonts w:asciiTheme="minorHAnsi" w:hAnsiTheme="minorHAnsi"/>
                  <w:color w:val="000000"/>
                  <w:sz w:val="20"/>
                  <w:szCs w:val="20"/>
                  <w:lang w:val="en-CA"/>
                </w:rPr>
                <w:t>beddingThickness</w:t>
              </w:r>
            </w:moveFrom>
          </w:p>
        </w:tc>
        <w:tc>
          <w:tcPr>
            <w:tcW w:w="2551" w:type="dxa"/>
            <w:gridSpan w:val="2"/>
            <w:tcPrChange w:id="5248" w:author="Steve Richard" w:date="2015-10-27T18:42:00Z">
              <w:tcPr>
                <w:tcW w:w="1418" w:type="dxa"/>
              </w:tcPr>
            </w:tcPrChange>
          </w:tcPr>
          <w:p w14:paraId="218BEF4F" w14:textId="77777777" w:rsidR="00B0615B" w:rsidRDefault="006045F2"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5249" w:author="Steve Richard" w:date="2015-10-27T18:42:00Z"/>
                <w:rFonts w:asciiTheme="minorHAnsi" w:hAnsiTheme="minorHAnsi"/>
                <w:color w:val="000000"/>
                <w:sz w:val="20"/>
                <w:szCs w:val="20"/>
                <w:lang w:val="en-CA"/>
              </w:rPr>
            </w:pPr>
            <w:moveFrom w:id="5250" w:author="Steve Richard" w:date="2015-10-27T18:42:00Z">
              <w:r w:rsidRPr="006045F2">
                <w:rPr>
                  <w:rFonts w:asciiTheme="minorHAnsi" w:hAnsiTheme="minorHAnsi"/>
                  <w:color w:val="000000"/>
                  <w:sz w:val="20"/>
                  <w:szCs w:val="20"/>
                  <w:lang w:val="en-CA"/>
                </w:rPr>
                <w:t>Category</w:t>
              </w:r>
            </w:moveFrom>
          </w:p>
        </w:tc>
        <w:tc>
          <w:tcPr>
            <w:tcW w:w="5091" w:type="dxa"/>
            <w:tcPrChange w:id="5251" w:author="Steve Richard" w:date="2015-10-27T18:42:00Z">
              <w:tcPr>
                <w:tcW w:w="6508" w:type="dxa"/>
              </w:tcPr>
            </w:tcPrChange>
          </w:tcPr>
          <w:p w14:paraId="10687C33"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5252" w:author="Steve Richard" w:date="2015-10-27T18:42:00Z"/>
                <w:rFonts w:asciiTheme="minorHAnsi" w:hAnsiTheme="minorHAnsi"/>
                <w:color w:val="000000"/>
                <w:sz w:val="20"/>
                <w:szCs w:val="20"/>
                <w:lang w:val="en-CA"/>
              </w:rPr>
            </w:pPr>
            <w:moveFrom w:id="5253" w:author="Steve Richard" w:date="2015-10-27T18:42:00Z">
              <w:r w:rsidRPr="006045F2">
                <w:rPr>
                  <w:rFonts w:asciiTheme="minorHAnsi" w:hAnsiTheme="minorHAnsi"/>
                  <w:color w:val="000000"/>
                  <w:sz w:val="20"/>
                  <w:szCs w:val="20"/>
                  <w:lang w:val="en-CA"/>
                </w:rPr>
                <w:t xml:space="preserve">Term(s) or numeric values characterizing the thickness of bedding in the unit. </w:t>
              </w:r>
            </w:moveFrom>
          </w:p>
          <w:p w14:paraId="1371637B" w14:textId="77777777" w:rsidR="00B0615B" w:rsidRDefault="00B0615B"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5254" w:author="Steve Richard" w:date="2015-10-27T18:42:00Z"/>
                <w:rFonts w:asciiTheme="minorHAnsi" w:hAnsiTheme="minorHAnsi"/>
                <w:color w:val="000000"/>
                <w:sz w:val="20"/>
                <w:szCs w:val="20"/>
                <w:lang w:val="en-CA"/>
              </w:rPr>
            </w:pPr>
          </w:p>
        </w:tc>
      </w:tr>
    </w:tbl>
    <w:p w14:paraId="6E82E96C" w14:textId="77777777" w:rsidR="009C2973" w:rsidRDefault="009C2973" w:rsidP="00821F1F">
      <w:pPr>
        <w:rPr>
          <w:moveFrom w:id="5255" w:author="Steve Richard" w:date="2015-10-27T18:42:00Z"/>
        </w:rPr>
      </w:pPr>
    </w:p>
    <w:p w14:paraId="2F41C634" w14:textId="77777777" w:rsidR="00FE43AC" w:rsidRDefault="00FE43AC" w:rsidP="00FE43AC">
      <w:pPr>
        <w:pStyle w:val="Heading3"/>
        <w:rPr>
          <w:moveFrom w:id="5256" w:author="Steve Richard" w:date="2015-10-27T18:42:00Z"/>
        </w:rPr>
      </w:pPr>
      <w:moveFromRangeStart w:id="5257" w:author="Steve Richard" w:date="2015-10-27T18:42:00Z" w:name="move433734709"/>
      <w:moveFromRangeEnd w:id="5235"/>
      <w:moveFrom w:id="5258" w:author="Steve Richard" w:date="2015-10-27T18:42:00Z">
        <w:r>
          <w:t>GeoSciML extension vocabularies</w:t>
        </w:r>
      </w:moveFrom>
    </w:p>
    <w:p w14:paraId="095D84CC" w14:textId="77777777" w:rsidR="00FE43AC" w:rsidRDefault="00FE43AC" w:rsidP="00FE43AC">
      <w:pPr>
        <w:rPr>
          <w:moveFrom w:id="5259" w:author="Steve Richard" w:date="2015-10-27T18:42:00Z"/>
        </w:rPr>
      </w:pPr>
    </w:p>
    <w:p w14:paraId="63BC39A8" w14:textId="77777777" w:rsidR="00FE43AC" w:rsidRPr="00FE43AC" w:rsidRDefault="00FE43AC" w:rsidP="00FE43AC">
      <w:pPr>
        <w:rPr>
          <w:moveFrom w:id="5260" w:author="Steve Richard" w:date="2015-10-27T18:42:00Z"/>
        </w:rPr>
      </w:pPr>
      <w:moveFrom w:id="5261" w:author="Steve Richard" w:date="2015-10-27T18:42:00Z">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moveFrom>
    </w:p>
    <w:p w14:paraId="46FCE109" w14:textId="77777777" w:rsidR="00FE43AC" w:rsidRDefault="00FE43AC" w:rsidP="00AB10FC">
      <w:pPr>
        <w:rPr>
          <w:moveFrom w:id="5262" w:author="Steve Richard" w:date="2015-10-27T18:42:00Z"/>
        </w:rPr>
      </w:pPr>
    </w:p>
    <w:p w14:paraId="6E51EB89" w14:textId="77777777" w:rsidR="00FE43AC" w:rsidRDefault="00FE43AC" w:rsidP="00FE43AC">
      <w:pPr>
        <w:pStyle w:val="Caption"/>
        <w:keepNext/>
        <w:rPr>
          <w:moveFrom w:id="5263" w:author="Steve Richard" w:date="2015-10-27T18:42:00Z"/>
        </w:rPr>
      </w:pPr>
      <w:moveFrom w:id="5264" w:author="Steve Richard" w:date="2015-10-27T18:42:00Z">
        <w:r>
          <w:t xml:space="preserve">Table </w:t>
        </w:r>
        <w:r w:rsidR="00F37FCA">
          <w:fldChar w:fldCharType="begin"/>
        </w:r>
        <w:r w:rsidR="00F37FCA">
          <w:instrText xml:space="preserve"> SEQ Table \* ARABIC </w:instrText>
        </w:r>
        <w:r w:rsidR="00F37FCA">
          <w:fldChar w:fldCharType="separate"/>
        </w:r>
        <w:r w:rsidR="00750418">
          <w:rPr>
            <w:noProof/>
          </w:rPr>
          <w:t>15</w:t>
        </w:r>
        <w:r w:rsidR="00F37FCA">
          <w:rPr>
            <w:noProof/>
          </w:rPr>
          <w:fldChar w:fldCharType="end"/>
        </w:r>
        <w:r>
          <w:t xml:space="preserve"> : GeoSciML vocabularies</w:t>
        </w:r>
      </w:moveFrom>
    </w:p>
    <w:tbl>
      <w:tblPr>
        <w:tblStyle w:val="LightShading"/>
        <w:tblW w:w="0" w:type="auto"/>
        <w:tblLook w:val="04A0" w:firstRow="1" w:lastRow="0" w:firstColumn="1" w:lastColumn="0" w:noHBand="0" w:noVBand="1"/>
      </w:tblPr>
      <w:tblGrid>
        <w:gridCol w:w="2725"/>
        <w:gridCol w:w="1811"/>
        <w:gridCol w:w="394"/>
        <w:gridCol w:w="3446"/>
        <w:gridCol w:w="480"/>
      </w:tblGrid>
      <w:tr w:rsidR="00FE43AC" w:rsidRPr="00FE43AC" w14:paraId="6F448FA5" w14:textId="77777777" w:rsidTr="00FE43AC">
        <w:trPr>
          <w:gridAfter w:val="1"/>
          <w:cnfStyle w:val="100000000000" w:firstRow="1" w:lastRow="0" w:firstColumn="0" w:lastColumn="0" w:oddVBand="0" w:evenVBand="0" w:oddHBand="0" w:evenHBand="0" w:firstRowFirstColumn="0" w:firstRowLastColumn="0" w:lastRowFirstColumn="0" w:lastRowLastColumn="0"/>
          <w:wAfter w:w="879" w:type="dxa"/>
          <w:del w:id="5265" w:author="Steve Richard" w:date="2015-10-27T18:42:00Z"/>
        </w:trPr>
        <w:tc>
          <w:tcPr>
            <w:cnfStyle w:val="001000000000" w:firstRow="0" w:lastRow="0" w:firstColumn="1" w:lastColumn="0" w:oddVBand="0" w:evenVBand="0" w:oddHBand="0" w:evenHBand="0" w:firstRowFirstColumn="0" w:firstRowLastColumn="0" w:lastRowFirstColumn="0" w:lastRowLastColumn="0"/>
            <w:tcW w:w="3658" w:type="dxa"/>
            <w:gridSpan w:val="2"/>
          </w:tcPr>
          <w:moveFromRangeEnd w:id="5257"/>
          <w:p w14:paraId="57C5DBBB" w14:textId="77777777" w:rsidR="00FE43AC" w:rsidRPr="00FE43AC" w:rsidRDefault="00FE43AC" w:rsidP="00AB10FC">
            <w:pPr>
              <w:rPr>
                <w:del w:id="5266" w:author="Steve Richard" w:date="2015-10-27T18:42:00Z"/>
                <w:rFonts w:asciiTheme="minorHAnsi" w:hAnsiTheme="minorHAnsi"/>
              </w:rPr>
            </w:pPr>
            <w:del w:id="5267" w:author="Steve Richard" w:date="2015-10-27T18:42:00Z">
              <w:r w:rsidRPr="00FE43AC">
                <w:rPr>
                  <w:rFonts w:asciiTheme="minorHAnsi" w:hAnsiTheme="minorHAnsi"/>
                </w:rPr>
                <w:delText>Vocabulary</w:delText>
              </w:r>
            </w:del>
          </w:p>
        </w:tc>
        <w:tc>
          <w:tcPr>
            <w:tcW w:w="5198" w:type="dxa"/>
            <w:gridSpan w:val="2"/>
          </w:tcPr>
          <w:p w14:paraId="5C8B839A" w14:textId="77777777" w:rsidR="00FE43AC" w:rsidRPr="00FE43AC" w:rsidRDefault="00FE43AC" w:rsidP="00AB10FC">
            <w:pPr>
              <w:cnfStyle w:val="100000000000" w:firstRow="1" w:lastRow="0" w:firstColumn="0" w:lastColumn="0" w:oddVBand="0" w:evenVBand="0" w:oddHBand="0" w:evenHBand="0" w:firstRowFirstColumn="0" w:firstRowLastColumn="0" w:lastRowFirstColumn="0" w:lastRowLastColumn="0"/>
              <w:rPr>
                <w:del w:id="5268" w:author="Steve Richard" w:date="2015-10-27T18:42:00Z"/>
                <w:rFonts w:asciiTheme="minorHAnsi" w:hAnsiTheme="minorHAnsi"/>
              </w:rPr>
            </w:pPr>
            <w:del w:id="5269" w:author="Steve Richard" w:date="2015-10-27T18:42:00Z">
              <w:r w:rsidRPr="00FE43AC">
                <w:rPr>
                  <w:rFonts w:asciiTheme="minorHAnsi" w:hAnsiTheme="minorHAnsi"/>
                </w:rPr>
                <w:delText>Description</w:delText>
              </w:r>
            </w:del>
          </w:p>
        </w:tc>
      </w:tr>
      <w:tr w:rsidR="00B34DAE" w:rsidRPr="008B7091" w14:paraId="2067AC53" w14:textId="77777777" w:rsidTr="00B34DAE">
        <w:trPr>
          <w:cnfStyle w:val="000000100000" w:firstRow="0" w:lastRow="0" w:firstColumn="0" w:lastColumn="0" w:oddVBand="0" w:evenVBand="0" w:oddHBand="1" w:evenHBand="0" w:firstRowFirstColumn="0" w:firstRowLastColumn="0" w:lastRowFirstColumn="0" w:lastRowLastColumn="0"/>
          <w:ins w:id="5270"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39D85DC4" w14:textId="2B93A088" w:rsidR="008B7091" w:rsidRPr="008B7091" w:rsidRDefault="008B7091" w:rsidP="008B7091">
            <w:pPr>
              <w:autoSpaceDE w:val="0"/>
              <w:autoSpaceDN w:val="0"/>
              <w:adjustRightInd w:val="0"/>
              <w:spacing w:after="0"/>
              <w:rPr>
                <w:ins w:id="5271" w:author="Steve Richard" w:date="2015-10-27T18:42:00Z"/>
                <w:rFonts w:asciiTheme="minorHAnsi" w:hAnsiTheme="minorHAnsi"/>
                <w:color w:val="000000"/>
                <w:sz w:val="20"/>
                <w:szCs w:val="20"/>
                <w:lang w:val="en-CA"/>
              </w:rPr>
            </w:pPr>
            <w:ins w:id="5272" w:author="Steve Richard" w:date="2015-10-27T18:42:00Z">
              <w:r w:rsidRPr="008B7091">
                <w:rPr>
                  <w:rFonts w:asciiTheme="minorHAnsi" w:hAnsiTheme="minorHAnsi"/>
                  <w:color w:val="000000"/>
                  <w:sz w:val="20"/>
                  <w:szCs w:val="20"/>
                  <w:lang w:val="en-CA"/>
                </w:rPr>
                <w:t>profileType</w:t>
              </w:r>
            </w:ins>
          </w:p>
        </w:tc>
        <w:tc>
          <w:tcPr>
            <w:tcW w:w="2268" w:type="dxa"/>
            <w:gridSpan w:val="2"/>
          </w:tcPr>
          <w:p w14:paraId="3C91E9D7" w14:textId="7A52E163" w:rsidR="008B7091" w:rsidRPr="008B7091" w:rsidRDefault="00CB339F"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5273" w:author="Steve Richard" w:date="2015-10-27T18:42:00Z"/>
                <w:rFonts w:asciiTheme="minorHAnsi" w:hAnsiTheme="minorHAnsi"/>
                <w:color w:val="000000"/>
                <w:sz w:val="20"/>
                <w:szCs w:val="20"/>
                <w:lang w:val="en-CA"/>
              </w:rPr>
            </w:pPr>
            <w:ins w:id="5274" w:author="Steve Richard" w:date="2015-10-27T18:42:00Z">
              <w:r w:rsidRPr="00CB339F">
                <w:rPr>
                  <w:rFonts w:asciiTheme="minorHAnsi" w:hAnsiTheme="minorHAnsi"/>
                  <w:color w:val="000000"/>
                  <w:sz w:val="20"/>
                  <w:szCs w:val="20"/>
                  <w:lang w:val="en-CA"/>
                </w:rPr>
                <w:t>Category</w:t>
              </w:r>
              <w:r w:rsidR="00EA4029" w:rsidRPr="00EA4029">
                <w:rPr>
                  <w:rFonts w:asciiTheme="minorHAnsi" w:hAnsiTheme="minorHAnsi"/>
                  <w:color w:val="000000"/>
                  <w:sz w:val="20"/>
                  <w:szCs w:val="20"/>
                  <w:lang w:val="en-CA"/>
                </w:rPr>
                <w:t>Quantity</w:t>
              </w:r>
            </w:ins>
          </w:p>
        </w:tc>
        <w:tc>
          <w:tcPr>
            <w:tcW w:w="5658" w:type="dxa"/>
            <w:gridSpan w:val="2"/>
          </w:tcPr>
          <w:p w14:paraId="34DF65A4"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5275" w:author="Steve Richard" w:date="2015-10-27T18:42:00Z"/>
                <w:rFonts w:asciiTheme="minorHAnsi" w:hAnsiTheme="minorHAnsi"/>
                <w:color w:val="000000"/>
                <w:sz w:val="20"/>
                <w:szCs w:val="20"/>
                <w:lang w:val="en-CA"/>
              </w:rPr>
            </w:pPr>
            <w:ins w:id="5276" w:author="Steve Richard" w:date="2015-10-27T18:42:00Z">
              <w:r w:rsidRPr="00CB339F">
                <w:rPr>
                  <w:rFonts w:asciiTheme="minorHAnsi" w:hAnsiTheme="minorHAnsi"/>
                  <w:color w:val="000000"/>
                  <w:sz w:val="20"/>
                  <w:szCs w:val="20"/>
                  <w:lang w:val="en-CA"/>
                </w:rPr>
                <w:t>The geometry or form of a GeologicU</w:t>
              </w:r>
              <w:r w:rsidRPr="00CB339F">
                <w:rPr>
                  <w:rFonts w:asciiTheme="minorHAnsi" w:hAnsiTheme="minorHAnsi"/>
                  <w:color w:val="000000"/>
                  <w:sz w:val="20"/>
                  <w:szCs w:val="20"/>
                  <w:lang w:val="en-CA"/>
                </w:rPr>
                <w:lastRenderedPageBreak/>
                <w:t>nit.  Examples include: dike (dyke), cone, fan, sheet, etc. Morphology is independent of the substance (EarthMaterial) that composes the GeologicUnit or process that formed it.</w:t>
              </w:r>
            </w:ins>
          </w:p>
          <w:p w14:paraId="50C9EAA7"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5277" w:author="Steve Richard" w:date="2015-10-27T18:42:00Z"/>
                <w:rFonts w:asciiTheme="minorHAnsi" w:hAnsiTheme="minorHAnsi"/>
                <w:color w:val="000000"/>
                <w:sz w:val="20"/>
                <w:szCs w:val="20"/>
                <w:lang w:val="en-CA"/>
              </w:rPr>
            </w:pPr>
            <w:ins w:id="5278" w:author="Steve Richard" w:date="2015-10-27T18:42:00Z">
              <w:r w:rsidRPr="00EA4029">
                <w:rPr>
                  <w:rFonts w:asciiTheme="minorHAnsi" w:hAnsiTheme="minorHAnsi"/>
                  <w:color w:val="000000"/>
                  <w:sz w:val="20"/>
                  <w:szCs w:val="20"/>
                  <w:lang w:val="en-CA"/>
                </w:rPr>
                <w:t>Single time coordinate value to report as representative for this NumericAge assignment</w:t>
              </w:r>
            </w:ins>
          </w:p>
          <w:p w14:paraId="4A57ABD3"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5279" w:author="Steve Richard" w:date="2015-10-27T18:42:00Z"/>
                <w:rFonts w:asciiTheme="minorHAnsi" w:hAnsiTheme="minorHAnsi"/>
                <w:color w:val="000000"/>
                <w:sz w:val="20"/>
                <w:szCs w:val="20"/>
                <w:lang w:val="en-CA"/>
              </w:rPr>
            </w:pPr>
          </w:p>
        </w:tc>
      </w:tr>
      <w:tr w:rsidR="00415CBF" w:rsidRPr="008B7091" w14:paraId="1A8EADA3" w14:textId="77777777" w:rsidTr="00606961">
        <w:trPr>
          <w:ins w:id="5280"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0022E651" w14:textId="4F136628" w:rsidR="00415CBF" w:rsidRPr="008B7091" w:rsidRDefault="00CB339F" w:rsidP="008B7091">
            <w:pPr>
              <w:autoSpaceDE w:val="0"/>
              <w:autoSpaceDN w:val="0"/>
              <w:adjustRightInd w:val="0"/>
              <w:spacing w:after="0"/>
              <w:rPr>
                <w:ins w:id="5281" w:author="Steve Richard" w:date="2015-10-27T18:42:00Z"/>
                <w:rFonts w:asciiTheme="minorHAnsi" w:hAnsiTheme="minorHAnsi"/>
                <w:color w:val="000000"/>
                <w:sz w:val="20"/>
                <w:szCs w:val="20"/>
                <w:lang w:val="en-CA"/>
              </w:rPr>
            </w:pPr>
            <w:ins w:id="5282" w:author="Steve Richard" w:date="2015-10-27T18:42:00Z">
              <w:r w:rsidRPr="00CB339F">
                <w:rPr>
                  <w:rFonts w:asciiTheme="minorHAnsi" w:hAnsiTheme="minorHAnsi"/>
                  <w:color w:val="000000"/>
                  <w:sz w:val="20"/>
                  <w:szCs w:val="20"/>
                  <w:lang w:val="en-CA"/>
                </w:rPr>
                <w:lastRenderedPageBreak/>
                <w:t>unitThickness</w:t>
              </w:r>
              <w:r w:rsidR="00EA4029" w:rsidRPr="00EA4029">
                <w:rPr>
                  <w:rFonts w:asciiTheme="minorHAnsi" w:hAnsiTheme="minorHAnsi"/>
                  <w:color w:val="000000"/>
                  <w:sz w:val="20"/>
                  <w:szCs w:val="20"/>
                  <w:lang w:val="en-CA"/>
                </w:rPr>
                <w:t>olderBoundDate</w:t>
              </w:r>
            </w:ins>
          </w:p>
        </w:tc>
        <w:tc>
          <w:tcPr>
            <w:tcW w:w="2268" w:type="dxa"/>
            <w:gridSpan w:val="2"/>
          </w:tcPr>
          <w:p w14:paraId="55EA6607" w14:textId="3642DCB5" w:rsidR="00415CBF" w:rsidRPr="008B7091" w:rsidRDefault="00CB339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5283" w:author="Steve Richard" w:date="2015-10-27T18:42:00Z"/>
                <w:rFonts w:asciiTheme="minorHAnsi" w:hAnsiTheme="minorHAnsi"/>
                <w:color w:val="000000"/>
                <w:sz w:val="20"/>
                <w:szCs w:val="20"/>
                <w:lang w:val="en-CA"/>
              </w:rPr>
            </w:pPr>
            <w:ins w:id="5284" w:author="Steve Richard" w:date="2015-10-27T18:42:00Z">
              <w:r w:rsidRPr="00CB339F">
                <w:rPr>
                  <w:rFonts w:asciiTheme="minorHAnsi" w:hAnsiTheme="minorHAnsi"/>
                  <w:color w:val="000000"/>
                  <w:sz w:val="20"/>
                  <w:szCs w:val="20"/>
                  <w:lang w:val="en-CA"/>
                </w:rPr>
                <w:t>QuantityRange</w:t>
              </w:r>
              <w:r w:rsidR="00EA4029" w:rsidRPr="00EA4029">
                <w:rPr>
                  <w:rFonts w:asciiTheme="minorHAnsi" w:hAnsiTheme="minorHAnsi"/>
                  <w:color w:val="000000"/>
                  <w:sz w:val="20"/>
                  <w:szCs w:val="20"/>
                  <w:lang w:val="en-CA"/>
                </w:rPr>
                <w:t>Quantity</w:t>
              </w:r>
            </w:ins>
          </w:p>
        </w:tc>
        <w:tc>
          <w:tcPr>
            <w:tcW w:w="5658" w:type="dxa"/>
            <w:gridSpan w:val="2"/>
          </w:tcPr>
          <w:p w14:paraId="2ACEF52D"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5285" w:author="Steve Richard" w:date="2015-10-27T18:42:00Z"/>
                <w:rFonts w:asciiTheme="minorHAnsi" w:hAnsiTheme="minorHAnsi"/>
                <w:color w:val="000000"/>
                <w:sz w:val="20"/>
                <w:szCs w:val="20"/>
                <w:lang w:val="en-CA"/>
              </w:rPr>
            </w:pPr>
            <w:ins w:id="5286" w:author="Steve Richard" w:date="2015-10-27T18:42:00Z">
              <w:r w:rsidRPr="00CB339F">
                <w:rPr>
                  <w:rFonts w:asciiTheme="minorHAnsi" w:hAnsiTheme="minorHAnsi"/>
                  <w:color w:val="000000"/>
                  <w:sz w:val="20"/>
                  <w:szCs w:val="20"/>
                  <w:lang w:val="en-CA"/>
                </w:rPr>
                <w:t>Typical thickness of the geologic unit. Always reported as a range. If have a single value, the upper and lower limit of range are the same.</w:t>
              </w:r>
            </w:ins>
          </w:p>
          <w:p w14:paraId="6F555CB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5287" w:author="Steve Richard" w:date="2015-10-27T18:42:00Z"/>
                <w:rFonts w:asciiTheme="minorHAnsi" w:hAnsiTheme="minorHAnsi"/>
                <w:color w:val="000000"/>
                <w:sz w:val="20"/>
                <w:szCs w:val="20"/>
                <w:lang w:val="en-CA"/>
              </w:rPr>
            </w:pPr>
            <w:ins w:id="5288" w:author="Steve Richard" w:date="2015-10-27T18:42:00Z">
              <w:r w:rsidRPr="00EA4029">
                <w:rPr>
                  <w:rFonts w:asciiTheme="minorHAnsi" w:hAnsiTheme="minorHAnsi"/>
                  <w:color w:val="000000"/>
                  <w:sz w:val="20"/>
                  <w:szCs w:val="20"/>
                  <w:lang w:val="en-CA"/>
                </w:rPr>
                <w:t>The older bounding time coordinate in an age range</w:t>
              </w:r>
            </w:ins>
          </w:p>
          <w:p w14:paraId="1C58ED27" w14:textId="7ED53491" w:rsidR="00415CBF" w:rsidRPr="008B7091"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5289" w:author="Steve Richard" w:date="2015-10-27T18:42:00Z"/>
                <w:rFonts w:asciiTheme="minorHAnsi" w:hAnsiTheme="minorHAnsi"/>
                <w:color w:val="000000"/>
                <w:sz w:val="20"/>
                <w:szCs w:val="20"/>
                <w:lang w:val="en-CA"/>
              </w:rPr>
            </w:pPr>
          </w:p>
        </w:tc>
      </w:tr>
    </w:tbl>
    <w:p w14:paraId="015721AC" w14:textId="77777777" w:rsidR="008B7091" w:rsidRDefault="008B7091" w:rsidP="00856F51">
      <w:pPr>
        <w:rPr>
          <w:ins w:id="5290" w:author="Steve Richard" w:date="2015-10-27T18:42:00Z"/>
        </w:rPr>
      </w:pPr>
    </w:p>
    <w:p w14:paraId="28AC130C" w14:textId="463A1693" w:rsidR="00FE43AC" w:rsidRDefault="006045F2" w:rsidP="00FE43AC">
      <w:pPr>
        <w:pStyle w:val="Heading3"/>
        <w:rPr>
          <w:ins w:id="5291" w:author="Steve Richard" w:date="2015-10-27T18:42:00Z"/>
        </w:rPr>
      </w:pPr>
      <w:ins w:id="5292" w:author="Steve Richard" w:date="2015-10-27T18:42:00Z">
        <w:r w:rsidRPr="006045F2">
          <w:rPr>
            <w:rFonts w:asciiTheme="minorHAnsi" w:hAnsiTheme="minorHAnsi"/>
            <w:color w:val="000000"/>
            <w:sz w:val="20"/>
            <w:szCs w:val="20"/>
            <w:lang w:val="en-CA"/>
          </w:rPr>
          <w:t>beddingStyle</w:t>
        </w:r>
        <w:r w:rsidR="00FE43AC">
          <w:t>GeoSciML extension vocabularies</w:t>
        </w:r>
      </w:ins>
    </w:p>
    <w:p w14:paraId="6C638644" w14:textId="77777777" w:rsidR="00FE43AC" w:rsidRDefault="00FE43AC" w:rsidP="00FE43AC">
      <w:pPr>
        <w:rPr>
          <w:ins w:id="5293" w:author="Steve Richard" w:date="2015-10-27T18:42:00Z"/>
        </w:rPr>
      </w:pPr>
    </w:p>
    <w:p w14:paraId="4122CB29" w14:textId="77777777" w:rsidR="00FE43AC" w:rsidRPr="00FE43AC" w:rsidRDefault="00FE43AC" w:rsidP="00FE43AC">
      <w:pPr>
        <w:rPr>
          <w:ins w:id="5294" w:author="Steve Richard" w:date="2015-10-27T18:42:00Z"/>
        </w:rPr>
      </w:pPr>
      <w:ins w:id="5295" w:author="Steve Richard" w:date="2015-10-27T18:42:00Z">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ins>
    </w:p>
    <w:p w14:paraId="6ED8CE11" w14:textId="77777777" w:rsidR="00FE43AC" w:rsidRDefault="00FE43AC" w:rsidP="00AB10FC">
      <w:pPr>
        <w:rPr>
          <w:ins w:id="5296" w:author="Steve Richard" w:date="2015-10-27T18:42:00Z"/>
        </w:rPr>
      </w:pPr>
    </w:p>
    <w:p w14:paraId="0E664AC7" w14:textId="77777777" w:rsidR="00FE43AC" w:rsidRDefault="00FE43AC" w:rsidP="00FE43AC">
      <w:pPr>
        <w:pStyle w:val="Caption"/>
        <w:keepNext/>
        <w:rPr>
          <w:ins w:id="5297" w:author="Steve Richard" w:date="2015-10-27T18:42:00Z"/>
        </w:rPr>
      </w:pPr>
      <w:ins w:id="5298" w:author="Steve Richard" w:date="2015-10-27T18:42:00Z">
        <w:r>
          <w:t xml:space="preserve">Table </w:t>
        </w:r>
        <w:r w:rsidR="00F37FCA">
          <w:fldChar w:fldCharType="begin"/>
        </w:r>
        <w:r w:rsidR="00F37FCA">
          <w:instrText xml:space="preserve"> SEQ Table \* ARABIC </w:instrText>
        </w:r>
        <w:r w:rsidR="00F37FCA">
          <w:fldChar w:fldCharType="separate"/>
        </w:r>
        <w:r w:rsidR="00750418">
          <w:rPr>
            <w:noProof/>
          </w:rPr>
          <w:t>15</w:t>
        </w:r>
        <w:r w:rsidR="00F37FCA">
          <w:rPr>
            <w:noProof/>
          </w:rPr>
          <w:fldChar w:fldCharType="end"/>
        </w:r>
        <w:r>
          <w:t xml:space="preserve"> : GeoSciML vocabularies</w:t>
        </w:r>
      </w:ins>
    </w:p>
    <w:bookmarkStart w:id="5299" w:name="BKM_22F72D69_6FF6_4012_89A7_3FFAC0091563"/>
    <w:bookmarkStart w:id="5300" w:name="BKM_D602E51F_1A69_4732_803D_A550C06800AD"/>
    <w:bookmarkEnd w:id="5299"/>
    <w:bookmarkEnd w:id="5300"/>
    <w:p w14:paraId="5E35B2B9" w14:textId="3A857F36" w:rsidR="008B7091" w:rsidRDefault="00F83A1A" w:rsidP="008B7091">
      <w:pPr>
        <w:pStyle w:val="Caption"/>
        <w:rPr>
          <w:ins w:id="5301" w:author="Steve Richard" w:date="2015-10-27T18:42:00Z"/>
        </w:rPr>
      </w:pPr>
      <w:ins w:id="5302" w:author="Steve Richard" w:date="2015-10-27T18:42:00Z">
        <w:r>
          <w:fldChar w:fldCharType="begin"/>
        </w:r>
        <w:r>
          <w:instrText xml:space="preserve"> SEQ Figure \* ARABIC </w:instrText>
        </w:r>
        <w:r>
          <w:fldChar w:fldCharType="separate"/>
        </w:r>
        <w:r w:rsidR="00C343CA">
          <w:rPr>
            <w:noProof/>
          </w:rPr>
          <w:t>22</w:t>
        </w:r>
        <w:r w:rsidR="00090DCF">
          <w:rPr>
            <w:noProof/>
          </w:rPr>
          <w:t>23</w:t>
        </w:r>
        <w:r>
          <w:rPr>
            <w:noProof/>
          </w:rPr>
          <w:fldChar w:fldCharType="end"/>
        </w:r>
        <w:r w:rsidR="008B7091">
          <w:t>: Contact</w:t>
        </w:r>
      </w:ins>
    </w:p>
    <w:p w14:paraId="4D164B6F" w14:textId="77777777" w:rsidR="008B7091" w:rsidRPr="008B7091" w:rsidRDefault="008B7091" w:rsidP="008B7091">
      <w:pPr>
        <w:autoSpaceDE w:val="0"/>
        <w:autoSpaceDN w:val="0"/>
        <w:adjustRightInd w:val="0"/>
        <w:spacing w:after="0"/>
        <w:rPr>
          <w:ins w:id="5303" w:author="Steve Richard" w:date="2015-10-27T18:42:00Z"/>
          <w:color w:val="000000"/>
          <w:sz w:val="20"/>
          <w:szCs w:val="20"/>
          <w:lang w:val="en-CA"/>
        </w:rPr>
      </w:pPr>
    </w:p>
    <w:tbl>
      <w:tblPr>
        <w:tblStyle w:val="LightShading"/>
        <w:tblW w:w="9735" w:type="dxa"/>
        <w:tblLayout w:type="fixed"/>
        <w:tblLook w:val="04A0" w:firstRow="1" w:lastRow="0" w:firstColumn="1" w:lastColumn="0" w:noHBand="0" w:noVBand="1"/>
      </w:tblPr>
      <w:tblGrid>
        <w:gridCol w:w="4021"/>
        <w:gridCol w:w="5714"/>
        <w:tblGridChange w:id="5304">
          <w:tblGrid>
            <w:gridCol w:w="3658"/>
            <w:gridCol w:w="363"/>
            <w:gridCol w:w="4835"/>
            <w:gridCol w:w="879"/>
          </w:tblGrid>
        </w:tblGridChange>
      </w:tblGrid>
      <w:tr w:rsidR="00606961" w:rsidRPr="00415CBF" w14:paraId="40D9778A" w14:textId="77777777" w:rsidTr="00686A5C">
        <w:trPr>
          <w:cnfStyle w:val="100000000000" w:firstRow="1" w:lastRow="0" w:firstColumn="0" w:lastColumn="0" w:oddVBand="0" w:evenVBand="0" w:oddHBand="0" w:evenHBand="0" w:firstRowFirstColumn="0" w:firstRowLastColumn="0" w:lastRowFirstColumn="0" w:lastRowLastColumn="0"/>
          <w:ins w:id="5305"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375D6C81" w14:textId="77777777" w:rsidR="00606961" w:rsidRPr="00606961" w:rsidRDefault="00606961" w:rsidP="00606961">
            <w:pPr>
              <w:autoSpaceDE w:val="0"/>
              <w:autoSpaceDN w:val="0"/>
              <w:adjustRightInd w:val="0"/>
              <w:spacing w:after="0"/>
              <w:rPr>
                <w:ins w:id="5306" w:author="Steve Richard" w:date="2015-10-27T18:42:00Z"/>
                <w:rFonts w:asciiTheme="minorHAnsi" w:hAnsiTheme="minorHAnsi"/>
                <w:color w:val="000000"/>
                <w:sz w:val="20"/>
                <w:lang w:val="en-CA"/>
              </w:rPr>
            </w:pPr>
            <w:ins w:id="5307" w:author="Steve Richard" w:date="2015-10-27T18:42:00Z">
              <w:r w:rsidRPr="00FE43AC">
                <w:rPr>
                  <w:rFonts w:asciiTheme="minorHAnsi" w:hAnsiTheme="minorHAnsi"/>
                </w:rPr>
                <w:t>Vocabulary</w:t>
              </w:r>
              <w:r w:rsidRPr="00415CBF">
                <w:rPr>
                  <w:rFonts w:asciiTheme="minorHAnsi" w:hAnsiTheme="minorHAnsi"/>
                  <w:color w:val="000000"/>
                  <w:sz w:val="20"/>
                  <w:szCs w:val="20"/>
                  <w:lang w:val="en-CA"/>
                </w:rPr>
                <w:t>Name</w:t>
              </w:r>
            </w:ins>
          </w:p>
        </w:tc>
        <w:tc>
          <w:tcPr>
            <w:tcW w:w="4949" w:type="dxa"/>
            <w:tcBorders>
              <w:top w:val="none" w:sz="0" w:space="0" w:color="auto"/>
              <w:left w:val="none" w:sz="0" w:space="0" w:color="auto"/>
              <w:bottom w:val="none" w:sz="0" w:space="0" w:color="auto"/>
              <w:right w:val="none" w:sz="0" w:space="0" w:color="auto"/>
            </w:tcBorders>
          </w:tcPr>
          <w:p w14:paraId="161864A3" w14:textId="77777777" w:rsidR="00606961" w:rsidRPr="00606961" w:rsidRDefault="00606961"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5308" w:author="Steve Richard" w:date="2015-10-27T18:42:00Z"/>
                <w:rFonts w:asciiTheme="minorHAnsi" w:hAnsiTheme="minorHAnsi"/>
                <w:color w:val="000000"/>
                <w:sz w:val="20"/>
                <w:lang w:val="en-CA"/>
              </w:rPr>
            </w:pPr>
            <w:ins w:id="5309" w:author="Steve Richard" w:date="2015-10-27T18:42:00Z">
              <w:r w:rsidRPr="00606961">
                <w:rPr>
                  <w:rFonts w:asciiTheme="minorHAnsi" w:hAnsiTheme="minorHAnsi"/>
                  <w:color w:val="000000"/>
                  <w:sz w:val="20"/>
                  <w:lang w:val="en-CA"/>
                </w:rPr>
                <w:t>Description</w:t>
              </w:r>
            </w:ins>
          </w:p>
        </w:tc>
      </w:tr>
      <w:tr w:rsidR="00FE43AC" w:rsidRPr="00FE43AC" w14:paraId="399E0311" w14:textId="77777777" w:rsidTr="00FE43AC">
        <w:tblPrEx>
          <w:tblW w:w="9735" w:type="dxa"/>
          <w:tblLayout w:type="fixed"/>
          <w:tblPrExChange w:id="5310" w:author="Steve Richard" w:date="2015-10-27T18:42:00Z">
            <w:tblPrEx>
              <w:tblW w:w="0" w:type="auto"/>
            </w:tblPrEx>
          </w:tblPrExChange>
        </w:tblPrEx>
        <w:trPr>
          <w:cnfStyle w:val="000000100000" w:firstRow="0" w:lastRow="0" w:firstColumn="0" w:lastColumn="0" w:oddVBand="0" w:evenVBand="0" w:oddHBand="1" w:evenHBand="0" w:firstRowFirstColumn="0" w:firstRowLastColumn="0" w:lastRowFirstColumn="0" w:lastRowLastColumn="0"/>
          <w:trPrChange w:id="5311" w:author="Steve Richard" w:date="2015-10-27T18:42:00Z">
            <w:trPr>
              <w:gridAfter w:val="0"/>
            </w:trPr>
          </w:trPrChange>
        </w:trPr>
        <w:tc>
          <w:tcPr>
            <w:cnfStyle w:val="001000000000" w:firstRow="0" w:lastRow="0" w:firstColumn="1" w:lastColumn="0" w:oddVBand="0" w:evenVBand="0" w:oddHBand="0" w:evenHBand="0" w:firstRowFirstColumn="0" w:firstRowLastColumn="0" w:lastRowFirstColumn="0" w:lastRowLastColumn="0"/>
            <w:tcW w:w="3658" w:type="dxa"/>
            <w:tcPrChange w:id="5312" w:author="Steve Richard" w:date="2015-10-27T18:42:00Z">
              <w:tcPr>
                <w:tcW w:w="3658" w:type="dxa"/>
              </w:tcPr>
            </w:tcPrChange>
          </w:tcPr>
          <w:p w14:paraId="0036A5A9" w14:textId="77777777" w:rsidR="00FE43AC" w:rsidRPr="00FE43AC" w:rsidRDefault="00FE43AC" w:rsidP="00AB10FC">
            <w:pPr>
              <w:cnfStyle w:val="001000100000" w:firstRow="0" w:lastRow="0" w:firstColumn="1"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GeologicRelationshipTerm</w:t>
            </w:r>
          </w:p>
        </w:tc>
        <w:tc>
          <w:tcPr>
            <w:tcW w:w="5198" w:type="dxa"/>
            <w:tcPrChange w:id="5313" w:author="Steve Richard" w:date="2015-10-27T18:42:00Z">
              <w:tcPr>
                <w:tcW w:w="5198" w:type="dxa"/>
                <w:gridSpan w:val="2"/>
              </w:tcPr>
            </w:tcPrChange>
          </w:tcPr>
          <w:p w14:paraId="4B7DF147" w14:textId="77777777"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Refers to a vocabulary of terms describing a relationships between geologic features or objects</w:t>
            </w:r>
          </w:p>
        </w:tc>
      </w:tr>
      <w:tr w:rsidR="00FE43AC" w:rsidRPr="00FE43AC" w14:paraId="31CBC74B" w14:textId="77777777" w:rsidTr="00FE43AC">
        <w:tblPrEx>
          <w:tblW w:w="9735" w:type="dxa"/>
          <w:tblLayout w:type="fixed"/>
          <w:tblPrExChange w:id="5314" w:author="Steve Richard" w:date="2015-10-27T18:42:00Z">
            <w:tblPrEx>
              <w:tblW w:w="0" w:type="auto"/>
            </w:tblPrEx>
          </w:tblPrExChange>
        </w:tblPrEx>
        <w:trPr>
          <w:trPrChange w:id="5315" w:author="Steve Richard" w:date="2015-10-27T18:42:00Z">
            <w:trPr>
              <w:gridAfter w:val="0"/>
            </w:trPr>
          </w:trPrChange>
        </w:trPr>
        <w:tc>
          <w:tcPr>
            <w:cnfStyle w:val="001000000000" w:firstRow="0" w:lastRow="0" w:firstColumn="1" w:lastColumn="0" w:oddVBand="0" w:evenVBand="0" w:oddHBand="0" w:evenHBand="0" w:firstRowFirstColumn="0" w:firstRowLastColumn="0" w:lastRowFirstColumn="0" w:lastRowLastColumn="0"/>
            <w:tcW w:w="3658" w:type="dxa"/>
            <w:tcPrChange w:id="5316" w:author="Steve Richard" w:date="2015-10-27T18:42:00Z">
              <w:tcPr>
                <w:tcW w:w="3658" w:type="dxa"/>
              </w:tcPr>
            </w:tcPrChange>
          </w:tcPr>
          <w:p w14:paraId="7DE875F8" w14:textId="77777777" w:rsidR="00FE43AC" w:rsidRPr="00FE43AC" w:rsidRDefault="00FE43AC" w:rsidP="00AB10FC">
            <w:pPr>
              <w:rPr>
                <w:rFonts w:asciiTheme="minorHAnsi" w:hAnsiTheme="minorHAnsi"/>
              </w:rPr>
            </w:pPr>
            <w:r w:rsidRPr="00FE43AC">
              <w:rPr>
                <w:rFonts w:asciiTheme="minorHAnsi" w:hAnsiTheme="minorHAnsi"/>
              </w:rPr>
              <w:t>RelationRoleTerm</w:t>
            </w:r>
          </w:p>
        </w:tc>
        <w:tc>
          <w:tcPr>
            <w:tcW w:w="5198" w:type="dxa"/>
            <w:tcPrChange w:id="5317" w:author="Steve Richard" w:date="2015-10-27T18:42:00Z">
              <w:tcPr>
                <w:tcW w:w="5198" w:type="dxa"/>
                <w:gridSpan w:val="2"/>
              </w:tcPr>
            </w:tcPrChange>
          </w:tcPr>
          <w:p w14:paraId="5A02A048" w14:textId="7777777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roles played by geologic features or objects in a geologic relationship</w:t>
            </w:r>
          </w:p>
        </w:tc>
      </w:tr>
      <w:tr w:rsidR="00FE43AC" w:rsidRPr="00FE43AC" w14:paraId="10921095" w14:textId="77777777" w:rsidTr="00FE43AC">
        <w:tblPrEx>
          <w:tblW w:w="9735" w:type="dxa"/>
          <w:tblLayout w:type="fixed"/>
          <w:tblPrExChange w:id="5318" w:author="Steve Richard" w:date="2015-10-27T18:42:00Z">
            <w:tblPrEx>
              <w:tblW w:w="0" w:type="auto"/>
            </w:tblPrEx>
          </w:tblPrExChange>
        </w:tblPrEx>
        <w:trPr>
          <w:cnfStyle w:val="000000100000" w:firstRow="0" w:lastRow="0" w:firstColumn="0" w:lastColumn="0" w:oddVBand="0" w:evenVBand="0" w:oddHBand="1" w:evenHBand="0" w:firstRowFirstColumn="0" w:firstRowLastColumn="0" w:lastRowFirstColumn="0" w:lastRowLastColumn="0"/>
          <w:trPrChange w:id="5319" w:author="Steve Richard" w:date="2015-10-27T18:42:00Z">
            <w:trPr>
              <w:gridAfter w:val="0"/>
            </w:trPr>
          </w:trPrChange>
        </w:trPr>
        <w:tc>
          <w:tcPr>
            <w:cnfStyle w:val="001000000000" w:firstRow="0" w:lastRow="0" w:firstColumn="1" w:lastColumn="0" w:oddVBand="0" w:evenVBand="0" w:oddHBand="0" w:evenHBand="0" w:firstRowFirstColumn="0" w:firstRowLastColumn="0" w:lastRowFirstColumn="0" w:lastRowLastColumn="0"/>
            <w:tcW w:w="3658" w:type="dxa"/>
            <w:tcPrChange w:id="5320" w:author="Steve Richard" w:date="2015-10-27T18:42:00Z">
              <w:tcPr>
                <w:tcW w:w="3658" w:type="dxa"/>
              </w:tcPr>
            </w:tcPrChange>
          </w:tcPr>
          <w:p w14:paraId="71A9599E" w14:textId="77777777" w:rsidR="00FE43AC" w:rsidRPr="00FE43AC" w:rsidRDefault="00FE43AC" w:rsidP="00AB10FC">
            <w:pPr>
              <w:cnfStyle w:val="001000100000" w:firstRow="0" w:lastRow="0" w:firstColumn="1"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AlterationTypeTerm</w:t>
            </w:r>
          </w:p>
        </w:tc>
        <w:tc>
          <w:tcPr>
            <w:tcW w:w="5198" w:type="dxa"/>
            <w:tcPrChange w:id="5321" w:author="Steve Richard" w:date="2015-10-27T18:42:00Z">
              <w:tcPr>
                <w:tcW w:w="5198" w:type="dxa"/>
                <w:gridSpan w:val="2"/>
              </w:tcPr>
            </w:tcPrChange>
          </w:tcPr>
          <w:p w14:paraId="08DFE648" w14:textId="77777777"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4A50B326" w14:textId="77777777" w:rsidTr="00FE43AC">
        <w:tblPrEx>
          <w:tblW w:w="9735" w:type="dxa"/>
          <w:tblLayout w:type="fixed"/>
          <w:tblPrExChange w:id="5322" w:author="Steve Richard" w:date="2015-10-27T18:42:00Z">
            <w:tblPrEx>
              <w:tblW w:w="0" w:type="auto"/>
            </w:tblPrEx>
          </w:tblPrExChange>
        </w:tblPrEx>
        <w:trPr>
          <w:trPrChange w:id="5323" w:author="Steve Richard" w:date="2015-10-27T18:42:00Z">
            <w:trPr>
              <w:gridAfter w:val="0"/>
            </w:trPr>
          </w:trPrChange>
        </w:trPr>
        <w:tc>
          <w:tcPr>
            <w:cnfStyle w:val="001000000000" w:firstRow="0" w:lastRow="0" w:firstColumn="1" w:lastColumn="0" w:oddVBand="0" w:evenVBand="0" w:oddHBand="0" w:evenHBand="0" w:firstRowFirstColumn="0" w:firstRowLastColumn="0" w:lastRowFirstColumn="0" w:lastRowLastColumn="0"/>
            <w:tcW w:w="3658" w:type="dxa"/>
            <w:tcPrChange w:id="5324" w:author="Steve Richard" w:date="2015-10-27T18:42:00Z">
              <w:tcPr>
                <w:tcW w:w="3658" w:type="dxa"/>
              </w:tcPr>
            </w:tcPrChange>
          </w:tcPr>
          <w:p w14:paraId="4E92CEFD" w14:textId="77777777" w:rsidR="00FE43AC" w:rsidRPr="00FE43AC" w:rsidRDefault="00FE43AC" w:rsidP="00AB10FC">
            <w:pPr>
              <w:rPr>
                <w:rFonts w:asciiTheme="minorHAnsi" w:hAnsiTheme="minorHAnsi"/>
                <w:lang w:val="en-CA"/>
              </w:rPr>
            </w:pPr>
            <w:r w:rsidRPr="00FE43AC">
              <w:rPr>
                <w:rFonts w:asciiTheme="minorHAnsi" w:hAnsiTheme="minorHAnsi"/>
              </w:rPr>
              <w:t>ConstituentPartRoleTerm</w:t>
            </w:r>
          </w:p>
        </w:tc>
        <w:tc>
          <w:tcPr>
            <w:tcW w:w="5198" w:type="dxa"/>
            <w:tcPrChange w:id="5325" w:author="Steve Richard" w:date="2015-10-27T18:42:00Z">
              <w:tcPr>
                <w:tcW w:w="5198" w:type="dxa"/>
                <w:gridSpan w:val="2"/>
              </w:tcPr>
            </w:tcPrChange>
          </w:tcPr>
          <w:p w14:paraId="711B95DA" w14:textId="7777777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role played by a constituent part of a compound material (eg, matrix, phenocryst)</w:t>
            </w:r>
          </w:p>
        </w:tc>
      </w:tr>
      <w:tr w:rsidR="00FE43AC" w:rsidRPr="00FE43AC" w14:paraId="2E9A290B" w14:textId="77777777" w:rsidTr="00FE43AC">
        <w:tblPrEx>
          <w:tblW w:w="9735" w:type="dxa"/>
          <w:tblLayout w:type="fixed"/>
          <w:tblPrExChange w:id="5326" w:author="Steve Richard" w:date="2015-10-27T18:42:00Z">
            <w:tblPrEx>
              <w:tblW w:w="0" w:type="auto"/>
            </w:tblPrEx>
          </w:tblPrExChange>
        </w:tblPrEx>
        <w:trPr>
          <w:cnfStyle w:val="000000100000" w:firstRow="0" w:lastRow="0" w:firstColumn="0" w:lastColumn="0" w:oddVBand="0" w:evenVBand="0" w:oddHBand="1" w:evenHBand="0" w:firstRowFirstColumn="0" w:firstRowLastColumn="0" w:lastRowFirstColumn="0" w:lastRowLastColumn="0"/>
          <w:trPrChange w:id="5327" w:author="Steve Richard" w:date="2015-10-27T18:42:00Z">
            <w:trPr>
              <w:gridAfter w:val="0"/>
            </w:trPr>
          </w:trPrChange>
        </w:trPr>
        <w:tc>
          <w:tcPr>
            <w:cnfStyle w:val="001000000000" w:firstRow="0" w:lastRow="0" w:firstColumn="1" w:lastColumn="0" w:oddVBand="0" w:evenVBand="0" w:oddHBand="0" w:evenHBand="0" w:firstRowFirstColumn="0" w:firstRowLastColumn="0" w:lastRowFirstColumn="0" w:lastRowLastColumn="0"/>
            <w:tcW w:w="3658" w:type="dxa"/>
            <w:tcPrChange w:id="5328" w:author="Steve Richard" w:date="2015-10-27T18:42:00Z">
              <w:tcPr>
                <w:tcW w:w="3658" w:type="dxa"/>
              </w:tcPr>
            </w:tcPrChange>
          </w:tcPr>
          <w:p w14:paraId="14F58276" w14:textId="77777777" w:rsidR="00FE43AC" w:rsidRPr="00FE43AC" w:rsidRDefault="00FE43AC" w:rsidP="00AB10FC">
            <w:pPr>
              <w:cnfStyle w:val="001000100000" w:firstRow="0" w:lastRow="0" w:firstColumn="1"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FabricTypeTerm</w:t>
            </w:r>
          </w:p>
        </w:tc>
        <w:tc>
          <w:tcPr>
            <w:tcW w:w="5198" w:type="dxa"/>
            <w:tcPrChange w:id="5329" w:author="Steve Richard" w:date="2015-10-27T18:42:00Z">
              <w:tcPr>
                <w:tcW w:w="5198" w:type="dxa"/>
                <w:gridSpan w:val="2"/>
              </w:tcPr>
            </w:tcPrChange>
          </w:tcPr>
          <w:p w14:paraId="299AB18D" w14:textId="77777777"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fabric present</w:t>
            </w:r>
          </w:p>
        </w:tc>
      </w:tr>
      <w:tr w:rsidR="00FE43AC" w:rsidRPr="00FE43AC" w14:paraId="1743700C" w14:textId="77777777" w:rsidTr="00FE43AC">
        <w:tblPrEx>
          <w:tblW w:w="9735" w:type="dxa"/>
          <w:tblLayout w:type="fixed"/>
          <w:tblPrExChange w:id="5330" w:author="Steve Richard" w:date="2015-10-27T18:42:00Z">
            <w:tblPrEx>
              <w:tblW w:w="0" w:type="auto"/>
            </w:tblPrEx>
          </w:tblPrExChange>
        </w:tblPrEx>
        <w:trPr>
          <w:trPrChange w:id="5331" w:author="Steve Richard" w:date="2015-10-27T18:42:00Z">
            <w:trPr>
              <w:gridAfter w:val="0"/>
            </w:trPr>
          </w:trPrChange>
        </w:trPr>
        <w:tc>
          <w:tcPr>
            <w:cnfStyle w:val="001000000000" w:firstRow="0" w:lastRow="0" w:firstColumn="1" w:lastColumn="0" w:oddVBand="0" w:evenVBand="0" w:oddHBand="0" w:evenHBand="0" w:firstRowFirstColumn="0" w:firstRowLastColumn="0" w:lastRowFirstColumn="0" w:lastRowLastColumn="0"/>
            <w:tcW w:w="3658" w:type="dxa"/>
            <w:tcPrChange w:id="5332" w:author="Steve Richard" w:date="2015-10-27T18:42:00Z">
              <w:tcPr>
                <w:tcW w:w="3658" w:type="dxa"/>
              </w:tcPr>
            </w:tcPrChange>
          </w:tcPr>
          <w:p w14:paraId="6B255506" w14:textId="77777777" w:rsidR="00FE43AC" w:rsidRPr="00FE43AC" w:rsidRDefault="00FE43AC" w:rsidP="00FE43AC">
            <w:pPr>
              <w:rPr>
                <w:rFonts w:asciiTheme="minorHAnsi" w:hAnsiTheme="minorHAnsi"/>
              </w:rPr>
            </w:pPr>
            <w:r w:rsidRPr="00FE43AC">
              <w:rPr>
                <w:rFonts w:asciiTheme="minorHAnsi" w:hAnsiTheme="minorHAnsi"/>
              </w:rPr>
              <w:lastRenderedPageBreak/>
              <w:t>MineralNameTerm</w:t>
            </w:r>
          </w:p>
        </w:tc>
        <w:tc>
          <w:tcPr>
            <w:tcW w:w="5198" w:type="dxa"/>
            <w:tcPrChange w:id="5333" w:author="Steve Richard" w:date="2015-10-27T18:42:00Z">
              <w:tcPr>
                <w:tcW w:w="5198" w:type="dxa"/>
                <w:gridSpan w:val="2"/>
              </w:tcPr>
            </w:tcPrChange>
          </w:tcPr>
          <w:p w14:paraId="123BB2B4" w14:textId="7777777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mineral names</w:t>
            </w:r>
          </w:p>
        </w:tc>
      </w:tr>
      <w:tr w:rsidR="00606961" w:rsidRPr="00415CBF" w14:paraId="0885056C" w14:textId="77777777" w:rsidTr="00CC1252">
        <w:trPr>
          <w:cnfStyle w:val="000000100000" w:firstRow="0" w:lastRow="0" w:firstColumn="0" w:lastColumn="0" w:oddVBand="0" w:evenVBand="0" w:oddHBand="1" w:evenHBand="0" w:firstRowFirstColumn="0" w:firstRowLastColumn="0" w:lastRowFirstColumn="0" w:lastRowLastColumn="0"/>
          <w:ins w:id="5334"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5D2B9367" w14:textId="77777777" w:rsidR="00606961" w:rsidRPr="00606961" w:rsidRDefault="00606961" w:rsidP="00606961">
            <w:pPr>
              <w:autoSpaceDE w:val="0"/>
              <w:autoSpaceDN w:val="0"/>
              <w:adjustRightInd w:val="0"/>
              <w:spacing w:after="0"/>
              <w:rPr>
                <w:ins w:id="5335" w:author="Steve Richard" w:date="2015-10-27T18:42:00Z"/>
                <w:rFonts w:asciiTheme="minorHAnsi" w:hAnsiTheme="minorHAnsi"/>
                <w:color w:val="000000"/>
                <w:sz w:val="20"/>
                <w:lang w:val="en-CA"/>
              </w:rPr>
            </w:pPr>
            <w:ins w:id="5336" w:author="Steve Richard" w:date="2015-10-27T18:42:00Z">
              <w:r w:rsidRPr="00FE43AC">
                <w:rPr>
                  <w:rFonts w:asciiTheme="minorHAnsi" w:hAnsiTheme="minorHAnsi"/>
                </w:rPr>
                <w:t>ParticleTypeTerm</w:t>
              </w:r>
              <w:r w:rsidRPr="008B7091">
                <w:rPr>
                  <w:rFonts w:asciiTheme="minorHAnsi" w:hAnsiTheme="minorHAnsi"/>
                  <w:color w:val="000000"/>
                  <w:sz w:val="20"/>
                  <w:szCs w:val="20"/>
                  <w:lang w:val="en-CA"/>
                </w:rPr>
                <w:t>contactType</w:t>
              </w:r>
            </w:ins>
          </w:p>
        </w:tc>
        <w:tc>
          <w:tcPr>
            <w:tcW w:w="4949" w:type="dxa"/>
            <w:tcBorders>
              <w:left w:val="none" w:sz="0" w:space="0" w:color="auto"/>
              <w:right w:val="none" w:sz="0" w:space="0" w:color="auto"/>
            </w:tcBorders>
          </w:tcPr>
          <w:p w14:paraId="6BC2BC18" w14:textId="77777777" w:rsidR="00606961" w:rsidRPr="008B7091" w:rsidRDefault="0060696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5337" w:author="Steve Richard" w:date="2015-10-27T18:42:00Z"/>
                <w:rFonts w:asciiTheme="minorHAnsi" w:hAnsiTheme="minorHAnsi"/>
                <w:color w:val="000000"/>
                <w:sz w:val="20"/>
                <w:szCs w:val="20"/>
                <w:lang w:val="en-CA"/>
              </w:rPr>
            </w:pPr>
            <w:ins w:id="5338" w:author="Steve Richard" w:date="2015-10-27T18:42:00Z">
              <w:r w:rsidRPr="00FE43AC">
                <w:rPr>
                  <w:rFonts w:asciiTheme="minorHAnsi" w:hAnsiTheme="minorHAnsi"/>
                </w:rPr>
                <w:t>Refers to a vocabulary of terms describing the type of particle in the compound earth material (eg, bioclast, phenocryst, pyroclast)</w:t>
              </w:r>
              <w:r w:rsidRPr="008B7091">
                <w:rPr>
                  <w:rFonts w:asciiTheme="minorHAnsi" w:hAnsiTheme="minorHAnsi"/>
                  <w:color w:val="000000"/>
                  <w:sz w:val="20"/>
                  <w:szCs w:val="20"/>
                  <w:lang w:val="en-CA"/>
                </w:rPr>
                <w:t>Classifies the contact (eg intrusive, unconformity, bedding surface, lithologic boundary, phase boundary)</w:t>
              </w:r>
            </w:ins>
          </w:p>
          <w:p w14:paraId="28B6D137" w14:textId="77777777" w:rsidR="00606961" w:rsidRPr="00606961" w:rsidRDefault="00606961"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5339" w:author="Steve Richard" w:date="2015-10-27T18:42:00Z"/>
                <w:rFonts w:asciiTheme="minorHAnsi" w:hAnsiTheme="minorHAnsi"/>
                <w:color w:val="000000"/>
                <w:sz w:val="20"/>
                <w:lang w:val="en-CA"/>
              </w:rPr>
            </w:pPr>
          </w:p>
        </w:tc>
      </w:tr>
      <w:tr w:rsidR="00606961" w:rsidRPr="00415CBF" w14:paraId="41F2B252" w14:textId="77777777" w:rsidTr="00020227">
        <w:trPr>
          <w:ins w:id="5340"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3ED87F9B" w14:textId="77777777" w:rsidR="00606961" w:rsidRPr="00606961" w:rsidRDefault="00606961" w:rsidP="00606961">
            <w:pPr>
              <w:autoSpaceDE w:val="0"/>
              <w:autoSpaceDN w:val="0"/>
              <w:adjustRightInd w:val="0"/>
              <w:spacing w:after="0"/>
              <w:rPr>
                <w:ins w:id="5341" w:author="Steve Richard" w:date="2015-10-27T18:42:00Z"/>
                <w:rFonts w:asciiTheme="minorHAnsi" w:hAnsiTheme="minorHAnsi"/>
                <w:color w:val="000000"/>
                <w:sz w:val="20"/>
                <w:lang w:val="en-CA"/>
              </w:rPr>
            </w:pPr>
            <w:ins w:id="5342" w:author="Steve Richard" w:date="2015-10-27T18:42:00Z">
              <w:r w:rsidRPr="00FE43AC">
                <w:rPr>
                  <w:rFonts w:asciiTheme="minorHAnsi" w:hAnsiTheme="minorHAnsi"/>
                </w:rPr>
                <w:t>PhysicalPropertyTerm</w:t>
              </w:r>
              <w:r>
                <w:rPr>
                  <w:rFonts w:asciiTheme="minorHAnsi" w:hAnsiTheme="minorHAnsi"/>
                  <w:color w:val="000000"/>
                  <w:sz w:val="20"/>
                  <w:szCs w:val="20"/>
                  <w:lang w:val="en-CA"/>
                </w:rPr>
                <w:t>stContactDescription</w:t>
              </w:r>
            </w:ins>
          </w:p>
        </w:tc>
        <w:tc>
          <w:tcPr>
            <w:tcW w:w="4949" w:type="dxa"/>
          </w:tcPr>
          <w:p w14:paraId="12A43E32" w14:textId="77777777" w:rsidR="00606961" w:rsidRPr="00606961" w:rsidRDefault="00606961" w:rsidP="0060696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5343" w:author="Steve Richard" w:date="2015-10-27T18:42:00Z"/>
                <w:rFonts w:asciiTheme="minorHAnsi" w:hAnsiTheme="minorHAnsi"/>
                <w:color w:val="000000"/>
                <w:sz w:val="20"/>
                <w:lang w:val="en-CA"/>
              </w:rPr>
            </w:pPr>
            <w:ins w:id="5344" w:author="Steve Richard" w:date="2015-10-27T18:42:00Z">
              <w:r w:rsidRPr="00FE43AC">
                <w:rPr>
                  <w:rFonts w:asciiTheme="minorHAnsi" w:hAnsiTheme="minorHAnsi"/>
                </w:rPr>
                <w:t>Refers to a vocabulary of physical property types (eg, density, porosity, magnetic susceptibility, magnetic remanence, conductivity, etc)</w:t>
              </w:r>
              <w:r>
                <w:rPr>
                  <w:rFonts w:asciiTheme="minorHAnsi" w:hAnsiTheme="minorHAnsi"/>
                  <w:color w:val="000000"/>
                  <w:sz w:val="20"/>
                  <w:szCs w:val="20"/>
                  <w:lang w:val="en-CA"/>
                </w:rPr>
                <w:t>Detailed contact description.  This is a stub property in GeoSciML Basic</w:t>
              </w:r>
            </w:ins>
          </w:p>
        </w:tc>
      </w:tr>
      <w:tr w:rsidR="00FE43AC" w:rsidRPr="00FE43AC" w14:paraId="6619EECF" w14:textId="77777777" w:rsidTr="00FE43AC">
        <w:trPr>
          <w:cnfStyle w:val="000000100000" w:firstRow="0" w:lastRow="0" w:firstColumn="0" w:lastColumn="0" w:oddVBand="0" w:evenVBand="0" w:oddHBand="1" w:evenHBand="0" w:firstRowFirstColumn="0" w:firstRowLastColumn="0" w:lastRowFirstColumn="0" w:lastRowLastColumn="0"/>
          <w:ins w:id="5345" w:author="Steve Richard" w:date="2015-10-27T18:42:00Z"/>
        </w:trPr>
        <w:tc>
          <w:tcPr>
            <w:cnfStyle w:val="001000000000" w:firstRow="0" w:lastRow="0" w:firstColumn="1" w:lastColumn="0" w:oddVBand="0" w:evenVBand="0" w:oddHBand="0" w:evenHBand="0" w:firstRowFirstColumn="0" w:firstRowLastColumn="0" w:lastRowFirstColumn="0" w:lastRowLastColumn="0"/>
            <w:tcW w:w="3658" w:type="dxa"/>
          </w:tcPr>
          <w:p w14:paraId="0BD7C5C8" w14:textId="77777777" w:rsidR="00FE43AC" w:rsidRPr="00FE43AC" w:rsidRDefault="00FE43AC" w:rsidP="00AB10FC">
            <w:pPr>
              <w:rPr>
                <w:ins w:id="5346" w:author="Steve Richard" w:date="2015-10-27T18:42:00Z"/>
                <w:rFonts w:asciiTheme="minorHAnsi" w:hAnsiTheme="minorHAnsi"/>
              </w:rPr>
            </w:pPr>
            <w:ins w:id="5347" w:author="Steve Richard" w:date="2015-10-27T18:42:00Z">
              <w:r w:rsidRPr="00FE43AC">
                <w:rPr>
                  <w:rFonts w:asciiTheme="minorHAnsi" w:hAnsiTheme="minorHAnsi"/>
                </w:rPr>
                <w:t>DeformationStyleTerm</w:t>
              </w:r>
            </w:ins>
          </w:p>
        </w:tc>
        <w:tc>
          <w:tcPr>
            <w:tcW w:w="5198" w:type="dxa"/>
          </w:tcPr>
          <w:p w14:paraId="6FCB521C" w14:textId="77777777"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ins w:id="5348" w:author="Steve Richard" w:date="2015-10-27T18:42:00Z"/>
                <w:rFonts w:asciiTheme="minorHAnsi" w:hAnsiTheme="minorHAnsi"/>
              </w:rPr>
            </w:pPr>
            <w:ins w:id="5349" w:author="Steve Richard" w:date="2015-10-27T18:42:00Z">
              <w:r w:rsidRPr="00FE43AC">
                <w:rPr>
                  <w:rFonts w:asciiTheme="minorHAnsi" w:hAnsiTheme="minorHAnsi"/>
                </w:rPr>
                <w:t>A controlled vocabulary of terms describing the style of deformation (eg, brittle, ductile).</w:t>
              </w:r>
            </w:ins>
          </w:p>
        </w:tc>
      </w:tr>
      <w:tr w:rsidR="00FE43AC" w:rsidRPr="00FE43AC" w14:paraId="2C92488F" w14:textId="77777777" w:rsidTr="00FE43AC">
        <w:trPr>
          <w:ins w:id="5350" w:author="Steve Richard" w:date="2015-10-27T18:42:00Z"/>
        </w:trPr>
        <w:tc>
          <w:tcPr>
            <w:cnfStyle w:val="001000000000" w:firstRow="0" w:lastRow="0" w:firstColumn="1" w:lastColumn="0" w:oddVBand="0" w:evenVBand="0" w:oddHBand="0" w:evenHBand="0" w:firstRowFirstColumn="0" w:firstRowLastColumn="0" w:lastRowFirstColumn="0" w:lastRowLastColumn="0"/>
            <w:tcW w:w="3658" w:type="dxa"/>
          </w:tcPr>
          <w:p w14:paraId="0BEB781C" w14:textId="77777777" w:rsidR="00FE43AC" w:rsidRPr="00FE43AC" w:rsidRDefault="00FE43AC" w:rsidP="00AB10FC">
            <w:pPr>
              <w:rPr>
                <w:ins w:id="5351" w:author="Steve Richard" w:date="2015-10-27T18:42:00Z"/>
                <w:rFonts w:asciiTheme="minorHAnsi" w:hAnsiTheme="minorHAnsi"/>
              </w:rPr>
            </w:pPr>
            <w:ins w:id="5352" w:author="Steve Richard" w:date="2015-10-27T18:42:00Z">
              <w:r w:rsidRPr="00FE43AC">
                <w:rPr>
                  <w:rFonts w:asciiTheme="minorHAnsi" w:hAnsiTheme="minorHAnsi"/>
                </w:rPr>
                <w:t>LineationTypeTerm</w:t>
              </w:r>
            </w:ins>
          </w:p>
        </w:tc>
        <w:tc>
          <w:tcPr>
            <w:tcW w:w="5198" w:type="dxa"/>
          </w:tcPr>
          <w:p w14:paraId="636B75C7" w14:textId="77777777" w:rsidR="00FE43AC" w:rsidRPr="00FE43AC" w:rsidRDefault="00FE43AC" w:rsidP="00FE43AC">
            <w:pPr>
              <w:tabs>
                <w:tab w:val="left" w:pos="3546"/>
              </w:tabs>
              <w:cnfStyle w:val="000000000000" w:firstRow="0" w:lastRow="0" w:firstColumn="0" w:lastColumn="0" w:oddVBand="0" w:evenVBand="0" w:oddHBand="0" w:evenHBand="0" w:firstRowFirstColumn="0" w:firstRowLastColumn="0" w:lastRowFirstColumn="0" w:lastRowLastColumn="0"/>
              <w:rPr>
                <w:ins w:id="5353" w:author="Steve Richard" w:date="2015-10-27T18:42:00Z"/>
                <w:rFonts w:asciiTheme="minorHAnsi" w:hAnsiTheme="minorHAnsi"/>
              </w:rPr>
            </w:pPr>
            <w:ins w:id="5354" w:author="Steve Richard" w:date="2015-10-27T18:42:00Z">
              <w:r w:rsidRPr="00FE43AC">
                <w:rPr>
                  <w:rFonts w:asciiTheme="minorHAnsi" w:hAnsiTheme="minorHAnsi"/>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ins>
          </w:p>
        </w:tc>
      </w:tr>
      <w:tr w:rsidR="00FE43AC" w:rsidRPr="00FE43AC" w14:paraId="6A6B577A" w14:textId="77777777" w:rsidTr="00FE43AC">
        <w:trPr>
          <w:cnfStyle w:val="000000100000" w:firstRow="0" w:lastRow="0" w:firstColumn="0" w:lastColumn="0" w:oddVBand="0" w:evenVBand="0" w:oddHBand="1" w:evenHBand="0" w:firstRowFirstColumn="0" w:firstRowLastColumn="0" w:lastRowFirstColumn="0" w:lastRowLastColumn="0"/>
          <w:ins w:id="5355" w:author="Steve Richard" w:date="2015-10-27T18:42:00Z"/>
        </w:trPr>
        <w:tc>
          <w:tcPr>
            <w:cnfStyle w:val="001000000000" w:firstRow="0" w:lastRow="0" w:firstColumn="1" w:lastColumn="0" w:oddVBand="0" w:evenVBand="0" w:oddHBand="0" w:evenHBand="0" w:firstRowFirstColumn="0" w:firstRowLastColumn="0" w:lastRowFirstColumn="0" w:lastRowLastColumn="0"/>
            <w:tcW w:w="3658" w:type="dxa"/>
          </w:tcPr>
          <w:p w14:paraId="02F653B2" w14:textId="77777777" w:rsidR="00FE43AC" w:rsidRPr="00FE43AC" w:rsidRDefault="00FE43AC" w:rsidP="00AB10FC">
            <w:pPr>
              <w:rPr>
                <w:ins w:id="5356" w:author="Steve Richard" w:date="2015-10-27T18:42:00Z"/>
                <w:rFonts w:asciiTheme="minorHAnsi" w:hAnsiTheme="minorHAnsi"/>
              </w:rPr>
            </w:pPr>
            <w:ins w:id="5357" w:author="Steve Richard" w:date="2015-10-27T18:42:00Z">
              <w:r w:rsidRPr="00FE43AC">
                <w:rPr>
                  <w:rFonts w:asciiTheme="minorHAnsi" w:hAnsiTheme="minorHAnsi"/>
                </w:rPr>
                <w:t>MovementSenseTerm</w:t>
              </w:r>
            </w:ins>
          </w:p>
        </w:tc>
        <w:tc>
          <w:tcPr>
            <w:tcW w:w="5198" w:type="dxa"/>
          </w:tcPr>
          <w:p w14:paraId="3EF57A8D" w14:textId="77777777"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ins w:id="5358" w:author="Steve Richard" w:date="2015-10-27T18:42:00Z"/>
                <w:rFonts w:asciiTheme="minorHAnsi" w:hAnsiTheme="minorHAnsi"/>
              </w:rPr>
            </w:pPr>
            <w:ins w:id="5359" w:author="Steve Richard" w:date="2015-10-27T18:42:00Z">
              <w:r w:rsidRPr="00FE43AC">
                <w:rPr>
                  <w:rFonts w:asciiTheme="minorHAnsi" w:hAnsiTheme="minorHAnsi"/>
                </w:rPr>
                <w:t>Refers to a vocabulary of terms describing the sense of movement on a shear displacement structure</w:t>
              </w:r>
            </w:ins>
          </w:p>
        </w:tc>
      </w:tr>
      <w:tr w:rsidR="00FE43AC" w:rsidRPr="00FE43AC" w14:paraId="0B8AC589" w14:textId="77777777" w:rsidTr="00FE43AC">
        <w:trPr>
          <w:ins w:id="5360" w:author="Steve Richard" w:date="2015-10-27T18:42:00Z"/>
        </w:trPr>
        <w:tc>
          <w:tcPr>
            <w:cnfStyle w:val="001000000000" w:firstRow="0" w:lastRow="0" w:firstColumn="1" w:lastColumn="0" w:oddVBand="0" w:evenVBand="0" w:oddHBand="0" w:evenHBand="0" w:firstRowFirstColumn="0" w:firstRowLastColumn="0" w:lastRowFirstColumn="0" w:lastRowLastColumn="0"/>
            <w:tcW w:w="3658" w:type="dxa"/>
          </w:tcPr>
          <w:p w14:paraId="3307D583" w14:textId="77777777" w:rsidR="00FE43AC" w:rsidRPr="00FE43AC" w:rsidRDefault="00FE43AC" w:rsidP="00AB10FC">
            <w:pPr>
              <w:rPr>
                <w:ins w:id="5361" w:author="Steve Richard" w:date="2015-10-27T18:42:00Z"/>
                <w:rFonts w:asciiTheme="minorHAnsi" w:hAnsiTheme="minorHAnsi"/>
              </w:rPr>
            </w:pPr>
            <w:ins w:id="5362" w:author="Steve Richard" w:date="2015-10-27T18:42:00Z">
              <w:r w:rsidRPr="00FE43AC">
                <w:rPr>
                  <w:rFonts w:asciiTheme="minorHAnsi" w:hAnsiTheme="minorHAnsi"/>
                </w:rPr>
                <w:t>MovementTypeTerm</w:t>
              </w:r>
            </w:ins>
          </w:p>
        </w:tc>
        <w:tc>
          <w:tcPr>
            <w:tcW w:w="5198" w:type="dxa"/>
          </w:tcPr>
          <w:p w14:paraId="4E96D589" w14:textId="7777777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ins w:id="5363" w:author="Steve Richard" w:date="2015-10-27T18:42:00Z"/>
                <w:rFonts w:asciiTheme="minorHAnsi" w:hAnsiTheme="minorHAnsi"/>
              </w:rPr>
            </w:pPr>
            <w:ins w:id="5364" w:author="Steve Richard" w:date="2015-10-27T18:42:00Z">
              <w:r w:rsidRPr="00FE43AC">
                <w:rPr>
                  <w:rFonts w:asciiTheme="minorHAnsi" w:hAnsiTheme="minorHAnsi"/>
                </w:rPr>
                <w:t>Refers to a vocabulary of terms describing the type of movement  (eg, dip-slip, strike-slip)</w:t>
              </w:r>
            </w:ins>
          </w:p>
        </w:tc>
      </w:tr>
      <w:tr w:rsidR="00FE43AC" w:rsidRPr="00FE43AC" w14:paraId="2F21208E" w14:textId="77777777" w:rsidTr="00FE43AC">
        <w:trPr>
          <w:cnfStyle w:val="000000100000" w:firstRow="0" w:lastRow="0" w:firstColumn="0" w:lastColumn="0" w:oddVBand="0" w:evenVBand="0" w:oddHBand="1" w:evenHBand="0" w:firstRowFirstColumn="0" w:firstRowLastColumn="0" w:lastRowFirstColumn="0" w:lastRowLastColumn="0"/>
          <w:ins w:id="5365" w:author="Steve Richard" w:date="2015-10-27T18:42:00Z"/>
        </w:trPr>
        <w:tc>
          <w:tcPr>
            <w:cnfStyle w:val="001000000000" w:firstRow="0" w:lastRow="0" w:firstColumn="1" w:lastColumn="0" w:oddVBand="0" w:evenVBand="0" w:oddHBand="0" w:evenHBand="0" w:firstRowFirstColumn="0" w:firstRowLastColumn="0" w:lastRowFirstColumn="0" w:lastRowLastColumn="0"/>
            <w:tcW w:w="3658" w:type="dxa"/>
          </w:tcPr>
          <w:p w14:paraId="65C8C74C" w14:textId="77777777" w:rsidR="00FE43AC" w:rsidRPr="00FE43AC" w:rsidRDefault="00FE43AC" w:rsidP="00AB10FC">
            <w:pPr>
              <w:rPr>
                <w:ins w:id="5366" w:author="Steve Richard" w:date="2015-10-27T18:42:00Z"/>
                <w:rFonts w:asciiTheme="minorHAnsi" w:hAnsiTheme="minorHAnsi"/>
              </w:rPr>
            </w:pPr>
            <w:ins w:id="5367" w:author="Steve Richard" w:date="2015-10-27T18:42:00Z">
              <w:r w:rsidRPr="00FE43AC">
                <w:rPr>
                  <w:rFonts w:asciiTheme="minorHAnsi" w:hAnsiTheme="minorHAnsi"/>
                </w:rPr>
                <w:t>NonDirectionalStructureTypeTerm</w:t>
              </w:r>
            </w:ins>
          </w:p>
        </w:tc>
        <w:tc>
          <w:tcPr>
            <w:tcW w:w="5198" w:type="dxa"/>
          </w:tcPr>
          <w:p w14:paraId="6292A718" w14:textId="77777777" w:rsidR="00FE43AC" w:rsidRPr="00FE43AC" w:rsidRDefault="00FE43AC" w:rsidP="00FE43AC">
            <w:pPr>
              <w:tabs>
                <w:tab w:val="left" w:pos="3668"/>
              </w:tabs>
              <w:cnfStyle w:val="000000100000" w:firstRow="0" w:lastRow="0" w:firstColumn="0" w:lastColumn="0" w:oddVBand="0" w:evenVBand="0" w:oddHBand="1" w:evenHBand="0" w:firstRowFirstColumn="0" w:firstRowLastColumn="0" w:lastRowFirstColumn="0" w:lastRowLastColumn="0"/>
              <w:rPr>
                <w:ins w:id="5368" w:author="Steve Richard" w:date="2015-10-27T18:42:00Z"/>
                <w:rFonts w:asciiTheme="minorHAnsi" w:hAnsiTheme="minorHAnsi"/>
              </w:rPr>
            </w:pPr>
            <w:ins w:id="5369" w:author="Steve Richard" w:date="2015-10-27T18:42:00Z">
              <w:r w:rsidRPr="00FE43AC">
                <w:rPr>
                  <w:rFonts w:asciiTheme="minorHAnsi" w:hAnsiTheme="minorHAnsi"/>
                </w:rPr>
                <w:t>Refers to a vocabulary of terms describing types of non-directional structures (eg, miarolitic cavity, flame structure, load cast, shatter cone, trace fossil, fossil mold, etc)</w:t>
              </w:r>
            </w:ins>
          </w:p>
        </w:tc>
      </w:tr>
    </w:tbl>
    <w:p w14:paraId="39D96E51" w14:textId="77777777" w:rsidR="00415CBF" w:rsidRDefault="00415CBF" w:rsidP="00415CBF">
      <w:pPr>
        <w:rPr>
          <w:ins w:id="5370" w:author="Steve Richard" w:date="2015-10-27T18:42:00Z"/>
        </w:rPr>
      </w:pPr>
    </w:p>
    <w:tbl>
      <w:tblPr>
        <w:tblStyle w:val="LightShading"/>
        <w:tblW w:w="9735" w:type="dxa"/>
        <w:tblLayout w:type="fixed"/>
        <w:tblLook w:val="04A0" w:firstRow="1" w:lastRow="0" w:firstColumn="1" w:lastColumn="0" w:noHBand="0" w:noVBand="1"/>
        <w:tblPrChange w:id="5371" w:author="Steve Richard" w:date="2015-10-27T18:42:00Z">
          <w:tblPr>
            <w:tblStyle w:val="LightShading"/>
            <w:tblW w:w="0" w:type="auto"/>
            <w:tblLook w:val="04A0" w:firstRow="1" w:lastRow="0" w:firstColumn="1" w:lastColumn="0" w:noHBand="0" w:noVBand="1"/>
          </w:tblPr>
        </w:tblPrChange>
      </w:tblPr>
      <w:tblGrid>
        <w:gridCol w:w="4021"/>
        <w:gridCol w:w="5714"/>
        <w:tblGridChange w:id="5372">
          <w:tblGrid>
            <w:gridCol w:w="3658"/>
            <w:gridCol w:w="5198"/>
          </w:tblGrid>
        </w:tblGridChange>
      </w:tblGrid>
      <w:tr w:rsidR="00FE43AC" w:rsidRPr="00FE43AC" w14:paraId="462828CC"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Change w:id="5373" w:author="Steve Richard" w:date="2015-10-27T18:42:00Z">
              <w:tcPr>
                <w:tcW w:w="3658" w:type="dxa"/>
              </w:tcPr>
            </w:tcPrChange>
          </w:tcPr>
          <w:p w14:paraId="3447B1F1" w14:textId="77777777" w:rsidR="00FE43AC" w:rsidRPr="00FE43AC" w:rsidRDefault="00FE43AC" w:rsidP="00AB10FC">
            <w:pPr>
              <w:cnfStyle w:val="101000000000" w:firstRow="1" w:lastRow="0" w:firstColumn="1" w:lastColumn="0" w:oddVBand="0" w:evenVBand="0" w:oddHBand="0" w:evenHBand="0" w:firstRowFirstColumn="0" w:firstRowLastColumn="0" w:lastRowFirstColumn="0" w:lastRowLastColumn="0"/>
              <w:rPr>
                <w:moveFrom w:id="5374" w:author="Steve Richard" w:date="2015-10-27T18:42:00Z"/>
                <w:rFonts w:asciiTheme="minorHAnsi" w:hAnsiTheme="minorHAnsi"/>
              </w:rPr>
            </w:pPr>
            <w:moveFromRangeStart w:id="5375" w:author="Steve Richard" w:date="2015-10-27T18:42:00Z" w:name="move433734710"/>
            <w:moveFrom w:id="5376" w:author="Steve Richard" w:date="2015-10-27T18:42:00Z">
              <w:r w:rsidRPr="00FE43AC">
                <w:rPr>
                  <w:rFonts w:asciiTheme="minorHAnsi" w:hAnsiTheme="minorHAnsi"/>
                </w:rPr>
                <w:t>ParticleTypeTerm</w:t>
              </w:r>
            </w:moveFrom>
          </w:p>
        </w:tc>
        <w:tc>
          <w:tcPr>
            <w:tcW w:w="5198" w:type="dxa"/>
            <w:tcPrChange w:id="5377" w:author="Steve Richard" w:date="2015-10-27T18:42:00Z">
              <w:tcPr>
                <w:tcW w:w="5198" w:type="dxa"/>
              </w:tcPr>
            </w:tcPrChange>
          </w:tcPr>
          <w:p w14:paraId="3D822DE9" w14:textId="77777777" w:rsidR="00FE43AC" w:rsidRPr="00FE43AC" w:rsidRDefault="00FE43AC" w:rsidP="00AB10FC">
            <w:pPr>
              <w:cnfStyle w:val="100000000000" w:firstRow="1" w:lastRow="0" w:firstColumn="0" w:lastColumn="0" w:oddVBand="0" w:evenVBand="0" w:oddHBand="0" w:evenHBand="0" w:firstRowFirstColumn="0" w:firstRowLastColumn="0" w:lastRowFirstColumn="0" w:lastRowLastColumn="0"/>
              <w:rPr>
                <w:moveFrom w:id="5378" w:author="Steve Richard" w:date="2015-10-27T18:42:00Z"/>
                <w:rFonts w:asciiTheme="minorHAnsi" w:hAnsiTheme="minorHAnsi"/>
              </w:rPr>
            </w:pPr>
            <w:moveFrom w:id="5379" w:author="Steve Richard" w:date="2015-10-27T18:42:00Z">
              <w:r w:rsidRPr="00FE43AC">
                <w:rPr>
                  <w:rFonts w:asciiTheme="minorHAnsi" w:hAnsiTheme="minorHAnsi"/>
                </w:rPr>
                <w:t>Refers to a vocabulary of terms describing the type of particle in the compound earth material (eg, bioclast, phenocryst, pyroclast)</w:t>
              </w:r>
            </w:moveFrom>
          </w:p>
        </w:tc>
      </w:tr>
      <w:tr w:rsidR="00FE43AC" w:rsidRPr="00FE43AC" w14:paraId="1B35FDA4"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Change w:id="5380" w:author="Steve Richard" w:date="2015-10-27T18:42:00Z">
              <w:tcPr>
                <w:tcW w:w="3658" w:type="dxa"/>
              </w:tcPr>
            </w:tcPrChange>
          </w:tcPr>
          <w:p w14:paraId="0DB1FC32" w14:textId="77777777" w:rsidR="00FE43AC" w:rsidRPr="00FE43AC" w:rsidRDefault="00FE43AC" w:rsidP="00AB10FC">
            <w:pPr>
              <w:cnfStyle w:val="001000100000" w:firstRow="0" w:lastRow="0" w:firstColumn="1" w:lastColumn="0" w:oddVBand="0" w:evenVBand="0" w:oddHBand="1" w:evenHBand="0" w:firstRowFirstColumn="0" w:firstRowLastColumn="0" w:lastRowFirstColumn="0" w:lastRowLastColumn="0"/>
              <w:rPr>
                <w:moveFrom w:id="5381" w:author="Steve Richard" w:date="2015-10-27T18:42:00Z"/>
                <w:rFonts w:asciiTheme="minorHAnsi" w:hAnsiTheme="minorHAnsi"/>
              </w:rPr>
            </w:pPr>
            <w:moveFrom w:id="5382" w:author="Steve Richard" w:date="2015-10-27T18:42:00Z">
              <w:r w:rsidRPr="00FE43AC">
                <w:rPr>
                  <w:rFonts w:asciiTheme="minorHAnsi" w:hAnsiTheme="minorHAnsi"/>
                </w:rPr>
                <w:t>PhysicalPropertyTerm</w:t>
              </w:r>
            </w:moveFrom>
          </w:p>
        </w:tc>
        <w:tc>
          <w:tcPr>
            <w:tcW w:w="5198" w:type="dxa"/>
            <w:tcPrChange w:id="5383" w:author="Steve Richard" w:date="2015-10-27T18:42:00Z">
              <w:tcPr>
                <w:tcW w:w="5198" w:type="dxa"/>
              </w:tcPr>
            </w:tcPrChange>
          </w:tcPr>
          <w:p w14:paraId="0024B4BA" w14:textId="77777777"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moveFrom w:id="5384" w:author="Steve Richard" w:date="2015-10-27T18:42:00Z"/>
                <w:rFonts w:asciiTheme="minorHAnsi" w:hAnsiTheme="minorHAnsi"/>
              </w:rPr>
            </w:pPr>
            <w:moveFrom w:id="5385" w:author="Steve Richard" w:date="2015-10-27T18:42:00Z">
              <w:r w:rsidRPr="00FE43AC">
                <w:rPr>
                  <w:rFonts w:asciiTheme="minorHAnsi" w:hAnsiTheme="minorHAnsi"/>
                </w:rPr>
                <w:t>Refers to a vocabulary of physical property types (eg, density, porosity, magnetic susceptibility, magnetic remanence, conductivity, etc)</w:t>
              </w:r>
            </w:moveFrom>
          </w:p>
        </w:tc>
      </w:tr>
      <w:tr w:rsidR="00FE43AC" w:rsidRPr="00FE43AC" w14:paraId="5A83E7D9" w14:textId="77777777" w:rsidTr="00FE43AC">
        <w:tc>
          <w:tcPr>
            <w:cnfStyle w:val="001000000000" w:firstRow="0" w:lastRow="0" w:firstColumn="1" w:lastColumn="0" w:oddVBand="0" w:evenVBand="0" w:oddHBand="0" w:evenHBand="0" w:firstRowFirstColumn="0" w:firstRowLastColumn="0" w:lastRowFirstColumn="0" w:lastRowLastColumn="0"/>
            <w:tcW w:w="3658" w:type="dxa"/>
            <w:tcPrChange w:id="5386" w:author="Steve Richard" w:date="2015-10-27T18:42:00Z">
              <w:tcPr>
                <w:tcW w:w="3658" w:type="dxa"/>
              </w:tcPr>
            </w:tcPrChange>
          </w:tcPr>
          <w:p w14:paraId="01504DA8" w14:textId="77777777" w:rsidR="00FE43AC" w:rsidRPr="00FE43AC" w:rsidRDefault="00FE43AC" w:rsidP="00AB10FC">
            <w:pPr>
              <w:rPr>
                <w:moveFrom w:id="5387" w:author="Steve Richard" w:date="2015-10-27T18:42:00Z"/>
                <w:rFonts w:asciiTheme="minorHAnsi" w:hAnsiTheme="minorHAnsi"/>
              </w:rPr>
            </w:pPr>
            <w:moveFrom w:id="5388" w:author="Steve Richard" w:date="2015-10-27T18:42:00Z">
              <w:r w:rsidRPr="00FE43AC">
                <w:rPr>
                  <w:rFonts w:asciiTheme="minorHAnsi" w:hAnsiTheme="minorHAnsi"/>
                </w:rPr>
                <w:t>DeformationStyleTerm</w:t>
              </w:r>
            </w:moveFrom>
          </w:p>
        </w:tc>
        <w:tc>
          <w:tcPr>
            <w:tcW w:w="5198" w:type="dxa"/>
            <w:tcPrChange w:id="5389" w:author="Steve Richard" w:date="2015-10-27T18:42:00Z">
              <w:tcPr>
                <w:tcW w:w="5198" w:type="dxa"/>
              </w:tcPr>
            </w:tcPrChange>
          </w:tcPr>
          <w:p w14:paraId="00BFD611" w14:textId="7777777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moveFrom w:id="5390" w:author="Steve Richard" w:date="2015-10-27T18:42:00Z"/>
                <w:rFonts w:asciiTheme="minorHAnsi" w:hAnsiTheme="minorHAnsi"/>
              </w:rPr>
            </w:pPr>
            <w:moveFrom w:id="5391" w:author="Steve Richard" w:date="2015-10-27T18:42:00Z">
              <w:r w:rsidRPr="00FE43AC">
                <w:rPr>
                  <w:rFonts w:asciiTheme="minorHAnsi" w:hAnsiTheme="minorHAnsi"/>
                </w:rPr>
                <w:t>A controlled vocabulary of terms describing the style of deformation (eg, brittle, ductile).</w:t>
              </w:r>
            </w:moveFrom>
          </w:p>
        </w:tc>
      </w:tr>
      <w:tr w:rsidR="00B34DAE" w:rsidRPr="00024B9A" w14:paraId="7998F2B5" w14:textId="77777777" w:rsidTr="00990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Change w:id="5392" w:author="Steve Richard" w:date="2015-10-27T18:42:00Z">
              <w:tcPr>
                <w:tcW w:w="3658" w:type="dxa"/>
              </w:tcPr>
            </w:tcPrChange>
          </w:tcPr>
          <w:p w14:paraId="1162527A" w14:textId="77777777" w:rsidR="00B34DAE" w:rsidRPr="00B34DAE" w:rsidRDefault="00B34DAE" w:rsidP="00B34DAE">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moveFrom w:id="5393" w:author="Steve Richard" w:date="2015-10-27T18:42:00Z"/>
                <w:rFonts w:asciiTheme="minorHAnsi" w:hAnsiTheme="minorHAnsi"/>
              </w:rPr>
              <w:pPrChange w:id="5394" w:author="Steve Richard" w:date="2015-10-27T18:42:00Z">
                <w:pPr>
                  <w:cnfStyle w:val="001000100000" w:firstRow="0" w:lastRow="0" w:firstColumn="1" w:lastColumn="0" w:oddVBand="0" w:evenVBand="0" w:oddHBand="1" w:evenHBand="0" w:firstRowFirstColumn="0" w:firstRowLastColumn="0" w:lastRowFirstColumn="0" w:lastRowLastColumn="0"/>
                </w:pPr>
              </w:pPrChange>
            </w:pPr>
            <w:moveFrom w:id="5395" w:author="Steve Richard" w:date="2015-10-27T18:42:00Z">
              <w:r w:rsidRPr="00FE43AC">
                <w:rPr>
                  <w:rFonts w:asciiTheme="minorHAnsi" w:hAnsiTheme="minorHAnsi"/>
                </w:rPr>
                <w:t>LineationTypeTerm</w:t>
              </w:r>
            </w:moveFrom>
          </w:p>
        </w:tc>
        <w:tc>
          <w:tcPr>
            <w:tcW w:w="5091" w:type="dxa"/>
            <w:tcPrChange w:id="5396" w:author="Steve Richard" w:date="2015-10-27T18:42:00Z">
              <w:tcPr>
                <w:tcW w:w="5198" w:type="dxa"/>
              </w:tcPr>
            </w:tcPrChange>
          </w:tcPr>
          <w:p w14:paraId="0402C700" w14:textId="77777777" w:rsidR="00B34DAE" w:rsidRPr="00B34DAE" w:rsidRDefault="00B34DAE" w:rsidP="00B34DA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5397" w:author="Steve Richard" w:date="2015-10-27T18:42:00Z"/>
                <w:rFonts w:asciiTheme="minorHAnsi" w:hAnsiTheme="minorHAnsi"/>
              </w:rPr>
              <w:pPrChange w:id="5398" w:author="Steve Richard" w:date="2015-10-27T18:42:00Z">
                <w:pPr>
                  <w:tabs>
                    <w:tab w:val="left" w:pos="3546"/>
                  </w:tabs>
                  <w:cnfStyle w:val="000000100000" w:firstRow="0" w:lastRow="0" w:firstColumn="0" w:lastColumn="0" w:oddVBand="0" w:evenVBand="0" w:oddHBand="1" w:evenHBand="0" w:firstRowFirstColumn="0" w:firstRowLastColumn="0" w:lastRowFirstColumn="0" w:lastRowLastColumn="0"/>
                </w:pPr>
              </w:pPrChange>
            </w:pPr>
            <w:moveFrom w:id="5399" w:author="Steve Richard" w:date="2015-10-27T18:42:00Z">
              <w:r w:rsidRPr="00FE43AC">
                <w:rPr>
                  <w:rFonts w:asciiTheme="minorHAnsi" w:hAnsiTheme="minorHAnsi"/>
                </w:rPr>
                <w:t xml:space="preserve">Refers to a vocabulary of terms describing the type of </w:t>
              </w:r>
              <w:r w:rsidRPr="00FE43AC">
                <w:rPr>
                  <w:rFonts w:asciiTheme="minorHAnsi" w:hAnsiTheme="minorHAnsi"/>
                </w:rPr>
                <w:lastRenderedPageBreak/>
                <w:t>lineation.  Examples include: flow lines, scratches, striae, slickenlines, linear arrangements of elongate components in sediments, elongate minerals, crinkles, and lines of intersection between penetrative planar structures.</w:t>
              </w:r>
            </w:moveFrom>
          </w:p>
        </w:tc>
      </w:tr>
      <w:tr w:rsidR="00B34DAE" w:rsidRPr="00024B9A" w14:paraId="2DBD3418" w14:textId="77777777" w:rsidTr="00B34DAE">
        <w:tc>
          <w:tcPr>
            <w:cnfStyle w:val="001000000000" w:firstRow="0" w:lastRow="0" w:firstColumn="1" w:lastColumn="0" w:oddVBand="0" w:evenVBand="0" w:oddHBand="0" w:evenHBand="0" w:firstRowFirstColumn="0" w:firstRowLastColumn="0" w:lastRowFirstColumn="0" w:lastRowLastColumn="0"/>
            <w:tcW w:w="2093" w:type="dxa"/>
            <w:tcPrChange w:id="5400" w:author="Steve Richard" w:date="2015-10-27T18:42:00Z">
              <w:tcPr>
                <w:tcW w:w="3658" w:type="dxa"/>
              </w:tcPr>
            </w:tcPrChange>
          </w:tcPr>
          <w:p w14:paraId="7BA4144B" w14:textId="77777777" w:rsidR="00B34DAE" w:rsidRPr="00B34DAE" w:rsidRDefault="00B34DAE" w:rsidP="00B34DAE">
            <w:pPr>
              <w:autoSpaceDE w:val="0"/>
              <w:autoSpaceDN w:val="0"/>
              <w:adjustRightInd w:val="0"/>
              <w:spacing w:after="0"/>
              <w:rPr>
                <w:moveFrom w:id="5401" w:author="Steve Richard" w:date="2015-10-27T18:42:00Z"/>
                <w:rFonts w:asciiTheme="minorHAnsi" w:hAnsiTheme="minorHAnsi"/>
              </w:rPr>
              <w:pPrChange w:id="5402" w:author="Steve Richard" w:date="2015-10-27T18:42:00Z">
                <w:pPr/>
              </w:pPrChange>
            </w:pPr>
            <w:moveFrom w:id="5403" w:author="Steve Richard" w:date="2015-10-27T18:42:00Z">
              <w:r w:rsidRPr="00FE43AC">
                <w:rPr>
                  <w:rFonts w:asciiTheme="minorHAnsi" w:hAnsiTheme="minorHAnsi"/>
                </w:rPr>
                <w:lastRenderedPageBreak/>
                <w:t>MovementSenseTerm</w:t>
              </w:r>
            </w:moveFrom>
          </w:p>
        </w:tc>
        <w:tc>
          <w:tcPr>
            <w:tcW w:w="5091" w:type="dxa"/>
            <w:tcPrChange w:id="5404" w:author="Steve Richard" w:date="2015-10-27T18:42:00Z">
              <w:tcPr>
                <w:tcW w:w="5198" w:type="dxa"/>
              </w:tcPr>
            </w:tcPrChange>
          </w:tcPr>
          <w:p w14:paraId="60AB7BE7" w14:textId="77777777" w:rsidR="00B34DAE" w:rsidRPr="00B34DAE" w:rsidRDefault="00B34DAE" w:rsidP="00B34DA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From w:id="5405" w:author="Steve Richard" w:date="2015-10-27T18:42:00Z"/>
                <w:rFonts w:asciiTheme="minorHAnsi" w:hAnsiTheme="minorHAnsi"/>
              </w:rPr>
              <w:pPrChange w:id="5406" w:author="Steve Richard" w:date="2015-10-27T18:42:00Z">
                <w:pPr>
                  <w:cnfStyle w:val="000000000000" w:firstRow="0" w:lastRow="0" w:firstColumn="0" w:lastColumn="0" w:oddVBand="0" w:evenVBand="0" w:oddHBand="0" w:evenHBand="0" w:firstRowFirstColumn="0" w:firstRowLastColumn="0" w:lastRowFirstColumn="0" w:lastRowLastColumn="0"/>
                </w:pPr>
              </w:pPrChange>
            </w:pPr>
            <w:moveFrom w:id="5407" w:author="Steve Richard" w:date="2015-10-27T18:42:00Z">
              <w:r w:rsidRPr="00FE43AC">
                <w:rPr>
                  <w:rFonts w:asciiTheme="minorHAnsi" w:hAnsiTheme="minorHAnsi"/>
                </w:rPr>
                <w:t>Refers to a vocabulary of terms describing the sense of movement on a shear displacement structure</w:t>
              </w:r>
            </w:moveFrom>
          </w:p>
        </w:tc>
      </w:tr>
      <w:tr w:rsidR="00B34DAE" w:rsidRPr="00024B9A" w14:paraId="561C517B" w14:textId="77777777" w:rsidTr="00B34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Change w:id="5408" w:author="Steve Richard" w:date="2015-10-27T18:42:00Z">
              <w:tcPr>
                <w:tcW w:w="3658" w:type="dxa"/>
              </w:tcPr>
            </w:tcPrChange>
          </w:tcPr>
          <w:p w14:paraId="4E845B21" w14:textId="77777777" w:rsidR="00B34DAE" w:rsidRPr="00B34DAE" w:rsidRDefault="00B34DAE" w:rsidP="00B34DAE">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moveFrom w:id="5409" w:author="Steve Richard" w:date="2015-10-27T18:42:00Z"/>
                <w:rFonts w:asciiTheme="minorHAnsi" w:hAnsiTheme="minorHAnsi"/>
              </w:rPr>
              <w:pPrChange w:id="5410" w:author="Steve Richard" w:date="2015-10-27T18:42:00Z">
                <w:pPr>
                  <w:cnfStyle w:val="001000100000" w:firstRow="0" w:lastRow="0" w:firstColumn="1" w:lastColumn="0" w:oddVBand="0" w:evenVBand="0" w:oddHBand="1" w:evenHBand="0" w:firstRowFirstColumn="0" w:firstRowLastColumn="0" w:lastRowFirstColumn="0" w:lastRowLastColumn="0"/>
                </w:pPr>
              </w:pPrChange>
            </w:pPr>
            <w:moveFrom w:id="5411" w:author="Steve Richard" w:date="2015-10-27T18:42:00Z">
              <w:r w:rsidRPr="00FE43AC">
                <w:rPr>
                  <w:rFonts w:asciiTheme="minorHAnsi" w:hAnsiTheme="minorHAnsi"/>
                </w:rPr>
                <w:t>MovementTypeTerm</w:t>
              </w:r>
            </w:moveFrom>
          </w:p>
        </w:tc>
        <w:tc>
          <w:tcPr>
            <w:tcW w:w="5091" w:type="dxa"/>
            <w:tcPrChange w:id="5412" w:author="Steve Richard" w:date="2015-10-27T18:42:00Z">
              <w:tcPr>
                <w:tcW w:w="5198" w:type="dxa"/>
              </w:tcPr>
            </w:tcPrChange>
          </w:tcPr>
          <w:p w14:paraId="46A8D5BB" w14:textId="77777777" w:rsidR="00B34DAE" w:rsidRPr="00B34DAE" w:rsidRDefault="00B34DAE" w:rsidP="00B34DA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5413" w:author="Steve Richard" w:date="2015-10-27T18:42:00Z"/>
                <w:rFonts w:asciiTheme="minorHAnsi" w:hAnsiTheme="minorHAnsi"/>
              </w:rPr>
              <w:pPrChange w:id="5414" w:author="Steve Richard" w:date="2015-10-27T18:42:00Z">
                <w:pPr>
                  <w:cnfStyle w:val="000000100000" w:firstRow="0" w:lastRow="0" w:firstColumn="0" w:lastColumn="0" w:oddVBand="0" w:evenVBand="0" w:oddHBand="1" w:evenHBand="0" w:firstRowFirstColumn="0" w:firstRowLastColumn="0" w:lastRowFirstColumn="0" w:lastRowLastColumn="0"/>
                </w:pPr>
              </w:pPrChange>
            </w:pPr>
            <w:moveFrom w:id="5415" w:author="Steve Richard" w:date="2015-10-27T18:42:00Z">
              <w:r w:rsidRPr="00FE43AC">
                <w:rPr>
                  <w:rFonts w:asciiTheme="minorHAnsi" w:hAnsiTheme="minorHAnsi"/>
                </w:rPr>
                <w:t>Refers to a vocabulary of terms describing the type of movement  (eg, dip-slip, strike-slip)</w:t>
              </w:r>
            </w:moveFrom>
          </w:p>
        </w:tc>
      </w:tr>
      <w:tr w:rsidR="00FE43AC" w:rsidRPr="00FE43AC" w14:paraId="22010CB0" w14:textId="77777777" w:rsidTr="00FE43AC">
        <w:tc>
          <w:tcPr>
            <w:cnfStyle w:val="001000000000" w:firstRow="0" w:lastRow="0" w:firstColumn="1" w:lastColumn="0" w:oddVBand="0" w:evenVBand="0" w:oddHBand="0" w:evenHBand="0" w:firstRowFirstColumn="0" w:firstRowLastColumn="0" w:lastRowFirstColumn="0" w:lastRowLastColumn="0"/>
            <w:tcW w:w="3658" w:type="dxa"/>
            <w:tcPrChange w:id="5416" w:author="Steve Richard" w:date="2015-10-27T18:42:00Z">
              <w:tcPr>
                <w:tcW w:w="3658" w:type="dxa"/>
              </w:tcPr>
            </w:tcPrChange>
          </w:tcPr>
          <w:p w14:paraId="176EC0C4" w14:textId="77777777" w:rsidR="00FE43AC" w:rsidRPr="00FE43AC" w:rsidRDefault="00FE43AC" w:rsidP="00AB10FC">
            <w:pPr>
              <w:rPr>
                <w:moveFrom w:id="5417" w:author="Steve Richard" w:date="2015-10-27T18:42:00Z"/>
                <w:rFonts w:asciiTheme="minorHAnsi" w:hAnsiTheme="minorHAnsi"/>
              </w:rPr>
            </w:pPr>
            <w:moveFrom w:id="5418" w:author="Steve Richard" w:date="2015-10-27T18:42:00Z">
              <w:r w:rsidRPr="00FE43AC">
                <w:rPr>
                  <w:rFonts w:asciiTheme="minorHAnsi" w:hAnsiTheme="minorHAnsi"/>
                </w:rPr>
                <w:t>NonDirectionalStructureTypeTerm</w:t>
              </w:r>
            </w:moveFrom>
          </w:p>
        </w:tc>
        <w:tc>
          <w:tcPr>
            <w:tcW w:w="5198" w:type="dxa"/>
            <w:tcPrChange w:id="5419" w:author="Steve Richard" w:date="2015-10-27T18:42:00Z">
              <w:tcPr>
                <w:tcW w:w="5198" w:type="dxa"/>
              </w:tcPr>
            </w:tcPrChange>
          </w:tcPr>
          <w:p w14:paraId="0EE5D3F5" w14:textId="77777777" w:rsidR="00FE43AC" w:rsidRPr="00FE43AC" w:rsidRDefault="00FE43AC" w:rsidP="00FE43AC">
            <w:pPr>
              <w:tabs>
                <w:tab w:val="left" w:pos="3668"/>
              </w:tabs>
              <w:cnfStyle w:val="000000000000" w:firstRow="0" w:lastRow="0" w:firstColumn="0" w:lastColumn="0" w:oddVBand="0" w:evenVBand="0" w:oddHBand="0" w:evenHBand="0" w:firstRowFirstColumn="0" w:firstRowLastColumn="0" w:lastRowFirstColumn="0" w:lastRowLastColumn="0"/>
              <w:rPr>
                <w:moveFrom w:id="5420" w:author="Steve Richard" w:date="2015-10-27T18:42:00Z"/>
                <w:rFonts w:asciiTheme="minorHAnsi" w:hAnsiTheme="minorHAnsi"/>
              </w:rPr>
            </w:pPr>
            <w:moveFrom w:id="5421" w:author="Steve Richard" w:date="2015-10-27T18:42:00Z">
              <w:r w:rsidRPr="00FE43AC">
                <w:rPr>
                  <w:rFonts w:asciiTheme="minorHAnsi" w:hAnsiTheme="minorHAnsi"/>
                </w:rPr>
                <w:t>Refers to a vocabulary of terms describing types of non-directional structures (eg, miarolitic cavity, flame structure, load cast, shatter cone, trace fossil, fossil mold, etc)</w:t>
              </w:r>
            </w:moveFrom>
          </w:p>
        </w:tc>
      </w:tr>
    </w:tbl>
    <w:p w14:paraId="1D5075A2" w14:textId="77777777" w:rsidR="00B0615B" w:rsidRDefault="00B0615B" w:rsidP="00821F1F">
      <w:pPr>
        <w:rPr>
          <w:moveFrom w:id="5422" w:author="Steve Richard" w:date="2015-10-27T18:42:00Z"/>
        </w:rPr>
      </w:pPr>
    </w:p>
    <w:moveFromRangeEnd w:id="5375"/>
    <w:p w14:paraId="5D58E0C7" w14:textId="77777777" w:rsidR="006045F2" w:rsidRPr="00AB10FC" w:rsidRDefault="006045F2" w:rsidP="00AB10FC"/>
    <w:p w14:paraId="35B40F81" w14:textId="77777777" w:rsidR="003666A1" w:rsidRDefault="003666A1" w:rsidP="003666A1">
      <w:pPr>
        <w:pStyle w:val="Heading2"/>
        <w:rPr>
          <w:lang w:val="en-CA"/>
        </w:rPr>
      </w:pPr>
      <w:r w:rsidRPr="00D12552">
        <w:rPr>
          <w:lang w:val="en-CA"/>
        </w:rPr>
        <w:t xml:space="preserve">GeoSciML </w:t>
      </w:r>
      <w:r>
        <w:rPr>
          <w:lang w:val="en-CA"/>
        </w:rPr>
        <w:t>GeologicTime</w:t>
      </w:r>
      <w:r w:rsidRPr="00D12552">
        <w:rPr>
          <w:lang w:val="en-CA"/>
        </w:rPr>
        <w:t xml:space="preserve"> Requirements Class</w:t>
      </w:r>
    </w:p>
    <w:p w14:paraId="57C3A034" w14:textId="77777777" w:rsidR="002A58E0" w:rsidRDefault="002A58E0" w:rsidP="00606961">
      <w:pPr>
        <w:rPr>
          <w:lang w:val="en-CA"/>
        </w:rPr>
      </w:pPr>
    </w:p>
    <w:p w14:paraId="06E5CAA7"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58B9C00F" w14:textId="77777777" w:rsidR="000B1244" w:rsidRDefault="000B1244" w:rsidP="00355CAB">
      <w:pPr>
        <w:rPr>
          <w:noProof/>
          <w:lang w:val="en-CA" w:eastAsia="en-CA"/>
        </w:rPr>
      </w:pPr>
    </w:p>
    <w:p w14:paraId="6909EB45" w14:textId="77777777" w:rsidR="000B1244" w:rsidRDefault="000B1244" w:rsidP="000B1244">
      <w:pPr>
        <w:keepNext/>
      </w:pPr>
      <w:r>
        <w:rPr>
          <w:noProof/>
        </w:rPr>
        <w:lastRenderedPageBreak/>
        <w:drawing>
          <wp:inline distT="0" distB="0" distL="0" distR="0" wp14:anchorId="4C725A3E" wp14:editId="59FCCF2B">
            <wp:extent cx="5486400" cy="6156927"/>
            <wp:effectExtent l="0" t="0" r="0" b="0"/>
            <wp:docPr id="57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6156927"/>
                    </a:xfrm>
                    <a:prstGeom prst="rect">
                      <a:avLst/>
                    </a:prstGeom>
                    <a:noFill/>
                    <a:ln>
                      <a:noFill/>
                    </a:ln>
                  </pic:spPr>
                </pic:pic>
              </a:graphicData>
            </a:graphic>
          </wp:inline>
        </w:drawing>
      </w:r>
    </w:p>
    <w:p w14:paraId="4428B379" w14:textId="230A3945" w:rsidR="00415CBF" w:rsidRDefault="00415CBF" w:rsidP="00415CBF">
      <w:pPr>
        <w:pStyle w:val="Heading4"/>
        <w:rPr>
          <w:moveTo w:id="5423" w:author="Steve Richard" w:date="2015-10-27T18:42:00Z"/>
        </w:rPr>
      </w:pPr>
      <w:moveToRangeStart w:id="5424" w:author="Steve Richard" w:date="2015-10-27T18:42:00Z" w:name="move433734680"/>
      <w:moveTo w:id="5425" w:author="Steve Richard" w:date="2015-10-27T18:42:00Z">
        <w:r w:rsidRPr="00606961">
          <w:t>ShearDisplacementStructure</w:t>
        </w:r>
      </w:moveTo>
    </w:p>
    <w:p w14:paraId="22DD68CD" w14:textId="77777777" w:rsidR="00415CBF" w:rsidRDefault="00415CBF" w:rsidP="00415CBF">
      <w:pPr>
        <w:rPr>
          <w:moveTo w:id="5426" w:author="Steve Richard" w:date="2015-10-27T18:42:00Z"/>
        </w:rPr>
      </w:pPr>
    </w:p>
    <w:p w14:paraId="18F972D4" w14:textId="1A4DBA17" w:rsidR="00415CBF" w:rsidRPr="00415CBF" w:rsidRDefault="00415CBF" w:rsidP="00415CBF">
      <w:pPr>
        <w:rPr>
          <w:moveTo w:id="5427" w:author="Steve Richard" w:date="2015-10-27T18:42:00Z"/>
          <w:lang w:val="fr-CA"/>
          <w:rPrChange w:id="5428" w:author="Steve Richard" w:date="2015-10-27T18:42:00Z">
            <w:rPr>
              <w:moveTo w:id="5429" w:author="Steve Richard" w:date="2015-10-27T18:42:00Z"/>
              <w:lang w:val="en-CA"/>
            </w:rPr>
          </w:rPrChange>
        </w:rPr>
      </w:pPr>
      <w:moveTo w:id="5430" w:author="Steve Richard" w:date="2015-10-27T18:42:00Z">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moveTo>
    </w:p>
    <w:p w14:paraId="6E425B04" w14:textId="77777777" w:rsidR="00415CBF" w:rsidRDefault="00415CBF" w:rsidP="00415CBF">
      <w:pPr>
        <w:keepNext/>
        <w:rPr>
          <w:moveTo w:id="5431" w:author="Steve Richard" w:date="2015-10-27T18:42:00Z"/>
        </w:rPr>
      </w:pPr>
      <w:moveTo w:id="5432" w:author="Steve Richard" w:date="2015-10-27T18:42:00Z">
        <w:r>
          <w:rPr>
            <w:noProof/>
          </w:rPr>
          <w:lastRenderedPageBreak/>
          <w:drawing>
            <wp:inline distT="0" distB="0" distL="0" distR="0" wp14:anchorId="3CD5AEBC" wp14:editId="03463AF8">
              <wp:extent cx="3968115"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moveTo>
    </w:p>
    <w:moveToRangeEnd w:id="5424"/>
    <w:p w14:paraId="3C939E84" w14:textId="32BD9C72" w:rsidR="000B1244" w:rsidRDefault="00415CBF" w:rsidP="000B1244">
      <w:pPr>
        <w:pStyle w:val="Caption"/>
        <w:rPr>
          <w:lang w:val="en-CA"/>
        </w:rPr>
      </w:pPr>
      <w:r>
        <w:t xml:space="preserve">Figure </w:t>
      </w:r>
      <w:r w:rsidR="00F83A1A" w:rsidRPr="00606961">
        <w:rPr>
          <w:b w:val="0"/>
          <w:rPrChange w:id="5433" w:author="Steve Richard" w:date="2015-10-27T18:42:00Z">
            <w:rPr/>
          </w:rPrChange>
        </w:rPr>
        <w:fldChar w:fldCharType="begin"/>
      </w:r>
      <w:r w:rsidR="00F83A1A">
        <w:instrText xml:space="preserve"> SEQ Figure \* ARABIC </w:instrText>
      </w:r>
      <w:r w:rsidR="00F83A1A" w:rsidRPr="00606961">
        <w:rPr>
          <w:b w:val="0"/>
          <w:rPrChange w:id="5434" w:author="Steve Richard" w:date="2015-10-27T18:42:00Z">
            <w:rPr/>
          </w:rPrChange>
        </w:rPr>
        <w:fldChar w:fldCharType="separate"/>
      </w:r>
      <w:del w:id="5435" w:author="Steve Richard" w:date="2015-10-27T18:42:00Z">
        <w:r w:rsidR="00090DCF">
          <w:rPr>
            <w:noProof/>
          </w:rPr>
          <w:delText>52</w:delText>
        </w:r>
      </w:del>
      <w:ins w:id="5436" w:author="Steve Richard" w:date="2015-10-27T18:42:00Z">
        <w:r w:rsidR="00B34DAE">
          <w:rPr>
            <w:noProof/>
          </w:rPr>
          <w:t>59</w:t>
        </w:r>
      </w:ins>
      <w:r w:rsidR="00F83A1A" w:rsidRPr="00606961">
        <w:rPr>
          <w:b w:val="0"/>
          <w:rPrChange w:id="5437" w:author="Steve Richard" w:date="2015-10-27T18:42:00Z">
            <w:rPr/>
          </w:rPrChange>
        </w:rPr>
        <w:fldChar w:fldCharType="end"/>
      </w:r>
      <w:r w:rsidR="000B1244">
        <w:t>: GeologicTime dependencies</w:t>
      </w:r>
    </w:p>
    <w:p w14:paraId="06350FBD" w14:textId="77777777" w:rsidR="000B1244" w:rsidRDefault="000B1244" w:rsidP="00355CAB">
      <w:pPr>
        <w:rPr>
          <w:ins w:id="5438" w:author="Steve Richard" w:date="2015-10-27T18:42:00Z"/>
          <w:lang w:val="en-CA"/>
        </w:rPr>
      </w:pPr>
    </w:p>
    <w:p w14:paraId="34B6DF0C" w14:textId="71D0D2B5" w:rsidR="00415CBF" w:rsidRDefault="00415CBF" w:rsidP="00415CBF">
      <w:pPr>
        <w:pStyle w:val="Caption"/>
        <w:rPr>
          <w:ins w:id="5439" w:author="Steve Richard" w:date="2015-10-27T18:42:00Z"/>
        </w:rPr>
      </w:pPr>
      <w:ins w:id="5440" w:author="Steve Richard" w:date="2015-10-27T18:42:00Z">
        <w:r>
          <w:t xml:space="preserve"> : ShearDisplacementStructure</w:t>
        </w:r>
      </w:ins>
    </w:p>
    <w:p w14:paraId="0A7D20B1" w14:textId="2F0E0A73" w:rsidR="00415CBF" w:rsidRPr="00415CBF" w:rsidRDefault="00415CBF" w:rsidP="00415CBF">
      <w:pPr>
        <w:autoSpaceDE w:val="0"/>
        <w:autoSpaceDN w:val="0"/>
        <w:adjustRightInd w:val="0"/>
        <w:spacing w:after="0"/>
        <w:rPr>
          <w:color w:val="000000"/>
          <w:sz w:val="20"/>
          <w:lang w:val="en-CA"/>
          <w:rPrChange w:id="5441" w:author="Steve Richard" w:date="2015-10-27T18:42:00Z">
            <w:rPr>
              <w:lang w:val="en-CA"/>
            </w:rPr>
          </w:rPrChange>
        </w:rPr>
        <w:pPrChange w:id="5442" w:author="Steve Richard" w:date="2015-10-27T18:42:00Z">
          <w:pPr/>
        </w:pPrChange>
      </w:pPr>
      <w:bookmarkStart w:id="5443" w:name="BKM_2C0BAC72_25F4_4403_B6F3_8CD29CC45162"/>
      <w:bookmarkEnd w:id="5443"/>
    </w:p>
    <w:tbl>
      <w:tblPr>
        <w:tblStyle w:val="LightShading"/>
        <w:tblW w:w="9735" w:type="dxa"/>
        <w:tblLayout w:type="fixed"/>
        <w:tblLook w:val="04A0" w:firstRow="1" w:lastRow="0" w:firstColumn="1" w:lastColumn="0" w:noHBand="0" w:noVBand="1"/>
        <w:tblPrChange w:id="5444" w:author="Steve Richard" w:date="2015-10-27T18:42:00Z">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PrChange>
      </w:tblPr>
      <w:tblGrid>
        <w:gridCol w:w="9735"/>
        <w:tblGridChange w:id="5445">
          <w:tblGrid>
            <w:gridCol w:w="8897"/>
          </w:tblGrid>
        </w:tblGridChange>
      </w:tblGrid>
      <w:tr w:rsidR="00606961" w:rsidRPr="00415CBF" w14:paraId="2AC42E5B" w14:textId="77777777" w:rsidTr="007264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Change w:id="5446" w:author="Steve Richard" w:date="2015-10-27T18:42:00Z">
              <w:tcPr>
                <w:tcW w:w="8897" w:type="dxa"/>
                <w:tcBorders>
                  <w:top w:val="single" w:sz="12" w:space="0" w:color="auto"/>
                  <w:left w:val="single" w:sz="12" w:space="0" w:color="auto"/>
                  <w:bottom w:val="single" w:sz="12" w:space="0" w:color="auto"/>
                  <w:right w:val="single" w:sz="12" w:space="0" w:color="auto"/>
                </w:tcBorders>
                <w:shd w:val="clear" w:color="auto" w:fill="BFBFBF"/>
              </w:tcPr>
            </w:tcPrChange>
          </w:tcPr>
          <w:p w14:paraId="0E17311F" w14:textId="77777777" w:rsidR="00606961" w:rsidRPr="00606961" w:rsidRDefault="00606961" w:rsidP="00606961">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rFonts w:asciiTheme="minorHAnsi" w:hAnsiTheme="minorHAnsi"/>
                <w:color w:val="000000"/>
                <w:sz w:val="20"/>
                <w:lang w:val="en-CA"/>
                <w:rPrChange w:id="5447" w:author="Steve Richard" w:date="2015-10-27T18:42:00Z">
                  <w:rPr>
                    <w:sz w:val="22"/>
                    <w:lang w:val="en-CA"/>
                  </w:rPr>
                </w:rPrChange>
              </w:rPr>
              <w:pPrChange w:id="5448" w:author="Steve Richard" w:date="2015-10-27T18:42:00Z">
                <w:pPr>
                  <w:keepNext/>
                  <w:spacing w:before="100" w:beforeAutospacing="1" w:after="100" w:afterAutospacing="1" w:line="230" w:lineRule="atLeast"/>
                  <w:jc w:val="both"/>
                  <w:cnfStyle w:val="101000000000" w:firstRow="1" w:lastRow="0" w:firstColumn="1" w:lastColumn="0" w:oddVBand="0" w:evenVBand="0" w:oddHBand="0" w:evenHBand="0" w:firstRowFirstColumn="0" w:firstRowLastColumn="0" w:lastRowFirstColumn="0" w:lastRowLastColumn="0"/>
                </w:pPr>
              </w:pPrChange>
            </w:pPr>
            <w:bookmarkStart w:id="5449" w:name="BKM_6D164D9B_00C6_4467_A49F_201E1DB05D3E"/>
            <w:bookmarkEnd w:id="5449"/>
            <w:r w:rsidRPr="001952D2">
              <w:rPr>
                <w:rFonts w:eastAsia="MS Mincho"/>
                <w:sz w:val="22"/>
                <w:lang w:val="en-CA"/>
              </w:rPr>
              <w:t>Requirements Class</w:t>
            </w:r>
          </w:p>
        </w:tc>
      </w:tr>
    </w:tbl>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8897"/>
      </w:tblGrid>
      <w:tr w:rsidR="002A58E0" w:rsidRPr="00D12552" w14:paraId="2D3B858B" w14:textId="77777777" w:rsidTr="006A7DD0">
        <w:tc>
          <w:tcPr>
            <w:tcW w:w="8897" w:type="dxa"/>
            <w:tcBorders>
              <w:top w:val="single" w:sz="12" w:space="0" w:color="auto"/>
              <w:left w:val="single" w:sz="12" w:space="0" w:color="auto"/>
              <w:bottom w:val="single" w:sz="12" w:space="0" w:color="auto"/>
              <w:right w:val="single" w:sz="12" w:space="0" w:color="auto"/>
            </w:tcBorders>
          </w:tcPr>
          <w:p w14:paraId="3137300F" w14:textId="77777777"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bl>
    <w:tbl>
      <w:tblPr>
        <w:tblStyle w:val="LightShading"/>
        <w:tblW w:w="9735" w:type="dxa"/>
        <w:tblLayout w:type="fixed"/>
        <w:tblLook w:val="04A0" w:firstRow="1" w:lastRow="0" w:firstColumn="1" w:lastColumn="0" w:noHBand="0" w:noVBand="1"/>
        <w:tblPrChange w:id="5450" w:author="Steve Richard" w:date="2015-10-27T18:42:00Z">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PrChange>
      </w:tblPr>
      <w:tblGrid>
        <w:gridCol w:w="4011"/>
        <w:gridCol w:w="5724"/>
        <w:tblGridChange w:id="5451">
          <w:tblGrid>
            <w:gridCol w:w="1809"/>
            <w:gridCol w:w="7088"/>
          </w:tblGrid>
        </w:tblGridChange>
      </w:tblGrid>
      <w:tr w:rsidR="00606961" w:rsidRPr="00415CBF" w14:paraId="2AA831DD" w14:textId="2FD8A360" w:rsidTr="00606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9" w:type="dxa"/>
            <w:tcPrChange w:id="5452" w:author="Steve Richard" w:date="2015-10-27T18:42:00Z">
              <w:tcPr>
                <w:tcW w:w="1809" w:type="dxa"/>
                <w:tcBorders>
                  <w:top w:val="single" w:sz="12" w:space="0" w:color="auto"/>
                  <w:left w:val="single" w:sz="12" w:space="0" w:color="auto"/>
                  <w:bottom w:val="single" w:sz="4" w:space="0" w:color="auto"/>
                  <w:right w:val="single" w:sz="4" w:space="0" w:color="auto"/>
                </w:tcBorders>
              </w:tcPr>
            </w:tcPrChange>
          </w:tcPr>
          <w:p w14:paraId="7E2B570F" w14:textId="77777777" w:rsidR="00606961" w:rsidRPr="00415CBF" w:rsidRDefault="00606961" w:rsidP="00415CBF">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ins w:id="5453" w:author="Steve Richard" w:date="2015-10-27T18:42:00Z"/>
                <w:rFonts w:asciiTheme="minorHAnsi" w:hAnsiTheme="minorHAnsi"/>
                <w:color w:val="000000"/>
                <w:sz w:val="20"/>
                <w:szCs w:val="20"/>
                <w:lang w:val="en-CA"/>
              </w:rPr>
            </w:pPr>
            <w:ins w:id="5454" w:author="Steve Richard" w:date="2015-10-27T18:42:00Z">
              <w:r w:rsidRPr="00D12552">
                <w:rPr>
                  <w:rFonts w:eastAsia="MS Mincho"/>
                  <w:lang w:val="en-CA"/>
                </w:rPr>
                <w:t>Target type</w:t>
              </w:r>
              <w:r w:rsidRPr="00415CBF">
                <w:rPr>
                  <w:rFonts w:asciiTheme="minorHAnsi" w:hAnsiTheme="minorHAnsi"/>
                  <w:color w:val="000000"/>
                  <w:sz w:val="20"/>
                  <w:szCs w:val="20"/>
                  <w:lang w:val="en-CA"/>
                </w:rPr>
                <w:t>Refers to a vocabulary of terms describing the type of shear displacement structure (eg; thrust fault, normal fault, wrench fault).</w:t>
              </w:r>
            </w:ins>
          </w:p>
          <w:p w14:paraId="5FB7D661" w14:textId="2F279E07" w:rsidR="00606961" w:rsidRPr="00606961" w:rsidRDefault="002A58E0" w:rsidP="00606961">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rFonts w:asciiTheme="minorHAnsi" w:hAnsiTheme="minorHAnsi"/>
                <w:color w:val="000000"/>
                <w:sz w:val="20"/>
                <w:lang w:val="en-CA"/>
                <w:rPrChange w:id="5455" w:author="Steve Richard" w:date="2015-10-27T18:42:00Z">
                  <w:rPr>
                    <w:color w:val="FF0000"/>
                    <w:sz w:val="22"/>
                    <w:lang w:val="en-CA"/>
                  </w:rPr>
                </w:rPrChange>
              </w:rPr>
              <w:pPrChange w:id="5456" w:author="Steve Richard" w:date="2015-10-27T18:42:00Z">
                <w:pPr>
                  <w:spacing w:before="100" w:beforeAutospacing="1" w:after="100" w:afterAutospacing="1" w:line="230" w:lineRule="atLeast"/>
                  <w:jc w:val="both"/>
                  <w:cnfStyle w:val="101000000000" w:firstRow="1" w:lastRow="0" w:firstColumn="1" w:lastColumn="0" w:oddVBand="0" w:evenVBand="0" w:oddHBand="0" w:evenHBand="0" w:firstRowFirstColumn="0" w:firstRowLastColumn="0" w:lastRowFirstColumn="0" w:lastRowLastColumn="0"/>
                </w:pPr>
              </w:pPrChange>
            </w:pPr>
            <w:del w:id="5457" w:author="Steve Richard" w:date="2015-10-27T18:42:00Z">
              <w:r w:rsidRPr="00D12552">
                <w:rPr>
                  <w:rFonts w:eastAsia="MS Mincho"/>
                  <w:lang w:val="en-CA"/>
                </w:rPr>
                <w:delText>Target type</w:delText>
              </w:r>
            </w:del>
          </w:p>
        </w:tc>
        <w:tc>
          <w:tcPr>
            <w:tcW w:w="7088" w:type="dxa"/>
            <w:tcBorders>
              <w:top w:val="single" w:sz="12" w:space="0" w:color="auto"/>
              <w:left w:val="single" w:sz="4" w:space="0" w:color="auto"/>
              <w:bottom w:val="single" w:sz="4" w:space="0" w:color="auto"/>
              <w:right w:val="single" w:sz="12" w:space="0" w:color="auto"/>
            </w:tcBorders>
            <w:cellDel w:id="5458" w:author="Steve Richard" w:date="2015-10-27T18:42:00Z"/>
            <w:tcPrChange w:id="5459" w:author="Steve Richard" w:date="2015-10-27T18:42:00Z">
              <w:tcPr>
                <w:tcW w:w="7088" w:type="dxa"/>
                <w:tcBorders>
                  <w:top w:val="single" w:sz="12" w:space="0" w:color="auto"/>
                  <w:left w:val="single" w:sz="4" w:space="0" w:color="auto"/>
                  <w:bottom w:val="single" w:sz="4" w:space="0" w:color="auto"/>
                  <w:right w:val="single" w:sz="12" w:space="0" w:color="auto"/>
                </w:tcBorders>
                <w:cellDel w:id="5460" w:author="Steve Richard" w:date="2015-10-27T18:42:00Z"/>
              </w:tcPr>
            </w:tcPrChange>
          </w:tcPr>
          <w:p w14:paraId="07228883" w14:textId="77777777" w:rsidR="002A58E0" w:rsidRPr="00D12552" w:rsidRDefault="002A58E0" w:rsidP="006A7DD0">
            <w:pPr>
              <w:spacing w:before="100" w:beforeAutospacing="1" w:after="100" w:afterAutospacing="1" w:line="230" w:lineRule="atLeast"/>
              <w:jc w:val="both"/>
              <w:cnfStyle w:val="100000000000" w:firstRow="1" w:lastRow="0" w:firstColumn="0" w:lastColumn="0" w:oddVBand="0" w:evenVBand="0" w:oddHBand="0" w:evenHBand="0" w:firstRowFirstColumn="0" w:firstRowLastColumn="0" w:lastRowFirstColumn="0" w:lastRowLastColumn="0"/>
              <w:rPr>
                <w:ins w:id="5461" w:author="Steve Richard" w:date="2015-10-27T18:42:00Z"/>
                <w:rFonts w:eastAsia="MS Mincho"/>
                <w:lang w:val="en-CA"/>
              </w:rPr>
            </w:pPr>
            <w:del w:id="5462" w:author="Steve Richard" w:date="2015-10-27T18:42:00Z">
              <w:r w:rsidRPr="00D12552">
                <w:rPr>
                  <w:rFonts w:eastAsia="MS Mincho"/>
                  <w:lang w:val="en-CA"/>
                </w:rPr>
                <w:delText>Logical model</w:delText>
              </w:r>
            </w:del>
          </w:p>
        </w:tc>
      </w:tr>
      <w:tr w:rsidR="00606961" w:rsidRPr="00415CBF" w14:paraId="6CBE8432" w14:textId="77777777" w:rsidTr="008F7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Change w:id="5463" w:author="Steve Richard" w:date="2015-10-27T18:42:00Z">
              <w:tcPr>
                <w:tcW w:w="1809" w:type="dxa"/>
                <w:tcBorders>
                  <w:top w:val="single" w:sz="4" w:space="0" w:color="auto"/>
                  <w:left w:val="single" w:sz="12" w:space="0" w:color="auto"/>
                  <w:bottom w:val="single" w:sz="4" w:space="0" w:color="auto"/>
                  <w:right w:val="single" w:sz="4" w:space="0" w:color="auto"/>
                </w:tcBorders>
              </w:tcPr>
            </w:tcPrChange>
          </w:tcPr>
          <w:p w14:paraId="6BA1E656" w14:textId="77777777" w:rsidR="00606961" w:rsidRPr="00606961" w:rsidRDefault="00606961" w:rsidP="00606961">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rFonts w:asciiTheme="minorHAnsi" w:hAnsiTheme="minorHAnsi"/>
                <w:color w:val="000000"/>
                <w:sz w:val="20"/>
                <w:lang w:val="en-CA"/>
                <w:rPrChange w:id="5464" w:author="Steve Richard" w:date="2015-10-27T18:42:00Z">
                  <w:rPr>
                    <w:lang w:val="en-CA"/>
                  </w:rPr>
                </w:rPrChange>
              </w:rPr>
              <w:pPrChange w:id="5465" w:author="Steve Richard" w:date="2015-10-27T18:42:00Z">
                <w:pPr>
                  <w:spacing w:before="100" w:beforeAutospacing="1" w:after="100" w:afterAutospacing="1" w:line="230" w:lineRule="atLeast"/>
                  <w:jc w:val="both"/>
                  <w:cnfStyle w:val="001000100000" w:firstRow="0" w:lastRow="0" w:firstColumn="1" w:lastColumn="0" w:oddVBand="0" w:evenVBand="0" w:oddHBand="1" w:evenHBand="0" w:firstRowFirstColumn="0" w:firstRowLastColumn="0" w:lastRowFirstColumn="0" w:lastRowLastColumn="0"/>
                </w:pPr>
              </w:pPrChange>
            </w:pPr>
            <w:r w:rsidRPr="00D12552">
              <w:rPr>
                <w:rFonts w:eastAsia="MS Mincho"/>
                <w:lang w:val="en-CA"/>
              </w:rPr>
              <w:t xml:space="preserve">Dependency </w:t>
            </w:r>
            <w:ins w:id="5466" w:author="Steve Richard" w:date="2015-10-27T18:42:00Z">
              <w:r>
                <w:rPr>
                  <w:rFonts w:asciiTheme="minorHAnsi" w:hAnsiTheme="minorHAnsi"/>
                  <w:color w:val="000000"/>
                  <w:sz w:val="20"/>
                  <w:szCs w:val="20"/>
                  <w:lang w:val="en-CA"/>
                </w:rPr>
                <w:t>stFoldDescription</w:t>
              </w:r>
            </w:ins>
          </w:p>
        </w:tc>
        <w:tc>
          <w:tcPr>
            <w:tcW w:w="2693" w:type="dxa"/>
            <w:tcPrChange w:id="5467" w:author="Steve Richard" w:date="2015-10-27T18:42:00Z">
              <w:tcPr>
                <w:tcW w:w="7088" w:type="dxa"/>
                <w:tcBorders>
                  <w:top w:val="single" w:sz="4" w:space="0" w:color="auto"/>
                  <w:left w:val="single" w:sz="4" w:space="0" w:color="auto"/>
                  <w:bottom w:val="single" w:sz="4" w:space="0" w:color="auto"/>
                  <w:right w:val="single" w:sz="12" w:space="0" w:color="auto"/>
                </w:tcBorders>
              </w:tcPr>
            </w:tcPrChange>
          </w:tcPr>
          <w:p w14:paraId="3D0E6827" w14:textId="190017B9" w:rsidR="00606961" w:rsidRPr="00606961" w:rsidRDefault="00606961"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lang w:val="en-CA"/>
                <w:rPrChange w:id="5468" w:author="Steve Richard" w:date="2015-10-27T18:42:00Z">
                  <w:rPr>
                    <w:b/>
                    <w:color w:val="0000FF"/>
                    <w:sz w:val="22"/>
                    <w:lang w:val="en-CA"/>
                  </w:rPr>
                </w:rPrChange>
              </w:rPr>
              <w:pPrChange w:id="5469" w:author="Steve Richard" w:date="2015-10-27T18:42:00Z">
                <w:pPr>
                  <w:spacing w:before="100" w:beforeAutospacing="1" w:after="100" w:afterAutospacing="1" w:line="230" w:lineRule="atLeast"/>
                  <w:jc w:val="both"/>
                  <w:cnfStyle w:val="000000100000" w:firstRow="0" w:lastRow="0" w:firstColumn="0" w:lastColumn="0" w:oddVBand="0" w:evenVBand="0" w:oddHBand="1" w:evenHBand="0" w:firstRowFirstColumn="0" w:firstRowLastColumn="0" w:lastRowFirstColumn="0" w:lastRowLastColumn="0"/>
                </w:pPr>
              </w:pPrChange>
            </w:pPr>
            <w:r w:rsidRPr="001952D2">
              <w:rPr>
                <w:rFonts w:eastAsia="MS Mincho"/>
                <w:b/>
                <w:color w:val="0000FF"/>
                <w:sz w:val="22"/>
                <w:lang w:val="en-CA"/>
              </w:rPr>
              <w:t xml:space="preserve">Observation and </w:t>
            </w:r>
            <w:del w:id="5470" w:author="Steve Richard" w:date="2015-10-27T18:42:00Z">
              <w:r w:rsidR="002A58E0">
                <w:rPr>
                  <w:rFonts w:eastAsia="MS Mincho"/>
                  <w:b/>
                  <w:color w:val="0000FF"/>
                  <w:sz w:val="22"/>
                  <w:lang w:val="en-CA"/>
                </w:rPr>
                <w:delText>Measurement</w:delText>
              </w:r>
            </w:del>
            <w:ins w:id="5471" w:author="Steve Richard" w:date="2015-10-27T18:42:00Z">
              <w:r>
                <w:rPr>
                  <w:rFonts w:eastAsia="MS Mincho"/>
                  <w:b/>
                  <w:color w:val="0000FF"/>
                  <w:sz w:val="22"/>
                  <w:lang w:val="en-CA"/>
                </w:rPr>
                <w:t>Measurement</w:t>
              </w:r>
              <w:r>
                <w:rPr>
                  <w:rFonts w:asciiTheme="minorHAnsi" w:hAnsiTheme="minorHAnsi"/>
                  <w:color w:val="000000"/>
                  <w:sz w:val="20"/>
                  <w:szCs w:val="20"/>
                  <w:lang w:val="en-CA"/>
                </w:rPr>
                <w:t>FoldAbstractDescription</w:t>
              </w:r>
            </w:ins>
          </w:p>
        </w:tc>
      </w:tr>
    </w:tbl>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B1244" w:rsidRPr="00D12552" w14:paraId="5EF876D2" w14:textId="77777777" w:rsidTr="006A7DD0">
        <w:trPr>
          <w:del w:id="5472"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339AC74F" w14:textId="77777777" w:rsidR="000B1244" w:rsidRPr="00D12552" w:rsidRDefault="000B1244" w:rsidP="006A7DD0">
            <w:pPr>
              <w:spacing w:before="100" w:beforeAutospacing="1" w:after="100" w:afterAutospacing="1" w:line="230" w:lineRule="atLeast"/>
              <w:jc w:val="both"/>
              <w:rPr>
                <w:del w:id="5473" w:author="Steve Richard" w:date="2015-10-27T18:42:00Z"/>
                <w:rFonts w:eastAsia="MS Mincho"/>
                <w:lang w:val="en-CA"/>
              </w:rPr>
            </w:pPr>
            <w:del w:id="5474" w:author="Steve Richard" w:date="2015-10-27T18:42:00Z">
              <w:r>
                <w:rPr>
                  <w:rFonts w:eastAsia="MS Mincho"/>
                  <w:lang w:val="en-CA"/>
                </w:rPr>
                <w:delText>Dependency</w:delText>
              </w:r>
            </w:del>
          </w:p>
        </w:tc>
        <w:tc>
          <w:tcPr>
            <w:tcW w:w="7088" w:type="dxa"/>
            <w:tcBorders>
              <w:top w:val="single" w:sz="4" w:space="0" w:color="auto"/>
              <w:left w:val="single" w:sz="4" w:space="0" w:color="auto"/>
              <w:bottom w:val="single" w:sz="4" w:space="0" w:color="auto"/>
              <w:right w:val="single" w:sz="12" w:space="0" w:color="auto"/>
            </w:tcBorders>
          </w:tcPr>
          <w:p w14:paraId="53DCF6E4" w14:textId="77777777" w:rsidR="000B1244" w:rsidRDefault="000B1244" w:rsidP="006A7DD0">
            <w:pPr>
              <w:spacing w:before="100" w:beforeAutospacing="1" w:after="100" w:afterAutospacing="1" w:line="230" w:lineRule="atLeast"/>
              <w:jc w:val="both"/>
              <w:rPr>
                <w:del w:id="5475" w:author="Steve Richard" w:date="2015-10-27T18:42:00Z"/>
                <w:rFonts w:eastAsia="MS Mincho"/>
                <w:b/>
                <w:color w:val="0000FF"/>
                <w:sz w:val="22"/>
                <w:lang w:val="en-CA"/>
              </w:rPr>
            </w:pPr>
            <w:del w:id="5476" w:author="Steve Richard" w:date="2015-10-27T18:42:00Z">
              <w:r>
                <w:rPr>
                  <w:rFonts w:eastAsia="MS Mincho"/>
                  <w:b/>
                  <w:color w:val="0000FF"/>
                  <w:sz w:val="22"/>
                  <w:lang w:val="en-CA"/>
                </w:rPr>
                <w:delText>SWE Common 2.0</w:delText>
              </w:r>
            </w:del>
          </w:p>
        </w:tc>
      </w:tr>
      <w:tr w:rsidR="000B1244" w:rsidRPr="00D12552" w14:paraId="0C3E07A3" w14:textId="77777777" w:rsidTr="006A7DD0">
        <w:trPr>
          <w:del w:id="5477"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7CF34900" w14:textId="77777777" w:rsidR="000B1244" w:rsidRPr="00D12552" w:rsidRDefault="000B1244" w:rsidP="006A7DD0">
            <w:pPr>
              <w:spacing w:before="100" w:beforeAutospacing="1" w:after="100" w:afterAutospacing="1" w:line="230" w:lineRule="atLeast"/>
              <w:jc w:val="both"/>
              <w:rPr>
                <w:del w:id="5478" w:author="Steve Richard" w:date="2015-10-27T18:42:00Z"/>
                <w:rFonts w:eastAsia="MS Mincho"/>
                <w:lang w:val="en-CA"/>
              </w:rPr>
            </w:pPr>
            <w:del w:id="5479" w:author="Steve Richard" w:date="2015-10-27T18:42:00Z">
              <w:r>
                <w:rPr>
                  <w:rFonts w:eastAsia="MS Mincho"/>
                  <w:lang w:val="en-CA"/>
                </w:rPr>
                <w:delText>Dependency</w:delText>
              </w:r>
            </w:del>
          </w:p>
        </w:tc>
        <w:tc>
          <w:tcPr>
            <w:tcW w:w="7088" w:type="dxa"/>
            <w:tcBorders>
              <w:top w:val="single" w:sz="4" w:space="0" w:color="auto"/>
              <w:left w:val="single" w:sz="4" w:space="0" w:color="auto"/>
              <w:bottom w:val="single" w:sz="4" w:space="0" w:color="auto"/>
              <w:right w:val="single" w:sz="12" w:space="0" w:color="auto"/>
            </w:tcBorders>
          </w:tcPr>
          <w:p w14:paraId="1C4488BA" w14:textId="77777777" w:rsidR="000B1244" w:rsidRDefault="000B1244" w:rsidP="006A7DD0">
            <w:pPr>
              <w:spacing w:before="100" w:beforeAutospacing="1" w:after="100" w:afterAutospacing="1" w:line="230" w:lineRule="atLeast"/>
              <w:jc w:val="both"/>
              <w:rPr>
                <w:del w:id="5480" w:author="Steve Richard" w:date="2015-10-27T18:42:00Z"/>
                <w:rFonts w:eastAsia="MS Mincho"/>
                <w:b/>
                <w:color w:val="0000FF"/>
                <w:sz w:val="22"/>
                <w:lang w:val="en-CA"/>
              </w:rPr>
            </w:pPr>
            <w:del w:id="5481" w:author="Steve Richard" w:date="2015-10-27T18:42:00Z">
              <w:r>
                <w:rPr>
                  <w:rFonts w:eastAsia="MS Mincho"/>
                  <w:b/>
                  <w:color w:val="0000FF"/>
                  <w:sz w:val="22"/>
                  <w:lang w:val="en-CA"/>
                </w:rPr>
                <w:delText>ISO 19108 Temporal Schema</w:delText>
              </w:r>
            </w:del>
          </w:p>
        </w:tc>
      </w:tr>
    </w:tbl>
    <w:p w14:paraId="42B7B74E" w14:textId="77777777" w:rsidR="002A58E0" w:rsidRDefault="002A58E0" w:rsidP="00355CAB">
      <w:pPr>
        <w:rPr>
          <w:del w:id="5482" w:author="Steve Richard" w:date="2015-10-27T18:42:00Z"/>
          <w:lang w:val="en-CA"/>
        </w:rPr>
      </w:pPr>
    </w:p>
    <w:p w14:paraId="1D0002EE" w14:textId="77777777" w:rsidR="002A58E0" w:rsidRDefault="002A58E0" w:rsidP="00355CAB">
      <w:pPr>
        <w:rPr>
          <w:del w:id="5483" w:author="Steve Richard" w:date="2015-10-27T18:42:00Z"/>
          <w:lang w:val="en-CA"/>
        </w:rPr>
      </w:pPr>
    </w:p>
    <w:p w14:paraId="247D24E7" w14:textId="77777777" w:rsidR="008F4E9C" w:rsidRDefault="008F4E9C" w:rsidP="008F4E9C">
      <w:pPr>
        <w:keepNext/>
        <w:rPr>
          <w:del w:id="5484" w:author="Steve Richard" w:date="2015-10-27T18:42:00Z"/>
        </w:rPr>
      </w:pPr>
      <w:del w:id="5485" w:author="Steve Richard" w:date="2015-10-27T18:42:00Z">
        <w:r>
          <w:rPr>
            <w:noProof/>
          </w:rPr>
          <w:lastRenderedPageBreak/>
          <w:drawing>
            <wp:inline distT="0" distB="0" distL="0" distR="0" wp14:anchorId="6FFD6D7C" wp14:editId="685E1765">
              <wp:extent cx="5486400" cy="4740616"/>
              <wp:effectExtent l="0" t="0" r="0" b="317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4740616"/>
                      </a:xfrm>
                      <a:prstGeom prst="rect">
                        <a:avLst/>
                      </a:prstGeom>
                      <a:noFill/>
                      <a:ln>
                        <a:noFill/>
                      </a:ln>
                    </pic:spPr>
                  </pic:pic>
                </a:graphicData>
              </a:graphic>
            </wp:inline>
          </w:drawing>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B1244" w:rsidRPr="00D12552" w14:paraId="62BAC7ED" w14:textId="77777777" w:rsidTr="006A7DD0">
        <w:trPr>
          <w:ins w:id="5486"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45208065" w14:textId="77777777" w:rsidR="000B1244" w:rsidRPr="00D12552" w:rsidRDefault="000B1244" w:rsidP="006A7DD0">
            <w:pPr>
              <w:spacing w:before="100" w:beforeAutospacing="1" w:after="100" w:afterAutospacing="1" w:line="230" w:lineRule="atLeast"/>
              <w:jc w:val="both"/>
              <w:rPr>
                <w:ins w:id="5487" w:author="Steve Richard" w:date="2015-10-27T18:42:00Z"/>
                <w:rFonts w:eastAsia="MS Mincho"/>
                <w:lang w:val="en-CA"/>
              </w:rPr>
            </w:pPr>
            <w:ins w:id="5488" w:author="Steve Richard" w:date="2015-10-27T18:42: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0AEA89F2" w14:textId="63E25ECF" w:rsidR="000B1244" w:rsidRDefault="000B1244" w:rsidP="006A7DD0">
            <w:pPr>
              <w:spacing w:before="100" w:beforeAutospacing="1" w:after="100" w:afterAutospacing="1" w:line="230" w:lineRule="atLeast"/>
              <w:jc w:val="both"/>
              <w:rPr>
                <w:ins w:id="5489" w:author="Steve Richard" w:date="2015-10-27T18:42:00Z"/>
                <w:rFonts w:eastAsia="MS Mincho"/>
                <w:b/>
                <w:color w:val="0000FF"/>
                <w:sz w:val="22"/>
                <w:lang w:val="en-CA"/>
              </w:rPr>
            </w:pPr>
          </w:p>
        </w:tc>
      </w:tr>
      <w:tr w:rsidR="000B1244" w:rsidRPr="00D12552" w14:paraId="195548C8" w14:textId="77777777" w:rsidTr="006A7DD0">
        <w:trPr>
          <w:ins w:id="5490"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3294C616" w14:textId="77777777" w:rsidR="000B1244" w:rsidRPr="00D12552" w:rsidRDefault="000B1244" w:rsidP="006A7DD0">
            <w:pPr>
              <w:spacing w:before="100" w:beforeAutospacing="1" w:after="100" w:afterAutospacing="1" w:line="230" w:lineRule="atLeast"/>
              <w:jc w:val="both"/>
              <w:rPr>
                <w:ins w:id="5491" w:author="Steve Richard" w:date="2015-10-27T18:42:00Z"/>
                <w:rFonts w:eastAsia="MS Mincho"/>
                <w:lang w:val="en-CA"/>
              </w:rPr>
            </w:pPr>
            <w:ins w:id="5492" w:author="Steve Richard" w:date="2015-10-27T18:42: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107FFE8E" w14:textId="7E5C13B9" w:rsidR="000B1244" w:rsidRDefault="000B1244" w:rsidP="006A7DD0">
            <w:pPr>
              <w:spacing w:before="100" w:beforeAutospacing="1" w:after="100" w:afterAutospacing="1" w:line="230" w:lineRule="atLeast"/>
              <w:jc w:val="both"/>
              <w:rPr>
                <w:ins w:id="5493" w:author="Steve Richard" w:date="2015-10-27T18:42:00Z"/>
                <w:rFonts w:eastAsia="MS Mincho"/>
                <w:b/>
                <w:color w:val="0000FF"/>
                <w:sz w:val="22"/>
                <w:lang w:val="en-CA"/>
              </w:rPr>
            </w:pPr>
          </w:p>
        </w:tc>
      </w:tr>
    </w:tbl>
    <w:p w14:paraId="32E8D547" w14:textId="77777777" w:rsidR="00415CBF" w:rsidRPr="00606961" w:rsidRDefault="00415CBF" w:rsidP="00415CBF">
      <w:pPr>
        <w:rPr>
          <w:ins w:id="5494" w:author="Steve Richard" w:date="2015-10-27T18:42:00Z"/>
        </w:rPr>
      </w:pPr>
    </w:p>
    <w:p w14:paraId="64120D2C" w14:textId="77777777" w:rsidR="002A58E0" w:rsidRDefault="002A58E0" w:rsidP="00355CAB">
      <w:pPr>
        <w:rPr>
          <w:ins w:id="5495" w:author="Steve Richard" w:date="2015-10-27T18:42:00Z"/>
          <w:lang w:val="en-CA"/>
        </w:rPr>
      </w:pPr>
    </w:p>
    <w:p w14:paraId="239045CD" w14:textId="77777777" w:rsidR="008F4E9C" w:rsidRDefault="008F4E9C" w:rsidP="008F4E9C">
      <w:pPr>
        <w:keepNext/>
        <w:rPr>
          <w:ins w:id="5496" w:author="Steve Richard" w:date="2015-10-27T18:42:00Z"/>
        </w:rPr>
      </w:pPr>
      <w:ins w:id="5497" w:author="Steve Richard" w:date="2015-10-27T18:42:00Z">
        <w:r>
          <w:rPr>
            <w:noProof/>
          </w:rPr>
          <w:lastRenderedPageBreak/>
          <w:drawing>
            <wp:inline distT="0" distB="0" distL="0" distR="0" wp14:anchorId="52A48BDF" wp14:editId="0D96CF65">
              <wp:extent cx="5486400" cy="4740616"/>
              <wp:effectExtent l="0" t="0" r="0" b="3175"/>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4740616"/>
                      </a:xfrm>
                      <a:prstGeom prst="rect">
                        <a:avLst/>
                      </a:prstGeom>
                      <a:noFill/>
                      <a:ln>
                        <a:noFill/>
                      </a:ln>
                    </pic:spPr>
                  </pic:pic>
                </a:graphicData>
              </a:graphic>
            </wp:inline>
          </w:drawing>
        </w:r>
      </w:ins>
    </w:p>
    <w:p w14:paraId="37C47BAE" w14:textId="5BF03658" w:rsidR="008E711C" w:rsidRDefault="008E711C" w:rsidP="005A7580">
      <w:pPr>
        <w:pStyle w:val="Heading3"/>
        <w:rPr>
          <w:ins w:id="5498" w:author="Steve Richard" w:date="2015-10-27T18:42:00Z"/>
        </w:rPr>
      </w:pPr>
      <w:ins w:id="5499" w:author="Steve Richard" w:date="2015-10-27T18:42:00Z">
        <w:r>
          <w:t>Geomorphology</w:t>
        </w:r>
      </w:ins>
    </w:p>
    <w:p w14:paraId="54B0C7D1" w14:textId="77777777" w:rsidR="00FB057B" w:rsidRDefault="00FB057B" w:rsidP="00415CBF">
      <w:pPr>
        <w:rPr>
          <w:ins w:id="5500" w:author="Steve Richard" w:date="2015-10-27T18:42:00Z"/>
        </w:rPr>
      </w:pPr>
    </w:p>
    <w:p w14:paraId="07C9989B" w14:textId="0DA381A1" w:rsidR="008E711C" w:rsidRDefault="00FB057B" w:rsidP="00415CBF">
      <w:pPr>
        <w:rPr>
          <w:ins w:id="5501" w:author="Steve Richard" w:date="2015-10-27T18:42:00Z"/>
        </w:rPr>
      </w:pPr>
      <w:ins w:id="5502" w:author="Steve Richard" w:date="2015-10-27T18:42:00Z">
        <w:r w:rsidRPr="00FB057B">
          <w:t>The Geomorphology package describes features that comprise the shape and nature of the Earth's land surface (ie, landforms).  These landforms may be created by natural Earth processes (eg, river channel, beach, moraine, mountain) or through human (anthropogenic) activity (eg, dredged channel, reclaimed land, mine waste dumps).</w:t>
        </w:r>
      </w:ins>
    </w:p>
    <w:p w14:paraId="294AE53A" w14:textId="77777777" w:rsidR="00415CBF" w:rsidRDefault="00415CBF" w:rsidP="00415CBF">
      <w:pPr>
        <w:rPr>
          <w:ins w:id="5503" w:author="Steve Richard" w:date="2015-10-27T18:42:00Z"/>
        </w:rPr>
      </w:pPr>
    </w:p>
    <w:p w14:paraId="618391C0" w14:textId="77777777" w:rsidR="00FB057B" w:rsidRDefault="00FB057B" w:rsidP="00FB057B">
      <w:pPr>
        <w:keepNext/>
        <w:rPr>
          <w:ins w:id="5504" w:author="Steve Richard" w:date="2015-10-27T18:42:00Z"/>
        </w:rPr>
      </w:pPr>
      <w:ins w:id="5505" w:author="Steve Richard" w:date="2015-10-27T18:42:00Z">
        <w:r>
          <w:rPr>
            <w:noProof/>
          </w:rPr>
          <w:lastRenderedPageBreak/>
          <w:drawing>
            <wp:inline distT="0" distB="0" distL="0" distR="0" wp14:anchorId="5439ACA5" wp14:editId="7C7C756F">
              <wp:extent cx="5486400" cy="379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ins>
    </w:p>
    <w:p w14:paraId="70D283C4" w14:textId="7CB46683" w:rsidR="008F4E9C" w:rsidRDefault="00FB057B" w:rsidP="008F4E9C">
      <w:pPr>
        <w:pStyle w:val="Caption"/>
      </w:pPr>
      <w:r>
        <w:t xml:space="preserve">Figure </w:t>
      </w:r>
      <w:r w:rsidR="00F37FCA">
        <w:fldChar w:fldCharType="begin"/>
      </w:r>
      <w:r w:rsidR="00F37FCA">
        <w:instrText xml:space="preserve"> SEQ Figure \* ARABIC </w:instrText>
      </w:r>
      <w:r w:rsidR="00F37FCA">
        <w:fldChar w:fldCharType="separate"/>
      </w:r>
      <w:del w:id="5506" w:author="Steve Richard" w:date="2015-10-27T18:42:00Z">
        <w:r w:rsidR="00090DCF">
          <w:rPr>
            <w:noProof/>
          </w:rPr>
          <w:delText>53</w:delText>
        </w:r>
      </w:del>
      <w:ins w:id="5507" w:author="Steve Richard" w:date="2015-10-27T18:42:00Z">
        <w:r w:rsidR="00B34DAE">
          <w:rPr>
            <w:noProof/>
          </w:rPr>
          <w:t>60</w:t>
        </w:r>
      </w:ins>
      <w:r w:rsidR="00F37FCA">
        <w:rPr>
          <w:noProof/>
        </w:rPr>
        <w:fldChar w:fldCharType="end"/>
      </w:r>
      <w:r w:rsidR="008F4E9C">
        <w:t>: Geologic Time summary diagram</w:t>
      </w:r>
    </w:p>
    <w:p w14:paraId="5715DC2E" w14:textId="77777777" w:rsidR="008F4E9C" w:rsidRDefault="008F4E9C" w:rsidP="00D81A7B">
      <w:pPr>
        <w:pStyle w:val="Heading3"/>
      </w:pPr>
      <w:r w:rsidRPr="008F4E9C">
        <w:t>Global Boundary Stratotype Sections and Points</w:t>
      </w:r>
    </w:p>
    <w:p w14:paraId="7CACB2CA" w14:textId="77777777" w:rsidR="00821F1F" w:rsidRDefault="00821F1F" w:rsidP="008F4E9C"/>
    <w:p w14:paraId="0853E6AC" w14:textId="77777777" w:rsidR="008F4E9C" w:rsidRDefault="008F4E9C" w:rsidP="008F4E9C">
      <w:r w:rsidRPr="008F4E9C">
        <w:t>The GSSP model describes "Global Boundary Stratotype Sections and Points" as defined by the International Stratigraphy Commission.</w:t>
      </w:r>
    </w:p>
    <w:p w14:paraId="15C50E8F" w14:textId="77777777" w:rsidR="00821F1F" w:rsidRDefault="00821F1F" w:rsidP="00821F1F">
      <w:pPr>
        <w:keepNext/>
      </w:pPr>
      <w:r>
        <w:rPr>
          <w:noProof/>
        </w:rPr>
        <w:lastRenderedPageBreak/>
        <w:drawing>
          <wp:inline distT="0" distB="0" distL="0" distR="0" wp14:anchorId="6D9EFFF3" wp14:editId="07CDF834">
            <wp:extent cx="5486400" cy="4148109"/>
            <wp:effectExtent l="0" t="0" r="0" b="508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148109"/>
                    </a:xfrm>
                    <a:prstGeom prst="rect">
                      <a:avLst/>
                    </a:prstGeom>
                    <a:noFill/>
                    <a:ln>
                      <a:noFill/>
                    </a:ln>
                  </pic:spPr>
                </pic:pic>
              </a:graphicData>
            </a:graphic>
          </wp:inline>
        </w:drawing>
      </w:r>
    </w:p>
    <w:p w14:paraId="43CC2EA9" w14:textId="2FCDB437" w:rsidR="008F4E9C" w:rsidRDefault="00821F1F" w:rsidP="00821F1F">
      <w:pPr>
        <w:pStyle w:val="Caption"/>
        <w:rPr>
          <w:ins w:id="5508" w:author="Steve Richard" w:date="2015-10-27T18:42:00Z"/>
        </w:rPr>
      </w:pPr>
      <w:r>
        <w:t xml:space="preserve">Figure </w:t>
      </w:r>
      <w:r w:rsidR="00F37FCA">
        <w:fldChar w:fldCharType="begin"/>
      </w:r>
      <w:r w:rsidR="00F37FCA">
        <w:instrText xml:space="preserve"> SEQ Figure \* ARABIC </w:instrText>
      </w:r>
      <w:r w:rsidR="00F37FCA">
        <w:fldChar w:fldCharType="separate"/>
      </w:r>
      <w:del w:id="5509" w:author="Steve Richard" w:date="2015-10-27T18:42:00Z">
        <w:r w:rsidR="00090DCF">
          <w:rPr>
            <w:noProof/>
          </w:rPr>
          <w:delText>54</w:delText>
        </w:r>
      </w:del>
      <w:ins w:id="5510" w:author="Steve Richard" w:date="2015-10-27T18:42:00Z">
        <w:r w:rsidR="00C343CA">
          <w:rPr>
            <w:noProof/>
          </w:rPr>
          <w:t>51</w:t>
        </w:r>
        <w:r w:rsidR="00090DCF">
          <w:rPr>
            <w:noProof/>
          </w:rPr>
          <w:t>54</w:t>
        </w:r>
      </w:ins>
      <w:r w:rsidR="00F37FCA">
        <w:rPr>
          <w:noProof/>
        </w:rPr>
        <w:fldChar w:fldCharType="end"/>
      </w:r>
      <w:ins w:id="5511" w:author="Steve Richard" w:date="2015-10-27T18:42:00Z">
        <w:r>
          <w:t xml:space="preserve">: </w:t>
        </w:r>
        <w:r w:rsidRPr="00AE031B">
          <w:t>Global Boundary Stratotype Sections and Points</w:t>
        </w:r>
      </w:ins>
    </w:p>
    <w:p w14:paraId="0B26D167" w14:textId="77777777" w:rsidR="008F4E9C" w:rsidRDefault="008F4E9C" w:rsidP="008F4E9C">
      <w:pPr>
        <w:rPr>
          <w:ins w:id="5512" w:author="Steve Richard" w:date="2015-10-27T18:42:00Z"/>
        </w:rPr>
      </w:pPr>
    </w:p>
    <w:p w14:paraId="7D6DD101" w14:textId="579A4C47" w:rsidR="000B1244" w:rsidRDefault="000B1244" w:rsidP="000B1244">
      <w:pPr>
        <w:pStyle w:val="Heading4"/>
        <w:rPr>
          <w:ins w:id="5513" w:author="Steve Richard" w:date="2015-10-27T18:42:00Z"/>
        </w:rPr>
      </w:pPr>
      <w:moveToRangeStart w:id="5514" w:author="Steve Richard" w:date="2015-10-27T18:42:00Z" w:name="move433734711"/>
      <w:moveTo w:id="5515" w:author="Steve Richard" w:date="2015-10-27T18:42:00Z">
        <w:r>
          <w:rPr>
            <w:rPrChange w:id="5516" w:author="Steve Richard" w:date="2015-10-27T18:42:00Z">
              <w:rPr>
                <w:rFonts w:asciiTheme="minorHAnsi" w:hAnsiTheme="minorHAnsi"/>
                <w:color w:val="000000"/>
                <w:sz w:val="20"/>
                <w:lang w:val="en-CA"/>
              </w:rPr>
            </w:rPrChange>
          </w:rPr>
          <w:t>StratigraphicPoint</w:t>
        </w:r>
      </w:moveTo>
      <w:moveToRangeEnd w:id="5514"/>
    </w:p>
    <w:p w14:paraId="77BC1D0D" w14:textId="1F7B2A23" w:rsidR="00FB057B" w:rsidRDefault="00FB057B" w:rsidP="00FB057B">
      <w:pPr>
        <w:pStyle w:val="Caption"/>
        <w:rPr>
          <w:ins w:id="5517" w:author="Steve Richard" w:date="2015-10-27T18:42:00Z"/>
        </w:rPr>
      </w:pPr>
      <w:ins w:id="5518" w:author="Steve Richard" w:date="2015-10-27T18:42:00Z">
        <w:r>
          <w:t xml:space="preserve"> : Geomorphologic feature</w:t>
        </w:r>
      </w:ins>
    </w:p>
    <w:p w14:paraId="1CEE7DF6" w14:textId="77777777" w:rsidR="00FB057B" w:rsidRDefault="00FB057B" w:rsidP="00FB057B">
      <w:pPr>
        <w:rPr>
          <w:moveTo w:id="5519" w:author="Steve Richard" w:date="2015-10-27T18:42:00Z"/>
        </w:rPr>
      </w:pPr>
      <w:moveToRangeStart w:id="5520" w:author="Steve Richard" w:date="2015-10-27T18:42:00Z" w:name="move433734681"/>
    </w:p>
    <w:p w14:paraId="04630277" w14:textId="03C8C0E6" w:rsidR="00FB057B" w:rsidRDefault="00FB057B" w:rsidP="00FB057B">
      <w:pPr>
        <w:pStyle w:val="Heading4"/>
        <w:rPr>
          <w:moveTo w:id="5521" w:author="Steve Richard" w:date="2015-10-27T18:42:00Z"/>
        </w:rPr>
      </w:pPr>
      <w:moveTo w:id="5522" w:author="Steve Richard" w:date="2015-10-27T18:42:00Z">
        <w:r>
          <w:t>GeomorphologicFeature</w:t>
        </w:r>
      </w:moveTo>
    </w:p>
    <w:p w14:paraId="04EC2E61" w14:textId="77777777" w:rsidR="00FB057B" w:rsidRDefault="00FB057B" w:rsidP="00FB057B">
      <w:pPr>
        <w:rPr>
          <w:moveTo w:id="5523" w:author="Steve Richard" w:date="2015-10-27T18:42:00Z"/>
        </w:rPr>
      </w:pPr>
    </w:p>
    <w:p w14:paraId="65623644" w14:textId="7A49B4D8" w:rsidR="00FB057B" w:rsidRDefault="00FB057B" w:rsidP="00FB057B">
      <w:pPr>
        <w:rPr>
          <w:moveTo w:id="5524" w:author="Steve Richard" w:date="2015-10-27T18:42:00Z"/>
        </w:rPr>
      </w:pPr>
      <w:moveTo w:id="5525" w:author="Steve Richard" w:date="2015-10-27T18:42:00Z">
        <w:r>
          <w:t>A geomorphologic feature is a</w:t>
        </w:r>
        <w:r w:rsidRPr="00FB057B">
          <w:t xml:space="preserve"> feature describing the shape and nature of the Earth's land surface (ie, a landform).  These landforms may be created by natural Earth processes (eg, river channel, beach, moraine, mountain) or through human (anthropogenic) activity (eg, dredged channel, reclaimed land, mine waste dumps).</w:t>
        </w:r>
      </w:moveTo>
    </w:p>
    <w:tbl>
      <w:tblPr>
        <w:tblStyle w:val="LightShading"/>
        <w:tblW w:w="9735" w:type="dxa"/>
        <w:tblLayout w:type="fixed"/>
        <w:tblLook w:val="04A0" w:firstRow="1" w:lastRow="0" w:firstColumn="1" w:lastColumn="0" w:noHBand="0" w:noVBand="1"/>
      </w:tblPr>
      <w:tblGrid>
        <w:gridCol w:w="2093"/>
        <w:gridCol w:w="2693"/>
        <w:gridCol w:w="4949"/>
      </w:tblGrid>
      <w:tr w:rsidR="00FB057B" w:rsidRPr="00415CBF" w14:paraId="309C8D40" w14:textId="77777777" w:rsidTr="00606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5BF1D8" w14:textId="77777777" w:rsidR="00FB057B" w:rsidRPr="00415CBF" w:rsidRDefault="00FB057B" w:rsidP="003A479F">
            <w:pPr>
              <w:autoSpaceDE w:val="0"/>
              <w:autoSpaceDN w:val="0"/>
              <w:adjustRightInd w:val="0"/>
              <w:spacing w:after="0"/>
              <w:rPr>
                <w:moveTo w:id="5526" w:author="Steve Richard" w:date="2015-10-27T18:42:00Z"/>
                <w:rFonts w:asciiTheme="minorHAnsi" w:hAnsiTheme="minorHAnsi"/>
                <w:color w:val="000000"/>
                <w:sz w:val="20"/>
                <w:szCs w:val="20"/>
                <w:lang w:val="en-CA"/>
              </w:rPr>
            </w:pPr>
            <w:moveTo w:id="5527" w:author="Steve Richard" w:date="2015-10-27T18:42:00Z">
              <w:r w:rsidRPr="00415CBF">
                <w:rPr>
                  <w:rFonts w:asciiTheme="minorHAnsi" w:hAnsiTheme="minorHAnsi"/>
                  <w:color w:val="000000"/>
                  <w:sz w:val="20"/>
                  <w:szCs w:val="20"/>
                  <w:lang w:val="en-CA"/>
                </w:rPr>
                <w:t>Name</w:t>
              </w:r>
            </w:moveTo>
          </w:p>
        </w:tc>
        <w:tc>
          <w:tcPr>
            <w:tcW w:w="2693" w:type="dxa"/>
          </w:tcPr>
          <w:p w14:paraId="7B59D590"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To w:id="5528" w:author="Steve Richard" w:date="2015-10-27T18:42:00Z"/>
                <w:rFonts w:asciiTheme="minorHAnsi" w:hAnsiTheme="minorHAnsi"/>
                <w:color w:val="000000"/>
                <w:sz w:val="20"/>
                <w:szCs w:val="20"/>
                <w:lang w:val="en-CA"/>
              </w:rPr>
            </w:pPr>
            <w:moveTo w:id="5529" w:author="Steve Richard" w:date="2015-10-27T18:42:00Z">
              <w:r w:rsidRPr="00415CBF">
                <w:rPr>
                  <w:rFonts w:asciiTheme="minorHAnsi" w:hAnsiTheme="minorHAnsi"/>
                  <w:color w:val="000000"/>
                  <w:sz w:val="20"/>
                  <w:szCs w:val="20"/>
                  <w:lang w:val="en-CA"/>
                </w:rPr>
                <w:t>Type</w:t>
              </w:r>
            </w:moveTo>
          </w:p>
        </w:tc>
        <w:tc>
          <w:tcPr>
            <w:tcW w:w="4949" w:type="dxa"/>
          </w:tcPr>
          <w:p w14:paraId="4062FD4F"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To w:id="5530" w:author="Steve Richard" w:date="2015-10-27T18:42:00Z"/>
                <w:rFonts w:asciiTheme="minorHAnsi" w:hAnsiTheme="minorHAnsi"/>
                <w:color w:val="000000"/>
                <w:sz w:val="20"/>
                <w:szCs w:val="20"/>
                <w:lang w:val="en-CA"/>
              </w:rPr>
            </w:pPr>
            <w:moveTo w:id="5531" w:author="Steve Richard" w:date="2015-10-27T18:42:00Z">
              <w:r w:rsidRPr="00415CBF">
                <w:rPr>
                  <w:rFonts w:asciiTheme="minorHAnsi" w:hAnsiTheme="minorHAnsi"/>
                  <w:color w:val="000000"/>
                  <w:sz w:val="20"/>
                  <w:szCs w:val="20"/>
                  <w:lang w:val="en-CA"/>
                </w:rPr>
                <w:t>Description</w:t>
              </w:r>
            </w:moveTo>
          </w:p>
        </w:tc>
      </w:tr>
      <w:moveToRangeEnd w:id="5520"/>
      <w:tr w:rsidR="00B34DAE" w:rsidRPr="00415CBF" w14:paraId="65186151" w14:textId="77777777" w:rsidTr="00B34DAE">
        <w:trPr>
          <w:cnfStyle w:val="000000100000" w:firstRow="0" w:lastRow="0" w:firstColumn="0" w:lastColumn="0" w:oddVBand="0" w:evenVBand="0" w:oddHBand="1" w:evenHBand="0" w:firstRowFirstColumn="0" w:firstRowLastColumn="0" w:lastRowFirstColumn="0" w:lastRowLastColumn="0"/>
          <w:ins w:id="5532"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00E3AA05" w14:textId="556D29F7" w:rsidR="00FB057B" w:rsidRPr="00415CBF" w:rsidRDefault="00415CBF" w:rsidP="003A479F">
            <w:pPr>
              <w:autoSpaceDE w:val="0"/>
              <w:autoSpaceDN w:val="0"/>
              <w:adjustRightInd w:val="0"/>
              <w:spacing w:after="0"/>
              <w:rPr>
                <w:ins w:id="5533" w:author="Steve Richard" w:date="2015-10-27T18:42:00Z"/>
                <w:rFonts w:asciiTheme="minorHAnsi" w:hAnsiTheme="minorHAnsi"/>
                <w:color w:val="000000"/>
                <w:sz w:val="20"/>
                <w:szCs w:val="20"/>
                <w:lang w:val="en-CA"/>
              </w:rPr>
            </w:pPr>
            <w:ins w:id="5534" w:author="Steve Richard" w:date="2015-10-27T18:42:00Z">
              <w:r w:rsidRPr="00415CBF">
                <w:rPr>
                  <w:rFonts w:asciiTheme="minorHAnsi" w:hAnsiTheme="minorHAnsi"/>
                  <w:color w:val="000000"/>
                  <w:sz w:val="20"/>
                  <w:szCs w:val="20"/>
                  <w:lang w:val="en-CA"/>
                </w:rPr>
                <w:t>foliationType</w:t>
              </w:r>
            </w:ins>
          </w:p>
        </w:tc>
        <w:tc>
          <w:tcPr>
            <w:tcW w:w="2693" w:type="dxa"/>
          </w:tcPr>
          <w:p w14:paraId="38FE2628" w14:textId="57EFD154" w:rsidR="00FB057B" w:rsidRPr="00415CBF" w:rsidRDefault="00821F1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5535" w:author="Steve Richard" w:date="2015-10-27T18:42:00Z"/>
                <w:rFonts w:asciiTheme="minorHAnsi" w:hAnsiTheme="minorHAnsi"/>
                <w:color w:val="000000"/>
                <w:sz w:val="20"/>
                <w:szCs w:val="20"/>
                <w:lang w:val="en-CA"/>
              </w:rPr>
            </w:pPr>
            <w:ins w:id="5536" w:author="Steve Richard" w:date="2015-10-27T18:42:00Z">
              <w:r w:rsidRPr="00821F1F">
                <w:rPr>
                  <w:rFonts w:asciiTheme="minorHAnsi" w:hAnsiTheme="minorHAnsi"/>
                  <w:color w:val="000000"/>
                  <w:sz w:val="20"/>
                  <w:szCs w:val="20"/>
                  <w:lang w:val="en-CA"/>
                </w:rPr>
                <w:t>CharacterString</w:t>
              </w:r>
            </w:ins>
          </w:p>
        </w:tc>
        <w:tc>
          <w:tcPr>
            <w:tcW w:w="4949" w:type="dxa"/>
          </w:tcPr>
          <w:p w14:paraId="7E28F2CC"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5537" w:author="Steve Richard" w:date="2015-10-27T18:42:00Z"/>
                <w:rFonts w:asciiTheme="minorHAnsi" w:hAnsiTheme="minorHAnsi"/>
                <w:color w:val="000000"/>
                <w:sz w:val="20"/>
                <w:szCs w:val="20"/>
                <w:lang w:val="en-CA"/>
              </w:rPr>
            </w:pPr>
            <w:ins w:id="5538" w:author="Steve Richard" w:date="2015-10-27T18:42:00Z">
              <w:r w:rsidRPr="00821F1F">
                <w:rPr>
                  <w:rFonts w:asciiTheme="minorHAnsi" w:hAnsiTheme="minorHAnsi"/>
                  <w:color w:val="000000"/>
                  <w:sz w:val="20"/>
                  <w:szCs w:val="20"/>
                  <w:lang w:val="en-CA"/>
                </w:rPr>
                <w:t>A description of the primary criterion used to establish this stratigraphic point</w:t>
              </w:r>
            </w:ins>
          </w:p>
          <w:p w14:paraId="792A414F" w14:textId="0623E56D" w:rsidR="00FB057B" w:rsidRPr="00415CBF"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5539" w:author="Steve Richard" w:date="2015-10-27T18:42:00Z"/>
                <w:rFonts w:asciiTheme="minorHAnsi" w:hAnsiTheme="minorHAnsi"/>
                <w:color w:val="000000"/>
                <w:sz w:val="20"/>
                <w:szCs w:val="20"/>
                <w:lang w:val="en-CA"/>
              </w:rPr>
            </w:pPr>
          </w:p>
        </w:tc>
      </w:tr>
    </w:tbl>
    <w:p w14:paraId="018768F1" w14:textId="77777777" w:rsidR="008F4E9C" w:rsidRDefault="00821F1F" w:rsidP="00821F1F">
      <w:pPr>
        <w:pStyle w:val="Caption"/>
        <w:rPr>
          <w:moveFrom w:id="5540" w:author="Steve Richard" w:date="2015-10-27T18:42:00Z"/>
        </w:rPr>
      </w:pPr>
      <w:moveFromRangeStart w:id="5541" w:author="Steve Richard" w:date="2015-10-27T18:42:00Z" w:name="move433734712"/>
      <w:moveFrom w:id="5542" w:author="Steve Richard" w:date="2015-10-27T18:42:00Z">
        <w:r>
          <w:t xml:space="preserve">: </w:t>
        </w:r>
        <w:r w:rsidRPr="00AE031B">
          <w:t>Global Boundary Stratotype Sections and Points</w:t>
        </w:r>
      </w:moveFrom>
    </w:p>
    <w:p w14:paraId="42D1998D" w14:textId="77777777" w:rsidR="008F4E9C" w:rsidRDefault="008F4E9C" w:rsidP="008F4E9C">
      <w:pPr>
        <w:rPr>
          <w:moveFrom w:id="5543" w:author="Steve Richard" w:date="2015-10-27T18:42:00Z"/>
        </w:rPr>
      </w:pPr>
    </w:p>
    <w:p w14:paraId="7DFC924F" w14:textId="77777777" w:rsidR="000B1244" w:rsidRDefault="000B1244" w:rsidP="000B1244">
      <w:pPr>
        <w:pStyle w:val="Heading4"/>
        <w:rPr>
          <w:moveFrom w:id="5544" w:author="Steve Richard" w:date="2015-10-27T18:42:00Z"/>
        </w:rPr>
      </w:pPr>
      <w:moveFrom w:id="5545" w:author="Steve Richard" w:date="2015-10-27T18:42:00Z">
        <w:r>
          <w:lastRenderedPageBreak/>
          <w:t>StratigraphicPoint</w:t>
        </w:r>
      </w:moveFrom>
    </w:p>
    <w:p w14:paraId="5D85CF11" w14:textId="77777777" w:rsidR="000B1244" w:rsidRDefault="000B1244" w:rsidP="008F4E9C">
      <w:pPr>
        <w:rPr>
          <w:moveFrom w:id="5546" w:author="Steve Richard" w:date="2015-10-27T18:42:00Z"/>
        </w:rPr>
      </w:pPr>
    </w:p>
    <w:p w14:paraId="7165AE71" w14:textId="77777777" w:rsidR="00024B9A" w:rsidRDefault="000B1244" w:rsidP="008F4E9C">
      <w:pPr>
        <w:rPr>
          <w:moveFrom w:id="5547" w:author="Steve Richard" w:date="2015-10-27T18:42:00Z"/>
        </w:rPr>
      </w:pPr>
      <w:moveFrom w:id="5548" w:author="Steve Richard" w:date="2015-10-27T18:42:00Z">
        <w:r w:rsidRPr="000B1244">
          <w:t>A point in the stratigraphic record used to define a geochronologic boundary or point in geologic time</w:t>
        </w:r>
      </w:moveFrom>
    </w:p>
    <w:p w14:paraId="64E21B23" w14:textId="77777777" w:rsidR="00821F1F" w:rsidRDefault="00821F1F" w:rsidP="00821F1F">
      <w:pPr>
        <w:keepNext/>
        <w:rPr>
          <w:moveFrom w:id="5549" w:author="Steve Richard" w:date="2015-10-27T18:42:00Z"/>
        </w:rPr>
      </w:pPr>
      <w:moveFrom w:id="5550" w:author="Steve Richard" w:date="2015-10-27T18:42:00Z">
        <w:r>
          <w:rPr>
            <w:noProof/>
          </w:rPr>
          <w:drawing>
            <wp:inline distT="0" distB="0" distL="0" distR="0" wp14:anchorId="7F07727E" wp14:editId="5BC04CF3">
              <wp:extent cx="3070860" cy="464947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70860" cy="4649470"/>
                      </a:xfrm>
                      <a:prstGeom prst="rect">
                        <a:avLst/>
                      </a:prstGeom>
                      <a:noFill/>
                      <a:ln>
                        <a:noFill/>
                      </a:ln>
                    </pic:spPr>
                  </pic:pic>
                </a:graphicData>
              </a:graphic>
            </wp:inline>
          </w:drawing>
        </w:r>
      </w:moveFrom>
    </w:p>
    <w:p w14:paraId="5137F1BE" w14:textId="77777777" w:rsidR="00821F1F" w:rsidRDefault="00821F1F" w:rsidP="00821F1F">
      <w:pPr>
        <w:pStyle w:val="Caption"/>
        <w:rPr>
          <w:moveFrom w:id="5551" w:author="Steve Richard" w:date="2015-10-27T18:42:00Z"/>
        </w:rPr>
      </w:pPr>
      <w:moveFrom w:id="5552" w:author="Steve Richard" w:date="2015-10-27T18:42:00Z">
        <w:r>
          <w:t xml:space="preserve">Figure </w:t>
        </w:r>
        <w:r w:rsidR="00F83A1A">
          <w:fldChar w:fldCharType="begin"/>
        </w:r>
        <w:r w:rsidR="00F83A1A">
          <w:instrText xml:space="preserve"> SEQ Figure \* ARABIC </w:instrText>
        </w:r>
        <w:r w:rsidR="00F83A1A">
          <w:fldChar w:fldCharType="separate"/>
        </w:r>
        <w:r w:rsidR="00090DCF">
          <w:rPr>
            <w:noProof/>
          </w:rPr>
          <w:t>55</w:t>
        </w:r>
        <w:r w:rsidR="00F83A1A">
          <w:rPr>
            <w:noProof/>
          </w:rPr>
          <w:fldChar w:fldCharType="end"/>
        </w:r>
        <w:r w:rsidR="00024B9A">
          <w:t>: Stratigraphic points</w:t>
        </w:r>
      </w:moveFrom>
    </w:p>
    <w:p w14:paraId="6A41F2AB" w14:textId="77777777" w:rsidR="006A7DD0" w:rsidRDefault="006A7DD0" w:rsidP="00225333">
      <w:pPr>
        <w:rPr>
          <w:moveFrom w:id="5553" w:author="Steve Richard" w:date="2015-10-27T18:42:00Z"/>
        </w:rPr>
      </w:pPr>
    </w:p>
    <w:moveFromRangeEnd w:id="5541"/>
    <w:p w14:paraId="7B54E5CF" w14:textId="77777777" w:rsidR="00821F1F" w:rsidRPr="00821F1F" w:rsidRDefault="00821F1F" w:rsidP="00821F1F">
      <w:pPr>
        <w:autoSpaceDE w:val="0"/>
        <w:autoSpaceDN w:val="0"/>
        <w:adjustRightInd w:val="0"/>
        <w:spacing w:after="0"/>
        <w:rPr>
          <w:del w:id="5554" w:author="Steve Richard" w:date="2015-10-27T18:42:00Z"/>
          <w:color w:val="000000"/>
          <w:sz w:val="20"/>
          <w:szCs w:val="20"/>
          <w:lang w:val="en-CA"/>
        </w:rPr>
      </w:pPr>
    </w:p>
    <w:tbl>
      <w:tblPr>
        <w:tblStyle w:val="LightShading"/>
        <w:tblW w:w="9735" w:type="dxa"/>
        <w:tblLayout w:type="fixed"/>
        <w:tblLook w:val="04A0" w:firstRow="1" w:lastRow="0" w:firstColumn="1" w:lastColumn="0" w:noHBand="0" w:noVBand="1"/>
      </w:tblPr>
      <w:tblGrid>
        <w:gridCol w:w="1668"/>
        <w:gridCol w:w="425"/>
        <w:gridCol w:w="709"/>
        <w:gridCol w:w="1417"/>
        <w:gridCol w:w="284"/>
        <w:gridCol w:w="283"/>
        <w:gridCol w:w="4949"/>
        <w:tblGridChange w:id="5555">
          <w:tblGrid>
            <w:gridCol w:w="2802"/>
            <w:gridCol w:w="1701"/>
            <w:gridCol w:w="5232"/>
          </w:tblGrid>
        </w:tblGridChange>
      </w:tblGrid>
      <w:tr w:rsidR="00821F1F" w:rsidRPr="00821F1F" w14:paraId="2DD83405" w14:textId="77777777" w:rsidTr="00821F1F">
        <w:trPr>
          <w:cnfStyle w:val="100000000000" w:firstRow="1" w:lastRow="0" w:firstColumn="0" w:lastColumn="0" w:oddVBand="0" w:evenVBand="0" w:oddHBand="0" w:evenHBand="0" w:firstRowFirstColumn="0" w:firstRowLastColumn="0" w:lastRowFirstColumn="0" w:lastRowLastColumn="0"/>
          <w:del w:id="5556" w:author="Steve Richard" w:date="2015-10-27T18:42:00Z"/>
        </w:trPr>
        <w:tc>
          <w:tcPr>
            <w:cnfStyle w:val="001000000000" w:firstRow="0" w:lastRow="0" w:firstColumn="1" w:lastColumn="0" w:oddVBand="0" w:evenVBand="0" w:oddHBand="0" w:evenHBand="0" w:firstRowFirstColumn="0" w:firstRowLastColumn="0" w:lastRowFirstColumn="0" w:lastRowLastColumn="0"/>
            <w:tcW w:w="2802" w:type="dxa"/>
            <w:gridSpan w:val="3"/>
          </w:tcPr>
          <w:p w14:paraId="030126BF" w14:textId="77777777" w:rsidR="00821F1F" w:rsidRPr="00821F1F" w:rsidRDefault="00821F1F" w:rsidP="00821F1F">
            <w:pPr>
              <w:autoSpaceDE w:val="0"/>
              <w:autoSpaceDN w:val="0"/>
              <w:adjustRightInd w:val="0"/>
              <w:spacing w:after="0"/>
              <w:rPr>
                <w:del w:id="5557" w:author="Steve Richard" w:date="2015-10-27T18:42:00Z"/>
                <w:rFonts w:asciiTheme="minorHAnsi" w:hAnsiTheme="minorHAnsi"/>
                <w:color w:val="000000"/>
                <w:sz w:val="20"/>
                <w:szCs w:val="20"/>
                <w:lang w:val="en-CA"/>
              </w:rPr>
            </w:pPr>
            <w:del w:id="5558" w:author="Steve Richard" w:date="2015-10-27T18:42:00Z">
              <w:r w:rsidRPr="00821F1F">
                <w:rPr>
                  <w:rFonts w:asciiTheme="minorHAnsi" w:hAnsiTheme="minorHAnsi"/>
                  <w:color w:val="000000"/>
                  <w:sz w:val="20"/>
                  <w:szCs w:val="20"/>
                  <w:lang w:val="en-CA"/>
                </w:rPr>
                <w:delText>Name</w:delText>
              </w:r>
            </w:del>
          </w:p>
        </w:tc>
        <w:tc>
          <w:tcPr>
            <w:tcW w:w="1701" w:type="dxa"/>
            <w:gridSpan w:val="2"/>
          </w:tcPr>
          <w:p w14:paraId="5E381A44"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5559" w:author="Steve Richard" w:date="2015-10-27T18:42:00Z"/>
                <w:rFonts w:asciiTheme="minorHAnsi" w:hAnsiTheme="minorHAnsi"/>
                <w:color w:val="000000"/>
                <w:sz w:val="20"/>
                <w:szCs w:val="20"/>
                <w:lang w:val="en-CA"/>
              </w:rPr>
            </w:pPr>
            <w:del w:id="5560" w:author="Steve Richard" w:date="2015-10-27T18:42:00Z">
              <w:r w:rsidRPr="00821F1F">
                <w:rPr>
                  <w:rFonts w:asciiTheme="minorHAnsi" w:hAnsiTheme="minorHAnsi"/>
                  <w:color w:val="000000"/>
                  <w:sz w:val="20"/>
                  <w:szCs w:val="20"/>
                  <w:lang w:val="en-CA"/>
                </w:rPr>
                <w:delText>Type</w:delText>
              </w:r>
            </w:del>
          </w:p>
        </w:tc>
        <w:tc>
          <w:tcPr>
            <w:tcW w:w="5232" w:type="dxa"/>
            <w:gridSpan w:val="2"/>
          </w:tcPr>
          <w:p w14:paraId="29549B57"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5561" w:author="Steve Richard" w:date="2015-10-27T18:42:00Z"/>
                <w:rFonts w:asciiTheme="minorHAnsi" w:hAnsiTheme="minorHAnsi"/>
                <w:color w:val="000000"/>
                <w:sz w:val="20"/>
                <w:szCs w:val="20"/>
                <w:lang w:val="en-CA"/>
              </w:rPr>
            </w:pPr>
            <w:del w:id="5562" w:author="Steve Richard" w:date="2015-10-27T18:42:00Z">
              <w:r w:rsidRPr="00821F1F">
                <w:rPr>
                  <w:rFonts w:asciiTheme="minorHAnsi" w:hAnsiTheme="minorHAnsi"/>
                  <w:color w:val="000000"/>
                  <w:sz w:val="20"/>
                  <w:szCs w:val="20"/>
                  <w:lang w:val="en-CA"/>
                </w:rPr>
                <w:delText>Description</w:delText>
              </w:r>
            </w:del>
          </w:p>
        </w:tc>
      </w:tr>
      <w:tr w:rsidR="00B34DAE" w:rsidRPr="00935ECA" w14:paraId="3F6DDD94" w14:textId="77777777" w:rsidTr="00B34DAE">
        <w:tblPrEx>
          <w:tblW w:w="9735" w:type="dxa"/>
          <w:tblLayout w:type="fixed"/>
          <w:tblPrExChange w:id="5563" w:author="Steve Richard" w:date="2015-10-27T18:42:00Z">
            <w:tblPrEx>
              <w:tblW w:w="9735" w:type="dxa"/>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Change w:id="5564" w:author="Steve Richard" w:date="2015-10-27T18:42:00Z">
              <w:tcPr>
                <w:tcW w:w="2802" w:type="dxa"/>
              </w:tcPr>
            </w:tcPrChange>
          </w:tcPr>
          <w:p w14:paraId="5A506E5E" w14:textId="77777777" w:rsidR="00935ECA" w:rsidRPr="00935ECA" w:rsidRDefault="00821F1F" w:rsidP="00935ECA">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moveFrom w:id="5565" w:author="Steve Richard" w:date="2015-10-27T18:42:00Z"/>
                <w:rFonts w:asciiTheme="minorHAnsi" w:hAnsiTheme="minorHAnsi"/>
                <w:color w:val="000000"/>
                <w:sz w:val="20"/>
                <w:szCs w:val="20"/>
                <w:lang w:val="en-CA"/>
              </w:rPr>
            </w:pPr>
            <w:moveFromRangeStart w:id="5566" w:author="Steve Richard" w:date="2015-10-27T18:42:00Z" w:name="move433734713"/>
            <w:moveFrom w:id="5567" w:author="Steve Richard" w:date="2015-10-27T18:42:00Z">
              <w:r w:rsidRPr="00821F1F">
                <w:rPr>
                  <w:rFonts w:asciiTheme="minorHAnsi" w:hAnsiTheme="minorHAnsi"/>
                  <w:color w:val="000000"/>
                  <w:sz w:val="20"/>
                  <w:szCs w:val="20"/>
                  <w:lang w:val="en-CA"/>
                </w:rPr>
                <w:t>primaryGuidingCriterion</w:t>
              </w:r>
            </w:moveFrom>
          </w:p>
        </w:tc>
        <w:tc>
          <w:tcPr>
            <w:tcW w:w="2551" w:type="dxa"/>
            <w:gridSpan w:val="3"/>
            <w:tcPrChange w:id="5568" w:author="Steve Richard" w:date="2015-10-27T18:42:00Z">
              <w:tcPr>
                <w:tcW w:w="1701" w:type="dxa"/>
              </w:tcPr>
            </w:tcPrChange>
          </w:tcPr>
          <w:p w14:paraId="5AA70216" w14:textId="77777777" w:rsidR="00935ECA" w:rsidRPr="00935ECA" w:rsidRDefault="00821F1F"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5569" w:author="Steve Richard" w:date="2015-10-27T18:42:00Z"/>
                <w:rFonts w:asciiTheme="minorHAnsi" w:hAnsiTheme="minorHAnsi"/>
                <w:color w:val="000000"/>
                <w:sz w:val="20"/>
                <w:szCs w:val="20"/>
                <w:lang w:val="en-CA"/>
              </w:rPr>
            </w:pPr>
            <w:moveFrom w:id="5570" w:author="Steve Richard" w:date="2015-10-27T18:42:00Z">
              <w:r w:rsidRPr="00821F1F">
                <w:rPr>
                  <w:rFonts w:asciiTheme="minorHAnsi" w:hAnsiTheme="minorHAnsi"/>
                  <w:color w:val="000000"/>
                  <w:sz w:val="20"/>
                  <w:szCs w:val="20"/>
                  <w:lang w:val="en-CA"/>
                </w:rPr>
                <w:t>CharacterString</w:t>
              </w:r>
            </w:moveFrom>
          </w:p>
        </w:tc>
        <w:tc>
          <w:tcPr>
            <w:tcW w:w="5516" w:type="dxa"/>
            <w:gridSpan w:val="3"/>
            <w:tcPrChange w:id="5571" w:author="Steve Richard" w:date="2015-10-27T18:42:00Z">
              <w:tcPr>
                <w:tcW w:w="5232" w:type="dxa"/>
              </w:tcPr>
            </w:tcPrChange>
          </w:tcPr>
          <w:p w14:paraId="5407DC15"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5572" w:author="Steve Richard" w:date="2015-10-27T18:42:00Z"/>
                <w:rFonts w:asciiTheme="minorHAnsi" w:hAnsiTheme="minorHAnsi"/>
                <w:color w:val="000000"/>
                <w:sz w:val="20"/>
                <w:szCs w:val="20"/>
                <w:lang w:val="en-CA"/>
              </w:rPr>
            </w:pPr>
            <w:moveFrom w:id="5573" w:author="Steve Richard" w:date="2015-10-27T18:42:00Z">
              <w:r w:rsidRPr="00821F1F">
                <w:rPr>
                  <w:rFonts w:asciiTheme="minorHAnsi" w:hAnsiTheme="minorHAnsi"/>
                  <w:color w:val="000000"/>
                  <w:sz w:val="20"/>
                  <w:szCs w:val="20"/>
                  <w:lang w:val="en-CA"/>
                </w:rPr>
                <w:t>A description of the primary criterion used to establish this stratigraphic point</w:t>
              </w:r>
            </w:moveFrom>
          </w:p>
          <w:p w14:paraId="4C930684"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5574" w:author="Steve Richard" w:date="2015-10-27T18:42:00Z"/>
                <w:rFonts w:asciiTheme="minorHAnsi" w:hAnsiTheme="minorHAnsi"/>
                <w:color w:val="000000"/>
                <w:sz w:val="20"/>
                <w:szCs w:val="20"/>
                <w:lang w:val="en-CA"/>
              </w:rPr>
            </w:pPr>
          </w:p>
        </w:tc>
      </w:tr>
      <w:moveFromRangeEnd w:id="5566"/>
      <w:tr w:rsidR="00821F1F" w:rsidRPr="00821F1F" w14:paraId="7961C87B" w14:textId="77777777" w:rsidTr="00821F1F">
        <w:trPr>
          <w:del w:id="5575" w:author="Steve Richard" w:date="2015-10-27T18:42:00Z"/>
        </w:trPr>
        <w:tc>
          <w:tcPr>
            <w:cnfStyle w:val="001000000000" w:firstRow="0" w:lastRow="0" w:firstColumn="1" w:lastColumn="0" w:oddVBand="0" w:evenVBand="0" w:oddHBand="0" w:evenHBand="0" w:firstRowFirstColumn="0" w:firstRowLastColumn="0" w:lastRowFirstColumn="0" w:lastRowLastColumn="0"/>
            <w:tcW w:w="2802" w:type="dxa"/>
            <w:gridSpan w:val="3"/>
          </w:tcPr>
          <w:p w14:paraId="74DA589E" w14:textId="77777777" w:rsidR="00821F1F" w:rsidRPr="00821F1F" w:rsidRDefault="00821F1F" w:rsidP="00821F1F">
            <w:pPr>
              <w:autoSpaceDE w:val="0"/>
              <w:autoSpaceDN w:val="0"/>
              <w:adjustRightInd w:val="0"/>
              <w:spacing w:after="0"/>
              <w:rPr>
                <w:del w:id="5576" w:author="Steve Richard" w:date="2015-10-27T18:42:00Z"/>
                <w:rFonts w:asciiTheme="minorHAnsi" w:hAnsiTheme="minorHAnsi"/>
                <w:color w:val="000000"/>
                <w:sz w:val="20"/>
                <w:szCs w:val="20"/>
                <w:lang w:val="en-CA"/>
              </w:rPr>
            </w:pPr>
            <w:del w:id="5577" w:author="Steve Richard" w:date="2015-10-27T18:42:00Z">
              <w:r w:rsidRPr="00821F1F">
                <w:rPr>
                  <w:rFonts w:asciiTheme="minorHAnsi" w:hAnsiTheme="minorHAnsi"/>
                  <w:color w:val="000000"/>
                  <w:sz w:val="20"/>
                  <w:szCs w:val="20"/>
                  <w:lang w:val="en-CA"/>
                </w:rPr>
                <w:delText>additionalCorrelationProperty</w:delText>
              </w:r>
            </w:del>
          </w:p>
        </w:tc>
        <w:tc>
          <w:tcPr>
            <w:tcW w:w="1701" w:type="dxa"/>
            <w:gridSpan w:val="2"/>
          </w:tcPr>
          <w:p w14:paraId="7786AE24"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578" w:author="Steve Richard" w:date="2015-10-27T18:42:00Z"/>
                <w:rFonts w:asciiTheme="minorHAnsi" w:hAnsiTheme="minorHAnsi"/>
                <w:color w:val="000000"/>
                <w:sz w:val="20"/>
                <w:szCs w:val="20"/>
                <w:lang w:val="en-CA"/>
              </w:rPr>
            </w:pPr>
            <w:del w:id="5579" w:author="Steve Richard" w:date="2015-10-27T18:42:00Z">
              <w:r w:rsidRPr="00821F1F">
                <w:rPr>
                  <w:rFonts w:asciiTheme="minorHAnsi" w:hAnsiTheme="minorHAnsi"/>
                  <w:color w:val="000000"/>
                  <w:sz w:val="20"/>
                  <w:szCs w:val="20"/>
                  <w:lang w:val="en-CA"/>
                </w:rPr>
                <w:delText>CharacterString</w:delText>
              </w:r>
            </w:del>
          </w:p>
        </w:tc>
        <w:tc>
          <w:tcPr>
            <w:tcW w:w="5232" w:type="dxa"/>
            <w:gridSpan w:val="2"/>
          </w:tcPr>
          <w:p w14:paraId="04D387F4"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580" w:author="Steve Richard" w:date="2015-10-27T18:42:00Z"/>
                <w:rFonts w:asciiTheme="minorHAnsi" w:hAnsiTheme="minorHAnsi"/>
                <w:color w:val="000000"/>
                <w:sz w:val="20"/>
                <w:szCs w:val="20"/>
                <w:lang w:val="en-CA"/>
              </w:rPr>
            </w:pPr>
            <w:del w:id="5581" w:author="Steve Richard" w:date="2015-10-27T18:42:00Z">
              <w:r w:rsidRPr="00821F1F">
                <w:rPr>
                  <w:rFonts w:asciiTheme="minorHAnsi" w:hAnsiTheme="minorHAnsi"/>
                  <w:color w:val="000000"/>
                  <w:sz w:val="20"/>
                  <w:szCs w:val="20"/>
                  <w:lang w:val="en-CA"/>
                </w:rPr>
                <w:delText>Any additional criteria used to establish this stratigraphic point</w:delText>
              </w:r>
            </w:del>
          </w:p>
          <w:p w14:paraId="42134C45"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582" w:author="Steve Richard" w:date="2015-10-27T18:42:00Z"/>
                <w:rFonts w:asciiTheme="minorHAnsi" w:hAnsiTheme="minorHAnsi"/>
                <w:color w:val="000000"/>
                <w:sz w:val="20"/>
                <w:szCs w:val="20"/>
                <w:lang w:val="en-CA"/>
              </w:rPr>
            </w:pPr>
          </w:p>
        </w:tc>
      </w:tr>
      <w:tr w:rsidR="00B34DAE" w:rsidRPr="00415CBF" w14:paraId="2FCE4BCC" w14:textId="77777777" w:rsidTr="00B34DAE">
        <w:tblPrEx>
          <w:tblW w:w="9735" w:type="dxa"/>
          <w:tblLayout w:type="fixed"/>
          <w:tblPrExChange w:id="5583" w:author="Steve Richard" w:date="2015-10-27T18:42:00Z">
            <w:tblPrEx>
              <w:tblW w:w="9735" w:type="dxa"/>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gridSpan w:val="2"/>
            <w:tcPrChange w:id="5584" w:author="Steve Richard" w:date="2015-10-27T18:42:00Z">
              <w:tcPr>
                <w:tcW w:w="2802" w:type="dxa"/>
              </w:tcPr>
            </w:tcPrChange>
          </w:tcPr>
          <w:p w14:paraId="735A56BC" w14:textId="44D797F8" w:rsidR="00FB057B" w:rsidRPr="00415CBF" w:rsidRDefault="00821F1F" w:rsidP="003A479F">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status</w:t>
            </w:r>
          </w:p>
        </w:tc>
        <w:tc>
          <w:tcPr>
            <w:tcW w:w="2693" w:type="dxa"/>
            <w:gridSpan w:val="4"/>
            <w:tcPrChange w:id="5585" w:author="Steve Richard" w:date="2015-10-27T18:42:00Z">
              <w:tcPr>
                <w:tcW w:w="1701" w:type="dxa"/>
              </w:tcPr>
            </w:tcPrChange>
          </w:tcPr>
          <w:p w14:paraId="6BBE633B" w14:textId="1DEDD066" w:rsidR="00FB057B" w:rsidRPr="00415CBF" w:rsidRDefault="00821F1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4949" w:type="dxa"/>
            <w:tcPrChange w:id="5586" w:author="Steve Richard" w:date="2015-10-27T18:42:00Z">
              <w:tcPr>
                <w:tcW w:w="5232" w:type="dxa"/>
              </w:tcPr>
            </w:tcPrChange>
          </w:tcPr>
          <w:p w14:paraId="11F79DD0" w14:textId="6123CABC"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w:t>
            </w:r>
            <w:r w:rsidR="00FB057B" w:rsidRPr="00FB057B">
              <w:rPr>
                <w:rFonts w:asciiTheme="minorHAnsi" w:hAnsiTheme="minorHAnsi"/>
                <w:color w:val="000000"/>
                <w:sz w:val="20"/>
                <w:szCs w:val="20"/>
                <w:lang w:val="en-CA"/>
              </w:rPr>
              <w:t xml:space="preserve"> description</w:t>
            </w:r>
            <w:r w:rsidRPr="00821F1F">
              <w:rPr>
                <w:rFonts w:asciiTheme="minorHAnsi" w:hAnsiTheme="minorHAnsi"/>
                <w:color w:val="000000"/>
                <w:sz w:val="20"/>
                <w:szCs w:val="20"/>
                <w:lang w:val="en-CA"/>
              </w:rPr>
              <w:t xml:space="preserve"> of the status of stratigraphic point (eg, formally accepted, etc)</w:t>
            </w:r>
          </w:p>
          <w:p w14:paraId="01F1AEDF" w14:textId="352586EF" w:rsidR="00FB057B" w:rsidRPr="00FB057B"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AA8DB29" w14:textId="77777777" w:rsidR="00FB057B" w:rsidRDefault="00FB057B" w:rsidP="00FB057B"/>
    <w:p w14:paraId="20AF7F94" w14:textId="77777777" w:rsidR="00821F1F" w:rsidRDefault="00024B9A" w:rsidP="00024B9A">
      <w:pPr>
        <w:pStyle w:val="Heading4"/>
      </w:pPr>
      <w:r>
        <w:t>GlobalStratotypePoint</w:t>
      </w:r>
    </w:p>
    <w:p w14:paraId="07BE066B" w14:textId="77777777" w:rsidR="00024B9A" w:rsidRDefault="00024B9A" w:rsidP="00821F1F"/>
    <w:p w14:paraId="2008EC72" w14:textId="77777777" w:rsidR="00821F1F" w:rsidRDefault="00024B9A" w:rsidP="00821F1F">
      <w:r w:rsidRPr="00024B9A">
        <w:t>A type of stratigraphic point used to define a globally agreed point in geologic time</w:t>
      </w:r>
    </w:p>
    <w:p w14:paraId="1163A663" w14:textId="77777777" w:rsidR="00024B9A" w:rsidRDefault="00024B9A" w:rsidP="00024B9A">
      <w:pPr>
        <w:pStyle w:val="Heading4"/>
      </w:pPr>
      <w:r>
        <w:t>StratigraphicSection</w:t>
      </w:r>
    </w:p>
    <w:p w14:paraId="36F2D6B1" w14:textId="77777777" w:rsidR="00024B9A" w:rsidRDefault="00024B9A" w:rsidP="00821F1F"/>
    <w:p w14:paraId="1D231D05" w14:textId="77777777" w:rsidR="00024B9A" w:rsidRDefault="00024B9A" w:rsidP="00821F1F">
      <w:r w:rsidRPr="00024B9A">
        <w:t>A sampled section of the stratigraphic record used to define a period in geologic time</w:t>
      </w:r>
    </w:p>
    <w:p w14:paraId="671CFEB0" w14:textId="77777777" w:rsidR="00024B9A" w:rsidRDefault="00024B9A" w:rsidP="00024B9A">
      <w:pPr>
        <w:keepNext/>
      </w:pPr>
      <w:r>
        <w:rPr>
          <w:noProof/>
        </w:rPr>
        <w:drawing>
          <wp:inline distT="0" distB="0" distL="0" distR="0" wp14:anchorId="1DBA074F" wp14:editId="04B73087">
            <wp:extent cx="4727575" cy="5081270"/>
            <wp:effectExtent l="0" t="0" r="0" b="508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7575" cy="5081270"/>
                    </a:xfrm>
                    <a:prstGeom prst="rect">
                      <a:avLst/>
                    </a:prstGeom>
                    <a:noFill/>
                    <a:ln>
                      <a:noFill/>
                    </a:ln>
                  </pic:spPr>
                </pic:pic>
              </a:graphicData>
            </a:graphic>
          </wp:inline>
        </w:drawing>
      </w:r>
    </w:p>
    <w:p w14:paraId="5E6396C7" w14:textId="37551996" w:rsidR="00024B9A" w:rsidRDefault="00415CBF" w:rsidP="00024B9A">
      <w:pPr>
        <w:pStyle w:val="Caption"/>
      </w:pPr>
      <w:r>
        <w:t xml:space="preserve">Figure </w:t>
      </w:r>
      <w:r w:rsidR="00F37FCA">
        <w:fldChar w:fldCharType="begin"/>
      </w:r>
      <w:r w:rsidR="00F37FCA">
        <w:instrText xml:space="preserve"> SEQ Figure \* ARABIC </w:instrText>
      </w:r>
      <w:r w:rsidR="00F37FCA">
        <w:fldChar w:fldCharType="separate"/>
      </w:r>
      <w:del w:id="5587" w:author="Steve Richard" w:date="2015-10-27T18:42:00Z">
        <w:r w:rsidR="00090DCF">
          <w:rPr>
            <w:noProof/>
          </w:rPr>
          <w:delText>56</w:delText>
        </w:r>
      </w:del>
      <w:ins w:id="5588" w:author="Steve Richard" w:date="2015-10-27T18:42:00Z">
        <w:r w:rsidR="00B34DAE">
          <w:rPr>
            <w:noProof/>
          </w:rPr>
          <w:t>62</w:t>
        </w:r>
      </w:ins>
      <w:r w:rsidR="00F37FCA">
        <w:rPr>
          <w:noProof/>
        </w:rPr>
        <w:fldChar w:fldCharType="end"/>
      </w:r>
      <w:r w:rsidR="00024B9A">
        <w:t>: Stratigraphic sections</w:t>
      </w:r>
    </w:p>
    <w:p w14:paraId="2D9C3F43" w14:textId="77777777" w:rsidR="00024B9A" w:rsidRDefault="00024B9A" w:rsidP="00821F1F"/>
    <w:p w14:paraId="5E33C78D" w14:textId="77777777" w:rsidR="00024B9A" w:rsidRPr="00024B9A" w:rsidRDefault="00024B9A" w:rsidP="00024B9A">
      <w:pPr>
        <w:autoSpaceDE w:val="0"/>
        <w:autoSpaceDN w:val="0"/>
        <w:adjustRightInd w:val="0"/>
        <w:spacing w:after="0"/>
        <w:rPr>
          <w:color w:val="000000"/>
          <w:sz w:val="20"/>
          <w:szCs w:val="20"/>
          <w:lang w:val="en-CA"/>
        </w:rPr>
      </w:pPr>
    </w:p>
    <w:tbl>
      <w:tblPr>
        <w:tblStyle w:val="LightShading"/>
        <w:tblW w:w="0" w:type="auto"/>
        <w:tblLayout w:type="fixed"/>
        <w:tblLook w:val="04A0" w:firstRow="1" w:lastRow="0" w:firstColumn="1" w:lastColumn="0" w:noHBand="0" w:noVBand="1"/>
        <w:tblPrChange w:id="5589" w:author="Steve Richard" w:date="2015-10-27T18:42:00Z">
          <w:tblPr>
            <w:tblStyle w:val="LightShading"/>
            <w:tblW w:w="9735" w:type="dxa"/>
            <w:tblLayout w:type="fixed"/>
            <w:tblLook w:val="04A0" w:firstRow="1" w:lastRow="0" w:firstColumn="1" w:lastColumn="0" w:noHBand="0" w:noVBand="1"/>
          </w:tblPr>
        </w:tblPrChange>
      </w:tblPr>
      <w:tblGrid>
        <w:gridCol w:w="2093"/>
        <w:gridCol w:w="1152"/>
        <w:gridCol w:w="691"/>
        <w:gridCol w:w="2554"/>
        <w:gridCol w:w="3245"/>
        <w:tblGridChange w:id="5590">
          <w:tblGrid>
            <w:gridCol w:w="2093"/>
            <w:gridCol w:w="1843"/>
            <w:gridCol w:w="5799"/>
          </w:tblGrid>
        </w:tblGridChange>
      </w:tblGrid>
      <w:tr w:rsidR="00E1402F" w:rsidRPr="00E1402F" w14:paraId="3E02F76A" w14:textId="77777777" w:rsidTr="00606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gridSpan w:val="2"/>
            <w:tcPrChange w:id="5591" w:author="Steve Richard" w:date="2015-10-27T18:42:00Z">
              <w:tcPr>
                <w:tcW w:w="2093" w:type="dxa"/>
              </w:tcPr>
            </w:tcPrChange>
          </w:tcPr>
          <w:p w14:paraId="5C8821B4" w14:textId="77777777" w:rsidR="00E1402F" w:rsidRPr="00E1402F" w:rsidRDefault="00E1402F" w:rsidP="00E1402F">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rFonts w:asciiTheme="minorHAnsi" w:hAnsiTheme="minorHAnsi"/>
                <w:color w:val="000000"/>
                <w:sz w:val="20"/>
                <w:szCs w:val="20"/>
                <w:lang w:val="en-CA"/>
              </w:rPr>
            </w:pPr>
            <w:bookmarkStart w:id="5592" w:name="BKM_4E3AD03A_F983_4BE7_BAD7_D46FA41454DA"/>
            <w:bookmarkStart w:id="5593" w:name="BKM_D58E407D_6BD7_451C_AC84_ED75498146C5"/>
            <w:bookmarkEnd w:id="5592"/>
            <w:bookmarkEnd w:id="5593"/>
            <w:r w:rsidRPr="00E1402F">
              <w:rPr>
                <w:rFonts w:asciiTheme="minorHAnsi" w:hAnsiTheme="minorHAnsi"/>
                <w:color w:val="000000"/>
                <w:sz w:val="20"/>
                <w:szCs w:val="20"/>
                <w:lang w:val="en-CA"/>
              </w:rPr>
              <w:t>Name</w:t>
            </w:r>
          </w:p>
        </w:tc>
        <w:tc>
          <w:tcPr>
            <w:tcW w:w="3245" w:type="dxa"/>
            <w:gridSpan w:val="2"/>
            <w:tcPrChange w:id="5594" w:author="Steve Richard" w:date="2015-10-27T18:42:00Z">
              <w:tcPr>
                <w:tcW w:w="1843" w:type="dxa"/>
              </w:tcPr>
            </w:tcPrChange>
          </w:tcPr>
          <w:p w14:paraId="6D81D7B8"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Type</w:t>
            </w:r>
          </w:p>
        </w:tc>
        <w:tc>
          <w:tcPr>
            <w:tcW w:w="3245" w:type="dxa"/>
            <w:tcPrChange w:id="5595" w:author="Steve Richard" w:date="2015-10-27T18:42:00Z">
              <w:tcPr>
                <w:tcW w:w="5799" w:type="dxa"/>
              </w:tcPr>
            </w:tcPrChange>
          </w:tcPr>
          <w:p w14:paraId="293DAC2D"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Description</w:t>
            </w:r>
          </w:p>
        </w:tc>
      </w:tr>
      <w:tr w:rsidR="00024B9A" w:rsidRPr="00024B9A" w14:paraId="7A3D1928" w14:textId="77777777" w:rsidTr="009C2973">
        <w:trPr>
          <w:cnfStyle w:val="000000100000" w:firstRow="0" w:lastRow="0" w:firstColumn="0" w:lastColumn="0" w:oddVBand="0" w:evenVBand="0" w:oddHBand="1" w:evenHBand="0" w:firstRowFirstColumn="0" w:firstRowLastColumn="0" w:lastRowFirstColumn="0" w:lastRowLastColumn="0"/>
          <w:del w:id="5596"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56C34F8E" w14:textId="77777777" w:rsidR="00024B9A" w:rsidRPr="00024B9A" w:rsidRDefault="00024B9A" w:rsidP="00024B9A">
            <w:pPr>
              <w:autoSpaceDE w:val="0"/>
              <w:autoSpaceDN w:val="0"/>
              <w:adjustRightInd w:val="0"/>
              <w:spacing w:after="0"/>
              <w:rPr>
                <w:del w:id="5597" w:author="Steve Richard" w:date="2015-10-27T18:42:00Z"/>
                <w:rFonts w:asciiTheme="minorHAnsi" w:hAnsiTheme="minorHAnsi"/>
                <w:color w:val="000000"/>
                <w:sz w:val="20"/>
                <w:szCs w:val="20"/>
                <w:lang w:val="en-CA"/>
              </w:rPr>
            </w:pPr>
            <w:del w:id="5598" w:author="Steve Richard" w:date="2015-10-27T18:42:00Z">
              <w:r w:rsidRPr="00024B9A">
                <w:rPr>
                  <w:rFonts w:asciiTheme="minorHAnsi" w:hAnsiTheme="minorHAnsi"/>
                  <w:color w:val="000000"/>
                  <w:sz w:val="20"/>
                  <w:szCs w:val="20"/>
                  <w:lang w:val="en-CA"/>
                </w:rPr>
                <w:lastRenderedPageBreak/>
                <w:delText>geologicSetting</w:delText>
              </w:r>
            </w:del>
          </w:p>
        </w:tc>
        <w:tc>
          <w:tcPr>
            <w:tcW w:w="1843" w:type="dxa"/>
            <w:gridSpan w:val="2"/>
          </w:tcPr>
          <w:p w14:paraId="1DCFE00B"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599" w:author="Steve Richard" w:date="2015-10-27T18:42:00Z"/>
                <w:rFonts w:asciiTheme="minorHAnsi" w:hAnsiTheme="minorHAnsi"/>
                <w:color w:val="000000"/>
                <w:sz w:val="20"/>
                <w:szCs w:val="20"/>
                <w:lang w:val="en-CA"/>
              </w:rPr>
            </w:pPr>
            <w:del w:id="5600" w:author="Steve Richard" w:date="2015-10-27T18:42:00Z">
              <w:r w:rsidRPr="00024B9A">
                <w:rPr>
                  <w:rFonts w:asciiTheme="minorHAnsi" w:hAnsiTheme="minorHAnsi"/>
                  <w:color w:val="000000"/>
                  <w:sz w:val="20"/>
                  <w:szCs w:val="20"/>
                  <w:lang w:val="en-CA"/>
                </w:rPr>
                <w:delText>CharacterString</w:delText>
              </w:r>
            </w:del>
          </w:p>
        </w:tc>
        <w:tc>
          <w:tcPr>
            <w:tcW w:w="5799" w:type="dxa"/>
            <w:gridSpan w:val="2"/>
          </w:tcPr>
          <w:p w14:paraId="4AD2B739"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601" w:author="Steve Richard" w:date="2015-10-27T18:42:00Z"/>
                <w:rFonts w:asciiTheme="minorHAnsi" w:hAnsiTheme="minorHAnsi"/>
                <w:color w:val="000000"/>
                <w:sz w:val="20"/>
                <w:szCs w:val="20"/>
                <w:lang w:val="en-CA"/>
              </w:rPr>
            </w:pPr>
            <w:del w:id="5602" w:author="Steve Richard" w:date="2015-10-27T18:42:00Z">
              <w:r w:rsidRPr="00024B9A">
                <w:rPr>
                  <w:rFonts w:asciiTheme="minorHAnsi" w:hAnsiTheme="minorHAnsi"/>
                  <w:color w:val="000000"/>
                  <w:sz w:val="20"/>
                  <w:szCs w:val="20"/>
                  <w:lang w:val="en-CA"/>
                </w:rPr>
                <w:delText>A description of the geologic setting of the stratigraphic section</w:delText>
              </w:r>
            </w:del>
          </w:p>
          <w:p w14:paraId="10CBEC83"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603" w:author="Steve Richard" w:date="2015-10-27T18:42:00Z"/>
                <w:rFonts w:asciiTheme="minorHAnsi" w:hAnsiTheme="minorHAnsi"/>
                <w:color w:val="000000"/>
                <w:sz w:val="20"/>
                <w:szCs w:val="20"/>
                <w:lang w:val="en-CA"/>
              </w:rPr>
            </w:pPr>
          </w:p>
        </w:tc>
      </w:tr>
      <w:tr w:rsidR="00B34DAE" w:rsidRPr="00E1402F" w14:paraId="5844895E" w14:textId="77777777" w:rsidTr="00B34DAE">
        <w:tc>
          <w:tcPr>
            <w:cnfStyle w:val="001000000000" w:firstRow="0" w:lastRow="0" w:firstColumn="1" w:lastColumn="0" w:oddVBand="0" w:evenVBand="0" w:oddHBand="0" w:evenHBand="0" w:firstRowFirstColumn="0" w:firstRowLastColumn="0" w:lastRowFirstColumn="0" w:lastRowLastColumn="0"/>
            <w:tcW w:w="3245" w:type="dxa"/>
            <w:gridSpan w:val="2"/>
            <w:tcPrChange w:id="5604" w:author="Steve Richard" w:date="2015-10-27T18:42:00Z">
              <w:tcPr>
                <w:tcW w:w="2093" w:type="dxa"/>
              </w:tcPr>
            </w:tcPrChange>
          </w:tcPr>
          <w:p w14:paraId="12DA78C6" w14:textId="7411DF88" w:rsidR="00E1402F" w:rsidRPr="00E1402F" w:rsidRDefault="00024B9A" w:rsidP="00E1402F">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geologicDescription</w:t>
            </w:r>
          </w:p>
        </w:tc>
        <w:tc>
          <w:tcPr>
            <w:tcW w:w="3245" w:type="dxa"/>
            <w:gridSpan w:val="2"/>
            <w:tcPrChange w:id="5605" w:author="Steve Richard" w:date="2015-10-27T18:42:00Z">
              <w:tcPr>
                <w:tcW w:w="1843" w:type="dxa"/>
              </w:tcPr>
            </w:tcPrChange>
          </w:tcPr>
          <w:p w14:paraId="6258008B" w14:textId="6CB94A75" w:rsidR="00E1402F" w:rsidRPr="00E1402F" w:rsidRDefault="00024B9A"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3245" w:type="dxa"/>
            <w:tcPrChange w:id="5606" w:author="Steve Richard" w:date="2015-10-27T18:42:00Z">
              <w:tcPr>
                <w:tcW w:w="5799" w:type="dxa"/>
              </w:tcPr>
            </w:tcPrChange>
          </w:tcPr>
          <w:p w14:paraId="37496042"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geology of the stratigraphic section (eg, lithology, paleontology, paleogeography, etc)</w:t>
            </w:r>
          </w:p>
          <w:p w14:paraId="2AB40C31"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34DAE" w:rsidRPr="00E1402F" w14:paraId="31F8F98F" w14:textId="77777777" w:rsidTr="00B34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gridSpan w:val="2"/>
            <w:tcPrChange w:id="5607" w:author="Steve Richard" w:date="2015-10-27T18:42:00Z">
              <w:tcPr>
                <w:tcW w:w="2093" w:type="dxa"/>
              </w:tcPr>
            </w:tcPrChange>
          </w:tcPr>
          <w:p w14:paraId="5856C59F" w14:textId="4CDC02C1" w:rsidR="00E1402F" w:rsidRPr="00E1402F" w:rsidRDefault="00024B9A" w:rsidP="00E1402F">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rFonts w:asciiTheme="minorHAnsi" w:hAnsiTheme="minorHAnsi"/>
                <w:color w:val="000000"/>
                <w:sz w:val="20"/>
                <w:szCs w:val="20"/>
                <w:lang w:val="en-CA"/>
              </w:rPr>
            </w:pPr>
            <w:bookmarkStart w:id="5608" w:name="BKM_60D7A041_DA67_4836_A9CF_067E59A5AD76"/>
            <w:bookmarkEnd w:id="5608"/>
            <w:r w:rsidRPr="00024B9A">
              <w:rPr>
                <w:rFonts w:asciiTheme="minorHAnsi" w:hAnsiTheme="minorHAnsi"/>
                <w:color w:val="000000"/>
                <w:sz w:val="20"/>
                <w:szCs w:val="20"/>
                <w:lang w:val="en-CA"/>
              </w:rPr>
              <w:t>accessibility</w:t>
            </w:r>
          </w:p>
        </w:tc>
        <w:tc>
          <w:tcPr>
            <w:tcW w:w="3245" w:type="dxa"/>
            <w:gridSpan w:val="2"/>
            <w:tcPrChange w:id="5609" w:author="Steve Richard" w:date="2015-10-27T18:42:00Z">
              <w:tcPr>
                <w:tcW w:w="1843" w:type="dxa"/>
              </w:tcPr>
            </w:tcPrChange>
          </w:tcPr>
          <w:p w14:paraId="13E842E0" w14:textId="74517D17" w:rsidR="00E1402F" w:rsidRPr="00E1402F" w:rsidRDefault="00024B9A"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3245" w:type="dxa"/>
            <w:tcPrChange w:id="5610" w:author="Steve Richard" w:date="2015-10-27T18:42:00Z">
              <w:tcPr>
                <w:tcW w:w="5799" w:type="dxa"/>
              </w:tcPr>
            </w:tcPrChange>
          </w:tcPr>
          <w:p w14:paraId="1105A6C6" w14:textId="7538CB72"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w:t>
            </w:r>
            <w:r w:rsidR="008E711C">
              <w:rPr>
                <w:rFonts w:asciiTheme="minorHAnsi" w:hAnsiTheme="minorHAnsi"/>
                <w:color w:val="000000"/>
                <w:sz w:val="20"/>
                <w:szCs w:val="20"/>
                <w:lang w:val="en-CA"/>
              </w:rPr>
              <w:t xml:space="preserve"> description</w:t>
            </w:r>
            <w:r w:rsidRPr="00024B9A">
              <w:rPr>
                <w:rFonts w:asciiTheme="minorHAnsi" w:hAnsiTheme="minorHAnsi"/>
                <w:color w:val="000000"/>
                <w:sz w:val="20"/>
                <w:szCs w:val="20"/>
                <w:lang w:val="en-CA"/>
              </w:rPr>
              <w:t xml:space="preserve"> of the ability to access the stratigraphic section</w:t>
            </w:r>
          </w:p>
          <w:p w14:paraId="505A443F" w14:textId="1EE1CA6E"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5CBDD7C9" w14:textId="77777777" w:rsidTr="009C2973">
        <w:trPr>
          <w:del w:id="5611"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14FAFCE2" w14:textId="77777777" w:rsidR="00024B9A" w:rsidRPr="00024B9A" w:rsidRDefault="00024B9A" w:rsidP="00024B9A">
            <w:pPr>
              <w:autoSpaceDE w:val="0"/>
              <w:autoSpaceDN w:val="0"/>
              <w:adjustRightInd w:val="0"/>
              <w:spacing w:after="0"/>
              <w:rPr>
                <w:del w:id="5612" w:author="Steve Richard" w:date="2015-10-27T18:42:00Z"/>
                <w:rFonts w:asciiTheme="minorHAnsi" w:hAnsiTheme="minorHAnsi"/>
                <w:color w:val="000000"/>
                <w:sz w:val="20"/>
                <w:szCs w:val="20"/>
                <w:lang w:val="en-CA"/>
              </w:rPr>
            </w:pPr>
            <w:del w:id="5613" w:author="Steve Richard" w:date="2015-10-27T18:42:00Z">
              <w:r w:rsidRPr="00024B9A">
                <w:rPr>
                  <w:rFonts w:asciiTheme="minorHAnsi" w:hAnsiTheme="minorHAnsi"/>
                  <w:color w:val="000000"/>
                  <w:sz w:val="20"/>
                  <w:szCs w:val="20"/>
                  <w:lang w:val="en-CA"/>
                </w:rPr>
                <w:delText>conservation</w:delText>
              </w:r>
            </w:del>
          </w:p>
        </w:tc>
        <w:tc>
          <w:tcPr>
            <w:tcW w:w="1843" w:type="dxa"/>
            <w:gridSpan w:val="2"/>
          </w:tcPr>
          <w:p w14:paraId="7BC42C8F"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614" w:author="Steve Richard" w:date="2015-10-27T18:42:00Z"/>
                <w:rFonts w:asciiTheme="minorHAnsi" w:hAnsiTheme="minorHAnsi"/>
                <w:color w:val="000000"/>
                <w:sz w:val="20"/>
                <w:szCs w:val="20"/>
                <w:lang w:val="en-CA"/>
              </w:rPr>
            </w:pPr>
            <w:del w:id="5615" w:author="Steve Richard" w:date="2015-10-27T18:42:00Z">
              <w:r w:rsidRPr="00024B9A">
                <w:rPr>
                  <w:rFonts w:asciiTheme="minorHAnsi" w:hAnsiTheme="minorHAnsi"/>
                  <w:color w:val="000000"/>
                  <w:sz w:val="20"/>
                  <w:szCs w:val="20"/>
                  <w:lang w:val="en-CA"/>
                </w:rPr>
                <w:delText>CharacterString</w:delText>
              </w:r>
            </w:del>
          </w:p>
        </w:tc>
        <w:tc>
          <w:tcPr>
            <w:tcW w:w="5799" w:type="dxa"/>
            <w:gridSpan w:val="2"/>
          </w:tcPr>
          <w:p w14:paraId="2FEE6E93"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616" w:author="Steve Richard" w:date="2015-10-27T18:42:00Z"/>
                <w:rFonts w:asciiTheme="minorHAnsi" w:hAnsiTheme="minorHAnsi"/>
                <w:color w:val="000000"/>
                <w:sz w:val="20"/>
                <w:szCs w:val="20"/>
                <w:lang w:val="en-CA"/>
              </w:rPr>
            </w:pPr>
            <w:del w:id="5617" w:author="Steve Richard" w:date="2015-10-27T18:42:00Z">
              <w:r w:rsidRPr="00024B9A">
                <w:rPr>
                  <w:rFonts w:asciiTheme="minorHAnsi" w:hAnsiTheme="minorHAnsi"/>
                  <w:color w:val="000000"/>
                  <w:sz w:val="20"/>
                  <w:szCs w:val="20"/>
                  <w:lang w:val="en-CA"/>
                </w:rPr>
                <w:delText>A description of measures to conserve the stratigraphic section</w:delText>
              </w:r>
            </w:del>
          </w:p>
          <w:p w14:paraId="6914C45B"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618" w:author="Steve Richard" w:date="2015-10-27T18:42:00Z"/>
                <w:rFonts w:asciiTheme="minorHAnsi" w:hAnsiTheme="minorHAnsi"/>
                <w:color w:val="000000"/>
                <w:sz w:val="20"/>
                <w:szCs w:val="20"/>
                <w:lang w:val="en-CA"/>
              </w:rPr>
            </w:pPr>
          </w:p>
        </w:tc>
      </w:tr>
    </w:tbl>
    <w:p w14:paraId="6AEC9A05" w14:textId="77777777" w:rsidR="00FB057B" w:rsidRDefault="00FB057B" w:rsidP="00FB057B"/>
    <w:p w14:paraId="0484BAA8" w14:textId="77777777" w:rsidR="00024B9A" w:rsidRDefault="009C2973" w:rsidP="009C2973">
      <w:pPr>
        <w:pStyle w:val="Heading3"/>
      </w:pPr>
      <w:r>
        <w:t>Temporal Reference System</w:t>
      </w:r>
    </w:p>
    <w:p w14:paraId="72F967F0" w14:textId="77777777" w:rsidR="009C2973" w:rsidRDefault="009C2973" w:rsidP="00821F1F"/>
    <w:p w14:paraId="65156922" w14:textId="77777777" w:rsidR="009C2973" w:rsidRDefault="009C2973" w:rsidP="00821F1F">
      <w:r w:rsidRPr="009C2973">
        <w:t>This package is an extension of ISO19108 Temporal Schema and describes geologic eras and the relationships between them.</w:t>
      </w:r>
    </w:p>
    <w:p w14:paraId="016F1C71" w14:textId="77777777" w:rsidR="009C2973" w:rsidRDefault="009C2973" w:rsidP="00821F1F"/>
    <w:p w14:paraId="1EA2BB6C" w14:textId="77777777" w:rsidR="009C2973" w:rsidRDefault="009C2973" w:rsidP="009C2973">
      <w:pPr>
        <w:keepNext/>
      </w:pPr>
      <w:r>
        <w:rPr>
          <w:noProof/>
        </w:rPr>
        <w:drawing>
          <wp:inline distT="0" distB="0" distL="0" distR="0" wp14:anchorId="02CD61D2" wp14:editId="1C2E604D">
            <wp:extent cx="5486400" cy="4502736"/>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4502736"/>
                    </a:xfrm>
                    <a:prstGeom prst="rect">
                      <a:avLst/>
                    </a:prstGeom>
                    <a:noFill/>
                    <a:ln>
                      <a:noFill/>
                    </a:ln>
                  </pic:spPr>
                </pic:pic>
              </a:graphicData>
            </a:graphic>
          </wp:inline>
        </w:drawing>
      </w:r>
    </w:p>
    <w:p w14:paraId="63FCE3B1" w14:textId="7A0C161A" w:rsidR="009C2973" w:rsidRDefault="009C2973" w:rsidP="009C2973">
      <w:pPr>
        <w:pStyle w:val="Caption"/>
      </w:pPr>
      <w:del w:id="5619" w:author="Steve Richard" w:date="2015-10-27T18:42:00Z">
        <w:r>
          <w:delText xml:space="preserve">Figure </w:delText>
        </w:r>
        <w:r w:rsidR="00F37FCA">
          <w:fldChar w:fldCharType="begin"/>
        </w:r>
        <w:r w:rsidR="00F37FCA">
          <w:delInstrText xml:space="preserve"> SEQ Figure \* ARABIC </w:delInstrText>
        </w:r>
        <w:r w:rsidR="00F37FCA">
          <w:fldChar w:fldCharType="separate"/>
        </w:r>
        <w:r w:rsidR="00090DCF">
          <w:rPr>
            <w:noProof/>
          </w:rPr>
          <w:delText>57</w:delText>
        </w:r>
        <w:r w:rsidR="00F37FCA">
          <w:rPr>
            <w:noProof/>
          </w:rPr>
          <w:fldChar w:fldCharType="end"/>
        </w:r>
        <w:r>
          <w:delText>:</w:delText>
        </w:r>
      </w:del>
      <w:ins w:id="5620" w:author="Steve Richard" w:date="2015-10-27T18:42:00Z">
        <w:r>
          <w:t>:</w:t>
        </w:r>
      </w:ins>
      <w:r>
        <w:t xml:space="preserve"> Temporal Reference System</w:t>
      </w:r>
    </w:p>
    <w:p w14:paraId="77B7F140" w14:textId="77777777" w:rsidR="009C2973" w:rsidRDefault="009C2973" w:rsidP="009C2973">
      <w:pPr>
        <w:pStyle w:val="Heading4"/>
        <w:rPr>
          <w:ins w:id="5621" w:author="Steve Richard" w:date="2015-10-27T18:42:00Z"/>
        </w:rPr>
      </w:pPr>
      <w:ins w:id="5622" w:author="Steve Richard" w:date="2015-10-27T18:42:00Z">
        <w:r>
          <w:lastRenderedPageBreak/>
          <w:t>TimeOrdinalReferenceSystem</w:t>
        </w:r>
      </w:ins>
    </w:p>
    <w:p w14:paraId="66AF14A4" w14:textId="77777777" w:rsidR="009C2973" w:rsidRDefault="009C2973" w:rsidP="00821F1F">
      <w:pPr>
        <w:rPr>
          <w:ins w:id="5623" w:author="Steve Richard" w:date="2015-10-27T18:42:00Z"/>
        </w:rPr>
      </w:pPr>
    </w:p>
    <w:p w14:paraId="65B7C319" w14:textId="77777777" w:rsidR="009C2973" w:rsidRDefault="009C2973" w:rsidP="00821F1F">
      <w:pPr>
        <w:rPr>
          <w:ins w:id="5624" w:author="Steve Richard" w:date="2015-10-27T18:42:00Z"/>
        </w:rPr>
      </w:pPr>
      <w:ins w:id="5625" w:author="Steve Richard" w:date="2015-10-27T18:42:00Z">
        <w:r w:rsidRPr="009C2973">
          <w:t>A time reference system comprised of an ordered set of time periods (time ordinal eras).</w:t>
        </w:r>
      </w:ins>
    </w:p>
    <w:p w14:paraId="3CB8ECB7" w14:textId="77777777" w:rsidR="009C2973" w:rsidRDefault="009C2973" w:rsidP="009C2973">
      <w:pPr>
        <w:pStyle w:val="Heading4"/>
        <w:rPr>
          <w:moveFrom w:id="5626" w:author="Steve Richard" w:date="2015-10-27T18:42:00Z"/>
        </w:rPr>
      </w:pPr>
      <w:moveFromRangeStart w:id="5627" w:author="Steve Richard" w:date="2015-10-27T18:42:00Z" w:name="move433734714"/>
      <w:moveFrom w:id="5628" w:author="Steve Richard" w:date="2015-10-27T18:42:00Z">
        <w:r>
          <w:t>TimeOrdinalReferenceSystem</w:t>
        </w:r>
      </w:moveFrom>
    </w:p>
    <w:p w14:paraId="1D5DF955" w14:textId="77777777" w:rsidR="009C2973" w:rsidRDefault="009C2973" w:rsidP="00821F1F">
      <w:pPr>
        <w:rPr>
          <w:moveFrom w:id="5629" w:author="Steve Richard" w:date="2015-10-27T18:42:00Z"/>
        </w:rPr>
      </w:pPr>
    </w:p>
    <w:p w14:paraId="3932E4FB" w14:textId="77777777" w:rsidR="009C2973" w:rsidRDefault="009C2973" w:rsidP="00821F1F">
      <w:pPr>
        <w:rPr>
          <w:moveFrom w:id="5630" w:author="Steve Richard" w:date="2015-10-27T18:42:00Z"/>
        </w:rPr>
      </w:pPr>
      <w:moveFrom w:id="5631" w:author="Steve Richard" w:date="2015-10-27T18:42:00Z">
        <w:r w:rsidRPr="009C2973">
          <w:t>A time reference system comprised of an ordered set of time periods (time ordinal eras).</w:t>
        </w:r>
      </w:moveFrom>
    </w:p>
    <w:tbl>
      <w:tblPr>
        <w:tblStyle w:val="LightShading"/>
        <w:tblW w:w="9735" w:type="dxa"/>
        <w:tblLayout w:type="fixed"/>
        <w:tblLook w:val="04A0" w:firstRow="1" w:lastRow="0" w:firstColumn="1" w:lastColumn="0" w:noHBand="0" w:noVBand="1"/>
      </w:tblPr>
      <w:tblGrid>
        <w:gridCol w:w="2093"/>
        <w:gridCol w:w="2551"/>
        <w:gridCol w:w="5091"/>
      </w:tblGrid>
      <w:tr w:rsidR="009C2973" w:rsidRPr="00024B9A" w14:paraId="0CE4F626" w14:textId="77777777" w:rsidTr="00B0615B">
        <w:trPr>
          <w:cnfStyle w:val="100000000000" w:firstRow="1" w:lastRow="0" w:firstColumn="0" w:lastColumn="0" w:oddVBand="0" w:evenVBand="0" w:oddHBand="0" w:evenHBand="0" w:firstRowFirstColumn="0" w:firstRowLastColumn="0" w:lastRowFirstColumn="0" w:lastRowLastColumn="0"/>
          <w:del w:id="5632"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moveFromRangeEnd w:id="5627"/>
          <w:p w14:paraId="70874660" w14:textId="77777777" w:rsidR="009C2973" w:rsidRPr="00024B9A" w:rsidRDefault="009C2973" w:rsidP="009C2973">
            <w:pPr>
              <w:autoSpaceDE w:val="0"/>
              <w:autoSpaceDN w:val="0"/>
              <w:adjustRightInd w:val="0"/>
              <w:spacing w:after="0"/>
              <w:rPr>
                <w:del w:id="5633" w:author="Steve Richard" w:date="2015-10-27T18:42:00Z"/>
                <w:rFonts w:asciiTheme="minorHAnsi" w:hAnsiTheme="minorHAnsi"/>
                <w:color w:val="000000"/>
                <w:sz w:val="20"/>
                <w:szCs w:val="20"/>
                <w:lang w:val="en-CA"/>
              </w:rPr>
            </w:pPr>
            <w:del w:id="5634" w:author="Steve Richard" w:date="2015-10-27T18:42:00Z">
              <w:r w:rsidRPr="00024B9A">
                <w:rPr>
                  <w:rFonts w:asciiTheme="minorHAnsi" w:hAnsiTheme="minorHAnsi"/>
                  <w:color w:val="000000"/>
                  <w:sz w:val="20"/>
                  <w:szCs w:val="20"/>
                  <w:lang w:val="en-CA"/>
                </w:rPr>
                <w:delText>Name</w:delText>
              </w:r>
            </w:del>
          </w:p>
        </w:tc>
        <w:tc>
          <w:tcPr>
            <w:tcW w:w="2551" w:type="dxa"/>
          </w:tcPr>
          <w:p w14:paraId="10A3BEDF"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5635" w:author="Steve Richard" w:date="2015-10-27T18:42:00Z"/>
                <w:rFonts w:asciiTheme="minorHAnsi" w:hAnsiTheme="minorHAnsi"/>
                <w:color w:val="000000"/>
                <w:sz w:val="20"/>
                <w:szCs w:val="20"/>
                <w:lang w:val="en-CA"/>
              </w:rPr>
            </w:pPr>
            <w:del w:id="5636" w:author="Steve Richard" w:date="2015-10-27T18:42:00Z">
              <w:r w:rsidRPr="00024B9A">
                <w:rPr>
                  <w:rFonts w:asciiTheme="minorHAnsi" w:hAnsiTheme="minorHAnsi"/>
                  <w:color w:val="000000"/>
                  <w:sz w:val="20"/>
                  <w:szCs w:val="20"/>
                  <w:lang w:val="en-CA"/>
                </w:rPr>
                <w:delText>Type</w:delText>
              </w:r>
            </w:del>
          </w:p>
        </w:tc>
        <w:tc>
          <w:tcPr>
            <w:tcW w:w="5091" w:type="dxa"/>
          </w:tcPr>
          <w:p w14:paraId="74DE3D5C"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5637" w:author="Steve Richard" w:date="2015-10-27T18:42:00Z"/>
                <w:rFonts w:asciiTheme="minorHAnsi" w:hAnsiTheme="minorHAnsi"/>
                <w:color w:val="000000"/>
                <w:sz w:val="20"/>
                <w:szCs w:val="20"/>
                <w:lang w:val="en-CA"/>
              </w:rPr>
            </w:pPr>
            <w:del w:id="5638" w:author="Steve Richard" w:date="2015-10-27T18:42:00Z">
              <w:r w:rsidRPr="00024B9A">
                <w:rPr>
                  <w:rFonts w:asciiTheme="minorHAnsi" w:hAnsiTheme="minorHAnsi"/>
                  <w:color w:val="000000"/>
                  <w:sz w:val="20"/>
                  <w:szCs w:val="20"/>
                  <w:lang w:val="en-CA"/>
                </w:rPr>
                <w:delText>Description</w:delText>
              </w:r>
            </w:del>
          </w:p>
        </w:tc>
      </w:tr>
      <w:tr w:rsidR="009C2973" w:rsidRPr="00024B9A" w14:paraId="50460A78" w14:textId="77777777" w:rsidTr="00B0615B">
        <w:trPr>
          <w:cnfStyle w:val="000000100000" w:firstRow="0" w:lastRow="0" w:firstColumn="0" w:lastColumn="0" w:oddVBand="0" w:evenVBand="0" w:oddHBand="1" w:evenHBand="0" w:firstRowFirstColumn="0" w:firstRowLastColumn="0" w:lastRowFirstColumn="0" w:lastRowLastColumn="0"/>
          <w:del w:id="5639"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46C3CFDE" w14:textId="77777777" w:rsidR="009C2973" w:rsidRPr="00024B9A" w:rsidRDefault="009C2973" w:rsidP="009C2973">
            <w:pPr>
              <w:autoSpaceDE w:val="0"/>
              <w:autoSpaceDN w:val="0"/>
              <w:adjustRightInd w:val="0"/>
              <w:spacing w:after="0"/>
              <w:rPr>
                <w:del w:id="5640" w:author="Steve Richard" w:date="2015-10-27T18:42:00Z"/>
                <w:rFonts w:asciiTheme="minorHAnsi" w:hAnsiTheme="minorHAnsi"/>
                <w:color w:val="000000"/>
                <w:sz w:val="20"/>
                <w:szCs w:val="20"/>
                <w:lang w:val="en-CA"/>
              </w:rPr>
            </w:pPr>
            <w:del w:id="5641" w:author="Steve Richard" w:date="2015-10-27T18:42:00Z">
              <w:r>
                <w:rPr>
                  <w:rFonts w:asciiTheme="minorHAnsi" w:hAnsiTheme="minorHAnsi"/>
                  <w:color w:val="000000"/>
                  <w:sz w:val="20"/>
                  <w:szCs w:val="20"/>
                  <w:lang w:val="en-CA"/>
                </w:rPr>
                <w:delText>referencePoint</w:delText>
              </w:r>
            </w:del>
          </w:p>
        </w:tc>
        <w:tc>
          <w:tcPr>
            <w:tcW w:w="2551" w:type="dxa"/>
          </w:tcPr>
          <w:p w14:paraId="610A5D1A" w14:textId="77777777"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642" w:author="Steve Richard" w:date="2015-10-27T18:42:00Z"/>
                <w:rFonts w:asciiTheme="minorHAnsi" w:hAnsiTheme="minorHAnsi"/>
                <w:color w:val="000000"/>
                <w:sz w:val="20"/>
                <w:szCs w:val="20"/>
                <w:lang w:val="en-CA"/>
              </w:rPr>
            </w:pPr>
            <w:del w:id="5643" w:author="Steve Richard" w:date="2015-10-27T18:42:00Z">
              <w:r>
                <w:rPr>
                  <w:rFonts w:asciiTheme="minorHAnsi" w:hAnsiTheme="minorHAnsi"/>
                  <w:color w:val="000000"/>
                  <w:sz w:val="20"/>
                  <w:szCs w:val="20"/>
                  <w:lang w:val="en-CA"/>
                </w:rPr>
                <w:delText>TimeOrdinalEraBoundary</w:delText>
              </w:r>
            </w:del>
          </w:p>
        </w:tc>
        <w:tc>
          <w:tcPr>
            <w:tcW w:w="5091" w:type="dxa"/>
          </w:tcPr>
          <w:p w14:paraId="65A28609" w14:textId="77777777" w:rsidR="009C2973" w:rsidRPr="00024B9A" w:rsidRDefault="00B0615B"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644" w:author="Steve Richard" w:date="2015-10-27T18:42:00Z"/>
                <w:rFonts w:asciiTheme="minorHAnsi" w:hAnsiTheme="minorHAnsi"/>
                <w:color w:val="000000"/>
                <w:sz w:val="20"/>
                <w:szCs w:val="20"/>
                <w:lang w:val="en-CA"/>
              </w:rPr>
            </w:pPr>
            <w:del w:id="5645" w:author="Steve Richard" w:date="2015-10-27T18:42:00Z">
              <w:r>
                <w:rPr>
                  <w:rFonts w:asciiTheme="minorHAnsi" w:hAnsiTheme="minorHAnsi"/>
                  <w:color w:val="000000"/>
                  <w:sz w:val="20"/>
                  <w:szCs w:val="20"/>
                  <w:lang w:val="en-CA"/>
                </w:rPr>
                <w:delText>Two reference points defining the extent of the system</w:delText>
              </w:r>
            </w:del>
          </w:p>
          <w:p w14:paraId="26FCEE13" w14:textId="77777777"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646" w:author="Steve Richard" w:date="2015-10-27T18:42:00Z"/>
                <w:rFonts w:asciiTheme="minorHAnsi" w:hAnsiTheme="minorHAnsi"/>
                <w:color w:val="000000"/>
                <w:sz w:val="20"/>
                <w:szCs w:val="20"/>
                <w:lang w:val="en-CA"/>
              </w:rPr>
            </w:pPr>
          </w:p>
        </w:tc>
      </w:tr>
      <w:tr w:rsidR="00B0615B" w:rsidRPr="00024B9A" w14:paraId="34EC22BE" w14:textId="77777777" w:rsidTr="00B0615B">
        <w:trPr>
          <w:del w:id="5647"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2A0C86F2" w14:textId="77777777" w:rsidR="00B0615B" w:rsidRDefault="00B0615B" w:rsidP="009C2973">
            <w:pPr>
              <w:autoSpaceDE w:val="0"/>
              <w:autoSpaceDN w:val="0"/>
              <w:adjustRightInd w:val="0"/>
              <w:spacing w:after="0"/>
              <w:rPr>
                <w:del w:id="5648" w:author="Steve Richard" w:date="2015-10-27T18:42:00Z"/>
                <w:rFonts w:asciiTheme="minorHAnsi" w:hAnsiTheme="minorHAnsi"/>
                <w:color w:val="000000"/>
                <w:sz w:val="20"/>
                <w:szCs w:val="20"/>
                <w:lang w:val="en-CA"/>
              </w:rPr>
            </w:pPr>
            <w:del w:id="5649" w:author="Steve Richard" w:date="2015-10-27T18:42:00Z">
              <w:r>
                <w:rPr>
                  <w:rFonts w:asciiTheme="minorHAnsi" w:hAnsiTheme="minorHAnsi"/>
                  <w:color w:val="000000"/>
                  <w:sz w:val="20"/>
                  <w:szCs w:val="20"/>
                  <w:lang w:val="en-CA"/>
                </w:rPr>
                <w:delText>component</w:delText>
              </w:r>
            </w:del>
          </w:p>
        </w:tc>
        <w:tc>
          <w:tcPr>
            <w:tcW w:w="2551" w:type="dxa"/>
          </w:tcPr>
          <w:p w14:paraId="3DA1B43A" w14:textId="77777777"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650" w:author="Steve Richard" w:date="2015-10-27T18:42:00Z"/>
                <w:rFonts w:asciiTheme="minorHAnsi" w:hAnsiTheme="minorHAnsi"/>
                <w:color w:val="000000"/>
                <w:sz w:val="20"/>
                <w:szCs w:val="20"/>
                <w:lang w:val="en-CA"/>
              </w:rPr>
            </w:pPr>
            <w:del w:id="5651" w:author="Steve Richard" w:date="2015-10-27T18:42:00Z">
              <w:r>
                <w:rPr>
                  <w:rFonts w:asciiTheme="minorHAnsi" w:hAnsiTheme="minorHAnsi"/>
                  <w:color w:val="000000"/>
                  <w:sz w:val="20"/>
                  <w:szCs w:val="20"/>
                  <w:lang w:val="en-CA"/>
                </w:rPr>
                <w:delText>TimeOrdinalEra</w:delText>
              </w:r>
            </w:del>
          </w:p>
        </w:tc>
        <w:tc>
          <w:tcPr>
            <w:tcW w:w="5091" w:type="dxa"/>
          </w:tcPr>
          <w:p w14:paraId="7F8BE564" w14:textId="77777777"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652" w:author="Steve Richard" w:date="2015-10-27T18:42:00Z"/>
                <w:rFonts w:asciiTheme="minorHAnsi" w:hAnsiTheme="minorHAnsi"/>
                <w:color w:val="000000"/>
                <w:sz w:val="20"/>
                <w:szCs w:val="20"/>
                <w:lang w:val="en-CA"/>
              </w:rPr>
            </w:pPr>
            <w:del w:id="5653" w:author="Steve Richard" w:date="2015-10-27T18:42:00Z">
              <w:r>
                <w:rPr>
                  <w:rFonts w:asciiTheme="minorHAnsi" w:hAnsiTheme="minorHAnsi"/>
                  <w:color w:val="000000"/>
                  <w:sz w:val="20"/>
                  <w:szCs w:val="20"/>
                  <w:lang w:val="en-CA"/>
                </w:rPr>
                <w:delText>Era composing the reference system</w:delText>
              </w:r>
            </w:del>
          </w:p>
        </w:tc>
      </w:tr>
    </w:tbl>
    <w:p w14:paraId="61FD9EC6" w14:textId="77777777" w:rsidR="009C2973" w:rsidRDefault="009C2973" w:rsidP="00821F1F">
      <w:pPr>
        <w:rPr>
          <w:del w:id="5654" w:author="Steve Richard" w:date="2015-10-27T18:42:00Z"/>
        </w:rPr>
      </w:pPr>
    </w:p>
    <w:p w14:paraId="59C10445" w14:textId="77777777" w:rsidR="009C2973" w:rsidRDefault="00B0615B" w:rsidP="00B0615B">
      <w:pPr>
        <w:pStyle w:val="Heading4"/>
        <w:rPr>
          <w:del w:id="5655" w:author="Steve Richard" w:date="2015-10-27T18:42:00Z"/>
        </w:rPr>
      </w:pPr>
      <w:del w:id="5656" w:author="Steve Richard" w:date="2015-10-27T18:42:00Z">
        <w:r>
          <w:delText>TimeOrdinalEra</w:delText>
        </w:r>
      </w:del>
    </w:p>
    <w:p w14:paraId="5CCDABF2" w14:textId="77777777" w:rsidR="00B0615B" w:rsidRDefault="00B0615B" w:rsidP="00B0615B">
      <w:pPr>
        <w:rPr>
          <w:del w:id="5657" w:author="Steve Richard" w:date="2015-10-27T18:42:00Z"/>
        </w:rPr>
      </w:pPr>
    </w:p>
    <w:p w14:paraId="594A5DCC" w14:textId="77777777" w:rsidR="00B0615B" w:rsidRDefault="00B0615B" w:rsidP="00B0615B">
      <w:pPr>
        <w:rPr>
          <w:del w:id="5658" w:author="Steve Richard" w:date="2015-10-27T18:42:00Z"/>
        </w:rPr>
      </w:pPr>
      <w:del w:id="5659" w:author="Steve Richard" w:date="2015-10-27T18:42:00Z">
        <w:r>
          <w:delTex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delText>
        </w:r>
      </w:del>
    </w:p>
    <w:p w14:paraId="14FD30C1" w14:textId="77777777" w:rsidR="000B1244" w:rsidRDefault="000B1244" w:rsidP="00B0615B">
      <w:pPr>
        <w:rPr>
          <w:del w:id="5660" w:author="Steve Richard" w:date="2015-10-27T18:42:00Z"/>
        </w:rPr>
      </w:pPr>
    </w:p>
    <w:tbl>
      <w:tblPr>
        <w:tblStyle w:val="LightShading"/>
        <w:tblW w:w="9735" w:type="dxa"/>
        <w:tblLayout w:type="fixed"/>
        <w:tblLook w:val="04A0" w:firstRow="1" w:lastRow="0" w:firstColumn="1" w:lastColumn="0" w:noHBand="0" w:noVBand="1"/>
      </w:tblPr>
      <w:tblGrid>
        <w:gridCol w:w="2093"/>
        <w:gridCol w:w="2551"/>
        <w:gridCol w:w="5091"/>
      </w:tblGrid>
      <w:tr w:rsidR="00B0615B" w:rsidRPr="00024B9A" w14:paraId="100B316D" w14:textId="77777777" w:rsidTr="00CA3AC5">
        <w:trPr>
          <w:cnfStyle w:val="100000000000" w:firstRow="1" w:lastRow="0" w:firstColumn="0" w:lastColumn="0" w:oddVBand="0" w:evenVBand="0" w:oddHBand="0" w:evenHBand="0" w:firstRowFirstColumn="0" w:firstRowLastColumn="0" w:lastRowFirstColumn="0" w:lastRowLastColumn="0"/>
          <w:del w:id="5661"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50442731" w14:textId="77777777" w:rsidR="00B0615B" w:rsidRPr="00024B9A" w:rsidRDefault="00B0615B" w:rsidP="00CA3AC5">
            <w:pPr>
              <w:autoSpaceDE w:val="0"/>
              <w:autoSpaceDN w:val="0"/>
              <w:adjustRightInd w:val="0"/>
              <w:spacing w:after="0"/>
              <w:rPr>
                <w:del w:id="5662" w:author="Steve Richard" w:date="2015-10-27T18:42:00Z"/>
                <w:rFonts w:asciiTheme="minorHAnsi" w:hAnsiTheme="minorHAnsi"/>
                <w:color w:val="000000"/>
                <w:sz w:val="20"/>
                <w:szCs w:val="20"/>
                <w:lang w:val="en-CA"/>
              </w:rPr>
            </w:pPr>
            <w:del w:id="5663" w:author="Steve Richard" w:date="2015-10-27T18:42:00Z">
              <w:r w:rsidRPr="00024B9A">
                <w:rPr>
                  <w:rFonts w:asciiTheme="minorHAnsi" w:hAnsiTheme="minorHAnsi"/>
                  <w:color w:val="000000"/>
                  <w:sz w:val="20"/>
                  <w:szCs w:val="20"/>
                  <w:lang w:val="en-CA"/>
                </w:rPr>
                <w:delText>Name</w:delText>
              </w:r>
            </w:del>
          </w:p>
        </w:tc>
        <w:tc>
          <w:tcPr>
            <w:tcW w:w="2551" w:type="dxa"/>
          </w:tcPr>
          <w:p w14:paraId="61A05CCA"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5664" w:author="Steve Richard" w:date="2015-10-27T18:42:00Z"/>
                <w:rFonts w:asciiTheme="minorHAnsi" w:hAnsiTheme="minorHAnsi"/>
                <w:color w:val="000000"/>
                <w:sz w:val="20"/>
                <w:szCs w:val="20"/>
                <w:lang w:val="en-CA"/>
              </w:rPr>
            </w:pPr>
            <w:del w:id="5665" w:author="Steve Richard" w:date="2015-10-27T18:42:00Z">
              <w:r w:rsidRPr="00024B9A">
                <w:rPr>
                  <w:rFonts w:asciiTheme="minorHAnsi" w:hAnsiTheme="minorHAnsi"/>
                  <w:color w:val="000000"/>
                  <w:sz w:val="20"/>
                  <w:szCs w:val="20"/>
                  <w:lang w:val="en-CA"/>
                </w:rPr>
                <w:delText>Type</w:delText>
              </w:r>
            </w:del>
          </w:p>
        </w:tc>
        <w:tc>
          <w:tcPr>
            <w:tcW w:w="5091" w:type="dxa"/>
          </w:tcPr>
          <w:p w14:paraId="601490FD"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5666" w:author="Steve Richard" w:date="2015-10-27T18:42:00Z"/>
                <w:rFonts w:asciiTheme="minorHAnsi" w:hAnsiTheme="minorHAnsi"/>
                <w:color w:val="000000"/>
                <w:sz w:val="20"/>
                <w:szCs w:val="20"/>
                <w:lang w:val="en-CA"/>
              </w:rPr>
            </w:pPr>
            <w:del w:id="5667" w:author="Steve Richard" w:date="2015-10-27T18:42:00Z">
              <w:r w:rsidRPr="00024B9A">
                <w:rPr>
                  <w:rFonts w:asciiTheme="minorHAnsi" w:hAnsiTheme="minorHAnsi"/>
                  <w:color w:val="000000"/>
                  <w:sz w:val="20"/>
                  <w:szCs w:val="20"/>
                  <w:lang w:val="en-CA"/>
                </w:rPr>
                <w:delText>Description</w:delText>
              </w:r>
            </w:del>
          </w:p>
        </w:tc>
      </w:tr>
      <w:tr w:rsidR="00B0615B" w:rsidRPr="00024B9A" w14:paraId="04CDBCB6" w14:textId="77777777" w:rsidTr="00CA3AC5">
        <w:trPr>
          <w:cnfStyle w:val="000000100000" w:firstRow="0" w:lastRow="0" w:firstColumn="0" w:lastColumn="0" w:oddVBand="0" w:evenVBand="0" w:oddHBand="1" w:evenHBand="0" w:firstRowFirstColumn="0" w:firstRowLastColumn="0" w:lastRowFirstColumn="0" w:lastRowLastColumn="0"/>
          <w:del w:id="5668"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1873CB36" w14:textId="77777777" w:rsidR="00B0615B" w:rsidRPr="00024B9A" w:rsidRDefault="00B0615B" w:rsidP="00CA3AC5">
            <w:pPr>
              <w:autoSpaceDE w:val="0"/>
              <w:autoSpaceDN w:val="0"/>
              <w:adjustRightInd w:val="0"/>
              <w:spacing w:after="0"/>
              <w:rPr>
                <w:del w:id="5669" w:author="Steve Richard" w:date="2015-10-27T18:42:00Z"/>
                <w:rFonts w:asciiTheme="minorHAnsi" w:hAnsiTheme="minorHAnsi"/>
                <w:color w:val="000000"/>
                <w:sz w:val="20"/>
                <w:szCs w:val="20"/>
                <w:lang w:val="en-CA"/>
              </w:rPr>
            </w:pPr>
            <w:del w:id="5670" w:author="Steve Richard" w:date="2015-10-27T18:42:00Z">
              <w:r>
                <w:rPr>
                  <w:rFonts w:asciiTheme="minorHAnsi" w:hAnsiTheme="minorHAnsi"/>
                  <w:color w:val="000000"/>
                  <w:sz w:val="20"/>
                  <w:szCs w:val="20"/>
                  <w:lang w:val="en-CA"/>
                </w:rPr>
                <w:delText>member</w:delText>
              </w:r>
            </w:del>
          </w:p>
        </w:tc>
        <w:tc>
          <w:tcPr>
            <w:tcW w:w="2551" w:type="dxa"/>
          </w:tcPr>
          <w:p w14:paraId="2D479B54" w14:textId="77777777"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671" w:author="Steve Richard" w:date="2015-10-27T18:42:00Z"/>
                <w:rFonts w:asciiTheme="minorHAnsi" w:hAnsiTheme="minorHAnsi"/>
                <w:color w:val="000000"/>
                <w:sz w:val="20"/>
                <w:szCs w:val="20"/>
                <w:lang w:val="en-CA"/>
              </w:rPr>
            </w:pPr>
            <w:del w:id="5672" w:author="Steve Richard" w:date="2015-10-27T18:42:00Z">
              <w:r>
                <w:rPr>
                  <w:rFonts w:asciiTheme="minorHAnsi" w:hAnsiTheme="minorHAnsi"/>
                  <w:color w:val="000000"/>
                  <w:sz w:val="20"/>
                  <w:szCs w:val="20"/>
                  <w:lang w:val="en-CA"/>
                </w:rPr>
                <w:delText>TimeOrdinalEra</w:delText>
              </w:r>
            </w:del>
          </w:p>
        </w:tc>
        <w:tc>
          <w:tcPr>
            <w:tcW w:w="5091" w:type="dxa"/>
          </w:tcPr>
          <w:p w14:paraId="2F1EAEA6" w14:textId="77777777"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673" w:author="Steve Richard" w:date="2015-10-27T18:42:00Z"/>
                <w:rFonts w:asciiTheme="minorHAnsi" w:hAnsiTheme="minorHAnsi"/>
                <w:color w:val="000000"/>
                <w:sz w:val="20"/>
                <w:szCs w:val="20"/>
                <w:lang w:val="en-CA"/>
              </w:rPr>
            </w:pPr>
            <w:del w:id="5674" w:author="Steve Richard" w:date="2015-10-27T18:42:00Z">
              <w:r>
                <w:rPr>
                  <w:rFonts w:asciiTheme="minorHAnsi" w:hAnsiTheme="minorHAnsi"/>
                  <w:color w:val="000000"/>
                  <w:sz w:val="20"/>
                  <w:szCs w:val="20"/>
                  <w:lang w:val="en-CA"/>
                </w:rPr>
                <w:delText>Sub division of this era</w:delText>
              </w:r>
            </w:del>
          </w:p>
          <w:p w14:paraId="471ED492" w14:textId="77777777"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675" w:author="Steve Richard" w:date="2015-10-27T18:42:00Z"/>
                <w:rFonts w:asciiTheme="minorHAnsi" w:hAnsiTheme="minorHAnsi"/>
                <w:color w:val="000000"/>
                <w:sz w:val="20"/>
                <w:szCs w:val="20"/>
                <w:lang w:val="en-CA"/>
              </w:rPr>
            </w:pPr>
          </w:p>
        </w:tc>
      </w:tr>
      <w:tr w:rsidR="00B0615B" w:rsidRPr="00024B9A" w14:paraId="788145AF" w14:textId="77777777" w:rsidTr="00CA3AC5">
        <w:trPr>
          <w:del w:id="5676"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63CD3329" w14:textId="77777777" w:rsidR="00B0615B" w:rsidRDefault="00B0615B" w:rsidP="00CA3AC5">
            <w:pPr>
              <w:autoSpaceDE w:val="0"/>
              <w:autoSpaceDN w:val="0"/>
              <w:adjustRightInd w:val="0"/>
              <w:spacing w:after="0"/>
              <w:rPr>
                <w:del w:id="5677" w:author="Steve Richard" w:date="2015-10-27T18:42:00Z"/>
                <w:rFonts w:asciiTheme="minorHAnsi" w:hAnsiTheme="minorHAnsi"/>
                <w:color w:val="000000"/>
                <w:sz w:val="20"/>
                <w:szCs w:val="20"/>
                <w:lang w:val="en-CA"/>
              </w:rPr>
            </w:pPr>
            <w:del w:id="5678" w:author="Steve Richard" w:date="2015-10-27T18:42:00Z">
              <w:r>
                <w:rPr>
                  <w:rFonts w:asciiTheme="minorHAnsi" w:hAnsiTheme="minorHAnsi"/>
                  <w:color w:val="000000"/>
                  <w:sz w:val="20"/>
                  <w:szCs w:val="20"/>
                  <w:lang w:val="en-CA"/>
                </w:rPr>
                <w:delText>group</w:delText>
              </w:r>
            </w:del>
          </w:p>
        </w:tc>
        <w:tc>
          <w:tcPr>
            <w:tcW w:w="2551" w:type="dxa"/>
          </w:tcPr>
          <w:p w14:paraId="523089B4" w14:textId="77777777"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679" w:author="Steve Richard" w:date="2015-10-27T18:42:00Z"/>
                <w:rFonts w:asciiTheme="minorHAnsi" w:hAnsiTheme="minorHAnsi"/>
                <w:color w:val="000000"/>
                <w:sz w:val="20"/>
                <w:szCs w:val="20"/>
                <w:lang w:val="en-CA"/>
              </w:rPr>
            </w:pPr>
            <w:del w:id="5680" w:author="Steve Richard" w:date="2015-10-27T18:42:00Z">
              <w:r>
                <w:rPr>
                  <w:rFonts w:asciiTheme="minorHAnsi" w:hAnsiTheme="minorHAnsi"/>
                  <w:color w:val="000000"/>
                  <w:sz w:val="20"/>
                  <w:szCs w:val="20"/>
                  <w:lang w:val="en-CA"/>
                </w:rPr>
                <w:delText>TimeOrdinalEra</w:delText>
              </w:r>
            </w:del>
          </w:p>
        </w:tc>
        <w:tc>
          <w:tcPr>
            <w:tcW w:w="5091" w:type="dxa"/>
          </w:tcPr>
          <w:p w14:paraId="2B1FA81E" w14:textId="77777777"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681" w:author="Steve Richard" w:date="2015-10-27T18:42:00Z"/>
                <w:rFonts w:asciiTheme="minorHAnsi" w:hAnsiTheme="minorHAnsi"/>
                <w:color w:val="000000"/>
                <w:sz w:val="20"/>
                <w:szCs w:val="20"/>
                <w:lang w:val="en-CA"/>
              </w:rPr>
            </w:pPr>
            <w:del w:id="5682" w:author="Steve Richard" w:date="2015-10-27T18:42:00Z">
              <w:r>
                <w:rPr>
                  <w:rFonts w:asciiTheme="minorHAnsi" w:hAnsiTheme="minorHAnsi"/>
                  <w:color w:val="000000"/>
                  <w:sz w:val="20"/>
                  <w:szCs w:val="20"/>
                  <w:lang w:val="en-CA"/>
                </w:rPr>
                <w:delText>Parent era</w:delText>
              </w:r>
            </w:del>
          </w:p>
        </w:tc>
      </w:tr>
      <w:tr w:rsidR="00B0615B" w:rsidRPr="00024B9A" w14:paraId="537709AE" w14:textId="77777777" w:rsidTr="00CA3AC5">
        <w:trPr>
          <w:cnfStyle w:val="000000100000" w:firstRow="0" w:lastRow="0" w:firstColumn="0" w:lastColumn="0" w:oddVBand="0" w:evenVBand="0" w:oddHBand="1" w:evenHBand="0" w:firstRowFirstColumn="0" w:firstRowLastColumn="0" w:lastRowFirstColumn="0" w:lastRowLastColumn="0"/>
          <w:del w:id="5683"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125B5306" w14:textId="77777777" w:rsidR="00B0615B" w:rsidRDefault="00B0615B" w:rsidP="00CA3AC5">
            <w:pPr>
              <w:autoSpaceDE w:val="0"/>
              <w:autoSpaceDN w:val="0"/>
              <w:adjustRightInd w:val="0"/>
              <w:spacing w:after="0"/>
              <w:rPr>
                <w:del w:id="5684" w:author="Steve Richard" w:date="2015-10-27T18:42:00Z"/>
                <w:rFonts w:asciiTheme="minorHAnsi" w:hAnsiTheme="minorHAnsi"/>
                <w:color w:val="000000"/>
                <w:sz w:val="20"/>
                <w:szCs w:val="20"/>
                <w:lang w:val="en-CA"/>
              </w:rPr>
            </w:pPr>
            <w:del w:id="5685" w:author="Steve Richard" w:date="2015-10-27T18:42:00Z">
              <w:r>
                <w:rPr>
                  <w:rFonts w:asciiTheme="minorHAnsi" w:hAnsiTheme="minorHAnsi"/>
                  <w:color w:val="000000"/>
                  <w:sz w:val="20"/>
                  <w:szCs w:val="20"/>
                  <w:lang w:val="en-CA"/>
                </w:rPr>
                <w:delText>start</w:delText>
              </w:r>
            </w:del>
          </w:p>
        </w:tc>
        <w:tc>
          <w:tcPr>
            <w:tcW w:w="2551" w:type="dxa"/>
          </w:tcPr>
          <w:p w14:paraId="548CB7D0" w14:textId="77777777"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686" w:author="Steve Richard" w:date="2015-10-27T18:42:00Z"/>
                <w:rFonts w:asciiTheme="minorHAnsi" w:hAnsiTheme="minorHAnsi"/>
                <w:color w:val="000000"/>
                <w:sz w:val="20"/>
                <w:szCs w:val="20"/>
                <w:lang w:val="en-CA"/>
              </w:rPr>
            </w:pPr>
            <w:del w:id="5687" w:author="Steve Richard" w:date="2015-10-27T18:42:00Z">
              <w:r>
                <w:rPr>
                  <w:rFonts w:asciiTheme="minorHAnsi" w:hAnsiTheme="minorHAnsi"/>
                  <w:color w:val="000000"/>
                  <w:sz w:val="20"/>
                  <w:szCs w:val="20"/>
                  <w:lang w:val="en-CA"/>
                </w:rPr>
                <w:delText>TimeOrdinalEraBoundary</w:delText>
              </w:r>
            </w:del>
          </w:p>
        </w:tc>
        <w:tc>
          <w:tcPr>
            <w:tcW w:w="5091" w:type="dxa"/>
          </w:tcPr>
          <w:p w14:paraId="35748DF7" w14:textId="77777777"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688" w:author="Steve Richard" w:date="2015-10-27T18:42:00Z"/>
                <w:rFonts w:asciiTheme="minorHAnsi" w:hAnsiTheme="minorHAnsi"/>
                <w:color w:val="000000"/>
                <w:sz w:val="20"/>
                <w:szCs w:val="20"/>
                <w:lang w:val="en-CA"/>
              </w:rPr>
            </w:pPr>
            <w:del w:id="5689" w:author="Steve Richard" w:date="2015-10-27T18:42:00Z">
              <w:r>
                <w:rPr>
                  <w:rFonts w:asciiTheme="minorHAnsi" w:hAnsiTheme="minorHAnsi"/>
                  <w:color w:val="000000"/>
                  <w:sz w:val="20"/>
                  <w:szCs w:val="20"/>
                  <w:lang w:val="en-CA"/>
                </w:rPr>
                <w:delText>Boundary starting the era</w:delText>
              </w:r>
            </w:del>
          </w:p>
        </w:tc>
      </w:tr>
      <w:tr w:rsidR="00B0615B" w:rsidRPr="00024B9A" w14:paraId="05D1C66E" w14:textId="77777777" w:rsidTr="00CA3AC5">
        <w:trPr>
          <w:del w:id="5690"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18BB46F5" w14:textId="77777777" w:rsidR="00B0615B" w:rsidRDefault="00B0615B" w:rsidP="00CA3AC5">
            <w:pPr>
              <w:autoSpaceDE w:val="0"/>
              <w:autoSpaceDN w:val="0"/>
              <w:adjustRightInd w:val="0"/>
              <w:spacing w:after="0"/>
              <w:rPr>
                <w:del w:id="5691" w:author="Steve Richard" w:date="2015-10-27T18:42:00Z"/>
                <w:rFonts w:asciiTheme="minorHAnsi" w:hAnsiTheme="minorHAnsi"/>
                <w:color w:val="000000"/>
                <w:sz w:val="20"/>
                <w:szCs w:val="20"/>
                <w:lang w:val="en-CA"/>
              </w:rPr>
            </w:pPr>
            <w:del w:id="5692" w:author="Steve Richard" w:date="2015-10-27T18:42:00Z">
              <w:r>
                <w:rPr>
                  <w:rFonts w:asciiTheme="minorHAnsi" w:hAnsiTheme="minorHAnsi"/>
                  <w:color w:val="000000"/>
                  <w:sz w:val="20"/>
                  <w:szCs w:val="20"/>
                  <w:lang w:val="en-CA"/>
                </w:rPr>
                <w:delText>end</w:delText>
              </w:r>
            </w:del>
          </w:p>
        </w:tc>
        <w:tc>
          <w:tcPr>
            <w:tcW w:w="2551" w:type="dxa"/>
          </w:tcPr>
          <w:p w14:paraId="639DEA50" w14:textId="77777777"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693" w:author="Steve Richard" w:date="2015-10-27T18:42:00Z"/>
                <w:rFonts w:asciiTheme="minorHAnsi" w:hAnsiTheme="minorHAnsi"/>
                <w:color w:val="000000"/>
                <w:sz w:val="20"/>
                <w:szCs w:val="20"/>
                <w:lang w:val="en-CA"/>
              </w:rPr>
            </w:pPr>
            <w:del w:id="5694" w:author="Steve Richard" w:date="2015-10-27T18:42:00Z">
              <w:r>
                <w:rPr>
                  <w:rFonts w:asciiTheme="minorHAnsi" w:hAnsiTheme="minorHAnsi"/>
                  <w:color w:val="000000"/>
                  <w:sz w:val="20"/>
                  <w:szCs w:val="20"/>
                  <w:lang w:val="en-CA"/>
                </w:rPr>
                <w:delText>TimeOrdinalEraBoundary</w:delText>
              </w:r>
            </w:del>
          </w:p>
        </w:tc>
        <w:tc>
          <w:tcPr>
            <w:tcW w:w="5091" w:type="dxa"/>
          </w:tcPr>
          <w:p w14:paraId="3C32D994" w14:textId="77777777"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695" w:author="Steve Richard" w:date="2015-10-27T18:42:00Z"/>
                <w:rFonts w:asciiTheme="minorHAnsi" w:hAnsiTheme="minorHAnsi"/>
                <w:color w:val="000000"/>
                <w:sz w:val="20"/>
                <w:szCs w:val="20"/>
                <w:lang w:val="en-CA"/>
              </w:rPr>
            </w:pPr>
            <w:del w:id="5696" w:author="Steve Richard" w:date="2015-10-27T18:42:00Z">
              <w:r>
                <w:rPr>
                  <w:rFonts w:asciiTheme="minorHAnsi" w:hAnsiTheme="minorHAnsi"/>
                  <w:color w:val="000000"/>
                  <w:sz w:val="20"/>
                  <w:szCs w:val="20"/>
                  <w:lang w:val="en-CA"/>
                </w:rPr>
                <w:delText>Boundary ending the era</w:delText>
              </w:r>
            </w:del>
          </w:p>
        </w:tc>
      </w:tr>
    </w:tbl>
    <w:p w14:paraId="007F35FA" w14:textId="77777777" w:rsidR="000B1244" w:rsidRDefault="000B1244" w:rsidP="00B0615B"/>
    <w:p w14:paraId="713C7CB3" w14:textId="77777777" w:rsidR="00B0615B" w:rsidRDefault="00B0615B" w:rsidP="00B0615B">
      <w:pPr>
        <w:pStyle w:val="Heading4"/>
      </w:pPr>
      <w:r>
        <w:t>TimeOrdinalEraBoundary</w:t>
      </w:r>
    </w:p>
    <w:p w14:paraId="3888E141" w14:textId="77777777" w:rsidR="00B0615B" w:rsidRDefault="00B0615B" w:rsidP="00821F1F"/>
    <w:p w14:paraId="763648C3" w14:textId="77777777" w:rsidR="00B0615B" w:rsidRDefault="00B0615B" w:rsidP="00821F1F">
      <w:r w:rsidRPr="00B0615B">
        <w:t>A point in Earth's history which bounds a TimeOrdinalEra.</w:t>
      </w:r>
    </w:p>
    <w:p w14:paraId="1B924BFD" w14:textId="77777777" w:rsidR="00B0615B" w:rsidRPr="00B0615B" w:rsidRDefault="00B0615B" w:rsidP="00B0615B">
      <w:pPr>
        <w:autoSpaceDE w:val="0"/>
        <w:autoSpaceDN w:val="0"/>
        <w:adjustRightInd w:val="0"/>
        <w:spacing w:after="0"/>
        <w:rPr>
          <w:color w:val="000000"/>
          <w:sz w:val="20"/>
          <w:szCs w:val="20"/>
          <w:lang w:val="en-CA"/>
        </w:rPr>
      </w:pPr>
    </w:p>
    <w:p w14:paraId="71E43919" w14:textId="77777777" w:rsidR="00FB057B" w:rsidRDefault="00FB057B" w:rsidP="00FB057B">
      <w:pPr>
        <w:keepNext/>
        <w:rPr>
          <w:ins w:id="5697" w:author="Steve Richard" w:date="2015-10-27T18:42:00Z"/>
        </w:rPr>
      </w:pPr>
      <w:bookmarkStart w:id="5698" w:name="BKM_226E2406_CB91_4741_B565_53E336A2E054"/>
      <w:bookmarkStart w:id="5699" w:name="BKM_FB2680F3_627E_464F_82B9_677F1AC277D7"/>
      <w:bookmarkEnd w:id="5698"/>
      <w:bookmarkEnd w:id="5699"/>
      <w:ins w:id="5700" w:author="Steve Richard" w:date="2015-10-27T18:42:00Z">
        <w:r>
          <w:rPr>
            <w:noProof/>
          </w:rPr>
          <w:lastRenderedPageBreak/>
          <w:drawing>
            <wp:inline distT="0" distB="0" distL="0" distR="0" wp14:anchorId="70D159CC" wp14:editId="2A6ED1A9">
              <wp:extent cx="5486400" cy="379705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ins>
    </w:p>
    <w:p w14:paraId="5B6F6DB0" w14:textId="77777777" w:rsidR="00FB057B" w:rsidRDefault="00FB057B" w:rsidP="00FB057B">
      <w:pPr>
        <w:pStyle w:val="Caption"/>
        <w:rPr>
          <w:ins w:id="5701" w:author="Steve Richard" w:date="2015-10-27T18:42:00Z"/>
        </w:rPr>
      </w:pPr>
      <w:ins w:id="5702" w:author="Steve Richard" w:date="2015-10-27T18:42:00Z">
        <w:r>
          <w:t xml:space="preserve">Figure </w:t>
        </w:r>
        <w:r w:rsidR="00F37FCA">
          <w:fldChar w:fldCharType="begin"/>
        </w:r>
        <w:r w:rsidR="00F37FCA">
          <w:instrText xml:space="preserve"> SEQ Figure \* ARABIC </w:instrText>
        </w:r>
        <w:r w:rsidR="00F37FCA">
          <w:fldChar w:fldCharType="separate"/>
        </w:r>
        <w:r w:rsidR="00C343CA">
          <w:rPr>
            <w:noProof/>
          </w:rPr>
          <w:t>26</w:t>
        </w:r>
        <w:r w:rsidR="00090DCF">
          <w:rPr>
            <w:noProof/>
          </w:rPr>
          <w:t>27</w:t>
        </w:r>
        <w:r w:rsidR="00F37FCA">
          <w:rPr>
            <w:noProof/>
          </w:rPr>
          <w:fldChar w:fldCharType="end"/>
        </w:r>
        <w:r>
          <w:t xml:space="preserve"> : Geomorphologic feature</w:t>
        </w:r>
      </w:ins>
    </w:p>
    <w:tbl>
      <w:tblPr>
        <w:tblStyle w:val="LightShading"/>
        <w:tblW w:w="9735" w:type="dxa"/>
        <w:tblLayout w:type="fixed"/>
        <w:tblLook w:val="04A0" w:firstRow="1" w:lastRow="0" w:firstColumn="1" w:lastColumn="0" w:noHBand="0" w:noVBand="1"/>
        <w:tblPrChange w:id="5703" w:author="Steve Richard" w:date="2015-10-27T18:42:00Z">
          <w:tblPr>
            <w:tblStyle w:val="LightShading"/>
            <w:tblW w:w="9735" w:type="dxa"/>
            <w:tblLayout w:type="fixed"/>
            <w:tblLook w:val="04A0" w:firstRow="1" w:lastRow="0" w:firstColumn="1" w:lastColumn="0" w:noHBand="0" w:noVBand="1"/>
          </w:tblPr>
        </w:tblPrChange>
      </w:tblPr>
      <w:tblGrid>
        <w:gridCol w:w="2514"/>
        <w:gridCol w:w="2542"/>
        <w:gridCol w:w="4679"/>
        <w:tblGridChange w:id="5704">
          <w:tblGrid>
            <w:gridCol w:w="2376"/>
            <w:gridCol w:w="138"/>
            <w:gridCol w:w="1705"/>
            <w:gridCol w:w="837"/>
            <w:gridCol w:w="4679"/>
          </w:tblGrid>
        </w:tblGridChange>
      </w:tblGrid>
      <w:tr w:rsidR="001A53ED" w:rsidRPr="001A53ED" w14:paraId="5DEDF430" w14:textId="77777777" w:rsidTr="00606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Change w:id="5705" w:author="Steve Richard" w:date="2015-10-27T18:42:00Z">
              <w:tcPr>
                <w:tcW w:w="2376" w:type="dxa"/>
              </w:tcPr>
            </w:tcPrChange>
          </w:tcPr>
          <w:p w14:paraId="09D26BBB" w14:textId="77777777" w:rsidR="001A53ED" w:rsidRPr="001A53ED" w:rsidRDefault="001A53ED" w:rsidP="001A53ED">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Name</w:t>
            </w:r>
          </w:p>
        </w:tc>
        <w:tc>
          <w:tcPr>
            <w:tcW w:w="2977" w:type="dxa"/>
            <w:tcPrChange w:id="5706" w:author="Steve Richard" w:date="2015-10-27T18:42:00Z">
              <w:tcPr>
                <w:tcW w:w="1843" w:type="dxa"/>
                <w:gridSpan w:val="2"/>
              </w:tcPr>
            </w:tcPrChange>
          </w:tcPr>
          <w:p w14:paraId="687B9303"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Type</w:t>
            </w:r>
          </w:p>
        </w:tc>
        <w:tc>
          <w:tcPr>
            <w:tcW w:w="3815" w:type="dxa"/>
            <w:tcPrChange w:id="5707" w:author="Steve Richard" w:date="2015-10-27T18:42:00Z">
              <w:tcPr>
                <w:tcW w:w="5516" w:type="dxa"/>
                <w:gridSpan w:val="2"/>
              </w:tcPr>
            </w:tcPrChange>
          </w:tcPr>
          <w:p w14:paraId="67C3CF20"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Description</w:t>
            </w:r>
          </w:p>
        </w:tc>
      </w:tr>
      <w:tr w:rsidR="00B0615B" w:rsidRPr="00B0615B" w14:paraId="74C3A831" w14:textId="77777777" w:rsidTr="00935ECA">
        <w:trPr>
          <w:cnfStyle w:val="000000100000" w:firstRow="0" w:lastRow="0" w:firstColumn="0" w:lastColumn="0" w:oddVBand="0" w:evenVBand="0" w:oddHBand="1" w:evenHBand="0" w:firstRowFirstColumn="0" w:firstRowLastColumn="0" w:lastRowFirstColumn="0" w:lastRowLastColumn="0"/>
          <w:del w:id="5708"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5BB61E42" w14:textId="77777777" w:rsidR="00B0615B" w:rsidRPr="00B0615B" w:rsidRDefault="00B0615B" w:rsidP="00B0615B">
            <w:pPr>
              <w:autoSpaceDE w:val="0"/>
              <w:autoSpaceDN w:val="0"/>
              <w:adjustRightInd w:val="0"/>
              <w:spacing w:after="0"/>
              <w:rPr>
                <w:del w:id="5709" w:author="Steve Richard" w:date="2015-10-27T18:42:00Z"/>
                <w:rFonts w:asciiTheme="minorHAnsi" w:hAnsiTheme="minorHAnsi"/>
                <w:color w:val="000000"/>
                <w:sz w:val="20"/>
                <w:szCs w:val="20"/>
                <w:lang w:val="en-CA"/>
              </w:rPr>
            </w:pPr>
            <w:del w:id="5710" w:author="Steve Richard" w:date="2015-10-27T18:42:00Z">
              <w:r w:rsidRPr="00B0615B">
                <w:rPr>
                  <w:rFonts w:asciiTheme="minorHAnsi" w:hAnsiTheme="minorHAnsi"/>
                  <w:color w:val="000000"/>
                  <w:sz w:val="20"/>
                  <w:szCs w:val="20"/>
                  <w:lang w:val="en-CA"/>
                </w:rPr>
                <w:delText>position</w:delText>
              </w:r>
            </w:del>
          </w:p>
        </w:tc>
        <w:tc>
          <w:tcPr>
            <w:tcW w:w="1843" w:type="dxa"/>
          </w:tcPr>
          <w:p w14:paraId="74B3C1EF"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711" w:author="Steve Richard" w:date="2015-10-27T18:42:00Z"/>
                <w:rFonts w:asciiTheme="minorHAnsi" w:hAnsiTheme="minorHAnsi"/>
                <w:color w:val="000000"/>
                <w:sz w:val="20"/>
                <w:szCs w:val="20"/>
                <w:lang w:val="en-CA"/>
              </w:rPr>
            </w:pPr>
            <w:del w:id="5712" w:author="Steve Richard" w:date="2015-10-27T18:42:00Z">
              <w:r w:rsidRPr="00B0615B">
                <w:rPr>
                  <w:rFonts w:asciiTheme="minorHAnsi" w:hAnsiTheme="minorHAnsi"/>
                  <w:color w:val="000000"/>
                  <w:sz w:val="20"/>
                  <w:szCs w:val="20"/>
                  <w:lang w:val="en-CA"/>
                </w:rPr>
                <w:delText>TM_Instant</w:delText>
              </w:r>
            </w:del>
          </w:p>
        </w:tc>
        <w:tc>
          <w:tcPr>
            <w:tcW w:w="5516" w:type="dxa"/>
          </w:tcPr>
          <w:p w14:paraId="2F23E69C"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713" w:author="Steve Richard" w:date="2015-10-27T18:42:00Z"/>
                <w:rFonts w:asciiTheme="minorHAnsi" w:hAnsiTheme="minorHAnsi"/>
                <w:color w:val="000000"/>
                <w:sz w:val="20"/>
                <w:szCs w:val="20"/>
                <w:lang w:val="en-CA"/>
              </w:rPr>
            </w:pPr>
            <w:del w:id="5714" w:author="Steve Richard" w:date="2015-10-27T18:42:00Z">
              <w:r w:rsidRPr="00B0615B">
                <w:rPr>
                  <w:rFonts w:asciiTheme="minorHAnsi" w:hAnsiTheme="minorHAnsi"/>
                  <w:color w:val="000000"/>
                  <w:sz w:val="20"/>
                  <w:szCs w:val="20"/>
                  <w:lang w:val="en-CA"/>
                </w:rPr>
                <w:delText>A point in time corresponding to the era boundary</w:delText>
              </w:r>
            </w:del>
          </w:p>
          <w:p w14:paraId="0F52C105"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715" w:author="Steve Richard" w:date="2015-10-27T18:42:00Z"/>
                <w:rFonts w:asciiTheme="minorHAnsi" w:hAnsiTheme="minorHAnsi"/>
                <w:color w:val="000000"/>
                <w:sz w:val="20"/>
                <w:szCs w:val="20"/>
                <w:lang w:val="en-CA"/>
              </w:rPr>
            </w:pPr>
          </w:p>
        </w:tc>
      </w:tr>
      <w:tr w:rsidR="00B34DAE" w:rsidRPr="001A53ED" w14:paraId="7933728D" w14:textId="77777777" w:rsidTr="00B34DAE">
        <w:tc>
          <w:tcPr>
            <w:cnfStyle w:val="001000000000" w:firstRow="0" w:lastRow="0" w:firstColumn="1" w:lastColumn="0" w:oddVBand="0" w:evenVBand="0" w:oddHBand="0" w:evenHBand="0" w:firstRowFirstColumn="0" w:firstRowLastColumn="0" w:lastRowFirstColumn="0" w:lastRowLastColumn="0"/>
            <w:tcW w:w="2943" w:type="dxa"/>
            <w:tcPrChange w:id="5716" w:author="Steve Richard" w:date="2015-10-27T18:42:00Z">
              <w:tcPr>
                <w:tcW w:w="2376" w:type="dxa"/>
              </w:tcPr>
            </w:tcPrChange>
          </w:tcPr>
          <w:p w14:paraId="0CBDAF0E" w14:textId="111855AB" w:rsidR="001A53ED" w:rsidRPr="001A53ED" w:rsidRDefault="00B0615B" w:rsidP="001A53ED">
            <w:pPr>
              <w:autoSpaceDE w:val="0"/>
              <w:autoSpaceDN w:val="0"/>
              <w:adjustRightInd w:val="0"/>
              <w:spacing w:after="0"/>
              <w:rPr>
                <w:rFonts w:asciiTheme="minorHAnsi" w:hAnsiTheme="minorHAnsi"/>
                <w:color w:val="000000"/>
                <w:sz w:val="20"/>
                <w:szCs w:val="20"/>
                <w:lang w:val="en-CA"/>
              </w:rPr>
            </w:pPr>
            <w:del w:id="5717" w:author="Steve Richard" w:date="2015-10-27T18:42:00Z">
              <w:r w:rsidRPr="00B0615B">
                <w:rPr>
                  <w:rFonts w:asciiTheme="minorHAnsi" w:hAnsiTheme="minorHAnsi"/>
                  <w:color w:val="000000"/>
                  <w:sz w:val="20"/>
                  <w:szCs w:val="20"/>
                  <w:lang w:val="en-CA"/>
                </w:rPr>
                <w:delText>positionalUncertainty</w:delText>
              </w:r>
            </w:del>
            <w:ins w:id="5718" w:author="Steve Richard" w:date="2015-10-27T18:42:00Z">
              <w:r w:rsidRPr="00B0615B">
                <w:rPr>
                  <w:rFonts w:asciiTheme="minorHAnsi" w:hAnsiTheme="minorHAnsi"/>
                  <w:color w:val="000000"/>
                  <w:sz w:val="20"/>
                  <w:szCs w:val="20"/>
                  <w:lang w:val="en-CA"/>
                </w:rPr>
                <w:t>positionalUncertainty</w:t>
              </w:r>
              <w:r w:rsidR="00FB057B">
                <w:rPr>
                  <w:rFonts w:asciiTheme="minorHAnsi" w:hAnsiTheme="minorHAnsi"/>
                  <w:color w:val="000000"/>
                  <w:sz w:val="20"/>
                  <w:szCs w:val="20"/>
                  <w:lang w:val="en-CA"/>
                </w:rPr>
                <w:t>unitDescription</w:t>
              </w:r>
            </w:ins>
          </w:p>
        </w:tc>
        <w:tc>
          <w:tcPr>
            <w:tcW w:w="2977" w:type="dxa"/>
            <w:tcPrChange w:id="5719" w:author="Steve Richard" w:date="2015-10-27T18:42:00Z">
              <w:tcPr>
                <w:tcW w:w="1843" w:type="dxa"/>
                <w:gridSpan w:val="2"/>
              </w:tcPr>
            </w:tcPrChange>
          </w:tcPr>
          <w:p w14:paraId="63F168DA" w14:textId="6D9B29F4" w:rsidR="001A53ED" w:rsidRPr="001A53ED" w:rsidRDefault="00B0615B" w:rsidP="001A53ED">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del w:id="5720" w:author="Steve Richard" w:date="2015-10-27T18:42:00Z">
              <w:r w:rsidRPr="00B0615B">
                <w:rPr>
                  <w:rFonts w:asciiTheme="minorHAnsi" w:hAnsiTheme="minorHAnsi"/>
                  <w:color w:val="000000"/>
                  <w:sz w:val="20"/>
                  <w:szCs w:val="20"/>
                  <w:lang w:val="en-CA"/>
                </w:rPr>
                <w:delText>Quantity</w:delText>
              </w:r>
            </w:del>
            <w:ins w:id="5721" w:author="Steve Richard" w:date="2015-10-27T18:42:00Z">
              <w:r w:rsidRPr="00B0615B">
                <w:rPr>
                  <w:rFonts w:asciiTheme="minorHAnsi" w:hAnsiTheme="minorHAnsi"/>
                  <w:color w:val="000000"/>
                  <w:sz w:val="20"/>
                  <w:szCs w:val="20"/>
                  <w:lang w:val="en-CA"/>
                </w:rPr>
                <w:t>Quantity</w:t>
              </w:r>
              <w:r w:rsidR="00FB057B">
                <w:rPr>
                  <w:rFonts w:asciiTheme="minorHAnsi" w:hAnsiTheme="minorHAnsi"/>
                  <w:color w:val="000000"/>
                  <w:sz w:val="20"/>
                  <w:szCs w:val="20"/>
                  <w:lang w:val="en-CA"/>
                </w:rPr>
                <w:t>GeologicUnit</w:t>
              </w:r>
            </w:ins>
          </w:p>
        </w:tc>
        <w:tc>
          <w:tcPr>
            <w:tcW w:w="3815" w:type="dxa"/>
            <w:tcPrChange w:id="5722" w:author="Steve Richard" w:date="2015-10-27T18:42:00Z">
              <w:tcPr>
                <w:tcW w:w="5516" w:type="dxa"/>
                <w:gridSpan w:val="2"/>
              </w:tcPr>
            </w:tcPrChange>
          </w:tcPr>
          <w:p w14:paraId="70333F61"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measure of the uncertainty in the estimate of the point in time of the era boundary</w:t>
            </w:r>
          </w:p>
          <w:p w14:paraId="08712F62" w14:textId="28762666" w:rsidR="001A53ED" w:rsidRPr="001A53ED" w:rsidRDefault="00FB057B" w:rsidP="001A53ED">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ins w:id="5723" w:author="Steve Richard" w:date="2015-10-27T18:42:00Z">
              <w:r>
                <w:rPr>
                  <w:rFonts w:asciiTheme="minorHAnsi" w:hAnsiTheme="minorHAnsi"/>
                  <w:color w:val="000000"/>
                  <w:sz w:val="20"/>
                  <w:szCs w:val="20"/>
                  <w:lang w:val="en-CA"/>
                </w:rPr>
                <w:t xml:space="preserve">Geologic descriptionmorphologic </w:t>
              </w:r>
              <w:r w:rsidRPr="00FB057B">
                <w:rPr>
                  <w:rFonts w:asciiTheme="minorHAnsi" w:hAnsiTheme="minorHAnsi"/>
                  <w:color w:val="000000"/>
                  <w:sz w:val="20"/>
                  <w:szCs w:val="20"/>
                  <w:lang w:val="en-CA"/>
                </w:rPr>
                <w:t>(eg, related stratigraphic units and earth materials</w:t>
              </w:r>
            </w:ins>
          </w:p>
        </w:tc>
      </w:tr>
      <w:tr w:rsidR="00B0615B" w:rsidRPr="00B0615B" w14:paraId="189F3816" w14:textId="77777777" w:rsidTr="00935ECA">
        <w:trPr>
          <w:cnfStyle w:val="000000100000" w:firstRow="0" w:lastRow="0" w:firstColumn="0" w:lastColumn="0" w:oddVBand="0" w:evenVBand="0" w:oddHBand="1" w:evenHBand="0" w:firstRowFirstColumn="0" w:firstRowLastColumn="0" w:lastRowFirstColumn="0" w:lastRowLastColumn="0"/>
          <w:del w:id="5724"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74A5759E" w14:textId="77777777" w:rsidR="00B0615B" w:rsidRPr="00B0615B" w:rsidRDefault="00B0615B" w:rsidP="00B0615B">
            <w:pPr>
              <w:autoSpaceDE w:val="0"/>
              <w:autoSpaceDN w:val="0"/>
              <w:adjustRightInd w:val="0"/>
              <w:spacing w:after="0"/>
              <w:rPr>
                <w:del w:id="5725" w:author="Steve Richard" w:date="2015-10-27T18:42:00Z"/>
                <w:rFonts w:asciiTheme="minorHAnsi" w:hAnsiTheme="minorHAnsi"/>
                <w:color w:val="000000"/>
                <w:sz w:val="20"/>
                <w:szCs w:val="20"/>
                <w:lang w:val="en-CA"/>
              </w:rPr>
            </w:pPr>
            <w:del w:id="5726" w:author="Steve Richard" w:date="2015-10-27T18:42:00Z">
              <w:r>
                <w:rPr>
                  <w:rFonts w:asciiTheme="minorHAnsi" w:hAnsiTheme="minorHAnsi"/>
                  <w:color w:val="000000"/>
                  <w:sz w:val="20"/>
                  <w:szCs w:val="20"/>
                  <w:lang w:val="en-CA"/>
                </w:rPr>
                <w:delText>previousEra</w:delText>
              </w:r>
            </w:del>
          </w:p>
        </w:tc>
        <w:tc>
          <w:tcPr>
            <w:tcW w:w="1843" w:type="dxa"/>
          </w:tcPr>
          <w:p w14:paraId="0A9E118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727" w:author="Steve Richard" w:date="2015-10-27T18:42:00Z"/>
                <w:rFonts w:asciiTheme="minorHAnsi" w:hAnsiTheme="minorHAnsi"/>
                <w:color w:val="000000"/>
                <w:sz w:val="20"/>
                <w:szCs w:val="20"/>
                <w:lang w:val="en-CA"/>
              </w:rPr>
            </w:pPr>
            <w:del w:id="5728" w:author="Steve Richard" w:date="2015-10-27T18:42:00Z">
              <w:r>
                <w:rPr>
                  <w:rFonts w:asciiTheme="minorHAnsi" w:hAnsiTheme="minorHAnsi"/>
                  <w:color w:val="000000"/>
                  <w:sz w:val="20"/>
                  <w:szCs w:val="20"/>
                  <w:lang w:val="en-CA"/>
                </w:rPr>
                <w:delText>TimeOrdinalEra</w:delText>
              </w:r>
            </w:del>
          </w:p>
        </w:tc>
        <w:tc>
          <w:tcPr>
            <w:tcW w:w="5516" w:type="dxa"/>
          </w:tcPr>
          <w:p w14:paraId="6D134DDE" w14:textId="77777777" w:rsidR="00B0615B" w:rsidRPr="00B0615B"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729" w:author="Steve Richard" w:date="2015-10-27T18:42:00Z"/>
                <w:rFonts w:asciiTheme="minorHAnsi" w:hAnsiTheme="minorHAnsi"/>
                <w:color w:val="000000"/>
                <w:sz w:val="20"/>
                <w:szCs w:val="20"/>
                <w:lang w:val="en-CA"/>
              </w:rPr>
            </w:pPr>
            <w:del w:id="5730" w:author="Steve Richard" w:date="2015-10-27T18:42:00Z">
              <w:r>
                <w:rPr>
                  <w:rFonts w:asciiTheme="minorHAnsi" w:hAnsiTheme="minorHAnsi"/>
                  <w:color w:val="000000"/>
                  <w:sz w:val="20"/>
                  <w:szCs w:val="20"/>
                  <w:lang w:val="en-CA"/>
                </w:rPr>
                <w:delText xml:space="preserve">Preceding era </w:delText>
              </w:r>
            </w:del>
          </w:p>
        </w:tc>
      </w:tr>
      <w:tr w:rsidR="00B0615B" w:rsidRPr="00B0615B" w14:paraId="6CB05CBD" w14:textId="77777777" w:rsidTr="00935ECA">
        <w:trPr>
          <w:del w:id="5731"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2F374FFA" w14:textId="77777777" w:rsidR="00B0615B" w:rsidRPr="00B0615B" w:rsidRDefault="00B0615B" w:rsidP="00B0615B">
            <w:pPr>
              <w:autoSpaceDE w:val="0"/>
              <w:autoSpaceDN w:val="0"/>
              <w:adjustRightInd w:val="0"/>
              <w:spacing w:after="0"/>
              <w:rPr>
                <w:del w:id="5732" w:author="Steve Richard" w:date="2015-10-27T18:42:00Z"/>
                <w:rFonts w:asciiTheme="minorHAnsi" w:hAnsiTheme="minorHAnsi"/>
                <w:color w:val="000000"/>
                <w:sz w:val="20"/>
                <w:szCs w:val="20"/>
                <w:lang w:val="en-CA"/>
              </w:rPr>
            </w:pPr>
            <w:del w:id="5733" w:author="Steve Richard" w:date="2015-10-27T18:42:00Z">
              <w:r>
                <w:rPr>
                  <w:rFonts w:asciiTheme="minorHAnsi" w:hAnsiTheme="minorHAnsi"/>
                  <w:color w:val="000000"/>
                  <w:sz w:val="20"/>
                  <w:szCs w:val="20"/>
                  <w:lang w:val="en-CA"/>
                </w:rPr>
                <w:delText>nextEra</w:delText>
              </w:r>
            </w:del>
          </w:p>
        </w:tc>
        <w:tc>
          <w:tcPr>
            <w:tcW w:w="1843" w:type="dxa"/>
          </w:tcPr>
          <w:p w14:paraId="7803F532"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734" w:author="Steve Richard" w:date="2015-10-27T18:42:00Z"/>
                <w:rFonts w:asciiTheme="minorHAnsi" w:hAnsiTheme="minorHAnsi"/>
                <w:color w:val="000000"/>
                <w:sz w:val="20"/>
                <w:szCs w:val="20"/>
                <w:lang w:val="en-CA"/>
              </w:rPr>
            </w:pPr>
            <w:del w:id="5735" w:author="Steve Richard" w:date="2015-10-27T18:42:00Z">
              <w:r>
                <w:rPr>
                  <w:rFonts w:asciiTheme="minorHAnsi" w:hAnsiTheme="minorHAnsi"/>
                  <w:color w:val="000000"/>
                  <w:sz w:val="20"/>
                  <w:szCs w:val="20"/>
                  <w:lang w:val="en-CA"/>
                </w:rPr>
                <w:delText>TimeOrdinalEra</w:delText>
              </w:r>
            </w:del>
          </w:p>
        </w:tc>
        <w:tc>
          <w:tcPr>
            <w:tcW w:w="5516" w:type="dxa"/>
          </w:tcPr>
          <w:p w14:paraId="4AE27507" w14:textId="77777777" w:rsidR="00B0615B" w:rsidRPr="00B0615B" w:rsidRDefault="00935ECA"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736" w:author="Steve Richard" w:date="2015-10-27T18:42:00Z"/>
                <w:rFonts w:asciiTheme="minorHAnsi" w:hAnsiTheme="minorHAnsi"/>
                <w:color w:val="000000"/>
                <w:sz w:val="20"/>
                <w:szCs w:val="20"/>
                <w:lang w:val="en-CA"/>
              </w:rPr>
            </w:pPr>
            <w:del w:id="5737" w:author="Steve Richard" w:date="2015-10-27T18:42:00Z">
              <w:r>
                <w:rPr>
                  <w:rFonts w:asciiTheme="minorHAnsi" w:hAnsiTheme="minorHAnsi"/>
                  <w:color w:val="000000"/>
                  <w:sz w:val="20"/>
                  <w:szCs w:val="20"/>
                  <w:lang w:val="en-CA"/>
                </w:rPr>
                <w:delText>Succeeding era</w:delText>
              </w:r>
            </w:del>
          </w:p>
        </w:tc>
      </w:tr>
      <w:tr w:rsidR="00935ECA" w:rsidRPr="00B0615B" w14:paraId="75F9AD4E" w14:textId="77777777" w:rsidTr="00935ECA">
        <w:trPr>
          <w:cnfStyle w:val="000000100000" w:firstRow="0" w:lastRow="0" w:firstColumn="0" w:lastColumn="0" w:oddVBand="0" w:evenVBand="0" w:oddHBand="1" w:evenHBand="0" w:firstRowFirstColumn="0" w:firstRowLastColumn="0" w:lastRowFirstColumn="0" w:lastRowLastColumn="0"/>
          <w:del w:id="5738"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44E2BEA3" w14:textId="77777777" w:rsidR="00935ECA" w:rsidRDefault="00935ECA" w:rsidP="00B0615B">
            <w:pPr>
              <w:autoSpaceDE w:val="0"/>
              <w:autoSpaceDN w:val="0"/>
              <w:adjustRightInd w:val="0"/>
              <w:spacing w:after="0"/>
              <w:rPr>
                <w:del w:id="5739" w:author="Steve Richard" w:date="2015-10-27T18:42:00Z"/>
                <w:rFonts w:asciiTheme="minorHAnsi" w:hAnsiTheme="minorHAnsi"/>
                <w:color w:val="000000"/>
                <w:sz w:val="20"/>
                <w:szCs w:val="20"/>
                <w:lang w:val="en-CA"/>
              </w:rPr>
            </w:pPr>
            <w:del w:id="5740" w:author="Steve Richard" w:date="2015-10-27T18:42:00Z">
              <w:r>
                <w:rPr>
                  <w:rFonts w:asciiTheme="minorHAnsi" w:hAnsiTheme="minorHAnsi"/>
                  <w:color w:val="000000"/>
                  <w:sz w:val="20"/>
                  <w:szCs w:val="20"/>
                  <w:lang w:val="en-CA"/>
                </w:rPr>
                <w:delText>observationalBasis</w:delText>
              </w:r>
            </w:del>
          </w:p>
        </w:tc>
        <w:tc>
          <w:tcPr>
            <w:tcW w:w="1843" w:type="dxa"/>
          </w:tcPr>
          <w:p w14:paraId="49B85658" w14:textId="77777777" w:rsidR="00935ECA"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741" w:author="Steve Richard" w:date="2015-10-27T18:42:00Z"/>
                <w:rFonts w:asciiTheme="minorHAnsi" w:hAnsiTheme="minorHAnsi"/>
                <w:color w:val="000000"/>
                <w:sz w:val="20"/>
                <w:szCs w:val="20"/>
                <w:lang w:val="en-CA"/>
              </w:rPr>
            </w:pPr>
            <w:del w:id="5742" w:author="Steve Richard" w:date="2015-10-27T18:42:00Z">
              <w:r>
                <w:rPr>
                  <w:rFonts w:asciiTheme="minorHAnsi" w:hAnsiTheme="minorHAnsi"/>
                  <w:color w:val="000000"/>
                  <w:sz w:val="20"/>
                  <w:szCs w:val="20"/>
                  <w:lang w:val="en-CA"/>
                </w:rPr>
                <w:delText>OM_Observation</w:delText>
              </w:r>
            </w:del>
          </w:p>
        </w:tc>
        <w:tc>
          <w:tcPr>
            <w:tcW w:w="5516" w:type="dxa"/>
          </w:tcPr>
          <w:p w14:paraId="3FD553B9" w14:textId="77777777" w:rsidR="00935ECA" w:rsidRPr="00B0615B"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743" w:author="Steve Richard" w:date="2015-10-27T18:42:00Z"/>
                <w:rFonts w:asciiTheme="minorHAnsi" w:hAnsiTheme="minorHAnsi"/>
                <w:color w:val="000000"/>
                <w:sz w:val="20"/>
                <w:szCs w:val="20"/>
                <w:lang w:val="en-CA"/>
              </w:rPr>
            </w:pPr>
            <w:del w:id="5744" w:author="Steve Richard" w:date="2015-10-27T18:42:00Z">
              <w:r>
                <w:rPr>
                  <w:rFonts w:asciiTheme="minorHAnsi" w:hAnsiTheme="minorHAnsi"/>
                  <w:color w:val="000000"/>
                  <w:sz w:val="20"/>
                  <w:szCs w:val="20"/>
                  <w:lang w:val="en-CA"/>
                </w:rPr>
                <w:delText>Observation supporting the existence of the boundary (geochronology, paleontology, etc.)</w:delText>
              </w:r>
            </w:del>
          </w:p>
        </w:tc>
      </w:tr>
    </w:tbl>
    <w:p w14:paraId="5AE902FE" w14:textId="77777777" w:rsidR="00E1402F" w:rsidRPr="00FB057B" w:rsidRDefault="00E1402F" w:rsidP="00FB057B"/>
    <w:p w14:paraId="5D1E76BF" w14:textId="77777777" w:rsidR="00B0615B" w:rsidRDefault="00935ECA" w:rsidP="00935ECA">
      <w:pPr>
        <w:pStyle w:val="Heading3"/>
      </w:pPr>
      <w:r>
        <w:t>Time scale</w:t>
      </w:r>
    </w:p>
    <w:p w14:paraId="74BE684E" w14:textId="77777777" w:rsidR="00935ECA" w:rsidRDefault="00935ECA" w:rsidP="00821F1F"/>
    <w:p w14:paraId="47B48041" w14:textId="77777777" w:rsidR="00935ECA" w:rsidRDefault="00935ECA" w:rsidP="00821F1F">
      <w:r w:rsidRPr="00935ECA">
        <w:t>The Timescale package describes geologic time periods (geochronologic eras) and the boundaries between them.</w:t>
      </w:r>
    </w:p>
    <w:p w14:paraId="72A92AA2" w14:textId="77777777" w:rsidR="00935ECA" w:rsidRDefault="00935ECA" w:rsidP="00935ECA">
      <w:pPr>
        <w:keepNext/>
      </w:pPr>
      <w:r>
        <w:rPr>
          <w:noProof/>
        </w:rPr>
        <w:lastRenderedPageBreak/>
        <w:drawing>
          <wp:inline distT="0" distB="0" distL="0" distR="0" wp14:anchorId="3A31277E" wp14:editId="0AC4DC20">
            <wp:extent cx="5486400" cy="4816542"/>
            <wp:effectExtent l="0" t="0" r="0" b="317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816542"/>
                    </a:xfrm>
                    <a:prstGeom prst="rect">
                      <a:avLst/>
                    </a:prstGeom>
                    <a:noFill/>
                    <a:ln>
                      <a:noFill/>
                    </a:ln>
                  </pic:spPr>
                </pic:pic>
              </a:graphicData>
            </a:graphic>
          </wp:inline>
        </w:drawing>
      </w:r>
    </w:p>
    <w:p w14:paraId="5ED56DB4" w14:textId="067A8605" w:rsidR="00935ECA" w:rsidRDefault="00935ECA" w:rsidP="00935ECA">
      <w:pPr>
        <w:pStyle w:val="Caption"/>
      </w:pPr>
      <w:r>
        <w:t xml:space="preserve">Figure </w:t>
      </w:r>
      <w:r w:rsidR="00F37FCA">
        <w:fldChar w:fldCharType="begin"/>
      </w:r>
      <w:r w:rsidR="00F37FCA">
        <w:instrText xml:space="preserve"> SEQ Figure \* ARABIC </w:instrText>
      </w:r>
      <w:r w:rsidR="00F37FCA">
        <w:fldChar w:fldCharType="separate"/>
      </w:r>
      <w:del w:id="5745" w:author="Steve Richard" w:date="2015-10-27T18:42:00Z">
        <w:r w:rsidR="00090DCF">
          <w:rPr>
            <w:noProof/>
          </w:rPr>
          <w:delText>58</w:delText>
        </w:r>
      </w:del>
      <w:ins w:id="5746" w:author="Steve Richard" w:date="2015-10-27T18:42:00Z">
        <w:r w:rsidR="00C343CA">
          <w:rPr>
            <w:noProof/>
          </w:rPr>
          <w:t>55</w:t>
        </w:r>
        <w:r w:rsidR="00090DCF">
          <w:rPr>
            <w:noProof/>
          </w:rPr>
          <w:t>58</w:t>
        </w:r>
      </w:ins>
      <w:r w:rsidR="00F37FCA">
        <w:rPr>
          <w:noProof/>
        </w:rPr>
        <w:fldChar w:fldCharType="end"/>
      </w:r>
      <w:r>
        <w:t>: Time scale</w:t>
      </w:r>
    </w:p>
    <w:p w14:paraId="25742AE3" w14:textId="77777777" w:rsidR="00935ECA" w:rsidRDefault="00935ECA" w:rsidP="00821F1F">
      <w:pPr>
        <w:rPr>
          <w:moveFrom w:id="5747" w:author="Steve Richard" w:date="2015-10-27T18:42:00Z"/>
        </w:rPr>
      </w:pPr>
      <w:moveFromRangeStart w:id="5748" w:author="Steve Richard" w:date="2015-10-27T18:42:00Z" w:name="move433734715"/>
    </w:p>
    <w:p w14:paraId="749DFB5D" w14:textId="77777777" w:rsidR="00B42641" w:rsidRDefault="00B42641" w:rsidP="00B42641">
      <w:pPr>
        <w:pStyle w:val="Heading4"/>
        <w:rPr>
          <w:moveFrom w:id="5749" w:author="Steve Richard" w:date="2015-10-27T18:42:00Z"/>
        </w:rPr>
      </w:pPr>
      <w:moveFrom w:id="5750" w:author="Steve Richard" w:date="2015-10-27T18:42:00Z">
        <w:r>
          <w:t>GeologicTimeScale</w:t>
        </w:r>
      </w:moveFrom>
    </w:p>
    <w:p w14:paraId="6BC101C3" w14:textId="77777777" w:rsidR="00B42641" w:rsidRDefault="00B42641" w:rsidP="00821F1F">
      <w:pPr>
        <w:rPr>
          <w:moveFrom w:id="5751" w:author="Steve Richard" w:date="2015-10-27T18:42:00Z"/>
        </w:rPr>
      </w:pPr>
    </w:p>
    <w:p w14:paraId="666D9418" w14:textId="77777777" w:rsidR="00B42641" w:rsidRDefault="00B42641" w:rsidP="00821F1F">
      <w:pPr>
        <w:rPr>
          <w:moveFrom w:id="5752" w:author="Steve Richard" w:date="2015-10-27T18:42:00Z"/>
        </w:rPr>
      </w:pPr>
      <w:moveFrom w:id="5753" w:author="Steve Richard" w:date="2015-10-27T18:42:00Z">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moveFrom>
    </w:p>
    <w:p w14:paraId="14D7391C" w14:textId="77777777" w:rsidR="00935ECA" w:rsidRDefault="00935ECA" w:rsidP="00821F1F">
      <w:pPr>
        <w:rPr>
          <w:moveFrom w:id="5754" w:author="Steve Richard" w:date="2015-10-27T18:42:00Z"/>
        </w:rPr>
      </w:pPr>
    </w:p>
    <w:p w14:paraId="1FB6993A" w14:textId="77777777" w:rsidR="00935ECA" w:rsidRDefault="00935ECA" w:rsidP="00935ECA">
      <w:pPr>
        <w:pStyle w:val="Heading4"/>
        <w:rPr>
          <w:moveFrom w:id="5755" w:author="Steve Richard" w:date="2015-10-27T18:42:00Z"/>
        </w:rPr>
      </w:pPr>
      <w:moveFrom w:id="5756" w:author="Steve Richard" w:date="2015-10-27T18:42:00Z">
        <w:r>
          <w:t>GeochronologicEra</w:t>
        </w:r>
      </w:moveFrom>
    </w:p>
    <w:p w14:paraId="3B21066F" w14:textId="77777777" w:rsidR="00935ECA" w:rsidRDefault="00935ECA" w:rsidP="00935ECA">
      <w:pPr>
        <w:rPr>
          <w:moveFrom w:id="5757" w:author="Steve Richard" w:date="2015-10-27T18:42:00Z"/>
        </w:rPr>
      </w:pPr>
    </w:p>
    <w:p w14:paraId="7D00AB49" w14:textId="77777777" w:rsidR="00935ECA" w:rsidRDefault="00935ECA" w:rsidP="00935ECA">
      <w:pPr>
        <w:rPr>
          <w:moveFrom w:id="5758" w:author="Steve Richard" w:date="2015-10-27T18:42:00Z"/>
        </w:rPr>
      </w:pPr>
      <w:moveFrom w:id="5759" w:author="Steve Richard" w:date="2015-10-27T18:42:00Z">
        <w:r>
          <w:t xml:space="preserve">The association of an era with a stratotype is optional.  In the GSSP approach recommended by ICS for the Global Geologic Timescale, Unit Stratotypes are not used. </w:t>
        </w:r>
      </w:moveFrom>
    </w:p>
    <w:p w14:paraId="1DB7FCFE" w14:textId="77777777" w:rsidR="00935ECA" w:rsidRDefault="00935ECA" w:rsidP="00935ECA">
      <w:pPr>
        <w:rPr>
          <w:moveFrom w:id="5760" w:author="Steve Richard" w:date="2015-10-27T18:42:00Z"/>
        </w:rPr>
      </w:pPr>
      <w:moveFrom w:id="5761" w:author="Steve Richard" w:date="2015-10-27T18:42:00Z">
        <w:r>
          <w:lastRenderedPageBreak/>
          <w:t xml:space="preserve">Rather, the association of an Era with geologic units and sections is indirect, via the association of an era with Boundaries, which are in turn tied to Stratotype Points, which occur within host Stratotype Sections. </w:t>
        </w:r>
      </w:moveFrom>
    </w:p>
    <w:p w14:paraId="36715E49" w14:textId="77777777" w:rsidR="00606F7E" w:rsidRDefault="00935ECA" w:rsidP="00606F7E">
      <w:pPr>
        <w:keepNext/>
        <w:rPr>
          <w:moveFrom w:id="5762" w:author="Steve Richard" w:date="2015-10-27T18:42:00Z"/>
        </w:rPr>
      </w:pPr>
      <w:moveFrom w:id="5763" w:author="Steve Richard" w:date="2015-10-27T18:42:00Z">
        <w:r>
          <w:rPr>
            <w:noProof/>
          </w:rPr>
          <w:drawing>
            <wp:inline distT="0" distB="0" distL="0" distR="0" wp14:anchorId="363AF155" wp14:editId="0E49296A">
              <wp:extent cx="5486400" cy="4969635"/>
              <wp:effectExtent l="0" t="0" r="0" b="254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969635"/>
                      </a:xfrm>
                      <a:prstGeom prst="rect">
                        <a:avLst/>
                      </a:prstGeom>
                      <a:noFill/>
                      <a:ln>
                        <a:noFill/>
                      </a:ln>
                    </pic:spPr>
                  </pic:pic>
                </a:graphicData>
              </a:graphic>
            </wp:inline>
          </w:drawing>
        </w:r>
      </w:moveFrom>
    </w:p>
    <w:moveFromRangeEnd w:id="5748"/>
    <w:p w14:paraId="0507375F" w14:textId="07CFE009" w:rsidR="00935ECA" w:rsidRDefault="00606F7E" w:rsidP="00606F7E">
      <w:pPr>
        <w:pStyle w:val="Caption"/>
      </w:pPr>
      <w:del w:id="5764" w:author="Steve Richard" w:date="2015-10-27T18:42:00Z">
        <w:r>
          <w:delText xml:space="preserve">Figure </w:delText>
        </w:r>
      </w:del>
      <w:r w:rsidR="00F37FCA">
        <w:fldChar w:fldCharType="begin"/>
      </w:r>
      <w:r w:rsidR="00F37FCA">
        <w:instrText xml:space="preserve"> SEQ Figure \* ARABIC </w:instrText>
      </w:r>
      <w:r w:rsidR="00F37FCA">
        <w:fldChar w:fldCharType="separate"/>
      </w:r>
      <w:del w:id="5765" w:author="Steve Richard" w:date="2015-10-27T18:42:00Z">
        <w:r w:rsidR="00090DCF">
          <w:rPr>
            <w:noProof/>
          </w:rPr>
          <w:delText>59</w:delText>
        </w:r>
      </w:del>
      <w:ins w:id="5766" w:author="Steve Richard" w:date="2015-10-27T18:42:00Z">
        <w:r w:rsidR="00C343CA">
          <w:rPr>
            <w:noProof/>
          </w:rPr>
          <w:t>56</w:t>
        </w:r>
        <w:r w:rsidR="00090DCF">
          <w:rPr>
            <w:noProof/>
          </w:rPr>
          <w:t>59</w:t>
        </w:r>
      </w:ins>
      <w:r w:rsidR="00F37FCA">
        <w:rPr>
          <w:noProof/>
        </w:rPr>
        <w:fldChar w:fldCharType="end"/>
      </w:r>
      <w:r>
        <w:t xml:space="preserve"> : GeochronologicEra</w:t>
      </w:r>
    </w:p>
    <w:p w14:paraId="00E3E48C" w14:textId="77777777" w:rsidR="00935ECA" w:rsidRPr="00935ECA" w:rsidRDefault="00935ECA" w:rsidP="00935ECA">
      <w:pPr>
        <w:autoSpaceDE w:val="0"/>
        <w:autoSpaceDN w:val="0"/>
        <w:adjustRightInd w:val="0"/>
        <w:spacing w:after="0"/>
        <w:rPr>
          <w:color w:val="000000"/>
          <w:sz w:val="20"/>
          <w:szCs w:val="20"/>
          <w:lang w:val="en-CA"/>
        </w:rPr>
      </w:pPr>
    </w:p>
    <w:tbl>
      <w:tblPr>
        <w:tblStyle w:val="LightShading"/>
        <w:tblW w:w="9735" w:type="dxa"/>
        <w:tblLayout w:type="fixed"/>
        <w:tblLook w:val="04A0" w:firstRow="1" w:lastRow="0" w:firstColumn="1" w:lastColumn="0" w:noHBand="0" w:noVBand="1"/>
      </w:tblPr>
      <w:tblGrid>
        <w:gridCol w:w="1668"/>
        <w:gridCol w:w="1283"/>
        <w:gridCol w:w="1268"/>
        <w:gridCol w:w="4536"/>
        <w:gridCol w:w="980"/>
      </w:tblGrid>
      <w:tr w:rsidR="00935ECA" w:rsidRPr="00935ECA" w14:paraId="36BE10F4" w14:textId="77777777" w:rsidTr="00935ECA">
        <w:trPr>
          <w:cnfStyle w:val="100000000000" w:firstRow="1" w:lastRow="0" w:firstColumn="0" w:lastColumn="0" w:oddVBand="0" w:evenVBand="0" w:oddHBand="0" w:evenHBand="0" w:firstRowFirstColumn="0" w:firstRowLastColumn="0" w:lastRowFirstColumn="0" w:lastRowLastColumn="0"/>
          <w:del w:id="5767"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tcPr>
          <w:p w14:paraId="4CD27D9B" w14:textId="77777777" w:rsidR="00935ECA" w:rsidRPr="00935ECA" w:rsidRDefault="00935ECA" w:rsidP="00935ECA">
            <w:pPr>
              <w:autoSpaceDE w:val="0"/>
              <w:autoSpaceDN w:val="0"/>
              <w:adjustRightInd w:val="0"/>
              <w:spacing w:after="0"/>
              <w:rPr>
                <w:del w:id="5768" w:author="Steve Richard" w:date="2015-10-27T18:42:00Z"/>
                <w:rFonts w:asciiTheme="minorHAnsi" w:hAnsiTheme="minorHAnsi"/>
                <w:color w:val="000000"/>
                <w:sz w:val="20"/>
                <w:szCs w:val="20"/>
                <w:lang w:val="en-CA"/>
              </w:rPr>
            </w:pPr>
            <w:del w:id="5769" w:author="Steve Richard" w:date="2015-10-27T18:42:00Z">
              <w:r w:rsidRPr="00935ECA">
                <w:rPr>
                  <w:rFonts w:asciiTheme="minorHAnsi" w:hAnsiTheme="minorHAnsi"/>
                  <w:color w:val="000000"/>
                  <w:sz w:val="20"/>
                  <w:szCs w:val="20"/>
                  <w:lang w:val="en-CA"/>
                </w:rPr>
                <w:delText>Name</w:delText>
              </w:r>
            </w:del>
          </w:p>
        </w:tc>
        <w:tc>
          <w:tcPr>
            <w:tcW w:w="2551" w:type="dxa"/>
            <w:gridSpan w:val="2"/>
          </w:tcPr>
          <w:p w14:paraId="42296FF6"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5770" w:author="Steve Richard" w:date="2015-10-27T18:42:00Z"/>
                <w:rFonts w:asciiTheme="minorHAnsi" w:hAnsiTheme="minorHAnsi"/>
                <w:color w:val="000000"/>
                <w:sz w:val="20"/>
                <w:szCs w:val="20"/>
                <w:lang w:val="en-CA"/>
              </w:rPr>
            </w:pPr>
            <w:del w:id="5771" w:author="Steve Richard" w:date="2015-10-27T18:42:00Z">
              <w:r w:rsidRPr="00935ECA">
                <w:rPr>
                  <w:rFonts w:asciiTheme="minorHAnsi" w:hAnsiTheme="minorHAnsi"/>
                  <w:color w:val="000000"/>
                  <w:sz w:val="20"/>
                  <w:szCs w:val="20"/>
                  <w:lang w:val="en-CA"/>
                </w:rPr>
                <w:delText>Type</w:delText>
              </w:r>
            </w:del>
          </w:p>
        </w:tc>
        <w:tc>
          <w:tcPr>
            <w:tcW w:w="5516" w:type="dxa"/>
            <w:gridSpan w:val="2"/>
          </w:tcPr>
          <w:p w14:paraId="4AB9033D"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5772" w:author="Steve Richard" w:date="2015-10-27T18:42:00Z"/>
                <w:rFonts w:asciiTheme="minorHAnsi" w:hAnsiTheme="minorHAnsi"/>
                <w:color w:val="000000"/>
                <w:sz w:val="20"/>
                <w:szCs w:val="20"/>
                <w:lang w:val="en-CA"/>
              </w:rPr>
            </w:pPr>
            <w:del w:id="5773" w:author="Steve Richard" w:date="2015-10-27T18:42:00Z">
              <w:r w:rsidRPr="00935ECA">
                <w:rPr>
                  <w:rFonts w:asciiTheme="minorHAnsi" w:hAnsiTheme="minorHAnsi"/>
                  <w:color w:val="000000"/>
                  <w:sz w:val="20"/>
                  <w:szCs w:val="20"/>
                  <w:lang w:val="en-CA"/>
                </w:rPr>
                <w:delText>Description</w:delText>
              </w:r>
            </w:del>
          </w:p>
        </w:tc>
      </w:tr>
      <w:tr w:rsidR="00935ECA" w:rsidRPr="00935ECA" w14:paraId="232F490F" w14:textId="77777777" w:rsidTr="00935ECA">
        <w:trPr>
          <w:cnfStyle w:val="000000100000" w:firstRow="0" w:lastRow="0" w:firstColumn="0" w:lastColumn="0" w:oddVBand="0" w:evenVBand="0" w:oddHBand="1" w:evenHBand="0" w:firstRowFirstColumn="0" w:firstRowLastColumn="0" w:lastRowFirstColumn="0" w:lastRowLastColumn="0"/>
          <w:del w:id="5774"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tcPr>
          <w:p w14:paraId="349D39A8" w14:textId="77777777" w:rsidR="00935ECA" w:rsidRPr="00935ECA" w:rsidRDefault="00935ECA" w:rsidP="00935ECA">
            <w:pPr>
              <w:autoSpaceDE w:val="0"/>
              <w:autoSpaceDN w:val="0"/>
              <w:adjustRightInd w:val="0"/>
              <w:spacing w:after="0"/>
              <w:rPr>
                <w:del w:id="5775" w:author="Steve Richard" w:date="2015-10-27T18:42:00Z"/>
                <w:rFonts w:asciiTheme="minorHAnsi" w:hAnsiTheme="minorHAnsi"/>
                <w:color w:val="000000"/>
                <w:sz w:val="20"/>
                <w:szCs w:val="20"/>
                <w:lang w:val="en-CA"/>
              </w:rPr>
            </w:pPr>
            <w:del w:id="5776" w:author="Steve Richard" w:date="2015-10-27T18:42:00Z">
              <w:r w:rsidRPr="00935ECA">
                <w:rPr>
                  <w:rFonts w:asciiTheme="minorHAnsi" w:hAnsiTheme="minorHAnsi"/>
                  <w:color w:val="000000"/>
                  <w:sz w:val="20"/>
                  <w:szCs w:val="20"/>
                  <w:lang w:val="en-CA"/>
                </w:rPr>
                <w:delText>rank</w:delText>
              </w:r>
            </w:del>
          </w:p>
        </w:tc>
        <w:tc>
          <w:tcPr>
            <w:tcW w:w="2551" w:type="dxa"/>
            <w:gridSpan w:val="2"/>
          </w:tcPr>
          <w:p w14:paraId="0EB9B3C8"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777" w:author="Steve Richard" w:date="2015-10-27T18:42:00Z"/>
                <w:rFonts w:asciiTheme="minorHAnsi" w:hAnsiTheme="minorHAnsi"/>
                <w:color w:val="000000"/>
                <w:sz w:val="20"/>
                <w:szCs w:val="20"/>
                <w:lang w:val="en-CA"/>
              </w:rPr>
            </w:pPr>
            <w:del w:id="5778" w:author="Steve Richard" w:date="2015-10-27T18:42:00Z">
              <w:r w:rsidRPr="00935ECA">
                <w:rPr>
                  <w:rFonts w:asciiTheme="minorHAnsi" w:hAnsiTheme="minorHAnsi"/>
                  <w:color w:val="000000"/>
                  <w:sz w:val="20"/>
                  <w:szCs w:val="20"/>
                  <w:lang w:val="en-CA"/>
                </w:rPr>
                <w:delText>GeochronologicEraRank</w:delText>
              </w:r>
            </w:del>
          </w:p>
        </w:tc>
        <w:tc>
          <w:tcPr>
            <w:tcW w:w="5516" w:type="dxa"/>
            <w:gridSpan w:val="2"/>
          </w:tcPr>
          <w:p w14:paraId="0532B9A8"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779" w:author="Steve Richard" w:date="2015-10-27T18:42:00Z"/>
                <w:rFonts w:asciiTheme="minorHAnsi" w:hAnsiTheme="minorHAnsi"/>
                <w:color w:val="000000"/>
                <w:sz w:val="20"/>
                <w:szCs w:val="20"/>
                <w:lang w:val="en-CA"/>
              </w:rPr>
            </w:pPr>
            <w:del w:id="5780" w:author="Steve Richard" w:date="2015-10-27T18:42:00Z">
              <w:r w:rsidRPr="00935ECA">
                <w:rPr>
                  <w:rFonts w:asciiTheme="minorHAnsi" w:hAnsiTheme="minorHAnsi"/>
                  <w:color w:val="000000"/>
                  <w:sz w:val="20"/>
                  <w:szCs w:val="20"/>
                  <w:lang w:val="en-CA"/>
                </w:rPr>
                <w:delText>A term from a controlled vocabulary describing the rank of the time period (eg, eon, era, period, stage)</w:delText>
              </w:r>
            </w:del>
          </w:p>
          <w:p w14:paraId="060905C7"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del w:id="5781" w:author="Steve Richard" w:date="2015-10-27T18:42:00Z"/>
                <w:rFonts w:asciiTheme="minorHAnsi" w:hAnsiTheme="minorHAnsi"/>
                <w:color w:val="000000"/>
                <w:sz w:val="20"/>
                <w:szCs w:val="20"/>
                <w:lang w:val="en-CA"/>
              </w:rPr>
            </w:pPr>
          </w:p>
        </w:tc>
      </w:tr>
      <w:tr w:rsidR="00935ECA" w:rsidRPr="00935ECA" w14:paraId="5C097401" w14:textId="77777777" w:rsidTr="00935ECA">
        <w:trPr>
          <w:del w:id="5782"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tcPr>
          <w:p w14:paraId="68128CE7" w14:textId="77777777" w:rsidR="00935ECA" w:rsidRPr="00935ECA" w:rsidRDefault="00C343CA" w:rsidP="00935ECA">
            <w:pPr>
              <w:autoSpaceDE w:val="0"/>
              <w:autoSpaceDN w:val="0"/>
              <w:adjustRightInd w:val="0"/>
              <w:spacing w:after="0"/>
              <w:rPr>
                <w:del w:id="5783" w:author="Steve Richard" w:date="2015-10-27T18:42:00Z"/>
                <w:rFonts w:asciiTheme="minorHAnsi" w:hAnsiTheme="minorHAnsi"/>
                <w:color w:val="000000"/>
                <w:sz w:val="20"/>
                <w:szCs w:val="20"/>
                <w:lang w:val="en-CA"/>
              </w:rPr>
            </w:pPr>
            <w:del w:id="5784" w:author="Steve Richard" w:date="2015-10-27T18:42:00Z">
              <w:r>
                <w:rPr>
                  <w:rFonts w:asciiTheme="minorHAnsi" w:hAnsiTheme="minorHAnsi"/>
                  <w:color w:val="000000"/>
                  <w:sz w:val="20"/>
                  <w:szCs w:val="20"/>
                  <w:lang w:val="en-CA"/>
                </w:rPr>
                <w:delText>s</w:delText>
              </w:r>
              <w:r w:rsidR="00935ECA">
                <w:rPr>
                  <w:rFonts w:asciiTheme="minorHAnsi" w:hAnsiTheme="minorHAnsi"/>
                  <w:color w:val="000000"/>
                  <w:sz w:val="20"/>
                  <w:szCs w:val="20"/>
                  <w:lang w:val="en-CA"/>
                </w:rPr>
                <w:delText>tratotype</w:delText>
              </w:r>
            </w:del>
          </w:p>
        </w:tc>
        <w:tc>
          <w:tcPr>
            <w:tcW w:w="2551" w:type="dxa"/>
            <w:gridSpan w:val="2"/>
          </w:tcPr>
          <w:p w14:paraId="2AB46C8F" w14:textId="77777777" w:rsidR="00935ECA" w:rsidRPr="00935ECA" w:rsidRDefault="00935ECA" w:rsidP="00935E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785" w:author="Steve Richard" w:date="2015-10-27T18:42:00Z"/>
                <w:rFonts w:asciiTheme="minorHAnsi" w:hAnsiTheme="minorHAnsi"/>
                <w:color w:val="000000"/>
                <w:sz w:val="20"/>
                <w:szCs w:val="20"/>
                <w:lang w:val="en-CA"/>
              </w:rPr>
            </w:pPr>
            <w:del w:id="5786" w:author="Steve Richard" w:date="2015-10-27T18:42:00Z">
              <w:r>
                <w:rPr>
                  <w:rFonts w:asciiTheme="minorHAnsi" w:hAnsiTheme="minorHAnsi"/>
                  <w:color w:val="000000"/>
                  <w:sz w:val="20"/>
                  <w:szCs w:val="20"/>
                  <w:lang w:val="en-CA"/>
                </w:rPr>
                <w:delText>StratigraphicSection</w:delText>
              </w:r>
            </w:del>
          </w:p>
        </w:tc>
        <w:tc>
          <w:tcPr>
            <w:tcW w:w="5516" w:type="dxa"/>
            <w:gridSpan w:val="2"/>
          </w:tcPr>
          <w:p w14:paraId="66B58057" w14:textId="77777777" w:rsidR="00935ECA" w:rsidRPr="00935ECA" w:rsidRDefault="00C343CA" w:rsidP="00C343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del w:id="5787" w:author="Steve Richard" w:date="2015-10-27T18:42:00Z"/>
                <w:rFonts w:asciiTheme="minorHAnsi" w:hAnsiTheme="minorHAnsi"/>
                <w:color w:val="000000"/>
                <w:sz w:val="20"/>
                <w:szCs w:val="20"/>
                <w:lang w:val="en-CA"/>
              </w:rPr>
            </w:pPr>
            <w:del w:id="5788" w:author="Steve Richard" w:date="2015-10-27T18:42:00Z">
              <w:r>
                <w:rPr>
                  <w:rFonts w:asciiTheme="minorHAnsi" w:hAnsiTheme="minorHAnsi"/>
                  <w:color w:val="000000"/>
                  <w:sz w:val="20"/>
                  <w:szCs w:val="20"/>
                  <w:lang w:val="en-CA"/>
                </w:rPr>
                <w:delText>Type section</w:delText>
              </w:r>
              <w:r w:rsidRPr="00C343CA">
                <w:rPr>
                  <w:rFonts w:asciiTheme="minorHAnsi" w:hAnsiTheme="minorHAnsi"/>
                  <w:color w:val="000000"/>
                  <w:sz w:val="20"/>
                  <w:szCs w:val="20"/>
                  <w:lang w:val="en-CA"/>
                </w:rPr>
                <w:delText xml:space="preserve"> that names the physical location or outcrop of a particular reference exposure of a stratigraphic sequenc</w:delText>
              </w:r>
              <w:r>
                <w:rPr>
                  <w:rFonts w:asciiTheme="minorHAnsi" w:hAnsiTheme="minorHAnsi"/>
                  <w:color w:val="000000"/>
                  <w:sz w:val="20"/>
                  <w:szCs w:val="20"/>
                  <w:lang w:val="en-CA"/>
                </w:rPr>
                <w:delText xml:space="preserve">e or stratigraphic boundary. </w:delText>
              </w:r>
              <w:r w:rsidRPr="00C343CA">
                <w:rPr>
                  <w:rFonts w:asciiTheme="minorHAnsi" w:hAnsiTheme="minorHAnsi"/>
                  <w:color w:val="000000"/>
                  <w:sz w:val="20"/>
                  <w:szCs w:val="20"/>
                  <w:lang w:val="en-CA"/>
                </w:rPr>
                <w:delText xml:space="preserve">A unit stratotype is the agreed reference point for a particular stratigraphic unit and a boundary stratotype the reference for a particular </w:delText>
              </w:r>
              <w:r>
                <w:rPr>
                  <w:rFonts w:asciiTheme="minorHAnsi" w:hAnsiTheme="minorHAnsi"/>
                  <w:color w:val="000000"/>
                  <w:sz w:val="20"/>
                  <w:szCs w:val="20"/>
                  <w:lang w:val="en-CA"/>
                </w:rPr>
                <w:delText>boundary between strata (Wikipedia)</w:delText>
              </w:r>
            </w:del>
          </w:p>
        </w:tc>
      </w:tr>
      <w:tr w:rsidR="00606961" w:rsidRPr="00740F77" w14:paraId="65000D90" w14:textId="77777777" w:rsidTr="00606961">
        <w:trPr>
          <w:gridAfter w:val="1"/>
          <w:cnfStyle w:val="000000100000" w:firstRow="0" w:lastRow="0" w:firstColumn="0" w:lastColumn="0" w:oddVBand="0" w:evenVBand="0" w:oddHBand="1" w:evenHBand="0" w:firstRowFirstColumn="0" w:firstRowLastColumn="0" w:lastRowFirstColumn="0" w:lastRowLastColumn="0"/>
          <w:wAfter w:w="980" w:type="dxa"/>
          <w:ins w:id="5789" w:author="Steve Richard" w:date="2015-10-27T18:42:00Z"/>
        </w:trPr>
        <w:tc>
          <w:tcPr>
            <w:cnfStyle w:val="001000000000" w:firstRow="0" w:lastRow="0" w:firstColumn="1" w:lastColumn="0" w:oddVBand="0" w:evenVBand="0" w:oddHBand="0" w:evenHBand="0" w:firstRowFirstColumn="0" w:firstRowLastColumn="0" w:lastRowFirstColumn="0" w:lastRowLastColumn="0"/>
            <w:tcW w:w="2951" w:type="dxa"/>
            <w:gridSpan w:val="2"/>
          </w:tcPr>
          <w:p w14:paraId="7A75B3DC" w14:textId="77777777" w:rsidR="00606961" w:rsidRPr="00606961" w:rsidRDefault="00606961" w:rsidP="00606961">
            <w:pPr>
              <w:rPr>
                <w:ins w:id="5790" w:author="Steve Richard" w:date="2015-10-27T18:42:00Z"/>
                <w:rFonts w:asciiTheme="minorHAnsi" w:hAnsiTheme="minorHAnsi"/>
                <w:sz w:val="20"/>
                <w:lang w:val="en-CA"/>
              </w:rPr>
            </w:pPr>
            <w:ins w:id="5791" w:author="Steve Richard" w:date="2015-10-27T18:42:00Z">
              <w:r w:rsidRPr="00E1402F">
                <w:rPr>
                  <w:rFonts w:asciiTheme="minorHAnsi" w:hAnsiTheme="minorHAnsi"/>
                  <w:color w:val="000000"/>
                  <w:sz w:val="20"/>
                  <w:szCs w:val="20"/>
                  <w:lang w:val="en-CA"/>
                </w:rPr>
                <w:t>Name</w:t>
              </w:r>
            </w:ins>
          </w:p>
        </w:tc>
        <w:tc>
          <w:tcPr>
            <w:tcW w:w="5804" w:type="dxa"/>
            <w:gridSpan w:val="2"/>
            <w:tcBorders>
              <w:left w:val="none" w:sz="0" w:space="0" w:color="auto"/>
              <w:right w:val="none" w:sz="0" w:space="0" w:color="auto"/>
            </w:tcBorders>
          </w:tcPr>
          <w:p w14:paraId="1081F77C" w14:textId="77777777" w:rsidR="00606961" w:rsidRPr="00606961" w:rsidRDefault="00606961" w:rsidP="00606961">
            <w:pPr>
              <w:cnfStyle w:val="000000100000" w:firstRow="0" w:lastRow="0" w:firstColumn="0" w:lastColumn="0" w:oddVBand="0" w:evenVBand="0" w:oddHBand="1" w:evenHBand="0" w:firstRowFirstColumn="0" w:firstRowLastColumn="0" w:lastRowFirstColumn="0" w:lastRowLastColumn="0"/>
              <w:rPr>
                <w:ins w:id="5792" w:author="Steve Richard" w:date="2015-10-27T18:42:00Z"/>
                <w:rFonts w:asciiTheme="minorHAnsi" w:hAnsiTheme="minorHAnsi"/>
                <w:sz w:val="20"/>
                <w:lang w:val="en-CA"/>
              </w:rPr>
            </w:pPr>
            <w:ins w:id="5793" w:author="Steve Richard" w:date="2015-10-27T18:42:00Z">
              <w:r w:rsidRPr="00606961">
                <w:rPr>
                  <w:rFonts w:asciiTheme="minorHAnsi" w:hAnsiTheme="minorHAnsi"/>
                  <w:color w:val="auto"/>
                  <w:sz w:val="20"/>
                  <w:lang w:val="en-CA"/>
                </w:rPr>
                <w:t>Description</w:t>
              </w:r>
            </w:ins>
          </w:p>
        </w:tc>
      </w:tr>
      <w:tr w:rsidR="00606961" w:rsidRPr="00740F77" w14:paraId="6808E35F" w14:textId="77777777" w:rsidTr="00606961">
        <w:trPr>
          <w:gridAfter w:val="1"/>
          <w:wAfter w:w="980" w:type="dxa"/>
          <w:ins w:id="5794" w:author="Steve Richard" w:date="2015-10-27T18:42:00Z"/>
        </w:trPr>
        <w:tc>
          <w:tcPr>
            <w:cnfStyle w:val="001000000000" w:firstRow="0" w:lastRow="0" w:firstColumn="1" w:lastColumn="0" w:oddVBand="0" w:evenVBand="0" w:oddHBand="0" w:evenHBand="0" w:firstRowFirstColumn="0" w:firstRowLastColumn="0" w:lastRowFirstColumn="0" w:lastRowLastColumn="0"/>
            <w:tcW w:w="2951" w:type="dxa"/>
            <w:gridSpan w:val="2"/>
          </w:tcPr>
          <w:p w14:paraId="0BABF83C" w14:textId="77777777" w:rsidR="00606961" w:rsidRPr="00606961" w:rsidRDefault="00606961" w:rsidP="00606961">
            <w:pPr>
              <w:rPr>
                <w:ins w:id="5795" w:author="Steve Richard" w:date="2015-10-27T18:42:00Z"/>
                <w:rFonts w:asciiTheme="minorHAnsi" w:hAnsiTheme="minorHAnsi"/>
                <w:sz w:val="20"/>
                <w:lang w:val="en-CA"/>
              </w:rPr>
            </w:pPr>
            <w:ins w:id="5796" w:author="Steve Richard" w:date="2015-10-27T18:42:00Z">
              <w:r w:rsidRPr="00935ECA">
                <w:rPr>
                  <w:rFonts w:asciiTheme="minorHAnsi" w:hAnsiTheme="minorHAnsi"/>
                  <w:color w:val="000000"/>
                  <w:sz w:val="20"/>
                  <w:szCs w:val="20"/>
                  <w:lang w:val="en-CA"/>
                </w:rPr>
                <w:lastRenderedPageBreak/>
                <w:t>rank</w:t>
              </w:r>
              <w:r w:rsidRPr="00E1402F">
                <w:rPr>
                  <w:rFonts w:asciiTheme="minorHAnsi" w:hAnsiTheme="minorHAnsi"/>
                  <w:color w:val="000000"/>
                  <w:sz w:val="20"/>
                  <w:szCs w:val="20"/>
                  <w:lang w:val="en-CA"/>
                </w:rPr>
                <w:t>naturalGeomorphologicFeatureType</w:t>
              </w:r>
            </w:ins>
          </w:p>
        </w:tc>
        <w:tc>
          <w:tcPr>
            <w:tcW w:w="5804" w:type="dxa"/>
            <w:gridSpan w:val="2"/>
          </w:tcPr>
          <w:p w14:paraId="5F5ED69C" w14:textId="77777777" w:rsidR="00606961" w:rsidRPr="00E1402F" w:rsidRDefault="00606961"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5797" w:author="Steve Richard" w:date="2015-10-27T18:42:00Z"/>
                <w:rFonts w:asciiTheme="minorHAnsi" w:hAnsiTheme="minorHAnsi"/>
                <w:color w:val="000000"/>
                <w:sz w:val="20"/>
                <w:szCs w:val="20"/>
                <w:lang w:val="en-CA"/>
              </w:rPr>
            </w:pPr>
            <w:ins w:id="5798" w:author="Steve Richard" w:date="2015-10-27T18:42:00Z">
              <w:r w:rsidRPr="00E1402F">
                <w:rPr>
                  <w:rFonts w:asciiTheme="minorHAnsi" w:hAnsiTheme="minorHAnsi"/>
                  <w:color w:val="000000"/>
                  <w:sz w:val="20"/>
                  <w:szCs w:val="20"/>
                  <w:lang w:val="en-CA"/>
                </w:rPr>
                <w:t xml:space="preserve">A </w:t>
              </w:r>
              <w:r w:rsidRPr="00935ECA">
                <w:rPr>
                  <w:rFonts w:asciiTheme="minorHAnsi" w:hAnsiTheme="minorHAnsi"/>
                  <w:color w:val="000000"/>
                  <w:sz w:val="20"/>
                  <w:szCs w:val="20"/>
                  <w:lang w:val="en-CA"/>
                </w:rPr>
                <w:t>term from</w:t>
              </w:r>
              <w:r w:rsidRPr="00E1402F">
                <w:rPr>
                  <w:rFonts w:asciiTheme="minorHAnsi" w:hAnsiTheme="minorHAnsi"/>
                  <w:color w:val="000000"/>
                  <w:sz w:val="20"/>
                  <w:szCs w:val="20"/>
                  <w:lang w:val="en-CA"/>
                </w:rPr>
                <w:t xml:space="preserve">byReference link to a </w:t>
              </w:r>
              <w:r w:rsidRPr="00935ECA">
                <w:rPr>
                  <w:rFonts w:asciiTheme="minorHAnsi" w:hAnsiTheme="minorHAnsi"/>
                  <w:color w:val="000000"/>
                  <w:sz w:val="20"/>
                  <w:szCs w:val="20"/>
                  <w:lang w:val="en-CA"/>
                </w:rPr>
                <w:t>controlled vocabulary</w:t>
              </w:r>
              <w:r w:rsidRPr="00E1402F">
                <w:rPr>
                  <w:rFonts w:asciiTheme="minorHAnsi" w:hAnsiTheme="minorHAnsi"/>
                  <w:color w:val="000000"/>
                  <w:sz w:val="20"/>
                  <w:szCs w:val="20"/>
                  <w:lang w:val="en-CA"/>
                </w:rPr>
                <w:t xml:space="preserve">dictionary of terms describing the </w:t>
              </w:r>
              <w:r w:rsidRPr="00935ECA">
                <w:rPr>
                  <w:rFonts w:asciiTheme="minorHAnsi" w:hAnsiTheme="minorHAnsi"/>
                  <w:color w:val="000000"/>
                  <w:sz w:val="20"/>
                  <w:szCs w:val="20"/>
                  <w:lang w:val="en-CA"/>
                </w:rPr>
                <w:t>rank of the time period (eg, eon, era, period, stage)</w:t>
              </w:r>
              <w:r w:rsidRPr="00E1402F">
                <w:rPr>
                  <w:rFonts w:asciiTheme="minorHAnsi" w:hAnsiTheme="minorHAnsi"/>
                  <w:color w:val="000000"/>
                  <w:sz w:val="20"/>
                  <w:szCs w:val="20"/>
                  <w:lang w:val="en-CA"/>
                </w:rPr>
                <w:t>type of geomorphologic feature</w:t>
              </w:r>
            </w:ins>
          </w:p>
          <w:p w14:paraId="545BFD15" w14:textId="77777777" w:rsidR="00606961" w:rsidRPr="00606961" w:rsidRDefault="00606961" w:rsidP="00606961">
            <w:pPr>
              <w:cnfStyle w:val="000000000000" w:firstRow="0" w:lastRow="0" w:firstColumn="0" w:lastColumn="0" w:oddVBand="0" w:evenVBand="0" w:oddHBand="0" w:evenHBand="0" w:firstRowFirstColumn="0" w:firstRowLastColumn="0" w:lastRowFirstColumn="0" w:lastRowLastColumn="0"/>
              <w:rPr>
                <w:ins w:id="5799" w:author="Steve Richard" w:date="2015-10-27T18:42:00Z"/>
                <w:rFonts w:asciiTheme="minorHAnsi" w:hAnsiTheme="minorHAnsi"/>
                <w:sz w:val="20"/>
                <w:lang w:val="en-CA"/>
              </w:rPr>
            </w:pPr>
          </w:p>
        </w:tc>
      </w:tr>
      <w:tr w:rsidR="00606961" w:rsidRPr="00740F77" w14:paraId="775FA866" w14:textId="77777777" w:rsidTr="00606961">
        <w:trPr>
          <w:gridAfter w:val="1"/>
          <w:cnfStyle w:val="000000100000" w:firstRow="0" w:lastRow="0" w:firstColumn="0" w:lastColumn="0" w:oddVBand="0" w:evenVBand="0" w:oddHBand="1" w:evenHBand="0" w:firstRowFirstColumn="0" w:firstRowLastColumn="0" w:lastRowFirstColumn="0" w:lastRowLastColumn="0"/>
          <w:wAfter w:w="980" w:type="dxa"/>
          <w:ins w:id="5800" w:author="Steve Richard" w:date="2015-10-27T18:42:00Z"/>
        </w:trPr>
        <w:tc>
          <w:tcPr>
            <w:cnfStyle w:val="001000000000" w:firstRow="0" w:lastRow="0" w:firstColumn="1" w:lastColumn="0" w:oddVBand="0" w:evenVBand="0" w:oddHBand="0" w:evenHBand="0" w:firstRowFirstColumn="0" w:firstRowLastColumn="0" w:lastRowFirstColumn="0" w:lastRowLastColumn="0"/>
            <w:tcW w:w="2951" w:type="dxa"/>
            <w:gridSpan w:val="2"/>
          </w:tcPr>
          <w:p w14:paraId="731EE693" w14:textId="77777777" w:rsidR="00606961" w:rsidRPr="00606961" w:rsidRDefault="00606961" w:rsidP="00606961">
            <w:pPr>
              <w:rPr>
                <w:ins w:id="5801" w:author="Steve Richard" w:date="2015-10-27T18:42:00Z"/>
                <w:rFonts w:asciiTheme="minorHAnsi" w:hAnsiTheme="minorHAnsi"/>
                <w:sz w:val="20"/>
                <w:lang w:val="en-CA"/>
              </w:rPr>
            </w:pPr>
            <w:ins w:id="5802" w:author="Steve Richard" w:date="2015-10-27T18:42:00Z">
              <w:r>
                <w:rPr>
                  <w:rFonts w:asciiTheme="minorHAnsi" w:hAnsiTheme="minorHAnsi"/>
                  <w:color w:val="000000"/>
                  <w:sz w:val="20"/>
                  <w:szCs w:val="20"/>
                  <w:lang w:val="en-CA"/>
                </w:rPr>
                <w:t>stratotype</w:t>
              </w:r>
              <w:r w:rsidRPr="00E1402F">
                <w:rPr>
                  <w:rFonts w:asciiTheme="minorHAnsi" w:hAnsiTheme="minorHAnsi"/>
                  <w:color w:val="000000"/>
                  <w:sz w:val="20"/>
                  <w:szCs w:val="20"/>
                  <w:lang w:val="en-CA"/>
                </w:rPr>
                <w:t>activity</w:t>
              </w:r>
            </w:ins>
          </w:p>
        </w:tc>
        <w:tc>
          <w:tcPr>
            <w:tcW w:w="5804" w:type="dxa"/>
            <w:gridSpan w:val="2"/>
          </w:tcPr>
          <w:p w14:paraId="0380984E" w14:textId="77777777" w:rsidR="00606961" w:rsidRPr="00606961" w:rsidRDefault="00606961" w:rsidP="00606961">
            <w:pPr>
              <w:cnfStyle w:val="000000100000" w:firstRow="0" w:lastRow="0" w:firstColumn="0" w:lastColumn="0" w:oddVBand="0" w:evenVBand="0" w:oddHBand="1" w:evenHBand="0" w:firstRowFirstColumn="0" w:firstRowLastColumn="0" w:lastRowFirstColumn="0" w:lastRowLastColumn="0"/>
              <w:rPr>
                <w:ins w:id="5803" w:author="Steve Richard" w:date="2015-10-27T18:42:00Z"/>
                <w:rFonts w:asciiTheme="minorHAnsi" w:hAnsiTheme="minorHAnsi"/>
                <w:sz w:val="20"/>
                <w:lang w:val="en-CA"/>
              </w:rPr>
            </w:pPr>
            <w:ins w:id="5804" w:author="Steve Richard" w:date="2015-10-27T18:42:00Z">
              <w:r>
                <w:rPr>
                  <w:rFonts w:asciiTheme="minorHAnsi" w:hAnsiTheme="minorHAnsi"/>
                  <w:color w:val="000000"/>
                  <w:sz w:val="20"/>
                  <w:szCs w:val="20"/>
                  <w:lang w:val="en-CA"/>
                </w:rPr>
                <w:t>Type section</w:t>
              </w:r>
              <w:r w:rsidRPr="00C343CA">
                <w:rPr>
                  <w:rFonts w:asciiTheme="minorHAnsi" w:hAnsiTheme="minorHAnsi"/>
                  <w:color w:val="000000"/>
                  <w:sz w:val="20"/>
                  <w:szCs w:val="20"/>
                  <w:lang w:val="en-CA"/>
                </w:rPr>
                <w:t xml:space="preserve"> that names the physical location or outcrop of a particular reference exposure of a stratigraphic sequenc</w:t>
              </w:r>
              <w:r>
                <w:rPr>
                  <w:rFonts w:asciiTheme="minorHAnsi" w:hAnsiTheme="minorHAnsi"/>
                  <w:color w:val="000000"/>
                  <w:sz w:val="20"/>
                  <w:szCs w:val="20"/>
                  <w:lang w:val="en-CA"/>
                </w:rPr>
                <w:t xml:space="preserve">e or stratigraphic boundary. </w:t>
              </w:r>
              <w:r w:rsidRPr="00C343CA">
                <w:rPr>
                  <w:rFonts w:asciiTheme="minorHAnsi" w:hAnsiTheme="minorHAnsi"/>
                  <w:color w:val="000000"/>
                  <w:sz w:val="20"/>
                  <w:szCs w:val="20"/>
                  <w:lang w:val="en-CA"/>
                </w:rPr>
                <w:t xml:space="preserve">A unit stratotype is the agreed reference point for a particular stratigraphic unit and a boundary stratotype the reference for a particular </w:t>
              </w:r>
              <w:r>
                <w:rPr>
                  <w:rFonts w:asciiTheme="minorHAnsi" w:hAnsiTheme="minorHAnsi"/>
                  <w:color w:val="000000"/>
                  <w:sz w:val="20"/>
                  <w:szCs w:val="20"/>
                  <w:lang w:val="en-CA"/>
                </w:rPr>
                <w:t>boundary between strata (Wikipedia)</w:t>
              </w:r>
              <w:r w:rsidRPr="00E1402F">
                <w:rPr>
                  <w:rFonts w:asciiTheme="minorHAnsi" w:hAnsiTheme="minorHAnsi"/>
                  <w:color w:val="000000"/>
                  <w:sz w:val="20"/>
                  <w:szCs w:val="20"/>
                  <w:lang w:val="en-CA"/>
                </w:rPr>
                <w:t>Describes</w:t>
              </w:r>
              <w:r w:rsidRPr="00B34DAE">
                <w:rPr>
                  <w:rFonts w:asciiTheme="minorHAnsi" w:hAnsiTheme="minorHAnsi"/>
                  <w:color w:val="auto"/>
                  <w:sz w:val="20"/>
                  <w:lang w:val="en-CA"/>
                </w:rPr>
                <w:t xml:space="preserve"> the </w:t>
              </w:r>
              <w:r w:rsidRPr="00E1402F">
                <w:rPr>
                  <w:rFonts w:asciiTheme="minorHAnsi" w:hAnsiTheme="minorHAnsi"/>
                  <w:color w:val="000000"/>
                  <w:sz w:val="20"/>
                  <w:szCs w:val="20"/>
                  <w:lang w:val="en-CA"/>
                </w:rPr>
                <w:t>current activity status</w:t>
              </w:r>
              <w:r w:rsidRPr="00B34DAE">
                <w:rPr>
                  <w:rFonts w:asciiTheme="minorHAnsi" w:hAnsiTheme="minorHAnsi"/>
                  <w:color w:val="auto"/>
                  <w:sz w:val="20"/>
                  <w:lang w:val="en-CA"/>
                </w:rPr>
                <w:t xml:space="preserve"> of the </w:t>
              </w:r>
              <w:r w:rsidRPr="00E1402F">
                <w:rPr>
                  <w:rFonts w:asciiTheme="minorHAnsi" w:hAnsiTheme="minorHAnsi"/>
                  <w:color w:val="000000"/>
                  <w:sz w:val="20"/>
                  <w:szCs w:val="20"/>
                  <w:lang w:val="en-CA"/>
                </w:rPr>
                <w:t>geomorphologic</w:t>
              </w:r>
              <w:r w:rsidRPr="00B34DAE">
                <w:rPr>
                  <w:rFonts w:asciiTheme="minorHAnsi" w:hAnsiTheme="minorHAnsi"/>
                  <w:color w:val="auto"/>
                  <w:sz w:val="20"/>
                  <w:lang w:val="en-CA"/>
                </w:rPr>
                <w:t xml:space="preserve"> feature (eg, </w:t>
              </w:r>
              <w:r w:rsidRPr="00E1402F">
                <w:rPr>
                  <w:rFonts w:asciiTheme="minorHAnsi" w:hAnsiTheme="minorHAnsi"/>
                  <w:color w:val="000000"/>
                  <w:sz w:val="20"/>
                  <w:szCs w:val="20"/>
                  <w:lang w:val="en-CA"/>
                </w:rPr>
                <w:t>currently active, dormant, inactive, reactivated, etc)</w:t>
              </w:r>
            </w:ins>
          </w:p>
        </w:tc>
      </w:tr>
    </w:tbl>
    <w:p w14:paraId="7582DBAF" w14:textId="77777777" w:rsidR="00DB2D3A" w:rsidRPr="00606961" w:rsidRDefault="00DB2D3A" w:rsidP="00ED2525">
      <w:pPr>
        <w:rPr>
          <w:lang w:val="en-CA"/>
          <w:rPrChange w:id="5805" w:author="Steve Richard" w:date="2015-10-27T18:42:00Z">
            <w:rPr/>
          </w:rPrChange>
        </w:rPr>
      </w:pPr>
    </w:p>
    <w:p w14:paraId="42583D5C" w14:textId="77777777" w:rsidR="00935ECA" w:rsidRDefault="00606F7E" w:rsidP="00606F7E">
      <w:pPr>
        <w:pStyle w:val="Heading4"/>
      </w:pPr>
      <w:r>
        <w:t>GeochronologicBoundary</w:t>
      </w:r>
    </w:p>
    <w:p w14:paraId="4E36D567" w14:textId="77777777" w:rsidR="00606F7E" w:rsidRDefault="00606F7E" w:rsidP="00821F1F"/>
    <w:p w14:paraId="28A5BF3D" w14:textId="77777777" w:rsidR="00606F7E" w:rsidRDefault="00606F7E" w:rsidP="00821F1F">
      <w:r w:rsidRPr="00606F7E">
        <w:t>A boundary between two geochronologic time periods</w:t>
      </w:r>
    </w:p>
    <w:p w14:paraId="79A6536F" w14:textId="77777777" w:rsidR="00606F7E" w:rsidRDefault="00606F7E" w:rsidP="00821F1F"/>
    <w:p w14:paraId="7CDBC614" w14:textId="77777777" w:rsidR="00C343CA" w:rsidRDefault="00C343CA" w:rsidP="00C343CA">
      <w:pPr>
        <w:keepNext/>
      </w:pPr>
      <w:r>
        <w:rPr>
          <w:noProof/>
        </w:rPr>
        <w:lastRenderedPageBreak/>
        <w:drawing>
          <wp:inline distT="0" distB="0" distL="0" distR="0" wp14:anchorId="01DB8849" wp14:editId="5E07F836">
            <wp:extent cx="5486400" cy="5998309"/>
            <wp:effectExtent l="0" t="0" r="0" b="254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998309"/>
                    </a:xfrm>
                    <a:prstGeom prst="rect">
                      <a:avLst/>
                    </a:prstGeom>
                    <a:noFill/>
                    <a:ln>
                      <a:noFill/>
                    </a:ln>
                  </pic:spPr>
                </pic:pic>
              </a:graphicData>
            </a:graphic>
          </wp:inline>
        </w:drawing>
      </w:r>
    </w:p>
    <w:p w14:paraId="164AD7BE" w14:textId="71B42181" w:rsidR="00606F7E" w:rsidRDefault="00C343CA" w:rsidP="00C343CA">
      <w:pPr>
        <w:pStyle w:val="Caption"/>
      </w:pPr>
      <w:r>
        <w:t xml:space="preserve">Figure </w:t>
      </w:r>
      <w:r w:rsidR="00F37FCA">
        <w:fldChar w:fldCharType="begin"/>
      </w:r>
      <w:r w:rsidR="00F37FCA">
        <w:instrText xml:space="preserve"> SEQ Figure \* ARABIC </w:instrText>
      </w:r>
      <w:r w:rsidR="00F37FCA">
        <w:fldChar w:fldCharType="separate"/>
      </w:r>
      <w:del w:id="5806" w:author="Steve Richard" w:date="2015-10-27T18:42:00Z">
        <w:r w:rsidR="00090DCF">
          <w:rPr>
            <w:noProof/>
          </w:rPr>
          <w:delText>60</w:delText>
        </w:r>
      </w:del>
      <w:ins w:id="5807" w:author="Steve Richard" w:date="2015-10-27T18:42:00Z">
        <w:r>
          <w:rPr>
            <w:noProof/>
          </w:rPr>
          <w:t>57</w:t>
        </w:r>
        <w:r w:rsidR="00090DCF">
          <w:rPr>
            <w:noProof/>
          </w:rPr>
          <w:t>60</w:t>
        </w:r>
      </w:ins>
      <w:r w:rsidR="00F37FCA">
        <w:rPr>
          <w:noProof/>
        </w:rPr>
        <w:fldChar w:fldCharType="end"/>
      </w:r>
      <w:r>
        <w:t>: GeochronologyBoundary</w:t>
      </w:r>
    </w:p>
    <w:p w14:paraId="4B135537" w14:textId="021FADE3" w:rsidR="00390DF7" w:rsidRDefault="000D4260" w:rsidP="000D4260">
      <w:pPr>
        <w:pStyle w:val="Heading3"/>
        <w:rPr>
          <w:ins w:id="5808" w:author="Steve Richard" w:date="2015-10-27T18:42:00Z"/>
          <w:lang w:val="en-CA"/>
        </w:rPr>
      </w:pPr>
      <w:ins w:id="5809" w:author="Steve Richard" w:date="2015-10-27T18:42:00Z">
        <w:r>
          <w:rPr>
            <w:lang w:val="en-CA"/>
          </w:rPr>
          <w:t>Geologic Relations</w:t>
        </w:r>
      </w:ins>
    </w:p>
    <w:p w14:paraId="05E3DBF0" w14:textId="77777777" w:rsidR="000D4260" w:rsidRPr="000D4260" w:rsidRDefault="000D4260" w:rsidP="000D4260">
      <w:pPr>
        <w:rPr>
          <w:ins w:id="5810" w:author="Steve Richard" w:date="2015-10-27T18:42:00Z"/>
          <w:lang w:val="en-CA"/>
        </w:rPr>
      </w:pPr>
    </w:p>
    <w:p w14:paraId="11E3941A" w14:textId="77777777" w:rsidR="009C64B2" w:rsidRDefault="009C64B2" w:rsidP="009C64B2">
      <w:pPr>
        <w:keepNext/>
        <w:rPr>
          <w:ins w:id="5811" w:author="Steve Richard" w:date="2015-10-27T18:42:00Z"/>
        </w:rPr>
      </w:pPr>
      <w:ins w:id="5812" w:author="Steve Richard" w:date="2015-10-27T18:42:00Z">
        <w:r>
          <w:rPr>
            <w:noProof/>
          </w:rPr>
          <w:lastRenderedPageBreak/>
          <w:drawing>
            <wp:inline distT="0" distB="0" distL="0" distR="0" wp14:anchorId="3645D3F6" wp14:editId="1D64ED5A">
              <wp:extent cx="5486400" cy="5934710"/>
              <wp:effectExtent l="0" t="0" r="0" b="889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934710"/>
                      </a:xfrm>
                      <a:prstGeom prst="rect">
                        <a:avLst/>
                      </a:prstGeom>
                      <a:noFill/>
                      <a:ln>
                        <a:noFill/>
                      </a:ln>
                    </pic:spPr>
                  </pic:pic>
                </a:graphicData>
              </a:graphic>
            </wp:inline>
          </w:drawing>
        </w:r>
      </w:ins>
    </w:p>
    <w:p w14:paraId="6AC44A74" w14:textId="3D3F6545" w:rsidR="009C64B2" w:rsidRDefault="009C64B2" w:rsidP="009C64B2">
      <w:pPr>
        <w:pStyle w:val="Caption"/>
        <w:rPr>
          <w:ins w:id="5813" w:author="Steve Richard" w:date="2015-10-27T18:42:00Z"/>
        </w:rPr>
      </w:pPr>
      <w:ins w:id="5814" w:author="Steve Richard" w:date="2015-10-27T18:42:00Z">
        <w:r>
          <w:t xml:space="preserve">: </w:t>
        </w:r>
        <w:r w:rsidRPr="00077DFC">
          <w:t>GeologicFeatureRelation is a concrete subtype of AbstractFeatureRelation stub class</w:t>
        </w:r>
      </w:ins>
    </w:p>
    <w:p w14:paraId="6BED8677" w14:textId="77777777" w:rsidR="00390DF7" w:rsidRDefault="00390DF7" w:rsidP="00355CAB">
      <w:pPr>
        <w:rPr>
          <w:ins w:id="5815" w:author="Steve Richard" w:date="2015-10-27T18:42:00Z"/>
          <w:lang w:val="en-CA"/>
        </w:rPr>
      </w:pPr>
    </w:p>
    <w:p w14:paraId="4B693FF2" w14:textId="77777777" w:rsidR="00894DAA" w:rsidRDefault="00894DAA" w:rsidP="00894DAA">
      <w:pPr>
        <w:rPr>
          <w:ins w:id="5816" w:author="Steve Richard" w:date="2015-10-27T18:42:00Z"/>
        </w:rPr>
      </w:pPr>
      <w:ins w:id="5817" w:author="Steve Richard" w:date="2015-10-27T18:42:00Z">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ins>
    </w:p>
    <w:p w14:paraId="1FC71297" w14:textId="77777777" w:rsidR="00894DAA" w:rsidRDefault="00894DAA" w:rsidP="00894DAA">
      <w:pPr>
        <w:rPr>
          <w:ins w:id="5818" w:author="Steve Richard" w:date="2015-10-27T18:42:00Z"/>
        </w:rPr>
      </w:pPr>
      <w:ins w:id="5819" w:author="Steve Richard" w:date="2015-10-27T18:42:00Z">
        <w:r>
          <w:t>To avoid extra complexity, Basic provides an explicit geologicHistory property to associate GeologicFeature with an GeologicEvent without using a GeologicRelation.  The con</w:t>
        </w:r>
        <w:r>
          <w:lastRenderedPageBreak/>
          <w:t>sequence for someone using Extension is that he/she is now offered two ways to link a GeologicFeature and GeologicEvent: through geologicHistory and through a generic GeologicRelation.</w:t>
        </w:r>
      </w:ins>
    </w:p>
    <w:p w14:paraId="3320DF02" w14:textId="77777777" w:rsidR="00894DAA" w:rsidRDefault="00894DAA" w:rsidP="00894DAA">
      <w:pPr>
        <w:rPr>
          <w:ins w:id="5820" w:author="Steve Richard" w:date="2015-10-27T18:42:00Z"/>
        </w:rPr>
      </w:pPr>
      <w:ins w:id="5821" w:author="Steve Richard" w:date="2015-10-27T18:42:00Z">
        <w:r>
          <w:t>To prevent confusion and promote consistency, association between GeologicFeature and GeologicEvent, for the purpose of describing geologic history, and therefore geologic age, shall use geologicHistory property.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5822" w:author="Steve Richard" w:date="2015-10-27T18:42:00Z">
          <w:tblPr>
            <w:tblStyle w:val="LightShading"/>
            <w:tblW w:w="9735" w:type="dxa"/>
            <w:tblLayout w:type="fixed"/>
            <w:tblLook w:val="04A0" w:firstRow="1" w:lastRow="0" w:firstColumn="1" w:lastColumn="0" w:noHBand="0" w:noVBand="1"/>
          </w:tblPr>
        </w:tblPrChange>
      </w:tblPr>
      <w:tblGrid>
        <w:gridCol w:w="2616"/>
        <w:gridCol w:w="2890"/>
        <w:gridCol w:w="3391"/>
        <w:tblGridChange w:id="5823">
          <w:tblGrid>
            <w:gridCol w:w="1668"/>
            <w:gridCol w:w="2551"/>
            <w:gridCol w:w="5516"/>
          </w:tblGrid>
        </w:tblGridChange>
      </w:tblGrid>
      <w:tr w:rsidR="00606961" w:rsidRPr="00D12552" w14:paraId="524563A3" w14:textId="1B21090F" w:rsidTr="00606961">
        <w:trPr>
          <w:cantSplit/>
        </w:trPr>
        <w:tc>
          <w:tcPr>
            <w:tcW w:w="4219" w:type="dxa"/>
            <w:tcBorders>
              <w:right w:val="nil"/>
            </w:tcBorders>
            <w:shd w:val="clear" w:color="auto" w:fill="auto"/>
            <w:tcPrChange w:id="5824" w:author="Steve Richard" w:date="2015-10-27T18:42:00Z">
              <w:tcPr>
                <w:tcW w:w="1668" w:type="dxa"/>
                <w:tcBorders>
                  <w:top w:val="single" w:sz="8" w:space="0" w:color="000000" w:themeColor="text1"/>
                  <w:left w:val="nil"/>
                  <w:bottom w:val="single" w:sz="8" w:space="0" w:color="000000" w:themeColor="text1"/>
                  <w:right w:val="nil"/>
                </w:tcBorders>
              </w:tcPr>
            </w:tcPrChange>
          </w:tcPr>
          <w:p w14:paraId="31ACD7C7" w14:textId="77777777" w:rsidR="00606961" w:rsidRPr="00606961" w:rsidRDefault="00606961" w:rsidP="00606961">
            <w:pPr>
              <w:pStyle w:val="Tabletext10"/>
              <w:rPr>
                <w:rStyle w:val="requri"/>
                <w:rPrChange w:id="5825" w:author="Steve Richard" w:date="2015-10-27T18:42:00Z">
                  <w:rPr>
                    <w:rFonts w:asciiTheme="minorHAnsi" w:hAnsiTheme="minorHAnsi"/>
                    <w:color w:val="000000"/>
                    <w:sz w:val="20"/>
                    <w:lang w:val="en-CA"/>
                  </w:rPr>
                </w:rPrChange>
              </w:rPr>
              <w:pPrChange w:id="5826" w:author="Steve Richard" w:date="2015-10-27T18:42:00Z">
                <w:pPr>
                  <w:autoSpaceDE w:val="0"/>
                  <w:autoSpaceDN w:val="0"/>
                  <w:adjustRightInd w:val="0"/>
                  <w:spacing w:after="0"/>
                </w:pPr>
              </w:pPrChange>
            </w:pPr>
            <w:r w:rsidRPr="001952D2">
              <w:rPr>
                <w:rFonts w:asciiTheme="minorHAnsi" w:hAnsiTheme="minorHAnsi"/>
                <w:color w:val="000000"/>
                <w:lang w:val="en-CA"/>
              </w:rPr>
              <w:t>Name</w:t>
            </w:r>
          </w:p>
        </w:tc>
        <w:tc>
          <w:tcPr>
            <w:tcW w:w="4678" w:type="dxa"/>
            <w:tcBorders>
              <w:left w:val="nil"/>
            </w:tcBorders>
            <w:shd w:val="clear" w:color="auto" w:fill="auto"/>
            <w:tcPrChange w:id="5827" w:author="Steve Richard" w:date="2015-10-27T18:42:00Z">
              <w:tcPr>
                <w:tcW w:w="2551" w:type="dxa"/>
                <w:tcBorders>
                  <w:top w:val="single" w:sz="8" w:space="0" w:color="000000" w:themeColor="text1"/>
                  <w:left w:val="nil"/>
                  <w:bottom w:val="single" w:sz="8" w:space="0" w:color="000000" w:themeColor="text1"/>
                  <w:right w:val="nil"/>
                </w:tcBorders>
              </w:tcPr>
            </w:tcPrChange>
          </w:tcPr>
          <w:p w14:paraId="4EDEBEAA" w14:textId="77777777" w:rsidR="00606961" w:rsidRPr="00606961" w:rsidRDefault="00606961" w:rsidP="00606961">
            <w:pPr>
              <w:pStyle w:val="Tabletext10"/>
              <w:jc w:val="left"/>
              <w:rPr>
                <w:rStyle w:val="reqtext"/>
                <w:rPrChange w:id="5828" w:author="Steve Richard" w:date="2015-10-27T18:42:00Z">
                  <w:rPr>
                    <w:rFonts w:asciiTheme="minorHAnsi" w:hAnsiTheme="minorHAnsi"/>
                    <w:color w:val="000000"/>
                    <w:sz w:val="20"/>
                    <w:lang w:val="en-CA"/>
                  </w:rPr>
                </w:rPrChange>
              </w:rPr>
              <w:pPrChange w:id="5829" w:author="Steve Richard" w:date="2015-10-27T18:42:00Z">
                <w:pPr>
                  <w:autoSpaceDE w:val="0"/>
                  <w:autoSpaceDN w:val="0"/>
                  <w:adjustRightInd w:val="0"/>
                  <w:spacing w:after="0"/>
                </w:pPr>
              </w:pPrChange>
            </w:pPr>
            <w:r w:rsidRPr="001952D2">
              <w:rPr>
                <w:rFonts w:asciiTheme="minorHAnsi" w:hAnsiTheme="minorHAnsi"/>
                <w:color w:val="000000"/>
                <w:lang w:val="en-CA"/>
              </w:rPr>
              <w:t>Type</w:t>
            </w:r>
          </w:p>
        </w:tc>
        <w:tc>
          <w:tcPr>
            <w:tcW w:w="5516" w:type="dxa"/>
            <w:tcBorders>
              <w:top w:val="single" w:sz="8" w:space="0" w:color="000000" w:themeColor="text1"/>
              <w:left w:val="nil"/>
              <w:bottom w:val="single" w:sz="8" w:space="0" w:color="000000" w:themeColor="text1"/>
              <w:right w:val="nil"/>
            </w:tcBorders>
            <w:cellDel w:id="5830" w:author="Steve Richard" w:date="2015-10-27T18:42:00Z"/>
            <w:tcPrChange w:id="5831" w:author="Steve Richard" w:date="2015-10-27T18:42:00Z">
              <w:tcPr>
                <w:tcW w:w="5516" w:type="dxa"/>
                <w:tcBorders>
                  <w:top w:val="single" w:sz="8" w:space="0" w:color="000000" w:themeColor="text1"/>
                  <w:left w:val="nil"/>
                  <w:bottom w:val="single" w:sz="8" w:space="0" w:color="000000" w:themeColor="text1"/>
                  <w:right w:val="nil"/>
                </w:tcBorders>
                <w:cellDel w:id="5832" w:author="Steve Richard" w:date="2015-10-27T18:42:00Z"/>
              </w:tcPr>
            </w:tcPrChange>
          </w:tcPr>
          <w:p w14:paraId="725F1DC0" w14:textId="77777777" w:rsidR="00C343CA" w:rsidRPr="00935ECA" w:rsidRDefault="00C343CA" w:rsidP="00CA3AC5">
            <w:pPr>
              <w:autoSpaceDE w:val="0"/>
              <w:autoSpaceDN w:val="0"/>
              <w:adjustRightInd w:val="0"/>
              <w:spacing w:after="0"/>
              <w:rPr>
                <w:ins w:id="5833" w:author="Steve Richard" w:date="2015-10-27T18:42:00Z"/>
                <w:rFonts w:asciiTheme="minorHAnsi" w:hAnsiTheme="minorHAnsi"/>
                <w:color w:val="000000"/>
                <w:sz w:val="20"/>
                <w:szCs w:val="20"/>
                <w:lang w:val="en-CA"/>
              </w:rPr>
            </w:pPr>
            <w:del w:id="5834" w:author="Steve Richard" w:date="2015-10-27T18:42:00Z">
              <w:r w:rsidRPr="00935ECA">
                <w:rPr>
                  <w:rFonts w:asciiTheme="minorHAnsi" w:hAnsiTheme="minorHAnsi"/>
                  <w:color w:val="000000"/>
                  <w:sz w:val="20"/>
                  <w:szCs w:val="20"/>
                  <w:lang w:val="en-CA"/>
                </w:rPr>
                <w:delText>Description</w:delText>
              </w:r>
            </w:del>
          </w:p>
        </w:tc>
      </w:tr>
    </w:tbl>
    <w:tbl>
      <w:tblPr>
        <w:tblStyle w:val="LightShading"/>
        <w:tblW w:w="9735" w:type="dxa"/>
        <w:tblLayout w:type="fixed"/>
        <w:tblLook w:val="04A0" w:firstRow="1" w:lastRow="0" w:firstColumn="1" w:lastColumn="0" w:noHBand="0" w:noVBand="1"/>
      </w:tblPr>
      <w:tblGrid>
        <w:gridCol w:w="1668"/>
        <w:gridCol w:w="2551"/>
        <w:gridCol w:w="5516"/>
      </w:tblGrid>
      <w:tr w:rsidR="00C343CA" w:rsidRPr="00935ECA" w14:paraId="5A0E98B7" w14:textId="77777777" w:rsidTr="00CA3AC5">
        <w:trPr>
          <w:cnfStyle w:val="100000000000" w:firstRow="1" w:lastRow="0" w:firstColumn="0" w:lastColumn="0" w:oddVBand="0" w:evenVBand="0" w:oddHBand="0" w:evenHBand="0" w:firstRowFirstColumn="0" w:firstRowLastColumn="0" w:lastRowFirstColumn="0" w:lastRowLastColumn="0"/>
          <w:del w:id="5835"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tcPr>
          <w:p w14:paraId="1346E0EC" w14:textId="77777777" w:rsidR="00C343CA" w:rsidRPr="00935ECA" w:rsidRDefault="00C343CA" w:rsidP="00CA3AC5">
            <w:pPr>
              <w:autoSpaceDE w:val="0"/>
              <w:autoSpaceDN w:val="0"/>
              <w:adjustRightInd w:val="0"/>
              <w:spacing w:after="0"/>
              <w:rPr>
                <w:del w:id="5836" w:author="Steve Richard" w:date="2015-10-27T18:42:00Z"/>
                <w:rFonts w:asciiTheme="minorHAnsi" w:hAnsiTheme="minorHAnsi"/>
                <w:color w:val="000000"/>
                <w:sz w:val="20"/>
                <w:szCs w:val="20"/>
                <w:lang w:val="en-CA"/>
              </w:rPr>
            </w:pPr>
            <w:del w:id="5837" w:author="Steve Richard" w:date="2015-10-27T18:42:00Z">
              <w:r>
                <w:rPr>
                  <w:rFonts w:asciiTheme="minorHAnsi" w:hAnsiTheme="minorHAnsi"/>
                  <w:color w:val="000000"/>
                  <w:sz w:val="20"/>
                  <w:szCs w:val="20"/>
                  <w:lang w:val="en-CA"/>
                </w:rPr>
                <w:delText>stratotype</w:delText>
              </w:r>
            </w:del>
          </w:p>
        </w:tc>
        <w:tc>
          <w:tcPr>
            <w:tcW w:w="2551" w:type="dxa"/>
          </w:tcPr>
          <w:p w14:paraId="212F7A81" w14:textId="77777777" w:rsidR="00C343CA" w:rsidRPr="00935ECA" w:rsidRDefault="00C343CA" w:rsidP="00B4264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5838" w:author="Steve Richard" w:date="2015-10-27T18:42:00Z"/>
                <w:rFonts w:asciiTheme="minorHAnsi" w:hAnsiTheme="minorHAnsi"/>
                <w:color w:val="000000"/>
                <w:sz w:val="20"/>
                <w:szCs w:val="20"/>
                <w:lang w:val="en-CA"/>
              </w:rPr>
            </w:pPr>
            <w:moveFromRangeStart w:id="5839" w:author="Steve Richard" w:date="2015-10-27T18:42:00Z" w:name="move433734711"/>
            <w:moveFrom w:id="5840" w:author="Steve Richard" w:date="2015-10-27T18:42:00Z">
              <w:r>
                <w:rPr>
                  <w:rFonts w:asciiTheme="minorHAnsi" w:hAnsiTheme="minorHAnsi"/>
                  <w:color w:val="000000"/>
                  <w:sz w:val="20"/>
                  <w:szCs w:val="20"/>
                  <w:lang w:val="en-CA"/>
                </w:rPr>
                <w:t>Stratigraphic</w:t>
              </w:r>
              <w:r w:rsidR="00B42641">
                <w:rPr>
                  <w:rFonts w:asciiTheme="minorHAnsi" w:hAnsiTheme="minorHAnsi"/>
                  <w:color w:val="000000"/>
                  <w:sz w:val="20"/>
                  <w:szCs w:val="20"/>
                  <w:lang w:val="en-CA"/>
                </w:rPr>
                <w:t>Point</w:t>
              </w:r>
            </w:moveFrom>
            <w:moveFromRangeEnd w:id="5839"/>
          </w:p>
        </w:tc>
        <w:tc>
          <w:tcPr>
            <w:tcW w:w="5516" w:type="dxa"/>
          </w:tcPr>
          <w:p w14:paraId="357B6641"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del w:id="5841" w:author="Steve Richard" w:date="2015-10-27T18:42:00Z"/>
                <w:rFonts w:asciiTheme="minorHAnsi" w:hAnsiTheme="minorHAnsi"/>
                <w:color w:val="000000"/>
                <w:sz w:val="20"/>
                <w:szCs w:val="20"/>
                <w:lang w:val="en-CA"/>
              </w:rPr>
            </w:pPr>
            <w:del w:id="5842" w:author="Steve Richard" w:date="2015-10-27T18:42:00Z">
              <w:r w:rsidRPr="00935ECA">
                <w:rPr>
                  <w:rFonts w:asciiTheme="minorHAnsi" w:hAnsiTheme="minorHAnsi"/>
                  <w:color w:val="000000"/>
                  <w:sz w:val="20"/>
                  <w:szCs w:val="20"/>
                  <w:lang w:val="en-CA"/>
                </w:rPr>
                <w:delText>Several StratigraphicPoints may be associated with a boundary, but only one may have GSSP ratified status. The others are proposed equivalent.</w:delText>
              </w:r>
            </w:del>
          </w:p>
        </w:tc>
      </w:tr>
    </w:tbl>
    <w:p w14:paraId="4065976A" w14:textId="77777777" w:rsidR="00894DAA" w:rsidRDefault="00894DAA" w:rsidP="00894DAA">
      <w:pPr>
        <w:rPr>
          <w:moveTo w:id="5843" w:author="Steve Richard" w:date="2015-10-27T18:42:00Z"/>
        </w:rPr>
      </w:pPr>
      <w:moveToRangeStart w:id="5844" w:author="Steve Richard" w:date="2015-10-27T18:42:00Z" w:name="move433734682"/>
    </w:p>
    <w:p w14:paraId="10620B76" w14:textId="77777777" w:rsidR="00390DF7" w:rsidRDefault="00390DF7" w:rsidP="00DB2D3A">
      <w:pPr>
        <w:pStyle w:val="Heading3"/>
        <w:rPr>
          <w:moveTo w:id="5845" w:author="Steve Richard" w:date="2015-10-27T18:42:00Z"/>
          <w:lang w:val="en-CA"/>
        </w:rPr>
      </w:pPr>
      <w:moveTo w:id="5846" w:author="Steve Richard" w:date="2015-10-27T18:42:00Z">
        <w:r>
          <w:rPr>
            <w:lang w:val="en-CA"/>
          </w:rPr>
          <w:t>Collection</w:t>
        </w:r>
      </w:moveTo>
    </w:p>
    <w:p w14:paraId="1C5E7700" w14:textId="77777777" w:rsidR="00390DF7" w:rsidRDefault="00390DF7" w:rsidP="00390DF7">
      <w:pPr>
        <w:rPr>
          <w:moveTo w:id="5847" w:author="Steve Richard" w:date="2015-10-27T18:42:00Z"/>
        </w:rPr>
      </w:pPr>
      <w:moveTo w:id="5848" w:author="Steve Richard" w:date="2015-10-27T18:42:00Z">
        <w:r>
          <w:t xml:space="preserve">Collection contains facade classes that facilitate the structuring of WFS response documents and other application uses.   </w:t>
        </w:r>
      </w:moveTo>
    </w:p>
    <w:p w14:paraId="6F07F943" w14:textId="77777777" w:rsidR="00390DF7" w:rsidRDefault="00390DF7" w:rsidP="00390DF7">
      <w:pPr>
        <w:keepNext/>
        <w:rPr>
          <w:moveTo w:id="5849" w:author="Steve Richard" w:date="2015-10-27T18:42:00Z"/>
        </w:rPr>
      </w:pPr>
      <w:moveTo w:id="5850" w:author="Steve Richard" w:date="2015-10-27T18:42:00Z">
        <w:r>
          <w:rPr>
            <w:noProof/>
          </w:rPr>
          <w:drawing>
            <wp:inline distT="0" distB="0" distL="0" distR="0" wp14:anchorId="786DFF42" wp14:editId="2EE67007">
              <wp:extent cx="5486400" cy="3752073"/>
              <wp:effectExtent l="0" t="0" r="0" b="1270"/>
              <wp:docPr id="49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752073"/>
                      </a:xfrm>
                      <a:prstGeom prst="rect">
                        <a:avLst/>
                      </a:prstGeom>
                      <a:noFill/>
                      <a:ln>
                        <a:noFill/>
                      </a:ln>
                    </pic:spPr>
                  </pic:pic>
                </a:graphicData>
              </a:graphic>
            </wp:inline>
          </w:drawing>
        </w:r>
      </w:moveTo>
    </w:p>
    <w:p w14:paraId="146E8FDB" w14:textId="4B0C42ED" w:rsidR="00894DAA" w:rsidRDefault="000D4260" w:rsidP="000D4260">
      <w:pPr>
        <w:pStyle w:val="Caption"/>
        <w:rPr>
          <w:ins w:id="5851" w:author="Steve Richard" w:date="2015-10-27T18:42:00Z"/>
          <w:lang w:val="en-CA"/>
        </w:rPr>
      </w:pPr>
      <w:bookmarkStart w:id="5852" w:name="_Ref432749513"/>
      <w:moveToRangeEnd w:id="5844"/>
      <w:ins w:id="5853" w:author="Steve Richard" w:date="2015-10-27T18:42:00Z">
        <w:r>
          <w:t xml:space="preserve">Figure </w:t>
        </w:r>
        <w:r w:rsidR="00F37FCA">
          <w:fldChar w:fldCharType="begin"/>
        </w:r>
        <w:r w:rsidR="00F37FCA">
          <w:instrText xml:space="preserve"> SEQ Figure \* ARABIC </w:instrText>
        </w:r>
        <w:r w:rsidR="00F37FCA">
          <w:fldChar w:fldCharType="separate"/>
        </w:r>
        <w:r w:rsidR="00C343CA">
          <w:rPr>
            <w:noProof/>
          </w:rPr>
          <w:t>27</w:t>
        </w:r>
        <w:r w:rsidR="00FF4264">
          <w:rPr>
            <w:noProof/>
          </w:rPr>
          <w:t>35</w:t>
        </w:r>
        <w:r w:rsidR="00F37FCA">
          <w:rPr>
            <w:noProof/>
          </w:rPr>
          <w:fldChar w:fldCharType="end"/>
        </w:r>
        <w:bookmarkEnd w:id="5852"/>
        <w:r>
          <w:t>: Generic geologic feature relation</w:t>
        </w:r>
      </w:ins>
    </w:p>
    <w:p w14:paraId="00113C7F" w14:textId="77777777" w:rsidR="000D4260" w:rsidRDefault="000D4260" w:rsidP="00355CAB">
      <w:pPr>
        <w:rPr>
          <w:ins w:id="5854" w:author="Steve Richard" w:date="2015-10-27T18:42:00Z"/>
          <w:lang w:val="en-CA"/>
        </w:rPr>
      </w:pPr>
    </w:p>
    <w:p w14:paraId="29C61658" w14:textId="78690D4B" w:rsidR="000D4260" w:rsidRPr="00606961" w:rsidRDefault="000D4260" w:rsidP="00606961">
      <w:pPr>
        <w:autoSpaceDE w:val="0"/>
        <w:autoSpaceDN w:val="0"/>
        <w:adjustRightInd w:val="0"/>
        <w:spacing w:after="0"/>
        <w:rPr>
          <w:moveTo w:id="5855" w:author="Steve Richard" w:date="2015-10-27T18:42:00Z"/>
          <w:color w:val="000000"/>
          <w:sz w:val="20"/>
          <w:lang w:val="en-CA"/>
          <w:rPrChange w:id="5856" w:author="Steve Richard" w:date="2015-10-27T18:42:00Z">
            <w:rPr>
              <w:moveTo w:id="5857" w:author="Steve Richard" w:date="2015-10-27T18:42:00Z"/>
            </w:rPr>
          </w:rPrChange>
        </w:rPr>
        <w:pPrChange w:id="5858" w:author="Steve Richard" w:date="2015-10-27T18:42:00Z">
          <w:pPr>
            <w:pStyle w:val="Caption"/>
          </w:pPr>
        </w:pPrChange>
      </w:pPr>
      <w:bookmarkStart w:id="5859" w:name="BKM_D050A55A_5C1C_4F4B_986C_7C31687F2ED2"/>
      <w:bookmarkEnd w:id="5859"/>
      <w:moveToRangeStart w:id="5860" w:author="Steve Richard" w:date="2015-10-27T18:42:00Z" w:name="move433734683"/>
    </w:p>
    <w:p w14:paraId="63ABD59C" w14:textId="77777777" w:rsidR="00390DF7" w:rsidRDefault="00390DF7" w:rsidP="00390DF7">
      <w:pPr>
        <w:rPr>
          <w:moveTo w:id="5861" w:author="Steve Richard" w:date="2015-10-27T18:42:00Z"/>
        </w:rPr>
      </w:pPr>
      <w:bookmarkStart w:id="5862" w:name="BKM_18C9D12A_7280_4CA8_9066_431A68398F08"/>
      <w:bookmarkEnd w:id="5862"/>
      <w:moveTo w:id="5863" w:author="Steve Richard" w:date="2015-10-27T18:42:00Z">
        <w:r>
          <w:t>GSML (</w:t>
        </w:r>
        <w:r>
          <w:fldChar w:fldCharType="begin"/>
        </w:r>
        <w:r>
          <w:instrText xml:space="preserve"> REF _Ref432749513 \h </w:instrText>
        </w:r>
        <w:r>
          <w:fldChar w:fldCharType="separate"/>
        </w:r>
        <w:r>
          <w:t xml:space="preserve">Figure </w:t>
        </w:r>
        <w:r>
          <w:rPr>
            <w:noProof/>
          </w:rPr>
          <w:t>17</w:t>
        </w:r>
        <w:r>
          <w:fldChar w:fldCharType="end"/>
        </w:r>
        <w:r>
          <w:t xml:space="preserve">) constrains the collection members to instances of EarthMaterial, GeologicFeature, GM_Object, MappedFeature, AbstractFeatureRelation and </w:t>
        </w:r>
        <w:r>
          <w:lastRenderedPageBreak/>
          <w:t>SF_SamplingFeature.  It is important to note that the &lt;&lt;Union&gt;&gt; stereotype can be encoded in two distinct ways</w:t>
        </w:r>
      </w:moveTo>
    </w:p>
    <w:p w14:paraId="522EB150" w14:textId="77777777" w:rsidR="00390DF7" w:rsidRPr="00390DF7" w:rsidRDefault="00390DF7" w:rsidP="00390DF7">
      <w:pPr>
        <w:pStyle w:val="ListParagraph"/>
        <w:numPr>
          <w:ilvl w:val="0"/>
          <w:numId w:val="17"/>
        </w:numPr>
        <w:rPr>
          <w:moveTo w:id="5864" w:author="Steve Richard" w:date="2015-10-27T18:42:00Z"/>
          <w:lang w:val="en-CA"/>
        </w:rPr>
      </w:pPr>
      <w:moveTo w:id="5865" w:author="Steve Richard" w:date="2015-10-27T18:42:00Z">
        <w:r>
          <w:t>by materializing the GSMLItem  (as prescribed by ISO 19136 for example)</w:t>
        </w:r>
        <w:r>
          <w:br/>
        </w:r>
        <w:r>
          <w:br/>
        </w:r>
        <w:r w:rsidRPr="00390DF7">
          <w:rPr>
            <w:rFonts w:ascii="Courier New" w:hAnsi="Courier New" w:cs="Courier New"/>
          </w:rPr>
          <w:t>GSML.member.GSMLItem.earthMaterial.EarthMaterial</w:t>
        </w:r>
        <w:r>
          <w:br/>
        </w:r>
      </w:moveTo>
    </w:p>
    <w:p w14:paraId="64553CA0" w14:textId="77777777" w:rsidR="00390DF7" w:rsidRPr="00390DF7" w:rsidRDefault="00390DF7" w:rsidP="00390DF7">
      <w:pPr>
        <w:pStyle w:val="ListParagraph"/>
        <w:numPr>
          <w:ilvl w:val="0"/>
          <w:numId w:val="17"/>
        </w:numPr>
        <w:rPr>
          <w:moveTo w:id="5866" w:author="Steve Richard" w:date="2015-10-27T18:42:00Z"/>
          <w:rFonts w:ascii="Courier New" w:hAnsi="Courier New" w:cs="Courier New"/>
          <w:lang w:val="en-CA"/>
        </w:rPr>
      </w:pPr>
      <w:moveTo w:id="5867" w:author="Steve Richard" w:date="2015-10-27T18:42:00Z">
        <w:r>
          <w:t xml:space="preserve">using GSMLItem as a validation constrain </w:t>
        </w:r>
        <w:commentRangeStart w:id="5868"/>
        <w:r>
          <w:t xml:space="preserve">(as prescribed by iso19136 2007 INSPIRE </w:t>
        </w:r>
        <w:r w:rsidRPr="00390DF7">
          <w:t>Extensions</w:t>
        </w:r>
        <w:r>
          <w:t xml:space="preserve">) </w:t>
        </w:r>
        <w:r>
          <w:br/>
        </w:r>
        <w:commentRangeEnd w:id="5868"/>
        <w:r>
          <w:rPr>
            <w:rStyle w:val="CommentReference"/>
          </w:rPr>
          <w:commentReference w:id="5868"/>
        </w:r>
        <w:r>
          <w:br/>
        </w:r>
        <w:r w:rsidRPr="00390DF7">
          <w:rPr>
            <w:rFonts w:ascii="Courier New" w:hAnsi="Courier New" w:cs="Courier New"/>
            <w:lang w:val="en-CA"/>
          </w:rPr>
          <w:t>GSML.member.EarthMaterial</w:t>
        </w:r>
      </w:moveTo>
    </w:p>
    <w:p w14:paraId="3503BBEA" w14:textId="77777777" w:rsidR="00390DF7" w:rsidRDefault="00390DF7" w:rsidP="00390DF7">
      <w:pPr>
        <w:rPr>
          <w:moveTo w:id="5869" w:author="Steve Richard" w:date="2015-10-27T18:42:00Z"/>
          <w:lang w:val="en-CA"/>
        </w:rPr>
      </w:pPr>
      <w:moveTo w:id="5870" w:author="Steve Richard" w:date="2015-10-27T18:42:00Z">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moveTo>
    </w:p>
    <w:p w14:paraId="6B4CC829" w14:textId="77777777" w:rsidR="00390DF7" w:rsidRDefault="00390DF7" w:rsidP="00ED2525">
      <w:pPr>
        <w:rPr>
          <w:moveTo w:id="5871" w:author="Steve Richard" w:date="2015-10-27T18:42:00Z"/>
          <w:lang w:val="en-CA"/>
        </w:rPr>
      </w:pPr>
    </w:p>
    <w:p w14:paraId="7BA7CA05" w14:textId="77777777" w:rsidR="00856F51" w:rsidRDefault="00856F51">
      <w:pPr>
        <w:spacing w:after="0"/>
        <w:rPr>
          <w:moveTo w:id="5872" w:author="Steve Richard" w:date="2015-10-27T18:42:00Z"/>
          <w:lang w:val="en-CA"/>
        </w:rPr>
      </w:pPr>
      <w:moveTo w:id="5873" w:author="Steve Richard" w:date="2015-10-27T18:42:00Z">
        <w:r>
          <w:rPr>
            <w:lang w:val="en-CA"/>
          </w:rPr>
          <w:br w:type="page"/>
        </w:r>
      </w:moveTo>
    </w:p>
    <w:p w14:paraId="6EFE2F34" w14:textId="77777777" w:rsidR="00856F51" w:rsidRDefault="00856F51">
      <w:pPr>
        <w:spacing w:after="0"/>
        <w:rPr>
          <w:moveTo w:id="5874" w:author="Steve Richard" w:date="2015-10-27T18:42:00Z"/>
          <w:lang w:val="en-CA"/>
        </w:rPr>
      </w:pPr>
      <w:moveTo w:id="5875" w:author="Steve Richard" w:date="2015-10-27T18:42:00Z">
        <w:r>
          <w:rPr>
            <w:lang w:val="en-CA"/>
          </w:rPr>
          <w:lastRenderedPageBreak/>
          <w:br w:type="page"/>
        </w:r>
      </w:moveTo>
    </w:p>
    <w:p w14:paraId="2865D4CE" w14:textId="3070485A" w:rsidR="00856F51" w:rsidRPr="00606961" w:rsidRDefault="00DB2D3A" w:rsidP="00DB2D3A">
      <w:pPr>
        <w:pStyle w:val="Heading3"/>
        <w:rPr>
          <w:moveTo w:id="5876" w:author="Steve Richard" w:date="2015-10-27T18:42:00Z"/>
          <w:lang w:val="en-CA"/>
        </w:rPr>
      </w:pPr>
      <w:moveTo w:id="5877" w:author="Steve Richard" w:date="2015-10-27T18:42:00Z">
        <w:r>
          <w:rPr>
            <w:lang w:val="en-CA"/>
          </w:rPr>
          <w:lastRenderedPageBreak/>
          <w:t>GeoSciML basic</w:t>
        </w:r>
        <w:r w:rsidRPr="00606961">
          <w:rPr>
            <w:lang w:val="en-CA"/>
          </w:rPr>
          <w:t xml:space="preserve"> vocabularies</w:t>
        </w:r>
      </w:moveTo>
    </w:p>
    <w:p w14:paraId="65A1A080" w14:textId="77777777" w:rsidR="00DB2D3A" w:rsidRPr="00606961" w:rsidRDefault="00DB2D3A" w:rsidP="00ED2525">
      <w:pPr>
        <w:rPr>
          <w:moveTo w:id="5878" w:author="Steve Richard" w:date="2015-10-27T18:42:00Z"/>
          <w:lang w:val="en-CA"/>
        </w:rPr>
      </w:pPr>
    </w:p>
    <w:p w14:paraId="04973B26" w14:textId="77777777" w:rsidR="00DB2D3A" w:rsidRDefault="00DB2D3A" w:rsidP="00ED2525">
      <w:pPr>
        <w:rPr>
          <w:moveTo w:id="5879" w:author="Steve Richard" w:date="2015-10-27T18:42:00Z"/>
          <w:lang w:val="en-CA"/>
        </w:rPr>
      </w:pPr>
      <w:moveTo w:id="5880" w:author="Steve Richard" w:date="2015-10-27T18:42:00Z">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moveTo>
    </w:p>
    <w:p w14:paraId="38C4E2D1" w14:textId="77777777" w:rsidR="003C190E" w:rsidRDefault="003C190E" w:rsidP="003C190E">
      <w:pPr>
        <w:pStyle w:val="Caption"/>
        <w:keepNext/>
        <w:rPr>
          <w:moveTo w:id="5881" w:author="Steve Richard" w:date="2015-10-27T18:42:00Z"/>
        </w:rPr>
      </w:pPr>
      <w:bookmarkStart w:id="5882" w:name="_Ref432861594"/>
      <w:moveTo w:id="5883" w:author="Steve Richard" w:date="2015-10-27T18:42:00Z">
        <w:r>
          <w:t xml:space="preserve">Table </w:t>
        </w:r>
        <w:r w:rsidR="00F37FCA">
          <w:fldChar w:fldCharType="begin"/>
        </w:r>
        <w:r w:rsidR="00F37FCA">
          <w:instrText xml:space="preserve"> SEQ Table \* ARABIC </w:instrText>
        </w:r>
        <w:r w:rsidR="00F37FCA">
          <w:fldChar w:fldCharType="separate"/>
        </w:r>
        <w:r>
          <w:rPr>
            <w:noProof/>
          </w:rPr>
          <w:t>14</w:t>
        </w:r>
        <w:r w:rsidR="00F37FCA">
          <w:rPr>
            <w:noProof/>
          </w:rPr>
          <w:fldChar w:fldCharType="end"/>
        </w:r>
        <w:bookmarkEnd w:id="5882"/>
        <w:r>
          <w:t>: Vocabularies used in GeoSciML Basic</w:t>
        </w:r>
      </w:moveTo>
    </w:p>
    <w:tbl>
      <w:tblPr>
        <w:tblStyle w:val="LightShading"/>
        <w:tblW w:w="9735" w:type="dxa"/>
        <w:tblLayout w:type="fixed"/>
        <w:tblLook w:val="04A0" w:firstRow="1" w:lastRow="0" w:firstColumn="1" w:lastColumn="0" w:noHBand="0" w:noVBand="1"/>
      </w:tblPr>
      <w:tblGrid>
        <w:gridCol w:w="1876"/>
        <w:gridCol w:w="7859"/>
        <w:tblGridChange w:id="5884">
          <w:tblGrid>
            <w:gridCol w:w="1876"/>
            <w:gridCol w:w="1075"/>
            <w:gridCol w:w="5804"/>
            <w:gridCol w:w="980"/>
          </w:tblGrid>
        </w:tblGridChange>
      </w:tblGrid>
      <w:tr w:rsidR="00B34DAE" w:rsidRPr="000D4260" w14:paraId="6FCD3D4C" w14:textId="77777777" w:rsidTr="00B34DAE">
        <w:trPr>
          <w:cnfStyle w:val="100000000000" w:firstRow="1" w:lastRow="0" w:firstColumn="0" w:lastColumn="0" w:oddVBand="0" w:evenVBand="0" w:oddHBand="0" w:evenHBand="0" w:firstRowFirstColumn="0" w:firstRowLastColumn="0" w:lastRowFirstColumn="0" w:lastRowLastColumn="0"/>
          <w:ins w:id="5885" w:author="Steve Richard" w:date="2015-10-27T18:42:00Z"/>
        </w:trPr>
        <w:tc>
          <w:tcPr>
            <w:cnfStyle w:val="001000000000" w:firstRow="0" w:lastRow="0" w:firstColumn="1" w:lastColumn="0" w:oddVBand="0" w:evenVBand="0" w:oddHBand="0" w:evenHBand="0" w:firstRowFirstColumn="0" w:firstRowLastColumn="0" w:lastRowFirstColumn="0" w:lastRowLastColumn="0"/>
            <w:tcW w:w="1384" w:type="dxa"/>
          </w:tcPr>
          <w:moveToRangeEnd w:id="5860"/>
          <w:p w14:paraId="34507C04" w14:textId="5E947EC2" w:rsidR="00B34DAE" w:rsidRPr="00606961" w:rsidRDefault="00B34DAE" w:rsidP="00606961">
            <w:pPr>
              <w:autoSpaceDE w:val="0"/>
              <w:autoSpaceDN w:val="0"/>
              <w:adjustRightInd w:val="0"/>
              <w:spacing w:after="0"/>
              <w:rPr>
                <w:ins w:id="5886" w:author="Steve Richard" w:date="2015-10-27T18:42:00Z"/>
                <w:rFonts w:asciiTheme="minorHAnsi" w:hAnsiTheme="minorHAnsi"/>
                <w:color w:val="000000"/>
                <w:sz w:val="20"/>
                <w:lang w:val="en-CA"/>
              </w:rPr>
            </w:pPr>
            <w:ins w:id="5887" w:author="Steve Richard" w:date="2015-10-27T18:42:00Z">
              <w:r w:rsidRPr="000D4260">
                <w:rPr>
                  <w:rFonts w:asciiTheme="minorHAnsi" w:hAnsiTheme="minorHAnsi"/>
                  <w:color w:val="000000"/>
                  <w:sz w:val="20"/>
                  <w:szCs w:val="20"/>
                  <w:lang w:val="en-CA"/>
                </w:rPr>
                <w:t>Name</w:t>
              </w:r>
            </w:ins>
          </w:p>
        </w:tc>
        <w:tc>
          <w:tcPr>
            <w:tcW w:w="5799" w:type="dxa"/>
          </w:tcPr>
          <w:p w14:paraId="0EB278B4" w14:textId="77777777" w:rsidR="00B34DAE" w:rsidRPr="00606961" w:rsidRDefault="00B34DAE"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5888" w:author="Steve Richard" w:date="2015-10-27T18:42:00Z"/>
                <w:rFonts w:asciiTheme="minorHAnsi" w:hAnsiTheme="minorHAnsi"/>
                <w:color w:val="000000"/>
                <w:sz w:val="20"/>
                <w:lang w:val="en-CA"/>
              </w:rPr>
            </w:pPr>
            <w:ins w:id="5889" w:author="Steve Richard" w:date="2015-10-27T18:42:00Z">
              <w:r w:rsidRPr="00606961">
                <w:rPr>
                  <w:rFonts w:asciiTheme="minorHAnsi" w:hAnsiTheme="minorHAnsi"/>
                  <w:color w:val="000000"/>
                  <w:sz w:val="20"/>
                  <w:lang w:val="en-CA"/>
                </w:rPr>
                <w:t>Description</w:t>
              </w:r>
            </w:ins>
          </w:p>
        </w:tc>
      </w:tr>
      <w:tr w:rsidR="00B34DAE" w:rsidRPr="000D4260" w14:paraId="01B3E783" w14:textId="77777777" w:rsidTr="00B34DAE">
        <w:trPr>
          <w:cnfStyle w:val="000000100000" w:firstRow="0" w:lastRow="0" w:firstColumn="0" w:lastColumn="0" w:oddVBand="0" w:evenVBand="0" w:oddHBand="1" w:evenHBand="0" w:firstRowFirstColumn="0" w:firstRowLastColumn="0" w:lastRowFirstColumn="0" w:lastRowLastColumn="0"/>
          <w:ins w:id="5890" w:author="Steve Richard" w:date="2015-10-27T18:42:00Z"/>
        </w:trPr>
        <w:tc>
          <w:tcPr>
            <w:cnfStyle w:val="001000000000" w:firstRow="0" w:lastRow="0" w:firstColumn="1" w:lastColumn="0" w:oddVBand="0" w:evenVBand="0" w:oddHBand="0" w:evenHBand="0" w:firstRowFirstColumn="0" w:firstRowLastColumn="0" w:lastRowFirstColumn="0" w:lastRowLastColumn="0"/>
            <w:tcW w:w="1384" w:type="dxa"/>
          </w:tcPr>
          <w:p w14:paraId="35A99DAE" w14:textId="01CFBF0F" w:rsidR="00B34DAE" w:rsidRPr="00606961" w:rsidRDefault="00B34DAE" w:rsidP="00606961">
            <w:pPr>
              <w:autoSpaceDE w:val="0"/>
              <w:autoSpaceDN w:val="0"/>
              <w:adjustRightInd w:val="0"/>
              <w:spacing w:after="0"/>
              <w:rPr>
                <w:ins w:id="5891" w:author="Steve Richard" w:date="2015-10-27T18:42:00Z"/>
                <w:rFonts w:asciiTheme="minorHAnsi" w:hAnsiTheme="minorHAnsi"/>
                <w:color w:val="000000"/>
                <w:sz w:val="20"/>
                <w:lang w:val="en-CA"/>
              </w:rPr>
            </w:pPr>
            <w:ins w:id="5892" w:author="Steve Richard" w:date="2015-10-27T18:42:00Z">
              <w:r w:rsidRPr="000D4260">
                <w:rPr>
                  <w:rFonts w:asciiTheme="minorHAnsi" w:hAnsiTheme="minorHAnsi"/>
                  <w:color w:val="000000"/>
                  <w:sz w:val="20"/>
                  <w:szCs w:val="20"/>
                  <w:lang w:val="en-CA"/>
                </w:rPr>
                <w:t>relationship</w:t>
              </w:r>
            </w:ins>
          </w:p>
        </w:tc>
        <w:tc>
          <w:tcPr>
            <w:tcW w:w="5799" w:type="dxa"/>
          </w:tcPr>
          <w:p w14:paraId="3EC0B386" w14:textId="16AFC96F" w:rsidR="00B34DAE" w:rsidRPr="00606961" w:rsidRDefault="00B34DAE"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5893" w:author="Steve Richard" w:date="2015-10-27T18:42:00Z"/>
                <w:rFonts w:asciiTheme="minorHAnsi" w:hAnsiTheme="minorHAnsi"/>
                <w:color w:val="000000"/>
                <w:sz w:val="20"/>
                <w:lang w:val="en-CA"/>
              </w:rPr>
            </w:pPr>
            <w:ins w:id="5894" w:author="Steve Richard" w:date="2015-10-27T18:42:00Z">
              <w:r w:rsidRPr="000D4260">
                <w:rPr>
                  <w:rFonts w:asciiTheme="minorHAnsi" w:hAnsiTheme="minorHAnsi"/>
                  <w:color w:val="000000"/>
                  <w:sz w:val="20"/>
                  <w:szCs w:val="20"/>
                  <w:lang w:val="en-CA"/>
                </w:rPr>
                <w:t>A term from</w:t>
              </w:r>
              <w:r w:rsidRPr="00606961">
                <w:rPr>
                  <w:rFonts w:asciiTheme="minorHAnsi" w:hAnsiTheme="minorHAnsi"/>
                  <w:color w:val="000000"/>
                  <w:sz w:val="20"/>
                  <w:lang w:val="en-CA"/>
                </w:rPr>
                <w:t xml:space="preserve"> a </w:t>
              </w:r>
              <w:r w:rsidRPr="000D4260">
                <w:rPr>
                  <w:rFonts w:asciiTheme="minorHAnsi" w:hAnsiTheme="minorHAnsi"/>
                  <w:color w:val="000000"/>
                  <w:sz w:val="20"/>
                  <w:szCs w:val="20"/>
                  <w:lang w:val="en-CA"/>
                </w:rPr>
                <w:t>controlled</w:t>
              </w:r>
              <w:r w:rsidRPr="00606961">
                <w:rPr>
                  <w:rFonts w:asciiTheme="minorHAnsi" w:hAnsiTheme="minorHAnsi"/>
                  <w:color w:val="000000"/>
                  <w:sz w:val="20"/>
                  <w:lang w:val="en-CA"/>
                </w:rPr>
                <w:t xml:space="preserve"> vocabulary to describe the geologic </w:t>
              </w:r>
              <w:r w:rsidRPr="00740F77">
                <w:rPr>
                  <w:rFonts w:asciiTheme="minorHAnsi" w:hAnsiTheme="minorHAnsi"/>
                  <w:sz w:val="20"/>
                  <w:szCs w:val="20"/>
                </w:rPr>
                <w:t>unit.</w:t>
              </w:r>
            </w:ins>
          </w:p>
        </w:tc>
      </w:tr>
      <w:tr w:rsidR="00B34DAE" w:rsidRPr="000D4260" w14:paraId="2E795523" w14:textId="77777777" w:rsidTr="00606961">
        <w:tblPrEx>
          <w:tblW w:w="9735" w:type="dxa"/>
          <w:tblLayout w:type="fixed"/>
          <w:tblPrExChange w:id="5895" w:author="Steve Richard" w:date="2015-10-27T18:42:00Z">
            <w:tblPrEx>
              <w:tblW w:w="0" w:type="auto"/>
            </w:tblPrEx>
          </w:tblPrExChange>
        </w:tblPrEx>
        <w:trPr>
          <w:trPrChange w:id="5896" w:author="Steve Richard" w:date="2015-10-27T18:42:00Z">
            <w:trPr>
              <w:gridAfter w:val="0"/>
            </w:trPr>
          </w:trPrChange>
        </w:trPr>
        <w:tc>
          <w:tcPr>
            <w:cnfStyle w:val="001000000000" w:firstRow="0" w:lastRow="0" w:firstColumn="1" w:lastColumn="0" w:oddVBand="0" w:evenVBand="0" w:oddHBand="0" w:evenHBand="0" w:firstRowFirstColumn="0" w:firstRowLastColumn="0" w:lastRowFirstColumn="0" w:lastRowLastColumn="0"/>
            <w:tcW w:w="1384" w:type="dxa"/>
            <w:tcPrChange w:id="5897" w:author="Steve Richard" w:date="2015-10-27T18:42:00Z">
              <w:tcPr>
                <w:tcW w:w="2951" w:type="dxa"/>
                <w:gridSpan w:val="2"/>
              </w:tcPr>
            </w:tcPrChange>
          </w:tcPr>
          <w:p w14:paraId="73C65FC7" w14:textId="77777777" w:rsidR="00B34DAE" w:rsidRPr="00606961" w:rsidRDefault="00B34DAE" w:rsidP="00606961">
            <w:pPr>
              <w:autoSpaceDE w:val="0"/>
              <w:autoSpaceDN w:val="0"/>
              <w:adjustRightInd w:val="0"/>
              <w:spacing w:after="0"/>
              <w:rPr>
                <w:moveTo w:id="5898" w:author="Steve Richard" w:date="2015-10-27T18:42:00Z"/>
                <w:rFonts w:asciiTheme="minorHAnsi" w:hAnsiTheme="minorHAnsi"/>
                <w:color w:val="000000"/>
                <w:sz w:val="20"/>
                <w:lang w:val="en-CA"/>
                <w:rPrChange w:id="5899" w:author="Steve Richard" w:date="2015-10-27T18:42:00Z">
                  <w:rPr>
                    <w:moveTo w:id="5900" w:author="Steve Richard" w:date="2015-10-27T18:42:00Z"/>
                    <w:rFonts w:asciiTheme="minorHAnsi" w:hAnsiTheme="minorHAnsi"/>
                    <w:sz w:val="20"/>
                    <w:lang w:val="en-CA"/>
                  </w:rPr>
                </w:rPrChange>
              </w:rPr>
              <w:pPrChange w:id="5901" w:author="Steve Richard" w:date="2015-10-27T18:42:00Z">
                <w:pPr/>
              </w:pPrChange>
            </w:pPr>
            <w:bookmarkStart w:id="5902" w:name="BKM_B740241F_3BC0_40B4_9972_D590F470452B"/>
            <w:bookmarkEnd w:id="5902"/>
            <w:moveToRangeStart w:id="5903" w:author="Steve Richard" w:date="2015-10-27T18:42:00Z" w:name="move433734684"/>
            <w:moveTo w:id="5904" w:author="Steve Richard" w:date="2015-10-27T18:42:00Z">
              <w:r w:rsidRPr="00740F77">
                <w:rPr>
                  <w:rFonts w:asciiTheme="minorHAnsi" w:hAnsiTheme="minorHAnsi"/>
                  <w:sz w:val="20"/>
                  <w:szCs w:val="20"/>
                  <w:lang w:val="en-CA"/>
                </w:rPr>
                <w:t>DescriptionPurpose</w:t>
              </w:r>
            </w:moveTo>
          </w:p>
        </w:tc>
        <w:tc>
          <w:tcPr>
            <w:tcW w:w="5799" w:type="dxa"/>
            <w:tcPrChange w:id="5905" w:author="Steve Richard" w:date="2015-10-27T18:42:00Z">
              <w:tcPr>
                <w:tcW w:w="5804" w:type="dxa"/>
              </w:tcPr>
            </w:tcPrChange>
          </w:tcPr>
          <w:p w14:paraId="1C5559FE" w14:textId="77777777" w:rsidR="00B34DAE" w:rsidRPr="00DB2D3A" w:rsidRDefault="00B34DAE" w:rsidP="00DB2D3A">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moveTo w:id="5906" w:author="Steve Richard" w:date="2015-10-27T18:42:00Z"/>
                <w:rFonts w:asciiTheme="minorHAnsi" w:hAnsiTheme="minorHAnsi" w:cs="Segoe UI"/>
                <w:sz w:val="20"/>
                <w:szCs w:val="20"/>
                <w:lang w:val="en-CA"/>
              </w:rPr>
            </w:pPr>
            <w:moveTo w:id="5907" w:author="Steve Richard" w:date="2015-10-27T18:42:00Z">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moveTo>
          </w:p>
          <w:p w14:paraId="323821E6" w14:textId="05DDDDE7" w:rsidR="00B34DAE" w:rsidRPr="00606961" w:rsidRDefault="00B34DAE" w:rsidP="0060696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To w:id="5908" w:author="Steve Richard" w:date="2015-10-27T18:42:00Z"/>
                <w:rFonts w:asciiTheme="minorHAnsi" w:hAnsiTheme="minorHAnsi"/>
                <w:color w:val="000000"/>
                <w:sz w:val="20"/>
                <w:lang w:val="en-CA"/>
                <w:rPrChange w:id="5909" w:author="Steve Richard" w:date="2015-10-27T18:42:00Z">
                  <w:rPr>
                    <w:moveTo w:id="5910" w:author="Steve Richard" w:date="2015-10-27T18:42:00Z"/>
                    <w:rFonts w:asciiTheme="minorHAnsi" w:hAnsiTheme="minorHAnsi"/>
                    <w:sz w:val="20"/>
                    <w:lang w:val="en-CA"/>
                  </w:rPr>
                </w:rPrChange>
              </w:rPr>
              <w:pPrChange w:id="5911" w:author="Steve Richard" w:date="2015-10-27T18:42:00Z">
                <w:pPr>
                  <w:cnfStyle w:val="000000000000" w:firstRow="0" w:lastRow="0" w:firstColumn="0" w:lastColumn="0" w:oddVBand="0" w:evenVBand="0" w:oddHBand="0" w:evenHBand="0" w:firstRowFirstColumn="0" w:firstRowLastColumn="0" w:lastRowFirstColumn="0" w:lastRowLastColumn="0"/>
                </w:pPr>
              </w:pPrChange>
            </w:pPr>
            <w:moveTo w:id="5912" w:author="Steve Richard" w:date="2015-10-27T18:42:00Z">
              <w:r w:rsidRPr="00740F77">
                <w:rPr>
                  <w:rFonts w:asciiTheme="minorHAnsi" w:hAnsiTheme="minorHAnsi" w:cs="Segoe UI"/>
                  <w:color w:val="auto"/>
                  <w:sz w:val="20"/>
                  <w:szCs w:val="20"/>
                  <w:lang w:val="en-CA"/>
                </w:rPr>
                <w:t>Values: instance, typicalNorm, definingNorm.</w:t>
              </w:r>
              <w:r>
                <w:rPr>
                  <w:rStyle w:val="CommentReference"/>
                  <w:color w:val="auto"/>
                </w:rPr>
                <w:commentReference w:id="5913"/>
              </w:r>
            </w:moveTo>
          </w:p>
        </w:tc>
      </w:tr>
      <w:tr w:rsidR="00B34DAE" w:rsidRPr="000D4260" w14:paraId="5AAC5B41" w14:textId="77777777" w:rsidTr="00B34DAE">
        <w:tblPrEx>
          <w:tblW w:w="9735" w:type="dxa"/>
          <w:tblLayout w:type="fixed"/>
          <w:tblPrExChange w:id="5914" w:author="Steve Richard" w:date="2015-10-27T18:42:00Z">
            <w:tblPrEx>
              <w:tblW w:w="0" w:type="auto"/>
            </w:tblPrEx>
          </w:tblPrExChange>
        </w:tblPrEx>
        <w:trPr>
          <w:cnfStyle w:val="000000100000" w:firstRow="0" w:lastRow="0" w:firstColumn="0" w:lastColumn="0" w:oddVBand="0" w:evenVBand="0" w:oddHBand="1" w:evenHBand="0" w:firstRowFirstColumn="0" w:firstRowLastColumn="0" w:lastRowFirstColumn="0" w:lastRowLastColumn="0"/>
          <w:trPrChange w:id="5915" w:author="Steve Richard" w:date="2015-10-27T18:42:00Z">
            <w:trPr>
              <w:gridAfter w:val="0"/>
            </w:trPr>
          </w:trPrChange>
        </w:trPr>
        <w:tc>
          <w:tcPr>
            <w:cnfStyle w:val="001000000000" w:firstRow="0" w:lastRow="0" w:firstColumn="1" w:lastColumn="0" w:oddVBand="0" w:evenVBand="0" w:oddHBand="0" w:evenHBand="0" w:firstRowFirstColumn="0" w:firstRowLastColumn="0" w:lastRowFirstColumn="0" w:lastRowLastColumn="0"/>
            <w:tcW w:w="1384" w:type="dxa"/>
            <w:tcPrChange w:id="5916" w:author="Steve Richard" w:date="2015-10-27T18:42:00Z">
              <w:tcPr>
                <w:tcW w:w="2951" w:type="dxa"/>
                <w:gridSpan w:val="2"/>
              </w:tcPr>
            </w:tcPrChange>
          </w:tcPr>
          <w:p w14:paraId="0733DC5E" w14:textId="77777777" w:rsidR="00B34DAE" w:rsidRPr="00606961" w:rsidRDefault="00B34DAE" w:rsidP="00606961">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moveTo w:id="5917" w:author="Steve Richard" w:date="2015-10-27T18:42:00Z"/>
                <w:rFonts w:asciiTheme="minorHAnsi" w:hAnsiTheme="minorHAnsi"/>
                <w:color w:val="000000"/>
                <w:sz w:val="20"/>
                <w:lang w:val="en-CA"/>
                <w:rPrChange w:id="5918" w:author="Steve Richard" w:date="2015-10-27T18:42:00Z">
                  <w:rPr>
                    <w:moveTo w:id="5919" w:author="Steve Richard" w:date="2015-10-27T18:42:00Z"/>
                    <w:rFonts w:asciiTheme="minorHAnsi" w:hAnsiTheme="minorHAnsi"/>
                    <w:sz w:val="20"/>
                    <w:lang w:val="en-CA"/>
                  </w:rPr>
                </w:rPrChange>
              </w:rPr>
              <w:pPrChange w:id="5920" w:author="Steve Richard" w:date="2015-10-27T18:42:00Z">
                <w:pPr>
                  <w:cnfStyle w:val="001000100000" w:firstRow="0" w:lastRow="0" w:firstColumn="1" w:lastColumn="0" w:oddVBand="0" w:evenVBand="0" w:oddHBand="1" w:evenHBand="0" w:firstRowFirstColumn="0" w:firstRowLastColumn="0" w:lastRowFirstColumn="0" w:lastRowLastColumn="0"/>
                </w:pPr>
              </w:pPrChange>
            </w:pPr>
            <w:bookmarkStart w:id="5921" w:name="BKM_38727CDD_F0E8_4D00_A48C_555F0912BF41"/>
            <w:bookmarkEnd w:id="5921"/>
            <w:moveToRangeStart w:id="5922" w:author="Steve Richard" w:date="2015-10-27T18:42:00Z" w:name="move433734685"/>
            <w:moveToRangeEnd w:id="5903"/>
            <w:moveTo w:id="5923" w:author="Steve Richard" w:date="2015-10-27T18:42:00Z">
              <w:r w:rsidRPr="00740F77">
                <w:rPr>
                  <w:rFonts w:asciiTheme="minorHAnsi" w:hAnsiTheme="minorHAnsi"/>
                  <w:sz w:val="20"/>
                  <w:szCs w:val="20"/>
                  <w:lang w:val="en-CA"/>
                </w:rPr>
                <w:t>GeologicUnitTypeTerm</w:t>
              </w:r>
            </w:moveTo>
          </w:p>
        </w:tc>
        <w:tc>
          <w:tcPr>
            <w:tcW w:w="5799" w:type="dxa"/>
            <w:tcPrChange w:id="5924" w:author="Steve Richard" w:date="2015-10-27T18:42:00Z">
              <w:tcPr>
                <w:tcW w:w="5804" w:type="dxa"/>
              </w:tcPr>
            </w:tcPrChange>
          </w:tcPr>
          <w:p w14:paraId="6B99A6F0" w14:textId="77777777" w:rsidR="00B34DAE" w:rsidRPr="00740F77" w:rsidRDefault="00B34DAE"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moveTo w:id="5925" w:author="Steve Richard" w:date="2015-10-27T18:42:00Z"/>
                <w:rFonts w:asciiTheme="minorHAnsi" w:hAnsiTheme="minorHAnsi" w:cs="Segoe UI"/>
                <w:sz w:val="20"/>
                <w:szCs w:val="20"/>
                <w:lang w:val="en-CA"/>
              </w:rPr>
            </w:pPr>
            <w:moveTo w:id="5926" w:author="Steve Richard" w:date="2015-10-27T18:42:00Z">
              <w:r w:rsidRPr="00740F77">
                <w:rPr>
                  <w:rFonts w:asciiTheme="minorHAnsi" w:hAnsiTheme="minorHAnsi" w:cs="Segoe UI"/>
                  <w:sz w:val="20"/>
                  <w:szCs w:val="20"/>
                  <w:lang w:val="en-CA"/>
                </w:rPr>
                <w:t>This class is an indicative placeholder only for a vocabulary of terms describing the type of geologic unit.  Users are encouraged to use the vocabulary of unit types provided by the CGI vocabularies working group.</w:t>
              </w:r>
            </w:moveTo>
          </w:p>
          <w:p w14:paraId="00A62626" w14:textId="77777777" w:rsidR="00B34DAE" w:rsidRPr="00740F77" w:rsidRDefault="00B34DAE"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moveTo w:id="5927" w:author="Steve Richard" w:date="2015-10-27T18:42:00Z"/>
                <w:rFonts w:asciiTheme="minorHAnsi" w:hAnsiTheme="minorHAnsi" w:cs="Segoe UI"/>
                <w:sz w:val="20"/>
                <w:szCs w:val="20"/>
                <w:lang w:val="en-CA"/>
              </w:rPr>
            </w:pPr>
          </w:p>
          <w:p w14:paraId="01123515" w14:textId="77777777" w:rsidR="00B34DAE" w:rsidRPr="00740F77" w:rsidRDefault="00B34DAE"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moveTo w:id="5928" w:author="Steve Richard" w:date="2015-10-27T18:42:00Z"/>
                <w:rFonts w:asciiTheme="minorHAnsi" w:hAnsiTheme="minorHAnsi" w:cs="Segoe UI"/>
                <w:sz w:val="20"/>
                <w:szCs w:val="20"/>
                <w:lang w:val="en-CA"/>
              </w:rPr>
            </w:pPr>
            <w:moveTo w:id="5929" w:author="Steve Richard" w:date="2015-10-27T18:42:00Z">
              <w:r w:rsidRPr="00740F77">
                <w:rPr>
                  <w:rFonts w:asciiTheme="minorHAnsi" w:hAnsiTheme="minorHAnsi" w:cs="Segoe UI"/>
                  <w:sz w:val="20"/>
                  <w:szCs w:val="20"/>
                  <w:lang w:val="en-CA"/>
                </w:rPr>
                <w:t xml:space="preserve">Example values: GeologicUnit, AllostratigraphicUnit, </w:t>
              </w:r>
            </w:moveTo>
          </w:p>
          <w:p w14:paraId="328B1FBA" w14:textId="77777777" w:rsidR="00B34DAE" w:rsidRPr="00740F77" w:rsidRDefault="00B34DAE"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moveTo w:id="5930" w:author="Steve Richard" w:date="2015-10-27T18:42:00Z"/>
                <w:rFonts w:asciiTheme="minorHAnsi" w:hAnsiTheme="minorHAnsi" w:cs="Segoe UI"/>
                <w:sz w:val="20"/>
                <w:szCs w:val="20"/>
                <w:lang w:val="en-CA"/>
              </w:rPr>
            </w:pPr>
            <w:moveTo w:id="5931" w:author="Steve Richard" w:date="2015-10-27T18:42:00Z">
              <w:r w:rsidRPr="00740F77">
                <w:rPr>
                  <w:rFonts w:asciiTheme="minorHAnsi" w:hAnsiTheme="minorHAnsi" w:cs="Segoe UI"/>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moveTo>
          </w:p>
          <w:p w14:paraId="08D12606" w14:textId="77777777" w:rsidR="00B34DAE" w:rsidRPr="00606961" w:rsidRDefault="00B34DAE"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5932" w:author="Steve Richard" w:date="2015-10-27T18:42:00Z"/>
                <w:rFonts w:asciiTheme="minorHAnsi" w:hAnsiTheme="minorHAnsi"/>
                <w:color w:val="000000"/>
                <w:sz w:val="20"/>
                <w:lang w:val="en-CA"/>
                <w:rPrChange w:id="5933" w:author="Steve Richard" w:date="2015-10-27T18:42:00Z">
                  <w:rPr>
                    <w:moveTo w:id="5934" w:author="Steve Richard" w:date="2015-10-27T18:42:00Z"/>
                    <w:rFonts w:asciiTheme="minorHAnsi" w:hAnsiTheme="minorHAnsi"/>
                    <w:sz w:val="20"/>
                    <w:lang w:val="en-CA"/>
                  </w:rPr>
                </w:rPrChange>
              </w:rPr>
              <w:pPrChange w:id="5935" w:author="Steve Richard" w:date="2015-10-27T18:42:00Z">
                <w:pPr>
                  <w:cnfStyle w:val="000000100000" w:firstRow="0" w:lastRow="0" w:firstColumn="0" w:lastColumn="0" w:oddVBand="0" w:evenVBand="0" w:oddHBand="1" w:evenHBand="0" w:firstRowFirstColumn="0" w:firstRowLastColumn="0" w:lastRowFirstColumn="0" w:lastRowLastColumn="0"/>
                </w:pPr>
              </w:pPrChange>
            </w:pPr>
          </w:p>
        </w:tc>
      </w:tr>
    </w:tbl>
    <w:p w14:paraId="7D057ACB" w14:textId="77777777" w:rsidR="00106124" w:rsidRPr="00606961" w:rsidRDefault="00106124" w:rsidP="00AD7649">
      <w:pPr>
        <w:rPr>
          <w:moveFrom w:id="5936" w:author="Steve Richard" w:date="2015-10-27T18:42:00Z"/>
          <w:lang w:val="en-CA"/>
          <w:rPrChange w:id="5937" w:author="Steve Richard" w:date="2015-10-27T18:42:00Z">
            <w:rPr>
              <w:moveFrom w:id="5938" w:author="Steve Richard" w:date="2015-10-27T18:42:00Z"/>
            </w:rPr>
          </w:rPrChange>
        </w:rPr>
      </w:pPr>
      <w:moveFromRangeStart w:id="5939" w:author="Steve Richard" w:date="2015-10-27T18:42:00Z" w:name="move433734716"/>
      <w:moveToRangeEnd w:id="5922"/>
    </w:p>
    <w:p w14:paraId="5644C78A" w14:textId="77777777" w:rsidR="00C343CA" w:rsidRDefault="00C343CA" w:rsidP="00C343CA">
      <w:pPr>
        <w:rPr>
          <w:moveFrom w:id="5940" w:author="Steve Richard" w:date="2015-10-27T18:42:00Z"/>
        </w:rPr>
      </w:pPr>
    </w:p>
    <w:p w14:paraId="27A7D479" w14:textId="77777777" w:rsidR="00B42641" w:rsidRDefault="00B42641" w:rsidP="00B42641">
      <w:pPr>
        <w:pStyle w:val="Heading4"/>
        <w:rPr>
          <w:moveFrom w:id="5941" w:author="Steve Richard" w:date="2015-10-27T18:42:00Z"/>
        </w:rPr>
      </w:pPr>
      <w:moveFrom w:id="5942" w:author="Steve Richard" w:date="2015-10-27T18:42:00Z">
        <w:r>
          <w:t>NumericEraBoundary</w:t>
        </w:r>
      </w:moveFrom>
    </w:p>
    <w:p w14:paraId="6C8EE98A" w14:textId="77777777" w:rsidR="00B42641" w:rsidRDefault="00B42641" w:rsidP="00C343CA">
      <w:pPr>
        <w:rPr>
          <w:moveFrom w:id="5943" w:author="Steve Richard" w:date="2015-10-27T18:42:00Z"/>
        </w:rPr>
      </w:pPr>
    </w:p>
    <w:p w14:paraId="41A24D31" w14:textId="77777777" w:rsidR="00B42641" w:rsidRDefault="00B42641" w:rsidP="00C343CA">
      <w:pPr>
        <w:rPr>
          <w:moveFrom w:id="5944" w:author="Steve Richard" w:date="2015-10-27T18:42:00Z"/>
        </w:rPr>
      </w:pPr>
      <w:moveFrom w:id="5945" w:author="Steve Richard" w:date="2015-10-27T18:42:00Z">
        <w:r w:rsidRPr="00B42641">
          <w:t>Used for pre-Ediacaran and Pleistocene / Holocene boundaries in the standard timescale</w:t>
        </w:r>
        <w:r>
          <w:t xml:space="preserve"> (where boundaries are not defined by a material reference but a numerical value).</w:t>
        </w:r>
      </w:moveFrom>
    </w:p>
    <w:p w14:paraId="0A782699" w14:textId="77777777" w:rsidR="00B42641" w:rsidRDefault="00B42641" w:rsidP="00C343CA">
      <w:pPr>
        <w:rPr>
          <w:moveFrom w:id="5946" w:author="Steve Richard" w:date="2015-10-27T18:42:00Z"/>
        </w:rPr>
      </w:pPr>
      <w:moveFrom w:id="5947" w:author="Steve Richard" w:date="2015-10-27T18:42:00Z">
        <w:r>
          <w:rPr>
            <w:noProof/>
          </w:rPr>
          <w:lastRenderedPageBreak/>
          <w:drawing>
            <wp:inline distT="0" distB="0" distL="0" distR="0" wp14:anchorId="52A441EC" wp14:editId="0281CF09">
              <wp:extent cx="3554095" cy="4140835"/>
              <wp:effectExtent l="0" t="0" r="8255" b="0"/>
              <wp:docPr id="484"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095" cy="4140835"/>
                      </a:xfrm>
                      <a:prstGeom prst="rect">
                        <a:avLst/>
                      </a:prstGeom>
                      <a:noFill/>
                      <a:ln>
                        <a:noFill/>
                      </a:ln>
                    </pic:spPr>
                  </pic:pic>
                </a:graphicData>
              </a:graphic>
            </wp:inline>
          </w:drawing>
        </w:r>
      </w:moveFrom>
    </w:p>
    <w:p w14:paraId="3E6D6E3C" w14:textId="77777777" w:rsidR="00B42641" w:rsidRDefault="00B42641" w:rsidP="00C343CA">
      <w:pPr>
        <w:rPr>
          <w:moveFrom w:id="5948" w:author="Steve Richard" w:date="2015-10-27T18:42:00Z"/>
        </w:rPr>
      </w:pPr>
    </w:p>
    <w:p w14:paraId="072AC58C" w14:textId="77777777" w:rsidR="00B42641" w:rsidRDefault="00B42641" w:rsidP="00B42641">
      <w:pPr>
        <w:pStyle w:val="Heading4"/>
        <w:rPr>
          <w:moveFrom w:id="5949" w:author="Steve Richard" w:date="2015-10-27T18:42:00Z"/>
        </w:rPr>
      </w:pPr>
      <w:moveFrom w:id="5950" w:author="Steve Richard" w:date="2015-10-27T18:42:00Z">
        <w:r>
          <w:t>StandardGlobalNumericalAge</w:t>
        </w:r>
      </w:moveFrom>
    </w:p>
    <w:p w14:paraId="0EE945DB" w14:textId="77777777" w:rsidR="00B42641" w:rsidRDefault="00B42641" w:rsidP="00C343CA">
      <w:pPr>
        <w:rPr>
          <w:moveFrom w:id="5951" w:author="Steve Richard" w:date="2015-10-27T18:42:00Z"/>
        </w:rPr>
      </w:pPr>
    </w:p>
    <w:p w14:paraId="2629ACAA" w14:textId="77777777" w:rsidR="00B42641" w:rsidRDefault="00B42641" w:rsidP="00C343CA">
      <w:pPr>
        <w:rPr>
          <w:moveFrom w:id="5952" w:author="Steve Richard" w:date="2015-10-27T18:42:00Z"/>
        </w:rPr>
      </w:pPr>
      <w:moveFrom w:id="5953" w:author="Steve Richard" w:date="2015-10-27T18:42:00Z">
        <w:r w:rsidRPr="00B42641">
          <w:t>A standard numeric age point (a numeric analogue to a 'golden spike') applicable to the formal subdivision of the Precambrian, and perhaps the Pleistocene/Holocene boundary (Walshe, Gradstein and Ogg, 2004)</w:t>
        </w:r>
      </w:moveFrom>
    </w:p>
    <w:p w14:paraId="27D1C1E3" w14:textId="77777777" w:rsidR="00B42641" w:rsidRDefault="00B42641" w:rsidP="00C343CA">
      <w:pPr>
        <w:rPr>
          <w:moveFrom w:id="5954" w:author="Steve Richard" w:date="2015-10-27T18:42:00Z"/>
        </w:rPr>
      </w:pPr>
    </w:p>
    <w:p w14:paraId="3507E9EC" w14:textId="77777777" w:rsidR="00B42641" w:rsidRDefault="00FE43AC" w:rsidP="00B42641">
      <w:pPr>
        <w:pStyle w:val="Heading3"/>
        <w:rPr>
          <w:moveFrom w:id="5955" w:author="Steve Richard" w:date="2015-10-27T18:42:00Z"/>
        </w:rPr>
      </w:pPr>
      <w:moveFrom w:id="5956" w:author="Steve Richard" w:date="2015-10-27T18:42:00Z">
        <w:r>
          <w:t>Geologic time</w:t>
        </w:r>
        <w:r w:rsidR="00B42641">
          <w:t xml:space="preserve"> vocabularies</w:t>
        </w:r>
      </w:moveFrom>
    </w:p>
    <w:p w14:paraId="0BA5CF04" w14:textId="77777777" w:rsidR="00FE43AC" w:rsidRDefault="00FE43AC" w:rsidP="00FE43AC">
      <w:pPr>
        <w:rPr>
          <w:moveFrom w:id="5957" w:author="Steve Richard" w:date="2015-10-27T18:42:00Z"/>
        </w:rPr>
      </w:pPr>
    </w:p>
    <w:p w14:paraId="73037C7B" w14:textId="77777777" w:rsidR="00FE43AC" w:rsidRDefault="00FE43AC" w:rsidP="00FE43AC">
      <w:pPr>
        <w:rPr>
          <w:moveFrom w:id="5958" w:author="Steve Richard" w:date="2015-10-27T18:42:00Z"/>
        </w:rPr>
      </w:pPr>
      <w:moveFrom w:id="5959" w:author="Steve Richard" w:date="2015-10-27T18:42:00Z">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moveFrom>
    </w:p>
    <w:p w14:paraId="67CB6514" w14:textId="77777777" w:rsidR="00FE43AC" w:rsidRPr="00FE43AC" w:rsidRDefault="00FE43AC" w:rsidP="00FE43AC">
      <w:pPr>
        <w:rPr>
          <w:moveFrom w:id="5960" w:author="Steve Richard" w:date="2015-10-27T18:42:00Z"/>
        </w:rPr>
      </w:pPr>
    </w:p>
    <w:p w14:paraId="00F1ADC6" w14:textId="77777777" w:rsidR="00634C52" w:rsidRDefault="00634C52" w:rsidP="00634C52">
      <w:pPr>
        <w:pStyle w:val="Caption"/>
        <w:keepNext/>
        <w:rPr>
          <w:moveFrom w:id="5961" w:author="Steve Richard" w:date="2015-10-27T18:42:00Z"/>
        </w:rPr>
      </w:pPr>
      <w:moveFrom w:id="5962" w:author="Steve Richard" w:date="2015-10-27T18:42:00Z">
        <w:r>
          <w:t xml:space="preserve">Table </w:t>
        </w:r>
        <w:r w:rsidR="00F83A1A">
          <w:fldChar w:fldCharType="begin"/>
        </w:r>
        <w:r w:rsidR="00F83A1A">
          <w:instrText xml:space="preserve"> SEQ Table \* ARABIC </w:instrText>
        </w:r>
        <w:r w:rsidR="00F83A1A">
          <w:fldChar w:fldCharType="separate"/>
        </w:r>
        <w:r w:rsidR="00750418">
          <w:rPr>
            <w:noProof/>
          </w:rPr>
          <w:t>16</w:t>
        </w:r>
        <w:r w:rsidR="00F83A1A">
          <w:rPr>
            <w:noProof/>
          </w:rPr>
          <w:fldChar w:fldCharType="end"/>
        </w:r>
        <w:r>
          <w:t>: Geologic time vocabulary</w:t>
        </w:r>
      </w:moveFrom>
    </w:p>
    <w:tbl>
      <w:tblPr>
        <w:tblStyle w:val="LightShading"/>
        <w:tblW w:w="0" w:type="auto"/>
        <w:tblLook w:val="04A0" w:firstRow="1" w:lastRow="0" w:firstColumn="1" w:lastColumn="0" w:noHBand="0" w:noVBand="1"/>
      </w:tblPr>
      <w:tblGrid>
        <w:gridCol w:w="2660"/>
        <w:gridCol w:w="6196"/>
      </w:tblGrid>
      <w:tr w:rsidR="00FE43AC" w:rsidRPr="00FE43AC" w14:paraId="5DF86BBD" w14:textId="77777777" w:rsidTr="00FE43AC">
        <w:trPr>
          <w:cnfStyle w:val="100000000000" w:firstRow="1" w:lastRow="0" w:firstColumn="0" w:lastColumn="0" w:oddVBand="0" w:evenVBand="0" w:oddHBand="0" w:evenHBand="0" w:firstRowFirstColumn="0" w:firstRowLastColumn="0" w:lastRowFirstColumn="0" w:lastRowLastColumn="0"/>
          <w:del w:id="5963" w:author="Steve Richard" w:date="2015-10-27T18:42:00Z"/>
        </w:trPr>
        <w:tc>
          <w:tcPr>
            <w:cnfStyle w:val="001000000000" w:firstRow="0" w:lastRow="0" w:firstColumn="1" w:lastColumn="0" w:oddVBand="0" w:evenVBand="0" w:oddHBand="0" w:evenHBand="0" w:firstRowFirstColumn="0" w:firstRowLastColumn="0" w:lastRowFirstColumn="0" w:lastRowLastColumn="0"/>
            <w:tcW w:w="2660" w:type="dxa"/>
          </w:tcPr>
          <w:moveFromRangeEnd w:id="5939"/>
          <w:p w14:paraId="48F0321C" w14:textId="77777777" w:rsidR="00FE43AC" w:rsidRPr="00FE43AC" w:rsidRDefault="00FE43AC" w:rsidP="00775DD7">
            <w:pPr>
              <w:rPr>
                <w:del w:id="5964" w:author="Steve Richard" w:date="2015-10-27T18:42:00Z"/>
                <w:rFonts w:asciiTheme="minorHAnsi" w:hAnsiTheme="minorHAnsi"/>
              </w:rPr>
            </w:pPr>
            <w:del w:id="5965" w:author="Steve Richard" w:date="2015-10-27T18:42:00Z">
              <w:r w:rsidRPr="00FE43AC">
                <w:rPr>
                  <w:rFonts w:asciiTheme="minorHAnsi" w:hAnsiTheme="minorHAnsi"/>
                </w:rPr>
                <w:delText>Vocabulary</w:delText>
              </w:r>
            </w:del>
          </w:p>
        </w:tc>
        <w:tc>
          <w:tcPr>
            <w:tcW w:w="6196" w:type="dxa"/>
          </w:tcPr>
          <w:p w14:paraId="41BF2B99" w14:textId="77777777" w:rsidR="00FE43AC" w:rsidRPr="00FE43AC" w:rsidRDefault="00FE43AC" w:rsidP="00775DD7">
            <w:pPr>
              <w:cnfStyle w:val="100000000000" w:firstRow="1" w:lastRow="0" w:firstColumn="0" w:lastColumn="0" w:oddVBand="0" w:evenVBand="0" w:oddHBand="0" w:evenHBand="0" w:firstRowFirstColumn="0" w:firstRowLastColumn="0" w:lastRowFirstColumn="0" w:lastRowLastColumn="0"/>
              <w:rPr>
                <w:del w:id="5966" w:author="Steve Richard" w:date="2015-10-27T18:42:00Z"/>
                <w:rFonts w:asciiTheme="minorHAnsi" w:hAnsiTheme="minorHAnsi"/>
              </w:rPr>
            </w:pPr>
            <w:del w:id="5967" w:author="Steve Richard" w:date="2015-10-27T18:42:00Z">
              <w:r w:rsidRPr="00FE43AC">
                <w:rPr>
                  <w:rFonts w:asciiTheme="minorHAnsi" w:hAnsiTheme="minorHAnsi"/>
                </w:rPr>
                <w:delText>Description</w:delText>
              </w:r>
            </w:del>
          </w:p>
        </w:tc>
      </w:tr>
      <w:tr w:rsidR="00FE43AC" w:rsidRPr="00FE43AC" w14:paraId="42D22D2A" w14:textId="77777777" w:rsidTr="00FE43AC">
        <w:trPr>
          <w:cnfStyle w:val="000000100000" w:firstRow="0" w:lastRow="0" w:firstColumn="0" w:lastColumn="0" w:oddVBand="0" w:evenVBand="0" w:oddHBand="1" w:evenHBand="0" w:firstRowFirstColumn="0" w:firstRowLastColumn="0" w:lastRowFirstColumn="0" w:lastRowLastColumn="0"/>
          <w:del w:id="5968" w:author="Steve Richard" w:date="2015-10-27T18:42:00Z"/>
        </w:trPr>
        <w:tc>
          <w:tcPr>
            <w:cnfStyle w:val="001000000000" w:firstRow="0" w:lastRow="0" w:firstColumn="1" w:lastColumn="0" w:oddVBand="0" w:evenVBand="0" w:oddHBand="0" w:evenHBand="0" w:firstRowFirstColumn="0" w:firstRowLastColumn="0" w:lastRowFirstColumn="0" w:lastRowLastColumn="0"/>
            <w:tcW w:w="2660" w:type="dxa"/>
          </w:tcPr>
          <w:p w14:paraId="1E4A25BA" w14:textId="77777777" w:rsidR="00FE43AC" w:rsidRPr="00FE43AC" w:rsidRDefault="00FE43AC" w:rsidP="00775DD7">
            <w:pPr>
              <w:rPr>
                <w:del w:id="5969" w:author="Steve Richard" w:date="2015-10-27T18:42:00Z"/>
                <w:rFonts w:asciiTheme="minorHAnsi" w:hAnsiTheme="minorHAnsi"/>
              </w:rPr>
            </w:pPr>
            <w:del w:id="5970" w:author="Steve Richard" w:date="2015-10-27T18:42:00Z">
              <w:r w:rsidRPr="00FE43AC">
                <w:rPr>
                  <w:rFonts w:asciiTheme="minorHAnsi" w:hAnsiTheme="minorHAnsi"/>
                </w:rPr>
                <w:lastRenderedPageBreak/>
                <w:delText>GeochronologicEraRank</w:delText>
              </w:r>
            </w:del>
          </w:p>
        </w:tc>
        <w:tc>
          <w:tcPr>
            <w:tcW w:w="6196" w:type="dxa"/>
          </w:tcPr>
          <w:p w14:paraId="1D9611E9"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del w:id="5971" w:author="Steve Richard" w:date="2015-10-27T18:42:00Z"/>
                <w:rFonts w:asciiTheme="minorHAnsi" w:hAnsiTheme="minorHAnsi"/>
                <w:lang w:val="en-CA"/>
              </w:rPr>
            </w:pPr>
            <w:del w:id="5972" w:author="Steve Richard" w:date="2015-10-27T18:42:00Z">
              <w:r w:rsidRPr="00FE43AC">
                <w:rPr>
                  <w:rFonts w:asciiTheme="minorHAnsi" w:hAnsiTheme="minorHAnsi"/>
                  <w:lang w:val="en-CA"/>
                </w:rPr>
                <w:delText>This list is an indicative list only of terms used to describe the rank of time periods defined by the International Commission on Stratigraphy.  Users are encouraged to use vocabulary of terms owned by the ICS or CGI vocabularies working group and managed outside of this model.</w:delText>
              </w:r>
            </w:del>
          </w:p>
          <w:p w14:paraId="2139DA1C"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del w:id="5973" w:author="Steve Richard" w:date="2015-10-27T18:42:00Z"/>
                <w:rFonts w:asciiTheme="minorHAnsi" w:hAnsiTheme="minorHAnsi"/>
                <w:lang w:val="en-CA"/>
              </w:rPr>
            </w:pPr>
            <w:del w:id="5974" w:author="Steve Richard" w:date="2015-10-27T18:42:00Z">
              <w:r w:rsidRPr="00FE43AC">
                <w:rPr>
                  <w:rFonts w:asciiTheme="minorHAnsi" w:hAnsiTheme="minorHAnsi"/>
                  <w:lang w:val="en-CA"/>
                </w:rPr>
                <w:delText>For example:</w:delText>
              </w:r>
            </w:del>
          </w:p>
          <w:p w14:paraId="43711C12"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del w:id="5975" w:author="Steve Richard" w:date="2015-10-27T18:42:00Z"/>
                <w:rFonts w:asciiTheme="minorHAnsi" w:hAnsiTheme="minorHAnsi"/>
                <w:lang w:val="en-CA"/>
              </w:rPr>
            </w:pPr>
            <w:del w:id="5976" w:author="Steve Richard" w:date="2015-10-27T18:42:00Z">
              <w:r w:rsidRPr="00FE43AC">
                <w:rPr>
                  <w:rFonts w:asciiTheme="minorHAnsi" w:hAnsiTheme="minorHAnsi"/>
                  <w:lang w:val="en-CA"/>
                </w:rPr>
                <w:delText>eon</w:delText>
              </w:r>
            </w:del>
          </w:p>
          <w:p w14:paraId="654EA558"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del w:id="5977" w:author="Steve Richard" w:date="2015-10-27T18:42:00Z"/>
                <w:rFonts w:asciiTheme="minorHAnsi" w:hAnsiTheme="minorHAnsi"/>
                <w:lang w:val="en-CA"/>
              </w:rPr>
            </w:pPr>
            <w:del w:id="5978" w:author="Steve Richard" w:date="2015-10-27T18:42:00Z">
              <w:r w:rsidRPr="00FE43AC">
                <w:rPr>
                  <w:rFonts w:asciiTheme="minorHAnsi" w:hAnsiTheme="minorHAnsi"/>
                  <w:lang w:val="en-CA"/>
                </w:rPr>
                <w:delText>era</w:delText>
              </w:r>
            </w:del>
          </w:p>
          <w:p w14:paraId="152A13C3"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del w:id="5979" w:author="Steve Richard" w:date="2015-10-27T18:42:00Z"/>
                <w:rFonts w:asciiTheme="minorHAnsi" w:hAnsiTheme="minorHAnsi"/>
                <w:lang w:val="en-CA"/>
              </w:rPr>
            </w:pPr>
            <w:del w:id="5980" w:author="Steve Richard" w:date="2015-10-27T18:42:00Z">
              <w:r w:rsidRPr="00FE43AC">
                <w:rPr>
                  <w:rFonts w:asciiTheme="minorHAnsi" w:hAnsiTheme="minorHAnsi"/>
                  <w:lang w:val="en-CA"/>
                </w:rPr>
                <w:delText>period</w:delText>
              </w:r>
            </w:del>
          </w:p>
          <w:p w14:paraId="0A44DDCF"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del w:id="5981" w:author="Steve Richard" w:date="2015-10-27T18:42:00Z"/>
                <w:rFonts w:asciiTheme="minorHAnsi" w:hAnsiTheme="minorHAnsi"/>
                <w:lang w:val="en-CA"/>
              </w:rPr>
            </w:pPr>
            <w:del w:id="5982" w:author="Steve Richard" w:date="2015-10-27T18:42:00Z">
              <w:r w:rsidRPr="00FE43AC">
                <w:rPr>
                  <w:rFonts w:asciiTheme="minorHAnsi" w:hAnsiTheme="minorHAnsi"/>
                  <w:lang w:val="en-CA"/>
                </w:rPr>
                <w:delText>epoch</w:delText>
              </w:r>
            </w:del>
          </w:p>
          <w:p w14:paraId="0EFE09FF"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del w:id="5983" w:author="Steve Richard" w:date="2015-10-27T18:42:00Z"/>
                <w:rFonts w:asciiTheme="minorHAnsi" w:hAnsiTheme="minorHAnsi"/>
                <w:lang w:val="en-CA"/>
              </w:rPr>
            </w:pPr>
            <w:del w:id="5984" w:author="Steve Richard" w:date="2015-10-27T18:42:00Z">
              <w:r w:rsidRPr="00FE43AC">
                <w:rPr>
                  <w:rFonts w:asciiTheme="minorHAnsi" w:hAnsiTheme="minorHAnsi"/>
                  <w:lang w:val="en-CA"/>
                </w:rPr>
                <w:delText>age</w:delText>
              </w:r>
            </w:del>
          </w:p>
        </w:tc>
      </w:tr>
    </w:tbl>
    <w:p w14:paraId="511C947F" w14:textId="77777777" w:rsidR="000D4260" w:rsidRPr="00606961" w:rsidRDefault="000D4260" w:rsidP="00355CAB">
      <w:pPr>
        <w:rPr>
          <w:lang w:val="en-CA"/>
          <w:rPrChange w:id="5985" w:author="Steve Richard" w:date="2015-10-27T18:42:00Z">
            <w:rPr/>
          </w:rPrChange>
        </w:rPr>
      </w:pPr>
    </w:p>
    <w:p w14:paraId="4113C6FB" w14:textId="77777777" w:rsidR="00CF6174" w:rsidRPr="00606961" w:rsidRDefault="00CF6174" w:rsidP="00ED2525">
      <w:pPr>
        <w:rPr>
          <w:lang w:val="en-CA"/>
          <w:rPrChange w:id="5986" w:author="Steve Richard" w:date="2015-10-27T18:42:00Z">
            <w:rPr/>
          </w:rPrChange>
        </w:rPr>
      </w:pPr>
    </w:p>
    <w:p w14:paraId="2EC55CB5" w14:textId="08183877" w:rsidR="009B3BBD" w:rsidRDefault="009B3BBD" w:rsidP="009B3BBD">
      <w:pPr>
        <w:pStyle w:val="Heading2"/>
        <w:rPr>
          <w:lang w:val="en-CA"/>
        </w:rPr>
      </w:pPr>
      <w:r w:rsidRPr="00D12552">
        <w:rPr>
          <w:lang w:val="en-CA"/>
        </w:rPr>
        <w:t xml:space="preserve">GeoSciML </w:t>
      </w:r>
      <w:r>
        <w:rPr>
          <w:lang w:val="en-CA"/>
        </w:rPr>
        <w:t>Borehole</w:t>
      </w:r>
      <w:r w:rsidRPr="00D12552">
        <w:rPr>
          <w:lang w:val="en-CA"/>
        </w:rPr>
        <w:t xml:space="preserve"> Requirements Class</w:t>
      </w:r>
    </w:p>
    <w:p w14:paraId="43CCDB88" w14:textId="77777777" w:rsidR="00611A7A" w:rsidRDefault="00611A7A" w:rsidP="00CD7325">
      <w:pPr>
        <w:rPr>
          <w:lang w:val="en-CA"/>
        </w:rPr>
      </w:pPr>
    </w:p>
    <w:p w14:paraId="775862B8" w14:textId="141B8093" w:rsidR="00364200" w:rsidRDefault="00CD7325" w:rsidP="00355CAB">
      <w:pPr>
        <w:rPr>
          <w:lang w:val="en-CA"/>
        </w:rPr>
      </w:pPr>
      <w:r w:rsidRPr="00CD7325">
        <w:rPr>
          <w:lang w:val="en-CA"/>
        </w:rPr>
        <w:t>The GeoSciML Borehole package contains model elements for representing Boreholes. This is primarily through re-use o</w:t>
      </w:r>
      <w:r>
        <w:rPr>
          <w:lang w:val="en-CA"/>
        </w:rPr>
        <w:t xml:space="preserve">f </w:t>
      </w:r>
      <w:del w:id="5987" w:author="Steve Richard" w:date="2015-10-27T18:42:00Z">
        <w:r>
          <w:rPr>
            <w:lang w:val="en-CA"/>
          </w:rPr>
          <w:delText xml:space="preserve">standard components from the </w:delText>
        </w:r>
        <w:r w:rsidRPr="00CD7325">
          <w:rPr>
            <w:lang w:val="en-CA"/>
          </w:rPr>
          <w:delText>Observations and Measurements package</w:delText>
        </w:r>
        <w:r>
          <w:rPr>
            <w:lang w:val="en-CA"/>
          </w:rPr>
          <w:delText xml:space="preserve"> (ISO 19156)</w:delText>
        </w:r>
        <w:r w:rsidRPr="00CD7325">
          <w:rPr>
            <w:lang w:val="en-CA"/>
          </w:rPr>
          <w:delText>.</w:delText>
        </w:r>
      </w:del>
    </w:p>
    <w:p w14:paraId="14D01E37" w14:textId="77777777" w:rsidR="00364200" w:rsidRDefault="00364200" w:rsidP="00364200">
      <w:pPr>
        <w:keepNext/>
        <w:rPr>
          <w:ins w:id="5988" w:author="Steve Richard" w:date="2015-10-27T18:42:00Z"/>
        </w:rPr>
      </w:pPr>
      <w:ins w:id="5989" w:author="Steve Richard" w:date="2015-10-27T18:42:00Z">
        <w:r>
          <w:rPr>
            <w:noProof/>
          </w:rPr>
          <w:lastRenderedPageBreak/>
          <w:drawing>
            <wp:inline distT="0" distB="0" distL="0" distR="0" wp14:anchorId="5964897E" wp14:editId="00FB9586">
              <wp:extent cx="5486400" cy="4163158"/>
              <wp:effectExtent l="0" t="0" r="0" b="8890"/>
              <wp:docPr id="499"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63158"/>
                      </a:xfrm>
                      <a:prstGeom prst="rect">
                        <a:avLst/>
                      </a:prstGeom>
                      <a:noFill/>
                      <a:ln>
                        <a:noFill/>
                      </a:ln>
                    </pic:spPr>
                  </pic:pic>
                </a:graphicData>
              </a:graphic>
            </wp:inline>
          </w:drawing>
        </w:r>
      </w:ins>
    </w:p>
    <w:p w14:paraId="43F8BE7B" w14:textId="77777777" w:rsidR="000B1244" w:rsidRDefault="000B1244" w:rsidP="00CD7325">
      <w:pPr>
        <w:rPr>
          <w:lang w:val="en-CA"/>
        </w:rPr>
      </w:pPr>
    </w:p>
    <w:p w14:paraId="38B04C33" w14:textId="77777777" w:rsidR="000B1244" w:rsidRDefault="000B1244" w:rsidP="000B1244">
      <w:pPr>
        <w:keepNext/>
      </w:pPr>
      <w:r>
        <w:rPr>
          <w:noProof/>
        </w:rPr>
        <w:lastRenderedPageBreak/>
        <w:drawing>
          <wp:inline distT="0" distB="0" distL="0" distR="0" wp14:anchorId="69A17258" wp14:editId="71AC95E6">
            <wp:extent cx="5486400" cy="4021265"/>
            <wp:effectExtent l="0" t="0" r="0" b="0"/>
            <wp:docPr id="585"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4021265"/>
                    </a:xfrm>
                    <a:prstGeom prst="rect">
                      <a:avLst/>
                    </a:prstGeom>
                    <a:noFill/>
                    <a:ln>
                      <a:noFill/>
                    </a:ln>
                  </pic:spPr>
                </pic:pic>
              </a:graphicData>
            </a:graphic>
          </wp:inline>
        </w:drawing>
      </w:r>
    </w:p>
    <w:p w14:paraId="5E68205C" w14:textId="7E20327C" w:rsidR="000B1244" w:rsidRDefault="000D4260" w:rsidP="000B1244">
      <w:pPr>
        <w:pStyle w:val="Caption"/>
        <w:rPr>
          <w:lang w:val="en-CA"/>
        </w:rPr>
      </w:pPr>
      <w:r>
        <w:t xml:space="preserve">Figure </w:t>
      </w:r>
      <w:r w:rsidR="00F37FCA">
        <w:fldChar w:fldCharType="begin"/>
      </w:r>
      <w:r w:rsidR="00F37FCA">
        <w:instrText xml:space="preserve"> SEQ Figure \* ARABIC </w:instrText>
      </w:r>
      <w:r w:rsidR="00F37FCA">
        <w:fldChar w:fldCharType="separate"/>
      </w:r>
      <w:del w:id="5990" w:author="Steve Richard" w:date="2015-10-27T18:42:00Z">
        <w:r w:rsidR="00090DCF">
          <w:rPr>
            <w:noProof/>
          </w:rPr>
          <w:delText>61</w:delText>
        </w:r>
      </w:del>
      <w:ins w:id="5991" w:author="Steve Richard" w:date="2015-10-27T18:42:00Z">
        <w:r w:rsidR="00B34DAE">
          <w:rPr>
            <w:noProof/>
          </w:rPr>
          <w:t>68</w:t>
        </w:r>
      </w:ins>
      <w:r w:rsidR="00F37FCA">
        <w:rPr>
          <w:noProof/>
        </w:rPr>
        <w:fldChar w:fldCharType="end"/>
      </w:r>
      <w:r w:rsidR="000B1244">
        <w:t>: Borehole dependency diagram</w:t>
      </w:r>
    </w:p>
    <w:p w14:paraId="343DA9E5" w14:textId="77777777" w:rsidR="000B1244" w:rsidRDefault="000B1244" w:rsidP="00CD7325">
      <w:pPr>
        <w:rPr>
          <w:del w:id="5992" w:author="Steve Richard" w:date="2015-10-27T18:42:00Z"/>
          <w:lang w:val="en-CA"/>
        </w:rPr>
      </w:pPr>
    </w:p>
    <w:p w14:paraId="5BAE4F79" w14:textId="77777777" w:rsidR="000B1244" w:rsidRDefault="000B1244" w:rsidP="00CD7325">
      <w:pPr>
        <w:rPr>
          <w:ins w:id="5993" w:author="Steve Richard" w:date="2015-10-27T18:42:00Z"/>
          <w:lang w:val="en-CA"/>
        </w:rPr>
      </w:pPr>
    </w:p>
    <w:p w14:paraId="492BBDEE" w14:textId="77777777" w:rsidR="000B1244" w:rsidRDefault="000B1244" w:rsidP="00CD7325">
      <w:pPr>
        <w:rPr>
          <w:ins w:id="5994" w:author="Steve Richard" w:date="2015-10-27T18:42:00Z"/>
          <w:lang w:val="en-CA"/>
        </w:rPr>
      </w:pPr>
    </w:p>
    <w:p w14:paraId="0F23D0B7" w14:textId="77777777" w:rsidR="00364200" w:rsidRDefault="00364200" w:rsidP="00364200">
      <w:pPr>
        <w:pStyle w:val="Caption"/>
        <w:rPr>
          <w:ins w:id="5995" w:author="Steve Richard" w:date="2015-10-27T18:42:00Z"/>
          <w:lang w:val="en-CA"/>
        </w:rPr>
      </w:pPr>
      <w:ins w:id="5996" w:author="Steve Richard" w:date="2015-10-27T18:42:00Z">
        <w:r>
          <w:t>: GeoSciML extension dependencies</w:t>
        </w:r>
      </w:ins>
    </w:p>
    <w:p w14:paraId="6C0AC0D0"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067"/>
        <w:gridCol w:w="3857"/>
        <w:gridCol w:w="3973"/>
        <w:tblGridChange w:id="5997">
          <w:tblGrid>
            <w:gridCol w:w="1067"/>
            <w:gridCol w:w="742"/>
            <w:gridCol w:w="3115"/>
            <w:gridCol w:w="3973"/>
          </w:tblGrid>
        </w:tblGridChange>
      </w:tblGrid>
      <w:tr w:rsidR="00606961" w:rsidRPr="000D4260" w14:paraId="26977932" w14:textId="77777777" w:rsidTr="00C269E3">
        <w:tc>
          <w:tcPr>
            <w:tcW w:w="8897" w:type="dxa"/>
            <w:gridSpan w:val="3"/>
            <w:tcBorders>
              <w:top w:val="single" w:sz="12" w:space="0" w:color="auto"/>
              <w:left w:val="single" w:sz="12" w:space="0" w:color="auto"/>
              <w:bottom w:val="single" w:sz="12" w:space="0" w:color="auto"/>
              <w:right w:val="single" w:sz="12" w:space="0" w:color="auto"/>
            </w:tcBorders>
            <w:shd w:val="clear" w:color="auto" w:fill="BFBFBF"/>
          </w:tcPr>
          <w:p w14:paraId="75DC7C3F" w14:textId="77777777" w:rsidR="00606961" w:rsidRPr="00606961" w:rsidRDefault="00606961" w:rsidP="00B34DAE">
            <w:pPr>
              <w:keepNext/>
              <w:spacing w:before="100" w:beforeAutospacing="1" w:after="100" w:afterAutospacing="1" w:line="230" w:lineRule="atLeast"/>
              <w:jc w:val="both"/>
              <w:rPr>
                <w:rFonts w:asciiTheme="minorHAnsi" w:hAnsiTheme="minorHAnsi"/>
                <w:color w:val="000000"/>
                <w:sz w:val="20"/>
                <w:lang w:val="en-CA"/>
                <w:rPrChange w:id="5998" w:author="Steve Richard" w:date="2015-10-27T18:42:00Z">
                  <w:rPr>
                    <w:b/>
                    <w:sz w:val="22"/>
                    <w:lang w:val="en-CA"/>
                  </w:rPr>
                </w:rPrChange>
              </w:rPr>
            </w:pPr>
            <w:bookmarkStart w:id="5999" w:name="BKM_C0695B09_DC02_4BDD_AE59_38E8AE1F4632"/>
            <w:bookmarkStart w:id="6000" w:name="BKM_F11CCC02_4943_439C_97BD_3878F0BA0970"/>
            <w:bookmarkEnd w:id="5999"/>
            <w:bookmarkEnd w:id="6000"/>
            <w:r w:rsidRPr="00D12552">
              <w:rPr>
                <w:rFonts w:eastAsia="MS Mincho"/>
                <w:b/>
                <w:sz w:val="22"/>
                <w:lang w:val="en-CA"/>
              </w:rPr>
              <w:t>Requirements Class</w:t>
            </w:r>
          </w:p>
        </w:tc>
      </w:tr>
      <w:tr w:rsidR="00606961" w:rsidRPr="000D4260" w14:paraId="72ADABB4" w14:textId="77777777" w:rsidTr="00866F6A">
        <w:tc>
          <w:tcPr>
            <w:tcW w:w="8897" w:type="dxa"/>
            <w:gridSpan w:val="3"/>
            <w:tcBorders>
              <w:top w:val="single" w:sz="12" w:space="0" w:color="auto"/>
              <w:left w:val="single" w:sz="12" w:space="0" w:color="auto"/>
              <w:bottom w:val="single" w:sz="12" w:space="0" w:color="auto"/>
              <w:right w:val="single" w:sz="12" w:space="0" w:color="auto"/>
            </w:tcBorders>
          </w:tcPr>
          <w:p w14:paraId="7FEE43D8" w14:textId="77777777" w:rsidR="00606961" w:rsidRPr="00606961" w:rsidRDefault="00606961" w:rsidP="00B34DAE">
            <w:pPr>
              <w:spacing w:before="100" w:beforeAutospacing="1" w:after="100" w:afterAutospacing="1" w:line="230" w:lineRule="atLeast"/>
              <w:jc w:val="both"/>
              <w:rPr>
                <w:rFonts w:asciiTheme="minorHAnsi" w:hAnsiTheme="minorHAnsi"/>
                <w:color w:val="000000"/>
                <w:sz w:val="20"/>
                <w:lang w:val="en-CA"/>
                <w:rPrChange w:id="6001" w:author="Steve Richard" w:date="2015-10-27T18:42:00Z">
                  <w:rPr>
                    <w:b/>
                    <w:color w:val="FF0000"/>
                    <w:sz w:val="22"/>
                    <w:lang w:val="en-CA"/>
                  </w:rPr>
                </w:rPrChange>
              </w:rPr>
            </w:pPr>
            <w:r>
              <w:rPr>
                <w:rFonts w:eastAsia="MS Mincho"/>
                <w:b/>
                <w:color w:val="FF0000"/>
                <w:sz w:val="22"/>
                <w:lang w:val="en-CA"/>
              </w:rPr>
              <w:t>/req/gsml4-extension</w:t>
            </w:r>
          </w:p>
        </w:tc>
      </w:tr>
      <w:tr w:rsidR="00606961" w:rsidRPr="000D4260" w14:paraId="16BB8265" w14:textId="77777777" w:rsidTr="002D530C">
        <w:tblPrEx>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ExChange w:id="6002" w:author="Steve Richard" w:date="2015-10-27T18:42:00Z">
            <w:tblPrEx>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Ex>
          </w:tblPrExChange>
        </w:tblPrEx>
        <w:trPr>
          <w:gridAfter w:val="1"/>
          <w:wAfter w:w="2552" w:type="dxa"/>
        </w:trPr>
        <w:tc>
          <w:tcPr>
            <w:tcW w:w="1809" w:type="dxa"/>
            <w:tcBorders>
              <w:top w:val="single" w:sz="12" w:space="0" w:color="auto"/>
              <w:left w:val="single" w:sz="12" w:space="0" w:color="auto"/>
              <w:bottom w:val="single" w:sz="4" w:space="0" w:color="auto"/>
              <w:right w:val="single" w:sz="4" w:space="0" w:color="auto"/>
            </w:tcBorders>
            <w:tcPrChange w:id="6003" w:author="Steve Richard" w:date="2015-10-27T18:42:00Z">
              <w:tcPr>
                <w:tcW w:w="1809" w:type="dxa"/>
                <w:gridSpan w:val="2"/>
                <w:tcBorders>
                  <w:top w:val="single" w:sz="12" w:space="0" w:color="auto"/>
                  <w:left w:val="single" w:sz="12" w:space="0" w:color="auto"/>
                  <w:bottom w:val="single" w:sz="4" w:space="0" w:color="auto"/>
                  <w:right w:val="single" w:sz="4" w:space="0" w:color="auto"/>
                </w:tcBorders>
              </w:tcPr>
            </w:tcPrChange>
          </w:tcPr>
          <w:p w14:paraId="06CA6707" w14:textId="77777777" w:rsidR="00606961" w:rsidRPr="00606961" w:rsidRDefault="00606961" w:rsidP="00B34DAE">
            <w:pPr>
              <w:spacing w:before="100" w:beforeAutospacing="1" w:after="100" w:afterAutospacing="1" w:line="230" w:lineRule="atLeast"/>
              <w:jc w:val="both"/>
              <w:rPr>
                <w:rFonts w:asciiTheme="minorHAnsi" w:hAnsiTheme="minorHAnsi"/>
                <w:color w:val="000000"/>
                <w:sz w:val="20"/>
                <w:lang w:val="en-CA"/>
                <w:rPrChange w:id="6004" w:author="Steve Richard" w:date="2015-10-27T18:42:00Z">
                  <w:rPr>
                    <w:b/>
                    <w:color w:val="FF0000"/>
                    <w:sz w:val="22"/>
                    <w:lang w:val="en-CA"/>
                  </w:rPr>
                </w:rPrChange>
              </w:rPr>
            </w:pPr>
            <w:bookmarkStart w:id="6005" w:name="BKM_8ABBD347_C257_4419_A3F6_0485375DCF7F"/>
            <w:bookmarkEnd w:id="6005"/>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Change w:id="6006" w:author="Steve Richard" w:date="2015-10-27T18:42:00Z">
              <w:tcPr>
                <w:tcW w:w="7088" w:type="dxa"/>
                <w:gridSpan w:val="2"/>
                <w:tcBorders>
                  <w:top w:val="single" w:sz="12" w:space="0" w:color="auto"/>
                  <w:left w:val="single" w:sz="4" w:space="0" w:color="auto"/>
                  <w:bottom w:val="single" w:sz="4" w:space="0" w:color="auto"/>
                  <w:right w:val="single" w:sz="12" w:space="0" w:color="auto"/>
                </w:tcBorders>
              </w:tcPr>
            </w:tcPrChange>
          </w:tcPr>
          <w:p w14:paraId="1DDF3330" w14:textId="77777777" w:rsidR="00606961" w:rsidRPr="00606961" w:rsidRDefault="00606961" w:rsidP="00B34DAE">
            <w:pPr>
              <w:spacing w:before="100" w:beforeAutospacing="1" w:after="100" w:afterAutospacing="1" w:line="230" w:lineRule="atLeast"/>
              <w:jc w:val="both"/>
              <w:rPr>
                <w:rFonts w:asciiTheme="minorHAnsi" w:hAnsiTheme="minorHAnsi"/>
                <w:color w:val="000000"/>
                <w:sz w:val="20"/>
                <w:lang w:val="en-CA"/>
                <w:rPrChange w:id="6007" w:author="Steve Richard" w:date="2015-10-27T18:42:00Z">
                  <w:rPr>
                    <w:lang w:val="en-CA"/>
                  </w:rPr>
                </w:rPrChange>
              </w:rPr>
            </w:pPr>
            <w:r w:rsidRPr="00D12552">
              <w:rPr>
                <w:rFonts w:eastAsia="MS Mincho"/>
                <w:lang w:val="en-CA"/>
              </w:rPr>
              <w:t>Logical model</w:t>
            </w:r>
          </w:p>
        </w:tc>
      </w:tr>
      <w:tr w:rsidR="00606961" w:rsidRPr="000D4260" w14:paraId="21C69E2F" w14:textId="77777777" w:rsidTr="007E2700">
        <w:trPr>
          <w:gridAfter w:val="1"/>
          <w:wAfter w:w="2552" w:type="dxa"/>
        </w:trPr>
        <w:tc>
          <w:tcPr>
            <w:tcW w:w="1809" w:type="dxa"/>
            <w:tcBorders>
              <w:top w:val="single" w:sz="4" w:space="0" w:color="auto"/>
              <w:left w:val="single" w:sz="12" w:space="0" w:color="auto"/>
              <w:bottom w:val="single" w:sz="4" w:space="0" w:color="auto"/>
              <w:right w:val="single" w:sz="4" w:space="0" w:color="auto"/>
            </w:tcBorders>
          </w:tcPr>
          <w:p w14:paraId="119085B6" w14:textId="77777777" w:rsidR="00606961" w:rsidRPr="00606961" w:rsidRDefault="00606961" w:rsidP="00B34DAE">
            <w:pPr>
              <w:spacing w:before="100" w:beforeAutospacing="1" w:after="100" w:afterAutospacing="1" w:line="230" w:lineRule="atLeast"/>
              <w:jc w:val="both"/>
              <w:rPr>
                <w:rFonts w:asciiTheme="minorHAnsi" w:hAnsiTheme="minorHAnsi"/>
                <w:color w:val="000000"/>
                <w:sz w:val="20"/>
                <w:lang w:val="en-CA"/>
                <w:rPrChange w:id="6008" w:author="Steve Richard" w:date="2015-10-27T18:42:00Z">
                  <w:rPr>
                    <w:lang w:val="en-CA"/>
                  </w:rPr>
                </w:rPrChange>
              </w:rPr>
            </w:pPr>
            <w:bookmarkStart w:id="6009" w:name="BKM_40919ABF_3C16_41E1_8906_0D3CE189EB1B"/>
            <w:bookmarkEnd w:id="6009"/>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0665B39" w14:textId="3CAB90EE" w:rsidR="00606961" w:rsidRPr="00606961" w:rsidRDefault="00606961" w:rsidP="00B34DAE">
            <w:pPr>
              <w:spacing w:before="100" w:beforeAutospacing="1" w:after="100" w:afterAutospacing="1" w:line="230" w:lineRule="atLeast"/>
              <w:jc w:val="both"/>
              <w:rPr>
                <w:rFonts w:asciiTheme="minorHAnsi" w:hAnsiTheme="minorHAnsi"/>
                <w:color w:val="000000"/>
                <w:sz w:val="20"/>
                <w:lang w:val="en-CA"/>
                <w:rPrChange w:id="6010" w:author="Steve Richard" w:date="2015-10-27T18:42:00Z">
                  <w:rPr>
                    <w:b/>
                    <w:color w:val="FF0000"/>
                    <w:sz w:val="22"/>
                    <w:lang w:val="en-CA"/>
                  </w:rPr>
                </w:rPrChange>
              </w:rPr>
            </w:pPr>
            <w:commentRangeStart w:id="6011"/>
            <w:r>
              <w:rPr>
                <w:rFonts w:eastAsia="MS Mincho"/>
                <w:b/>
                <w:color w:val="FF0000"/>
                <w:sz w:val="22"/>
                <w:lang w:val="en-CA"/>
              </w:rPr>
              <w:t>/req/gsml4-</w:t>
            </w:r>
            <w:del w:id="6012" w:author="Steve Richard" w:date="2015-10-27T18:42:00Z">
              <w:r w:rsidR="000B1244">
                <w:rPr>
                  <w:rFonts w:eastAsia="MS Mincho"/>
                  <w:b/>
                  <w:color w:val="FF0000"/>
                  <w:sz w:val="22"/>
                  <w:lang w:val="en-CA"/>
                </w:rPr>
                <w:delText>core</w:delText>
              </w:r>
            </w:del>
            <w:ins w:id="6013" w:author="Steve Richard" w:date="2015-10-27T18:42:00Z">
              <w:r>
                <w:rPr>
                  <w:rFonts w:eastAsia="MS Mincho"/>
                  <w:b/>
                  <w:color w:val="FF0000"/>
                  <w:sz w:val="22"/>
                  <w:lang w:val="en-CA"/>
                </w:rPr>
                <w:t>corebasic</w:t>
              </w:r>
              <w:commentRangeEnd w:id="6011"/>
              <w:r>
                <w:rPr>
                  <w:rStyle w:val="CommentReference"/>
                </w:rPr>
                <w:commentReference w:id="6011"/>
              </w:r>
            </w:ins>
          </w:p>
        </w:tc>
      </w:tr>
      <w:tr w:rsidR="002A58E0" w:rsidRPr="00D12552" w14:paraId="2F4009D2" w14:textId="77777777" w:rsidTr="006A7DD0">
        <w:trPr>
          <w:gridAfter w:val="1"/>
          <w:wAfter w:w="7513" w:type="dxa"/>
          <w:ins w:id="6014"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11D803B8" w14:textId="77777777" w:rsidR="002A58E0" w:rsidRPr="00D12552" w:rsidRDefault="002A58E0" w:rsidP="006A7DD0">
            <w:pPr>
              <w:spacing w:before="100" w:beforeAutospacing="1" w:after="100" w:afterAutospacing="1" w:line="230" w:lineRule="atLeast"/>
              <w:jc w:val="both"/>
              <w:rPr>
                <w:ins w:id="6015" w:author="Steve Richard" w:date="2015-10-27T18:42:00Z"/>
                <w:rFonts w:eastAsia="MS Mincho"/>
                <w:lang w:val="en-CA"/>
              </w:rPr>
            </w:pPr>
            <w:ins w:id="6016" w:author="Steve Richard" w:date="2015-10-27T18:42:00Z">
              <w:r w:rsidRPr="00D12552">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27136CC2" w14:textId="77777777" w:rsidR="002A58E0" w:rsidRDefault="002A58E0" w:rsidP="006A7DD0">
            <w:pPr>
              <w:spacing w:before="100" w:beforeAutospacing="1" w:after="100" w:afterAutospacing="1" w:line="230" w:lineRule="atLeast"/>
              <w:jc w:val="both"/>
              <w:rPr>
                <w:ins w:id="6017" w:author="Steve Richard" w:date="2015-10-27T18:42:00Z"/>
                <w:rFonts w:eastAsia="MS Mincho"/>
                <w:b/>
                <w:color w:val="0000FF"/>
                <w:sz w:val="22"/>
                <w:lang w:val="en-CA"/>
              </w:rPr>
            </w:pPr>
            <w:ins w:id="6018" w:author="Steve Richard" w:date="2015-10-27T18:42:00Z">
              <w:r>
                <w:rPr>
                  <w:rFonts w:eastAsia="MS Mincho"/>
                  <w:b/>
                  <w:color w:val="FF0000"/>
                  <w:sz w:val="22"/>
                  <w:lang w:val="en-CA"/>
                </w:rPr>
                <w:t>/req/gsml4-geologictime</w:t>
              </w:r>
            </w:ins>
          </w:p>
        </w:tc>
      </w:tr>
      <w:tr w:rsidR="002A58E0" w:rsidRPr="00D12552" w14:paraId="2A5CCAA8" w14:textId="77777777" w:rsidTr="006A7DD0">
        <w:trPr>
          <w:gridAfter w:val="1"/>
          <w:wAfter w:w="7513" w:type="dxa"/>
        </w:trPr>
        <w:tc>
          <w:tcPr>
            <w:tcW w:w="1809" w:type="dxa"/>
            <w:tcBorders>
              <w:top w:val="single" w:sz="4" w:space="0" w:color="auto"/>
              <w:left w:val="single" w:sz="12" w:space="0" w:color="auto"/>
              <w:bottom w:val="single" w:sz="4" w:space="0" w:color="auto"/>
              <w:right w:val="single" w:sz="4" w:space="0" w:color="auto"/>
            </w:tcBorders>
          </w:tcPr>
          <w:p w14:paraId="46C591BC"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w:t>
            </w:r>
            <w:r w:rsidRPr="00D12552">
              <w:rPr>
                <w:rFonts w:eastAsia="MS Mincho"/>
                <w:lang w:val="en-CA"/>
              </w:rPr>
              <w:lastRenderedPageBreak/>
              <w:t xml:space="preserve">cy </w:t>
            </w:r>
          </w:p>
        </w:tc>
        <w:tc>
          <w:tcPr>
            <w:tcW w:w="7088" w:type="dxa"/>
            <w:tcBorders>
              <w:top w:val="single" w:sz="4" w:space="0" w:color="auto"/>
              <w:left w:val="single" w:sz="4" w:space="0" w:color="auto"/>
              <w:bottom w:val="single" w:sz="4" w:space="0" w:color="auto"/>
              <w:right w:val="single" w:sz="12" w:space="0" w:color="auto"/>
            </w:tcBorders>
          </w:tcPr>
          <w:p w14:paraId="2474A7F9"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lastRenderedPageBreak/>
              <w:t>Observation and Measurement</w:t>
            </w:r>
            <w:ins w:id="6019" w:author="Steve Richard" w:date="2015-10-27T18:42:00Z">
              <w:r w:rsidR="00C61E47">
                <w:rPr>
                  <w:rFonts w:eastAsia="MS Mincho"/>
                  <w:b/>
                  <w:color w:val="0000FF"/>
                  <w:sz w:val="22"/>
                  <w:lang w:val="en-CA"/>
                </w:rPr>
                <w:t xml:space="preserve"> ISO19156</w:t>
              </w:r>
            </w:ins>
          </w:p>
        </w:tc>
      </w:tr>
      <w:tr w:rsidR="00C61E47" w:rsidRPr="00D12552" w14:paraId="39F0494B" w14:textId="77777777" w:rsidTr="006A7DD0">
        <w:trPr>
          <w:gridAfter w:val="1"/>
          <w:wAfter w:w="7513" w:type="dxa"/>
        </w:trPr>
        <w:tc>
          <w:tcPr>
            <w:tcW w:w="1809" w:type="dxa"/>
            <w:tcBorders>
              <w:top w:val="single" w:sz="4" w:space="0" w:color="auto"/>
              <w:left w:val="single" w:sz="12" w:space="0" w:color="auto"/>
              <w:bottom w:val="single" w:sz="4" w:space="0" w:color="auto"/>
              <w:right w:val="single" w:sz="4" w:space="0" w:color="auto"/>
            </w:tcBorders>
          </w:tcPr>
          <w:p w14:paraId="44D768A5" w14:textId="77777777"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16D66513" w14:textId="1CE3D307" w:rsidR="00C61E47"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Conceptual Schema Language </w:t>
            </w:r>
            <w:del w:id="6020" w:author="Steve Richard" w:date="2015-10-27T18:42:00Z">
              <w:r>
                <w:rPr>
                  <w:rFonts w:eastAsia="MS Mincho"/>
                  <w:b/>
                  <w:color w:val="0000FF"/>
                  <w:sz w:val="22"/>
                  <w:lang w:val="en-CA"/>
                </w:rPr>
                <w:delText>ISO19105</w:delText>
              </w:r>
            </w:del>
            <w:ins w:id="6021" w:author="Steve Richard" w:date="2015-10-27T18:42:00Z">
              <w:r>
                <w:rPr>
                  <w:rFonts w:eastAsia="MS Mincho"/>
                  <w:b/>
                  <w:color w:val="0000FF"/>
                  <w:sz w:val="22"/>
                  <w:lang w:val="en-CA"/>
                </w:rPr>
                <w:t>ISO19105</w:t>
              </w:r>
              <w:r w:rsidR="00C61E47">
                <w:rPr>
                  <w:rFonts w:eastAsia="MS Mincho"/>
                  <w:b/>
                  <w:color w:val="0000FF"/>
                  <w:sz w:val="22"/>
                  <w:lang w:val="en-CA"/>
                </w:rPr>
                <w:t>Sampling Feature ISO19156</w:t>
              </w:r>
            </w:ins>
          </w:p>
        </w:tc>
      </w:tr>
      <w:tr w:rsidR="000B1244" w:rsidRPr="00D12552" w14:paraId="04C65972" w14:textId="77777777" w:rsidTr="006A7DD0">
        <w:tblPrEx>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ExChange w:id="6022" w:author="Steve Richard" w:date="2015-10-27T18:42:00Z">
            <w:tblPrEx>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Ex>
          </w:tblPrExChange>
        </w:tblPrEx>
        <w:tc>
          <w:tcPr>
            <w:tcW w:w="1809" w:type="dxa"/>
            <w:tcBorders>
              <w:top w:val="single" w:sz="4" w:space="0" w:color="auto"/>
              <w:left w:val="single" w:sz="12" w:space="0" w:color="auto"/>
              <w:bottom w:val="single" w:sz="4" w:space="0" w:color="auto"/>
              <w:right w:val="single" w:sz="4" w:space="0" w:color="auto"/>
            </w:tcBorders>
            <w:tcPrChange w:id="6023" w:author="Steve Richard" w:date="2015-10-27T18:42:00Z">
              <w:tcPr>
                <w:tcW w:w="1809" w:type="dxa"/>
                <w:gridSpan w:val="2"/>
                <w:tcBorders>
                  <w:top w:val="single" w:sz="4" w:space="0" w:color="auto"/>
                  <w:left w:val="single" w:sz="12" w:space="0" w:color="auto"/>
                  <w:bottom w:val="single" w:sz="4" w:space="0" w:color="auto"/>
                  <w:right w:val="single" w:sz="4" w:space="0" w:color="auto"/>
                </w:tcBorders>
              </w:tcPr>
            </w:tcPrChange>
          </w:tcPr>
          <w:p w14:paraId="1F7BDF1D" w14:textId="77777777"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gridSpan w:val="2"/>
            <w:tcBorders>
              <w:top w:val="single" w:sz="4" w:space="0" w:color="auto"/>
              <w:left w:val="single" w:sz="4" w:space="0" w:color="auto"/>
              <w:bottom w:val="single" w:sz="4" w:space="0" w:color="auto"/>
              <w:right w:val="single" w:sz="12" w:space="0" w:color="auto"/>
            </w:tcBorders>
            <w:tcPrChange w:id="6024" w:author="Steve Richard" w:date="2015-10-27T18:42:00Z">
              <w:tcPr>
                <w:tcW w:w="7088" w:type="dxa"/>
                <w:gridSpan w:val="2"/>
                <w:tcBorders>
                  <w:top w:val="single" w:sz="4" w:space="0" w:color="auto"/>
                  <w:left w:val="single" w:sz="4" w:space="0" w:color="auto"/>
                  <w:bottom w:val="single" w:sz="4" w:space="0" w:color="auto"/>
                  <w:right w:val="single" w:sz="12" w:space="0" w:color="auto"/>
                </w:tcBorders>
              </w:tcPr>
            </w:tcPrChange>
          </w:tcPr>
          <w:p w14:paraId="6E2B0E09" w14:textId="77777777"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26813F3E" w14:textId="77777777" w:rsidTr="006A7DD0">
        <w:tblPrEx>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ExChange w:id="6025" w:author="Steve Richard" w:date="2015-10-27T18:42:00Z">
            <w:tblPrEx>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Ex>
          </w:tblPrExChange>
        </w:tblPrEx>
        <w:tc>
          <w:tcPr>
            <w:tcW w:w="1809" w:type="dxa"/>
            <w:tcBorders>
              <w:top w:val="single" w:sz="4" w:space="0" w:color="auto"/>
              <w:left w:val="single" w:sz="12" w:space="0" w:color="auto"/>
              <w:bottom w:val="single" w:sz="4" w:space="0" w:color="auto"/>
              <w:right w:val="single" w:sz="4" w:space="0" w:color="auto"/>
            </w:tcBorders>
            <w:tcPrChange w:id="6026" w:author="Steve Richard" w:date="2015-10-27T18:42:00Z">
              <w:tcPr>
                <w:tcW w:w="1809" w:type="dxa"/>
                <w:gridSpan w:val="2"/>
                <w:tcBorders>
                  <w:top w:val="single" w:sz="4" w:space="0" w:color="auto"/>
                  <w:left w:val="single" w:sz="12" w:space="0" w:color="auto"/>
                  <w:bottom w:val="single" w:sz="4" w:space="0" w:color="auto"/>
                  <w:right w:val="single" w:sz="4" w:space="0" w:color="auto"/>
                </w:tcBorders>
              </w:tcPr>
            </w:tcPrChange>
          </w:tcPr>
          <w:p w14:paraId="48622CBA" w14:textId="7777777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gridSpan w:val="2"/>
            <w:tcBorders>
              <w:top w:val="single" w:sz="4" w:space="0" w:color="auto"/>
              <w:left w:val="single" w:sz="4" w:space="0" w:color="auto"/>
              <w:bottom w:val="single" w:sz="4" w:space="0" w:color="auto"/>
              <w:right w:val="single" w:sz="12" w:space="0" w:color="auto"/>
            </w:tcBorders>
            <w:tcPrChange w:id="6027" w:author="Steve Richard" w:date="2015-10-27T18:42:00Z">
              <w:tcPr>
                <w:tcW w:w="7088" w:type="dxa"/>
                <w:gridSpan w:val="2"/>
                <w:tcBorders>
                  <w:top w:val="single" w:sz="4" w:space="0" w:color="auto"/>
                  <w:left w:val="single" w:sz="4" w:space="0" w:color="auto"/>
                  <w:bottom w:val="single" w:sz="4" w:space="0" w:color="auto"/>
                  <w:right w:val="single" w:sz="12" w:space="0" w:color="auto"/>
                </w:tcBorders>
              </w:tcPr>
            </w:tcPrChange>
          </w:tcPr>
          <w:p w14:paraId="795AABE4" w14:textId="77777777"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364200" w:rsidRPr="00D12552" w14:paraId="572B06BC" w14:textId="77777777" w:rsidTr="006A7DD0">
        <w:trPr>
          <w:gridAfter w:val="1"/>
          <w:wAfter w:w="7513" w:type="dxa"/>
        </w:trPr>
        <w:tc>
          <w:tcPr>
            <w:tcW w:w="1809" w:type="dxa"/>
            <w:tcBorders>
              <w:top w:val="single" w:sz="4" w:space="0" w:color="auto"/>
              <w:left w:val="single" w:sz="12" w:space="0" w:color="auto"/>
              <w:bottom w:val="single" w:sz="4" w:space="0" w:color="auto"/>
              <w:right w:val="single" w:sz="4" w:space="0" w:color="auto"/>
            </w:tcBorders>
          </w:tcPr>
          <w:p w14:paraId="52388F59" w14:textId="77777777"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EE01FA6" w14:textId="6B2381D7"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w:t>
            </w:r>
            <w:r w:rsidR="000B1244">
              <w:rPr>
                <w:rFonts w:eastAsia="MS Mincho"/>
                <w:b/>
                <w:color w:val="0000FF"/>
                <w:sz w:val="22"/>
                <w:lang w:val="en-CA"/>
              </w:rPr>
              <w:t>2.</w:t>
            </w:r>
            <w:del w:id="6028" w:author="Steve Richard" w:date="2015-10-27T18:42:00Z">
              <w:r w:rsidR="000B1244">
                <w:rPr>
                  <w:rFonts w:eastAsia="MS Mincho"/>
                  <w:b/>
                  <w:color w:val="0000FF"/>
                  <w:sz w:val="22"/>
                  <w:lang w:val="en-CA"/>
                </w:rPr>
                <w:delText>0</w:delText>
              </w:r>
            </w:del>
            <w:ins w:id="6029" w:author="Steve Richard" w:date="2015-10-27T18:42:00Z">
              <w:r w:rsidR="000B1244">
                <w:rPr>
                  <w:rFonts w:eastAsia="MS Mincho"/>
                  <w:b/>
                  <w:color w:val="0000FF"/>
                  <w:sz w:val="22"/>
                  <w:lang w:val="en-CA"/>
                </w:rPr>
                <w:t>0</w:t>
              </w:r>
              <w:r>
                <w:rPr>
                  <w:rFonts w:eastAsia="MS Mincho"/>
                  <w:b/>
                  <w:color w:val="0000FF"/>
                  <w:sz w:val="22"/>
                  <w:lang w:val="en-CA"/>
                </w:rPr>
                <w:t xml:space="preserve">data model </w:t>
              </w:r>
            </w:ins>
          </w:p>
        </w:tc>
      </w:tr>
      <w:tr w:rsidR="000B1244" w:rsidRPr="00D12552" w14:paraId="5D7BEFB1" w14:textId="77777777" w:rsidTr="006A7DD0">
        <w:tc>
          <w:tcPr>
            <w:tcW w:w="1809" w:type="dxa"/>
            <w:tcBorders>
              <w:top w:val="single" w:sz="4" w:space="0" w:color="auto"/>
              <w:left w:val="single" w:sz="12" w:space="0" w:color="auto"/>
              <w:bottom w:val="single" w:sz="4" w:space="0" w:color="auto"/>
              <w:right w:val="single" w:sz="4" w:space="0" w:color="auto"/>
            </w:tcBorders>
          </w:tcPr>
          <w:p w14:paraId="627E224B" w14:textId="7777777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gridSpan w:val="2"/>
            <w:tcBorders>
              <w:top w:val="single" w:sz="4" w:space="0" w:color="auto"/>
              <w:left w:val="single" w:sz="4" w:space="0" w:color="auto"/>
              <w:bottom w:val="single" w:sz="4" w:space="0" w:color="auto"/>
              <w:right w:val="single" w:sz="12" w:space="0" w:color="auto"/>
            </w:tcBorders>
          </w:tcPr>
          <w:p w14:paraId="1BF69341" w14:textId="4C390E30" w:rsidR="000B1244" w:rsidRDefault="000B1244" w:rsidP="006A7DD0">
            <w:pPr>
              <w:spacing w:before="100" w:beforeAutospacing="1" w:after="100" w:afterAutospacing="1" w:line="230" w:lineRule="atLeast"/>
              <w:jc w:val="both"/>
              <w:rPr>
                <w:rFonts w:eastAsia="MS Mincho"/>
                <w:b/>
                <w:color w:val="0000FF"/>
                <w:sz w:val="22"/>
                <w:lang w:val="en-CA"/>
              </w:rPr>
            </w:pPr>
            <w:del w:id="6030" w:author="Steve Richard" w:date="2015-10-27T18:42:00Z">
              <w:r>
                <w:rPr>
                  <w:rFonts w:eastAsia="MS Mincho"/>
                  <w:b/>
                  <w:color w:val="0000FF"/>
                  <w:sz w:val="22"/>
                  <w:lang w:val="en-CA"/>
                </w:rPr>
                <w:delText>Temporal Schema ISO19108</w:delText>
              </w:r>
            </w:del>
          </w:p>
        </w:tc>
      </w:tr>
    </w:tbl>
    <w:p w14:paraId="56ED0674" w14:textId="77777777" w:rsidR="000D4260" w:rsidRDefault="000D4260" w:rsidP="00355CAB">
      <w:pPr>
        <w:rPr>
          <w:lang w:val="en-CA"/>
        </w:rPr>
      </w:pPr>
    </w:p>
    <w:p w14:paraId="0290CCF0" w14:textId="77777777" w:rsidR="000D4260" w:rsidRPr="00606961" w:rsidRDefault="00F46BB7" w:rsidP="00606961">
      <w:pPr>
        <w:rPr>
          <w:lang w:val="en-CA"/>
          <w:rPrChange w:id="6031" w:author="Steve Richard" w:date="2015-10-27T18:42:00Z">
            <w:rPr/>
          </w:rPrChange>
        </w:rPr>
        <w:pPrChange w:id="6032" w:author="Steve Richard" w:date="2015-10-27T18:42:00Z">
          <w:pPr>
            <w:keepNext/>
          </w:pPr>
        </w:pPrChange>
      </w:pPr>
      <w:r>
        <w:rPr>
          <w:noProof/>
        </w:rPr>
        <w:drawing>
          <wp:inline distT="0" distB="0" distL="0" distR="0" wp14:anchorId="04FF8308" wp14:editId="595281BA">
            <wp:extent cx="5486400" cy="4252039"/>
            <wp:effectExtent l="0" t="0" r="0" b="0"/>
            <wp:docPr id="586"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4252039"/>
                    </a:xfrm>
                    <a:prstGeom prst="rect">
                      <a:avLst/>
                    </a:prstGeom>
                    <a:noFill/>
                    <a:ln>
                      <a:noFill/>
                    </a:ln>
                  </pic:spPr>
                </pic:pic>
              </a:graphicData>
            </a:graphic>
          </wp:inline>
        </w:drawing>
      </w:r>
    </w:p>
    <w:p w14:paraId="28461BEC" w14:textId="43E235A8" w:rsidR="00611A7A" w:rsidRDefault="00AE357E" w:rsidP="00F46BB7">
      <w:pPr>
        <w:pStyle w:val="Caption"/>
        <w:rPr>
          <w:lang w:val="en-CA"/>
        </w:rPr>
      </w:pPr>
      <w:r>
        <w:t xml:space="preserve">Figure </w:t>
      </w:r>
      <w:fldSimple w:instr=" SEQ Figure \* ARABIC ">
        <w:del w:id="6033" w:author="Steve Richard" w:date="2015-10-27T18:42:00Z">
          <w:r w:rsidR="00090DCF">
            <w:rPr>
              <w:noProof/>
            </w:rPr>
            <w:delText>62</w:delText>
          </w:r>
        </w:del>
        <w:ins w:id="6034" w:author="Steve Richard" w:date="2015-10-27T18:42:00Z">
          <w:r w:rsidR="00B34DAE">
            <w:rPr>
              <w:noProof/>
            </w:rPr>
            <w:t>69</w:t>
          </w:r>
        </w:ins>
      </w:fldSimple>
      <w:r w:rsidR="00F46BB7">
        <w:t>: Borehole summary diagram</w:t>
      </w:r>
    </w:p>
    <w:p w14:paraId="24A9FBB6" w14:textId="77777777" w:rsidR="00F46BB7" w:rsidRDefault="00F46BB7" w:rsidP="00CD7325">
      <w:pPr>
        <w:rPr>
          <w:lang w:val="en-CA"/>
        </w:rPr>
      </w:pPr>
    </w:p>
    <w:p w14:paraId="282A39D4" w14:textId="77777777" w:rsidR="00611A7A" w:rsidRDefault="00F46BB7" w:rsidP="00F46BB7">
      <w:pPr>
        <w:pStyle w:val="Heading3"/>
        <w:rPr>
          <w:lang w:val="en-CA"/>
        </w:rPr>
      </w:pPr>
      <w:commentRangeStart w:id="6035"/>
      <w:r>
        <w:rPr>
          <w:lang w:val="en-CA"/>
        </w:rPr>
        <w:lastRenderedPageBreak/>
        <w:t>Borehole</w:t>
      </w:r>
      <w:commentRangeEnd w:id="6035"/>
      <w:r>
        <w:rPr>
          <w:rStyle w:val="CommentReference"/>
          <w:rFonts w:cs="Times New Roman"/>
          <w:b w:val="0"/>
          <w:bCs w:val="0"/>
        </w:rPr>
        <w:commentReference w:id="6035"/>
      </w:r>
    </w:p>
    <w:p w14:paraId="76F94325" w14:textId="77777777"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5391C712" w14:textId="77777777" w:rsidR="00F46BB7" w:rsidRDefault="00F46BB7" w:rsidP="00F46BB7">
      <w:pPr>
        <w:keepNext/>
      </w:pPr>
      <w:r>
        <w:rPr>
          <w:noProof/>
        </w:rPr>
        <w:drawing>
          <wp:inline distT="0" distB="0" distL="0" distR="0" wp14:anchorId="4D47A2C6" wp14:editId="503C567A">
            <wp:extent cx="5486400" cy="3093122"/>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3093122"/>
                    </a:xfrm>
                    <a:prstGeom prst="rect">
                      <a:avLst/>
                    </a:prstGeom>
                    <a:noFill/>
                    <a:ln>
                      <a:noFill/>
                    </a:ln>
                  </pic:spPr>
                </pic:pic>
              </a:graphicData>
            </a:graphic>
          </wp:inline>
        </w:drawing>
      </w:r>
    </w:p>
    <w:p w14:paraId="58314F49" w14:textId="77777777" w:rsidR="00F46BB7" w:rsidRDefault="00F46BB7" w:rsidP="00F46BB7">
      <w:pPr>
        <w:pStyle w:val="Caption"/>
        <w:rPr>
          <w:del w:id="6036" w:author="Steve Richard" w:date="2015-10-27T18:42:00Z"/>
          <w:lang w:val="en-CA"/>
        </w:rPr>
      </w:pPr>
      <w:del w:id="6037" w:author="Steve Richard" w:date="2015-10-27T18:42:00Z">
        <w:r>
          <w:delText xml:space="preserve">Figure </w:delText>
        </w:r>
        <w:r w:rsidR="00F37FCA">
          <w:fldChar w:fldCharType="begin"/>
        </w:r>
        <w:r w:rsidR="00F37FCA">
          <w:delInstrText xml:space="preserve"> SEQ Figure \* ARABIC </w:delInstrText>
        </w:r>
        <w:r w:rsidR="00F37FCA">
          <w:fldChar w:fldCharType="separate"/>
        </w:r>
        <w:r w:rsidR="00090DCF">
          <w:rPr>
            <w:noProof/>
          </w:rPr>
          <w:delText>63</w:delText>
        </w:r>
        <w:r w:rsidR="00F37FCA">
          <w:rPr>
            <w:noProof/>
          </w:rPr>
          <w:fldChar w:fldCharType="end"/>
        </w:r>
        <w:r>
          <w:delText>: Borehole</w:delText>
        </w:r>
      </w:del>
    </w:p>
    <w:p w14:paraId="76BB9AE1" w14:textId="77777777" w:rsidR="00F46BB7" w:rsidRDefault="00F46BB7" w:rsidP="00F46BB7">
      <w:pPr>
        <w:pStyle w:val="Heading4"/>
        <w:rPr>
          <w:del w:id="6038" w:author="Steve Richard" w:date="2015-10-27T18:42:00Z"/>
          <w:lang w:val="en-CA"/>
        </w:rPr>
      </w:pPr>
      <w:del w:id="6039" w:author="Steve Richard" w:date="2015-10-27T18:42:00Z">
        <w:r>
          <w:rPr>
            <w:lang w:val="en-CA"/>
          </w:rPr>
          <w:delText>Borehole</w:delText>
        </w:r>
      </w:del>
    </w:p>
    <w:p w14:paraId="787DD0D7" w14:textId="3E58A97E" w:rsidR="00AE357E" w:rsidRDefault="00AE357E" w:rsidP="00AE357E">
      <w:pPr>
        <w:pStyle w:val="Caption"/>
        <w:rPr>
          <w:ins w:id="6040" w:author="Steve Richard" w:date="2015-10-27T18:42:00Z"/>
        </w:rPr>
      </w:pPr>
      <w:ins w:id="6041" w:author="Steve Richard" w:date="2015-10-27T18:42:00Z">
        <w:r>
          <w:t>: Overview of earth material description</w:t>
        </w:r>
      </w:ins>
    </w:p>
    <w:p w14:paraId="6A6B155F" w14:textId="2A473E63" w:rsidR="00AE357E" w:rsidRDefault="00AE357E" w:rsidP="00AE357E">
      <w:pPr>
        <w:pStyle w:val="Heading4"/>
        <w:rPr>
          <w:ins w:id="6042" w:author="Steve Richard" w:date="2015-10-27T18:42:00Z"/>
        </w:rPr>
      </w:pPr>
      <w:ins w:id="6043" w:author="Steve Richard" w:date="2015-10-27T18:42:00Z">
        <w:r>
          <w:t>Alteration description</w:t>
        </w:r>
      </w:ins>
    </w:p>
    <w:p w14:paraId="53CAE886" w14:textId="25CF5B1A" w:rsidR="00AE357E" w:rsidRDefault="00AE357E" w:rsidP="00AE357E">
      <w:pPr>
        <w:rPr>
          <w:ins w:id="6044" w:author="Steve Richard" w:date="2015-10-27T18:42:00Z"/>
        </w:rPr>
      </w:pPr>
      <w:ins w:id="6045" w:author="Steve Richard" w:date="2015-10-27T18:42:00Z">
        <w:r>
          <w:t>AlterationDescription decribes aspects of a geologic unit or earth material that are the result of bulk chemical, mineralogical or physical changes related to change in the physical or chemical environment.  Includes weathering, supergene alteration, hydrothermal alteration and metasomatic effects not considered metamorphic.  A soil profile description would have to be constructed as a GeologicUnit with unit parts representing the various horizons in the profile.  Thickness of a weathering profile can be delivered as unitThickness of an AlterationUnit.</w:t>
        </w:r>
      </w:ins>
    </w:p>
    <w:p w14:paraId="0A31306A" w14:textId="72102E16" w:rsidR="00AE357E" w:rsidRDefault="00AE357E" w:rsidP="00AE357E">
      <w:pPr>
        <w:rPr>
          <w:ins w:id="6046" w:author="Steve Richard" w:date="2015-10-27T18:42:00Z"/>
        </w:rPr>
      </w:pPr>
      <w:ins w:id="6047" w:author="Steve Richard" w:date="2015-10-27T18:42:00Z">
        <w:r>
          <w:rPr>
            <w:noProof/>
          </w:rPr>
          <w:lastRenderedPageBreak/>
          <w:drawing>
            <wp:inline distT="0" distB="0" distL="0" distR="0" wp14:anchorId="52AA8B4F" wp14:editId="1A2D7156">
              <wp:extent cx="5486400" cy="5870602"/>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870602"/>
                      </a:xfrm>
                      <a:prstGeom prst="rect">
                        <a:avLst/>
                      </a:prstGeom>
                      <a:noFill/>
                      <a:ln>
                        <a:noFill/>
                      </a:ln>
                    </pic:spPr>
                  </pic:pic>
                </a:graphicData>
              </a:graphic>
            </wp:inline>
          </w:drawing>
        </w:r>
      </w:ins>
    </w:p>
    <w:p w14:paraId="291FCC1C" w14:textId="77777777" w:rsidR="00AE357E" w:rsidRDefault="00AE357E" w:rsidP="00AE357E">
      <w:pPr>
        <w:rPr>
          <w:ins w:id="6048" w:author="Steve Richard" w:date="2015-10-27T18:42:00Z"/>
        </w:rPr>
      </w:pPr>
    </w:p>
    <w:p w14:paraId="3BB9444D" w14:textId="3977885C" w:rsidR="00AE357E" w:rsidRPr="00AE357E" w:rsidRDefault="00AE357E" w:rsidP="00AE357E">
      <w:pPr>
        <w:autoSpaceDE w:val="0"/>
        <w:autoSpaceDN w:val="0"/>
        <w:adjustRightInd w:val="0"/>
        <w:spacing w:after="0"/>
        <w:rPr>
          <w:ins w:id="6049" w:author="Steve Richard" w:date="2015-10-27T18:42:00Z"/>
          <w:color w:val="000000"/>
          <w:sz w:val="20"/>
          <w:szCs w:val="20"/>
          <w:lang w:val="en-CA"/>
        </w:rPr>
      </w:pPr>
      <w:bookmarkStart w:id="6050" w:name="BKM_8201810A_8593_4A0C_A4FE_B4A134FDF11D"/>
      <w:bookmarkEnd w:id="6050"/>
    </w:p>
    <w:p w14:paraId="7498F987" w14:textId="4A4DFDAB" w:rsidR="00F46BB7" w:rsidRDefault="00F46BB7" w:rsidP="00F46BB7">
      <w:pPr>
        <w:pStyle w:val="Heading4"/>
        <w:rPr>
          <w:ins w:id="6051" w:author="Steve Richard" w:date="2015-10-27T18:42:00Z"/>
          <w:lang w:val="en-CA"/>
        </w:rPr>
      </w:pPr>
      <w:bookmarkStart w:id="6052" w:name="BKM_7C508FBF_33D9_484F_911B_6377C69AD667"/>
      <w:bookmarkStart w:id="6053" w:name="BKM_ED5D19E5_9BBB_4493_91D3_D708625FA37A"/>
      <w:bookmarkStart w:id="6054" w:name="BKM_E45C3931_F3F9_4BB2_B916_F57604E1D027"/>
      <w:bookmarkStart w:id="6055" w:name="BKM_26449531_DA00_4286_BEAD_53641C8C6B18"/>
      <w:bookmarkEnd w:id="6052"/>
      <w:bookmarkEnd w:id="6053"/>
      <w:bookmarkEnd w:id="6054"/>
      <w:bookmarkEnd w:id="6055"/>
      <w:ins w:id="6056" w:author="Steve Richard" w:date="2015-10-27T18:42:00Z">
        <w:r>
          <w:t xml:space="preserve"> Borehole</w:t>
        </w:r>
        <w:r>
          <w:rPr>
            <w:lang w:val="en-CA"/>
          </w:rPr>
          <w:t>Borehole</w:t>
        </w:r>
      </w:ins>
    </w:p>
    <w:p w14:paraId="2BA9B019" w14:textId="77777777" w:rsidR="00F46BB7" w:rsidRDefault="00F46BB7" w:rsidP="00CD7325">
      <w:pPr>
        <w:rPr>
          <w:lang w:val="en-CA"/>
        </w:rPr>
      </w:pPr>
    </w:p>
    <w:p w14:paraId="27D572E5" w14:textId="7777777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Style w:val="LightShading"/>
        <w:tblW w:w="9735" w:type="dxa"/>
        <w:tblLayout w:type="fixed"/>
        <w:tblLook w:val="04A0" w:firstRow="1" w:lastRow="0" w:firstColumn="1" w:lastColumn="0" w:noHBand="0" w:noVBand="1"/>
      </w:tblPr>
      <w:tblGrid>
        <w:gridCol w:w="1809"/>
        <w:gridCol w:w="2410"/>
        <w:gridCol w:w="5516"/>
      </w:tblGrid>
      <w:tr w:rsidR="00F46BB7" w:rsidRPr="00935ECA" w14:paraId="2688B4E3" w14:textId="77777777" w:rsidTr="00F46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2A57D6E" w14:textId="77777777"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410" w:type="dxa"/>
          </w:tcPr>
          <w:p w14:paraId="61C9AE50"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11312C99"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F46BB7" w:rsidRPr="00935ECA" w14:paraId="5A391849"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59030FE" w14:textId="77777777"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indexData</w:t>
            </w:r>
          </w:p>
        </w:tc>
        <w:tc>
          <w:tcPr>
            <w:tcW w:w="2410" w:type="dxa"/>
          </w:tcPr>
          <w:p w14:paraId="67B479E1"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StratigraphicPoint</w:t>
            </w:r>
          </w:p>
        </w:tc>
        <w:tc>
          <w:tcPr>
            <w:tcW w:w="5516" w:type="dxa"/>
          </w:tcPr>
          <w:p w14:paraId="11B4A560"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Several StratigraphicPoints may be associated with a boundary, but only one may have GSSP ratified status. The others are pro</w:t>
            </w:r>
            <w:r w:rsidRPr="00935ECA">
              <w:rPr>
                <w:rFonts w:asciiTheme="minorHAnsi" w:hAnsiTheme="minorHAnsi"/>
                <w:color w:val="000000"/>
                <w:sz w:val="20"/>
                <w:szCs w:val="20"/>
                <w:lang w:val="en-CA"/>
              </w:rPr>
              <w:lastRenderedPageBreak/>
              <w:t>posed equivalent.</w:t>
            </w:r>
          </w:p>
        </w:tc>
      </w:tr>
      <w:tr w:rsidR="00F46BB7" w:rsidRPr="00935ECA" w14:paraId="40693256" w14:textId="77777777" w:rsidTr="00F46BB7">
        <w:trPr>
          <w:ins w:id="6057"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0900EC2F" w14:textId="77777777" w:rsidR="00F46BB7" w:rsidRPr="00F46BB7" w:rsidRDefault="00F46BB7" w:rsidP="00775DD7">
            <w:pPr>
              <w:autoSpaceDE w:val="0"/>
              <w:autoSpaceDN w:val="0"/>
              <w:adjustRightInd w:val="0"/>
              <w:spacing w:after="0"/>
              <w:rPr>
                <w:ins w:id="6058" w:author="Steve Richard" w:date="2015-10-27T18:42:00Z"/>
                <w:rFonts w:asciiTheme="minorHAnsi" w:hAnsiTheme="minorHAnsi"/>
                <w:color w:val="000000"/>
                <w:sz w:val="20"/>
                <w:szCs w:val="20"/>
                <w:lang w:val="en-CA"/>
              </w:rPr>
            </w:pPr>
            <w:ins w:id="6059" w:author="Steve Richard" w:date="2015-10-27T18:42:00Z">
              <w:r>
                <w:rPr>
                  <w:rFonts w:asciiTheme="minorHAnsi" w:hAnsiTheme="minorHAnsi"/>
                  <w:color w:val="000000"/>
                  <w:sz w:val="20"/>
                  <w:szCs w:val="20"/>
                  <w:lang w:val="en-CA"/>
                </w:rPr>
                <w:lastRenderedPageBreak/>
                <w:t>logElement</w:t>
              </w:r>
            </w:ins>
          </w:p>
        </w:tc>
        <w:tc>
          <w:tcPr>
            <w:tcW w:w="2410" w:type="dxa"/>
          </w:tcPr>
          <w:p w14:paraId="037182F2" w14:textId="77777777"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6060" w:author="Steve Richard" w:date="2015-10-27T18:42:00Z"/>
                <w:rFonts w:asciiTheme="minorHAnsi" w:hAnsiTheme="minorHAnsi"/>
                <w:color w:val="000000"/>
                <w:sz w:val="20"/>
                <w:szCs w:val="20"/>
                <w:lang w:val="en-CA"/>
              </w:rPr>
            </w:pPr>
            <w:ins w:id="6061" w:author="Steve Richard" w:date="2015-10-27T18:42:00Z">
              <w:r>
                <w:rPr>
                  <w:rFonts w:asciiTheme="minorHAnsi" w:hAnsiTheme="minorHAnsi"/>
                  <w:color w:val="000000"/>
                  <w:sz w:val="20"/>
                  <w:szCs w:val="20"/>
                  <w:lang w:val="en-CA"/>
                </w:rPr>
                <w:t>BoreholeInterval</w:t>
              </w:r>
            </w:ins>
          </w:p>
        </w:tc>
        <w:tc>
          <w:tcPr>
            <w:tcW w:w="5516" w:type="dxa"/>
          </w:tcPr>
          <w:p w14:paraId="34B93669" w14:textId="77777777" w:rsidR="00F46BB7" w:rsidRP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6062" w:author="Steve Richard" w:date="2015-10-27T18:42:00Z"/>
                <w:rFonts w:asciiTheme="minorHAnsi" w:hAnsiTheme="minorHAnsi"/>
                <w:color w:val="000000"/>
                <w:sz w:val="20"/>
                <w:szCs w:val="20"/>
                <w:lang w:val="en-CA"/>
              </w:rPr>
            </w:pPr>
            <w:ins w:id="6063" w:author="Steve Richard" w:date="2015-10-27T18:42:00Z">
              <w:r w:rsidRPr="00F46BB7">
                <w:rPr>
                  <w:rFonts w:asciiTheme="minorHAnsi" w:hAnsiTheme="minorHAnsi"/>
                  <w:color w:val="000000"/>
                  <w:sz w:val="20"/>
                  <w:szCs w:val="20"/>
                  <w:lang w:val="en-CA"/>
                </w:rPr>
                <w:t>Links to 1-D MappedFeature instances that are logged (interpreted) intervals within a borehole. This requirement is common in geoscience boreholes</w:t>
              </w:r>
            </w:ins>
          </w:p>
        </w:tc>
      </w:tr>
      <w:tr w:rsidR="00F46BB7" w:rsidRPr="00935ECA" w14:paraId="15CFA151" w14:textId="77777777" w:rsidTr="00F46BB7">
        <w:trPr>
          <w:cnfStyle w:val="000000100000" w:firstRow="0" w:lastRow="0" w:firstColumn="0" w:lastColumn="0" w:oddVBand="0" w:evenVBand="0" w:oddHBand="1" w:evenHBand="0" w:firstRowFirstColumn="0" w:firstRowLastColumn="0" w:lastRowFirstColumn="0" w:lastRowLastColumn="0"/>
          <w:ins w:id="6064"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1EBCDF11" w14:textId="77777777" w:rsidR="00F46BB7" w:rsidRPr="00F46BB7" w:rsidRDefault="00F46BB7" w:rsidP="00775DD7">
            <w:pPr>
              <w:autoSpaceDE w:val="0"/>
              <w:autoSpaceDN w:val="0"/>
              <w:adjustRightInd w:val="0"/>
              <w:spacing w:after="0"/>
              <w:rPr>
                <w:ins w:id="6065" w:author="Steve Richard" w:date="2015-10-27T18:42:00Z"/>
                <w:rFonts w:asciiTheme="minorHAnsi" w:hAnsiTheme="minorHAnsi"/>
                <w:color w:val="000000"/>
                <w:sz w:val="20"/>
                <w:szCs w:val="20"/>
                <w:lang w:val="en-CA"/>
              </w:rPr>
            </w:pPr>
            <w:ins w:id="6066" w:author="Steve Richard" w:date="2015-10-27T18:42:00Z">
              <w:r>
                <w:rPr>
                  <w:rFonts w:asciiTheme="minorHAnsi" w:hAnsiTheme="minorHAnsi"/>
                  <w:color w:val="000000"/>
                  <w:sz w:val="20"/>
                  <w:szCs w:val="20"/>
                  <w:lang w:val="en-CA"/>
                </w:rPr>
                <w:t>referenceLocation</w:t>
              </w:r>
            </w:ins>
          </w:p>
        </w:tc>
        <w:tc>
          <w:tcPr>
            <w:tcW w:w="2410" w:type="dxa"/>
          </w:tcPr>
          <w:p w14:paraId="4EC65023" w14:textId="77777777" w:rsid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6067" w:author="Steve Richard" w:date="2015-10-27T18:42:00Z"/>
                <w:rFonts w:asciiTheme="minorHAnsi" w:hAnsiTheme="minorHAnsi"/>
                <w:color w:val="000000"/>
                <w:sz w:val="20"/>
                <w:szCs w:val="20"/>
                <w:lang w:val="en-CA"/>
              </w:rPr>
            </w:pPr>
            <w:ins w:id="6068" w:author="Steve Richard" w:date="2015-10-27T18:42:00Z">
              <w:r>
                <w:rPr>
                  <w:rFonts w:asciiTheme="minorHAnsi" w:hAnsiTheme="minorHAnsi"/>
                  <w:color w:val="000000"/>
                  <w:sz w:val="20"/>
                  <w:szCs w:val="20"/>
                  <w:lang w:val="en-CA"/>
                </w:rPr>
                <w:t>OriginPosition</w:t>
              </w:r>
            </w:ins>
          </w:p>
        </w:tc>
        <w:tc>
          <w:tcPr>
            <w:tcW w:w="5516" w:type="dxa"/>
          </w:tcPr>
          <w:p w14:paraId="28FD3B10" w14:textId="77777777" w:rsidR="00F46BB7" w:rsidRP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6069" w:author="Steve Richard" w:date="2015-10-27T18:42:00Z"/>
                <w:rFonts w:asciiTheme="minorHAnsi" w:hAnsiTheme="minorHAnsi"/>
                <w:color w:val="000000"/>
                <w:sz w:val="20"/>
                <w:szCs w:val="20"/>
                <w:lang w:val="en-CA"/>
              </w:rPr>
            </w:pPr>
            <w:ins w:id="6070" w:author="Steve Richard" w:date="2015-10-27T18:42:00Z">
              <w:r w:rsidRPr="00F46BB7">
                <w:rPr>
                  <w:rFonts w:asciiTheme="minorHAnsi" w:hAnsiTheme="minorHAnsi"/>
                  <w:color w:val="000000"/>
                  <w:sz w:val="20"/>
                  <w:szCs w:val="20"/>
                  <w:lang w:val="en-CA"/>
                </w:rPr>
                <w:t>A Borehole OriginPosition is a feature corresponding to the start point of a borehole log.  This may, but not necessarily, correspond to the borehole collar location (eg, kelly bush).</w:t>
              </w:r>
            </w:ins>
          </w:p>
        </w:tc>
      </w:tr>
      <w:tr w:rsidR="00F46BB7" w:rsidRPr="00935ECA" w14:paraId="2BE12231"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16319124" w14:textId="77777777" w:rsidR="00F46BB7" w:rsidRDefault="00F46BB7" w:rsidP="00775DD7">
            <w:pPr>
              <w:autoSpaceDE w:val="0"/>
              <w:autoSpaceDN w:val="0"/>
              <w:adjustRightInd w:val="0"/>
              <w:spacing w:after="0"/>
              <w:rPr>
                <w:moveFrom w:id="6071" w:author="Steve Richard" w:date="2015-10-27T18:42:00Z"/>
                <w:rFonts w:asciiTheme="minorHAnsi" w:hAnsiTheme="minorHAnsi"/>
                <w:color w:val="000000"/>
                <w:sz w:val="20"/>
                <w:szCs w:val="20"/>
                <w:lang w:val="en-CA"/>
              </w:rPr>
            </w:pPr>
            <w:moveFromRangeStart w:id="6072" w:author="Steve Richard" w:date="2015-10-27T18:42:00Z" w:name="move433734717"/>
            <w:moveFrom w:id="6073" w:author="Steve Richard" w:date="2015-10-27T18:42:00Z">
              <w:r w:rsidRPr="00F46BB7">
                <w:rPr>
                  <w:rFonts w:asciiTheme="minorHAnsi" w:hAnsiTheme="minorHAnsi"/>
                  <w:color w:val="000000"/>
                  <w:sz w:val="20"/>
                  <w:szCs w:val="20"/>
                  <w:lang w:val="en-CA"/>
                </w:rPr>
                <w:t>downholeDrilling</w:t>
              </w:r>
              <w:r>
                <w:rPr>
                  <w:rFonts w:asciiTheme="minorHAnsi" w:hAnsiTheme="minorHAnsi"/>
                  <w:color w:val="000000"/>
                  <w:sz w:val="20"/>
                  <w:szCs w:val="20"/>
                  <w:lang w:val="en-CA"/>
                </w:rPr>
                <w:br/>
              </w:r>
              <w:r w:rsidRPr="00F46BB7">
                <w:rPr>
                  <w:rFonts w:asciiTheme="minorHAnsi" w:hAnsiTheme="minorHAnsi"/>
                  <w:color w:val="000000"/>
                  <w:sz w:val="20"/>
                  <w:szCs w:val="20"/>
                  <w:lang w:val="en-CA"/>
                </w:rPr>
                <w:t>Details</w:t>
              </w:r>
            </w:moveFrom>
          </w:p>
        </w:tc>
        <w:tc>
          <w:tcPr>
            <w:tcW w:w="2410" w:type="dxa"/>
          </w:tcPr>
          <w:p w14:paraId="0699DF09" w14:textId="77777777"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From w:id="6074" w:author="Steve Richard" w:date="2015-10-27T18:42:00Z"/>
                <w:rFonts w:asciiTheme="minorHAnsi" w:hAnsiTheme="minorHAnsi"/>
                <w:color w:val="000000"/>
                <w:sz w:val="20"/>
                <w:szCs w:val="20"/>
                <w:lang w:val="en-CA"/>
              </w:rPr>
            </w:pPr>
            <w:moveFrom w:id="6075" w:author="Steve Richard" w:date="2015-10-27T18:42:00Z">
              <w:r>
                <w:rPr>
                  <w:rFonts w:asciiTheme="minorHAnsi" w:hAnsiTheme="minorHAnsi"/>
                  <w:color w:val="000000"/>
                  <w:sz w:val="20"/>
                  <w:szCs w:val="20"/>
                  <w:lang w:val="en-CA"/>
                </w:rPr>
                <w:t>DrillingDetails</w:t>
              </w:r>
            </w:moveFrom>
          </w:p>
        </w:tc>
        <w:tc>
          <w:tcPr>
            <w:tcW w:w="5516" w:type="dxa"/>
          </w:tcPr>
          <w:p w14:paraId="580DFE49" w14:textId="77777777" w:rsidR="00F46BB7" w:rsidRPr="00935ECA"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From w:id="6076" w:author="Steve Richard" w:date="2015-10-27T18:42:00Z"/>
                <w:rFonts w:asciiTheme="minorHAnsi" w:hAnsiTheme="minorHAnsi"/>
                <w:color w:val="000000"/>
                <w:sz w:val="20"/>
                <w:szCs w:val="20"/>
                <w:lang w:val="en-CA"/>
              </w:rPr>
            </w:pPr>
            <w:moveFrom w:id="6077" w:author="Steve Richard" w:date="2015-10-27T18:42:00Z">
              <w:r w:rsidRPr="00F46BB7">
                <w:rPr>
                  <w:rFonts w:asciiTheme="minorHAnsi" w:hAnsiTheme="minorHAnsi"/>
                  <w:color w:val="000000"/>
                  <w:sz w:val="20"/>
                  <w:szCs w:val="20"/>
                  <w:lang w:val="en-CA"/>
                </w:rPr>
                <w:t>Specifies the drilling method and borehole diameter for intervals down the borehole</w:t>
              </w:r>
            </w:moveFrom>
          </w:p>
        </w:tc>
      </w:tr>
      <w:tr w:rsidR="00F46BB7" w:rsidRPr="00935ECA" w14:paraId="03B2C794"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6E98C50" w14:textId="77777777" w:rsidR="00F46BB7" w:rsidRPr="00F46BB7" w:rsidRDefault="00F46BB7" w:rsidP="00775DD7">
            <w:pPr>
              <w:autoSpaceDE w:val="0"/>
              <w:autoSpaceDN w:val="0"/>
              <w:adjustRightInd w:val="0"/>
              <w:spacing w:after="0"/>
              <w:rPr>
                <w:moveFrom w:id="6078" w:author="Steve Richard" w:date="2015-10-27T18:42:00Z"/>
                <w:rFonts w:asciiTheme="minorHAnsi" w:hAnsiTheme="minorHAnsi"/>
                <w:color w:val="000000"/>
                <w:sz w:val="20"/>
                <w:szCs w:val="20"/>
                <w:lang w:val="en-CA"/>
              </w:rPr>
            </w:pPr>
            <w:moveFrom w:id="6079" w:author="Steve Richard" w:date="2015-10-27T18:42:00Z">
              <w:r>
                <w:rPr>
                  <w:rFonts w:asciiTheme="minorHAnsi" w:hAnsiTheme="minorHAnsi"/>
                  <w:color w:val="000000"/>
                  <w:sz w:val="20"/>
                  <w:szCs w:val="20"/>
                  <w:lang w:val="en-CA"/>
                </w:rPr>
                <w:t>logElement</w:t>
              </w:r>
            </w:moveFrom>
          </w:p>
        </w:tc>
        <w:tc>
          <w:tcPr>
            <w:tcW w:w="2410" w:type="dxa"/>
          </w:tcPr>
          <w:p w14:paraId="78B8C315" w14:textId="77777777" w:rsid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6080" w:author="Steve Richard" w:date="2015-10-27T18:42:00Z"/>
                <w:rFonts w:asciiTheme="minorHAnsi" w:hAnsiTheme="minorHAnsi"/>
                <w:color w:val="000000"/>
                <w:sz w:val="20"/>
                <w:szCs w:val="20"/>
                <w:lang w:val="en-CA"/>
              </w:rPr>
            </w:pPr>
            <w:moveFrom w:id="6081" w:author="Steve Richard" w:date="2015-10-27T18:42:00Z">
              <w:r>
                <w:rPr>
                  <w:rFonts w:asciiTheme="minorHAnsi" w:hAnsiTheme="minorHAnsi"/>
                  <w:color w:val="000000"/>
                  <w:sz w:val="20"/>
                  <w:szCs w:val="20"/>
                  <w:lang w:val="en-CA"/>
                </w:rPr>
                <w:t>BoreholeInterval</w:t>
              </w:r>
            </w:moveFrom>
          </w:p>
        </w:tc>
        <w:tc>
          <w:tcPr>
            <w:tcW w:w="5516" w:type="dxa"/>
          </w:tcPr>
          <w:p w14:paraId="6320FDBB" w14:textId="77777777" w:rsidR="00F46BB7" w:rsidRP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From w:id="6082" w:author="Steve Richard" w:date="2015-10-27T18:42:00Z"/>
                <w:rFonts w:asciiTheme="minorHAnsi" w:hAnsiTheme="minorHAnsi"/>
                <w:color w:val="000000"/>
                <w:sz w:val="20"/>
                <w:szCs w:val="20"/>
                <w:lang w:val="en-CA"/>
              </w:rPr>
            </w:pPr>
            <w:moveFrom w:id="6083" w:author="Steve Richard" w:date="2015-10-27T18:42:00Z">
              <w:r w:rsidRPr="00F46BB7">
                <w:rPr>
                  <w:rFonts w:asciiTheme="minorHAnsi" w:hAnsiTheme="minorHAnsi"/>
                  <w:color w:val="000000"/>
                  <w:sz w:val="20"/>
                  <w:szCs w:val="20"/>
                  <w:lang w:val="en-CA"/>
                </w:rPr>
                <w:t>Links to 1-D MappedFeature instances that are logged (interpreted) intervals within a borehole. This requirement is common in geoscience boreholes</w:t>
              </w:r>
            </w:moveFrom>
          </w:p>
        </w:tc>
      </w:tr>
      <w:tr w:rsidR="00F46BB7" w:rsidRPr="00935ECA" w14:paraId="35C74C51"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7C9F27AB" w14:textId="77777777" w:rsidR="00F46BB7" w:rsidRPr="00F46BB7" w:rsidRDefault="00F46BB7" w:rsidP="00775DD7">
            <w:pPr>
              <w:autoSpaceDE w:val="0"/>
              <w:autoSpaceDN w:val="0"/>
              <w:adjustRightInd w:val="0"/>
              <w:spacing w:after="0"/>
              <w:rPr>
                <w:moveFrom w:id="6084" w:author="Steve Richard" w:date="2015-10-27T18:42:00Z"/>
                <w:rFonts w:asciiTheme="minorHAnsi" w:hAnsiTheme="minorHAnsi"/>
                <w:color w:val="000000"/>
                <w:sz w:val="20"/>
                <w:szCs w:val="20"/>
                <w:lang w:val="en-CA"/>
              </w:rPr>
            </w:pPr>
            <w:moveFrom w:id="6085" w:author="Steve Richard" w:date="2015-10-27T18:42:00Z">
              <w:r>
                <w:rPr>
                  <w:rFonts w:asciiTheme="minorHAnsi" w:hAnsiTheme="minorHAnsi"/>
                  <w:color w:val="000000"/>
                  <w:sz w:val="20"/>
                  <w:szCs w:val="20"/>
                  <w:lang w:val="en-CA"/>
                </w:rPr>
                <w:t>referenceLocation</w:t>
              </w:r>
            </w:moveFrom>
          </w:p>
        </w:tc>
        <w:tc>
          <w:tcPr>
            <w:tcW w:w="2410" w:type="dxa"/>
          </w:tcPr>
          <w:p w14:paraId="00C1C017" w14:textId="77777777"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From w:id="6086" w:author="Steve Richard" w:date="2015-10-27T18:42:00Z"/>
                <w:rFonts w:asciiTheme="minorHAnsi" w:hAnsiTheme="minorHAnsi"/>
                <w:color w:val="000000"/>
                <w:sz w:val="20"/>
                <w:szCs w:val="20"/>
                <w:lang w:val="en-CA"/>
              </w:rPr>
            </w:pPr>
            <w:moveFrom w:id="6087" w:author="Steve Richard" w:date="2015-10-27T18:42:00Z">
              <w:r>
                <w:rPr>
                  <w:rFonts w:asciiTheme="minorHAnsi" w:hAnsiTheme="minorHAnsi"/>
                  <w:color w:val="000000"/>
                  <w:sz w:val="20"/>
                  <w:szCs w:val="20"/>
                  <w:lang w:val="en-CA"/>
                </w:rPr>
                <w:t>OriginPosition</w:t>
              </w:r>
            </w:moveFrom>
          </w:p>
        </w:tc>
        <w:tc>
          <w:tcPr>
            <w:tcW w:w="5516" w:type="dxa"/>
          </w:tcPr>
          <w:p w14:paraId="23F2D44D" w14:textId="77777777" w:rsidR="00F46BB7" w:rsidRP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From w:id="6088" w:author="Steve Richard" w:date="2015-10-27T18:42:00Z"/>
                <w:rFonts w:asciiTheme="minorHAnsi" w:hAnsiTheme="minorHAnsi"/>
                <w:color w:val="000000"/>
                <w:sz w:val="20"/>
                <w:szCs w:val="20"/>
                <w:lang w:val="en-CA"/>
              </w:rPr>
            </w:pPr>
            <w:moveFrom w:id="6089" w:author="Steve Richard" w:date="2015-10-27T18:42:00Z">
              <w:r w:rsidRPr="00F46BB7">
                <w:rPr>
                  <w:rFonts w:asciiTheme="minorHAnsi" w:hAnsiTheme="minorHAnsi"/>
                  <w:color w:val="000000"/>
                  <w:sz w:val="20"/>
                  <w:szCs w:val="20"/>
                  <w:lang w:val="en-CA"/>
                </w:rPr>
                <w:t>A Borehole OriginPosition is a feature corresponding to the start point of a borehole log.  This may, but not necessarily, correspond to the borehole collar location (eg, kelly bush).</w:t>
              </w:r>
            </w:moveFrom>
          </w:p>
        </w:tc>
      </w:tr>
    </w:tbl>
    <w:p w14:paraId="39C78333" w14:textId="77777777" w:rsidR="00F46BB7" w:rsidRPr="00606961" w:rsidRDefault="00F46BB7" w:rsidP="00CD7325">
      <w:pPr>
        <w:rPr>
          <w:moveFrom w:id="6090" w:author="Steve Richard" w:date="2015-10-27T18:42:00Z"/>
          <w:lang w:val="en-CA"/>
        </w:rPr>
      </w:pPr>
    </w:p>
    <w:moveFromRangeEnd w:id="6072"/>
    <w:p w14:paraId="2E795875" w14:textId="77777777" w:rsidR="00F46BB7" w:rsidRDefault="00F46BB7" w:rsidP="00F46BB7">
      <w:pPr>
        <w:pStyle w:val="Heading4"/>
        <w:rPr>
          <w:lang w:val="en-CA"/>
        </w:rPr>
      </w:pPr>
      <w:r>
        <w:rPr>
          <w:lang w:val="en-CA"/>
        </w:rPr>
        <w:t>DrillingDetails</w:t>
      </w:r>
    </w:p>
    <w:p w14:paraId="004358C6" w14:textId="77777777" w:rsidR="00F46BB7" w:rsidRDefault="00F46BB7" w:rsidP="00CD7325">
      <w:pPr>
        <w:rPr>
          <w:lang w:val="en-CA"/>
        </w:rPr>
      </w:pPr>
    </w:p>
    <w:p w14:paraId="32B1565C" w14:textId="77777777" w:rsidR="00F46BB7" w:rsidRDefault="00F46BB7" w:rsidP="00CD7325">
      <w:pPr>
        <w:rPr>
          <w:lang w:val="en-CA"/>
        </w:rPr>
      </w:pPr>
      <w:r w:rsidRPr="00F46BB7">
        <w:rPr>
          <w:lang w:val="en-CA"/>
        </w:rPr>
        <w:t>A class to capture description of drilling methods and hole diameter down the hole.</w:t>
      </w:r>
    </w:p>
    <w:p w14:paraId="584AC444" w14:textId="77777777" w:rsidR="008B1DC6" w:rsidRDefault="008B1DC6" w:rsidP="008B1DC6">
      <w:pPr>
        <w:keepNext/>
      </w:pPr>
      <w:r>
        <w:rPr>
          <w:noProof/>
        </w:rPr>
        <w:drawing>
          <wp:inline distT="0" distB="0" distL="0" distR="0" wp14:anchorId="35CE6A47" wp14:editId="4ACFE51B">
            <wp:extent cx="5012055" cy="3959225"/>
            <wp:effectExtent l="0" t="0" r="0" b="317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12055" cy="3959225"/>
                    </a:xfrm>
                    <a:prstGeom prst="rect">
                      <a:avLst/>
                    </a:prstGeom>
                    <a:noFill/>
                    <a:ln>
                      <a:noFill/>
                    </a:ln>
                  </pic:spPr>
                </pic:pic>
              </a:graphicData>
            </a:graphic>
          </wp:inline>
        </w:drawing>
      </w:r>
    </w:p>
    <w:p w14:paraId="47583972" w14:textId="77777777" w:rsidR="008B1DC6" w:rsidRDefault="008B1DC6" w:rsidP="008B1DC6">
      <w:pPr>
        <w:pStyle w:val="Caption"/>
        <w:rPr>
          <w:lang w:val="en-CA"/>
        </w:rPr>
      </w:pPr>
      <w:r>
        <w:t xml:space="preserve">Figure </w:t>
      </w:r>
      <w:r w:rsidR="00F37FCA">
        <w:fldChar w:fldCharType="begin"/>
      </w:r>
      <w:r w:rsidR="00F37FCA">
        <w:instrText xml:space="preserve"> SEQ Figure \* ARABIC </w:instrText>
      </w:r>
      <w:r w:rsidR="00F37FCA">
        <w:fldChar w:fldCharType="separate"/>
      </w:r>
      <w:r w:rsidR="00090DCF">
        <w:rPr>
          <w:noProof/>
        </w:rPr>
        <w:t>64</w:t>
      </w:r>
      <w:r w:rsidR="00F37FCA">
        <w:rPr>
          <w:noProof/>
        </w:rPr>
        <w:fldChar w:fldCharType="end"/>
      </w:r>
      <w:r>
        <w:t>: Drilling details</w:t>
      </w:r>
    </w:p>
    <w:p w14:paraId="1EA0B4F7" w14:textId="77777777" w:rsidR="00F46BB7" w:rsidRDefault="00F46BB7" w:rsidP="00CD7325">
      <w:pPr>
        <w:rPr>
          <w:lang w:val="en-CA"/>
        </w:rPr>
      </w:pPr>
    </w:p>
    <w:p w14:paraId="164B2673" w14:textId="77777777" w:rsidR="008B1DC6" w:rsidRPr="008B1DC6" w:rsidRDefault="008B1DC6" w:rsidP="008B1DC6">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Change w:id="6091" w:author="Steve Richard" w:date="2015-10-27T18:42:00Z">
          <w:tblPr>
            <w:tblStyle w:val="LightShading"/>
            <w:tblW w:w="9735" w:type="dxa"/>
            <w:tblLayout w:type="fixed"/>
            <w:tblLook w:val="04A0" w:firstRow="1" w:lastRow="0" w:firstColumn="1" w:lastColumn="0" w:noHBand="0" w:noVBand="1"/>
          </w:tblPr>
        </w:tblPrChange>
      </w:tblPr>
      <w:tblGrid>
        <w:gridCol w:w="2093"/>
        <w:gridCol w:w="2835"/>
        <w:gridCol w:w="4807"/>
        <w:tblGridChange w:id="6092">
          <w:tblGrid>
            <w:gridCol w:w="2093"/>
            <w:gridCol w:w="2835"/>
            <w:gridCol w:w="4807"/>
          </w:tblGrid>
        </w:tblGridChange>
      </w:tblGrid>
      <w:tr w:rsidR="00606961" w:rsidRPr="00AE357E" w14:paraId="4378D185" w14:textId="19973CB3" w:rsidTr="00606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Change w:id="6093" w:author="Steve Richard" w:date="2015-10-27T18:42:00Z">
              <w:tcPr>
                <w:tcW w:w="2093" w:type="dxa"/>
              </w:tcPr>
            </w:tcPrChange>
          </w:tcPr>
          <w:p w14:paraId="1567B0A8" w14:textId="36010D80" w:rsidR="00606961" w:rsidRPr="00606961" w:rsidRDefault="008B1DC6" w:rsidP="00606961">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rFonts w:asciiTheme="minorHAnsi" w:hAnsiTheme="minorHAnsi"/>
                <w:color w:val="000000"/>
                <w:sz w:val="20"/>
                <w:rPrChange w:id="6094" w:author="Steve Richard" w:date="2015-10-27T18:42:00Z">
                  <w:rPr>
                    <w:rFonts w:asciiTheme="minorHAnsi" w:hAnsiTheme="minorHAnsi"/>
                    <w:color w:val="000000"/>
                    <w:sz w:val="20"/>
                    <w:lang w:val="en-CA"/>
                  </w:rPr>
                </w:rPrChange>
              </w:rPr>
              <w:pPrChange w:id="6095" w:author="Steve Richard" w:date="2015-10-27T18:42:00Z">
                <w:pPr>
                  <w:autoSpaceDE w:val="0"/>
                  <w:autoSpaceDN w:val="0"/>
                  <w:adjustRightInd w:val="0"/>
                  <w:spacing w:after="0" w:line="240" w:lineRule="atLeast"/>
                  <w:cnfStyle w:val="101000000000" w:firstRow="1" w:lastRow="0" w:firstColumn="1" w:lastColumn="0" w:oddVBand="0" w:evenVBand="0" w:oddHBand="0" w:evenHBand="0" w:firstRowFirstColumn="0" w:firstRowLastColumn="0" w:lastRowFirstColumn="0" w:lastRowLastColumn="0"/>
                </w:pPr>
              </w:pPrChange>
            </w:pPr>
            <w:del w:id="6096" w:author="Steve Richard" w:date="2015-10-27T18:42:00Z">
              <w:r w:rsidRPr="008B1DC6">
                <w:rPr>
                  <w:rFonts w:asciiTheme="minorHAnsi" w:hAnsiTheme="minorHAnsi" w:cs="Arial"/>
                  <w:color w:val="000000"/>
                  <w:sz w:val="20"/>
                  <w:lang w:val="en-CA"/>
                </w:rPr>
                <w:delText>Name</w:delText>
              </w:r>
            </w:del>
            <w:ins w:id="6097" w:author="Steve Richard" w:date="2015-10-27T18:42:00Z">
              <w:r w:rsidR="00606961" w:rsidRPr="008B1DC6">
                <w:rPr>
                  <w:rFonts w:asciiTheme="minorHAnsi" w:hAnsiTheme="minorHAnsi" w:cs="Arial"/>
                  <w:color w:val="000000"/>
                  <w:sz w:val="20"/>
                  <w:lang w:val="en-CA"/>
                </w:rPr>
                <w:t>Name</w:t>
              </w:r>
              <w:r w:rsidR="00606961">
                <w:rPr>
                  <w:rFonts w:asciiTheme="minorHAnsi" w:hAnsiTheme="minorHAnsi"/>
                  <w:color w:val="000000"/>
                  <w:sz w:val="20"/>
                  <w:szCs w:val="20"/>
                  <w:lang w:val="en-CA"/>
                </w:rPr>
                <w:t>alterationEvent</w:t>
              </w:r>
            </w:ins>
          </w:p>
        </w:tc>
        <w:tc>
          <w:tcPr>
            <w:tcW w:w="1984" w:type="dxa"/>
            <w:tcPrChange w:id="6098" w:author="Steve Richard" w:date="2015-10-27T18:42:00Z">
              <w:tcPr>
                <w:tcW w:w="2835" w:type="dxa"/>
              </w:tcPr>
            </w:tcPrChange>
          </w:tcPr>
          <w:p w14:paraId="45F0D71A" w14:textId="616FB666" w:rsidR="00606961" w:rsidRPr="00606961" w:rsidRDefault="008B1DC6"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rPrChange w:id="6099" w:author="Steve Richard" w:date="2015-10-27T18:42:00Z">
                  <w:rPr>
                    <w:rFonts w:asciiTheme="minorHAnsi" w:hAnsiTheme="minorHAnsi"/>
                    <w:color w:val="000000"/>
                    <w:sz w:val="20"/>
                    <w:lang w:val="en-CA"/>
                  </w:rPr>
                </w:rPrChange>
              </w:rPr>
              <w:pPrChange w:id="6100" w:author="Steve Richard" w:date="2015-10-27T18:42:00Z">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pPr>
              </w:pPrChange>
            </w:pPr>
            <w:del w:id="6101" w:author="Steve Richard" w:date="2015-10-27T18:42:00Z">
              <w:r w:rsidRPr="008B1DC6">
                <w:rPr>
                  <w:rFonts w:asciiTheme="minorHAnsi" w:hAnsiTheme="minorHAnsi" w:cs="Arial"/>
                  <w:color w:val="000000"/>
                  <w:sz w:val="20"/>
                  <w:lang w:val="en-CA"/>
                </w:rPr>
                <w:delText>Type</w:delText>
              </w:r>
            </w:del>
            <w:ins w:id="6102" w:author="Steve Richard" w:date="2015-10-27T18:42:00Z">
              <w:r w:rsidR="00606961" w:rsidRPr="008B1DC6">
                <w:rPr>
                  <w:rFonts w:asciiTheme="minorHAnsi" w:hAnsiTheme="minorHAnsi" w:cs="Arial"/>
                  <w:color w:val="000000"/>
                  <w:sz w:val="20"/>
                  <w:lang w:val="en-CA"/>
                </w:rPr>
                <w:t>Type</w:t>
              </w:r>
              <w:r w:rsidR="00606961" w:rsidRPr="00B34DAE">
                <w:rPr>
                  <w:rFonts w:asciiTheme="minorHAnsi" w:hAnsiTheme="minorHAnsi"/>
                  <w:color w:val="000000"/>
                  <w:sz w:val="20"/>
                </w:rPr>
                <w:t>GeologicEvent</w:t>
              </w:r>
            </w:ins>
          </w:p>
        </w:tc>
        <w:tc>
          <w:tcPr>
            <w:tcW w:w="4807" w:type="dxa"/>
            <w:cellDel w:id="6103" w:author="Steve Richard" w:date="2015-10-27T18:42:00Z"/>
            <w:tcPrChange w:id="6104" w:author="Steve Richard" w:date="2015-10-27T18:42:00Z">
              <w:tcPr>
                <w:tcW w:w="4807" w:type="dxa"/>
                <w:cellDel w:id="6105" w:author="Steve Richard" w:date="2015-10-27T18:42:00Z"/>
              </w:tcPr>
            </w:tcPrChange>
          </w:tcPr>
          <w:p w14:paraId="315EA031"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ins w:id="6106" w:author="Steve Richard" w:date="2015-10-27T18:42:00Z"/>
                <w:rFonts w:asciiTheme="minorHAnsi" w:hAnsiTheme="minorHAnsi" w:cs="Arial"/>
                <w:color w:val="000000"/>
                <w:sz w:val="20"/>
                <w:lang w:val="en-CA"/>
              </w:rPr>
            </w:pPr>
            <w:del w:id="6107" w:author="Steve Richard" w:date="2015-10-27T18:42:00Z">
              <w:r w:rsidRPr="008B1DC6">
                <w:rPr>
                  <w:rFonts w:asciiTheme="minorHAnsi" w:hAnsiTheme="minorHAnsi" w:cs="Arial"/>
                  <w:color w:val="000000"/>
                  <w:sz w:val="20"/>
                  <w:lang w:val="en-CA"/>
                </w:rPr>
                <w:delText>Description</w:delText>
              </w:r>
            </w:del>
          </w:p>
        </w:tc>
      </w:tr>
      <w:tr w:rsidR="008B1DC6" w:rsidRPr="008B1DC6" w14:paraId="79173E6D"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7D0450A"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drillingMethod</w:t>
            </w:r>
          </w:p>
        </w:tc>
        <w:tc>
          <w:tcPr>
            <w:tcW w:w="2835" w:type="dxa"/>
          </w:tcPr>
          <w:p w14:paraId="5BF55797"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BoreholeDrillingMethodCode</w:t>
            </w:r>
          </w:p>
        </w:tc>
        <w:tc>
          <w:tcPr>
            <w:tcW w:w="4807" w:type="dxa"/>
          </w:tcPr>
          <w:p w14:paraId="6E2E1637"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Indicates the drilling method used. Appropriate terms would include rotary air blast; auger; diamond core; air core; etc</w:t>
            </w:r>
          </w:p>
        </w:tc>
      </w:tr>
      <w:tr w:rsidR="008B1DC6" w:rsidRPr="008B1DC6" w14:paraId="134F513C"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0BC2E4F2"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boreholeDiameter</w:t>
            </w:r>
          </w:p>
        </w:tc>
        <w:tc>
          <w:tcPr>
            <w:tcW w:w="2835" w:type="dxa"/>
          </w:tcPr>
          <w:p w14:paraId="4ED5C971"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7A9DD05C"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diameter of the drilled hole.</w:t>
            </w:r>
          </w:p>
        </w:tc>
      </w:tr>
      <w:tr w:rsidR="008B1DC6" w:rsidRPr="008B1DC6" w14:paraId="7219F13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4EC2F5B"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intervalBegin</w:t>
            </w:r>
          </w:p>
        </w:tc>
        <w:tc>
          <w:tcPr>
            <w:tcW w:w="2835" w:type="dxa"/>
          </w:tcPr>
          <w:p w14:paraId="53E1979D"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10824EE9"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FE2AF82"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6846FFFA"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intervalEnd</w:t>
            </w:r>
          </w:p>
        </w:tc>
        <w:tc>
          <w:tcPr>
            <w:tcW w:w="2835" w:type="dxa"/>
          </w:tcPr>
          <w:p w14:paraId="06D6FA8E"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0056E02C"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B3403C" w:rsidRPr="008B1DC6" w14:paraId="2FDB9CF8"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673D88E" w14:textId="77777777" w:rsidR="00B3403C" w:rsidRPr="008B1DC6"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Interval</w:t>
            </w:r>
          </w:p>
        </w:tc>
        <w:tc>
          <w:tcPr>
            <w:tcW w:w="2835" w:type="dxa"/>
          </w:tcPr>
          <w:p w14:paraId="3547AF01" w14:textId="77777777"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4807" w:type="dxa"/>
          </w:tcPr>
          <w:p w14:paraId="1A119707" w14:textId="77777777"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Interval representing the totality of the drilled section</w:t>
            </w:r>
          </w:p>
        </w:tc>
      </w:tr>
    </w:tbl>
    <w:p w14:paraId="43E6058B" w14:textId="77777777" w:rsidR="00AE357E" w:rsidRPr="00606961" w:rsidRDefault="00AE357E" w:rsidP="00AE357E">
      <w:pPr>
        <w:rPr>
          <w:rPrChange w:id="6108" w:author="Steve Richard" w:date="2015-10-27T18:42:00Z">
            <w:rPr>
              <w:lang w:val="en-CA"/>
            </w:rPr>
          </w:rPrChange>
        </w:rPr>
      </w:pPr>
    </w:p>
    <w:p w14:paraId="7F95B5F4" w14:textId="77777777"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2D724FF9"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05443C6" w14:textId="77777777" w:rsidTr="00775DD7">
        <w:trPr>
          <w:cantSplit/>
          <w:del w:id="6109" w:author="Steve Richard" w:date="2015-10-27T18:42:00Z"/>
        </w:trPr>
        <w:tc>
          <w:tcPr>
            <w:tcW w:w="4219" w:type="dxa"/>
            <w:tcBorders>
              <w:right w:val="nil"/>
            </w:tcBorders>
            <w:shd w:val="clear" w:color="auto" w:fill="auto"/>
          </w:tcPr>
          <w:p w14:paraId="599DAE35" w14:textId="77777777" w:rsidR="00B3403C" w:rsidRPr="00D12552" w:rsidRDefault="00B3403C" w:rsidP="00B3403C">
            <w:pPr>
              <w:pStyle w:val="Tabletext10"/>
              <w:rPr>
                <w:del w:id="6110" w:author="Steve Richard" w:date="2015-10-27T18:42:00Z"/>
                <w:rStyle w:val="requri"/>
                <w:lang w:val="en-CA"/>
              </w:rPr>
            </w:pPr>
            <w:del w:id="6111" w:author="Steve Richard" w:date="2015-10-27T18:42:00Z">
              <w:r>
                <w:rPr>
                  <w:rStyle w:val="requri"/>
                  <w:lang w:val="en-CA"/>
                </w:rPr>
                <w:delText>/req/gsml4-borehole</w:delText>
              </w:r>
              <w:r w:rsidRPr="00D12552">
                <w:rPr>
                  <w:rStyle w:val="requri"/>
                  <w:lang w:val="en-CA"/>
                </w:rPr>
                <w:delText>/</w:delText>
              </w:r>
              <w:r>
                <w:rPr>
                  <w:rStyle w:val="requri"/>
                  <w:lang w:val="en-CA"/>
                </w:rPr>
                <w:delText>drill-interval-1D</w:delText>
              </w:r>
            </w:del>
          </w:p>
        </w:tc>
        <w:tc>
          <w:tcPr>
            <w:tcW w:w="4678" w:type="dxa"/>
            <w:tcBorders>
              <w:left w:val="nil"/>
            </w:tcBorders>
            <w:shd w:val="clear" w:color="auto" w:fill="auto"/>
          </w:tcPr>
          <w:p w14:paraId="11310332" w14:textId="77777777" w:rsidR="00B3403C" w:rsidRPr="00D12552" w:rsidRDefault="00B3403C" w:rsidP="00775DD7">
            <w:pPr>
              <w:pStyle w:val="Tabletext10"/>
              <w:jc w:val="left"/>
              <w:rPr>
                <w:del w:id="6112" w:author="Steve Richard" w:date="2015-10-27T18:42:00Z"/>
                <w:rStyle w:val="reqtext"/>
                <w:lang w:val="en-CA"/>
              </w:rPr>
            </w:pPr>
            <w:del w:id="6113" w:author="Steve Richard" w:date="2015-10-27T18:42:00Z">
              <w:r>
                <w:rPr>
                  <w:rStyle w:val="reqtext"/>
                  <w:lang w:val="en-CA"/>
                </w:rPr>
                <w:delText>Interval SHALL be encoded with GM_LineString with 2 1D points</w:delText>
              </w:r>
            </w:del>
          </w:p>
        </w:tc>
      </w:tr>
    </w:tbl>
    <w:p w14:paraId="5BB8B5A8" w14:textId="77777777" w:rsidR="00B3403C" w:rsidRDefault="00B3403C" w:rsidP="00B3403C">
      <w:pPr>
        <w:rPr>
          <w:del w:id="6114" w:author="Steve Richard" w:date="2015-10-27T18: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0606E99C" w14:textId="77777777" w:rsidTr="00775DD7">
        <w:trPr>
          <w:cantSplit/>
          <w:del w:id="6115" w:author="Steve Richard" w:date="2015-10-27T18:42:00Z"/>
        </w:trPr>
        <w:tc>
          <w:tcPr>
            <w:tcW w:w="4219" w:type="dxa"/>
            <w:tcBorders>
              <w:right w:val="nil"/>
            </w:tcBorders>
            <w:shd w:val="clear" w:color="auto" w:fill="auto"/>
          </w:tcPr>
          <w:p w14:paraId="581DC6BF" w14:textId="77777777" w:rsidR="00B3403C" w:rsidRPr="00D12552" w:rsidRDefault="00B3403C" w:rsidP="00775DD7">
            <w:pPr>
              <w:pStyle w:val="Tabletext10"/>
              <w:rPr>
                <w:del w:id="6116" w:author="Steve Richard" w:date="2015-10-27T18:42:00Z"/>
                <w:rStyle w:val="requri"/>
                <w:lang w:val="en-CA"/>
              </w:rPr>
            </w:pPr>
            <w:del w:id="6117" w:author="Steve Richard" w:date="2015-10-27T18:42:00Z">
              <w:r>
                <w:rPr>
                  <w:rStyle w:val="requri"/>
                  <w:lang w:val="en-CA"/>
                </w:rPr>
                <w:delText>/req/gsml4-borehole</w:delText>
              </w:r>
              <w:r w:rsidRPr="00D12552">
                <w:rPr>
                  <w:rStyle w:val="requri"/>
                  <w:lang w:val="en-CA"/>
                </w:rPr>
                <w:delText>/</w:delText>
              </w:r>
              <w:r>
                <w:rPr>
                  <w:rStyle w:val="requri"/>
                  <w:lang w:val="en-CA"/>
                </w:rPr>
                <w:delText xml:space="preserve"> drill-interval-1D-CRS</w:delText>
              </w:r>
            </w:del>
          </w:p>
        </w:tc>
        <w:tc>
          <w:tcPr>
            <w:tcW w:w="4678" w:type="dxa"/>
            <w:tcBorders>
              <w:left w:val="nil"/>
            </w:tcBorders>
            <w:shd w:val="clear" w:color="auto" w:fill="auto"/>
          </w:tcPr>
          <w:p w14:paraId="095E69A1" w14:textId="77777777" w:rsidR="00B3403C" w:rsidRPr="00D12552" w:rsidRDefault="00B3403C" w:rsidP="00775DD7">
            <w:pPr>
              <w:pStyle w:val="Tabletext10"/>
              <w:jc w:val="left"/>
              <w:rPr>
                <w:del w:id="6118" w:author="Steve Richard" w:date="2015-10-27T18:42:00Z"/>
                <w:rStyle w:val="reqtext"/>
                <w:lang w:val="en-CA"/>
              </w:rPr>
            </w:pPr>
            <w:del w:id="6119" w:author="Steve Richard" w:date="2015-10-27T18:42:00Z">
              <w:r>
                <w:rPr>
                  <w:rStyle w:val="reqtext"/>
                  <w:lang w:val="en-CA"/>
                </w:rPr>
                <w:delText>Coordinate Reference System of interval geometries SHALL use an appropriate 1D CRS</w:delText>
              </w:r>
            </w:del>
          </w:p>
        </w:tc>
      </w:tr>
    </w:tbl>
    <w:p w14:paraId="523CA7EA" w14:textId="77777777" w:rsidR="00B3403C" w:rsidRDefault="00B3403C" w:rsidP="00B3403C">
      <w:pPr>
        <w:rPr>
          <w:del w:id="6120" w:author="Steve Richard" w:date="2015-10-27T18:42:00Z"/>
        </w:rPr>
      </w:pPr>
    </w:p>
    <w:p w14:paraId="7C029638" w14:textId="77777777" w:rsidR="008B1DC6" w:rsidRPr="00B3403C" w:rsidRDefault="008B1DC6" w:rsidP="00CD7325">
      <w:pPr>
        <w:rPr>
          <w:del w:id="6121" w:author="Steve Richard" w:date="2015-10-27T18:42:00Z"/>
        </w:rPr>
      </w:pPr>
    </w:p>
    <w:p w14:paraId="2697A4C6" w14:textId="1579B09A" w:rsidR="00604E1E" w:rsidRDefault="00604E1E" w:rsidP="00604E1E">
      <w:pPr>
        <w:pStyle w:val="Heading4"/>
        <w:rPr>
          <w:moveTo w:id="6122" w:author="Steve Richard" w:date="2015-10-27T18:42:00Z"/>
        </w:rPr>
      </w:pPr>
      <w:moveToRangeStart w:id="6123" w:author="Steve Richard" w:date="2015-10-27T18:42:00Z" w:name="move433734689"/>
      <w:moveTo w:id="6124" w:author="Steve Richard" w:date="2015-10-27T18:42:00Z">
        <w:r>
          <w:t>Chemical Composition</w:t>
        </w:r>
      </w:moveTo>
    </w:p>
    <w:p w14:paraId="22990790" w14:textId="5F1232B8" w:rsidR="00604E1E" w:rsidRDefault="00604E1E" w:rsidP="00AE357E">
      <w:pPr>
        <w:rPr>
          <w:moveTo w:id="6125" w:author="Steve Richard" w:date="2015-10-27T18:42:00Z"/>
        </w:rPr>
      </w:pPr>
      <w:moveTo w:id="6126" w:author="Steve Richard" w:date="2015-10-27T18:42:00Z">
        <w:r w:rsidRPr="00604E1E">
          <w:t>A class to deliver the chemical composition of a geological unit or earth material, as a list of element or oxide concentrations.</w:t>
        </w:r>
      </w:moveTo>
    </w:p>
    <w:p w14:paraId="1ECEDC1B" w14:textId="77777777" w:rsidR="00604E1E" w:rsidRDefault="00604E1E" w:rsidP="00604E1E">
      <w:pPr>
        <w:keepNext/>
        <w:rPr>
          <w:moveTo w:id="6127" w:author="Steve Richard" w:date="2015-10-27T18:42:00Z"/>
        </w:rPr>
      </w:pPr>
      <w:moveTo w:id="6128" w:author="Steve Richard" w:date="2015-10-27T18:42:00Z">
        <w:r>
          <w:rPr>
            <w:noProof/>
          </w:rPr>
          <w:lastRenderedPageBreak/>
          <w:drawing>
            <wp:inline distT="0" distB="0" distL="0" distR="0" wp14:anchorId="41242CF0" wp14:editId="0BC7E49F">
              <wp:extent cx="4658360" cy="3036570"/>
              <wp:effectExtent l="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8360" cy="3036570"/>
                      </a:xfrm>
                      <a:prstGeom prst="rect">
                        <a:avLst/>
                      </a:prstGeom>
                      <a:noFill/>
                      <a:ln>
                        <a:noFill/>
                      </a:ln>
                    </pic:spPr>
                  </pic:pic>
                </a:graphicData>
              </a:graphic>
            </wp:inline>
          </w:drawing>
        </w:r>
      </w:moveTo>
    </w:p>
    <w:p w14:paraId="63C3EBAA" w14:textId="665CDF4D" w:rsidR="00604E1E" w:rsidRDefault="00604E1E" w:rsidP="00604E1E">
      <w:pPr>
        <w:pStyle w:val="Caption"/>
        <w:rPr>
          <w:ins w:id="6129" w:author="Steve Richard" w:date="2015-10-27T18:42:00Z"/>
        </w:rPr>
      </w:pPr>
      <w:moveTo w:id="6130" w:author="Steve Richard" w:date="2015-10-27T18:42:00Z">
        <w:r>
          <w:t xml:space="preserve">Figure </w:t>
        </w:r>
      </w:moveTo>
      <w:moveToRangeEnd w:id="6123"/>
      <w:ins w:id="6131" w:author="Steve Richard" w:date="2015-10-27T18:42:00Z">
        <w:r w:rsidR="00F37FCA">
          <w:fldChar w:fldCharType="begin"/>
        </w:r>
        <w:r w:rsidR="00F37FCA">
          <w:instrText xml:space="preserve"> SEQ Figure \* ARABIC </w:instrText>
        </w:r>
        <w:r w:rsidR="00F37FCA">
          <w:fldChar w:fldCharType="separate"/>
        </w:r>
        <w:r w:rsidR="00C343CA">
          <w:rPr>
            <w:noProof/>
          </w:rPr>
          <w:t>29</w:t>
        </w:r>
        <w:r w:rsidR="00FF4264">
          <w:rPr>
            <w:noProof/>
          </w:rPr>
          <w:t>38</w:t>
        </w:r>
        <w:r w:rsidR="00F37FCA">
          <w:rPr>
            <w:noProof/>
          </w:rPr>
          <w:fldChar w:fldCharType="end"/>
        </w:r>
        <w:r>
          <w:t>: Chemical composition</w:t>
        </w:r>
      </w:ins>
    </w:p>
    <w:p w14:paraId="6EB7E3F8" w14:textId="5B3C7211" w:rsidR="00604E1E" w:rsidRPr="00604E1E" w:rsidRDefault="00604E1E" w:rsidP="00604E1E">
      <w:pPr>
        <w:autoSpaceDE w:val="0"/>
        <w:autoSpaceDN w:val="0"/>
        <w:adjustRightInd w:val="0"/>
        <w:spacing w:after="0"/>
        <w:rPr>
          <w:ins w:id="6132" w:author="Steve Richard" w:date="2015-10-27T18:42:00Z"/>
          <w:color w:val="000000"/>
          <w:sz w:val="20"/>
          <w:szCs w:val="20"/>
          <w:lang w:val="en-CA"/>
        </w:rPr>
      </w:pPr>
      <w:bookmarkStart w:id="6133" w:name="BKM_D4FBCA43_958A_4AEF_8332_5F96792672DF"/>
      <w:bookmarkEnd w:id="6133"/>
    </w:p>
    <w:tbl>
      <w:tblPr>
        <w:tblStyle w:val="LightShading"/>
        <w:tblW w:w="9735" w:type="dxa"/>
        <w:tblLayout w:type="fixed"/>
        <w:tblLook w:val="04A0" w:firstRow="1" w:lastRow="0" w:firstColumn="1" w:lastColumn="0" w:noHBand="0" w:noVBand="1"/>
      </w:tblPr>
      <w:tblGrid>
        <w:gridCol w:w="1809"/>
        <w:gridCol w:w="1418"/>
        <w:gridCol w:w="6508"/>
        <w:tblGridChange w:id="6134">
          <w:tblGrid>
            <w:gridCol w:w="1384"/>
            <w:gridCol w:w="425"/>
            <w:gridCol w:w="2127"/>
            <w:gridCol w:w="5799"/>
          </w:tblGrid>
        </w:tblGridChange>
      </w:tblGrid>
      <w:tr w:rsidR="00606961" w:rsidRPr="00604E1E" w14:paraId="42E2A224" w14:textId="77777777" w:rsidTr="00D873C5">
        <w:trPr>
          <w:cnfStyle w:val="100000000000" w:firstRow="1" w:lastRow="0" w:firstColumn="0" w:lastColumn="0" w:oddVBand="0" w:evenVBand="0" w:oddHBand="0" w:evenHBand="0" w:firstRowFirstColumn="0" w:firstRowLastColumn="0" w:lastRowFirstColumn="0" w:lastRowLastColumn="0"/>
          <w:ins w:id="6135"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517103EC" w14:textId="77777777" w:rsidR="00606961" w:rsidRPr="00606961" w:rsidRDefault="00606961" w:rsidP="00606961">
            <w:pPr>
              <w:autoSpaceDE w:val="0"/>
              <w:autoSpaceDN w:val="0"/>
              <w:adjustRightInd w:val="0"/>
              <w:spacing w:after="0"/>
              <w:rPr>
                <w:ins w:id="6136" w:author="Steve Richard" w:date="2015-10-27T18:42:00Z"/>
                <w:rFonts w:asciiTheme="minorHAnsi" w:hAnsiTheme="minorHAnsi"/>
                <w:color w:val="000000"/>
                <w:sz w:val="20"/>
              </w:rPr>
            </w:pPr>
            <w:bookmarkStart w:id="6137" w:name="BKM_7DA6E39E_93F3_43B7_9C51_9F05A691932A"/>
            <w:bookmarkEnd w:id="6137"/>
            <w:ins w:id="6138" w:author="Steve Richard" w:date="2015-10-27T18:42:00Z">
              <w:r>
                <w:rPr>
                  <w:rStyle w:val="requri"/>
                  <w:lang w:val="en-CA"/>
                </w:rPr>
                <w:t>/req/gsml4-borehole</w:t>
              </w:r>
              <w:r w:rsidRPr="00D12552">
                <w:rPr>
                  <w:rStyle w:val="requri"/>
                  <w:lang w:val="en-CA"/>
                </w:rPr>
                <w:t>/</w:t>
              </w:r>
              <w:r>
                <w:rPr>
                  <w:rStyle w:val="requri"/>
                  <w:lang w:val="en-CA"/>
                </w:rPr>
                <w:t>drill-interval-1D</w:t>
              </w:r>
              <w:r w:rsidRPr="00604E1E">
                <w:rPr>
                  <w:rFonts w:asciiTheme="minorHAnsi" w:hAnsiTheme="minorHAnsi"/>
                  <w:color w:val="000000"/>
                  <w:sz w:val="20"/>
                  <w:szCs w:val="20"/>
                  <w:lang w:val="en-CA"/>
                </w:rPr>
                <w:t>Name</w:t>
              </w:r>
            </w:ins>
          </w:p>
        </w:tc>
        <w:tc>
          <w:tcPr>
            <w:tcW w:w="1418" w:type="dxa"/>
            <w:gridSpan w:val="2"/>
          </w:tcPr>
          <w:p w14:paraId="77B05610" w14:textId="77777777" w:rsidR="00606961" w:rsidRPr="00606961" w:rsidRDefault="00606961"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6139" w:author="Steve Richard" w:date="2015-10-27T18:42:00Z"/>
                <w:rFonts w:asciiTheme="minorHAnsi" w:hAnsiTheme="minorHAnsi"/>
                <w:color w:val="000000"/>
                <w:sz w:val="20"/>
              </w:rPr>
            </w:pPr>
            <w:ins w:id="6140" w:author="Steve Richard" w:date="2015-10-27T18:42:00Z">
              <w:r>
                <w:rPr>
                  <w:rStyle w:val="reqtext"/>
                  <w:lang w:val="en-CA"/>
                </w:rPr>
                <w:t>Interval SHALL be encoded with GM_LineString with 2 1D points</w:t>
              </w:r>
              <w:r w:rsidRPr="00604E1E">
                <w:rPr>
                  <w:rFonts w:asciiTheme="minorHAnsi" w:hAnsiTheme="minorHAnsi"/>
                  <w:color w:val="000000"/>
                  <w:sz w:val="20"/>
                  <w:szCs w:val="20"/>
                  <w:lang w:val="en-CA"/>
                </w:rPr>
                <w:t>Type</w:t>
              </w:r>
            </w:ins>
          </w:p>
        </w:tc>
      </w:tr>
      <w:tr w:rsidR="00B34DAE" w:rsidRPr="00604E1E" w14:paraId="4FCCF36E" w14:textId="77777777" w:rsidTr="00B34DAE">
        <w:tblPrEx>
          <w:tblW w:w="9735" w:type="dxa"/>
          <w:tblLayout w:type="fixed"/>
          <w:tblPrExChange w:id="6141" w:author="Steve Richard" w:date="2015-10-27T18:42:00Z">
            <w:tblPrEx>
              <w:tblW w:w="9735" w:type="dxa"/>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Change w:id="6142" w:author="Steve Richard" w:date="2015-10-27T18:42:00Z">
              <w:tcPr>
                <w:tcW w:w="1384" w:type="dxa"/>
                <w:tcBorders>
                  <w:left w:val="none" w:sz="0" w:space="0" w:color="auto"/>
                  <w:right w:val="none" w:sz="0" w:space="0" w:color="auto"/>
                </w:tcBorders>
              </w:tcPr>
            </w:tcPrChange>
          </w:tcPr>
          <w:p w14:paraId="25B2A843" w14:textId="663953E6" w:rsidR="00604E1E" w:rsidRPr="00604E1E" w:rsidRDefault="000D4260" w:rsidP="00604E1E">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moveTo w:id="6143" w:author="Steve Richard" w:date="2015-10-27T18:42:00Z"/>
                <w:rFonts w:asciiTheme="minorHAnsi" w:hAnsiTheme="minorHAnsi"/>
                <w:color w:val="000000"/>
                <w:sz w:val="20"/>
                <w:szCs w:val="20"/>
                <w:lang w:val="en-CA"/>
              </w:rPr>
            </w:pPr>
            <w:moveToRangeStart w:id="6144" w:author="Steve Richard" w:date="2015-10-27T18:42:00Z" w:name="move433734686"/>
            <w:moveTo w:id="6145" w:author="Steve Richard" w:date="2015-10-27T18:42:00Z">
              <w:r w:rsidRPr="000D4260">
                <w:rPr>
                  <w:rFonts w:asciiTheme="minorHAnsi" w:hAnsiTheme="minorHAnsi"/>
                  <w:color w:val="000000"/>
                  <w:sz w:val="20"/>
                  <w:szCs w:val="20"/>
                  <w:lang w:val="en-CA"/>
                </w:rPr>
                <w:t>sourceRole</w:t>
              </w:r>
            </w:moveTo>
          </w:p>
        </w:tc>
        <w:tc>
          <w:tcPr>
            <w:tcW w:w="1418" w:type="dxa"/>
            <w:tcPrChange w:id="6146" w:author="Steve Richard" w:date="2015-10-27T18:42:00Z">
              <w:tcPr>
                <w:tcW w:w="2552" w:type="dxa"/>
                <w:gridSpan w:val="2"/>
                <w:tcBorders>
                  <w:left w:val="none" w:sz="0" w:space="0" w:color="auto"/>
                  <w:right w:val="none" w:sz="0" w:space="0" w:color="auto"/>
                </w:tcBorders>
              </w:tcPr>
            </w:tcPrChange>
          </w:tcPr>
          <w:p w14:paraId="51EDEA4E" w14:textId="40548894" w:rsidR="00604E1E" w:rsidRPr="00604E1E" w:rsidRDefault="000D4260"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6147" w:author="Steve Richard" w:date="2015-10-27T18:42:00Z"/>
                <w:rFonts w:asciiTheme="minorHAnsi" w:hAnsiTheme="minorHAnsi"/>
                <w:color w:val="000000"/>
                <w:sz w:val="20"/>
                <w:szCs w:val="20"/>
                <w:lang w:val="en-CA"/>
              </w:rPr>
            </w:pPr>
            <w:moveTo w:id="6148" w:author="Steve Richard" w:date="2015-10-27T18:42:00Z">
              <w:r w:rsidRPr="000D4260">
                <w:rPr>
                  <w:rFonts w:asciiTheme="minorHAnsi" w:hAnsiTheme="minorHAnsi"/>
                  <w:color w:val="000000"/>
                  <w:sz w:val="20"/>
                  <w:szCs w:val="20"/>
                  <w:lang w:val="en-CA"/>
                </w:rPr>
                <w:t>RelationRoleTerm</w:t>
              </w:r>
            </w:moveTo>
          </w:p>
        </w:tc>
        <w:tc>
          <w:tcPr>
            <w:tcW w:w="6508" w:type="dxa"/>
            <w:tcPrChange w:id="6149" w:author="Steve Richard" w:date="2015-10-27T18:42:00Z">
              <w:tcPr>
                <w:tcW w:w="5799" w:type="dxa"/>
                <w:tcBorders>
                  <w:left w:val="none" w:sz="0" w:space="0" w:color="auto"/>
                  <w:right w:val="none" w:sz="0" w:space="0" w:color="auto"/>
                </w:tcBorders>
              </w:tcPr>
            </w:tcPrChange>
          </w:tcPr>
          <w:p w14:paraId="2222304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6150" w:author="Steve Richard" w:date="2015-10-27T18:42:00Z"/>
                <w:rFonts w:asciiTheme="minorHAnsi" w:hAnsiTheme="minorHAnsi"/>
                <w:color w:val="000000"/>
                <w:sz w:val="20"/>
                <w:szCs w:val="20"/>
                <w:lang w:val="en-CA"/>
              </w:rPr>
            </w:pPr>
            <w:moveTo w:id="6151" w:author="Steve Richard" w:date="2015-10-27T18:42:00Z">
              <w:r w:rsidRPr="000D4260">
                <w:rPr>
                  <w:rFonts w:asciiTheme="minorHAnsi" w:hAnsiTheme="minorHAnsi"/>
                  <w:color w:val="000000"/>
                  <w:sz w:val="20"/>
                  <w:szCs w:val="20"/>
                  <w:lang w:val="en-CA"/>
                </w:rPr>
                <w:t>The role played by the source geologic feature or object (eg, overlying unit, underlying unit)</w:t>
              </w:r>
            </w:moveTo>
          </w:p>
          <w:p w14:paraId="28729BBA"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6152" w:author="Steve Richard" w:date="2015-10-27T18:42:00Z"/>
                <w:rFonts w:asciiTheme="minorHAnsi" w:hAnsiTheme="minorHAnsi"/>
                <w:color w:val="000000"/>
                <w:sz w:val="20"/>
                <w:szCs w:val="20"/>
                <w:lang w:val="en-CA"/>
              </w:rPr>
            </w:pPr>
          </w:p>
        </w:tc>
      </w:tr>
      <w:moveToRangeEnd w:id="6144"/>
    </w:tbl>
    <w:p w14:paraId="6A6F8840" w14:textId="77777777" w:rsidR="00AE357E" w:rsidRPr="00B34DAE" w:rsidRDefault="00AE357E" w:rsidP="00AE357E">
      <w:pPr>
        <w:rPr>
          <w:ins w:id="6153" w:author="Steve Richard" w:date="2015-10-27T18:42:00Z"/>
        </w:rPr>
      </w:pPr>
    </w:p>
    <w:p w14:paraId="583096FB" w14:textId="33A26E7A" w:rsidR="00604E1E" w:rsidRDefault="00604E1E" w:rsidP="00604E1E">
      <w:pPr>
        <w:pStyle w:val="Heading4"/>
        <w:rPr>
          <w:ins w:id="6154" w:author="Steve Richard" w:date="2015-10-27T18:42:00Z"/>
        </w:rPr>
      </w:pPr>
      <w:ins w:id="6155" w:author="Steve Richard" w:date="2015-10-27T18:42:00Z">
        <w:r>
          <w:t>Compound material description</w:t>
        </w:r>
      </w:ins>
    </w:p>
    <w:p w14:paraId="564F09F0" w14:textId="77777777" w:rsidR="00604E1E" w:rsidRDefault="00604E1E" w:rsidP="00AE357E">
      <w:pPr>
        <w:rPr>
          <w:ins w:id="6156" w:author="Steve Richard" w:date="2015-10-27T18:42:00Z"/>
        </w:rPr>
      </w:pPr>
    </w:p>
    <w:p w14:paraId="769178AA" w14:textId="07DA21CA" w:rsidR="00604E1E" w:rsidRDefault="00604E1E" w:rsidP="00AE357E">
      <w:pPr>
        <w:rPr>
          <w:ins w:id="6157" w:author="Steve Richard" w:date="2015-10-27T18:42:00Z"/>
        </w:rPr>
      </w:pPr>
      <w:ins w:id="6158" w:author="Steve Richard" w:date="2015-10-27T18:42:00Z">
        <w:r w:rsidRPr="00604E1E">
          <w:t>Extended description of a compound earth material (ie, rocks and unconsolidated solid earth materials).</w:t>
        </w:r>
      </w:ins>
    </w:p>
    <w:p w14:paraId="79751289" w14:textId="77777777" w:rsidR="00604E1E" w:rsidRDefault="00604E1E" w:rsidP="00AE357E">
      <w:pPr>
        <w:rPr>
          <w:ins w:id="6159" w:author="Steve Richard" w:date="2015-10-27T18:42:00Z"/>
        </w:rPr>
      </w:pPr>
    </w:p>
    <w:p w14:paraId="15980233" w14:textId="77777777" w:rsidR="00604E1E" w:rsidRDefault="00604E1E" w:rsidP="00604E1E">
      <w:pPr>
        <w:keepNext/>
        <w:rPr>
          <w:ins w:id="6160" w:author="Steve Richard" w:date="2015-10-27T18:42:00Z"/>
        </w:rPr>
      </w:pPr>
      <w:ins w:id="6161" w:author="Steve Richard" w:date="2015-10-27T18:42:00Z">
        <w:r>
          <w:rPr>
            <w:noProof/>
          </w:rPr>
          <w:lastRenderedPageBreak/>
          <w:drawing>
            <wp:inline distT="0" distB="0" distL="0" distR="0" wp14:anchorId="27BE1CFF" wp14:editId="3C838B52">
              <wp:extent cx="5486400" cy="485661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856610"/>
                      </a:xfrm>
                      <a:prstGeom prst="rect">
                        <a:avLst/>
                      </a:prstGeom>
                      <a:noFill/>
                      <a:ln>
                        <a:noFill/>
                      </a:ln>
                    </pic:spPr>
                  </pic:pic>
                </a:graphicData>
              </a:graphic>
            </wp:inline>
          </w:drawing>
        </w:r>
      </w:ins>
    </w:p>
    <w:p w14:paraId="34F96725" w14:textId="31B6F4E2" w:rsidR="00604E1E" w:rsidRDefault="00604E1E" w:rsidP="00604E1E">
      <w:pPr>
        <w:pStyle w:val="Caption"/>
        <w:rPr>
          <w:ins w:id="6162" w:author="Steve Richard" w:date="2015-10-27T18:42:00Z"/>
        </w:rPr>
      </w:pPr>
      <w:ins w:id="6163" w:author="Steve Richard" w:date="2015-10-27T18:42:00Z">
        <w:r>
          <w:t xml:space="preserve">Figure </w:t>
        </w:r>
        <w:r w:rsidR="00F83A1A" w:rsidRPr="00606961">
          <w:rPr>
            <w:b w:val="0"/>
            <w:bCs w:val="0"/>
          </w:rPr>
          <w:fldChar w:fldCharType="begin"/>
        </w:r>
        <w:r w:rsidR="00F83A1A">
          <w:instrText xml:space="preserve"> SEQ Figure \* ARABIC </w:instrText>
        </w:r>
        <w:r w:rsidR="00F83A1A" w:rsidRPr="00606961">
          <w:rPr>
            <w:b w:val="0"/>
            <w:bCs w:val="0"/>
          </w:rPr>
          <w:fldChar w:fldCharType="separate"/>
        </w:r>
        <w:r w:rsidR="00C343CA">
          <w:rPr>
            <w:noProof/>
          </w:rPr>
          <w:t>30</w:t>
        </w:r>
        <w:r w:rsidR="00FF4264">
          <w:rPr>
            <w:noProof/>
          </w:rPr>
          <w:t>39</w:t>
        </w:r>
        <w:r w:rsidR="00F83A1A" w:rsidRPr="00606961">
          <w:rPr>
            <w:b w:val="0"/>
            <w:bCs w:val="0"/>
          </w:rPr>
          <w:fldChar w:fldCharType="end"/>
        </w:r>
        <w:r>
          <w:t>: Compound material description</w:t>
        </w:r>
      </w:ins>
    </w:p>
    <w:p w14:paraId="1817E2F9" w14:textId="67C80D03" w:rsidR="00604E1E" w:rsidRPr="00606961" w:rsidRDefault="00604E1E" w:rsidP="00606961">
      <w:pPr>
        <w:autoSpaceDE w:val="0"/>
        <w:autoSpaceDN w:val="0"/>
        <w:adjustRightInd w:val="0"/>
        <w:spacing w:after="0"/>
        <w:rPr>
          <w:ins w:id="6164" w:author="Steve Richard" w:date="2015-10-27T18:42:00Z"/>
          <w:color w:val="000000"/>
          <w:sz w:val="20"/>
          <w:lang w:val="en-CA"/>
        </w:rPr>
      </w:pPr>
      <w:bookmarkStart w:id="6165" w:name="BKM_0126A46B_77F6_4F3D_8366_99D7292A119E"/>
      <w:bookmarkEnd w:id="6165"/>
    </w:p>
    <w:tbl>
      <w:tblPr>
        <w:tblStyle w:val="LightShading"/>
        <w:tblW w:w="9735" w:type="dxa"/>
        <w:tblLayout w:type="fixed"/>
        <w:tblLook w:val="04A0" w:firstRow="1" w:lastRow="0" w:firstColumn="1" w:lastColumn="0" w:noHBand="0" w:noVBand="1"/>
      </w:tblPr>
      <w:tblGrid>
        <w:gridCol w:w="2235"/>
        <w:gridCol w:w="1842"/>
        <w:gridCol w:w="5658"/>
        <w:tblGridChange w:id="6166">
          <w:tblGrid>
            <w:gridCol w:w="1384"/>
            <w:gridCol w:w="851"/>
            <w:gridCol w:w="1701"/>
            <w:gridCol w:w="141"/>
            <w:gridCol w:w="5658"/>
          </w:tblGrid>
        </w:tblGridChange>
      </w:tblGrid>
      <w:tr w:rsidR="00606961" w:rsidRPr="00604E1E" w14:paraId="3A7061B4" w14:textId="77777777" w:rsidTr="000D0639">
        <w:trPr>
          <w:cnfStyle w:val="100000000000" w:firstRow="1" w:lastRow="0" w:firstColumn="0" w:lastColumn="0" w:oddVBand="0" w:evenVBand="0" w:oddHBand="0" w:evenHBand="0" w:firstRowFirstColumn="0" w:firstRowLastColumn="0" w:lastRowFirstColumn="0" w:lastRowLastColumn="0"/>
          <w:ins w:id="6167"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5D5D9724" w14:textId="77777777" w:rsidR="00606961" w:rsidRPr="00606961" w:rsidRDefault="00606961" w:rsidP="00606961">
            <w:pPr>
              <w:autoSpaceDE w:val="0"/>
              <w:autoSpaceDN w:val="0"/>
              <w:adjustRightInd w:val="0"/>
              <w:spacing w:after="0"/>
              <w:rPr>
                <w:ins w:id="6168" w:author="Steve Richard" w:date="2015-10-27T18:42:00Z"/>
                <w:rFonts w:asciiTheme="minorHAnsi" w:hAnsiTheme="minorHAnsi"/>
                <w:color w:val="000000"/>
                <w:sz w:val="20"/>
              </w:rPr>
            </w:pPr>
            <w:bookmarkStart w:id="6169" w:name="BKM_68F68CA6_F7FB_411D_8560_851B7315C00E"/>
            <w:bookmarkEnd w:id="6169"/>
            <w:ins w:id="6170" w:author="Steve Richard" w:date="2015-10-27T18:42:00Z">
              <w:r>
                <w:rPr>
                  <w:rStyle w:val="requri"/>
                  <w:lang w:val="en-CA"/>
                </w:rPr>
                <w:t>/req/gsml4-borehole</w:t>
              </w:r>
              <w:r w:rsidRPr="00D12552">
                <w:rPr>
                  <w:rStyle w:val="requri"/>
                  <w:lang w:val="en-CA"/>
                </w:rPr>
                <w:t>/</w:t>
              </w:r>
              <w:r>
                <w:rPr>
                  <w:rStyle w:val="requri"/>
                  <w:lang w:val="en-CA"/>
                </w:rPr>
                <w:t xml:space="preserve"> drill-interval-1D-CRS</w:t>
              </w:r>
              <w:r w:rsidRPr="00604E1E">
                <w:rPr>
                  <w:rFonts w:asciiTheme="minorHAnsi" w:hAnsiTheme="minorHAnsi"/>
                  <w:color w:val="000000"/>
                  <w:sz w:val="20"/>
                  <w:szCs w:val="20"/>
                  <w:lang w:val="en-CA"/>
                </w:rPr>
                <w:t>Name</w:t>
              </w:r>
            </w:ins>
          </w:p>
        </w:tc>
        <w:tc>
          <w:tcPr>
            <w:tcW w:w="1842" w:type="dxa"/>
            <w:gridSpan w:val="2"/>
          </w:tcPr>
          <w:p w14:paraId="6A7C37AA" w14:textId="77777777" w:rsidR="00606961" w:rsidRPr="00606961" w:rsidRDefault="00606961"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6171" w:author="Steve Richard" w:date="2015-10-27T18:42:00Z"/>
                <w:rFonts w:asciiTheme="minorHAnsi" w:hAnsiTheme="minorHAnsi"/>
                <w:color w:val="000000"/>
                <w:sz w:val="20"/>
              </w:rPr>
            </w:pPr>
            <w:ins w:id="6172" w:author="Steve Richard" w:date="2015-10-27T18:42:00Z">
              <w:r>
                <w:rPr>
                  <w:rStyle w:val="reqtext"/>
                  <w:lang w:val="en-CA"/>
                </w:rPr>
                <w:t>Coordinate Reference System of interval geometries SHALL use an appropriate 1D CRS</w:t>
              </w:r>
              <w:r w:rsidRPr="00604E1E">
                <w:rPr>
                  <w:rFonts w:asciiTheme="minorHAnsi" w:hAnsiTheme="minorHAnsi"/>
                  <w:color w:val="000000"/>
                  <w:sz w:val="20"/>
                  <w:szCs w:val="20"/>
                  <w:lang w:val="en-CA"/>
                </w:rPr>
                <w:t>Type</w:t>
              </w:r>
            </w:ins>
          </w:p>
        </w:tc>
      </w:tr>
      <w:tr w:rsidR="00B34DAE" w:rsidRPr="00604E1E" w14:paraId="0AE3FF5B" w14:textId="77777777" w:rsidTr="00B34DAE">
        <w:trPr>
          <w:cnfStyle w:val="000000100000" w:firstRow="0" w:lastRow="0" w:firstColumn="0" w:lastColumn="0" w:oddVBand="0" w:evenVBand="0" w:oddHBand="1" w:evenHBand="0" w:firstRowFirstColumn="0" w:firstRowLastColumn="0" w:lastRowFirstColumn="0" w:lastRowLastColumn="0"/>
          <w:ins w:id="6173"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30BC0908" w14:textId="7662E2D0" w:rsidR="00604E1E" w:rsidRPr="00604E1E" w:rsidRDefault="000D4260" w:rsidP="00604E1E">
            <w:pPr>
              <w:autoSpaceDE w:val="0"/>
              <w:autoSpaceDN w:val="0"/>
              <w:adjustRightInd w:val="0"/>
              <w:spacing w:after="0"/>
              <w:rPr>
                <w:ins w:id="6174" w:author="Steve Richard" w:date="2015-10-27T18:42:00Z"/>
                <w:rFonts w:asciiTheme="minorHAnsi" w:hAnsiTheme="minorHAnsi"/>
                <w:color w:val="000000"/>
                <w:sz w:val="20"/>
                <w:szCs w:val="20"/>
                <w:lang w:val="en-CA"/>
              </w:rPr>
            </w:pPr>
            <w:bookmarkStart w:id="6175" w:name="BKM_F5243BEF_0ABC_4433_AFCB_2FCD01906472"/>
            <w:bookmarkEnd w:id="6175"/>
            <w:ins w:id="6176" w:author="Steve Richard" w:date="2015-10-27T18:42:00Z">
              <w:r w:rsidRPr="000D4260">
                <w:rPr>
                  <w:rFonts w:asciiTheme="minorHAnsi" w:hAnsiTheme="minorHAnsi"/>
                  <w:color w:val="000000"/>
                  <w:sz w:val="20"/>
                  <w:szCs w:val="20"/>
                  <w:lang w:val="en-CA"/>
                </w:rPr>
                <w:t>relationship</w:t>
              </w:r>
            </w:ins>
          </w:p>
        </w:tc>
        <w:tc>
          <w:tcPr>
            <w:tcW w:w="1842" w:type="dxa"/>
          </w:tcPr>
          <w:p w14:paraId="38B34CF3" w14:textId="4AA4405F" w:rsidR="00604E1E" w:rsidRPr="00604E1E" w:rsidRDefault="000D4260"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6177" w:author="Steve Richard" w:date="2015-10-27T18:42:00Z"/>
                <w:rFonts w:asciiTheme="minorHAnsi" w:hAnsiTheme="minorHAnsi"/>
                <w:color w:val="000000"/>
                <w:sz w:val="20"/>
                <w:szCs w:val="20"/>
                <w:lang w:val="en-CA"/>
              </w:rPr>
            </w:pPr>
            <w:ins w:id="6178" w:author="Steve Richard" w:date="2015-10-27T18:42:00Z">
              <w:r w:rsidRPr="000D4260">
                <w:rPr>
                  <w:rFonts w:asciiTheme="minorHAnsi" w:hAnsiTheme="minorHAnsi"/>
                  <w:color w:val="000000"/>
                  <w:sz w:val="20"/>
                  <w:szCs w:val="20"/>
                  <w:lang w:val="en-CA"/>
                </w:rPr>
                <w:t>GeologicRelationshipTerm</w:t>
              </w:r>
            </w:ins>
          </w:p>
        </w:tc>
        <w:tc>
          <w:tcPr>
            <w:tcW w:w="5658" w:type="dxa"/>
          </w:tcPr>
          <w:p w14:paraId="519BE656" w14:textId="73C2818F"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6179" w:author="Steve Richard" w:date="2015-10-27T18:42:00Z"/>
                <w:rFonts w:asciiTheme="minorHAnsi" w:hAnsiTheme="minorHAnsi"/>
                <w:color w:val="000000"/>
                <w:sz w:val="20"/>
                <w:szCs w:val="20"/>
                <w:lang w:val="en-CA"/>
              </w:rPr>
            </w:pPr>
            <w:ins w:id="6180" w:author="Steve Richard" w:date="2015-10-27T18:42:00Z">
              <w:r w:rsidRPr="00604E1E">
                <w:rPr>
                  <w:rFonts w:asciiTheme="minorHAnsi" w:hAnsiTheme="minorHAnsi"/>
                  <w:color w:val="000000"/>
                  <w:sz w:val="20"/>
                  <w:szCs w:val="20"/>
                  <w:lang w:val="en-CA"/>
                </w:rPr>
                <w:t xml:space="preserve">A term </w:t>
              </w:r>
              <w:r w:rsidR="000D4260" w:rsidRPr="000D4260">
                <w:rPr>
                  <w:rFonts w:asciiTheme="minorHAnsi" w:hAnsiTheme="minorHAnsi"/>
                  <w:color w:val="000000"/>
                  <w:sz w:val="20"/>
                  <w:szCs w:val="20"/>
                  <w:lang w:val="en-CA"/>
                </w:rPr>
                <w:t>from</w:t>
              </w:r>
              <w:r w:rsidRPr="00604E1E">
                <w:rPr>
                  <w:rFonts w:asciiTheme="minorHAnsi" w:hAnsiTheme="minorHAnsi"/>
                  <w:color w:val="000000"/>
                  <w:sz w:val="20"/>
                  <w:szCs w:val="20"/>
                  <w:lang w:val="en-CA"/>
                </w:rPr>
                <w:t xml:space="preserve"> a </w:t>
              </w:r>
              <w:r w:rsidR="000D4260" w:rsidRPr="000D4260">
                <w:rPr>
                  <w:rFonts w:asciiTheme="minorHAnsi" w:hAnsiTheme="minorHAnsi"/>
                  <w:color w:val="000000"/>
                  <w:sz w:val="20"/>
                  <w:szCs w:val="20"/>
                  <w:lang w:val="en-CA"/>
                </w:rPr>
                <w:t xml:space="preserve">controlled vocabulary to describe the </w:t>
              </w:r>
              <w:r w:rsidRPr="00604E1E">
                <w:rPr>
                  <w:rFonts w:asciiTheme="minorHAnsi" w:hAnsiTheme="minorHAnsi"/>
                  <w:color w:val="000000"/>
                  <w:sz w:val="20"/>
                  <w:szCs w:val="20"/>
                  <w:lang w:val="en-CA"/>
                </w:rPr>
                <w:t xml:space="preserve">geologic </w:t>
              </w:r>
              <w:r w:rsidR="000D4260" w:rsidRPr="000D4260">
                <w:rPr>
                  <w:rFonts w:asciiTheme="minorHAnsi" w:hAnsiTheme="minorHAnsi"/>
                  <w:color w:val="000000"/>
                  <w:sz w:val="20"/>
                  <w:szCs w:val="20"/>
                  <w:lang w:val="en-CA"/>
                </w:rPr>
                <w:t>relationship (eg;</w:t>
              </w:r>
              <w:r w:rsidRPr="00604E1E">
                <w:rPr>
                  <w:rFonts w:asciiTheme="minorHAnsi" w:hAnsiTheme="minorHAnsi"/>
                  <w:color w:val="000000"/>
                  <w:sz w:val="20"/>
                  <w:szCs w:val="20"/>
                  <w:lang w:val="en-CA"/>
                </w:rPr>
                <w:t xml:space="preserve"> sedimentary</w:t>
              </w:r>
              <w:r w:rsidR="000D4260" w:rsidRPr="000D4260">
                <w:rPr>
                  <w:rFonts w:asciiTheme="minorHAnsi" w:hAnsiTheme="minorHAnsi"/>
                  <w:color w:val="000000"/>
                  <w:sz w:val="20"/>
                  <w:szCs w:val="20"/>
                  <w:lang w:val="en-CA"/>
                </w:rPr>
                <w:t xml:space="preserve"> relation, igneous relation)</w:t>
              </w:r>
            </w:ins>
          </w:p>
          <w:p w14:paraId="64E045D6"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6181" w:author="Steve Richard" w:date="2015-10-27T18:42:00Z"/>
                <w:rFonts w:asciiTheme="minorHAnsi" w:hAnsiTheme="minorHAnsi"/>
                <w:color w:val="000000"/>
                <w:sz w:val="20"/>
                <w:szCs w:val="20"/>
                <w:lang w:val="en-CA"/>
              </w:rPr>
            </w:pPr>
          </w:p>
        </w:tc>
      </w:tr>
      <w:tr w:rsidR="00B34DAE" w:rsidRPr="00604E1E" w14:paraId="6FD377EE" w14:textId="77777777" w:rsidTr="00B34DAE">
        <w:tblPrEx>
          <w:tblW w:w="9735" w:type="dxa"/>
          <w:tblLayout w:type="fixed"/>
          <w:tblPrExChange w:id="6182" w:author="Steve Richard" w:date="2015-10-27T18:42:00Z">
            <w:tblPrEx>
              <w:tblW w:w="9735" w:type="dxa"/>
              <w:tblLayout w:type="fixed"/>
            </w:tblPrEx>
          </w:tblPrExChange>
        </w:tblPrEx>
        <w:tc>
          <w:tcPr>
            <w:cnfStyle w:val="001000000000" w:firstRow="0" w:lastRow="0" w:firstColumn="1" w:lastColumn="0" w:oddVBand="0" w:evenVBand="0" w:oddHBand="0" w:evenHBand="0" w:firstRowFirstColumn="0" w:firstRowLastColumn="0" w:lastRowFirstColumn="0" w:lastRowLastColumn="0"/>
            <w:tcW w:w="2235" w:type="dxa"/>
            <w:tcPrChange w:id="6183" w:author="Steve Richard" w:date="2015-10-27T18:42:00Z">
              <w:tcPr>
                <w:tcW w:w="1384" w:type="dxa"/>
                <w:tcBorders>
                  <w:left w:val="nil"/>
                  <w:right w:val="nil"/>
                </w:tcBorders>
                <w:shd w:val="clear" w:color="auto" w:fill="C0C0C0" w:themeFill="text1" w:themeFillTint="3F"/>
              </w:tcPr>
            </w:tcPrChange>
          </w:tcPr>
          <w:p w14:paraId="3E1F53D3" w14:textId="7F44FCBA" w:rsidR="00604E1E" w:rsidRPr="00604E1E" w:rsidRDefault="000D4260" w:rsidP="00604E1E">
            <w:pPr>
              <w:autoSpaceDE w:val="0"/>
              <w:autoSpaceDN w:val="0"/>
              <w:adjustRightInd w:val="0"/>
              <w:spacing w:after="0"/>
              <w:rPr>
                <w:moveTo w:id="6184" w:author="Steve Richard" w:date="2015-10-27T18:42:00Z"/>
                <w:rFonts w:asciiTheme="minorHAnsi" w:hAnsiTheme="minorHAnsi"/>
                <w:color w:val="000000"/>
                <w:sz w:val="20"/>
                <w:szCs w:val="20"/>
                <w:lang w:val="en-CA"/>
              </w:rPr>
            </w:pPr>
            <w:moveToRangeStart w:id="6185" w:author="Steve Richard" w:date="2015-10-27T18:42:00Z" w:name="move433734687"/>
            <w:moveTo w:id="6186" w:author="Steve Richard" w:date="2015-10-27T18:42:00Z">
              <w:r w:rsidRPr="000D4260">
                <w:rPr>
                  <w:rFonts w:asciiTheme="minorHAnsi" w:hAnsiTheme="minorHAnsi"/>
                  <w:color w:val="000000"/>
                  <w:sz w:val="20"/>
                  <w:szCs w:val="20"/>
                  <w:lang w:val="en-CA"/>
                </w:rPr>
                <w:t>targetRole</w:t>
              </w:r>
            </w:moveTo>
          </w:p>
        </w:tc>
        <w:tc>
          <w:tcPr>
            <w:tcW w:w="1842" w:type="dxa"/>
            <w:tcPrChange w:id="6187" w:author="Steve Richard" w:date="2015-10-27T18:42:00Z">
              <w:tcPr>
                <w:tcW w:w="2552" w:type="dxa"/>
                <w:gridSpan w:val="2"/>
                <w:tcBorders>
                  <w:left w:val="nil"/>
                  <w:right w:val="nil"/>
                </w:tcBorders>
                <w:shd w:val="clear" w:color="auto" w:fill="C0C0C0" w:themeFill="text1" w:themeFillTint="3F"/>
              </w:tcPr>
            </w:tcPrChange>
          </w:tcPr>
          <w:p w14:paraId="52DF88CA" w14:textId="14A058AB" w:rsidR="00604E1E" w:rsidRPr="00604E1E" w:rsidRDefault="000D4260"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To w:id="6188" w:author="Steve Richard" w:date="2015-10-27T18:42:00Z"/>
                <w:rFonts w:asciiTheme="minorHAnsi" w:hAnsiTheme="minorHAnsi"/>
                <w:color w:val="000000"/>
                <w:sz w:val="20"/>
                <w:szCs w:val="20"/>
                <w:lang w:val="en-CA"/>
              </w:rPr>
            </w:pPr>
            <w:moveTo w:id="6189" w:author="Steve Richard" w:date="2015-10-27T18:42:00Z">
              <w:r w:rsidRPr="000D4260">
                <w:rPr>
                  <w:rFonts w:asciiTheme="minorHAnsi" w:hAnsiTheme="minorHAnsi"/>
                  <w:color w:val="000000"/>
                  <w:sz w:val="20"/>
                  <w:szCs w:val="20"/>
                  <w:lang w:val="en-CA"/>
                </w:rPr>
                <w:t>RelationRoleTerm</w:t>
              </w:r>
            </w:moveTo>
          </w:p>
        </w:tc>
        <w:tc>
          <w:tcPr>
            <w:tcW w:w="5658" w:type="dxa"/>
            <w:tcPrChange w:id="6190" w:author="Steve Richard" w:date="2015-10-27T18:42:00Z">
              <w:tcPr>
                <w:tcW w:w="5799" w:type="dxa"/>
                <w:gridSpan w:val="2"/>
                <w:tcBorders>
                  <w:left w:val="nil"/>
                  <w:right w:val="nil"/>
                </w:tcBorders>
                <w:shd w:val="clear" w:color="auto" w:fill="C0C0C0" w:themeFill="text1" w:themeFillTint="3F"/>
              </w:tcPr>
            </w:tcPrChange>
          </w:tcPr>
          <w:p w14:paraId="75A18932"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To w:id="6191" w:author="Steve Richard" w:date="2015-10-27T18:42:00Z"/>
                <w:rFonts w:asciiTheme="minorHAnsi" w:hAnsiTheme="minorHAnsi"/>
                <w:color w:val="000000"/>
                <w:sz w:val="20"/>
                <w:szCs w:val="20"/>
                <w:lang w:val="en-CA"/>
              </w:rPr>
            </w:pPr>
            <w:moveTo w:id="6192" w:author="Steve Richard" w:date="2015-10-27T18:42:00Z">
              <w:r w:rsidRPr="000D4260">
                <w:rPr>
                  <w:rFonts w:asciiTheme="minorHAnsi" w:hAnsiTheme="minorHAnsi"/>
                  <w:color w:val="000000"/>
                  <w:sz w:val="20"/>
                  <w:szCs w:val="20"/>
                  <w:lang w:val="en-CA"/>
                </w:rPr>
                <w:t>The role played by the target earth material part (eg, matrix, clast, overgrowth).</w:t>
              </w:r>
            </w:moveTo>
          </w:p>
          <w:p w14:paraId="648F7DA1" w14:textId="66765D94"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To w:id="6193" w:author="Steve Richard" w:date="2015-10-27T18:42:00Z"/>
                <w:rFonts w:asciiTheme="minorHAnsi" w:hAnsiTheme="minorHAnsi"/>
                <w:color w:val="000000"/>
                <w:sz w:val="20"/>
                <w:szCs w:val="20"/>
                <w:lang w:val="en-CA"/>
              </w:rPr>
            </w:pPr>
          </w:p>
        </w:tc>
      </w:tr>
    </w:tbl>
    <w:p w14:paraId="5B1D08BA" w14:textId="77777777" w:rsidR="00604E1E" w:rsidRPr="00B34DAE" w:rsidRDefault="00604E1E" w:rsidP="00AE357E">
      <w:pPr>
        <w:rPr>
          <w:moveTo w:id="6194" w:author="Steve Richard" w:date="2015-10-27T18:42:00Z"/>
          <w:rPrChange w:id="6195" w:author="Steve Richard" w:date="2015-10-27T18:42:00Z">
            <w:rPr>
              <w:moveTo w:id="6196" w:author="Steve Richard" w:date="2015-10-27T18:42:00Z"/>
              <w:lang w:val="en-CA"/>
            </w:rPr>
          </w:rPrChange>
        </w:rPr>
      </w:pPr>
    </w:p>
    <w:p w14:paraId="29F51077" w14:textId="77777777" w:rsidR="000D4260" w:rsidRPr="00606961" w:rsidRDefault="000D4260" w:rsidP="00355CAB">
      <w:pPr>
        <w:rPr>
          <w:moveTo w:id="6197" w:author="Steve Richard" w:date="2015-10-27T18:42:00Z"/>
          <w:lang w:val="en-CA"/>
        </w:rPr>
      </w:pPr>
    </w:p>
    <w:moveToRangeEnd w:id="6185"/>
    <w:p w14:paraId="6BDB7B67" w14:textId="77777777" w:rsidR="008B1DC6" w:rsidRDefault="008B1DC6" w:rsidP="008B1DC6">
      <w:pPr>
        <w:pStyle w:val="Heading4"/>
        <w:rPr>
          <w:lang w:val="en-CA"/>
        </w:rPr>
      </w:pPr>
      <w:r>
        <w:rPr>
          <w:lang w:val="en-CA"/>
        </w:rPr>
        <w:t>BoreholeInterval</w:t>
      </w:r>
    </w:p>
    <w:p w14:paraId="5E1A1507" w14:textId="77777777" w:rsidR="008B1DC6" w:rsidRDefault="008B1DC6" w:rsidP="00CD7325">
      <w:pPr>
        <w:rPr>
          <w:lang w:val="en-CA"/>
        </w:rPr>
      </w:pPr>
    </w:p>
    <w:p w14:paraId="29A59C10" w14:textId="77777777" w:rsidR="008B1DC6" w:rsidRDefault="008B1DC6" w:rsidP="00CD7325">
      <w:pPr>
        <w:rPr>
          <w:lang w:val="en-CA"/>
        </w:rPr>
      </w:pPr>
      <w:r w:rsidRPr="008B1DC6">
        <w:rPr>
          <w:lang w:val="en-CA"/>
        </w:rPr>
        <w:lastRenderedPageBreak/>
        <w:t>A special kind of Mapped Feature whose shape is 1-D interval and uses the SRS of the containing borehole</w:t>
      </w:r>
    </w:p>
    <w:p w14:paraId="5160E894" w14:textId="77777777" w:rsidR="008B1DC6" w:rsidRDefault="008B1DC6" w:rsidP="008B1DC6">
      <w:pPr>
        <w:keepNext/>
      </w:pPr>
      <w:r>
        <w:rPr>
          <w:noProof/>
        </w:rPr>
        <w:drawing>
          <wp:inline distT="0" distB="0" distL="0" distR="0" wp14:anchorId="2495294F" wp14:editId="095E6FC7">
            <wp:extent cx="4787900" cy="5262245"/>
            <wp:effectExtent l="0" t="0" r="0" b="0"/>
            <wp:docPr id="587"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87900" cy="5262245"/>
                    </a:xfrm>
                    <a:prstGeom prst="rect">
                      <a:avLst/>
                    </a:prstGeom>
                    <a:noFill/>
                    <a:ln>
                      <a:noFill/>
                    </a:ln>
                  </pic:spPr>
                </pic:pic>
              </a:graphicData>
            </a:graphic>
          </wp:inline>
        </w:drawing>
      </w:r>
    </w:p>
    <w:p w14:paraId="39858118" w14:textId="77777777" w:rsidR="000D4260" w:rsidRDefault="000D4260" w:rsidP="00355CAB">
      <w:pPr>
        <w:rPr>
          <w:ins w:id="6198" w:author="Steve Richard" w:date="2015-10-27T18:42:00Z"/>
          <w:lang w:val="en-CA"/>
        </w:rPr>
      </w:pPr>
    </w:p>
    <w:p w14:paraId="51B643B8" w14:textId="77777777" w:rsidR="000D4260" w:rsidRDefault="000D4260" w:rsidP="00355CAB">
      <w:pPr>
        <w:rPr>
          <w:ins w:id="6199" w:author="Steve Richard" w:date="2015-10-27T18:42:00Z"/>
          <w:lang w:val="en-CA"/>
        </w:rPr>
      </w:pPr>
    </w:p>
    <w:p w14:paraId="5850C70E" w14:textId="77777777" w:rsidR="000D4260" w:rsidRDefault="00AE357E" w:rsidP="00AE357E">
      <w:pPr>
        <w:pStyle w:val="Heading3"/>
        <w:rPr>
          <w:ins w:id="6200" w:author="Steve Richard" w:date="2015-10-27T18:42:00Z"/>
          <w:lang w:val="en-CA"/>
        </w:rPr>
      </w:pPr>
      <w:ins w:id="6201" w:author="Steve Richard" w:date="2015-10-27T18:42:00Z">
        <w:r>
          <w:rPr>
            <w:lang w:val="en-CA"/>
          </w:rPr>
          <w:t xml:space="preserve">Earth material </w:t>
        </w:r>
        <w:r w:rsidR="00481AF6">
          <w:rPr>
            <w:lang w:val="en-CA"/>
          </w:rPr>
          <w:t>details</w:t>
        </w:r>
      </w:ins>
    </w:p>
    <w:p w14:paraId="2DF13C6E" w14:textId="77777777" w:rsidR="00AE357E" w:rsidRDefault="00AE357E" w:rsidP="00355CAB">
      <w:pPr>
        <w:rPr>
          <w:ins w:id="6202" w:author="Steve Richard" w:date="2015-10-27T18:42:00Z"/>
          <w:lang w:val="en-CA"/>
        </w:rPr>
      </w:pPr>
    </w:p>
    <w:p w14:paraId="1AA8015C" w14:textId="77777777" w:rsidR="00AE357E" w:rsidRDefault="00AE357E" w:rsidP="00355CAB">
      <w:pPr>
        <w:rPr>
          <w:ins w:id="6203" w:author="Steve Richard" w:date="2015-10-27T18:42:00Z"/>
          <w:lang w:val="en-CA"/>
        </w:rPr>
      </w:pPr>
      <w:ins w:id="6204" w:author="Steve Richard" w:date="2015-10-27T18:42:00Z">
        <w:r w:rsidRPr="00AE357E">
          <w:rPr>
            <w:lang w:val="en-CA"/>
          </w:rPr>
          <w:t>Extended descriptions of earth materials that comprise geologic features.</w:t>
        </w:r>
      </w:ins>
    </w:p>
    <w:p w14:paraId="3A48DF25" w14:textId="77777777" w:rsidR="00AE357E" w:rsidRDefault="00AE357E" w:rsidP="00AE357E">
      <w:pPr>
        <w:keepNext/>
        <w:rPr>
          <w:ins w:id="6205" w:author="Steve Richard" w:date="2015-10-27T18:42:00Z"/>
        </w:rPr>
      </w:pPr>
      <w:ins w:id="6206" w:author="Steve Richard" w:date="2015-10-27T18:42:00Z">
        <w:r>
          <w:rPr>
            <w:noProof/>
          </w:rPr>
          <w:lastRenderedPageBreak/>
          <w:drawing>
            <wp:inline distT="0" distB="0" distL="0" distR="0" wp14:anchorId="42FE1A07" wp14:editId="2939613A">
              <wp:extent cx="5486400" cy="3301514"/>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301514"/>
                      </a:xfrm>
                      <a:prstGeom prst="rect">
                        <a:avLst/>
                      </a:prstGeom>
                      <a:noFill/>
                      <a:ln>
                        <a:noFill/>
                      </a:ln>
                    </pic:spPr>
                  </pic:pic>
                </a:graphicData>
              </a:graphic>
            </wp:inline>
          </w:drawing>
        </w:r>
      </w:ins>
    </w:p>
    <w:p w14:paraId="0DC75CA5" w14:textId="1B53B220" w:rsidR="008B1DC6" w:rsidRDefault="008B1DC6" w:rsidP="008B1DC6">
      <w:pPr>
        <w:pStyle w:val="Caption"/>
        <w:rPr>
          <w:ins w:id="6207" w:author="Steve Richard" w:date="2015-10-27T18:42:00Z"/>
          <w:lang w:val="en-CA"/>
        </w:rPr>
      </w:pPr>
      <w:ins w:id="6208" w:author="Steve Richard" w:date="2015-10-27T18:42:00Z">
        <w:r>
          <w:t>: Borehole interval</w:t>
        </w:r>
      </w:ins>
    </w:p>
    <w:p w14:paraId="3439E87B" w14:textId="77777777" w:rsidR="008B1DC6" w:rsidRDefault="008B1DC6" w:rsidP="00CD7325">
      <w:pPr>
        <w:rPr>
          <w:ins w:id="6209" w:author="Steve Richard" w:date="2015-10-27T18:42:00Z"/>
          <w:lang w:val="en-CA"/>
        </w:rPr>
      </w:pPr>
    </w:p>
    <w:tbl>
      <w:tblPr>
        <w:tblStyle w:val="LightShading"/>
        <w:tblW w:w="9735" w:type="dxa"/>
        <w:tblLayout w:type="fixed"/>
        <w:tblLook w:val="04A0" w:firstRow="1" w:lastRow="0" w:firstColumn="1" w:lastColumn="0" w:noHBand="0" w:noVBand="1"/>
      </w:tblPr>
      <w:tblGrid>
        <w:gridCol w:w="1668"/>
        <w:gridCol w:w="1701"/>
        <w:gridCol w:w="6366"/>
      </w:tblGrid>
      <w:tr w:rsidR="00E66A9E" w:rsidRPr="00E66A9E" w14:paraId="21F1D0B3" w14:textId="77777777" w:rsidTr="00606961">
        <w:trPr>
          <w:cnfStyle w:val="100000000000" w:firstRow="1" w:lastRow="0" w:firstColumn="0" w:lastColumn="0" w:oddVBand="0" w:evenVBand="0" w:oddHBand="0" w:evenHBand="0" w:firstRowFirstColumn="0" w:firstRowLastColumn="0" w:lastRowFirstColumn="0" w:lastRowLastColumn="0"/>
          <w:ins w:id="6210"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tcPr>
          <w:p w14:paraId="5A068A51" w14:textId="2D874B24" w:rsidR="00E66A9E" w:rsidRPr="00E66A9E" w:rsidRDefault="008B1DC6" w:rsidP="00606961">
            <w:pPr>
              <w:autoSpaceDE w:val="0"/>
              <w:autoSpaceDN w:val="0"/>
              <w:adjustRightInd w:val="0"/>
              <w:spacing w:after="0"/>
              <w:rPr>
                <w:ins w:id="6211" w:author="Steve Richard" w:date="2015-10-27T18:42:00Z"/>
                <w:rFonts w:asciiTheme="minorHAnsi" w:hAnsiTheme="minorHAnsi"/>
                <w:color w:val="000000"/>
                <w:sz w:val="20"/>
                <w:szCs w:val="20"/>
                <w:lang w:val="en-CA"/>
              </w:rPr>
            </w:pPr>
            <w:ins w:id="6212" w:author="Steve Richard" w:date="2015-10-27T18:42:00Z">
              <w:r w:rsidRPr="008B1DC6">
                <w:rPr>
                  <w:rFonts w:asciiTheme="minorHAnsi" w:hAnsiTheme="minorHAnsi" w:cs="Arial"/>
                  <w:color w:val="000000"/>
                  <w:sz w:val="20"/>
                  <w:lang w:val="en-CA"/>
                </w:rPr>
                <w:t>Name</w:t>
              </w:r>
              <w:r w:rsidR="00AE357E">
                <w:t xml:space="preserve">Figure </w:t>
              </w:r>
              <w:r w:rsidR="00F37FCA">
                <w:fldChar w:fldCharType="begin"/>
              </w:r>
              <w:r w:rsidR="00F37FCA">
                <w:instrText xml:space="preserve"> SEQ Figure \* ARABIC </w:instrText>
              </w:r>
              <w:r w:rsidR="00F37FCA">
                <w:fldChar w:fldCharType="separate"/>
              </w:r>
              <w:r w:rsidR="00C343CA">
                <w:rPr>
                  <w:noProof/>
                </w:rPr>
                <w:t>31</w:t>
              </w:r>
              <w:r w:rsidR="00090DCF">
                <w:rPr>
                  <w:noProof/>
                </w:rPr>
                <w:t>33</w:t>
              </w:r>
              <w:r w:rsidR="00F37FCA">
                <w:rPr>
                  <w:noProof/>
                </w:rPr>
                <w:fldChar w:fldCharType="end"/>
              </w:r>
              <w:bookmarkStart w:id="6213" w:name="BKM_D2D5D1B2_3FF4_4650_95E3_DA08EE4A7DFF"/>
              <w:bookmarkStart w:id="6214" w:name="BKM_7D2E3FD4_C90D_40DB_8BA1_3E5458C981C0"/>
              <w:bookmarkEnd w:id="6213"/>
              <w:bookmarkEnd w:id="6214"/>
              <w:r w:rsidR="00E66A9E" w:rsidRPr="00E66A9E">
                <w:rPr>
                  <w:rFonts w:asciiTheme="minorHAnsi" w:hAnsiTheme="minorHAnsi"/>
                  <w:color w:val="000000"/>
                  <w:sz w:val="20"/>
                  <w:szCs w:val="20"/>
                  <w:lang w:val="en-CA"/>
                </w:rPr>
                <w:t>Name</w:t>
              </w:r>
            </w:ins>
          </w:p>
        </w:tc>
        <w:tc>
          <w:tcPr>
            <w:tcW w:w="1701" w:type="dxa"/>
          </w:tcPr>
          <w:p w14:paraId="47F53179" w14:textId="77777777" w:rsidR="00E66A9E" w:rsidRPr="00E66A9E" w:rsidRDefault="00E66A9E"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6215" w:author="Steve Richard" w:date="2015-10-27T18:42:00Z"/>
                <w:rFonts w:asciiTheme="minorHAnsi" w:hAnsiTheme="minorHAnsi"/>
                <w:color w:val="000000"/>
                <w:sz w:val="20"/>
                <w:szCs w:val="20"/>
                <w:lang w:val="en-CA"/>
              </w:rPr>
            </w:pPr>
            <w:ins w:id="6216" w:author="Steve Richard" w:date="2015-10-27T18:42:00Z">
              <w:r w:rsidRPr="00E66A9E">
                <w:rPr>
                  <w:rFonts w:asciiTheme="minorHAnsi" w:hAnsiTheme="minorHAnsi"/>
                  <w:color w:val="000000"/>
                  <w:sz w:val="20"/>
                  <w:szCs w:val="20"/>
                  <w:lang w:val="en-CA"/>
                </w:rPr>
                <w:t>Type</w:t>
              </w:r>
            </w:ins>
          </w:p>
        </w:tc>
        <w:tc>
          <w:tcPr>
            <w:tcW w:w="6366" w:type="dxa"/>
          </w:tcPr>
          <w:p w14:paraId="2477C5F3" w14:textId="77777777" w:rsidR="00E66A9E" w:rsidRPr="00E66A9E" w:rsidRDefault="00E66A9E"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6217" w:author="Steve Richard" w:date="2015-10-27T18:42:00Z"/>
                <w:rFonts w:asciiTheme="minorHAnsi" w:hAnsiTheme="minorHAnsi"/>
                <w:color w:val="000000"/>
                <w:sz w:val="20"/>
                <w:szCs w:val="20"/>
                <w:lang w:val="en-CA"/>
              </w:rPr>
            </w:pPr>
            <w:ins w:id="6218" w:author="Steve Richard" w:date="2015-10-27T18:42:00Z">
              <w:r w:rsidRPr="00E66A9E">
                <w:rPr>
                  <w:rFonts w:asciiTheme="minorHAnsi" w:hAnsiTheme="minorHAnsi"/>
                  <w:color w:val="000000"/>
                  <w:sz w:val="20"/>
                  <w:szCs w:val="20"/>
                  <w:lang w:val="en-CA"/>
                </w:rPr>
                <w:t>Description</w:t>
              </w:r>
            </w:ins>
          </w:p>
        </w:tc>
      </w:tr>
    </w:tbl>
    <w:p w14:paraId="0A49D6DC" w14:textId="77777777" w:rsidR="008B1DC6" w:rsidRDefault="008B1DC6" w:rsidP="008B1DC6">
      <w:pPr>
        <w:pStyle w:val="Caption"/>
        <w:rPr>
          <w:moveFrom w:id="6219" w:author="Steve Richard" w:date="2015-10-27T18:42:00Z"/>
          <w:lang w:val="en-CA"/>
        </w:rPr>
      </w:pPr>
      <w:moveFromRangeStart w:id="6220" w:author="Steve Richard" w:date="2015-10-27T18:42:00Z" w:name="move433734718"/>
      <w:moveFrom w:id="6221" w:author="Steve Richard" w:date="2015-10-27T18:42:00Z">
        <w:r>
          <w:t xml:space="preserve">Figure </w:t>
        </w:r>
        <w:r w:rsidR="00F37FCA">
          <w:fldChar w:fldCharType="begin"/>
        </w:r>
        <w:r w:rsidR="00F37FCA">
          <w:instrText xml:space="preserve"> SEQ Figure \* ARABIC </w:instrText>
        </w:r>
        <w:r w:rsidR="00F37FCA">
          <w:fldChar w:fldCharType="separate"/>
        </w:r>
        <w:r w:rsidR="00090DCF">
          <w:rPr>
            <w:noProof/>
          </w:rPr>
          <w:t>65</w:t>
        </w:r>
        <w:r w:rsidR="00F37FCA">
          <w:rPr>
            <w:noProof/>
          </w:rPr>
          <w:fldChar w:fldCharType="end"/>
        </w:r>
        <w:r>
          <w:t>:</w:t>
        </w:r>
        <w:r w:rsidRPr="00606961">
          <w:t xml:space="preserve"> Borehole </w:t>
        </w:r>
        <w:r>
          <w:t>interval</w:t>
        </w:r>
      </w:moveFrom>
    </w:p>
    <w:p w14:paraId="4DC47AC8" w14:textId="77777777" w:rsidR="008B1DC6" w:rsidRPr="00B34DAE" w:rsidRDefault="008B1DC6" w:rsidP="00606961">
      <w:pPr>
        <w:rPr>
          <w:moveFrom w:id="6222" w:author="Steve Richard" w:date="2015-10-27T18:42:00Z"/>
          <w:lang w:val="en-CA"/>
        </w:rPr>
      </w:pPr>
    </w:p>
    <w:p w14:paraId="05A721BA" w14:textId="77777777" w:rsidR="008B1DC6" w:rsidRPr="00606961" w:rsidRDefault="008B1DC6" w:rsidP="00606961">
      <w:pPr>
        <w:autoSpaceDE w:val="0"/>
        <w:autoSpaceDN w:val="0"/>
        <w:adjustRightInd w:val="0"/>
        <w:spacing w:after="0" w:line="240" w:lineRule="atLeast"/>
        <w:rPr>
          <w:moveFrom w:id="6223" w:author="Steve Richard" w:date="2015-10-27T18:42:00Z"/>
          <w:color w:val="000000"/>
          <w:sz w:val="20"/>
          <w:lang w:val="en-CA"/>
        </w:rPr>
      </w:pPr>
    </w:p>
    <w:tbl>
      <w:tblPr>
        <w:tblStyle w:val="LightShading"/>
        <w:tblW w:w="9735" w:type="dxa"/>
        <w:tblLayout w:type="fixed"/>
        <w:tblLook w:val="04A0" w:firstRow="1" w:lastRow="0" w:firstColumn="1" w:lastColumn="0" w:noHBand="0" w:noVBand="1"/>
      </w:tblPr>
      <w:tblGrid>
        <w:gridCol w:w="2117"/>
        <w:gridCol w:w="1614"/>
        <w:gridCol w:w="6004"/>
        <w:tblGridChange w:id="6224">
          <w:tblGrid>
            <w:gridCol w:w="2117"/>
            <w:gridCol w:w="118"/>
            <w:gridCol w:w="1496"/>
            <w:gridCol w:w="205"/>
            <w:gridCol w:w="5799"/>
          </w:tblGrid>
        </w:tblGridChange>
      </w:tblGrid>
      <w:tr w:rsidR="008B1DC6" w:rsidRPr="008B1DC6" w14:paraId="3F9912CE" w14:textId="77777777" w:rsidTr="008B1DC6">
        <w:trPr>
          <w:cnfStyle w:val="100000000000" w:firstRow="1" w:lastRow="0" w:firstColumn="0" w:lastColumn="0" w:oddVBand="0" w:evenVBand="0" w:oddHBand="0" w:evenHBand="0" w:firstRowFirstColumn="0" w:firstRowLastColumn="0" w:lastRowFirstColumn="0" w:lastRowLastColumn="0"/>
          <w:del w:id="6225"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moveFromRangeEnd w:id="6220"/>
          <w:p w14:paraId="77C59297" w14:textId="77777777" w:rsidR="008B1DC6" w:rsidRPr="008B1DC6" w:rsidRDefault="008B1DC6" w:rsidP="008B1DC6">
            <w:pPr>
              <w:autoSpaceDE w:val="0"/>
              <w:autoSpaceDN w:val="0"/>
              <w:adjustRightInd w:val="0"/>
              <w:spacing w:after="0" w:line="240" w:lineRule="atLeast"/>
              <w:rPr>
                <w:del w:id="6226" w:author="Steve Richard" w:date="2015-10-27T18:42:00Z"/>
                <w:rFonts w:asciiTheme="minorHAnsi" w:hAnsiTheme="minorHAnsi" w:cs="Arial"/>
                <w:color w:val="000000"/>
                <w:sz w:val="20"/>
                <w:lang w:val="en-CA"/>
              </w:rPr>
            </w:pPr>
            <w:del w:id="6227" w:author="Steve Richard" w:date="2015-10-27T18:42:00Z">
              <w:r w:rsidRPr="008B1DC6">
                <w:rPr>
                  <w:rFonts w:asciiTheme="minorHAnsi" w:hAnsiTheme="minorHAnsi" w:cs="Arial"/>
                  <w:color w:val="000000"/>
                  <w:sz w:val="20"/>
                  <w:lang w:val="en-CA"/>
                </w:rPr>
                <w:delText>Name</w:delText>
              </w:r>
            </w:del>
          </w:p>
        </w:tc>
        <w:tc>
          <w:tcPr>
            <w:tcW w:w="1701" w:type="dxa"/>
          </w:tcPr>
          <w:p w14:paraId="7195A9A2"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del w:id="6228" w:author="Steve Richard" w:date="2015-10-27T18:42:00Z"/>
                <w:rFonts w:asciiTheme="minorHAnsi" w:hAnsiTheme="minorHAnsi" w:cs="Arial"/>
                <w:color w:val="000000"/>
                <w:sz w:val="20"/>
                <w:lang w:val="en-CA"/>
              </w:rPr>
            </w:pPr>
            <w:del w:id="6229" w:author="Steve Richard" w:date="2015-10-27T18:42:00Z">
              <w:r w:rsidRPr="008B1DC6">
                <w:rPr>
                  <w:rFonts w:asciiTheme="minorHAnsi" w:hAnsiTheme="minorHAnsi" w:cs="Arial"/>
                  <w:color w:val="000000"/>
                  <w:sz w:val="20"/>
                  <w:lang w:val="en-CA"/>
                </w:rPr>
                <w:delText>Type</w:delText>
              </w:r>
            </w:del>
          </w:p>
        </w:tc>
        <w:tc>
          <w:tcPr>
            <w:tcW w:w="5799" w:type="dxa"/>
          </w:tcPr>
          <w:p w14:paraId="15999295"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del w:id="6230" w:author="Steve Richard" w:date="2015-10-27T18:42:00Z"/>
                <w:rFonts w:asciiTheme="minorHAnsi" w:hAnsiTheme="minorHAnsi" w:cs="Arial"/>
                <w:color w:val="000000"/>
                <w:sz w:val="20"/>
                <w:lang w:val="en-CA"/>
              </w:rPr>
            </w:pPr>
            <w:del w:id="6231" w:author="Steve Richard" w:date="2015-10-27T18:42:00Z">
              <w:r w:rsidRPr="008B1DC6">
                <w:rPr>
                  <w:rFonts w:asciiTheme="minorHAnsi" w:hAnsiTheme="minorHAnsi" w:cs="Arial"/>
                  <w:color w:val="000000"/>
                  <w:sz w:val="20"/>
                  <w:lang w:val="en-CA"/>
                </w:rPr>
                <w:delText>Description</w:delText>
              </w:r>
            </w:del>
          </w:p>
        </w:tc>
      </w:tr>
      <w:tr w:rsidR="008B1DC6" w:rsidRPr="008B1DC6" w14:paraId="0BF7FB52" w14:textId="77777777" w:rsidTr="008B1DC6">
        <w:tblPrEx>
          <w:tblW w:w="9735" w:type="dxa"/>
          <w:tblLayout w:type="fixed"/>
          <w:tblPrExChange w:id="6232" w:author="Steve Richard" w:date="2015-10-27T18:42:00Z">
            <w:tblPrEx>
              <w:tblW w:w="9735" w:type="dxa"/>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Change w:id="6233" w:author="Steve Richard" w:date="2015-10-27T18:42:00Z">
              <w:tcPr>
                <w:tcW w:w="2235" w:type="dxa"/>
                <w:gridSpan w:val="2"/>
              </w:tcPr>
            </w:tcPrChange>
          </w:tcPr>
          <w:p w14:paraId="10487CA2" w14:textId="77777777" w:rsidR="008B1DC6" w:rsidRPr="008B1DC6" w:rsidRDefault="008B1DC6" w:rsidP="008B1DC6">
            <w:pPr>
              <w:autoSpaceDE w:val="0"/>
              <w:autoSpaceDN w:val="0"/>
              <w:adjustRightInd w:val="0"/>
              <w:spacing w:after="0" w:line="240" w:lineRule="atLeast"/>
              <w:cnfStyle w:val="001000100000" w:firstRow="0" w:lastRow="0" w:firstColumn="1"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observationMethod</w:t>
            </w:r>
          </w:p>
        </w:tc>
        <w:tc>
          <w:tcPr>
            <w:tcW w:w="1701" w:type="dxa"/>
            <w:tcPrChange w:id="6234" w:author="Steve Richard" w:date="2015-10-27T18:42:00Z">
              <w:tcPr>
                <w:tcW w:w="1701" w:type="dxa"/>
                <w:gridSpan w:val="2"/>
              </w:tcPr>
            </w:tcPrChange>
          </w:tcPr>
          <w:p w14:paraId="47E21E01"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Category</w:t>
            </w:r>
          </w:p>
        </w:tc>
        <w:tc>
          <w:tcPr>
            <w:tcW w:w="5799" w:type="dxa"/>
            <w:tcPrChange w:id="6235" w:author="Steve Richard" w:date="2015-10-27T18:42:00Z">
              <w:tcPr>
                <w:tcW w:w="5799" w:type="dxa"/>
              </w:tcPr>
            </w:tcPrChange>
          </w:tcPr>
          <w:p w14:paraId="48A5ED5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method used to observe the properties of the borehole</w:t>
            </w:r>
          </w:p>
          <w:p w14:paraId="208E3E47"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4A67475E" w14:textId="77777777" w:rsidTr="008B1DC6">
        <w:tblPrEx>
          <w:tblW w:w="9735" w:type="dxa"/>
          <w:tblLayout w:type="fixed"/>
          <w:tblPrExChange w:id="6236" w:author="Steve Richard" w:date="2015-10-27T18:42:00Z">
            <w:tblPrEx>
              <w:tblW w:w="9735" w:type="dxa"/>
              <w:tblLayout w:type="fixed"/>
            </w:tblPrEx>
          </w:tblPrExChange>
        </w:tblPrEx>
        <w:tc>
          <w:tcPr>
            <w:cnfStyle w:val="001000000000" w:firstRow="0" w:lastRow="0" w:firstColumn="1" w:lastColumn="0" w:oddVBand="0" w:evenVBand="0" w:oddHBand="0" w:evenHBand="0" w:firstRowFirstColumn="0" w:firstRowLastColumn="0" w:lastRowFirstColumn="0" w:lastRowLastColumn="0"/>
            <w:tcW w:w="2235" w:type="dxa"/>
            <w:tcPrChange w:id="6237" w:author="Steve Richard" w:date="2015-10-27T18:42:00Z">
              <w:tcPr>
                <w:tcW w:w="2235" w:type="dxa"/>
                <w:gridSpan w:val="2"/>
              </w:tcPr>
            </w:tcPrChange>
          </w:tcPr>
          <w:p w14:paraId="43711DE1"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specification</w:t>
            </w:r>
          </w:p>
        </w:tc>
        <w:tc>
          <w:tcPr>
            <w:tcW w:w="1701" w:type="dxa"/>
            <w:tcPrChange w:id="6238" w:author="Steve Richard" w:date="2015-10-27T18:42:00Z">
              <w:tcPr>
                <w:tcW w:w="1701" w:type="dxa"/>
                <w:gridSpan w:val="2"/>
              </w:tcPr>
            </w:tcPrChange>
          </w:tcPr>
          <w:p w14:paraId="65941734"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GFI_Feature</w:t>
            </w:r>
          </w:p>
        </w:tc>
        <w:tc>
          <w:tcPr>
            <w:tcW w:w="5799" w:type="dxa"/>
            <w:tcPrChange w:id="6239" w:author="Steve Richard" w:date="2015-10-27T18:42:00Z">
              <w:tcPr>
                <w:tcW w:w="5799" w:type="dxa"/>
              </w:tcPr>
            </w:tcPrChange>
          </w:tcPr>
          <w:p w14:paraId="7D4B1741"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domain feature that is sampled by the interval (eg, a GeologicUnit). Equaivalent to O&amp;M "sampledFeature".</w:t>
            </w:r>
          </w:p>
          <w:p w14:paraId="44C811FF"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B34DAE" w:rsidRPr="00E66A9E" w14:paraId="3C66EF10" w14:textId="77777777" w:rsidTr="00B34DAE">
        <w:tblPrEx>
          <w:tblW w:w="9735" w:type="dxa"/>
          <w:tblLayout w:type="fixed"/>
          <w:tblPrExChange w:id="6240" w:author="Steve Richard" w:date="2015-10-27T18:42:00Z">
            <w:tblPrEx>
              <w:tblW w:w="9735" w:type="dxa"/>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Change w:id="6241" w:author="Steve Richard" w:date="2015-10-27T18:42:00Z">
              <w:tcPr>
                <w:tcW w:w="2235" w:type="dxa"/>
                <w:gridSpan w:val="2"/>
              </w:tcPr>
            </w:tcPrChange>
          </w:tcPr>
          <w:p w14:paraId="54E01933" w14:textId="6E7336E9" w:rsidR="00E66A9E" w:rsidRPr="00E66A9E" w:rsidRDefault="008B1DC6" w:rsidP="00606961">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rFonts w:asciiTheme="minorHAnsi" w:hAnsiTheme="minorHAnsi"/>
                <w:color w:val="000000"/>
                <w:sz w:val="20"/>
                <w:szCs w:val="20"/>
                <w:lang w:val="en-CA"/>
              </w:rPr>
              <w:pPrChange w:id="6242" w:author="Steve Richard" w:date="2015-10-27T18:42:00Z">
                <w:pPr>
                  <w:autoSpaceDE w:val="0"/>
                  <w:autoSpaceDN w:val="0"/>
                  <w:adjustRightInd w:val="0"/>
                  <w:spacing w:after="0" w:line="240" w:lineRule="atLeast"/>
                  <w:cnfStyle w:val="001000100000" w:firstRow="0" w:lastRow="0" w:firstColumn="1" w:lastColumn="0" w:oddVBand="0" w:evenVBand="0" w:oddHBand="1" w:evenHBand="0" w:firstRowFirstColumn="0" w:firstRowLastColumn="0" w:lastRowFirstColumn="0" w:lastRowLastColumn="0"/>
                </w:pPr>
              </w:pPrChange>
            </w:pPr>
            <w:del w:id="6243" w:author="Steve Richard" w:date="2015-10-27T18:42:00Z">
              <w:r w:rsidRPr="008B1DC6">
                <w:rPr>
                  <w:rFonts w:asciiTheme="minorHAnsi" w:hAnsiTheme="minorHAnsi" w:cs="Arial"/>
                  <w:color w:val="000000"/>
                  <w:sz w:val="20"/>
                  <w:lang w:val="en-CA"/>
                </w:rPr>
                <w:delText>mappedIntervalBegin</w:delText>
              </w:r>
            </w:del>
            <w:ins w:id="6244" w:author="Steve Richard" w:date="2015-10-27T18:42:00Z">
              <w:r w:rsidRPr="008B1DC6">
                <w:rPr>
                  <w:rFonts w:asciiTheme="minorHAnsi" w:hAnsiTheme="minorHAnsi" w:cs="Arial"/>
                  <w:color w:val="000000"/>
                  <w:sz w:val="20"/>
                  <w:lang w:val="en-CA"/>
                </w:rPr>
                <w:t>mappedIntervalBegin</w:t>
              </w:r>
              <w:r w:rsidR="00E66A9E" w:rsidRPr="00E66A9E">
                <w:rPr>
                  <w:rFonts w:asciiTheme="minorHAnsi" w:hAnsiTheme="minorHAnsi"/>
                  <w:color w:val="000000"/>
                  <w:sz w:val="20"/>
                  <w:szCs w:val="20"/>
                  <w:lang w:val="en-CA"/>
                </w:rPr>
                <w:t>particleType</w:t>
              </w:r>
            </w:ins>
          </w:p>
        </w:tc>
        <w:tc>
          <w:tcPr>
            <w:tcW w:w="1701" w:type="dxa"/>
            <w:tcPrChange w:id="6245" w:author="Steve Richard" w:date="2015-10-27T18:42:00Z">
              <w:tcPr>
                <w:tcW w:w="1701" w:type="dxa"/>
                <w:gridSpan w:val="2"/>
              </w:tcPr>
            </w:tcPrChange>
          </w:tcPr>
          <w:p w14:paraId="34339FE1" w14:textId="550E6CD3" w:rsidR="00E66A9E" w:rsidRPr="00E66A9E" w:rsidRDefault="008B1DC6"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Change w:id="6246" w:author="Steve Richard" w:date="2015-10-27T18:42:00Z">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pPr>
              </w:pPrChange>
            </w:pPr>
            <w:del w:id="6247" w:author="Steve Richard" w:date="2015-10-27T18:42:00Z">
              <w:r w:rsidRPr="008B1DC6">
                <w:rPr>
                  <w:rFonts w:asciiTheme="minorHAnsi" w:hAnsiTheme="minorHAnsi" w:cs="Arial"/>
                  <w:color w:val="000000"/>
                  <w:sz w:val="20"/>
                  <w:lang w:val="en-CA"/>
                </w:rPr>
                <w:delText>Quantity</w:delText>
              </w:r>
            </w:del>
            <w:ins w:id="6248" w:author="Steve Richard" w:date="2015-10-27T18:42:00Z">
              <w:r w:rsidRPr="008B1DC6">
                <w:rPr>
                  <w:rFonts w:asciiTheme="minorHAnsi" w:hAnsiTheme="minorHAnsi" w:cs="Arial"/>
                  <w:color w:val="000000"/>
                  <w:sz w:val="20"/>
                  <w:lang w:val="en-CA"/>
                </w:rPr>
                <w:t>Quantity</w:t>
              </w:r>
              <w:r w:rsidR="00E66A9E" w:rsidRPr="00E66A9E">
                <w:rPr>
                  <w:rFonts w:asciiTheme="minorHAnsi" w:hAnsiTheme="minorHAnsi"/>
                  <w:color w:val="000000"/>
                  <w:sz w:val="20"/>
                  <w:szCs w:val="20"/>
                  <w:lang w:val="en-CA"/>
                </w:rPr>
                <w:t>ParticleTypeTerm</w:t>
              </w:r>
            </w:ins>
          </w:p>
        </w:tc>
        <w:tc>
          <w:tcPr>
            <w:tcW w:w="6366" w:type="dxa"/>
            <w:tcPrChange w:id="6249" w:author="Steve Richard" w:date="2015-10-27T18:42:00Z">
              <w:tcPr>
                <w:tcW w:w="5799" w:type="dxa"/>
              </w:tcPr>
            </w:tcPrChange>
          </w:tcPr>
          <w:p w14:paraId="092019D4"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3B76383B"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6250" w:author="Steve Richard" w:date="2015-10-27T18:42:00Z"/>
                <w:rFonts w:asciiTheme="minorHAnsi" w:hAnsiTheme="minorHAnsi"/>
                <w:color w:val="000000"/>
                <w:sz w:val="20"/>
                <w:szCs w:val="20"/>
                <w:lang w:val="en-CA"/>
              </w:rPr>
            </w:pPr>
            <w:moveToRangeStart w:id="6251" w:author="Steve Richard" w:date="2015-10-27T18:42:00Z" w:name="move433734719"/>
            <w:moveTo w:id="6252" w:author="Steve Richard" w:date="2015-10-27T18:42:00Z">
              <w:r w:rsidRPr="00AE357E">
                <w:rPr>
                  <w:rFonts w:asciiTheme="minorHAnsi" w:hAnsiTheme="minorHAnsi"/>
                  <w:color w:val="000000"/>
                  <w:sz w:val="20"/>
                  <w:szCs w:val="20"/>
                  <w:lang w:val="en-CA"/>
                </w:rPr>
                <w:t>Term from a controlled vocabulary of alteration types (eg; potassic, argillic, advanced argillic)</w:t>
              </w:r>
            </w:moveTo>
          </w:p>
          <w:moveToRangeEnd w:id="6251"/>
          <w:p w14:paraId="2B92DE4D" w14:textId="77777777" w:rsidR="00E66A9E" w:rsidRPr="00E66A9E" w:rsidRDefault="00E66A9E"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Change w:id="6253" w:author="Steve Richard" w:date="2015-10-27T18:42:00Z">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pPr>
              </w:pPrChange>
            </w:pPr>
          </w:p>
        </w:tc>
      </w:tr>
      <w:tr w:rsidR="008B1DC6" w:rsidRPr="008B1DC6" w14:paraId="06964B81" w14:textId="77777777" w:rsidTr="008B1DC6">
        <w:tblPrEx>
          <w:tblW w:w="9735" w:type="dxa"/>
          <w:tblLayout w:type="fixed"/>
          <w:tblPrExChange w:id="6254" w:author="Steve Richard" w:date="2015-10-27T18:42:00Z">
            <w:tblPrEx>
              <w:tblW w:w="9735" w:type="dxa"/>
              <w:tblLayout w:type="fixed"/>
            </w:tblPrEx>
          </w:tblPrExChange>
        </w:tblPrEx>
        <w:tc>
          <w:tcPr>
            <w:cnfStyle w:val="001000000000" w:firstRow="0" w:lastRow="0" w:firstColumn="1" w:lastColumn="0" w:oddVBand="0" w:evenVBand="0" w:oddHBand="0" w:evenHBand="0" w:firstRowFirstColumn="0" w:firstRowLastColumn="0" w:lastRowFirstColumn="0" w:lastRowLastColumn="0"/>
            <w:tcW w:w="2235" w:type="dxa"/>
            <w:tcPrChange w:id="6255" w:author="Steve Richard" w:date="2015-10-27T18:42:00Z">
              <w:tcPr>
                <w:tcW w:w="2235" w:type="dxa"/>
                <w:gridSpan w:val="2"/>
              </w:tcPr>
            </w:tcPrChange>
          </w:tcPr>
          <w:p w14:paraId="743C8DBF"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6256" w:name="BKM_13EF909A_AB70_4901_8CA1_C3BA3F992378"/>
            <w:bookmarkEnd w:id="6256"/>
            <w:r w:rsidRPr="008B1DC6">
              <w:rPr>
                <w:rFonts w:asciiTheme="minorHAnsi" w:hAnsiTheme="minorHAnsi" w:cs="Arial"/>
                <w:color w:val="000000"/>
                <w:sz w:val="20"/>
                <w:lang w:val="en-CA"/>
              </w:rPr>
              <w:t>mappedIntervalEnd</w:t>
            </w:r>
          </w:p>
        </w:tc>
        <w:tc>
          <w:tcPr>
            <w:tcW w:w="1701" w:type="dxa"/>
            <w:tcPrChange w:id="6257" w:author="Steve Richard" w:date="2015-10-27T18:42:00Z">
              <w:tcPr>
                <w:tcW w:w="1701" w:type="dxa"/>
                <w:gridSpan w:val="2"/>
              </w:tcPr>
            </w:tcPrChange>
          </w:tcPr>
          <w:p w14:paraId="5216DFA2"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Change w:id="6258" w:author="Steve Richard" w:date="2015-10-27T18:42:00Z">
              <w:tcPr>
                <w:tcW w:w="5799" w:type="dxa"/>
              </w:tcPr>
            </w:tcPrChange>
          </w:tcPr>
          <w:p w14:paraId="528E1E72"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start of the mapped interval along the path of the borehole. The measured value must be less than or equal to the mappedIntervalEnd value. The "mappedIntervalBegin" and "mappedIntervalEnd" elements are included here as a measure to </w:t>
            </w:r>
            <w:r w:rsidRPr="008B1DC6">
              <w:rPr>
                <w:rFonts w:asciiTheme="minorHAnsi" w:hAnsiTheme="minorHAnsi" w:cs="Arial"/>
                <w:color w:val="000000"/>
                <w:sz w:val="20"/>
                <w:lang w:val="en-CA"/>
              </w:rPr>
              <w:lastRenderedPageBreak/>
              <w:t>overcome problems with the delivery and queryability of 1D GML shapes via the "shape" property.</w:t>
            </w:r>
          </w:p>
          <w:p w14:paraId="3132D807"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27D3714F" w14:textId="77777777" w:rsidTr="008B1DC6">
        <w:tblPrEx>
          <w:tblW w:w="9735" w:type="dxa"/>
          <w:tblLayout w:type="fixed"/>
          <w:tblPrExChange w:id="6259" w:author="Steve Richard" w:date="2015-10-27T18:42:00Z">
            <w:tblPrEx>
              <w:tblW w:w="9735" w:type="dxa"/>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Change w:id="6260" w:author="Steve Richard" w:date="2015-10-27T18:42:00Z">
              <w:tcPr>
                <w:tcW w:w="2235" w:type="dxa"/>
                <w:gridSpan w:val="2"/>
              </w:tcPr>
            </w:tcPrChange>
          </w:tcPr>
          <w:p w14:paraId="4EDB47DD" w14:textId="77777777" w:rsidR="008B1DC6" w:rsidRPr="008B1DC6" w:rsidRDefault="008B1DC6" w:rsidP="008B1DC6">
            <w:pPr>
              <w:autoSpaceDE w:val="0"/>
              <w:autoSpaceDN w:val="0"/>
              <w:adjustRightInd w:val="0"/>
              <w:spacing w:after="0" w:line="240" w:lineRule="atLeast"/>
              <w:cnfStyle w:val="001000100000" w:firstRow="0" w:lastRow="0" w:firstColumn="1"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lastRenderedPageBreak/>
              <w:t>collectionIdentifier</w:t>
            </w:r>
          </w:p>
        </w:tc>
        <w:tc>
          <w:tcPr>
            <w:tcW w:w="1701" w:type="dxa"/>
            <w:tcPrChange w:id="6261" w:author="Steve Richard" w:date="2015-10-27T18:42:00Z">
              <w:tcPr>
                <w:tcW w:w="1701" w:type="dxa"/>
                <w:gridSpan w:val="2"/>
              </w:tcPr>
            </w:tcPrChange>
          </w:tcPr>
          <w:p w14:paraId="4D60C55F"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ScopedName</w:t>
            </w:r>
          </w:p>
        </w:tc>
        <w:tc>
          <w:tcPr>
            <w:tcW w:w="5799" w:type="dxa"/>
            <w:tcPrChange w:id="6262" w:author="Steve Richard" w:date="2015-10-27T18:42:00Z">
              <w:tcPr>
                <w:tcW w:w="5799" w:type="dxa"/>
              </w:tcPr>
            </w:tcPrChange>
          </w:tcPr>
          <w:p w14:paraId="1480B06C"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A property to group BoreholeIntervals in order to implement multiple logs on a single borehole. GenericName should identify a particular log observation event.</w:t>
            </w:r>
          </w:p>
          <w:p w14:paraId="27FCC9B8"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0AED52BA" w14:textId="77777777" w:rsidTr="008B1DC6">
        <w:tblPrEx>
          <w:tblW w:w="9735" w:type="dxa"/>
          <w:tblLayout w:type="fixed"/>
          <w:tblPrExChange w:id="6263" w:author="Steve Richard" w:date="2015-10-27T18:42:00Z">
            <w:tblPrEx>
              <w:tblW w:w="9735" w:type="dxa"/>
              <w:tblLayout w:type="fixed"/>
            </w:tblPrEx>
          </w:tblPrExChange>
        </w:tblPrEx>
        <w:tc>
          <w:tcPr>
            <w:cnfStyle w:val="001000000000" w:firstRow="0" w:lastRow="0" w:firstColumn="1" w:lastColumn="0" w:oddVBand="0" w:evenVBand="0" w:oddHBand="0" w:evenHBand="0" w:firstRowFirstColumn="0" w:firstRowLastColumn="0" w:lastRowFirstColumn="0" w:lastRowLastColumn="0"/>
            <w:tcW w:w="2235" w:type="dxa"/>
            <w:tcPrChange w:id="6264" w:author="Steve Richard" w:date="2015-10-27T18:42:00Z">
              <w:tcPr>
                <w:tcW w:w="2235" w:type="dxa"/>
                <w:gridSpan w:val="2"/>
              </w:tcPr>
            </w:tcPrChange>
          </w:tcPr>
          <w:p w14:paraId="75AEB8E4"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parentBorehole</w:t>
            </w:r>
          </w:p>
        </w:tc>
        <w:tc>
          <w:tcPr>
            <w:tcW w:w="1701" w:type="dxa"/>
            <w:tcPrChange w:id="6265" w:author="Steve Richard" w:date="2015-10-27T18:42:00Z">
              <w:tcPr>
                <w:tcW w:w="1701" w:type="dxa"/>
                <w:gridSpan w:val="2"/>
              </w:tcPr>
            </w:tcPrChange>
          </w:tcPr>
          <w:p w14:paraId="4AF7F0D3"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w:t>
            </w:r>
          </w:p>
        </w:tc>
        <w:tc>
          <w:tcPr>
            <w:tcW w:w="5799" w:type="dxa"/>
            <w:tcPrChange w:id="6266" w:author="Steve Richard" w:date="2015-10-27T18:42:00Z">
              <w:tcPr>
                <w:tcW w:w="5799" w:type="dxa"/>
              </w:tcPr>
            </w:tcPrChange>
          </w:tcPr>
          <w:p w14:paraId="24DE9B02"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 in context for the interval</w:t>
            </w:r>
          </w:p>
        </w:tc>
      </w:tr>
      <w:tr w:rsidR="00B3403C" w:rsidRPr="008B1DC6" w14:paraId="1EF76E92" w14:textId="77777777" w:rsidTr="008B1DC6">
        <w:tblPrEx>
          <w:tblW w:w="9735" w:type="dxa"/>
          <w:tblLayout w:type="fixed"/>
          <w:tblPrExChange w:id="6267" w:author="Steve Richard" w:date="2015-10-27T18:42:00Z">
            <w:tblPrEx>
              <w:tblW w:w="9735" w:type="dxa"/>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Change w:id="6268" w:author="Steve Richard" w:date="2015-10-27T18:42:00Z">
              <w:tcPr>
                <w:tcW w:w="2235" w:type="dxa"/>
                <w:gridSpan w:val="2"/>
              </w:tcPr>
            </w:tcPrChange>
          </w:tcPr>
          <w:p w14:paraId="4D8B697C" w14:textId="77777777" w:rsidR="00B3403C" w:rsidRDefault="00B3403C" w:rsidP="008B1DC6">
            <w:pPr>
              <w:autoSpaceDE w:val="0"/>
              <w:autoSpaceDN w:val="0"/>
              <w:adjustRightInd w:val="0"/>
              <w:spacing w:after="0" w:line="240" w:lineRule="atLeast"/>
              <w:cnfStyle w:val="001000100000" w:firstRow="0" w:lastRow="0" w:firstColumn="1"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shape</w:t>
            </w:r>
          </w:p>
        </w:tc>
        <w:tc>
          <w:tcPr>
            <w:tcW w:w="1701" w:type="dxa"/>
            <w:tcPrChange w:id="6269" w:author="Steve Richard" w:date="2015-10-27T18:42:00Z">
              <w:tcPr>
                <w:tcW w:w="1701" w:type="dxa"/>
                <w:gridSpan w:val="2"/>
              </w:tcPr>
            </w:tcPrChange>
          </w:tcPr>
          <w:p w14:paraId="785A918F" w14:textId="77777777"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5799" w:type="dxa"/>
            <w:tcPrChange w:id="6270" w:author="Steve Richard" w:date="2015-10-27T18:42:00Z">
              <w:tcPr>
                <w:tcW w:w="5799" w:type="dxa"/>
              </w:tcPr>
            </w:tcPrChange>
          </w:tcPr>
          <w:p w14:paraId="458F2125" w14:textId="77777777"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Geometry of the interval</w:t>
            </w:r>
          </w:p>
        </w:tc>
      </w:tr>
    </w:tbl>
    <w:p w14:paraId="1559A09F" w14:textId="77777777" w:rsidR="008B1DC6" w:rsidRDefault="008B1DC6" w:rsidP="00CD7325">
      <w:pPr>
        <w:rPr>
          <w:lang w:val="en-CA"/>
        </w:rPr>
      </w:pPr>
    </w:p>
    <w:p w14:paraId="2A73B57A"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3405C843" w14:textId="77777777" w:rsidR="00B3403C" w:rsidRDefault="00B3403C" w:rsidP="00B3403C">
      <w:pPr>
        <w:rPr>
          <w:lang w:val="en-CA"/>
        </w:rPr>
      </w:pPr>
    </w:p>
    <w:tbl>
      <w:tblPr>
        <w:tblStyle w:val="LightShading"/>
        <w:tblW w:w="9735" w:type="dxa"/>
        <w:tblLayout w:type="fixed"/>
        <w:tblLook w:val="04A0" w:firstRow="1" w:lastRow="0" w:firstColumn="1" w:lastColumn="0" w:noHBand="0" w:noVBand="1"/>
        <w:tblPrChange w:id="6271" w:author="Steve Richard" w:date="2015-10-27T18:42: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668"/>
        <w:gridCol w:w="1701"/>
        <w:gridCol w:w="6366"/>
        <w:tblGridChange w:id="6272">
          <w:tblGrid>
            <w:gridCol w:w="1668"/>
            <w:gridCol w:w="1701"/>
            <w:gridCol w:w="850"/>
            <w:gridCol w:w="4678"/>
            <w:gridCol w:w="838"/>
          </w:tblGrid>
        </w:tblGridChange>
      </w:tblGrid>
      <w:tr w:rsidR="00606961" w:rsidRPr="00E66A9E" w14:paraId="48C1D884" w14:textId="77777777" w:rsidTr="00D43C11">
        <w:trPr>
          <w:cnfStyle w:val="100000000000" w:firstRow="1" w:lastRow="0" w:firstColumn="0" w:lastColumn="0" w:oddVBand="0" w:evenVBand="0" w:oddHBand="0" w:evenHBand="0" w:firstRowFirstColumn="0" w:firstRowLastColumn="0" w:lastRowFirstColumn="0" w:lastRowLastColumn="0"/>
          <w:trPrChange w:id="6273" w:author="Steve Richard" w:date="2015-10-27T18:42:00Z">
            <w:trPr>
              <w:gridAfter w:val="0"/>
              <w:cantSplit/>
            </w:trPr>
          </w:trPrChange>
        </w:trPr>
        <w:tc>
          <w:tcPr>
            <w:cnfStyle w:val="001000000000" w:firstRow="0" w:lastRow="0" w:firstColumn="1" w:lastColumn="0" w:oddVBand="0" w:evenVBand="0" w:oddHBand="0" w:evenHBand="0" w:firstRowFirstColumn="0" w:firstRowLastColumn="0" w:lastRowFirstColumn="0" w:lastRowLastColumn="0"/>
            <w:tcW w:w="1668" w:type="dxa"/>
            <w:gridSpan w:val="2"/>
            <w:tcPrChange w:id="6274" w:author="Steve Richard" w:date="2015-10-27T18:42:00Z">
              <w:tcPr>
                <w:tcW w:w="4219" w:type="dxa"/>
                <w:gridSpan w:val="3"/>
                <w:tcBorders>
                  <w:top w:val="none" w:sz="0" w:space="0" w:color="auto"/>
                  <w:left w:val="none" w:sz="0" w:space="0" w:color="auto"/>
                  <w:bottom w:val="none" w:sz="0" w:space="0" w:color="auto"/>
                </w:tcBorders>
                <w:shd w:val="clear" w:color="auto" w:fill="auto"/>
              </w:tcPr>
            </w:tcPrChange>
          </w:tcPr>
          <w:p w14:paraId="7E764397" w14:textId="2571AEF3" w:rsidR="00606961" w:rsidRPr="00606961" w:rsidRDefault="00606961" w:rsidP="00606961">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rFonts w:asciiTheme="minorHAnsi" w:hAnsiTheme="minorHAnsi"/>
                <w:color w:val="000000"/>
                <w:sz w:val="20"/>
                <w:rPrChange w:id="6275" w:author="Steve Richard" w:date="2015-10-27T18:42:00Z">
                  <w:rPr>
                    <w:rStyle w:val="requri"/>
                    <w:lang w:val="en-CA"/>
                  </w:rPr>
                </w:rPrChange>
              </w:rPr>
              <w:pPrChange w:id="6276" w:author="Steve Richard" w:date="2015-10-27T18:42:00Z">
                <w:pPr>
                  <w:pStyle w:val="Tabletext10"/>
                  <w:cnfStyle w:val="101000000000" w:firstRow="1" w:lastRow="0" w:firstColumn="1" w:lastColumn="0" w:oddVBand="0" w:evenVBand="0" w:oddHBand="0" w:evenHBand="0" w:firstRowFirstColumn="0" w:firstRowLastColumn="0" w:lastRowFirstColumn="0" w:lastRowLastColumn="0"/>
                </w:pPr>
              </w:pPrChange>
            </w:pPr>
            <w:r>
              <w:rPr>
                <w:rStyle w:val="requri"/>
                <w:lang w:val="en-CA"/>
              </w:rPr>
              <w:t>/req/gsml4-borehole</w:t>
            </w:r>
            <w:r w:rsidRPr="00D12552">
              <w:rPr>
                <w:rStyle w:val="requri"/>
                <w:lang w:val="en-CA"/>
              </w:rPr>
              <w:t>/</w:t>
            </w:r>
            <w:r>
              <w:rPr>
                <w:rStyle w:val="requri"/>
                <w:lang w:val="en-CA"/>
              </w:rPr>
              <w:t>interval-</w:t>
            </w:r>
            <w:del w:id="6277" w:author="Steve Richard" w:date="2015-10-27T18:42:00Z">
              <w:r w:rsidR="00B3403C">
                <w:rPr>
                  <w:rStyle w:val="requri"/>
                  <w:lang w:val="en-CA"/>
                </w:rPr>
                <w:delText>1D</w:delText>
              </w:r>
            </w:del>
            <w:ins w:id="6278" w:author="Steve Richard" w:date="2015-10-27T18:42:00Z">
              <w:r>
                <w:rPr>
                  <w:rStyle w:val="requri"/>
                  <w:lang w:val="en-CA"/>
                </w:rPr>
                <w:t>1D</w:t>
              </w:r>
              <w:r w:rsidRPr="00AE357E">
                <w:rPr>
                  <w:rFonts w:asciiTheme="minorHAnsi" w:hAnsiTheme="minorHAnsi"/>
                  <w:color w:val="000000"/>
                  <w:sz w:val="20"/>
                  <w:szCs w:val="20"/>
                  <w:lang w:val="en-CA"/>
                </w:rPr>
                <w:t>alterationProduct</w:t>
              </w:r>
            </w:ins>
          </w:p>
        </w:tc>
        <w:tc>
          <w:tcPr>
            <w:tcW w:w="6366" w:type="dxa"/>
            <w:tcBorders>
              <w:top w:val="none" w:sz="0" w:space="0" w:color="auto"/>
              <w:left w:val="none" w:sz="0" w:space="0" w:color="auto"/>
              <w:bottom w:val="none" w:sz="0" w:space="0" w:color="auto"/>
              <w:right w:val="none" w:sz="0" w:space="0" w:color="auto"/>
            </w:tcBorders>
            <w:tcPrChange w:id="6279" w:author="Steve Richard" w:date="2015-10-27T18:42:00Z">
              <w:tcPr>
                <w:tcW w:w="4678" w:type="dxa"/>
                <w:tcBorders>
                  <w:top w:val="none" w:sz="0" w:space="0" w:color="auto"/>
                  <w:bottom w:val="none" w:sz="0" w:space="0" w:color="auto"/>
                  <w:right w:val="none" w:sz="0" w:space="0" w:color="auto"/>
                </w:tcBorders>
                <w:shd w:val="clear" w:color="auto" w:fill="auto"/>
              </w:tcPr>
            </w:tcPrChange>
          </w:tcPr>
          <w:p w14:paraId="56104207" w14:textId="67BC4839" w:rsidR="00606961" w:rsidRPr="00606961" w:rsidRDefault="00606961"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rPrChange w:id="6280" w:author="Steve Richard" w:date="2015-10-27T18:42:00Z">
                  <w:rPr>
                    <w:rStyle w:val="reqtext"/>
                    <w:lang w:val="en-CA"/>
                  </w:rPr>
                </w:rPrChange>
              </w:rPr>
              <w:pPrChange w:id="6281" w:author="Steve Richard" w:date="2015-10-27T18:42:00Z">
                <w:pPr>
                  <w:pStyle w:val="Tabletext10"/>
                  <w:jc w:val="left"/>
                  <w:cnfStyle w:val="100000000000" w:firstRow="1" w:lastRow="0" w:firstColumn="0" w:lastColumn="0" w:oddVBand="0" w:evenVBand="0" w:oddHBand="0" w:evenHBand="0" w:firstRowFirstColumn="0" w:firstRowLastColumn="0" w:lastRowFirstColumn="0" w:lastRowLastColumn="0"/>
                </w:pPr>
              </w:pPrChange>
            </w:pPr>
            <w:r>
              <w:rPr>
                <w:rStyle w:val="reqtext"/>
                <w:lang w:val="en-CA"/>
              </w:rPr>
              <w:t>Interval SHALL be encoded with GM_LineString with 2 1D points</w:t>
            </w:r>
          </w:p>
        </w:tc>
      </w:tr>
      <w:tr w:rsidR="00B34DAE" w:rsidRPr="00E66A9E" w14:paraId="36C31C35" w14:textId="77777777" w:rsidTr="00B34DAE">
        <w:trPr>
          <w:cnfStyle w:val="000000100000" w:firstRow="0" w:lastRow="0" w:firstColumn="0" w:lastColumn="0" w:oddVBand="0" w:evenVBand="0" w:oddHBand="1" w:evenHBand="0" w:firstRowFirstColumn="0" w:firstRowLastColumn="0" w:lastRowFirstColumn="0" w:lastRowLastColumn="0"/>
          <w:ins w:id="6282"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tcPr>
          <w:p w14:paraId="6D42704E" w14:textId="17BB07FC" w:rsidR="00E66A9E" w:rsidRPr="00E66A9E" w:rsidRDefault="00AE357E" w:rsidP="00E66A9E">
            <w:pPr>
              <w:autoSpaceDE w:val="0"/>
              <w:autoSpaceDN w:val="0"/>
              <w:adjustRightInd w:val="0"/>
              <w:spacing w:after="0"/>
              <w:rPr>
                <w:ins w:id="6283" w:author="Steve Richard" w:date="2015-10-27T18:42:00Z"/>
                <w:rFonts w:asciiTheme="minorHAnsi" w:hAnsiTheme="minorHAnsi"/>
                <w:color w:val="000000"/>
                <w:sz w:val="20"/>
                <w:szCs w:val="20"/>
                <w:lang w:val="en-CA"/>
              </w:rPr>
            </w:pPr>
            <w:bookmarkStart w:id="6284" w:name="BKM_A7128990_6B6B_49DD_9D88_9E8D7207A879"/>
            <w:bookmarkEnd w:id="6284"/>
            <w:ins w:id="6285" w:author="Steve Richard" w:date="2015-10-27T18:42:00Z">
              <w:r w:rsidRPr="00AE357E">
                <w:rPr>
                  <w:rFonts w:asciiTheme="minorHAnsi" w:hAnsiTheme="minorHAnsi"/>
                  <w:color w:val="000000"/>
                  <w:sz w:val="20"/>
                  <w:szCs w:val="20"/>
                  <w:lang w:val="en-CA"/>
                </w:rPr>
                <w:t>alterationDistribution</w:t>
              </w:r>
            </w:ins>
          </w:p>
        </w:tc>
        <w:tc>
          <w:tcPr>
            <w:tcW w:w="1701" w:type="dxa"/>
          </w:tcPr>
          <w:p w14:paraId="28DB5633"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6286" w:author="Steve Richard" w:date="2015-10-27T18:42:00Z"/>
                <w:rFonts w:asciiTheme="minorHAnsi" w:hAnsiTheme="minorHAnsi"/>
                <w:color w:val="000000"/>
                <w:sz w:val="20"/>
                <w:szCs w:val="20"/>
                <w:lang w:val="en-CA"/>
              </w:rPr>
            </w:pPr>
            <w:ins w:id="6287" w:author="Steve Richard" w:date="2015-10-27T18:42:00Z">
              <w:r w:rsidRPr="00E66A9E">
                <w:rPr>
                  <w:rFonts w:asciiTheme="minorHAnsi" w:hAnsiTheme="minorHAnsi"/>
                  <w:color w:val="000000"/>
                  <w:sz w:val="20"/>
                  <w:szCs w:val="20"/>
                  <w:lang w:val="en-CA"/>
                </w:rPr>
                <w:t>Category</w:t>
              </w:r>
            </w:ins>
          </w:p>
        </w:tc>
        <w:tc>
          <w:tcPr>
            <w:tcW w:w="6366" w:type="dxa"/>
          </w:tcPr>
          <w:p w14:paraId="6479B8CE"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6288" w:author="Steve Richard" w:date="2015-10-27T18:42:00Z"/>
                <w:rFonts w:asciiTheme="minorHAnsi" w:hAnsiTheme="minorHAnsi"/>
                <w:color w:val="000000"/>
                <w:sz w:val="20"/>
                <w:szCs w:val="20"/>
                <w:lang w:val="en-CA"/>
              </w:rPr>
            </w:pPr>
            <w:ins w:id="6289" w:author="Steve Richard" w:date="2015-10-27T18:42:00Z">
              <w:r w:rsidRPr="00AE357E">
                <w:rPr>
                  <w:rFonts w:asciiTheme="minorHAnsi" w:hAnsiTheme="minorHAnsi"/>
                  <w:color w:val="000000"/>
                  <w:sz w:val="20"/>
                  <w:szCs w:val="20"/>
                  <w:lang w:val="en-CA"/>
                </w:rPr>
                <w:t>AlterationDistribution describes the spatial distribution or geometry of alteration zones. eg: patchy, spotted, banded, viens, vein breccia, pervasive, disseminated, etc</w:t>
              </w:r>
            </w:ins>
          </w:p>
          <w:p w14:paraId="275D0630"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6290" w:author="Steve Richard" w:date="2015-10-27T18:42:00Z"/>
                <w:rFonts w:asciiTheme="minorHAnsi" w:hAnsiTheme="minorHAnsi"/>
                <w:color w:val="000000"/>
                <w:sz w:val="20"/>
                <w:szCs w:val="20"/>
                <w:lang w:val="en-CA"/>
              </w:rPr>
            </w:pPr>
          </w:p>
        </w:tc>
      </w:tr>
    </w:tbl>
    <w:p w14:paraId="15516105" w14:textId="77777777" w:rsidR="00B3403C" w:rsidRDefault="00B3403C" w:rsidP="00B3403C">
      <w:pPr>
        <w:rPr>
          <w:del w:id="6291" w:author="Steve Richard" w:date="2015-10-27T18:42:00Z"/>
        </w:rPr>
      </w:pPr>
      <w:bookmarkStart w:id="6292" w:name="BKM_92F07FBA_BBCD_4C39_9112_B2569C6076C8"/>
      <w:bookmarkStart w:id="6293" w:name="BKM_02F24C6F_6A70_4304_88F6_978891E8D391"/>
      <w:bookmarkEnd w:id="6292"/>
      <w:bookmarkEnd w:id="629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6091A69" w14:textId="77777777" w:rsidTr="00775DD7">
        <w:trPr>
          <w:cantSplit/>
          <w:del w:id="6294" w:author="Steve Richard" w:date="2015-10-27T18:42:00Z"/>
        </w:trPr>
        <w:tc>
          <w:tcPr>
            <w:tcW w:w="4219" w:type="dxa"/>
            <w:tcBorders>
              <w:right w:val="nil"/>
            </w:tcBorders>
            <w:shd w:val="clear" w:color="auto" w:fill="auto"/>
          </w:tcPr>
          <w:p w14:paraId="6E03ADE4" w14:textId="77777777" w:rsidR="00B3403C" w:rsidRPr="00D12552" w:rsidRDefault="00B3403C" w:rsidP="00775DD7">
            <w:pPr>
              <w:pStyle w:val="Tabletext10"/>
              <w:rPr>
                <w:del w:id="6295" w:author="Steve Richard" w:date="2015-10-27T18:42:00Z"/>
                <w:rStyle w:val="requri"/>
                <w:lang w:val="en-CA"/>
              </w:rPr>
            </w:pPr>
            <w:del w:id="6296" w:author="Steve Richard" w:date="2015-10-27T18:42:00Z">
              <w:r>
                <w:rPr>
                  <w:rStyle w:val="requri"/>
                  <w:lang w:val="en-CA"/>
                </w:rPr>
                <w:delText>/req/gsml4-borehole</w:delText>
              </w:r>
              <w:r w:rsidRPr="00D12552">
                <w:rPr>
                  <w:rStyle w:val="requri"/>
                  <w:lang w:val="en-CA"/>
                </w:rPr>
                <w:delText>/</w:delText>
              </w:r>
              <w:r>
                <w:rPr>
                  <w:rStyle w:val="requri"/>
                  <w:lang w:val="en-CA"/>
                </w:rPr>
                <w:delText>interval-1D-SRS</w:delText>
              </w:r>
            </w:del>
          </w:p>
        </w:tc>
        <w:tc>
          <w:tcPr>
            <w:tcW w:w="4678" w:type="dxa"/>
            <w:tcBorders>
              <w:left w:val="nil"/>
            </w:tcBorders>
            <w:shd w:val="clear" w:color="auto" w:fill="auto"/>
          </w:tcPr>
          <w:p w14:paraId="1E33030F" w14:textId="77777777" w:rsidR="00B3403C" w:rsidRPr="00D12552" w:rsidRDefault="00B3403C" w:rsidP="00775DD7">
            <w:pPr>
              <w:pStyle w:val="Tabletext10"/>
              <w:jc w:val="left"/>
              <w:rPr>
                <w:del w:id="6297" w:author="Steve Richard" w:date="2015-10-27T18:42:00Z"/>
                <w:rStyle w:val="reqtext"/>
                <w:lang w:val="en-CA"/>
              </w:rPr>
            </w:pPr>
            <w:commentRangeStart w:id="6298"/>
            <w:del w:id="6299" w:author="Steve Richard" w:date="2015-10-27T18:42:00Z">
              <w:r>
                <w:rPr>
                  <w:rStyle w:val="reqtext"/>
                  <w:lang w:val="en-CA"/>
                </w:rPr>
                <w:delText>Coordinate Reference System of interval geometries SHALL use an appropriate 1D CRS</w:delText>
              </w:r>
              <w:commentRangeEnd w:id="6298"/>
              <w:r>
                <w:rPr>
                  <w:rStyle w:val="CommentReference"/>
                  <w:rFonts w:ascii="Times New Roman" w:eastAsia="Times New Roman" w:hAnsi="Times New Roman"/>
                  <w:lang w:val="en-US" w:eastAsia="en-US"/>
                </w:rPr>
                <w:commentReference w:id="6298"/>
              </w:r>
            </w:del>
          </w:p>
        </w:tc>
      </w:tr>
    </w:tbl>
    <w:tbl>
      <w:tblPr>
        <w:tblStyle w:val="LightShading"/>
        <w:tblW w:w="9735" w:type="dxa"/>
        <w:tblLayout w:type="fixed"/>
        <w:tblLook w:val="04A0" w:firstRow="1" w:lastRow="0" w:firstColumn="1" w:lastColumn="0" w:noHBand="0" w:noVBand="1"/>
        <w:tblPrChange w:id="6300" w:author="Steve Richard" w:date="2015-10-27T18:42:00Z">
          <w:tblPr>
            <w:tblStyle w:val="LightShading"/>
            <w:tblW w:w="9735" w:type="dxa"/>
            <w:tblLayout w:type="fixed"/>
            <w:tblLook w:val="04A0" w:firstRow="1" w:lastRow="0" w:firstColumn="1" w:lastColumn="0" w:noHBand="0" w:noVBand="1"/>
          </w:tblPr>
        </w:tblPrChange>
      </w:tblPr>
      <w:tblGrid>
        <w:gridCol w:w="1668"/>
        <w:gridCol w:w="1701"/>
        <w:gridCol w:w="6366"/>
        <w:tblGridChange w:id="6301">
          <w:tblGrid>
            <w:gridCol w:w="2093"/>
            <w:gridCol w:w="1984"/>
            <w:gridCol w:w="5658"/>
          </w:tblGrid>
        </w:tblGridChange>
      </w:tblGrid>
      <w:tr w:rsidR="00B34DAE" w:rsidRPr="00E66A9E" w14:paraId="2A9ABB45" w14:textId="77777777" w:rsidTr="00B34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Change w:id="6302" w:author="Steve Richard" w:date="2015-10-27T18:42:00Z">
              <w:tcPr>
                <w:tcW w:w="2093" w:type="dxa"/>
                <w:shd w:val="clear" w:color="auto" w:fill="C0C0C0" w:themeFill="text1" w:themeFillTint="3F"/>
              </w:tcPr>
            </w:tcPrChange>
          </w:tcPr>
          <w:p w14:paraId="42243098" w14:textId="01468CA1" w:rsidR="00E66A9E" w:rsidRPr="00E66A9E" w:rsidRDefault="00011F66" w:rsidP="00E66A9E">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moveTo w:id="6303" w:author="Steve Richard" w:date="2015-10-27T18:42:00Z"/>
                <w:rFonts w:asciiTheme="minorHAnsi" w:hAnsiTheme="minorHAnsi"/>
                <w:color w:val="000000"/>
                <w:sz w:val="20"/>
                <w:szCs w:val="20"/>
                <w:lang w:val="en-CA"/>
              </w:rPr>
            </w:pPr>
            <w:moveToRangeStart w:id="6304" w:author="Steve Richard" w:date="2015-10-27T18:42:00Z" w:name="move433734688"/>
            <w:moveTo w:id="6305" w:author="Steve Richard" w:date="2015-10-27T18:42:00Z">
              <w:r>
                <w:rPr>
                  <w:rFonts w:asciiTheme="minorHAnsi" w:hAnsiTheme="minorHAnsi"/>
                  <w:color w:val="000000"/>
                  <w:sz w:val="20"/>
                  <w:szCs w:val="20"/>
                  <w:lang w:val="en-CA"/>
                </w:rPr>
                <w:t>alterationEvent</w:t>
              </w:r>
            </w:moveTo>
          </w:p>
        </w:tc>
        <w:tc>
          <w:tcPr>
            <w:tcW w:w="1701" w:type="dxa"/>
            <w:tcPrChange w:id="6306" w:author="Steve Richard" w:date="2015-10-27T18:42:00Z">
              <w:tcPr>
                <w:tcW w:w="1984" w:type="dxa"/>
                <w:shd w:val="clear" w:color="auto" w:fill="C0C0C0" w:themeFill="text1" w:themeFillTint="3F"/>
              </w:tcPr>
            </w:tcPrChange>
          </w:tcPr>
          <w:p w14:paraId="01691987" w14:textId="0A8D9F69" w:rsidR="00E66A9E" w:rsidRPr="00E66A9E" w:rsidRDefault="00011F66"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To w:id="6307" w:author="Steve Richard" w:date="2015-10-27T18:42:00Z"/>
                <w:rFonts w:asciiTheme="minorHAnsi" w:hAnsiTheme="minorHAnsi"/>
                <w:color w:val="000000"/>
                <w:sz w:val="20"/>
                <w:szCs w:val="20"/>
                <w:lang w:val="en-CA"/>
              </w:rPr>
            </w:pPr>
            <w:moveTo w:id="6308" w:author="Steve Richard" w:date="2015-10-27T18:42:00Z">
              <w:r>
                <w:rPr>
                  <w:rFonts w:asciiTheme="minorHAnsi" w:hAnsiTheme="minorHAnsi"/>
                  <w:color w:val="000000"/>
                  <w:sz w:val="20"/>
                  <w:szCs w:val="20"/>
                  <w:lang w:val="en-CA"/>
                </w:rPr>
                <w:t>GeologicEvent</w:t>
              </w:r>
            </w:moveTo>
          </w:p>
        </w:tc>
        <w:tc>
          <w:tcPr>
            <w:tcW w:w="6366" w:type="dxa"/>
            <w:tcPrChange w:id="6309" w:author="Steve Richard" w:date="2015-10-27T18:42:00Z">
              <w:tcPr>
                <w:tcW w:w="5658" w:type="dxa"/>
                <w:shd w:val="clear" w:color="auto" w:fill="C0C0C0" w:themeFill="text1" w:themeFillTint="3F"/>
              </w:tcPr>
            </w:tcPrChange>
          </w:tcPr>
          <w:p w14:paraId="3530C24C" w14:textId="488D59F4" w:rsidR="00E66A9E" w:rsidRPr="00E66A9E" w:rsidRDefault="00011F66"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To w:id="6310" w:author="Steve Richard" w:date="2015-10-27T18:42:00Z"/>
                <w:rFonts w:asciiTheme="minorHAnsi" w:hAnsiTheme="minorHAnsi"/>
                <w:color w:val="000000"/>
                <w:sz w:val="20"/>
                <w:szCs w:val="20"/>
                <w:lang w:val="en-CA"/>
              </w:rPr>
            </w:pPr>
            <w:moveTo w:id="6311" w:author="Steve Richard" w:date="2015-10-27T18:42:00Z">
              <w:r>
                <w:rPr>
                  <w:rFonts w:asciiTheme="minorHAnsi" w:hAnsiTheme="minorHAnsi"/>
                  <w:color w:val="000000"/>
                  <w:sz w:val="20"/>
                  <w:szCs w:val="20"/>
                  <w:lang w:val="en-CA"/>
                </w:rPr>
                <w:t>Alteration age</w:t>
              </w:r>
            </w:moveTo>
          </w:p>
        </w:tc>
      </w:tr>
    </w:tbl>
    <w:p w14:paraId="456B9B98" w14:textId="77777777" w:rsidR="00604E1E" w:rsidRPr="00606961" w:rsidRDefault="00604E1E" w:rsidP="00606961">
      <w:pPr>
        <w:autoSpaceDE w:val="0"/>
        <w:autoSpaceDN w:val="0"/>
        <w:adjustRightInd w:val="0"/>
        <w:spacing w:after="0"/>
        <w:rPr>
          <w:moveTo w:id="6312" w:author="Steve Richard" w:date="2015-10-27T18:42:00Z"/>
          <w:color w:val="000000"/>
          <w:sz w:val="20"/>
          <w:lang w:val="en-CA"/>
          <w:rPrChange w:id="6313" w:author="Steve Richard" w:date="2015-10-27T18:42:00Z">
            <w:rPr>
              <w:moveTo w:id="6314" w:author="Steve Richard" w:date="2015-10-27T18:42:00Z"/>
            </w:rPr>
          </w:rPrChange>
        </w:rPr>
        <w:pPrChange w:id="6315" w:author="Steve Richard" w:date="2015-10-27T18:42:00Z">
          <w:pPr/>
        </w:pPrChange>
      </w:pPr>
    </w:p>
    <w:tbl>
      <w:tblPr>
        <w:tblStyle w:val="LightShading"/>
        <w:tblW w:w="9735" w:type="dxa"/>
        <w:tblLayout w:type="fixed"/>
        <w:tblLook w:val="04A0" w:firstRow="1" w:lastRow="0" w:firstColumn="1" w:lastColumn="0" w:noHBand="0" w:noVBand="1"/>
      </w:tblPr>
      <w:tblGrid>
        <w:gridCol w:w="1683"/>
        <w:gridCol w:w="8052"/>
      </w:tblGrid>
      <w:tr w:rsidR="00606961" w:rsidRPr="008E4068" w14:paraId="2DA5F1B4" w14:textId="77777777" w:rsidTr="00606961">
        <w:trPr>
          <w:cnfStyle w:val="100000000000" w:firstRow="1" w:lastRow="0" w:firstColumn="0" w:lastColumn="0" w:oddVBand="0" w:evenVBand="0" w:oddHBand="0" w:evenHBand="0" w:firstRowFirstColumn="0" w:firstRowLastColumn="0" w:lastRowFirstColumn="0" w:lastRowLastColumn="0"/>
          <w:ins w:id="6316" w:author="Steve Richard" w:date="2015-10-27T18:42:00Z"/>
        </w:trPr>
        <w:tc>
          <w:tcPr>
            <w:cnfStyle w:val="001000000000" w:firstRow="0" w:lastRow="0" w:firstColumn="1" w:lastColumn="0" w:oddVBand="0" w:evenVBand="0" w:oddHBand="0" w:evenHBand="0" w:firstRowFirstColumn="0" w:firstRowLastColumn="0" w:lastRowFirstColumn="0" w:lastRowLastColumn="0"/>
            <w:tcW w:w="1242" w:type="dxa"/>
          </w:tcPr>
          <w:p w14:paraId="7DE09360" w14:textId="77777777" w:rsidR="00606961" w:rsidRPr="00606961" w:rsidRDefault="00606961" w:rsidP="00606961">
            <w:pPr>
              <w:autoSpaceDE w:val="0"/>
              <w:autoSpaceDN w:val="0"/>
              <w:adjustRightInd w:val="0"/>
              <w:spacing w:after="0"/>
              <w:rPr>
                <w:ins w:id="6317" w:author="Steve Richard" w:date="2015-10-27T18:42:00Z"/>
                <w:rFonts w:asciiTheme="minorHAnsi" w:hAnsiTheme="minorHAnsi"/>
                <w:color w:val="000000"/>
                <w:sz w:val="20"/>
              </w:rPr>
            </w:pPr>
            <w:bookmarkStart w:id="6318" w:name="BKM_D2385579_8CEC_41FC_ACD0_1242C0AEF96E"/>
            <w:bookmarkStart w:id="6319" w:name="BKM_C5A88E79_2FB3_4893_8914_60419C00F2D2"/>
            <w:bookmarkStart w:id="6320" w:name="BKM_A4F3FCE3_772C_4588_A2A4_96535416D1B6"/>
            <w:bookmarkEnd w:id="6318"/>
            <w:bookmarkEnd w:id="6319"/>
            <w:bookmarkEnd w:id="6320"/>
            <w:moveToRangeEnd w:id="6304"/>
            <w:ins w:id="6321" w:author="Steve Richard" w:date="2015-10-27T18:42:00Z">
              <w:r>
                <w:rPr>
                  <w:rStyle w:val="requri"/>
                  <w:lang w:val="en-CA"/>
                </w:rPr>
                <w:t>/req/gsml4-borehole</w:t>
              </w:r>
              <w:r w:rsidRPr="00D12552">
                <w:rPr>
                  <w:rStyle w:val="requri"/>
                  <w:lang w:val="en-CA"/>
                </w:rPr>
                <w:t>/</w:t>
              </w:r>
              <w:r>
                <w:rPr>
                  <w:rStyle w:val="requri"/>
                  <w:lang w:val="en-CA"/>
                </w:rPr>
                <w:t>interval-1D-SRS</w:t>
              </w:r>
              <w:r w:rsidRPr="00604E1E">
                <w:rPr>
                  <w:rFonts w:asciiTheme="minorHAnsi" w:hAnsiTheme="minorHAnsi"/>
                  <w:color w:val="000000"/>
                  <w:sz w:val="20"/>
                  <w:szCs w:val="20"/>
                  <w:lang w:val="en-CA"/>
                </w:rPr>
                <w:t>chemicalAnalysis</w:t>
              </w:r>
            </w:ins>
          </w:p>
        </w:tc>
        <w:tc>
          <w:tcPr>
            <w:tcW w:w="5941" w:type="dxa"/>
            <w:tcBorders>
              <w:top w:val="none" w:sz="0" w:space="0" w:color="auto"/>
              <w:left w:val="none" w:sz="0" w:space="0" w:color="auto"/>
              <w:bottom w:val="none" w:sz="0" w:space="0" w:color="auto"/>
              <w:right w:val="none" w:sz="0" w:space="0" w:color="auto"/>
            </w:tcBorders>
          </w:tcPr>
          <w:p w14:paraId="547528AA" w14:textId="46057968" w:rsidR="00606961" w:rsidRPr="00606961" w:rsidRDefault="00606961"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6322" w:author="Steve Richard" w:date="2015-10-27T18:42:00Z"/>
                <w:rFonts w:asciiTheme="minorHAnsi" w:hAnsiTheme="minorHAnsi"/>
                <w:color w:val="000000"/>
                <w:sz w:val="20"/>
              </w:rPr>
            </w:pPr>
            <w:commentRangeStart w:id="6323"/>
            <w:ins w:id="6324" w:author="Steve Richard" w:date="2015-10-27T18:42:00Z">
              <w:r>
                <w:rPr>
                  <w:rStyle w:val="reqtext"/>
                  <w:lang w:val="en-CA"/>
                </w:rPr>
                <w:t>Coordinate Reference System of interval geometries SHALL use an appropriate 1D CRS</w:t>
              </w:r>
              <w:commentRangeEnd w:id="6323"/>
              <w:r>
                <w:rPr>
                  <w:rStyle w:val="CommentReference"/>
                </w:rPr>
                <w:commentReference w:id="6323"/>
              </w:r>
            </w:ins>
          </w:p>
        </w:tc>
      </w:tr>
    </w:tbl>
    <w:p w14:paraId="164BC74E" w14:textId="77777777" w:rsidR="00E66A9E" w:rsidRDefault="00E66A9E" w:rsidP="00AE357E"/>
    <w:p w14:paraId="1072293B" w14:textId="77777777" w:rsidR="00B3403C" w:rsidRPr="00B3403C" w:rsidRDefault="00B3403C" w:rsidP="00CD7325"/>
    <w:p w14:paraId="06A467D2" w14:textId="77777777" w:rsidR="008B1DC6" w:rsidRDefault="00D30B51" w:rsidP="00D30B51">
      <w:pPr>
        <w:pStyle w:val="Heading4"/>
        <w:rPr>
          <w:lang w:val="en-CA"/>
        </w:rPr>
      </w:pPr>
      <w:r>
        <w:rPr>
          <w:lang w:val="en-CA"/>
        </w:rPr>
        <w:t>BoreholeDetails</w:t>
      </w:r>
    </w:p>
    <w:p w14:paraId="6C2F9D48" w14:textId="77777777" w:rsidR="00D30B51" w:rsidRDefault="00D30B51" w:rsidP="00CD7325">
      <w:pPr>
        <w:rPr>
          <w:lang w:val="en-CA"/>
        </w:rPr>
      </w:pPr>
    </w:p>
    <w:p w14:paraId="79B1C39F" w14:textId="77777777" w:rsidR="00D30B51" w:rsidRDefault="00D30B51" w:rsidP="00CD7325">
      <w:pPr>
        <w:rPr>
          <w:lang w:val="en-CA"/>
        </w:rPr>
      </w:pPr>
      <w:r w:rsidRPr="00D30B51">
        <w:rPr>
          <w:lang w:val="en-CA"/>
        </w:rPr>
        <w:t>Borehole-specific index or header information. This data does not relate to downhole intervals.</w:t>
      </w:r>
    </w:p>
    <w:p w14:paraId="33AA9D54" w14:textId="77777777" w:rsidR="00D30B51" w:rsidRDefault="00D30B51" w:rsidP="00D30B51">
      <w:pPr>
        <w:keepNext/>
      </w:pPr>
      <w:r>
        <w:rPr>
          <w:noProof/>
        </w:rPr>
        <w:lastRenderedPageBreak/>
        <w:drawing>
          <wp:inline distT="0" distB="0" distL="0" distR="0" wp14:anchorId="06F2E1FD" wp14:editId="2ED45F55">
            <wp:extent cx="5452110" cy="5201920"/>
            <wp:effectExtent l="0" t="0" r="0" b="0"/>
            <wp:docPr id="588"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52110" cy="5201920"/>
                    </a:xfrm>
                    <a:prstGeom prst="rect">
                      <a:avLst/>
                    </a:prstGeom>
                    <a:noFill/>
                    <a:ln>
                      <a:noFill/>
                    </a:ln>
                  </pic:spPr>
                </pic:pic>
              </a:graphicData>
            </a:graphic>
          </wp:inline>
        </w:drawing>
      </w:r>
    </w:p>
    <w:p w14:paraId="33626F04" w14:textId="2C9750E7" w:rsidR="00D30B51" w:rsidRDefault="003A479F" w:rsidP="00D30B51">
      <w:pPr>
        <w:pStyle w:val="Caption"/>
        <w:rPr>
          <w:lang w:val="en-CA"/>
        </w:rPr>
      </w:pPr>
      <w:r>
        <w:t xml:space="preserve">Figure </w:t>
      </w:r>
      <w:r w:rsidR="00F37FCA">
        <w:fldChar w:fldCharType="begin"/>
      </w:r>
      <w:r w:rsidR="00F37FCA">
        <w:instrText xml:space="preserve"> SEQ Figure \* ARABIC </w:instrText>
      </w:r>
      <w:r w:rsidR="00F37FCA">
        <w:fldChar w:fldCharType="separate"/>
      </w:r>
      <w:del w:id="6325" w:author="Steve Richard" w:date="2015-10-27T18:42:00Z">
        <w:r w:rsidR="00090DCF">
          <w:rPr>
            <w:noProof/>
          </w:rPr>
          <w:delText>66</w:delText>
        </w:r>
      </w:del>
      <w:ins w:id="6326" w:author="Steve Richard" w:date="2015-10-27T18:42:00Z">
        <w:r w:rsidR="00B34DAE">
          <w:rPr>
            <w:noProof/>
          </w:rPr>
          <w:t>74</w:t>
        </w:r>
      </w:ins>
      <w:r w:rsidR="00F37FCA">
        <w:rPr>
          <w:noProof/>
        </w:rPr>
        <w:fldChar w:fldCharType="end"/>
      </w:r>
      <w:r w:rsidR="00D30B51">
        <w:t>: Borehole details</w:t>
      </w:r>
    </w:p>
    <w:p w14:paraId="6249BB93" w14:textId="77777777" w:rsidR="00B3403C" w:rsidRPr="00B3403C" w:rsidRDefault="00B3403C" w:rsidP="00CD7325"/>
    <w:p w14:paraId="41ADEF69" w14:textId="77777777" w:rsidR="00D30B51" w:rsidRPr="00D30B51" w:rsidRDefault="00D30B51" w:rsidP="00D30B51">
      <w:pPr>
        <w:autoSpaceDE w:val="0"/>
        <w:autoSpaceDN w:val="0"/>
        <w:adjustRightInd w:val="0"/>
        <w:spacing w:after="0" w:line="240" w:lineRule="atLeast"/>
        <w:rPr>
          <w:ins w:id="6327" w:author="Steve Richard" w:date="2015-10-27T18:42:00Z"/>
          <w:rFonts w:cs="Arial"/>
          <w:color w:val="000000"/>
          <w:sz w:val="20"/>
          <w:lang w:val="en-CA"/>
        </w:rPr>
      </w:pPr>
    </w:p>
    <w:p w14:paraId="5C2C2A8D" w14:textId="73202866" w:rsidR="003A479F" w:rsidRPr="003A479F" w:rsidRDefault="003A479F" w:rsidP="003A479F">
      <w:pPr>
        <w:autoSpaceDE w:val="0"/>
        <w:autoSpaceDN w:val="0"/>
        <w:adjustRightInd w:val="0"/>
        <w:spacing w:after="0"/>
        <w:rPr>
          <w:color w:val="000000"/>
          <w:sz w:val="20"/>
          <w:szCs w:val="20"/>
          <w:lang w:val="en-CA"/>
        </w:rPr>
        <w:pPrChange w:id="6328" w:author="Steve Richard" w:date="2015-10-27T18:42:00Z">
          <w:pPr>
            <w:autoSpaceDE w:val="0"/>
            <w:autoSpaceDN w:val="0"/>
            <w:adjustRightInd w:val="0"/>
            <w:spacing w:after="0" w:line="240" w:lineRule="atLeast"/>
          </w:pPr>
        </w:pPrChange>
      </w:pPr>
      <w:moveToRangeStart w:id="6329" w:author="Steve Richard" w:date="2015-10-27T18:42:00Z" w:name="move433734690"/>
      <w:moveTo w:id="6330" w:author="Steve Richard" w:date="2015-10-27T18:42:00Z">
        <w:r>
          <w:t>Fabric</w:t>
        </w:r>
      </w:moveTo>
      <w:bookmarkStart w:id="6331" w:name="BKM_CEE739CE_1DAA_46F5_B493_438C458DE763"/>
      <w:bookmarkEnd w:id="6331"/>
      <w:moveToRangeEnd w:id="6329"/>
    </w:p>
    <w:tbl>
      <w:tblPr>
        <w:tblStyle w:val="LightShading"/>
        <w:tblW w:w="9735" w:type="dxa"/>
        <w:tblLayout w:type="fixed"/>
        <w:tblLook w:val="04A0" w:firstRow="1" w:lastRow="0" w:firstColumn="1" w:lastColumn="0" w:noHBand="0" w:noVBand="1"/>
        <w:tblPrChange w:id="6332" w:author="Steve Richard" w:date="2015-10-27T18:42:00Z">
          <w:tblPr>
            <w:tblStyle w:val="LightShading"/>
            <w:tblW w:w="9735" w:type="dxa"/>
            <w:tblLayout w:type="fixed"/>
            <w:tblLook w:val="04A0" w:firstRow="1" w:lastRow="0" w:firstColumn="1" w:lastColumn="0" w:noHBand="0" w:noVBand="1"/>
          </w:tblPr>
        </w:tblPrChange>
      </w:tblPr>
      <w:tblGrid>
        <w:gridCol w:w="1886"/>
        <w:gridCol w:w="2041"/>
        <w:gridCol w:w="5808"/>
        <w:tblGridChange w:id="6333">
          <w:tblGrid>
            <w:gridCol w:w="2093"/>
            <w:gridCol w:w="2268"/>
            <w:gridCol w:w="5374"/>
          </w:tblGrid>
        </w:tblGridChange>
      </w:tblGrid>
      <w:tr w:rsidR="003A479F" w:rsidRPr="003A479F" w14:paraId="57C7BC52" w14:textId="77777777" w:rsidTr="00606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Change w:id="6334" w:author="Steve Richard" w:date="2015-10-27T18:42:00Z">
              <w:tcPr>
                <w:tcW w:w="2093" w:type="dxa"/>
              </w:tcPr>
            </w:tcPrChange>
          </w:tcPr>
          <w:p w14:paraId="256942C2" w14:textId="77777777" w:rsidR="003A479F" w:rsidRPr="003A479F" w:rsidRDefault="003A479F" w:rsidP="00606961">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rFonts w:asciiTheme="minorHAnsi" w:hAnsiTheme="minorHAnsi"/>
                <w:color w:val="000000"/>
                <w:sz w:val="20"/>
                <w:szCs w:val="20"/>
                <w:lang w:val="en-CA"/>
              </w:rPr>
              <w:pPrChange w:id="6335" w:author="Steve Richard" w:date="2015-10-27T18:42:00Z">
                <w:pPr>
                  <w:autoSpaceDE w:val="0"/>
                  <w:autoSpaceDN w:val="0"/>
                  <w:adjustRightInd w:val="0"/>
                  <w:spacing w:after="0" w:line="240" w:lineRule="atLeast"/>
                  <w:cnfStyle w:val="101000000000" w:firstRow="1" w:lastRow="0" w:firstColumn="1" w:lastColumn="0" w:oddVBand="0" w:evenVBand="0" w:oddHBand="0" w:evenHBand="0" w:firstRowFirstColumn="0" w:firstRowLastColumn="0" w:lastRowFirstColumn="0" w:lastRowLastColumn="0"/>
                </w:pPr>
              </w:pPrChange>
            </w:pPr>
            <w:bookmarkStart w:id="6336" w:name="BKM_F9869380_E0FA_4E99_89A5_99DF9CC6BB40"/>
            <w:bookmarkEnd w:id="6336"/>
            <w:r w:rsidRPr="003A479F">
              <w:rPr>
                <w:rFonts w:asciiTheme="minorHAnsi" w:hAnsiTheme="minorHAnsi"/>
                <w:color w:val="000000"/>
                <w:sz w:val="20"/>
                <w:szCs w:val="20"/>
                <w:lang w:val="en-CA"/>
              </w:rPr>
              <w:t>Name</w:t>
            </w:r>
          </w:p>
        </w:tc>
        <w:tc>
          <w:tcPr>
            <w:tcW w:w="1701" w:type="dxa"/>
            <w:tcPrChange w:id="6337" w:author="Steve Richard" w:date="2015-10-27T18:42:00Z">
              <w:tcPr>
                <w:tcW w:w="2268" w:type="dxa"/>
              </w:tcPr>
            </w:tcPrChange>
          </w:tcPr>
          <w:p w14:paraId="5232D6A8" w14:textId="77777777" w:rsidR="003A479F" w:rsidRPr="003A479F" w:rsidRDefault="003A479F"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Change w:id="6338" w:author="Steve Richard" w:date="2015-10-27T18:42:00Z">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pPr>
              </w:pPrChange>
            </w:pPr>
            <w:r w:rsidRPr="003A479F">
              <w:rPr>
                <w:rFonts w:asciiTheme="minorHAnsi" w:hAnsiTheme="minorHAnsi"/>
                <w:color w:val="000000"/>
                <w:sz w:val="20"/>
                <w:szCs w:val="20"/>
                <w:lang w:val="en-CA"/>
              </w:rPr>
              <w:t>Type</w:t>
            </w:r>
          </w:p>
        </w:tc>
        <w:tc>
          <w:tcPr>
            <w:tcW w:w="6508" w:type="dxa"/>
            <w:tcPrChange w:id="6339" w:author="Steve Richard" w:date="2015-10-27T18:42:00Z">
              <w:tcPr>
                <w:tcW w:w="5374" w:type="dxa"/>
              </w:tcPr>
            </w:tcPrChange>
          </w:tcPr>
          <w:p w14:paraId="0361BE21" w14:textId="77777777" w:rsidR="003A479F" w:rsidRPr="003A479F" w:rsidRDefault="003A479F"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Change w:id="6340" w:author="Steve Richard" w:date="2015-10-27T18:42:00Z">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pPr>
              </w:pPrChange>
            </w:pPr>
            <w:r w:rsidRPr="003A479F">
              <w:rPr>
                <w:rFonts w:asciiTheme="minorHAnsi" w:hAnsiTheme="minorHAnsi"/>
                <w:color w:val="000000"/>
                <w:sz w:val="20"/>
                <w:szCs w:val="20"/>
                <w:lang w:val="en-CA"/>
              </w:rPr>
              <w:t>Description</w:t>
            </w:r>
          </w:p>
        </w:tc>
      </w:tr>
      <w:tr w:rsidR="00D30B51" w:rsidRPr="00D30B51" w14:paraId="1E18D02E"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Change w:id="6341" w:author="Steve Richard" w:date="2015-10-27T18:42:00Z">
              <w:tcPr>
                <w:tcW w:w="2093" w:type="dxa"/>
              </w:tcPr>
            </w:tcPrChange>
          </w:tcPr>
          <w:p w14:paraId="3E840AF2" w14:textId="77777777" w:rsidR="00D30B51" w:rsidRPr="00D30B51" w:rsidRDefault="00D30B51" w:rsidP="00D30B51">
            <w:pPr>
              <w:autoSpaceDE w:val="0"/>
              <w:autoSpaceDN w:val="0"/>
              <w:adjustRightInd w:val="0"/>
              <w:spacing w:after="0" w:line="240" w:lineRule="atLeast"/>
              <w:cnfStyle w:val="001000100000" w:firstRow="0" w:lastRow="0" w:firstColumn="1"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operator</w:t>
            </w:r>
          </w:p>
        </w:tc>
        <w:tc>
          <w:tcPr>
            <w:tcW w:w="2268" w:type="dxa"/>
            <w:tcPrChange w:id="6342" w:author="Steve Richard" w:date="2015-10-27T18:42:00Z">
              <w:tcPr>
                <w:tcW w:w="2268" w:type="dxa"/>
              </w:tcPr>
            </w:tcPrChange>
          </w:tcPr>
          <w:p w14:paraId="6AA4CAC4"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Change w:id="6343" w:author="Steve Richard" w:date="2015-10-27T18:42:00Z">
              <w:tcPr>
                <w:tcW w:w="5374" w:type="dxa"/>
              </w:tcPr>
            </w:tcPrChange>
          </w:tcPr>
          <w:p w14:paraId="4F03ADC6"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responsible for commissioning the borehole (as opposed to drilling the borehole)</w:t>
            </w:r>
          </w:p>
          <w:p w14:paraId="5B2E6656"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07E32916" w14:textId="77777777" w:rsidTr="00D30B51">
        <w:tc>
          <w:tcPr>
            <w:cnfStyle w:val="001000000000" w:firstRow="0" w:lastRow="0" w:firstColumn="1" w:lastColumn="0" w:oddVBand="0" w:evenVBand="0" w:oddHBand="0" w:evenHBand="0" w:firstRowFirstColumn="0" w:firstRowLastColumn="0" w:lastRowFirstColumn="0" w:lastRowLastColumn="0"/>
            <w:tcW w:w="2093" w:type="dxa"/>
            <w:tcPrChange w:id="6344" w:author="Steve Richard" w:date="2015-10-27T18:42:00Z">
              <w:tcPr>
                <w:tcW w:w="2093" w:type="dxa"/>
              </w:tcPr>
            </w:tcPrChange>
          </w:tcPr>
          <w:p w14:paraId="38F72D82"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r w:rsidRPr="00D30B51">
              <w:rPr>
                <w:rFonts w:asciiTheme="minorHAnsi" w:hAnsiTheme="minorHAnsi" w:cs="Arial"/>
                <w:color w:val="000000"/>
                <w:sz w:val="20"/>
                <w:lang w:val="en-CA"/>
              </w:rPr>
              <w:t>driller</w:t>
            </w:r>
          </w:p>
        </w:tc>
        <w:tc>
          <w:tcPr>
            <w:tcW w:w="2268" w:type="dxa"/>
            <w:tcPrChange w:id="6345" w:author="Steve Richard" w:date="2015-10-27T18:42:00Z">
              <w:tcPr>
                <w:tcW w:w="2268" w:type="dxa"/>
              </w:tcPr>
            </w:tcPrChange>
          </w:tcPr>
          <w:p w14:paraId="7D99A1E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Change w:id="6346" w:author="Steve Richard" w:date="2015-10-27T18:42:00Z">
              <w:tcPr>
                <w:tcW w:w="5374" w:type="dxa"/>
              </w:tcPr>
            </w:tcPrChange>
          </w:tcPr>
          <w:p w14:paraId="09E5E8CD"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organisation responsible for drilling the borehole (as opposed to commissioning the borehole)</w:t>
            </w:r>
          </w:p>
          <w:p w14:paraId="5420C2EF"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3EAF29DE"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Change w:id="6347" w:author="Steve Richard" w:date="2015-10-27T18:42:00Z">
              <w:tcPr>
                <w:tcW w:w="2093" w:type="dxa"/>
              </w:tcPr>
            </w:tcPrChange>
          </w:tcPr>
          <w:p w14:paraId="30ABF7CD" w14:textId="77777777" w:rsidR="00D30B51" w:rsidRPr="00D30B51" w:rsidRDefault="00D30B51" w:rsidP="00D30B51">
            <w:pPr>
              <w:autoSpaceDE w:val="0"/>
              <w:autoSpaceDN w:val="0"/>
              <w:adjustRightInd w:val="0"/>
              <w:spacing w:after="0" w:line="240" w:lineRule="atLeast"/>
              <w:cnfStyle w:val="001000100000" w:firstRow="0" w:lastRow="0" w:firstColumn="1"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dateOfDrilling</w:t>
            </w:r>
          </w:p>
        </w:tc>
        <w:tc>
          <w:tcPr>
            <w:tcW w:w="2268" w:type="dxa"/>
            <w:tcPrChange w:id="6348" w:author="Steve Richard" w:date="2015-10-27T18:42:00Z">
              <w:tcPr>
                <w:tcW w:w="2268" w:type="dxa"/>
              </w:tcPr>
            </w:tcPrChange>
          </w:tcPr>
          <w:p w14:paraId="504E3FE6"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TM_Period</w:t>
            </w:r>
          </w:p>
        </w:tc>
        <w:tc>
          <w:tcPr>
            <w:tcW w:w="5374" w:type="dxa"/>
            <w:tcPrChange w:id="6349" w:author="Steve Richard" w:date="2015-10-27T18:42:00Z">
              <w:tcPr>
                <w:tcW w:w="5374" w:type="dxa"/>
              </w:tcPr>
            </w:tcPrChange>
          </w:tcPr>
          <w:p w14:paraId="64F63EE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time period during which drilling of the borehole occurred.</w:t>
            </w:r>
          </w:p>
          <w:p w14:paraId="55D7464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B34DAE" w:rsidRPr="003A479F" w14:paraId="26E3E420" w14:textId="77777777" w:rsidTr="00B34DAE">
        <w:tc>
          <w:tcPr>
            <w:cnfStyle w:val="001000000000" w:firstRow="0" w:lastRow="0" w:firstColumn="1" w:lastColumn="0" w:oddVBand="0" w:evenVBand="0" w:oddHBand="0" w:evenHBand="0" w:firstRowFirstColumn="0" w:firstRowLastColumn="0" w:lastRowFirstColumn="0" w:lastRowLastColumn="0"/>
            <w:tcW w:w="1526" w:type="dxa"/>
            <w:tcPrChange w:id="6350" w:author="Steve Richard" w:date="2015-10-27T18:42:00Z">
              <w:tcPr>
                <w:tcW w:w="2093" w:type="dxa"/>
              </w:tcPr>
            </w:tcPrChange>
          </w:tcPr>
          <w:p w14:paraId="249088CE" w14:textId="440781D6" w:rsidR="003A479F" w:rsidRPr="003A479F" w:rsidRDefault="00D30B51" w:rsidP="00606961">
            <w:pPr>
              <w:autoSpaceDE w:val="0"/>
              <w:autoSpaceDN w:val="0"/>
              <w:adjustRightInd w:val="0"/>
              <w:spacing w:after="0"/>
              <w:rPr>
                <w:rFonts w:asciiTheme="minorHAnsi" w:hAnsiTheme="minorHAnsi"/>
                <w:color w:val="000000"/>
                <w:sz w:val="20"/>
                <w:szCs w:val="20"/>
                <w:lang w:val="en-CA"/>
              </w:rPr>
              <w:pPrChange w:id="6351" w:author="Steve Richard" w:date="2015-10-27T18:42:00Z">
                <w:pPr>
                  <w:autoSpaceDE w:val="0"/>
                  <w:autoSpaceDN w:val="0"/>
                  <w:adjustRightInd w:val="0"/>
                  <w:spacing w:after="0" w:line="240" w:lineRule="atLeast"/>
                </w:pPr>
              </w:pPrChange>
            </w:pPr>
            <w:del w:id="6352" w:author="Steve Richard" w:date="2015-10-27T18:42:00Z">
              <w:r w:rsidRPr="00D30B51">
                <w:rPr>
                  <w:rFonts w:asciiTheme="minorHAnsi" w:hAnsiTheme="minorHAnsi" w:cs="Arial"/>
                  <w:color w:val="000000"/>
                  <w:sz w:val="20"/>
                  <w:lang w:val="en-CA"/>
                </w:rPr>
                <w:delText>startPoint</w:delText>
              </w:r>
            </w:del>
            <w:ins w:id="6353" w:author="Steve Richard" w:date="2015-10-27T18:42:00Z">
              <w:r w:rsidRPr="00D30B51">
                <w:rPr>
                  <w:rFonts w:asciiTheme="minorHAnsi" w:hAnsiTheme="minorHAnsi" w:cs="Arial"/>
                  <w:color w:val="000000"/>
                  <w:sz w:val="20"/>
                  <w:lang w:val="en-CA"/>
                </w:rPr>
                <w:t>startPoint</w:t>
              </w:r>
              <w:r w:rsidR="003A479F" w:rsidRPr="003A479F">
                <w:rPr>
                  <w:rFonts w:asciiTheme="minorHAnsi" w:hAnsiTheme="minorHAnsi"/>
                  <w:color w:val="000000"/>
                  <w:sz w:val="20"/>
                  <w:szCs w:val="20"/>
                  <w:lang w:val="en-CA"/>
                </w:rPr>
                <w:t>fabricType</w:t>
              </w:r>
            </w:ins>
          </w:p>
        </w:tc>
        <w:tc>
          <w:tcPr>
            <w:tcW w:w="1701" w:type="dxa"/>
            <w:tcPrChange w:id="6354" w:author="Steve Richard" w:date="2015-10-27T18:42:00Z">
              <w:tcPr>
                <w:tcW w:w="2268" w:type="dxa"/>
              </w:tcPr>
            </w:tcPrChange>
          </w:tcPr>
          <w:p w14:paraId="57DD19B5" w14:textId="6F0CD95D" w:rsidR="003A479F" w:rsidRPr="003A479F" w:rsidRDefault="00D30B51" w:rsidP="0060696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Change w:id="6355" w:author="Steve Richard" w:date="2015-10-27T18:42:00Z">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pPr>
              </w:pPrChange>
            </w:pPr>
            <w:del w:id="6356" w:author="Steve Richard" w:date="2015-10-27T18:42:00Z">
              <w:r w:rsidRPr="00D30B51">
                <w:rPr>
                  <w:rFonts w:asciiTheme="minorHAnsi" w:hAnsiTheme="minorHAnsi" w:cs="Arial"/>
                  <w:color w:val="000000"/>
                  <w:sz w:val="20"/>
                  <w:lang w:val="en-CA"/>
                </w:rPr>
                <w:delText>BoreholeStartPointCode</w:delText>
              </w:r>
            </w:del>
            <w:ins w:id="6357" w:author="Steve Richard" w:date="2015-10-27T18:42:00Z">
              <w:r w:rsidRPr="00D30B51">
                <w:rPr>
                  <w:rFonts w:asciiTheme="minorHAnsi" w:hAnsiTheme="minorHAnsi" w:cs="Arial"/>
                  <w:color w:val="000000"/>
                  <w:sz w:val="20"/>
                  <w:lang w:val="en-CA"/>
                </w:rPr>
                <w:t>BoreholeS</w:t>
              </w:r>
              <w:r w:rsidRPr="00D30B51">
                <w:rPr>
                  <w:rFonts w:asciiTheme="minorHAnsi" w:hAnsiTheme="minorHAnsi" w:cs="Arial"/>
                  <w:color w:val="000000"/>
                  <w:sz w:val="20"/>
                  <w:lang w:val="en-CA"/>
                </w:rPr>
                <w:lastRenderedPageBreak/>
                <w:t>tartPointCode</w:t>
              </w:r>
              <w:r w:rsidR="00604E1E" w:rsidRPr="00604E1E">
                <w:rPr>
                  <w:rFonts w:asciiTheme="minorHAnsi" w:hAnsiTheme="minorHAnsi"/>
                  <w:color w:val="000000"/>
                  <w:sz w:val="20"/>
                  <w:szCs w:val="20"/>
                  <w:lang w:val="en-CA"/>
                </w:rPr>
                <w:t>Category</w:t>
              </w:r>
            </w:ins>
          </w:p>
        </w:tc>
        <w:tc>
          <w:tcPr>
            <w:tcW w:w="6508" w:type="dxa"/>
            <w:tcPrChange w:id="6358" w:author="Steve Richard" w:date="2015-10-27T18:42:00Z">
              <w:tcPr>
                <w:tcW w:w="5374" w:type="dxa"/>
              </w:tcPr>
            </w:tcPrChange>
          </w:tcPr>
          <w:p w14:paraId="7D573968"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lastRenderedPageBreak/>
              <w:t xml:space="preserve">Indicates the position relative to ground surface where the borehole commenced. Appropriate terms would include Drilled from Ground Surface; Drilled Underground; Drilled from Quarry Floor etc </w:t>
            </w:r>
          </w:p>
          <w:p w14:paraId="4BB89C68"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6359" w:author="Steve Richard" w:date="2015-10-27T18:42:00Z"/>
                <w:rFonts w:asciiTheme="minorHAnsi" w:hAnsiTheme="minorHAnsi"/>
                <w:color w:val="000000"/>
                <w:sz w:val="20"/>
                <w:szCs w:val="20"/>
                <w:lang w:val="en-CA"/>
              </w:rPr>
            </w:pPr>
            <w:ins w:id="6360" w:author="Steve Richard" w:date="2015-10-27T18:42:00Z">
              <w:r w:rsidRPr="00604E1E">
                <w:rPr>
                  <w:rFonts w:asciiTheme="minorHAnsi" w:hAnsiTheme="minorHAnsi"/>
                  <w:color w:val="000000"/>
                  <w:sz w:val="20"/>
                  <w:szCs w:val="20"/>
                  <w:lang w:val="en-CA"/>
                </w:rPr>
                <w:lastRenderedPageBreak/>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ins>
          </w:p>
          <w:p w14:paraId="461175E0" w14:textId="77777777" w:rsidR="003A479F" w:rsidRPr="003A479F" w:rsidRDefault="003A479F" w:rsidP="0060696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Change w:id="6361" w:author="Steve Richard" w:date="2015-10-27T18:42:00Z">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pPr>
              </w:pPrChange>
            </w:pPr>
          </w:p>
        </w:tc>
      </w:tr>
      <w:tr w:rsidR="00D30B51" w:rsidRPr="00D30B51" w14:paraId="07845F9E"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Change w:id="6362" w:author="Steve Richard" w:date="2015-10-27T18:42:00Z">
              <w:tcPr>
                <w:tcW w:w="2093" w:type="dxa"/>
              </w:tcPr>
            </w:tcPrChange>
          </w:tcPr>
          <w:p w14:paraId="4A914F4B" w14:textId="77777777" w:rsidR="00D30B51" w:rsidRPr="00D30B51" w:rsidRDefault="00D30B51" w:rsidP="00D30B51">
            <w:pPr>
              <w:autoSpaceDE w:val="0"/>
              <w:autoSpaceDN w:val="0"/>
              <w:adjustRightInd w:val="0"/>
              <w:spacing w:after="0" w:line="240" w:lineRule="atLeast"/>
              <w:cnfStyle w:val="001000100000" w:firstRow="0" w:lastRow="0" w:firstColumn="1"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lastRenderedPageBreak/>
              <w:t>inclinationType</w:t>
            </w:r>
          </w:p>
        </w:tc>
        <w:tc>
          <w:tcPr>
            <w:tcW w:w="2268" w:type="dxa"/>
            <w:tcPrChange w:id="6363" w:author="Steve Richard" w:date="2015-10-27T18:42:00Z">
              <w:tcPr>
                <w:tcW w:w="2268" w:type="dxa"/>
              </w:tcPr>
            </w:tcPrChange>
          </w:tcPr>
          <w:p w14:paraId="439BBED9"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BoreholeInclinationCode</w:t>
            </w:r>
          </w:p>
        </w:tc>
        <w:tc>
          <w:tcPr>
            <w:tcW w:w="5374" w:type="dxa"/>
            <w:tcPrChange w:id="6364" w:author="Steve Richard" w:date="2015-10-27T18:42:00Z">
              <w:tcPr>
                <w:tcW w:w="5374" w:type="dxa"/>
              </w:tcPr>
            </w:tcPrChange>
          </w:tcPr>
          <w:p w14:paraId="48F5531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Indicates the inclination of the borehole. Appropriate terms would include vertical; inclined up; inclined down, horizontal</w:t>
            </w:r>
          </w:p>
          <w:p w14:paraId="06806A8D"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0ABEC697" w14:textId="77777777" w:rsidTr="00D30B51">
        <w:tc>
          <w:tcPr>
            <w:cnfStyle w:val="001000000000" w:firstRow="0" w:lastRow="0" w:firstColumn="1" w:lastColumn="0" w:oddVBand="0" w:evenVBand="0" w:oddHBand="0" w:evenHBand="0" w:firstRowFirstColumn="0" w:firstRowLastColumn="0" w:lastRowFirstColumn="0" w:lastRowLastColumn="0"/>
            <w:tcW w:w="2093" w:type="dxa"/>
            <w:tcPrChange w:id="6365" w:author="Steve Richard" w:date="2015-10-27T18:42:00Z">
              <w:tcPr>
                <w:tcW w:w="2093" w:type="dxa"/>
              </w:tcPr>
            </w:tcPrChange>
          </w:tcPr>
          <w:p w14:paraId="7C54F34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r w:rsidRPr="00D30B51">
              <w:rPr>
                <w:rFonts w:asciiTheme="minorHAnsi" w:hAnsiTheme="minorHAnsi" w:cs="Arial"/>
                <w:color w:val="000000"/>
                <w:sz w:val="20"/>
                <w:lang w:val="en-CA"/>
              </w:rPr>
              <w:t>boreholeMaterial</w:t>
            </w:r>
            <w:r>
              <w:rPr>
                <w:rFonts w:asciiTheme="minorHAnsi" w:hAnsiTheme="minorHAnsi" w:cs="Arial"/>
                <w:color w:val="000000"/>
                <w:sz w:val="20"/>
                <w:lang w:val="en-CA"/>
              </w:rPr>
              <w:br/>
            </w:r>
            <w:r w:rsidRPr="00D30B51">
              <w:rPr>
                <w:rFonts w:asciiTheme="minorHAnsi" w:hAnsiTheme="minorHAnsi" w:cs="Arial"/>
                <w:color w:val="000000"/>
                <w:sz w:val="20"/>
                <w:lang w:val="en-CA"/>
              </w:rPr>
              <w:t>Custodian</w:t>
            </w:r>
          </w:p>
        </w:tc>
        <w:tc>
          <w:tcPr>
            <w:tcW w:w="2268" w:type="dxa"/>
            <w:tcPrChange w:id="6366" w:author="Steve Richard" w:date="2015-10-27T18:42:00Z">
              <w:tcPr>
                <w:tcW w:w="2268" w:type="dxa"/>
              </w:tcPr>
            </w:tcPrChange>
          </w:tcPr>
          <w:p w14:paraId="6206FF6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Change w:id="6367" w:author="Steve Richard" w:date="2015-10-27T18:42:00Z">
              <w:tcPr>
                <w:tcW w:w="5374" w:type="dxa"/>
              </w:tcPr>
            </w:tcPrChange>
          </w:tcPr>
          <w:p w14:paraId="41810D3A"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that is custodian of the core recovered from the borehole</w:t>
            </w:r>
          </w:p>
          <w:p w14:paraId="0EE538C0"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385D2310"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Change w:id="6368" w:author="Steve Richard" w:date="2015-10-27T18:42:00Z">
              <w:tcPr>
                <w:tcW w:w="2093" w:type="dxa"/>
              </w:tcPr>
            </w:tcPrChange>
          </w:tcPr>
          <w:p w14:paraId="53D5421B" w14:textId="77777777" w:rsidR="00D30B51" w:rsidRPr="00D30B51" w:rsidRDefault="00D30B51" w:rsidP="00D30B51">
            <w:pPr>
              <w:autoSpaceDE w:val="0"/>
              <w:autoSpaceDN w:val="0"/>
              <w:adjustRightInd w:val="0"/>
              <w:spacing w:after="0" w:line="240" w:lineRule="atLeast"/>
              <w:cnfStyle w:val="001000100000" w:firstRow="0" w:lastRow="0" w:firstColumn="1"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purpose</w:t>
            </w:r>
          </w:p>
        </w:tc>
        <w:tc>
          <w:tcPr>
            <w:tcW w:w="2268" w:type="dxa"/>
            <w:tcPrChange w:id="6369" w:author="Steve Richard" w:date="2015-10-27T18:42:00Z">
              <w:tcPr>
                <w:tcW w:w="2268" w:type="dxa"/>
              </w:tcPr>
            </w:tcPrChange>
          </w:tcPr>
          <w:p w14:paraId="3755E8F1"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BoreholePurposeCode</w:t>
            </w:r>
          </w:p>
        </w:tc>
        <w:tc>
          <w:tcPr>
            <w:tcW w:w="5374" w:type="dxa"/>
            <w:tcPrChange w:id="6370" w:author="Steve Richard" w:date="2015-10-27T18:42:00Z">
              <w:tcPr>
                <w:tcW w:w="5374" w:type="dxa"/>
              </w:tcPr>
            </w:tcPrChange>
          </w:tcPr>
          <w:p w14:paraId="75D624F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purpose for which the borehole was drilled. eg, site investigation, mineral exploration, hydrocarbon exploration, water resources</w:t>
            </w:r>
          </w:p>
          <w:p w14:paraId="3353FEA7"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1FDC0DBD" w14:textId="77777777" w:rsidTr="00D30B51">
        <w:tc>
          <w:tcPr>
            <w:cnfStyle w:val="001000000000" w:firstRow="0" w:lastRow="0" w:firstColumn="1" w:lastColumn="0" w:oddVBand="0" w:evenVBand="0" w:oddHBand="0" w:evenHBand="0" w:firstRowFirstColumn="0" w:firstRowLastColumn="0" w:lastRowFirstColumn="0" w:lastRowLastColumn="0"/>
            <w:tcW w:w="2093" w:type="dxa"/>
            <w:tcPrChange w:id="6371" w:author="Steve Richard" w:date="2015-10-27T18:42:00Z">
              <w:tcPr>
                <w:tcW w:w="2093" w:type="dxa"/>
              </w:tcPr>
            </w:tcPrChange>
          </w:tcPr>
          <w:p w14:paraId="6816E0D8"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r w:rsidRPr="00D30B51">
              <w:rPr>
                <w:rFonts w:asciiTheme="minorHAnsi" w:hAnsiTheme="minorHAnsi" w:cs="Arial"/>
                <w:color w:val="000000"/>
                <w:sz w:val="20"/>
                <w:lang w:val="en-CA"/>
              </w:rPr>
              <w:t>dataCustodian</w:t>
            </w:r>
          </w:p>
        </w:tc>
        <w:tc>
          <w:tcPr>
            <w:tcW w:w="2268" w:type="dxa"/>
            <w:tcPrChange w:id="6372" w:author="Steve Richard" w:date="2015-10-27T18:42:00Z">
              <w:tcPr>
                <w:tcW w:w="2268" w:type="dxa"/>
              </w:tcPr>
            </w:tcPrChange>
          </w:tcPr>
          <w:p w14:paraId="50BCBBF9"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Change w:id="6373" w:author="Steve Richard" w:date="2015-10-27T18:42:00Z">
              <w:tcPr>
                <w:tcW w:w="5374" w:type="dxa"/>
              </w:tcPr>
            </w:tcPrChange>
          </w:tcPr>
          <w:p w14:paraId="738422CF"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custodian (person or organisation) that is the custodian of data pertaining to this borehole.</w:t>
            </w:r>
          </w:p>
          <w:p w14:paraId="2F3859D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6EC1C0C7"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Change w:id="6374" w:author="Steve Richard" w:date="2015-10-27T18:42:00Z">
              <w:tcPr>
                <w:tcW w:w="2093" w:type="dxa"/>
              </w:tcPr>
            </w:tcPrChange>
          </w:tcPr>
          <w:p w14:paraId="5807C3B5" w14:textId="77777777" w:rsidR="00D30B51" w:rsidRPr="00D30B51" w:rsidRDefault="00D30B51" w:rsidP="00D30B51">
            <w:pPr>
              <w:autoSpaceDE w:val="0"/>
              <w:autoSpaceDN w:val="0"/>
              <w:adjustRightInd w:val="0"/>
              <w:spacing w:after="0" w:line="240" w:lineRule="atLeast"/>
              <w:cnfStyle w:val="001000100000" w:firstRow="0" w:lastRow="0" w:firstColumn="1"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boreholeLength</w:t>
            </w:r>
          </w:p>
        </w:tc>
        <w:tc>
          <w:tcPr>
            <w:tcW w:w="2268" w:type="dxa"/>
            <w:tcPrChange w:id="6375" w:author="Steve Richard" w:date="2015-10-27T18:42:00Z">
              <w:tcPr>
                <w:tcW w:w="2268" w:type="dxa"/>
              </w:tcPr>
            </w:tcPrChange>
          </w:tcPr>
          <w:p w14:paraId="3CEBCB8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Quantity</w:t>
            </w:r>
          </w:p>
        </w:tc>
        <w:tc>
          <w:tcPr>
            <w:tcW w:w="5374" w:type="dxa"/>
            <w:tcPrChange w:id="6376" w:author="Steve Richard" w:date="2015-10-27T18:42:00Z">
              <w:tcPr>
                <w:tcW w:w="5374" w:type="dxa"/>
              </w:tcPr>
            </w:tcPrChange>
          </w:tcPr>
          <w:p w14:paraId="3CEAB1AF"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"length" of a borehole will be determined by the data provider (ie, "length" can have different sources, like drillers measurement, loggers measurement, survey measurement, etc)</w:t>
            </w:r>
          </w:p>
          <w:p w14:paraId="12AF6BA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0BF4D9F1" w14:textId="77777777" w:rsidR="008E4068" w:rsidRPr="00606961" w:rsidRDefault="008E4068" w:rsidP="00AE357E">
      <w:pPr>
        <w:rPr>
          <w:rPrChange w:id="6377" w:author="Steve Richard" w:date="2015-10-27T18:42:00Z">
            <w:rPr>
              <w:lang w:val="en-CA"/>
            </w:rPr>
          </w:rPrChange>
        </w:rPr>
      </w:pPr>
    </w:p>
    <w:p w14:paraId="1501EC2A" w14:textId="77777777" w:rsidR="00D30B51" w:rsidRDefault="007C69FE" w:rsidP="007C69FE">
      <w:pPr>
        <w:pStyle w:val="Heading4"/>
        <w:rPr>
          <w:lang w:val="en-CA"/>
        </w:rPr>
      </w:pPr>
      <w:r>
        <w:rPr>
          <w:lang w:val="en-CA"/>
        </w:rPr>
        <w:t>OriginPosition</w:t>
      </w:r>
    </w:p>
    <w:p w14:paraId="05CDBC76" w14:textId="77777777" w:rsidR="00B3403C" w:rsidRDefault="00B3403C" w:rsidP="007C69FE">
      <w:pPr>
        <w:rPr>
          <w:lang w:val="en-CA"/>
        </w:rPr>
      </w:pPr>
    </w:p>
    <w:p w14:paraId="40C3ACFF" w14:textId="77777777"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(eg, kelly bush).</w:t>
      </w:r>
    </w:p>
    <w:p w14:paraId="2DD079F8" w14:textId="77777777" w:rsidR="00B3403C" w:rsidRDefault="00B3403C" w:rsidP="00B3403C">
      <w:pPr>
        <w:keepNext/>
      </w:pPr>
      <w:r>
        <w:rPr>
          <w:noProof/>
        </w:rPr>
        <w:lastRenderedPageBreak/>
        <w:drawing>
          <wp:inline distT="0" distB="0" distL="0" distR="0" wp14:anchorId="245A111A" wp14:editId="2E4EE864">
            <wp:extent cx="4598035" cy="4028440"/>
            <wp:effectExtent l="0" t="0" r="0" b="0"/>
            <wp:docPr id="589"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98035" cy="4028440"/>
                    </a:xfrm>
                    <a:prstGeom prst="rect">
                      <a:avLst/>
                    </a:prstGeom>
                    <a:noFill/>
                    <a:ln>
                      <a:noFill/>
                    </a:ln>
                  </pic:spPr>
                </pic:pic>
              </a:graphicData>
            </a:graphic>
          </wp:inline>
        </w:drawing>
      </w:r>
    </w:p>
    <w:p w14:paraId="7D972018" w14:textId="71833058" w:rsidR="003A479F" w:rsidRDefault="003A479F" w:rsidP="003A479F">
      <w:pPr>
        <w:pStyle w:val="Heading4"/>
        <w:rPr>
          <w:ins w:id="6378" w:author="Steve Richard" w:date="2015-10-27T18:42:00Z"/>
        </w:rPr>
      </w:pPr>
      <w:ins w:id="6379" w:author="Steve Richard" w:date="2015-10-27T18:42:00Z">
        <w:r>
          <w:t>Metamorphic description</w:t>
        </w:r>
      </w:ins>
    </w:p>
    <w:p w14:paraId="2B4121D8" w14:textId="77777777" w:rsidR="009021BE" w:rsidRDefault="009021BE" w:rsidP="00AE357E">
      <w:pPr>
        <w:rPr>
          <w:ins w:id="6380" w:author="Steve Richard" w:date="2015-10-27T18:42:00Z"/>
        </w:rPr>
      </w:pPr>
    </w:p>
    <w:p w14:paraId="29B7213F" w14:textId="41B3D6B8" w:rsidR="003A479F" w:rsidRDefault="009021BE" w:rsidP="00AE357E">
      <w:pPr>
        <w:rPr>
          <w:ins w:id="6381" w:author="Steve Richard" w:date="2015-10-27T18:42:00Z"/>
        </w:rPr>
      </w:pPr>
      <w:ins w:id="6382" w:author="Steve Richard" w:date="2015-10-27T18:42:00Z">
        <w:r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ins>
    </w:p>
    <w:p w14:paraId="25C51777" w14:textId="77777777" w:rsidR="003A479F" w:rsidRDefault="003A479F" w:rsidP="003A479F">
      <w:pPr>
        <w:keepNext/>
        <w:rPr>
          <w:ins w:id="6383" w:author="Steve Richard" w:date="2015-10-27T18:42:00Z"/>
        </w:rPr>
      </w:pPr>
      <w:ins w:id="6384" w:author="Steve Richard" w:date="2015-10-27T18:42:00Z">
        <w:r>
          <w:rPr>
            <w:noProof/>
          </w:rPr>
          <w:lastRenderedPageBreak/>
          <w:drawing>
            <wp:inline distT="0" distB="0" distL="0" distR="0" wp14:anchorId="04AEED8F" wp14:editId="6DC68D27">
              <wp:extent cx="5486400" cy="5827469"/>
              <wp:effectExtent l="0" t="0" r="0"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5827469"/>
                      </a:xfrm>
                      <a:prstGeom prst="rect">
                        <a:avLst/>
                      </a:prstGeom>
                      <a:noFill/>
                      <a:ln>
                        <a:noFill/>
                      </a:ln>
                    </pic:spPr>
                  </pic:pic>
                </a:graphicData>
              </a:graphic>
            </wp:inline>
          </w:drawing>
        </w:r>
      </w:ins>
    </w:p>
    <w:p w14:paraId="31E3F5F0" w14:textId="77777777" w:rsidR="00B3403C" w:rsidRDefault="003A479F" w:rsidP="00B3403C">
      <w:pPr>
        <w:pStyle w:val="Caption"/>
        <w:rPr>
          <w:ins w:id="6385" w:author="Steve Richard" w:date="2015-10-27T18:42:00Z"/>
          <w:lang w:val="en-CA"/>
        </w:rPr>
      </w:pPr>
      <w:ins w:id="6386" w:author="Steve Richard" w:date="2015-10-27T18:42:00Z">
        <w:r>
          <w:t xml:space="preserve">Figure </w:t>
        </w:r>
        <w:r w:rsidR="00F37FCA">
          <w:fldChar w:fldCharType="begin"/>
        </w:r>
        <w:r w:rsidR="00F37FCA">
          <w:instrText xml:space="preserve"> SEQ Figure \* ARABIC </w:instrText>
        </w:r>
        <w:r w:rsidR="00F37FCA">
          <w:fldChar w:fldCharType="separate"/>
        </w:r>
        <w:r w:rsidR="00B34DAE">
          <w:rPr>
            <w:noProof/>
          </w:rPr>
          <w:t>75</w:t>
        </w:r>
        <w:r w:rsidR="00F37FCA">
          <w:rPr>
            <w:noProof/>
          </w:rPr>
          <w:fldChar w:fldCharType="end"/>
        </w:r>
        <w:r w:rsidR="00B3403C">
          <w:t>: Origin position</w:t>
        </w:r>
      </w:ins>
    </w:p>
    <w:p w14:paraId="115EBFAC" w14:textId="77777777" w:rsidR="00B3403C" w:rsidRPr="007C69FE" w:rsidRDefault="00B3403C" w:rsidP="007C69FE">
      <w:pPr>
        <w:rPr>
          <w:ins w:id="6387" w:author="Steve Richard" w:date="2015-10-27T18:42:00Z"/>
          <w:lang w:val="en-CA"/>
        </w:rPr>
      </w:pPr>
    </w:p>
    <w:p w14:paraId="7AEBE7E5" w14:textId="77777777" w:rsidR="007C69FE" w:rsidRDefault="007C69FE" w:rsidP="007C69FE">
      <w:pPr>
        <w:rPr>
          <w:ins w:id="6388" w:author="Steve Richard" w:date="2015-10-27T18:42:00Z"/>
          <w:lang w:val="en-CA"/>
        </w:rPr>
      </w:pPr>
      <w:ins w:id="6389" w:author="Steve Richard" w:date="2015-10-27T18:42:00Z">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ins>
    </w:p>
    <w:p w14:paraId="57CFA55C" w14:textId="26EFDA2D" w:rsidR="003A479F" w:rsidRDefault="003A479F" w:rsidP="003A479F">
      <w:pPr>
        <w:pStyle w:val="Caption"/>
        <w:rPr>
          <w:ins w:id="6390" w:author="Steve Richard" w:date="2015-10-27T18:42:00Z"/>
        </w:rPr>
      </w:pPr>
      <w:ins w:id="6391" w:author="Steve Richard" w:date="2015-10-27T18:42:00Z">
        <w:r>
          <w:t>: Metamorphic Description</w:t>
        </w:r>
      </w:ins>
    </w:p>
    <w:p w14:paraId="7CBC1C81" w14:textId="77777777" w:rsidR="009021BE" w:rsidRDefault="009021BE" w:rsidP="009021BE">
      <w:pPr>
        <w:rPr>
          <w:ins w:id="6392" w:author="Steve Richard" w:date="2015-10-27T18:42:00Z"/>
        </w:rPr>
      </w:pPr>
    </w:p>
    <w:p w14:paraId="718F9F5D" w14:textId="33FE82F3" w:rsidR="009021BE" w:rsidRPr="009021BE" w:rsidRDefault="009021BE" w:rsidP="009021BE">
      <w:pPr>
        <w:autoSpaceDE w:val="0"/>
        <w:autoSpaceDN w:val="0"/>
        <w:adjustRightInd w:val="0"/>
        <w:spacing w:after="0"/>
        <w:rPr>
          <w:ins w:id="6393" w:author="Steve Richard" w:date="2015-10-27T18:42:00Z"/>
          <w:color w:val="000000"/>
          <w:sz w:val="20"/>
          <w:szCs w:val="20"/>
          <w:lang w:val="en-CA"/>
        </w:rPr>
      </w:pPr>
      <w:bookmarkStart w:id="6394" w:name="BKM_593C69E3_0EC2_4CB1_8B2B_D0FE22B7C017"/>
      <w:bookmarkEnd w:id="6394"/>
    </w:p>
    <w:tbl>
      <w:tblPr>
        <w:tblStyle w:val="LightShading"/>
        <w:tblW w:w="9735" w:type="dxa"/>
        <w:tblLayout w:type="fixed"/>
        <w:tblLook w:val="04A0" w:firstRow="1" w:lastRow="0" w:firstColumn="1" w:lastColumn="0" w:noHBand="0" w:noVBand="1"/>
      </w:tblPr>
      <w:tblGrid>
        <w:gridCol w:w="5958"/>
        <w:gridCol w:w="3777"/>
      </w:tblGrid>
      <w:tr w:rsidR="00606961" w:rsidRPr="009021BE" w14:paraId="0393AFF7" w14:textId="77777777" w:rsidTr="00D45F61">
        <w:trPr>
          <w:cnfStyle w:val="100000000000" w:firstRow="1" w:lastRow="0" w:firstColumn="0" w:lastColumn="0" w:oddVBand="0" w:evenVBand="0" w:oddHBand="0" w:evenHBand="0" w:firstRowFirstColumn="0" w:firstRowLastColumn="0" w:lastRowFirstColumn="0" w:lastRowLastColumn="0"/>
          <w:ins w:id="6395"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66F767C0" w14:textId="77777777" w:rsidR="00606961" w:rsidRPr="00606961" w:rsidRDefault="00606961" w:rsidP="00606961">
            <w:pPr>
              <w:autoSpaceDE w:val="0"/>
              <w:autoSpaceDN w:val="0"/>
              <w:adjustRightInd w:val="0"/>
              <w:spacing w:after="0"/>
              <w:rPr>
                <w:ins w:id="6396" w:author="Steve Richard" w:date="2015-10-27T18:42:00Z"/>
                <w:rFonts w:asciiTheme="minorHAnsi" w:hAnsiTheme="minorHAnsi"/>
                <w:color w:val="000000"/>
                <w:sz w:val="20"/>
              </w:rPr>
            </w:pPr>
            <w:bookmarkStart w:id="6397" w:name="BKM_0ACE92C1_088C_42CF_93C8_D003E3CC8FC3"/>
            <w:bookmarkEnd w:id="6397"/>
            <w:ins w:id="6398" w:author="Steve Richard" w:date="2015-10-27T18:42:00Z">
              <w:r>
                <w:rPr>
                  <w:rStyle w:val="requri"/>
                  <w:lang w:val="en-CA"/>
                </w:rPr>
                <w:t>/req/gsml4-borehole</w:t>
              </w:r>
              <w:r w:rsidRPr="00D12552">
                <w:rPr>
                  <w:rStyle w:val="requri"/>
                  <w:lang w:val="en-CA"/>
                </w:rPr>
                <w:t>/</w:t>
              </w:r>
              <w:r>
                <w:rPr>
                  <w:rStyle w:val="requri"/>
                  <w:lang w:val="en-CA"/>
                </w:rPr>
                <w:t>borehole-position-null</w:t>
              </w:r>
              <w:r w:rsidRPr="009021BE">
                <w:rPr>
                  <w:rFonts w:asciiTheme="minorHAnsi" w:hAnsiTheme="minorHAnsi"/>
                  <w:color w:val="000000"/>
                  <w:sz w:val="20"/>
                  <w:szCs w:val="20"/>
                  <w:lang w:val="en-CA"/>
                </w:rPr>
                <w:t>Name</w:t>
              </w:r>
            </w:ins>
          </w:p>
        </w:tc>
        <w:tc>
          <w:tcPr>
            <w:tcW w:w="1417" w:type="dxa"/>
          </w:tcPr>
          <w:p w14:paraId="3C54281D" w14:textId="77777777" w:rsidR="00606961" w:rsidRPr="00606961" w:rsidRDefault="00606961"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6399" w:author="Steve Richard" w:date="2015-10-27T18:42:00Z"/>
                <w:rFonts w:asciiTheme="minorHAnsi" w:hAnsiTheme="minorHAnsi"/>
                <w:color w:val="000000"/>
                <w:sz w:val="20"/>
              </w:rPr>
            </w:pPr>
            <w:ins w:id="6400" w:author="Steve Richard" w:date="2015-10-27T18:42:00Z">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sidRPr="009021BE">
                <w:rPr>
                  <w:rFonts w:asciiTheme="minorHAnsi" w:hAnsiTheme="minorHAnsi"/>
                  <w:color w:val="000000"/>
                  <w:sz w:val="20"/>
                  <w:szCs w:val="20"/>
                  <w:lang w:val="en-CA"/>
                </w:rPr>
                <w:t>Type</w:t>
              </w:r>
            </w:ins>
          </w:p>
        </w:tc>
      </w:tr>
    </w:tbl>
    <w:p w14:paraId="5AFBB0D5" w14:textId="77777777" w:rsidR="00B3403C" w:rsidRDefault="00B3403C" w:rsidP="00B3403C">
      <w:pPr>
        <w:pStyle w:val="Caption"/>
        <w:rPr>
          <w:moveFrom w:id="6401" w:author="Steve Richard" w:date="2015-10-27T18:42:00Z"/>
          <w:lang w:val="en-CA"/>
        </w:rPr>
      </w:pPr>
      <w:moveFromRangeStart w:id="6402" w:author="Steve Richard" w:date="2015-10-27T18:42:00Z" w:name="move433734720"/>
      <w:moveFrom w:id="6403" w:author="Steve Richard" w:date="2015-10-27T18:42:00Z">
        <w:r>
          <w:lastRenderedPageBreak/>
          <w:t xml:space="preserve">Figure </w:t>
        </w:r>
        <w:r w:rsidR="00F37FCA">
          <w:fldChar w:fldCharType="begin"/>
        </w:r>
        <w:r w:rsidR="00F37FCA">
          <w:instrText xml:space="preserve"> SEQ Figure \* ARABIC </w:instrText>
        </w:r>
        <w:r w:rsidR="00F37FCA">
          <w:fldChar w:fldCharType="separate"/>
        </w:r>
        <w:r w:rsidR="00090DCF">
          <w:rPr>
            <w:noProof/>
          </w:rPr>
          <w:t>67</w:t>
        </w:r>
        <w:r w:rsidR="00F37FCA">
          <w:rPr>
            <w:noProof/>
          </w:rPr>
          <w:fldChar w:fldCharType="end"/>
        </w:r>
        <w:r>
          <w:t>: Origin position</w:t>
        </w:r>
      </w:moveFrom>
    </w:p>
    <w:p w14:paraId="04BBB286" w14:textId="77777777" w:rsidR="00B3403C" w:rsidRPr="007C69FE" w:rsidRDefault="00B3403C" w:rsidP="007C69FE">
      <w:pPr>
        <w:rPr>
          <w:moveFrom w:id="6404" w:author="Steve Richard" w:date="2015-10-27T18:42:00Z"/>
          <w:lang w:val="en-CA"/>
        </w:rPr>
      </w:pPr>
    </w:p>
    <w:p w14:paraId="2FBC7BAC" w14:textId="77777777" w:rsidR="007C69FE" w:rsidRDefault="007C69FE" w:rsidP="007C69FE">
      <w:pPr>
        <w:rPr>
          <w:moveFrom w:id="6405" w:author="Steve Richard" w:date="2015-10-27T18:42:00Z"/>
          <w:lang w:val="en-CA"/>
        </w:rPr>
      </w:pPr>
      <w:moveFrom w:id="6406" w:author="Steve Richard" w:date="2015-10-27T18:42:00Z">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moveFrom>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17DE8023" w14:textId="77777777" w:rsidTr="00775DD7">
        <w:trPr>
          <w:cantSplit/>
          <w:del w:id="6407" w:author="Steve Richard" w:date="2015-10-27T18:42:00Z"/>
        </w:trPr>
        <w:tc>
          <w:tcPr>
            <w:tcW w:w="4219" w:type="dxa"/>
            <w:tcBorders>
              <w:right w:val="nil"/>
            </w:tcBorders>
            <w:shd w:val="clear" w:color="auto" w:fill="auto"/>
          </w:tcPr>
          <w:moveFromRangeEnd w:id="6402"/>
          <w:p w14:paraId="6CE149C7" w14:textId="77777777" w:rsidR="007C69FE" w:rsidRPr="00D12552" w:rsidRDefault="007C69FE" w:rsidP="00775DD7">
            <w:pPr>
              <w:pStyle w:val="Tabletext10"/>
              <w:rPr>
                <w:del w:id="6408" w:author="Steve Richard" w:date="2015-10-27T18:42:00Z"/>
                <w:rStyle w:val="requri"/>
                <w:lang w:val="en-CA"/>
              </w:rPr>
            </w:pPr>
            <w:del w:id="6409" w:author="Steve Richard" w:date="2015-10-27T18:42:00Z">
              <w:r>
                <w:rPr>
                  <w:rStyle w:val="requri"/>
                  <w:lang w:val="en-CA"/>
                </w:rPr>
                <w:delText>/req/gsml4-borehole</w:delText>
              </w:r>
              <w:r w:rsidRPr="00D12552">
                <w:rPr>
                  <w:rStyle w:val="requri"/>
                  <w:lang w:val="en-CA"/>
                </w:rPr>
                <w:delText>/</w:delText>
              </w:r>
              <w:r>
                <w:rPr>
                  <w:rStyle w:val="requri"/>
                  <w:lang w:val="en-CA"/>
                </w:rPr>
                <w:delText>borehole-position-null</w:delText>
              </w:r>
            </w:del>
          </w:p>
        </w:tc>
        <w:tc>
          <w:tcPr>
            <w:tcW w:w="4678" w:type="dxa"/>
            <w:tcBorders>
              <w:left w:val="nil"/>
            </w:tcBorders>
            <w:shd w:val="clear" w:color="auto" w:fill="auto"/>
          </w:tcPr>
          <w:p w14:paraId="19D83E66" w14:textId="77777777" w:rsidR="007C69FE" w:rsidRPr="00D12552" w:rsidRDefault="007C69FE" w:rsidP="00775DD7">
            <w:pPr>
              <w:pStyle w:val="Tabletext10"/>
              <w:jc w:val="left"/>
              <w:rPr>
                <w:del w:id="6410" w:author="Steve Richard" w:date="2015-10-27T18:42:00Z"/>
                <w:rStyle w:val="reqtext"/>
                <w:lang w:val="en-CA"/>
              </w:rPr>
            </w:pPr>
            <w:del w:id="6411" w:author="Steve Richard" w:date="2015-10-27T18:42:00Z">
              <w:r w:rsidRPr="007C69FE">
                <w:rPr>
                  <w:rStyle w:val="reqtext"/>
                  <w:lang w:val="en-CA"/>
                </w:rPr>
                <w:delText xml:space="preserve">If no GM_Point is available, an OGC nil value </w:delText>
              </w:r>
              <w:r>
                <w:rPr>
                  <w:rStyle w:val="reqtext"/>
                  <w:lang w:val="en-CA"/>
                </w:rPr>
                <w:delText>SHALL</w:delText>
              </w:r>
              <w:r w:rsidRPr="007C69FE">
                <w:rPr>
                  <w:rStyle w:val="reqtext"/>
                  <w:lang w:val="en-CA"/>
                </w:rPr>
                <w:delText xml:space="preserve"> be used</w:delText>
              </w:r>
            </w:del>
          </w:p>
        </w:tc>
      </w:tr>
    </w:tbl>
    <w:p w14:paraId="4DE67137" w14:textId="77777777" w:rsidR="007C69FE" w:rsidRPr="007C69FE" w:rsidRDefault="007C69FE" w:rsidP="007C69FE">
      <w:pPr>
        <w:rPr>
          <w:del w:id="6412" w:author="Steve Richard" w:date="2015-10-27T18:42:00Z"/>
        </w:rPr>
      </w:pPr>
    </w:p>
    <w:p w14:paraId="1C923528" w14:textId="77777777" w:rsidR="007C69FE" w:rsidRDefault="007C69FE" w:rsidP="007C69FE">
      <w:pPr>
        <w:rPr>
          <w:moveFrom w:id="6413" w:author="Steve Richard" w:date="2015-10-27T18:42:00Z"/>
          <w:lang w:val="en-CA"/>
        </w:rPr>
      </w:pPr>
      <w:moveFromRangeStart w:id="6414" w:author="Steve Richard" w:date="2015-10-27T18:42:00Z" w:name="move433734721"/>
      <w:moveFrom w:id="6415" w:author="Steve Richard" w:date="2015-10-27T18:42:00Z">
        <w:r w:rsidRPr="007C69FE">
          <w:rPr>
            <w:lang w:val="en-CA"/>
          </w:rPr>
          <w:t>In situations where the origin position changes over the life of the borehole (eg, due to subsidence or destruction of the original collar), the origin position should be updated to the new location.</w:t>
        </w:r>
      </w:moveFrom>
    </w:p>
    <w:p w14:paraId="300E01C5" w14:textId="77777777" w:rsidR="007C69FE" w:rsidRPr="007C69FE" w:rsidRDefault="007C69FE" w:rsidP="00CD7325">
      <w:pPr>
        <w:rPr>
          <w:moveFrom w:id="6416" w:author="Steve Richard" w:date="2015-10-27T18:42:00Z"/>
          <w:lang w:val="en-CA"/>
        </w:rPr>
      </w:pPr>
      <w:moveFrom w:id="6417" w:author="Steve Richard" w:date="2015-10-27T18:42:00Z">
        <w:r w:rsidRPr="007C69FE">
          <w:rPr>
            <w:lang w:val="en-CA"/>
          </w:rPr>
          <w:t>Implementers delivering 3-D origin locations should provide an elevation to imp</w:t>
        </w:r>
        <w:r w:rsidR="00B3403C">
          <w:rPr>
            <w:lang w:val="en-CA"/>
          </w:rPr>
          <w:t xml:space="preserve">rove interoperability. </w:t>
        </w:r>
      </w:moveFrom>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18AC4296" w14:textId="77777777" w:rsidTr="00775DD7">
        <w:trPr>
          <w:cantSplit/>
          <w:del w:id="6418" w:author="Steve Richard" w:date="2015-10-27T18:42:00Z"/>
        </w:trPr>
        <w:tc>
          <w:tcPr>
            <w:tcW w:w="4219" w:type="dxa"/>
            <w:tcBorders>
              <w:right w:val="nil"/>
            </w:tcBorders>
            <w:shd w:val="clear" w:color="auto" w:fill="auto"/>
          </w:tcPr>
          <w:moveFromRangeEnd w:id="6414"/>
          <w:p w14:paraId="2466ABEC" w14:textId="77777777" w:rsidR="007C69FE" w:rsidRPr="00D12552" w:rsidRDefault="007C69FE" w:rsidP="007C69FE">
            <w:pPr>
              <w:pStyle w:val="Tabletext10"/>
              <w:rPr>
                <w:del w:id="6419" w:author="Steve Richard" w:date="2015-10-27T18:42:00Z"/>
                <w:rStyle w:val="requri"/>
                <w:lang w:val="en-CA"/>
              </w:rPr>
            </w:pPr>
            <w:del w:id="6420" w:author="Steve Richard" w:date="2015-10-27T18:42:00Z">
              <w:r>
                <w:rPr>
                  <w:rStyle w:val="requri"/>
                  <w:lang w:val="en-CA"/>
                </w:rPr>
                <w:delText>/req/gsml4-borehole</w:delText>
              </w:r>
              <w:r w:rsidRPr="00D12552">
                <w:rPr>
                  <w:rStyle w:val="requri"/>
                  <w:lang w:val="en-CA"/>
                </w:rPr>
                <w:delText>/</w:delText>
              </w:r>
              <w:r>
                <w:rPr>
                  <w:rStyle w:val="requri"/>
                  <w:lang w:val="en-CA"/>
                </w:rPr>
                <w:delText>borehole-3d</w:delText>
              </w:r>
            </w:del>
          </w:p>
        </w:tc>
        <w:tc>
          <w:tcPr>
            <w:tcW w:w="4678" w:type="dxa"/>
            <w:tcBorders>
              <w:left w:val="nil"/>
            </w:tcBorders>
            <w:shd w:val="clear" w:color="auto" w:fill="auto"/>
          </w:tcPr>
          <w:p w14:paraId="11DE4FE8" w14:textId="77777777" w:rsidR="007C69FE" w:rsidRPr="00D12552" w:rsidRDefault="00B3403C" w:rsidP="00B3403C">
            <w:pPr>
              <w:pStyle w:val="Tabletext10"/>
              <w:jc w:val="left"/>
              <w:rPr>
                <w:del w:id="6421" w:author="Steve Richard" w:date="2015-10-27T18:42:00Z"/>
                <w:rStyle w:val="reqtext"/>
                <w:lang w:val="en-CA"/>
              </w:rPr>
            </w:pPr>
            <w:del w:id="6422" w:author="Steve Richard" w:date="2015-10-27T18:42:00Z">
              <w:r w:rsidRPr="00B3403C">
                <w:rPr>
                  <w:rStyle w:val="reqtext"/>
                  <w:lang w:val="en-CA"/>
                </w:rPr>
                <w:delText xml:space="preserve">Implementers delivering 3-D origin locations </w:delText>
              </w:r>
              <w:r>
                <w:rPr>
                  <w:rStyle w:val="reqtext"/>
                  <w:lang w:val="en-CA"/>
                </w:rPr>
                <w:delText>SHOULD</w:delText>
              </w:r>
              <w:r w:rsidRPr="00B3403C">
                <w:rPr>
                  <w:rStyle w:val="reqtext"/>
                  <w:lang w:val="en-CA"/>
                </w:rPr>
                <w:delText xml:space="preserve"> provide an elevation to improve interoperability.</w:delText>
              </w:r>
            </w:del>
          </w:p>
        </w:tc>
      </w:tr>
    </w:tbl>
    <w:p w14:paraId="23833D06" w14:textId="77777777" w:rsidR="007C69FE" w:rsidRPr="007C69FE" w:rsidRDefault="007C69FE" w:rsidP="00CD7325">
      <w:pPr>
        <w:rPr>
          <w:del w:id="6423" w:author="Steve Richard" w:date="2015-10-27T18:42:00Z"/>
        </w:rPr>
      </w:pPr>
    </w:p>
    <w:p w14:paraId="2491853B" w14:textId="77777777" w:rsidR="007C69FE" w:rsidRDefault="00C80D4B" w:rsidP="00C80D4B">
      <w:pPr>
        <w:pStyle w:val="Heading4"/>
      </w:pPr>
      <w:r>
        <w:t>GeoSciML Borehole vocabularies</w:t>
      </w:r>
    </w:p>
    <w:p w14:paraId="7DB0DBC2" w14:textId="77777777" w:rsidR="00C80D4B" w:rsidRDefault="00C80D4B" w:rsidP="00CD7325"/>
    <w:tbl>
      <w:tblPr>
        <w:tblStyle w:val="LightShading"/>
        <w:tblW w:w="9735" w:type="dxa"/>
        <w:tblLayout w:type="fixed"/>
        <w:tblLook w:val="04A0" w:firstRow="1" w:lastRow="0" w:firstColumn="1" w:lastColumn="0" w:noHBand="0" w:noVBand="1"/>
      </w:tblPr>
      <w:tblGrid>
        <w:gridCol w:w="2211"/>
        <w:gridCol w:w="1402"/>
        <w:gridCol w:w="6122"/>
        <w:tblGridChange w:id="6424">
          <w:tblGrid>
            <w:gridCol w:w="1668"/>
            <w:gridCol w:w="1701"/>
            <w:gridCol w:w="244"/>
            <w:gridCol w:w="6122"/>
          </w:tblGrid>
        </w:tblGridChange>
      </w:tblGrid>
      <w:tr w:rsidR="00606961" w:rsidRPr="009021BE" w14:paraId="2A7CF9DA" w14:textId="77777777" w:rsidTr="00606961">
        <w:trPr>
          <w:cnfStyle w:val="100000000000" w:firstRow="1" w:lastRow="0" w:firstColumn="0" w:lastColumn="0" w:oddVBand="0" w:evenVBand="0" w:oddHBand="0" w:evenHBand="0" w:firstRowFirstColumn="0" w:firstRowLastColumn="0" w:lastRowFirstColumn="0" w:lastRowLastColumn="0"/>
          <w:ins w:id="6425"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gridSpan w:val="2"/>
          </w:tcPr>
          <w:p w14:paraId="11A6F115" w14:textId="77777777" w:rsidR="00606961" w:rsidRPr="00606961" w:rsidRDefault="00606961" w:rsidP="00606961">
            <w:pPr>
              <w:autoSpaceDE w:val="0"/>
              <w:autoSpaceDN w:val="0"/>
              <w:adjustRightInd w:val="0"/>
              <w:spacing w:after="0"/>
              <w:rPr>
                <w:ins w:id="6426" w:author="Steve Richard" w:date="2015-10-27T18:42:00Z"/>
                <w:rFonts w:asciiTheme="minorHAnsi" w:hAnsiTheme="minorHAnsi"/>
                <w:color w:val="000000"/>
                <w:sz w:val="20"/>
                <w:lang w:val="en-CA"/>
              </w:rPr>
            </w:pPr>
            <w:ins w:id="6427" w:author="Steve Richard" w:date="2015-10-27T18:42:00Z">
              <w:r w:rsidRPr="00C80D4B">
                <w:rPr>
                  <w:rFonts w:asciiTheme="minorHAnsi" w:hAnsiTheme="minorHAnsi"/>
                </w:rPr>
                <w:t>BoreholeDrillingMethodCode</w:t>
              </w:r>
              <w:r w:rsidRPr="00E66A9E">
                <w:rPr>
                  <w:rFonts w:asciiTheme="minorHAnsi" w:hAnsiTheme="minorHAnsi"/>
                  <w:color w:val="000000"/>
                  <w:sz w:val="20"/>
                  <w:szCs w:val="20"/>
                  <w:lang w:val="en-CA"/>
                </w:rPr>
                <w:t>particleType</w:t>
              </w:r>
            </w:ins>
          </w:p>
        </w:tc>
        <w:tc>
          <w:tcPr>
            <w:tcW w:w="6083" w:type="dxa"/>
            <w:tcBorders>
              <w:top w:val="none" w:sz="0" w:space="0" w:color="auto"/>
              <w:left w:val="none" w:sz="0" w:space="0" w:color="auto"/>
              <w:bottom w:val="none" w:sz="0" w:space="0" w:color="auto"/>
              <w:right w:val="none" w:sz="0" w:space="0" w:color="auto"/>
            </w:tcBorders>
          </w:tcPr>
          <w:p w14:paraId="186D0C49" w14:textId="34AB7AA1" w:rsidR="00606961" w:rsidRPr="00606961" w:rsidRDefault="00606961"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6428" w:author="Steve Richard" w:date="2015-10-27T18:42:00Z"/>
                <w:rFonts w:asciiTheme="minorHAnsi" w:hAnsiTheme="minorHAnsi"/>
                <w:color w:val="000000"/>
                <w:sz w:val="20"/>
                <w:lang w:val="en-CA"/>
              </w:rPr>
            </w:pPr>
            <w:ins w:id="6429" w:author="Steve Richard" w:date="2015-10-27T18:42:00Z">
              <w:r w:rsidRPr="00C80D4B">
                <w:rPr>
                  <w:rFonts w:asciiTheme="minorHAnsi" w:hAnsiTheme="minorHAnsi"/>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ins>
          </w:p>
        </w:tc>
      </w:tr>
      <w:tr w:rsidR="00606961" w:rsidRPr="009021BE" w14:paraId="5014DD4F" w14:textId="77777777" w:rsidTr="00042D3C">
        <w:trPr>
          <w:cnfStyle w:val="000000100000" w:firstRow="0" w:lastRow="0" w:firstColumn="0" w:lastColumn="0" w:oddVBand="0" w:evenVBand="0" w:oddHBand="1" w:evenHBand="0" w:firstRowFirstColumn="0" w:firstRowLastColumn="0" w:lastRowFirstColumn="0" w:lastRowLastColumn="0"/>
          <w:ins w:id="6430"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gridSpan w:val="2"/>
          </w:tcPr>
          <w:p w14:paraId="085492BF" w14:textId="77777777" w:rsidR="00606961" w:rsidRPr="00606961" w:rsidRDefault="00606961" w:rsidP="00606961">
            <w:pPr>
              <w:autoSpaceDE w:val="0"/>
              <w:autoSpaceDN w:val="0"/>
              <w:adjustRightInd w:val="0"/>
              <w:spacing w:after="0"/>
              <w:rPr>
                <w:ins w:id="6431" w:author="Steve Richard" w:date="2015-10-27T18:42:00Z"/>
                <w:rFonts w:asciiTheme="minorHAnsi" w:hAnsiTheme="minorHAnsi"/>
                <w:color w:val="000000"/>
                <w:sz w:val="20"/>
                <w:lang w:val="en-CA"/>
              </w:rPr>
            </w:pPr>
            <w:bookmarkStart w:id="6432" w:name="BKM_14E0F14F_4532_4342_B7F1_67313964C676"/>
            <w:bookmarkEnd w:id="6432"/>
            <w:ins w:id="6433" w:author="Steve Richard" w:date="2015-10-27T18:42:00Z">
              <w:r w:rsidRPr="00C80D4B">
                <w:rPr>
                  <w:rFonts w:asciiTheme="minorHAnsi" w:hAnsiTheme="minorHAnsi"/>
                </w:rPr>
                <w:t>BoreholeInclinationCode</w:t>
              </w:r>
            </w:ins>
          </w:p>
        </w:tc>
        <w:tc>
          <w:tcPr>
            <w:tcW w:w="6083" w:type="dxa"/>
            <w:tcBorders>
              <w:left w:val="none" w:sz="0" w:space="0" w:color="auto"/>
              <w:right w:val="none" w:sz="0" w:space="0" w:color="auto"/>
            </w:tcBorders>
          </w:tcPr>
          <w:p w14:paraId="2F8E6F99" w14:textId="77777777" w:rsidR="00606961" w:rsidRPr="00C80D4B" w:rsidRDefault="00606961" w:rsidP="00C80D4B">
            <w:pPr>
              <w:cnfStyle w:val="000000100000" w:firstRow="0" w:lastRow="0" w:firstColumn="0" w:lastColumn="0" w:oddVBand="0" w:evenVBand="0" w:oddHBand="1" w:evenHBand="0" w:firstRowFirstColumn="0" w:firstRowLastColumn="0" w:lastRowFirstColumn="0" w:lastRowLastColumn="0"/>
              <w:rPr>
                <w:ins w:id="6434" w:author="Steve Richard" w:date="2015-10-27T18:42:00Z"/>
                <w:rFonts w:asciiTheme="minorHAnsi" w:hAnsiTheme="minorHAnsi"/>
                <w:lang w:val="en-CA"/>
              </w:rPr>
            </w:pPr>
            <w:ins w:id="6435" w:author="Steve Richard" w:date="2015-10-27T18:42:00Z">
              <w:r w:rsidRPr="00C80D4B">
                <w:rPr>
                  <w:rFonts w:asciiTheme="minorHAnsi" w:hAnsiTheme="minorHAnsi"/>
                  <w:lang w:val="en-CA"/>
                </w:rPr>
                <w:t xml:space="preserve">This class is an indicative placeholder only for a vocabulary of terms describing the general orientation of a borehole.  Users are encouraged to use a vocabulary of terms managed by the </w:t>
              </w:r>
              <w:r>
                <w:rPr>
                  <w:rFonts w:asciiTheme="minorHAnsi" w:hAnsiTheme="minorHAnsi"/>
                  <w:lang w:val="en-CA"/>
                </w:rPr>
                <w:t>CGI vocabularies working group.</w:t>
              </w:r>
            </w:ins>
          </w:p>
          <w:p w14:paraId="065BFBA1" w14:textId="77777777" w:rsidR="00606961" w:rsidRPr="00C80D4B" w:rsidRDefault="00606961" w:rsidP="00C80D4B">
            <w:pPr>
              <w:cnfStyle w:val="000000100000" w:firstRow="0" w:lastRow="0" w:firstColumn="0" w:lastColumn="0" w:oddVBand="0" w:evenVBand="0" w:oddHBand="1" w:evenHBand="0" w:firstRowFirstColumn="0" w:firstRowLastColumn="0" w:lastRowFirstColumn="0" w:lastRowLastColumn="0"/>
              <w:rPr>
                <w:ins w:id="6436" w:author="Steve Richard" w:date="2015-10-27T18:42:00Z"/>
                <w:rFonts w:asciiTheme="minorHAnsi" w:hAnsiTheme="minorHAnsi"/>
                <w:lang w:val="en-CA"/>
              </w:rPr>
            </w:pPr>
            <w:ins w:id="6437" w:author="Steve Richard" w:date="2015-10-27T18:42:00Z">
              <w:r w:rsidRPr="00C80D4B">
                <w:rPr>
                  <w:rFonts w:asciiTheme="minorHAnsi" w:hAnsiTheme="minorHAnsi"/>
                  <w:lang w:val="en-CA"/>
                </w:rPr>
                <w:t>For example:</w:t>
              </w:r>
            </w:ins>
          </w:p>
          <w:p w14:paraId="11D10810" w14:textId="77777777" w:rsidR="00606961" w:rsidRPr="00C80D4B" w:rsidRDefault="00606961" w:rsidP="00C80D4B">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ins w:id="6438" w:author="Steve Richard" w:date="2015-10-27T18:42:00Z"/>
                <w:rFonts w:asciiTheme="minorHAnsi" w:hAnsiTheme="minorHAnsi"/>
                <w:lang w:val="en-CA"/>
              </w:rPr>
            </w:pPr>
            <w:ins w:id="6439" w:author="Steve Richard" w:date="2015-10-27T18:42:00Z">
              <w:r w:rsidRPr="00C80D4B">
                <w:rPr>
                  <w:rFonts w:asciiTheme="minorHAnsi" w:hAnsiTheme="minorHAnsi"/>
                  <w:lang w:val="en-CA"/>
                </w:rPr>
                <w:t>vertical</w:t>
              </w:r>
            </w:ins>
          </w:p>
          <w:p w14:paraId="1B2F069C" w14:textId="77777777" w:rsidR="00606961" w:rsidRPr="00C80D4B" w:rsidRDefault="00606961" w:rsidP="00C80D4B">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ins w:id="6440" w:author="Steve Richard" w:date="2015-10-27T18:42:00Z"/>
                <w:rFonts w:asciiTheme="minorHAnsi" w:hAnsiTheme="minorHAnsi"/>
                <w:lang w:val="en-CA"/>
              </w:rPr>
            </w:pPr>
            <w:ins w:id="6441" w:author="Steve Richard" w:date="2015-10-27T18:42:00Z">
              <w:r w:rsidRPr="00C80D4B">
                <w:rPr>
                  <w:rFonts w:asciiTheme="minorHAnsi" w:hAnsiTheme="minorHAnsi"/>
                  <w:lang w:val="en-CA"/>
                </w:rPr>
                <w:t>horizontal</w:t>
              </w:r>
            </w:ins>
          </w:p>
          <w:p w14:paraId="761D5C5F" w14:textId="77777777" w:rsidR="00606961" w:rsidRPr="00C80D4B" w:rsidRDefault="00606961" w:rsidP="00C80D4B">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ins w:id="6442" w:author="Steve Richard" w:date="2015-10-27T18:42:00Z"/>
                <w:rFonts w:asciiTheme="minorHAnsi" w:hAnsiTheme="minorHAnsi"/>
                <w:lang w:val="en-CA"/>
              </w:rPr>
            </w:pPr>
            <w:ins w:id="6443" w:author="Steve Richard" w:date="2015-10-27T18:42:00Z">
              <w:r w:rsidRPr="00C80D4B">
                <w:rPr>
                  <w:rFonts w:asciiTheme="minorHAnsi" w:hAnsiTheme="minorHAnsi"/>
                  <w:lang w:val="en-CA"/>
                </w:rPr>
                <w:t>inclined up</w:t>
              </w:r>
            </w:ins>
          </w:p>
          <w:p w14:paraId="09425072" w14:textId="668A1404" w:rsidR="00606961" w:rsidRPr="00606961" w:rsidRDefault="00606961"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6444" w:author="Steve Richard" w:date="2015-10-27T18:42:00Z"/>
                <w:rFonts w:asciiTheme="minorHAnsi" w:hAnsiTheme="minorHAnsi"/>
                <w:color w:val="000000"/>
                <w:sz w:val="20"/>
                <w:lang w:val="en-CA"/>
              </w:rPr>
            </w:pPr>
            <w:ins w:id="6445" w:author="Steve Richard" w:date="2015-10-27T18:42:00Z">
              <w:r w:rsidRPr="00C80D4B">
                <w:rPr>
                  <w:rFonts w:asciiTheme="minorHAnsi" w:hAnsiTheme="minorHAnsi"/>
                  <w:lang w:val="en-CA"/>
                </w:rPr>
                <w:t>inclined down</w:t>
              </w:r>
            </w:ins>
          </w:p>
        </w:tc>
      </w:tr>
      <w:tr w:rsidR="00C80D4B" w:rsidRPr="00FE43AC" w14:paraId="230F9F9F" w14:textId="77777777" w:rsidTr="00775DD7">
        <w:trPr>
          <w:ins w:id="6446" w:author="Steve Richard" w:date="2015-10-27T18:42:00Z"/>
        </w:trPr>
        <w:tc>
          <w:tcPr>
            <w:cnfStyle w:val="001000000000" w:firstRow="0" w:lastRow="0" w:firstColumn="1" w:lastColumn="0" w:oddVBand="0" w:evenVBand="0" w:oddHBand="0" w:evenHBand="0" w:firstRowFirstColumn="0" w:firstRowLastColumn="0" w:lastRowFirstColumn="0" w:lastRowLastColumn="0"/>
            <w:tcW w:w="2660" w:type="dxa"/>
            <w:gridSpan w:val="2"/>
          </w:tcPr>
          <w:p w14:paraId="671A9B5B" w14:textId="77777777" w:rsidR="00C80D4B" w:rsidRPr="00C80D4B" w:rsidRDefault="00326F3E" w:rsidP="00326F3E">
            <w:pPr>
              <w:rPr>
                <w:ins w:id="6447" w:author="Steve Richard" w:date="2015-10-27T18:42:00Z"/>
                <w:rFonts w:asciiTheme="minorHAnsi" w:hAnsiTheme="minorHAnsi"/>
              </w:rPr>
            </w:pPr>
            <w:bookmarkStart w:id="6448" w:name="BKM_80AE61D4_C509_4CAA_B004_0231DB42B137"/>
            <w:bookmarkStart w:id="6449" w:name="BKM_5F5D6549_09AD_4BCF_806A_9B95D5D4E734"/>
            <w:bookmarkStart w:id="6450" w:name="BKM_80BAF21E_2C4E_40CD_B42E_41BCEA94DECC"/>
            <w:bookmarkEnd w:id="6448"/>
            <w:bookmarkEnd w:id="6449"/>
            <w:bookmarkEnd w:id="6450"/>
            <w:ins w:id="6451" w:author="Steve Richard" w:date="2015-10-27T18:42:00Z">
              <w:r w:rsidRPr="00326F3E">
                <w:rPr>
                  <w:rFonts w:asciiTheme="minorHAnsi" w:hAnsiTheme="minorHAnsi"/>
                </w:rPr>
                <w:t>BoreholePurposeCode</w:t>
              </w:r>
            </w:ins>
          </w:p>
        </w:tc>
        <w:tc>
          <w:tcPr>
            <w:tcW w:w="6196" w:type="dxa"/>
          </w:tcPr>
          <w:p w14:paraId="02C6E36E" w14:textId="77777777" w:rsidR="00C80D4B" w:rsidRPr="00C80D4B" w:rsidRDefault="00326F3E" w:rsidP="00C80D4B">
            <w:pPr>
              <w:cnfStyle w:val="000000000000" w:firstRow="0" w:lastRow="0" w:firstColumn="0" w:lastColumn="0" w:oddVBand="0" w:evenVBand="0" w:oddHBand="0" w:evenHBand="0" w:firstRowFirstColumn="0" w:firstRowLastColumn="0" w:lastRowFirstColumn="0" w:lastRowLastColumn="0"/>
              <w:rPr>
                <w:ins w:id="6452" w:author="Steve Richard" w:date="2015-10-27T18:42:00Z"/>
                <w:rFonts w:asciiTheme="minorHAnsi" w:hAnsiTheme="minorHAnsi"/>
                <w:lang w:val="en-CA"/>
              </w:rPr>
            </w:pPr>
            <w:ins w:id="6453" w:author="Steve Richard" w:date="2015-10-27T18:42:00Z">
              <w:r w:rsidRPr="00326F3E">
                <w:rPr>
                  <w:rFonts w:asciiTheme="minorHAnsi" w:hAnsiTheme="minorHAnsi"/>
                  <w:lang w:val="en-CA"/>
                </w:rPr>
                <w:t xml:space="preserve">Place holder for a vocabulary containing terms describing the purpose for which the borehole was drilled.  eg, mineral exploration, water pumping, site evaluation, stratigraphic </w:t>
              </w:r>
              <w:r w:rsidRPr="00326F3E">
                <w:rPr>
                  <w:rFonts w:asciiTheme="minorHAnsi" w:hAnsiTheme="minorHAnsi"/>
                  <w:lang w:val="en-CA"/>
                </w:rPr>
                <w:lastRenderedPageBreak/>
                <w:t>research, etc</w:t>
              </w:r>
            </w:ins>
          </w:p>
        </w:tc>
      </w:tr>
      <w:tr w:rsidR="00606961" w:rsidRPr="009021BE" w14:paraId="306AF2DD" w14:textId="77777777" w:rsidTr="00606961">
        <w:trPr>
          <w:cnfStyle w:val="000000100000" w:firstRow="0" w:lastRow="0" w:firstColumn="0" w:lastColumn="0" w:oddVBand="0" w:evenVBand="0" w:oddHBand="1" w:evenHBand="0" w:firstRowFirstColumn="0" w:firstRowLastColumn="0" w:lastRowFirstColumn="0" w:lastRowLastColumn="0"/>
          <w:ins w:id="6454"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gridSpan w:val="2"/>
          </w:tcPr>
          <w:p w14:paraId="1CC4B2C0" w14:textId="77777777" w:rsidR="00606961" w:rsidRPr="00606961" w:rsidRDefault="00606961" w:rsidP="00606961">
            <w:pPr>
              <w:autoSpaceDE w:val="0"/>
              <w:autoSpaceDN w:val="0"/>
              <w:adjustRightInd w:val="0"/>
              <w:spacing w:after="0"/>
              <w:rPr>
                <w:ins w:id="6455" w:author="Steve Richard" w:date="2015-10-27T18:42:00Z"/>
                <w:rFonts w:asciiTheme="minorHAnsi" w:hAnsiTheme="minorHAnsi"/>
                <w:color w:val="000000"/>
                <w:sz w:val="20"/>
                <w:lang w:val="en-CA"/>
              </w:rPr>
            </w:pPr>
            <w:ins w:id="6456" w:author="Steve Richard" w:date="2015-10-27T18:42:00Z">
              <w:r w:rsidRPr="00326F3E">
                <w:rPr>
                  <w:rFonts w:asciiTheme="minorHAnsi" w:hAnsiTheme="minorHAnsi"/>
                </w:rPr>
                <w:lastRenderedPageBreak/>
                <w:t>BoreholeStartPointCode</w:t>
              </w:r>
            </w:ins>
          </w:p>
        </w:tc>
        <w:tc>
          <w:tcPr>
            <w:tcW w:w="6083" w:type="dxa"/>
            <w:tcBorders>
              <w:left w:val="none" w:sz="0" w:space="0" w:color="auto"/>
              <w:right w:val="none" w:sz="0" w:space="0" w:color="auto"/>
            </w:tcBorders>
          </w:tcPr>
          <w:p w14:paraId="410A3416" w14:textId="77777777" w:rsidR="00606961" w:rsidRPr="00326F3E" w:rsidRDefault="00606961" w:rsidP="00326F3E">
            <w:pPr>
              <w:cnfStyle w:val="000000100000" w:firstRow="0" w:lastRow="0" w:firstColumn="0" w:lastColumn="0" w:oddVBand="0" w:evenVBand="0" w:oddHBand="1" w:evenHBand="0" w:firstRowFirstColumn="0" w:firstRowLastColumn="0" w:lastRowFirstColumn="0" w:lastRowLastColumn="0"/>
              <w:rPr>
                <w:ins w:id="6457" w:author="Steve Richard" w:date="2015-10-27T18:42:00Z"/>
                <w:rFonts w:asciiTheme="minorHAnsi" w:hAnsiTheme="minorHAnsi"/>
                <w:lang w:val="en-CA"/>
              </w:rPr>
            </w:pPr>
            <w:ins w:id="6458" w:author="Steve Richard" w:date="2015-10-27T18:42:00Z">
              <w:r w:rsidRPr="00326F3E">
                <w:rPr>
                  <w:rFonts w:asciiTheme="minorHAnsi" w:hAnsiTheme="minorHAnsi"/>
                  <w:lang w:val="en-CA"/>
                </w:rPr>
                <w:t xml:space="preserve">This class is an indicative placeholder only for a vocabulary of terms describing the location of the start of a borehole.  Users are encouraged to use a vocabulary of terms managed by the </w:t>
              </w:r>
              <w:r>
                <w:rPr>
                  <w:rFonts w:asciiTheme="minorHAnsi" w:hAnsiTheme="minorHAnsi"/>
                  <w:lang w:val="en-CA"/>
                </w:rPr>
                <w:t>CGI vocabularies working group.</w:t>
              </w:r>
            </w:ins>
          </w:p>
          <w:p w14:paraId="3F7CFCA5" w14:textId="77777777" w:rsidR="00606961" w:rsidRPr="00326F3E" w:rsidRDefault="00606961" w:rsidP="00326F3E">
            <w:pPr>
              <w:cnfStyle w:val="000000100000" w:firstRow="0" w:lastRow="0" w:firstColumn="0" w:lastColumn="0" w:oddVBand="0" w:evenVBand="0" w:oddHBand="1" w:evenHBand="0" w:firstRowFirstColumn="0" w:firstRowLastColumn="0" w:lastRowFirstColumn="0" w:lastRowLastColumn="0"/>
              <w:rPr>
                <w:ins w:id="6459" w:author="Steve Richard" w:date="2015-10-27T18:42:00Z"/>
                <w:rFonts w:asciiTheme="minorHAnsi" w:hAnsiTheme="minorHAnsi"/>
                <w:lang w:val="en-CA"/>
              </w:rPr>
            </w:pPr>
            <w:ins w:id="6460" w:author="Steve Richard" w:date="2015-10-27T18:42:00Z">
              <w:r w:rsidRPr="00326F3E">
                <w:rPr>
                  <w:rFonts w:asciiTheme="minorHAnsi" w:hAnsiTheme="minorHAnsi"/>
                  <w:lang w:val="en-CA"/>
                </w:rPr>
                <w:t>Examples may include:</w:t>
              </w:r>
            </w:ins>
          </w:p>
          <w:p w14:paraId="38F518D0" w14:textId="77777777" w:rsidR="00606961" w:rsidRPr="00326F3E" w:rsidRDefault="00606961" w:rsidP="00326F3E">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ins w:id="6461" w:author="Steve Richard" w:date="2015-10-27T18:42:00Z"/>
                <w:rFonts w:asciiTheme="minorHAnsi" w:hAnsiTheme="minorHAnsi"/>
                <w:lang w:val="en-CA"/>
              </w:rPr>
            </w:pPr>
            <w:ins w:id="6462" w:author="Steve Richard" w:date="2015-10-27T18:42:00Z">
              <w:r w:rsidRPr="00326F3E">
                <w:rPr>
                  <w:rFonts w:asciiTheme="minorHAnsi" w:hAnsiTheme="minorHAnsi"/>
                  <w:lang w:val="en-CA"/>
                </w:rPr>
                <w:t>natural ground surface - drilling started from a natural topographic surface</w:t>
              </w:r>
            </w:ins>
          </w:p>
          <w:p w14:paraId="2DC5B95B" w14:textId="77777777" w:rsidR="00606961" w:rsidRPr="00326F3E" w:rsidRDefault="00606961" w:rsidP="00326F3E">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ins w:id="6463" w:author="Steve Richard" w:date="2015-10-27T18:42:00Z"/>
                <w:rFonts w:asciiTheme="minorHAnsi" w:hAnsiTheme="minorHAnsi"/>
                <w:lang w:val="en-CA"/>
              </w:rPr>
            </w:pPr>
            <w:ins w:id="6464" w:author="Steve Richard" w:date="2015-10-27T18:42:00Z">
              <w:r w:rsidRPr="00326F3E">
                <w:rPr>
                  <w:rFonts w:asciiTheme="minorHAnsi" w:hAnsiTheme="minorHAnsi"/>
                  <w:lang w:val="en-CA"/>
                </w:rPr>
                <w:t>open pit floor or wall - drilling started from the wall of an open pit or quarry</w:t>
              </w:r>
            </w:ins>
          </w:p>
          <w:p w14:paraId="1564B114" w14:textId="77777777" w:rsidR="00606961" w:rsidRPr="00326F3E" w:rsidRDefault="00606961" w:rsidP="00326F3E">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ins w:id="6465" w:author="Steve Richard" w:date="2015-10-27T18:42:00Z"/>
                <w:rFonts w:asciiTheme="minorHAnsi" w:hAnsiTheme="minorHAnsi"/>
                <w:lang w:val="en-CA"/>
              </w:rPr>
            </w:pPr>
            <w:ins w:id="6466" w:author="Steve Richard" w:date="2015-10-27T18:42:00Z">
              <w:r w:rsidRPr="00326F3E">
                <w:rPr>
                  <w:rFonts w:asciiTheme="minorHAnsi" w:hAnsiTheme="minorHAnsi"/>
                  <w:lang w:val="en-CA"/>
                </w:rPr>
                <w:t>underground - drilling started from an underground location, such as a driveway, chamber or open-stope</w:t>
              </w:r>
            </w:ins>
          </w:p>
          <w:p w14:paraId="74CE7BA9" w14:textId="40B8A152" w:rsidR="00606961" w:rsidRPr="00606961" w:rsidRDefault="00606961"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6467" w:author="Steve Richard" w:date="2015-10-27T18:42:00Z"/>
                <w:rFonts w:asciiTheme="minorHAnsi" w:hAnsiTheme="minorHAnsi"/>
                <w:color w:val="000000"/>
                <w:sz w:val="20"/>
                <w:lang w:val="en-CA"/>
              </w:rPr>
            </w:pPr>
            <w:ins w:id="6468" w:author="Steve Richard" w:date="2015-10-27T18:42:00Z">
              <w:r w:rsidRPr="00326F3E">
                <w:rPr>
                  <w:rFonts w:asciiTheme="minorHAnsi" w:hAnsiTheme="minorHAnsi"/>
                  <w:lang w:val="en-CA"/>
                </w:rPr>
                <w:t>from pre-existing hole - new drill hole spudded off the wall of an existing hole</w:t>
              </w:r>
            </w:ins>
          </w:p>
        </w:tc>
      </w:tr>
      <w:tr w:rsidR="00B34DAE" w:rsidRPr="009021BE" w14:paraId="73F9AE1F" w14:textId="77777777" w:rsidTr="00B34DAE">
        <w:tblPrEx>
          <w:tblW w:w="9735" w:type="dxa"/>
          <w:tblLayout w:type="fixed"/>
          <w:tblPrExChange w:id="6469" w:author="Steve Richard" w:date="2015-10-27T18:42:00Z">
            <w:tblPrEx>
              <w:tblW w:w="9735" w:type="dxa"/>
              <w:tblLayout w:type="fixed"/>
            </w:tblPrEx>
          </w:tblPrExChange>
        </w:tblPrEx>
        <w:tc>
          <w:tcPr>
            <w:cnfStyle w:val="001000000000" w:firstRow="0" w:lastRow="0" w:firstColumn="1" w:lastColumn="0" w:oddVBand="0" w:evenVBand="0" w:oddHBand="0" w:evenHBand="0" w:firstRowFirstColumn="0" w:firstRowLastColumn="0" w:lastRowFirstColumn="0" w:lastRowLastColumn="0"/>
            <w:tcW w:w="2235" w:type="dxa"/>
            <w:tcPrChange w:id="6470" w:author="Steve Richard" w:date="2015-10-27T18:42:00Z">
              <w:tcPr>
                <w:tcW w:w="1668" w:type="dxa"/>
                <w:tcBorders>
                  <w:left w:val="nil"/>
                  <w:right w:val="nil"/>
                </w:tcBorders>
                <w:shd w:val="clear" w:color="auto" w:fill="C0C0C0" w:themeFill="text1" w:themeFillTint="3F"/>
              </w:tcPr>
            </w:tcPrChange>
          </w:tcPr>
          <w:p w14:paraId="1516D639" w14:textId="09539A3C" w:rsidR="009021BE" w:rsidRPr="009021BE" w:rsidRDefault="00E66A9E" w:rsidP="009021BE">
            <w:pPr>
              <w:autoSpaceDE w:val="0"/>
              <w:autoSpaceDN w:val="0"/>
              <w:adjustRightInd w:val="0"/>
              <w:spacing w:after="0"/>
              <w:rPr>
                <w:moveTo w:id="6471" w:author="Steve Richard" w:date="2015-10-27T18:42:00Z"/>
                <w:rFonts w:asciiTheme="minorHAnsi" w:hAnsiTheme="minorHAnsi"/>
                <w:color w:val="000000"/>
                <w:sz w:val="20"/>
                <w:szCs w:val="20"/>
                <w:lang w:val="en-CA"/>
              </w:rPr>
            </w:pPr>
            <w:moveToRangeStart w:id="6472" w:author="Steve Richard" w:date="2015-10-27T18:42:00Z" w:name="move433734691"/>
            <w:moveTo w:id="6473" w:author="Steve Richard" w:date="2015-10-27T18:42:00Z">
              <w:r w:rsidRPr="00E66A9E">
                <w:rPr>
                  <w:rFonts w:asciiTheme="minorHAnsi" w:hAnsiTheme="minorHAnsi"/>
                  <w:color w:val="000000"/>
                  <w:sz w:val="20"/>
                  <w:szCs w:val="20"/>
                  <w:lang w:val="en-CA"/>
                </w:rPr>
                <w:t>sorting</w:t>
              </w:r>
            </w:moveTo>
          </w:p>
        </w:tc>
        <w:tc>
          <w:tcPr>
            <w:tcW w:w="1417" w:type="dxa"/>
            <w:tcPrChange w:id="6474" w:author="Steve Richard" w:date="2015-10-27T18:42:00Z">
              <w:tcPr>
                <w:tcW w:w="1701" w:type="dxa"/>
                <w:tcBorders>
                  <w:left w:val="nil"/>
                  <w:right w:val="nil"/>
                </w:tcBorders>
                <w:shd w:val="clear" w:color="auto" w:fill="C0C0C0" w:themeFill="text1" w:themeFillTint="3F"/>
              </w:tcPr>
            </w:tcPrChange>
          </w:tcPr>
          <w:p w14:paraId="2825063A" w14:textId="6750B567" w:rsidR="009021BE" w:rsidRPr="009021BE" w:rsidRDefault="00E66A9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To w:id="6475" w:author="Steve Richard" w:date="2015-10-27T18:42:00Z"/>
                <w:rFonts w:asciiTheme="minorHAnsi" w:hAnsiTheme="minorHAnsi"/>
                <w:color w:val="000000"/>
                <w:sz w:val="20"/>
                <w:szCs w:val="20"/>
                <w:lang w:val="en-CA"/>
              </w:rPr>
            </w:pPr>
            <w:moveTo w:id="6476" w:author="Steve Richard" w:date="2015-10-27T18:42:00Z">
              <w:r w:rsidRPr="00E66A9E">
                <w:rPr>
                  <w:rFonts w:asciiTheme="minorHAnsi" w:hAnsiTheme="minorHAnsi"/>
                  <w:color w:val="000000"/>
                  <w:sz w:val="20"/>
                  <w:szCs w:val="20"/>
                  <w:lang w:val="en-CA"/>
                </w:rPr>
                <w:t>Category</w:t>
              </w:r>
            </w:moveTo>
          </w:p>
        </w:tc>
        <w:tc>
          <w:tcPr>
            <w:tcW w:w="6083" w:type="dxa"/>
            <w:tcPrChange w:id="6477" w:author="Steve Richard" w:date="2015-10-27T18:42:00Z">
              <w:tcPr>
                <w:tcW w:w="6366" w:type="dxa"/>
                <w:gridSpan w:val="2"/>
                <w:tcBorders>
                  <w:left w:val="nil"/>
                  <w:right w:val="nil"/>
                </w:tcBorders>
                <w:shd w:val="clear" w:color="auto" w:fill="C0C0C0" w:themeFill="text1" w:themeFillTint="3F"/>
              </w:tcPr>
            </w:tcPrChange>
          </w:tcPr>
          <w:p w14:paraId="30C2B796"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To w:id="6478" w:author="Steve Richard" w:date="2015-10-27T18:42:00Z"/>
                <w:rFonts w:asciiTheme="minorHAnsi" w:hAnsiTheme="minorHAnsi"/>
                <w:color w:val="000000"/>
                <w:sz w:val="20"/>
                <w:szCs w:val="20"/>
                <w:lang w:val="en-CA"/>
              </w:rPr>
            </w:pPr>
            <w:moveTo w:id="6479" w:author="Steve Richard" w:date="2015-10-27T18:42:00Z">
              <w:r w:rsidRPr="00E66A9E">
                <w:rPr>
                  <w:rFonts w:asciiTheme="minorHAnsi" w:hAnsiTheme="minorHAnsi"/>
                  <w:color w:val="000000"/>
                  <w:sz w:val="20"/>
                  <w:szCs w:val="20"/>
                  <w:lang w:val="en-CA"/>
                </w:rPr>
                <w:t>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moveTo>
          </w:p>
          <w:p w14:paraId="2F6C976B" w14:textId="1E4C26CF"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To w:id="6480" w:author="Steve Richard" w:date="2015-10-27T18:42:00Z"/>
                <w:rFonts w:asciiTheme="minorHAnsi" w:hAnsiTheme="minorHAnsi"/>
                <w:color w:val="000000"/>
                <w:sz w:val="20"/>
                <w:szCs w:val="20"/>
                <w:lang w:val="en-CA"/>
              </w:rPr>
            </w:pPr>
          </w:p>
        </w:tc>
      </w:tr>
    </w:tbl>
    <w:p w14:paraId="2FF42AE6" w14:textId="77777777" w:rsidR="009021BE" w:rsidRDefault="009021BE" w:rsidP="009021BE">
      <w:pPr>
        <w:rPr>
          <w:moveTo w:id="6481" w:author="Steve Richard" w:date="2015-10-27T18:42:00Z"/>
        </w:rPr>
      </w:pPr>
    </w:p>
    <w:p w14:paraId="7CC8E26C" w14:textId="77777777" w:rsidR="00C80D4B" w:rsidRDefault="00C80D4B" w:rsidP="00CD7325">
      <w:pPr>
        <w:rPr>
          <w:moveFrom w:id="6482" w:author="Steve Richard" w:date="2015-10-27T18:42:00Z"/>
        </w:rPr>
      </w:pPr>
      <w:moveFromRangeStart w:id="6483" w:author="Steve Richard" w:date="2015-10-27T18:42:00Z" w:name="move433734722"/>
      <w:moveToRangeEnd w:id="6472"/>
      <w:moveFrom w:id="6484" w:author="Steve Richard" w:date="2015-10-27T18:42:00Z">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moveFrom>
    </w:p>
    <w:p w14:paraId="41A341DF" w14:textId="77777777" w:rsidR="00C80D4B" w:rsidRDefault="00C80D4B" w:rsidP="00CD7325">
      <w:pPr>
        <w:rPr>
          <w:moveFrom w:id="6485" w:author="Steve Richard" w:date="2015-10-27T18:42:00Z"/>
        </w:rPr>
      </w:pPr>
    </w:p>
    <w:p w14:paraId="2F22CC93" w14:textId="77777777" w:rsidR="00C80D4B" w:rsidRDefault="00C80D4B" w:rsidP="00C80D4B">
      <w:pPr>
        <w:pStyle w:val="Caption"/>
        <w:keepNext/>
        <w:rPr>
          <w:moveFrom w:id="6486" w:author="Steve Richard" w:date="2015-10-27T18:42:00Z"/>
        </w:rPr>
      </w:pPr>
      <w:moveFrom w:id="6487" w:author="Steve Richard" w:date="2015-10-27T18:42:00Z">
        <w:r>
          <w:t xml:space="preserve">Table </w:t>
        </w:r>
        <w:r w:rsidR="00F83A1A">
          <w:fldChar w:fldCharType="begin"/>
        </w:r>
        <w:r w:rsidR="00F83A1A">
          <w:instrText xml:space="preserve"> SEQ Table \* ARABIC </w:instrText>
        </w:r>
        <w:r w:rsidR="00F83A1A">
          <w:fldChar w:fldCharType="separate"/>
        </w:r>
        <w:r w:rsidR="00750418">
          <w:rPr>
            <w:noProof/>
          </w:rPr>
          <w:t>17</w:t>
        </w:r>
        <w:r w:rsidR="00F83A1A">
          <w:rPr>
            <w:noProof/>
          </w:rPr>
          <w:fldChar w:fldCharType="end"/>
        </w:r>
        <w:r>
          <w:t>: Borehole vocabularies</w:t>
        </w:r>
      </w:moveFrom>
    </w:p>
    <w:tbl>
      <w:tblPr>
        <w:tblStyle w:val="LightShading"/>
        <w:tblW w:w="0" w:type="auto"/>
        <w:tblLook w:val="04A0" w:firstRow="1" w:lastRow="0" w:firstColumn="1" w:lastColumn="0" w:noHBand="0" w:noVBand="1"/>
      </w:tblPr>
      <w:tblGrid>
        <w:gridCol w:w="3145"/>
        <w:gridCol w:w="5711"/>
        <w:tblGridChange w:id="6488">
          <w:tblGrid>
            <w:gridCol w:w="3145"/>
            <w:gridCol w:w="5711"/>
          </w:tblGrid>
        </w:tblGridChange>
      </w:tblGrid>
      <w:tr w:rsidR="00C80D4B" w:rsidRPr="00FE43AC" w14:paraId="3852FB46" w14:textId="77777777" w:rsidTr="00775DD7">
        <w:trPr>
          <w:cnfStyle w:val="100000000000" w:firstRow="1" w:lastRow="0" w:firstColumn="0" w:lastColumn="0" w:oddVBand="0" w:evenVBand="0" w:oddHBand="0" w:evenHBand="0" w:firstRowFirstColumn="0" w:firstRowLastColumn="0" w:lastRowFirstColumn="0" w:lastRowLastColumn="0"/>
          <w:del w:id="6489" w:author="Steve Richard" w:date="2015-10-27T18:42:00Z"/>
        </w:trPr>
        <w:tc>
          <w:tcPr>
            <w:cnfStyle w:val="001000000000" w:firstRow="0" w:lastRow="0" w:firstColumn="1" w:lastColumn="0" w:oddVBand="0" w:evenVBand="0" w:oddHBand="0" w:evenHBand="0" w:firstRowFirstColumn="0" w:firstRowLastColumn="0" w:lastRowFirstColumn="0" w:lastRowLastColumn="0"/>
            <w:tcW w:w="2660" w:type="dxa"/>
          </w:tcPr>
          <w:moveFromRangeEnd w:id="6483"/>
          <w:p w14:paraId="650EDE98" w14:textId="77777777" w:rsidR="00C80D4B" w:rsidRPr="00FE43AC" w:rsidRDefault="00C80D4B" w:rsidP="00775DD7">
            <w:pPr>
              <w:rPr>
                <w:del w:id="6490" w:author="Steve Richard" w:date="2015-10-27T18:42:00Z"/>
                <w:rFonts w:asciiTheme="minorHAnsi" w:hAnsiTheme="minorHAnsi"/>
              </w:rPr>
            </w:pPr>
            <w:del w:id="6491" w:author="Steve Richard" w:date="2015-10-27T18:42:00Z">
              <w:r w:rsidRPr="00FE43AC">
                <w:rPr>
                  <w:rFonts w:asciiTheme="minorHAnsi" w:hAnsiTheme="minorHAnsi"/>
                </w:rPr>
                <w:delText>Vocabulary</w:delText>
              </w:r>
            </w:del>
          </w:p>
        </w:tc>
        <w:tc>
          <w:tcPr>
            <w:tcW w:w="6196" w:type="dxa"/>
          </w:tcPr>
          <w:p w14:paraId="067E5A18" w14:textId="77777777" w:rsidR="00C80D4B" w:rsidRPr="00FE43AC" w:rsidRDefault="00C80D4B" w:rsidP="00775DD7">
            <w:pPr>
              <w:cnfStyle w:val="100000000000" w:firstRow="1" w:lastRow="0" w:firstColumn="0" w:lastColumn="0" w:oddVBand="0" w:evenVBand="0" w:oddHBand="0" w:evenHBand="0" w:firstRowFirstColumn="0" w:firstRowLastColumn="0" w:lastRowFirstColumn="0" w:lastRowLastColumn="0"/>
              <w:rPr>
                <w:del w:id="6492" w:author="Steve Richard" w:date="2015-10-27T18:42:00Z"/>
                <w:rFonts w:asciiTheme="minorHAnsi" w:hAnsiTheme="minorHAnsi"/>
              </w:rPr>
            </w:pPr>
            <w:del w:id="6493" w:author="Steve Richard" w:date="2015-10-27T18:42:00Z">
              <w:r w:rsidRPr="00FE43AC">
                <w:rPr>
                  <w:rFonts w:asciiTheme="minorHAnsi" w:hAnsiTheme="minorHAnsi"/>
                </w:rPr>
                <w:delText>Description</w:delText>
              </w:r>
            </w:del>
          </w:p>
        </w:tc>
      </w:tr>
      <w:tr w:rsidR="00C80D4B" w:rsidRPr="00FE43AC" w14:paraId="20F90AAC" w14:textId="77777777" w:rsidTr="00775DD7">
        <w:trPr>
          <w:cnfStyle w:val="000000100000" w:firstRow="0" w:lastRow="0" w:firstColumn="0" w:lastColumn="0" w:oddVBand="0" w:evenVBand="0" w:oddHBand="1" w:evenHBand="0" w:firstRowFirstColumn="0" w:firstRowLastColumn="0" w:lastRowFirstColumn="0" w:lastRowLastColumn="0"/>
          <w:del w:id="6494" w:author="Steve Richard" w:date="2015-10-27T18:42:00Z"/>
        </w:trPr>
        <w:tc>
          <w:tcPr>
            <w:cnfStyle w:val="001000000000" w:firstRow="0" w:lastRow="0" w:firstColumn="1" w:lastColumn="0" w:oddVBand="0" w:evenVBand="0" w:oddHBand="0" w:evenHBand="0" w:firstRowFirstColumn="0" w:firstRowLastColumn="0" w:lastRowFirstColumn="0" w:lastRowLastColumn="0"/>
            <w:tcW w:w="2660" w:type="dxa"/>
          </w:tcPr>
          <w:p w14:paraId="627E7AE1" w14:textId="77777777" w:rsidR="00C80D4B" w:rsidRPr="00FE43AC" w:rsidRDefault="00C80D4B" w:rsidP="00775DD7">
            <w:pPr>
              <w:rPr>
                <w:del w:id="6495" w:author="Steve Richard" w:date="2015-10-27T18:42:00Z"/>
                <w:rFonts w:asciiTheme="minorHAnsi" w:hAnsiTheme="minorHAnsi"/>
              </w:rPr>
            </w:pPr>
            <w:del w:id="6496" w:author="Steve Richard" w:date="2015-10-27T18:42:00Z">
              <w:r w:rsidRPr="00C80D4B">
                <w:rPr>
                  <w:rFonts w:asciiTheme="minorHAnsi" w:hAnsiTheme="minorHAnsi"/>
                </w:rPr>
                <w:delText>BoreholeDrillingMethodCode</w:delText>
              </w:r>
            </w:del>
          </w:p>
        </w:tc>
        <w:tc>
          <w:tcPr>
            <w:tcW w:w="6196" w:type="dxa"/>
          </w:tcPr>
          <w:p w14:paraId="293CEA66" w14:textId="77777777" w:rsidR="00C80D4B" w:rsidRPr="00C80D4B" w:rsidRDefault="00C80D4B" w:rsidP="00C80D4B">
            <w:pPr>
              <w:cnfStyle w:val="000000100000" w:firstRow="0" w:lastRow="0" w:firstColumn="0" w:lastColumn="0" w:oddVBand="0" w:evenVBand="0" w:oddHBand="1" w:evenHBand="0" w:firstRowFirstColumn="0" w:firstRowLastColumn="0" w:lastRowFirstColumn="0" w:lastRowLastColumn="0"/>
              <w:rPr>
                <w:del w:id="6497" w:author="Steve Richard" w:date="2015-10-27T18:42:00Z"/>
                <w:rFonts w:asciiTheme="minorHAnsi" w:hAnsiTheme="minorHAnsi"/>
                <w:lang w:val="en-CA"/>
              </w:rPr>
            </w:pPr>
            <w:del w:id="6498" w:author="Steve Richard" w:date="2015-10-27T18:42:00Z">
              <w:r w:rsidRPr="00C80D4B">
                <w:rPr>
                  <w:rFonts w:asciiTheme="minorHAnsi" w:hAnsiTheme="minorHAnsi"/>
                  <w:lang w:val="en-CA"/>
                </w:rPr>
                <w:delTex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delText>
              </w:r>
            </w:del>
          </w:p>
        </w:tc>
      </w:tr>
      <w:tr w:rsidR="00606961" w:rsidRPr="00FE43AC" w14:paraId="21770335" w14:textId="77777777" w:rsidTr="001E1FE7">
        <w:tblPrEx>
          <w:tblW w:w="0" w:type="auto"/>
          <w:tblPrExChange w:id="6499" w:author="Steve Richard" w:date="2015-10-27T18:42:00Z">
            <w:tblPrEx>
              <w:tblW w:w="0" w:type="auto"/>
            </w:tblPrEx>
          </w:tblPrExChange>
        </w:tblPrEx>
        <w:tc>
          <w:tcPr>
            <w:cnfStyle w:val="001000000000" w:firstRow="0" w:lastRow="0" w:firstColumn="1" w:lastColumn="0" w:oddVBand="0" w:evenVBand="0" w:oddHBand="0" w:evenHBand="0" w:firstRowFirstColumn="0" w:firstRowLastColumn="0" w:lastRowFirstColumn="0" w:lastRowLastColumn="0"/>
            <w:tcW w:w="2660" w:type="dxa"/>
            <w:tcPrChange w:id="6500" w:author="Steve Richard" w:date="2015-10-27T18:42:00Z">
              <w:tcPr>
                <w:tcW w:w="2660" w:type="dxa"/>
              </w:tcPr>
            </w:tcPrChange>
          </w:tcPr>
          <w:p w14:paraId="0D1B2421" w14:textId="77777777" w:rsidR="00606961" w:rsidRPr="00606961" w:rsidRDefault="00606961" w:rsidP="00606961">
            <w:pPr>
              <w:rPr>
                <w:moveFrom w:id="6501" w:author="Steve Richard" w:date="2015-10-27T18:42:00Z"/>
                <w:rFonts w:asciiTheme="minorHAnsi" w:hAnsiTheme="minorHAnsi"/>
              </w:rPr>
            </w:pPr>
            <w:moveFromRangeStart w:id="6502" w:author="Steve Richard" w:date="2015-10-27T18:42:00Z" w:name="move433734723"/>
            <w:moveFrom w:id="6503" w:author="Steve Richard" w:date="2015-10-27T18:42:00Z">
              <w:r w:rsidRPr="00C80D4B">
                <w:rPr>
                  <w:rFonts w:asciiTheme="minorHAnsi" w:hAnsiTheme="minorHAnsi"/>
                </w:rPr>
                <w:t>BoreholeInclinationCode</w:t>
              </w:r>
            </w:moveFrom>
          </w:p>
        </w:tc>
        <w:tc>
          <w:tcPr>
            <w:tcW w:w="6196" w:type="dxa"/>
            <w:tcPrChange w:id="6504" w:author="Steve Richard" w:date="2015-10-27T18:42:00Z">
              <w:tcPr>
                <w:tcW w:w="6196" w:type="dxa"/>
              </w:tcPr>
            </w:tcPrChange>
          </w:tcPr>
          <w:p w14:paraId="6545CFF1" w14:textId="77777777" w:rsidR="00606961" w:rsidRPr="00C80D4B" w:rsidRDefault="00606961" w:rsidP="00C80D4B">
            <w:pPr>
              <w:cnfStyle w:val="000000000000" w:firstRow="0" w:lastRow="0" w:firstColumn="0" w:lastColumn="0" w:oddVBand="0" w:evenVBand="0" w:oddHBand="0" w:evenHBand="0" w:firstRowFirstColumn="0" w:firstRowLastColumn="0" w:lastRowFirstColumn="0" w:lastRowLastColumn="0"/>
              <w:rPr>
                <w:moveFrom w:id="6505" w:author="Steve Richard" w:date="2015-10-27T18:42:00Z"/>
                <w:rFonts w:asciiTheme="minorHAnsi" w:hAnsiTheme="minorHAnsi"/>
                <w:lang w:val="en-CA"/>
              </w:rPr>
            </w:pPr>
            <w:moveFrom w:id="6506" w:author="Steve Richard" w:date="2015-10-27T18:42:00Z">
              <w:r w:rsidRPr="00C80D4B">
                <w:rPr>
                  <w:rFonts w:asciiTheme="minorHAnsi" w:hAnsiTheme="minorHAnsi"/>
                  <w:lang w:val="en-CA"/>
                </w:rPr>
                <w:t xml:space="preserve">This class is an indicative placeholder only for a vocabulary of terms describing the general orientation of a borehole.  Users are encouraged to use a vocabulary of terms managed by the </w:t>
              </w:r>
              <w:r>
                <w:rPr>
                  <w:rFonts w:asciiTheme="minorHAnsi" w:hAnsiTheme="minorHAnsi"/>
                  <w:lang w:val="en-CA"/>
                </w:rPr>
                <w:t>CGI vocabularies working group.</w:t>
              </w:r>
            </w:moveFrom>
          </w:p>
          <w:p w14:paraId="4247351B" w14:textId="77777777" w:rsidR="00606961" w:rsidRPr="00C80D4B" w:rsidRDefault="00606961" w:rsidP="00C80D4B">
            <w:pPr>
              <w:cnfStyle w:val="000000000000" w:firstRow="0" w:lastRow="0" w:firstColumn="0" w:lastColumn="0" w:oddVBand="0" w:evenVBand="0" w:oddHBand="0" w:evenHBand="0" w:firstRowFirstColumn="0" w:firstRowLastColumn="0" w:lastRowFirstColumn="0" w:lastRowLastColumn="0"/>
              <w:rPr>
                <w:moveFrom w:id="6507" w:author="Steve Richard" w:date="2015-10-27T18:42:00Z"/>
                <w:rFonts w:asciiTheme="minorHAnsi" w:hAnsiTheme="minorHAnsi"/>
                <w:lang w:val="en-CA"/>
              </w:rPr>
            </w:pPr>
            <w:moveFrom w:id="6508" w:author="Steve Richard" w:date="2015-10-27T18:42:00Z">
              <w:r w:rsidRPr="00C80D4B">
                <w:rPr>
                  <w:rFonts w:asciiTheme="minorHAnsi" w:hAnsiTheme="minorHAnsi"/>
                  <w:lang w:val="en-CA"/>
                </w:rPr>
                <w:lastRenderedPageBreak/>
                <w:t>For example:</w:t>
              </w:r>
            </w:moveFrom>
          </w:p>
          <w:p w14:paraId="40CD1D82" w14:textId="77777777" w:rsidR="00606961" w:rsidRPr="00C80D4B" w:rsidRDefault="00606961"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moveFrom w:id="6509" w:author="Steve Richard" w:date="2015-10-27T18:42:00Z"/>
                <w:rFonts w:asciiTheme="minorHAnsi" w:hAnsiTheme="minorHAnsi"/>
                <w:lang w:val="en-CA"/>
              </w:rPr>
            </w:pPr>
            <w:moveFrom w:id="6510" w:author="Steve Richard" w:date="2015-10-27T18:42:00Z">
              <w:r w:rsidRPr="00C80D4B">
                <w:rPr>
                  <w:rFonts w:asciiTheme="minorHAnsi" w:hAnsiTheme="minorHAnsi"/>
                  <w:lang w:val="en-CA"/>
                </w:rPr>
                <w:t>vertical</w:t>
              </w:r>
            </w:moveFrom>
          </w:p>
          <w:p w14:paraId="17F1CFC2" w14:textId="77777777" w:rsidR="00606961" w:rsidRPr="00C80D4B" w:rsidRDefault="00606961"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moveFrom w:id="6511" w:author="Steve Richard" w:date="2015-10-27T18:42:00Z"/>
                <w:rFonts w:asciiTheme="minorHAnsi" w:hAnsiTheme="minorHAnsi"/>
                <w:lang w:val="en-CA"/>
              </w:rPr>
            </w:pPr>
            <w:moveFrom w:id="6512" w:author="Steve Richard" w:date="2015-10-27T18:42:00Z">
              <w:r w:rsidRPr="00C80D4B">
                <w:rPr>
                  <w:rFonts w:asciiTheme="minorHAnsi" w:hAnsiTheme="minorHAnsi"/>
                  <w:lang w:val="en-CA"/>
                </w:rPr>
                <w:t>horizontal</w:t>
              </w:r>
            </w:moveFrom>
          </w:p>
          <w:p w14:paraId="32BBFC8D" w14:textId="77777777" w:rsidR="00606961" w:rsidRPr="00C80D4B" w:rsidRDefault="00606961"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moveFrom w:id="6513" w:author="Steve Richard" w:date="2015-10-27T18:42:00Z"/>
                <w:rFonts w:asciiTheme="minorHAnsi" w:hAnsiTheme="minorHAnsi"/>
                <w:lang w:val="en-CA"/>
              </w:rPr>
            </w:pPr>
            <w:moveFrom w:id="6514" w:author="Steve Richard" w:date="2015-10-27T18:42:00Z">
              <w:r w:rsidRPr="00C80D4B">
                <w:rPr>
                  <w:rFonts w:asciiTheme="minorHAnsi" w:hAnsiTheme="minorHAnsi"/>
                  <w:lang w:val="en-CA"/>
                </w:rPr>
                <w:t>inclined up</w:t>
              </w:r>
            </w:moveFrom>
          </w:p>
          <w:p w14:paraId="70D4741A" w14:textId="77777777" w:rsidR="00606961" w:rsidRPr="00606961" w:rsidRDefault="00606961" w:rsidP="00606961">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moveFrom w:id="6515" w:author="Steve Richard" w:date="2015-10-27T18:42:00Z"/>
                <w:rFonts w:asciiTheme="minorHAnsi" w:hAnsiTheme="minorHAnsi"/>
                <w:lang w:val="en-CA"/>
              </w:rPr>
            </w:pPr>
            <w:moveFrom w:id="6516" w:author="Steve Richard" w:date="2015-10-27T18:42:00Z">
              <w:r w:rsidRPr="00C80D4B">
                <w:rPr>
                  <w:rFonts w:asciiTheme="minorHAnsi" w:hAnsiTheme="minorHAnsi"/>
                  <w:lang w:val="en-CA"/>
                </w:rPr>
                <w:t>inclined down</w:t>
              </w:r>
            </w:moveFrom>
          </w:p>
        </w:tc>
      </w:tr>
      <w:tr w:rsidR="00606961" w:rsidRPr="00FE43AC" w14:paraId="0B7F944C" w14:textId="77777777" w:rsidTr="00B26B1D">
        <w:tblPrEx>
          <w:tblW w:w="0" w:type="auto"/>
          <w:tblPrExChange w:id="6517" w:author="Steve Richard" w:date="2015-10-27T18:42:00Z">
            <w:tblPrEx>
              <w:tblW w:w="0" w:type="auto"/>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Change w:id="6518" w:author="Steve Richard" w:date="2015-10-27T18:42:00Z">
              <w:tcPr>
                <w:tcW w:w="2660" w:type="dxa"/>
              </w:tcPr>
            </w:tcPrChange>
          </w:tcPr>
          <w:p w14:paraId="6DC2C22C" w14:textId="77777777" w:rsidR="00606961" w:rsidRPr="00606961" w:rsidRDefault="00606961" w:rsidP="00606961">
            <w:pPr>
              <w:cnfStyle w:val="001000100000" w:firstRow="0" w:lastRow="0" w:firstColumn="1" w:lastColumn="0" w:oddVBand="0" w:evenVBand="0" w:oddHBand="1" w:evenHBand="0" w:firstRowFirstColumn="0" w:firstRowLastColumn="0" w:lastRowFirstColumn="0" w:lastRowLastColumn="0"/>
              <w:rPr>
                <w:moveFrom w:id="6519" w:author="Steve Richard" w:date="2015-10-27T18:42:00Z"/>
                <w:rFonts w:asciiTheme="minorHAnsi" w:hAnsiTheme="minorHAnsi"/>
              </w:rPr>
            </w:pPr>
            <w:moveFrom w:id="6520" w:author="Steve Richard" w:date="2015-10-27T18:42:00Z">
              <w:r w:rsidRPr="00326F3E">
                <w:rPr>
                  <w:rFonts w:asciiTheme="minorHAnsi" w:hAnsiTheme="minorHAnsi"/>
                </w:rPr>
                <w:lastRenderedPageBreak/>
                <w:t>BoreholePurposeCode</w:t>
              </w:r>
            </w:moveFrom>
          </w:p>
        </w:tc>
        <w:tc>
          <w:tcPr>
            <w:tcW w:w="6196" w:type="dxa"/>
            <w:tcPrChange w:id="6521" w:author="Steve Richard" w:date="2015-10-27T18:42:00Z">
              <w:tcPr>
                <w:tcW w:w="6196" w:type="dxa"/>
              </w:tcPr>
            </w:tcPrChange>
          </w:tcPr>
          <w:p w14:paraId="639FFB7B" w14:textId="77777777" w:rsidR="00606961" w:rsidRPr="00606961" w:rsidRDefault="00606961" w:rsidP="00606961">
            <w:pPr>
              <w:cnfStyle w:val="000000100000" w:firstRow="0" w:lastRow="0" w:firstColumn="0" w:lastColumn="0" w:oddVBand="0" w:evenVBand="0" w:oddHBand="1" w:evenHBand="0" w:firstRowFirstColumn="0" w:firstRowLastColumn="0" w:lastRowFirstColumn="0" w:lastRowLastColumn="0"/>
              <w:rPr>
                <w:moveFrom w:id="6522" w:author="Steve Richard" w:date="2015-10-27T18:42:00Z"/>
                <w:rFonts w:asciiTheme="minorHAnsi" w:hAnsiTheme="minorHAnsi"/>
                <w:lang w:val="en-CA"/>
              </w:rPr>
            </w:pPr>
            <w:moveFrom w:id="6523" w:author="Steve Richard" w:date="2015-10-27T18:42:00Z">
              <w:r w:rsidRPr="00326F3E">
                <w:rPr>
                  <w:rFonts w:asciiTheme="minorHAnsi" w:hAnsiTheme="minorHAnsi"/>
                  <w:lang w:val="en-CA"/>
                </w:rPr>
                <w:t>Place holder for a vocabulary containing terms describing the purpose for which the borehole was drilled.  eg, mineral exploration, water pumping, site evaluation, stratigraphic research, etc</w:t>
              </w:r>
            </w:moveFrom>
          </w:p>
        </w:tc>
      </w:tr>
      <w:tr w:rsidR="00C80D4B" w:rsidRPr="00FE43AC" w14:paraId="0ABA3E06" w14:textId="77777777" w:rsidTr="00775DD7">
        <w:tblPrEx>
          <w:tblW w:w="0" w:type="auto"/>
          <w:tblPrExChange w:id="6524" w:author="Steve Richard" w:date="2015-10-27T18:42:00Z">
            <w:tblPrEx>
              <w:tblW w:w="0" w:type="auto"/>
            </w:tblPrEx>
          </w:tblPrExChange>
        </w:tblPrEx>
        <w:tc>
          <w:tcPr>
            <w:cnfStyle w:val="001000000000" w:firstRow="0" w:lastRow="0" w:firstColumn="1" w:lastColumn="0" w:oddVBand="0" w:evenVBand="0" w:oddHBand="0" w:evenHBand="0" w:firstRowFirstColumn="0" w:firstRowLastColumn="0" w:lastRowFirstColumn="0" w:lastRowLastColumn="0"/>
            <w:tcW w:w="2660" w:type="dxa"/>
            <w:tcPrChange w:id="6525" w:author="Steve Richard" w:date="2015-10-27T18:42:00Z">
              <w:tcPr>
                <w:tcW w:w="2660" w:type="dxa"/>
              </w:tcPr>
            </w:tcPrChange>
          </w:tcPr>
          <w:p w14:paraId="3868EFB1" w14:textId="77777777" w:rsidR="00C80D4B" w:rsidRPr="00C80D4B" w:rsidRDefault="00326F3E" w:rsidP="00775DD7">
            <w:pPr>
              <w:rPr>
                <w:moveFrom w:id="6526" w:author="Steve Richard" w:date="2015-10-27T18:42:00Z"/>
                <w:rFonts w:asciiTheme="minorHAnsi" w:hAnsiTheme="minorHAnsi"/>
              </w:rPr>
            </w:pPr>
            <w:moveFrom w:id="6527" w:author="Steve Richard" w:date="2015-10-27T18:42:00Z">
              <w:r w:rsidRPr="00326F3E">
                <w:rPr>
                  <w:rFonts w:asciiTheme="minorHAnsi" w:hAnsiTheme="minorHAnsi"/>
                </w:rPr>
                <w:t>BoreholeStartPointCode</w:t>
              </w:r>
            </w:moveFrom>
          </w:p>
        </w:tc>
        <w:tc>
          <w:tcPr>
            <w:tcW w:w="6196" w:type="dxa"/>
            <w:tcPrChange w:id="6528" w:author="Steve Richard" w:date="2015-10-27T18:42:00Z">
              <w:tcPr>
                <w:tcW w:w="6196" w:type="dxa"/>
              </w:tcPr>
            </w:tcPrChange>
          </w:tcPr>
          <w:p w14:paraId="2CC0291A" w14:textId="77777777"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moveFrom w:id="6529" w:author="Steve Richard" w:date="2015-10-27T18:42:00Z"/>
                <w:rFonts w:asciiTheme="minorHAnsi" w:hAnsiTheme="minorHAnsi"/>
                <w:lang w:val="en-CA"/>
              </w:rPr>
            </w:pPr>
            <w:moveFrom w:id="6530" w:author="Steve Richard" w:date="2015-10-27T18:42:00Z">
              <w:r w:rsidRPr="00326F3E">
                <w:rPr>
                  <w:rFonts w:asciiTheme="minorHAnsi" w:hAnsiTheme="minorHAnsi"/>
                  <w:lang w:val="en-CA"/>
                </w:rPr>
                <w:t xml:space="preserve">This class is an indicative placeholder only for a vocabulary of terms describing the location of the start of a borehole.  Users are encouraged to use a vocabulary of terms managed by the </w:t>
              </w:r>
              <w:r>
                <w:rPr>
                  <w:rFonts w:asciiTheme="minorHAnsi" w:hAnsiTheme="minorHAnsi"/>
                  <w:lang w:val="en-CA"/>
                </w:rPr>
                <w:t>CGI vocabularies working group.</w:t>
              </w:r>
            </w:moveFrom>
          </w:p>
          <w:p w14:paraId="62F58F14" w14:textId="77777777"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moveFrom w:id="6531" w:author="Steve Richard" w:date="2015-10-27T18:42:00Z"/>
                <w:rFonts w:asciiTheme="minorHAnsi" w:hAnsiTheme="minorHAnsi"/>
                <w:lang w:val="en-CA"/>
              </w:rPr>
            </w:pPr>
            <w:moveFrom w:id="6532" w:author="Steve Richard" w:date="2015-10-27T18:42:00Z">
              <w:r w:rsidRPr="00326F3E">
                <w:rPr>
                  <w:rFonts w:asciiTheme="minorHAnsi" w:hAnsiTheme="minorHAnsi"/>
                  <w:lang w:val="en-CA"/>
                </w:rPr>
                <w:t>Examples may include:</w:t>
              </w:r>
            </w:moveFrom>
          </w:p>
          <w:p w14:paraId="017EDACB"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moveFrom w:id="6533" w:author="Steve Richard" w:date="2015-10-27T18:42:00Z"/>
                <w:rFonts w:asciiTheme="minorHAnsi" w:hAnsiTheme="minorHAnsi"/>
                <w:lang w:val="en-CA"/>
              </w:rPr>
            </w:pPr>
            <w:moveFrom w:id="6534" w:author="Steve Richard" w:date="2015-10-27T18:42:00Z">
              <w:r w:rsidRPr="00326F3E">
                <w:rPr>
                  <w:rFonts w:asciiTheme="minorHAnsi" w:hAnsiTheme="minorHAnsi"/>
                  <w:lang w:val="en-CA"/>
                </w:rPr>
                <w:t>natural ground surface - drilling started from a natural topographic surface</w:t>
              </w:r>
            </w:moveFrom>
          </w:p>
          <w:p w14:paraId="7A9C6021"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moveFrom w:id="6535" w:author="Steve Richard" w:date="2015-10-27T18:42:00Z"/>
                <w:rFonts w:asciiTheme="minorHAnsi" w:hAnsiTheme="minorHAnsi"/>
                <w:lang w:val="en-CA"/>
              </w:rPr>
            </w:pPr>
            <w:moveFrom w:id="6536" w:author="Steve Richard" w:date="2015-10-27T18:42:00Z">
              <w:r w:rsidRPr="00326F3E">
                <w:rPr>
                  <w:rFonts w:asciiTheme="minorHAnsi" w:hAnsiTheme="minorHAnsi"/>
                  <w:lang w:val="en-CA"/>
                </w:rPr>
                <w:t>open pit floor or wall - drilling started from the wall of an open pit or quarry</w:t>
              </w:r>
            </w:moveFrom>
          </w:p>
          <w:p w14:paraId="5C20CFA5"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moveFrom w:id="6537" w:author="Steve Richard" w:date="2015-10-27T18:42:00Z"/>
                <w:rFonts w:asciiTheme="minorHAnsi" w:hAnsiTheme="minorHAnsi"/>
                <w:lang w:val="en-CA"/>
              </w:rPr>
            </w:pPr>
            <w:moveFrom w:id="6538" w:author="Steve Richard" w:date="2015-10-27T18:42:00Z">
              <w:r w:rsidRPr="00326F3E">
                <w:rPr>
                  <w:rFonts w:asciiTheme="minorHAnsi" w:hAnsiTheme="minorHAnsi"/>
                  <w:lang w:val="en-CA"/>
                </w:rPr>
                <w:t>underground - drilling started from an underground location, such as a driveway, chamber or open-stope</w:t>
              </w:r>
            </w:moveFrom>
          </w:p>
          <w:p w14:paraId="71CAC37B" w14:textId="77777777" w:rsidR="00C80D4B"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moveFrom w:id="6539" w:author="Steve Richard" w:date="2015-10-27T18:42:00Z"/>
                <w:rFonts w:asciiTheme="minorHAnsi" w:hAnsiTheme="minorHAnsi"/>
                <w:lang w:val="en-CA"/>
              </w:rPr>
            </w:pPr>
            <w:moveFrom w:id="6540" w:author="Steve Richard" w:date="2015-10-27T18:42:00Z">
              <w:r w:rsidRPr="00326F3E">
                <w:rPr>
                  <w:rFonts w:asciiTheme="minorHAnsi" w:hAnsiTheme="minorHAnsi"/>
                  <w:lang w:val="en-CA"/>
                </w:rPr>
                <w:t>from pre-existing hole - new drill hole spudded off the wall of an existing hole</w:t>
              </w:r>
            </w:moveFrom>
          </w:p>
        </w:tc>
      </w:tr>
    </w:tbl>
    <w:p w14:paraId="25EA14DE" w14:textId="77777777" w:rsidR="00C80D4B" w:rsidRDefault="00C80D4B" w:rsidP="00CD7325">
      <w:pPr>
        <w:rPr>
          <w:moveFrom w:id="6541" w:author="Steve Richard" w:date="2015-10-27T18:42:00Z"/>
        </w:rPr>
      </w:pPr>
    </w:p>
    <w:p w14:paraId="202F5454" w14:textId="77777777" w:rsidR="002151F2" w:rsidRPr="00B3403C" w:rsidRDefault="002151F2" w:rsidP="00CD7325">
      <w:pPr>
        <w:rPr>
          <w:moveFrom w:id="6542" w:author="Steve Richard" w:date="2015-10-27T18:42:00Z"/>
        </w:rPr>
      </w:pPr>
    </w:p>
    <w:moveFromRangeEnd w:id="6502"/>
    <w:p w14:paraId="50F37DE3" w14:textId="77777777" w:rsidR="002151F2" w:rsidRPr="00B3403C" w:rsidRDefault="002151F2" w:rsidP="00CD7325">
      <w:pPr>
        <w:rPr>
          <w:ins w:id="6543" w:author="Steve Richard" w:date="2015-10-27T18:42:00Z"/>
        </w:rPr>
      </w:pPr>
    </w:p>
    <w:p w14:paraId="2831456F" w14:textId="77777777" w:rsidR="009B3BBD" w:rsidRPr="00D12552" w:rsidRDefault="009B3BBD" w:rsidP="009B3BBD">
      <w:pPr>
        <w:pStyle w:val="Heading2"/>
        <w:rPr>
          <w:lang w:val="en-CA"/>
        </w:rPr>
      </w:pPr>
      <w:r w:rsidRPr="00D12552">
        <w:rPr>
          <w:lang w:val="en-CA"/>
        </w:rPr>
        <w:t xml:space="preserve">GeoSciML </w:t>
      </w:r>
      <w:r>
        <w:rPr>
          <w:lang w:val="en-CA"/>
        </w:rPr>
        <w:t>Laboratory Analysis</w:t>
      </w:r>
      <w:r w:rsidRPr="00D12552">
        <w:rPr>
          <w:lang w:val="en-CA"/>
        </w:rPr>
        <w:t xml:space="preserve"> Requirements Class</w:t>
      </w:r>
    </w:p>
    <w:p w14:paraId="0541703F" w14:textId="77777777" w:rsidR="002151F2" w:rsidRDefault="002151F2" w:rsidP="00CD7325">
      <w:pPr>
        <w:rPr>
          <w:lang w:val="en-CA"/>
        </w:rPr>
      </w:pPr>
    </w:p>
    <w:p w14:paraId="3A7BC7DA" w14:textId="77777777"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39AEBB0E" w14:textId="77777777" w:rsidR="00090DCF" w:rsidRDefault="00090DCF" w:rsidP="00F67178">
      <w:pPr>
        <w:rPr>
          <w:lang w:val="en-CA"/>
        </w:rPr>
      </w:pPr>
    </w:p>
    <w:p w14:paraId="7F4ADF26" w14:textId="77777777" w:rsidR="00090DCF" w:rsidRDefault="00090DCF" w:rsidP="00090DCF">
      <w:pPr>
        <w:keepNext/>
        <w:rPr>
          <w:ins w:id="6544" w:author="Steve Richard" w:date="2015-10-27T18:42:00Z"/>
        </w:rPr>
      </w:pPr>
      <w:commentRangeStart w:id="6545"/>
      <w:ins w:id="6546" w:author="Steve Richard" w:date="2015-10-27T18:42:00Z">
        <w:r>
          <w:rPr>
            <w:noProof/>
          </w:rPr>
          <w:lastRenderedPageBreak/>
          <w:drawing>
            <wp:inline distT="0" distB="0" distL="0" distR="0" wp14:anchorId="243604EB" wp14:editId="476774E0">
              <wp:extent cx="5486400" cy="5053485"/>
              <wp:effectExtent l="0" t="0" r="0" b="0"/>
              <wp:docPr id="590"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5053485"/>
                      </a:xfrm>
                      <a:prstGeom prst="rect">
                        <a:avLst/>
                      </a:prstGeom>
                      <a:noFill/>
                      <a:ln>
                        <a:noFill/>
                      </a:ln>
                    </pic:spPr>
                  </pic:pic>
                </a:graphicData>
              </a:graphic>
            </wp:inline>
          </w:drawing>
        </w:r>
        <w:commentRangeEnd w:id="6545"/>
        <w:r w:rsidR="00043E8E">
          <w:rPr>
            <w:rStyle w:val="CommentReference"/>
          </w:rPr>
          <w:commentReference w:id="6545"/>
        </w:r>
      </w:ins>
    </w:p>
    <w:p w14:paraId="765FB78D" w14:textId="77777777" w:rsidR="00090DCF" w:rsidRDefault="00090DCF" w:rsidP="00090DCF">
      <w:pPr>
        <w:pStyle w:val="Caption"/>
        <w:rPr>
          <w:ins w:id="6547" w:author="Steve Richard" w:date="2015-10-27T18:42:00Z"/>
          <w:lang w:val="en-CA"/>
        </w:rPr>
      </w:pPr>
      <w:ins w:id="6548" w:author="Steve Richard" w:date="2015-10-27T18:42:00Z">
        <w:r>
          <w:t xml:space="preserve">Figure </w:t>
        </w:r>
        <w:r w:rsidR="00F37FCA">
          <w:fldChar w:fldCharType="begin"/>
        </w:r>
        <w:r w:rsidR="00F37FCA">
          <w:instrText xml:space="preserve"> SEQ Figure \* ARABIC </w:instrText>
        </w:r>
        <w:r w:rsidR="00F37FCA">
          <w:fldChar w:fldCharType="separate"/>
        </w:r>
        <w:r>
          <w:rPr>
            <w:noProof/>
          </w:rPr>
          <w:t>68</w:t>
        </w:r>
        <w:r w:rsidR="00F37FCA">
          <w:rPr>
            <w:noProof/>
          </w:rPr>
          <w:fldChar w:fldCharType="end"/>
        </w:r>
        <w:r>
          <w:t>: LaboratoryAnalysis and Specimen dependencies</w:t>
        </w:r>
      </w:ins>
    </w:p>
    <w:p w14:paraId="51119B13" w14:textId="77777777" w:rsidR="00090DCF" w:rsidRDefault="00090DCF" w:rsidP="00F67178">
      <w:pPr>
        <w:rPr>
          <w:ins w:id="6549" w:author="Steve Richard" w:date="2015-10-27T18:42: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DC20A3F" w14:textId="77777777" w:rsidTr="006A7DD0">
        <w:trPr>
          <w:ins w:id="6550" w:author="Steve Richard" w:date="2015-10-27T18:42:00Z"/>
        </w:trPr>
        <w:tc>
          <w:tcPr>
            <w:tcW w:w="8897" w:type="dxa"/>
            <w:gridSpan w:val="2"/>
            <w:tcBorders>
              <w:top w:val="single" w:sz="12" w:space="0" w:color="auto"/>
              <w:left w:val="single" w:sz="12" w:space="0" w:color="auto"/>
              <w:bottom w:val="single" w:sz="12" w:space="0" w:color="auto"/>
              <w:right w:val="single" w:sz="12" w:space="0" w:color="auto"/>
            </w:tcBorders>
          </w:tcPr>
          <w:p w14:paraId="6A7A37F8" w14:textId="77777777" w:rsidR="002A58E0" w:rsidRPr="00D12552" w:rsidRDefault="002A58E0" w:rsidP="006A7DD0">
            <w:pPr>
              <w:spacing w:before="100" w:beforeAutospacing="1" w:after="100" w:afterAutospacing="1" w:line="230" w:lineRule="atLeast"/>
              <w:jc w:val="both"/>
              <w:rPr>
                <w:ins w:id="6551" w:author="Steve Richard" w:date="2015-10-27T18:42:00Z"/>
                <w:rFonts w:eastAsia="MS Mincho"/>
                <w:b/>
                <w:color w:val="FF0000"/>
                <w:sz w:val="22"/>
                <w:lang w:val="en-CA"/>
              </w:rPr>
            </w:pPr>
            <w:ins w:id="6552" w:author="Steve Richard" w:date="2015-10-27T18:42:00Z">
              <w:r>
                <w:rPr>
                  <w:rFonts w:eastAsia="MS Mincho"/>
                  <w:b/>
                  <w:color w:val="FF0000"/>
                  <w:sz w:val="22"/>
                  <w:lang w:val="en-CA"/>
                </w:rPr>
                <w:t>/req/gsml4-extension</w:t>
              </w:r>
            </w:ins>
          </w:p>
        </w:tc>
      </w:tr>
      <w:tr w:rsidR="002A58E0" w:rsidRPr="00D12552" w14:paraId="4F251CC2" w14:textId="77777777" w:rsidTr="006A7DD0">
        <w:trPr>
          <w:ins w:id="6553" w:author="Steve Richard" w:date="2015-10-27T18:42:00Z"/>
        </w:trPr>
        <w:tc>
          <w:tcPr>
            <w:tcW w:w="1809" w:type="dxa"/>
            <w:tcBorders>
              <w:top w:val="single" w:sz="12" w:space="0" w:color="auto"/>
              <w:left w:val="single" w:sz="12" w:space="0" w:color="auto"/>
              <w:bottom w:val="single" w:sz="4" w:space="0" w:color="auto"/>
              <w:right w:val="single" w:sz="4" w:space="0" w:color="auto"/>
            </w:tcBorders>
          </w:tcPr>
          <w:p w14:paraId="480FF4F8" w14:textId="77777777" w:rsidR="002A58E0" w:rsidRPr="00D12552" w:rsidRDefault="002A58E0" w:rsidP="006A7DD0">
            <w:pPr>
              <w:spacing w:before="100" w:beforeAutospacing="1" w:after="100" w:afterAutospacing="1" w:line="230" w:lineRule="atLeast"/>
              <w:jc w:val="both"/>
              <w:rPr>
                <w:ins w:id="6554" w:author="Steve Richard" w:date="2015-10-27T18:42:00Z"/>
                <w:rFonts w:eastAsia="MS Mincho"/>
                <w:b/>
                <w:color w:val="FF0000"/>
                <w:sz w:val="22"/>
                <w:lang w:val="en-CA"/>
              </w:rPr>
            </w:pPr>
            <w:ins w:id="6555" w:author="Steve Richard" w:date="2015-10-27T18:42: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27359F18" w14:textId="77777777" w:rsidR="002A58E0" w:rsidRPr="00D12552" w:rsidRDefault="002A58E0" w:rsidP="006A7DD0">
            <w:pPr>
              <w:spacing w:before="100" w:beforeAutospacing="1" w:after="100" w:afterAutospacing="1" w:line="230" w:lineRule="atLeast"/>
              <w:jc w:val="both"/>
              <w:rPr>
                <w:ins w:id="6556" w:author="Steve Richard" w:date="2015-10-27T18:42:00Z"/>
                <w:rFonts w:eastAsia="MS Mincho"/>
                <w:lang w:val="en-CA"/>
              </w:rPr>
            </w:pPr>
            <w:ins w:id="6557" w:author="Steve Richard" w:date="2015-10-27T18:42:00Z">
              <w:r w:rsidRPr="00D12552">
                <w:rPr>
                  <w:rFonts w:eastAsia="MS Mincho"/>
                  <w:lang w:val="en-CA"/>
                </w:rPr>
                <w:t>Logical model</w:t>
              </w:r>
            </w:ins>
          </w:p>
        </w:tc>
      </w:tr>
      <w:tr w:rsidR="002A58E0" w:rsidRPr="00D12552" w14:paraId="08F04C48" w14:textId="77777777" w:rsidTr="006A7DD0">
        <w:trPr>
          <w:ins w:id="6558"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5DCD0B6D" w14:textId="77777777" w:rsidR="002A58E0" w:rsidRPr="00D12552" w:rsidRDefault="002A58E0" w:rsidP="006A7DD0">
            <w:pPr>
              <w:spacing w:before="100" w:beforeAutospacing="1" w:after="100" w:afterAutospacing="1" w:line="230" w:lineRule="atLeast"/>
              <w:jc w:val="both"/>
              <w:rPr>
                <w:ins w:id="6559" w:author="Steve Richard" w:date="2015-10-27T18:42:00Z"/>
                <w:rFonts w:eastAsia="MS Mincho"/>
                <w:lang w:val="en-CA"/>
              </w:rPr>
            </w:pPr>
            <w:ins w:id="6560" w:author="Steve Richard" w:date="2015-10-27T18:42:00Z">
              <w:r w:rsidRPr="00D12552">
                <w:rPr>
                  <w:rFonts w:eastAsia="MS Mincho"/>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1E3C4358" w14:textId="77777777" w:rsidR="002A58E0" w:rsidRPr="00D12552" w:rsidRDefault="002A58E0" w:rsidP="006A7DD0">
            <w:pPr>
              <w:spacing w:before="100" w:beforeAutospacing="1" w:after="100" w:afterAutospacing="1" w:line="230" w:lineRule="atLeast"/>
              <w:jc w:val="both"/>
              <w:rPr>
                <w:ins w:id="6561" w:author="Steve Richard" w:date="2015-10-27T18:42:00Z"/>
                <w:rFonts w:eastAsia="MS Mincho"/>
                <w:b/>
                <w:color w:val="FF0000"/>
                <w:sz w:val="22"/>
                <w:lang w:val="en-CA"/>
              </w:rPr>
            </w:pPr>
            <w:ins w:id="6562" w:author="Steve Richard" w:date="2015-10-27T18:42:00Z">
              <w:r>
                <w:rPr>
                  <w:rFonts w:eastAsia="MS Mincho"/>
                  <w:b/>
                  <w:color w:val="FF0000"/>
                  <w:sz w:val="22"/>
                  <w:lang w:val="en-CA"/>
                </w:rPr>
                <w:t>/req/gsml4-basic</w:t>
              </w:r>
            </w:ins>
          </w:p>
        </w:tc>
      </w:tr>
      <w:tr w:rsidR="002A58E0" w:rsidRPr="00D12552" w14:paraId="45700016" w14:textId="77777777" w:rsidTr="006A7DD0">
        <w:trPr>
          <w:ins w:id="6563"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05AB1A4F" w14:textId="77777777" w:rsidR="002A58E0" w:rsidRPr="00D12552" w:rsidRDefault="002A58E0" w:rsidP="006A7DD0">
            <w:pPr>
              <w:spacing w:before="100" w:beforeAutospacing="1" w:after="100" w:afterAutospacing="1" w:line="230" w:lineRule="atLeast"/>
              <w:jc w:val="both"/>
              <w:rPr>
                <w:ins w:id="6564" w:author="Steve Richard" w:date="2015-10-27T18:42:00Z"/>
                <w:rFonts w:eastAsia="MS Mincho"/>
                <w:lang w:val="en-CA"/>
              </w:rPr>
            </w:pPr>
            <w:ins w:id="6565" w:author="Steve Richard" w:date="2015-10-27T18:42:00Z">
              <w:r w:rsidRPr="00D12552">
                <w:rPr>
                  <w:rFonts w:eastAsia="MS Mincho"/>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101D0C5D" w14:textId="77777777" w:rsidR="002A58E0" w:rsidRPr="00D12552" w:rsidRDefault="00DF5883" w:rsidP="006A7DD0">
            <w:pPr>
              <w:spacing w:before="100" w:beforeAutospacing="1" w:after="100" w:afterAutospacing="1" w:line="230" w:lineRule="atLeast"/>
              <w:jc w:val="both"/>
              <w:rPr>
                <w:ins w:id="6566" w:author="Steve Richard" w:date="2015-10-27T18:42:00Z"/>
                <w:rFonts w:eastAsia="MS Mincho"/>
                <w:b/>
                <w:color w:val="0000FF"/>
                <w:sz w:val="22"/>
                <w:lang w:val="en-CA"/>
              </w:rPr>
            </w:pPr>
            <w:ins w:id="6567" w:author="Steve Richard" w:date="2015-10-27T18:42:00Z">
              <w:r>
                <w:rPr>
                  <w:rFonts w:eastAsia="MS Mincho"/>
                  <w:b/>
                  <w:color w:val="0000FF"/>
                  <w:sz w:val="22"/>
                  <w:lang w:val="en-CA"/>
                </w:rPr>
                <w:t xml:space="preserve">ISO10156 </w:t>
              </w:r>
              <w:r w:rsidR="002A58E0">
                <w:rPr>
                  <w:rFonts w:eastAsia="MS Mincho"/>
                  <w:b/>
                  <w:color w:val="0000FF"/>
                  <w:sz w:val="22"/>
                  <w:lang w:val="en-CA"/>
                </w:rPr>
                <w:t>Observation and Measurement</w:t>
              </w:r>
            </w:ins>
          </w:p>
        </w:tc>
      </w:tr>
      <w:tr w:rsidR="00DF5883" w:rsidRPr="00D12552" w14:paraId="5D4A0223" w14:textId="77777777" w:rsidTr="006A7DD0">
        <w:trPr>
          <w:ins w:id="6568"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74C01D96" w14:textId="77777777" w:rsidR="00DF5883" w:rsidRPr="00D12552" w:rsidRDefault="00DF5883" w:rsidP="006A7DD0">
            <w:pPr>
              <w:spacing w:before="100" w:beforeAutospacing="1" w:after="100" w:afterAutospacing="1" w:line="230" w:lineRule="atLeast"/>
              <w:jc w:val="both"/>
              <w:rPr>
                <w:ins w:id="6569" w:author="Steve Richard" w:date="2015-10-27T18:42:00Z"/>
                <w:rFonts w:eastAsia="MS Mincho"/>
                <w:lang w:val="en-CA"/>
              </w:rPr>
            </w:pPr>
            <w:commentRangeStart w:id="6570"/>
            <w:ins w:id="6571" w:author="Steve Richard" w:date="2015-10-27T18:42: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093BFC48" w14:textId="77777777" w:rsidR="00DF5883" w:rsidRDefault="00DF5883" w:rsidP="006A7DD0">
            <w:pPr>
              <w:spacing w:before="100" w:beforeAutospacing="1" w:after="100" w:afterAutospacing="1" w:line="230" w:lineRule="atLeast"/>
              <w:jc w:val="both"/>
              <w:rPr>
                <w:ins w:id="6572" w:author="Steve Richard" w:date="2015-10-27T18:42:00Z"/>
                <w:rFonts w:eastAsia="MS Mincho"/>
                <w:b/>
                <w:color w:val="0000FF"/>
                <w:sz w:val="22"/>
                <w:lang w:val="en-CA"/>
              </w:rPr>
            </w:pPr>
            <w:ins w:id="6573" w:author="Steve Richard" w:date="2015-10-27T18:42:00Z">
              <w:r>
                <w:rPr>
                  <w:rFonts w:eastAsia="MS Mincho"/>
                  <w:b/>
                  <w:color w:val="0000FF"/>
                  <w:sz w:val="22"/>
                  <w:lang w:val="en-CA"/>
                </w:rPr>
                <w:t>ISO19115 Metadata</w:t>
              </w:r>
              <w:commentRangeEnd w:id="6570"/>
              <w:r>
                <w:rPr>
                  <w:rStyle w:val="CommentReference"/>
                </w:rPr>
                <w:commentReference w:id="6570"/>
              </w:r>
            </w:ins>
          </w:p>
        </w:tc>
      </w:tr>
    </w:tbl>
    <w:p w14:paraId="67B4687F" w14:textId="77777777" w:rsidR="00267D2C" w:rsidRPr="00606961" w:rsidRDefault="00267D2C" w:rsidP="009021BE">
      <w:pPr>
        <w:rPr>
          <w:ins w:id="6574" w:author="Steve Richard" w:date="2015-10-27T18:42:00Z"/>
        </w:rPr>
      </w:pPr>
    </w:p>
    <w:p w14:paraId="046F5A02" w14:textId="77777777" w:rsidR="0084053A" w:rsidRDefault="0084053A" w:rsidP="00F67178">
      <w:pPr>
        <w:rPr>
          <w:ins w:id="6575" w:author="Steve Richard" w:date="2015-10-27T18:42:00Z"/>
          <w:lang w:val="en-CA"/>
        </w:rPr>
      </w:pPr>
      <w:ins w:id="6576" w:author="Steve Richard" w:date="2015-10-27T18:42:00Z">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ins>
    </w:p>
    <w:p w14:paraId="4014D048" w14:textId="551E9592" w:rsidR="00267D2C" w:rsidRDefault="00267D2C" w:rsidP="00267D2C">
      <w:pPr>
        <w:pStyle w:val="Heading4"/>
        <w:rPr>
          <w:ins w:id="6577" w:author="Steve Richard" w:date="2015-10-27T18:42:00Z"/>
        </w:rPr>
      </w:pPr>
      <w:ins w:id="6578" w:author="Steve Richard" w:date="2015-10-27T18:42:00Z">
        <w:r>
          <w:t>Physical Description</w:t>
        </w:r>
      </w:ins>
    </w:p>
    <w:p w14:paraId="790A9EF7" w14:textId="77777777" w:rsidR="00267D2C" w:rsidRDefault="00267D2C" w:rsidP="00267D2C">
      <w:pPr>
        <w:rPr>
          <w:ins w:id="6579" w:author="Steve Richard" w:date="2015-10-27T18:42:00Z"/>
        </w:rPr>
      </w:pPr>
    </w:p>
    <w:p w14:paraId="76D60FE7" w14:textId="19B32A90" w:rsidR="00267D2C" w:rsidRDefault="00267D2C" w:rsidP="00267D2C">
      <w:pPr>
        <w:rPr>
          <w:ins w:id="6580" w:author="Steve Richard" w:date="2015-10-27T18:42:00Z"/>
        </w:rPr>
      </w:pPr>
      <w:ins w:id="6581" w:author="Steve Richard" w:date="2015-10-27T18:42:00Z">
        <w:r>
          <w:lastRenderedPageBreak/>
          <w:t xml:space="preserve">A class to describe the numeric physicalunit, earth material, or geologic structure. (eg; density, porosity, magnetic susceptibility, remanent magnetism).  These properties are modelled here as scalar numeric values (swe:Quantity).  </w:t>
        </w:r>
      </w:ins>
    </w:p>
    <w:p w14:paraId="798742E7" w14:textId="7906F4D9" w:rsidR="00267D2C" w:rsidRDefault="00267D2C" w:rsidP="00267D2C">
      <w:pPr>
        <w:rPr>
          <w:ins w:id="6582" w:author="Steve Richard" w:date="2015-10-27T18:42:00Z"/>
        </w:rPr>
      </w:pPr>
      <w:ins w:id="6583" w:author="Steve Richard" w:date="2015-10-27T18:42:00Z">
        <w:r>
          <w:t>Vector and tensor physical properties are considered to be more applicable to located observations and should be delivered as SamplingFeature/Observations with associated geologic unit or geologic structure features.</w:t>
        </w:r>
      </w:ins>
    </w:p>
    <w:p w14:paraId="51ADD180" w14:textId="77777777" w:rsidR="00267D2C" w:rsidRDefault="00267D2C" w:rsidP="00267D2C">
      <w:pPr>
        <w:keepNext/>
        <w:rPr>
          <w:ins w:id="6584" w:author="Steve Richard" w:date="2015-10-27T18:42:00Z"/>
        </w:rPr>
      </w:pPr>
      <w:ins w:id="6585" w:author="Steve Richard" w:date="2015-10-27T18:42:00Z">
        <w:r>
          <w:rPr>
            <w:noProof/>
          </w:rPr>
          <w:drawing>
            <wp:inline distT="0" distB="0" distL="0" distR="0" wp14:anchorId="6302DBA7" wp14:editId="4A1121E6">
              <wp:extent cx="4873625" cy="4761865"/>
              <wp:effectExtent l="0" t="0" r="3175"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3625" cy="4761865"/>
                      </a:xfrm>
                      <a:prstGeom prst="rect">
                        <a:avLst/>
                      </a:prstGeom>
                      <a:noFill/>
                      <a:ln>
                        <a:noFill/>
                      </a:ln>
                    </pic:spPr>
                  </pic:pic>
                </a:graphicData>
              </a:graphic>
            </wp:inline>
          </w:drawing>
        </w:r>
      </w:ins>
    </w:p>
    <w:p w14:paraId="115CF369" w14:textId="19DEE681" w:rsidR="00267D2C" w:rsidRDefault="00267D2C" w:rsidP="00267D2C">
      <w:pPr>
        <w:pStyle w:val="Caption"/>
        <w:rPr>
          <w:ins w:id="6586" w:author="Steve Richard" w:date="2015-10-27T18:42:00Z"/>
        </w:rPr>
      </w:pPr>
      <w:ins w:id="6587" w:author="Steve Richard" w:date="2015-10-27T18:42:00Z">
        <w:r>
          <w:t xml:space="preserve">Figure </w:t>
        </w:r>
        <w:r w:rsidR="00F83A1A">
          <w:fldChar w:fldCharType="begin"/>
        </w:r>
        <w:r w:rsidR="00F83A1A">
          <w:instrText xml:space="preserve"> SEQ Figure \* ARABIC </w:instrText>
        </w:r>
        <w:r w:rsidR="00F83A1A">
          <w:fldChar w:fldCharType="separate"/>
        </w:r>
        <w:r w:rsidR="00C343CA">
          <w:rPr>
            <w:noProof/>
          </w:rPr>
          <w:t>38</w:t>
        </w:r>
        <w:r w:rsidR="00F83A1A">
          <w:rPr>
            <w:noProof/>
          </w:rPr>
          <w:fldChar w:fldCharType="end"/>
        </w:r>
        <w:r>
          <w:t>: Physical Description</w:t>
        </w:r>
      </w:ins>
    </w:p>
    <w:p w14:paraId="009D8A4A" w14:textId="77777777" w:rsidR="00267D2C" w:rsidRDefault="00267D2C" w:rsidP="00267D2C">
      <w:pPr>
        <w:rPr>
          <w:moveTo w:id="6588" w:author="Steve Richard" w:date="2015-10-27T18:42:00Z"/>
        </w:rPr>
      </w:pPr>
      <w:moveToRangeStart w:id="6589" w:author="Steve Richard" w:date="2015-10-27T18:42:00Z" w:name="move433734692"/>
    </w:p>
    <w:p w14:paraId="7F11FDF9" w14:textId="0D8AF78C" w:rsidR="00267D2C" w:rsidRPr="00267D2C" w:rsidRDefault="00267D2C" w:rsidP="00267D2C">
      <w:pPr>
        <w:autoSpaceDE w:val="0"/>
        <w:autoSpaceDN w:val="0"/>
        <w:adjustRightInd w:val="0"/>
        <w:spacing w:after="0"/>
        <w:rPr>
          <w:moveTo w:id="6590" w:author="Steve Richard" w:date="2015-10-27T18:42:00Z"/>
          <w:color w:val="000000"/>
          <w:sz w:val="20"/>
          <w:szCs w:val="20"/>
          <w:lang w:val="en-CA"/>
        </w:rPr>
      </w:pPr>
      <w:bookmarkStart w:id="6591" w:name="BKM_DF21AB41_C085_4AC9_B6F6_DFFDFCF925FF"/>
      <w:bookmarkEnd w:id="6591"/>
    </w:p>
    <w:tbl>
      <w:tblPr>
        <w:tblStyle w:val="LightShading"/>
        <w:tblW w:w="9735" w:type="dxa"/>
        <w:tblLayout w:type="fixed"/>
        <w:tblLook w:val="04A0" w:firstRow="1" w:lastRow="0" w:firstColumn="1" w:lastColumn="0" w:noHBand="0" w:noVBand="1"/>
        <w:tblPrChange w:id="6592" w:author="Steve Richard" w:date="2015-10-27T18:42:00Z">
          <w:tblPr>
            <w:tblStyle w:val="LightShading"/>
            <w:tblW w:w="9735" w:type="dxa"/>
            <w:tblLayout w:type="fixed"/>
            <w:tblLook w:val="04A0" w:firstRow="1" w:lastRow="0" w:firstColumn="1" w:lastColumn="0" w:noHBand="0" w:noVBand="1"/>
          </w:tblPr>
        </w:tblPrChange>
      </w:tblPr>
      <w:tblGrid>
        <w:gridCol w:w="1809"/>
        <w:gridCol w:w="2127"/>
        <w:gridCol w:w="5799"/>
        <w:tblGridChange w:id="6593">
          <w:tblGrid>
            <w:gridCol w:w="1242"/>
            <w:gridCol w:w="2552"/>
            <w:gridCol w:w="142"/>
            <w:gridCol w:w="5799"/>
          </w:tblGrid>
        </w:tblGridChange>
      </w:tblGrid>
      <w:tr w:rsidR="00267D2C" w:rsidRPr="00267D2C" w14:paraId="0053E1B1" w14:textId="77777777" w:rsidTr="00B34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Change w:id="6594" w:author="Steve Richard" w:date="2015-10-27T18:42:00Z">
              <w:tcPr>
                <w:tcW w:w="1242" w:type="dxa"/>
              </w:tcPr>
            </w:tcPrChange>
          </w:tcPr>
          <w:p w14:paraId="70492726" w14:textId="77777777" w:rsidR="00267D2C" w:rsidRPr="00267D2C" w:rsidRDefault="00267D2C" w:rsidP="00267D2C">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moveTo w:id="6595" w:author="Steve Richard" w:date="2015-10-27T18:42:00Z"/>
                <w:rFonts w:asciiTheme="minorHAnsi" w:hAnsiTheme="minorHAnsi"/>
                <w:color w:val="000000"/>
                <w:sz w:val="20"/>
                <w:szCs w:val="20"/>
                <w:lang w:val="en-CA"/>
              </w:rPr>
            </w:pPr>
            <w:bookmarkStart w:id="6596" w:name="BKM_41B8BC40_9B55_499E_B59B_A3F4FD630754"/>
            <w:bookmarkEnd w:id="6596"/>
            <w:moveTo w:id="6597" w:author="Steve Richard" w:date="2015-10-27T18:42:00Z">
              <w:r w:rsidRPr="00267D2C">
                <w:rPr>
                  <w:rFonts w:asciiTheme="minorHAnsi" w:hAnsiTheme="minorHAnsi"/>
                  <w:color w:val="000000"/>
                  <w:sz w:val="20"/>
                  <w:szCs w:val="20"/>
                  <w:lang w:val="en-CA"/>
                </w:rPr>
                <w:t>Name</w:t>
              </w:r>
            </w:moveTo>
          </w:p>
        </w:tc>
        <w:tc>
          <w:tcPr>
            <w:tcW w:w="2127" w:type="dxa"/>
            <w:tcPrChange w:id="6598" w:author="Steve Richard" w:date="2015-10-27T18:42:00Z">
              <w:tcPr>
                <w:tcW w:w="2552" w:type="dxa"/>
              </w:tcPr>
            </w:tcPrChange>
          </w:tcPr>
          <w:p w14:paraId="416FDA03"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To w:id="6599" w:author="Steve Richard" w:date="2015-10-27T18:42:00Z"/>
                <w:rFonts w:asciiTheme="minorHAnsi" w:hAnsiTheme="minorHAnsi"/>
                <w:color w:val="000000"/>
                <w:sz w:val="20"/>
                <w:szCs w:val="20"/>
                <w:lang w:val="en-CA"/>
              </w:rPr>
            </w:pPr>
            <w:moveTo w:id="6600" w:author="Steve Richard" w:date="2015-10-27T18:42:00Z">
              <w:r w:rsidRPr="00267D2C">
                <w:rPr>
                  <w:rFonts w:asciiTheme="minorHAnsi" w:hAnsiTheme="minorHAnsi"/>
                  <w:color w:val="000000"/>
                  <w:sz w:val="20"/>
                  <w:szCs w:val="20"/>
                  <w:lang w:val="en-CA"/>
                </w:rPr>
                <w:t>Type</w:t>
              </w:r>
            </w:moveTo>
          </w:p>
        </w:tc>
        <w:tc>
          <w:tcPr>
            <w:tcW w:w="5799" w:type="dxa"/>
            <w:tcPrChange w:id="6601" w:author="Steve Richard" w:date="2015-10-27T18:42:00Z">
              <w:tcPr>
                <w:tcW w:w="5941" w:type="dxa"/>
                <w:gridSpan w:val="2"/>
              </w:tcPr>
            </w:tcPrChange>
          </w:tcPr>
          <w:p w14:paraId="7B0B6CA5"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To w:id="6602" w:author="Steve Richard" w:date="2015-10-27T18:42:00Z"/>
                <w:rFonts w:asciiTheme="minorHAnsi" w:hAnsiTheme="minorHAnsi"/>
                <w:color w:val="000000"/>
                <w:sz w:val="20"/>
                <w:szCs w:val="20"/>
                <w:lang w:val="en-CA"/>
              </w:rPr>
            </w:pPr>
            <w:moveTo w:id="6603" w:author="Steve Richard" w:date="2015-10-27T18:42:00Z">
              <w:r w:rsidRPr="00267D2C">
                <w:rPr>
                  <w:rFonts w:asciiTheme="minorHAnsi" w:hAnsiTheme="minorHAnsi"/>
                  <w:color w:val="000000"/>
                  <w:sz w:val="20"/>
                  <w:szCs w:val="20"/>
                  <w:lang w:val="en-CA"/>
                </w:rPr>
                <w:t>Description</w:t>
              </w:r>
            </w:moveTo>
          </w:p>
        </w:tc>
      </w:tr>
      <w:tr w:rsidR="00B34DAE" w:rsidRPr="00267D2C" w14:paraId="1303C18C" w14:textId="77777777" w:rsidTr="00B34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Change w:id="6604" w:author="Steve Richard" w:date="2015-10-27T18:42:00Z">
              <w:tcPr>
                <w:tcW w:w="1242" w:type="dxa"/>
              </w:tcPr>
            </w:tcPrChange>
          </w:tcPr>
          <w:p w14:paraId="2D05FE92" w14:textId="1AEC2EE2" w:rsidR="00267D2C" w:rsidRPr="00267D2C" w:rsidRDefault="008E4068" w:rsidP="00267D2C">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moveTo w:id="6605" w:author="Steve Richard" w:date="2015-10-27T18:42:00Z"/>
                <w:rFonts w:asciiTheme="minorHAnsi" w:hAnsiTheme="minorHAnsi"/>
                <w:color w:val="000000"/>
                <w:sz w:val="20"/>
                <w:szCs w:val="20"/>
                <w:lang w:val="en-CA"/>
              </w:rPr>
            </w:pPr>
            <w:moveTo w:id="6606" w:author="Steve Richard" w:date="2015-10-27T18:42:00Z">
              <w:r w:rsidRPr="008E4068">
                <w:rPr>
                  <w:rFonts w:asciiTheme="minorHAnsi" w:hAnsiTheme="minorHAnsi"/>
                  <w:color w:val="000000"/>
                  <w:sz w:val="20"/>
                  <w:szCs w:val="20"/>
                  <w:lang w:val="en-CA"/>
                </w:rPr>
                <w:t>role</w:t>
              </w:r>
            </w:moveTo>
          </w:p>
        </w:tc>
        <w:tc>
          <w:tcPr>
            <w:tcW w:w="2127" w:type="dxa"/>
            <w:tcPrChange w:id="6607" w:author="Steve Richard" w:date="2015-10-27T18:42:00Z">
              <w:tcPr>
                <w:tcW w:w="2552" w:type="dxa"/>
              </w:tcPr>
            </w:tcPrChange>
          </w:tcPr>
          <w:p w14:paraId="5A03F484" w14:textId="71CF45ED" w:rsidR="00267D2C" w:rsidRPr="00267D2C" w:rsidRDefault="008E4068"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6608" w:author="Steve Richard" w:date="2015-10-27T18:42:00Z"/>
                <w:rFonts w:asciiTheme="minorHAnsi" w:hAnsiTheme="minorHAnsi"/>
                <w:color w:val="000000"/>
                <w:sz w:val="20"/>
                <w:szCs w:val="20"/>
                <w:lang w:val="en-CA"/>
              </w:rPr>
            </w:pPr>
            <w:moveTo w:id="6609" w:author="Steve Richard" w:date="2015-10-27T18:42:00Z">
              <w:r w:rsidRPr="008E4068">
                <w:rPr>
                  <w:rFonts w:asciiTheme="minorHAnsi" w:hAnsiTheme="minorHAnsi"/>
                  <w:color w:val="000000"/>
                  <w:sz w:val="20"/>
                  <w:szCs w:val="20"/>
                  <w:lang w:val="en-CA"/>
                </w:rPr>
                <w:t>ConstituentPartRoleTerm</w:t>
              </w:r>
            </w:moveTo>
          </w:p>
        </w:tc>
        <w:tc>
          <w:tcPr>
            <w:tcW w:w="5799" w:type="dxa"/>
            <w:tcPrChange w:id="6610" w:author="Steve Richard" w:date="2015-10-27T18:42:00Z">
              <w:tcPr>
                <w:tcW w:w="5941" w:type="dxa"/>
                <w:gridSpan w:val="2"/>
              </w:tcPr>
            </w:tcPrChange>
          </w:tcPr>
          <w:p w14:paraId="7A5368EC"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6611" w:author="Steve Richard" w:date="2015-10-27T18:42:00Z"/>
                <w:rFonts w:asciiTheme="minorHAnsi" w:hAnsiTheme="minorHAnsi"/>
                <w:color w:val="000000"/>
                <w:sz w:val="20"/>
                <w:szCs w:val="20"/>
                <w:lang w:val="en-CA"/>
              </w:rPr>
            </w:pPr>
            <w:moveTo w:id="6612" w:author="Steve Richard" w:date="2015-10-27T18:42:00Z">
              <w:r w:rsidRPr="008E4068">
                <w:rPr>
                  <w:rFonts w:asciiTheme="minorHAnsi" w:hAnsiTheme="minorHAns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(an ConstituentPart::role) within a single igneous rock.</w:t>
              </w:r>
            </w:moveTo>
          </w:p>
          <w:p w14:paraId="734401BE"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6613" w:author="Steve Richard" w:date="2015-10-27T18:42:00Z"/>
                <w:rFonts w:asciiTheme="minorHAnsi" w:hAnsiTheme="minorHAnsi"/>
                <w:color w:val="000000"/>
                <w:sz w:val="20"/>
                <w:szCs w:val="20"/>
                <w:lang w:val="en-CA"/>
              </w:rPr>
            </w:pPr>
          </w:p>
        </w:tc>
      </w:tr>
      <w:tr w:rsidR="00606961" w:rsidRPr="00267D2C" w14:paraId="109243C1" w14:textId="77777777" w:rsidTr="00EF73E7">
        <w:trPr>
          <w:ins w:id="6614"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gridSpan w:val="2"/>
          </w:tcPr>
          <w:p w14:paraId="35FC338E" w14:textId="77777777" w:rsidR="00606961" w:rsidRPr="00606961" w:rsidRDefault="00606961" w:rsidP="00606961">
            <w:pPr>
              <w:autoSpaceDE w:val="0"/>
              <w:autoSpaceDN w:val="0"/>
              <w:adjustRightInd w:val="0"/>
              <w:spacing w:after="0"/>
              <w:rPr>
                <w:ins w:id="6615" w:author="Steve Richard" w:date="2015-10-27T18:42:00Z"/>
                <w:rFonts w:asciiTheme="minorHAnsi" w:hAnsiTheme="minorHAnsi"/>
                <w:color w:val="000000"/>
                <w:sz w:val="20"/>
              </w:rPr>
            </w:pPr>
            <w:bookmarkStart w:id="6616" w:name="BKM_1184394F_75EC_44D4_8904_2EB2061759E4"/>
            <w:bookmarkEnd w:id="6616"/>
            <w:moveToRangeEnd w:id="6589"/>
            <w:ins w:id="6617" w:author="Steve Richard" w:date="2015-10-27T18:42:00Z">
              <w:r>
                <w:rPr>
                  <w:rStyle w:val="requri"/>
                  <w:lang w:val="en-CA"/>
                </w:rPr>
                <w:lastRenderedPageBreak/>
                <w:t>/req/gsml4-lab-analysis</w:t>
              </w:r>
              <w:r w:rsidRPr="00D12552">
                <w:rPr>
                  <w:rStyle w:val="requri"/>
                  <w:lang w:val="en-CA"/>
                </w:rPr>
                <w:t>/</w:t>
              </w:r>
              <w:r>
                <w:rPr>
                  <w:rStyle w:val="requri"/>
                  <w:lang w:val="en-CA"/>
                </w:rPr>
                <w:t>sampledFeature</w:t>
              </w:r>
            </w:ins>
          </w:p>
        </w:tc>
        <w:tc>
          <w:tcPr>
            <w:tcW w:w="5799" w:type="dxa"/>
          </w:tcPr>
          <w:p w14:paraId="2DAAE7FB" w14:textId="32223C95" w:rsidR="00606961" w:rsidRPr="00606961" w:rsidRDefault="00606961" w:rsidP="0060696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6618" w:author="Steve Richard" w:date="2015-10-27T18:42:00Z"/>
                <w:rFonts w:asciiTheme="minorHAnsi" w:hAnsiTheme="minorHAnsi"/>
                <w:color w:val="000000"/>
                <w:sz w:val="20"/>
              </w:rPr>
            </w:pPr>
            <w:ins w:id="6619" w:author="Steve Richard" w:date="2015-10-27T18:42:00Z">
              <w:r>
                <w:rPr>
                  <w:rStyle w:val="reqtext"/>
                  <w:lang w:val="en-CA"/>
                </w:rPr>
                <w:t>SF_SamplingFeature::sampledFeature SHALL not be an instance of SF_SamplingFeature</w:t>
              </w:r>
            </w:ins>
          </w:p>
        </w:tc>
      </w:tr>
    </w:tbl>
    <w:p w14:paraId="1F13CDC5" w14:textId="77777777" w:rsidR="00267D2C" w:rsidRDefault="00267D2C" w:rsidP="00267D2C">
      <w:pPr>
        <w:rPr>
          <w:ins w:id="6620" w:author="Steve Richard" w:date="2015-10-27T18:42:00Z"/>
        </w:rPr>
      </w:pPr>
    </w:p>
    <w:p w14:paraId="517D40E7" w14:textId="77777777" w:rsidR="0084053A" w:rsidRDefault="0084053A" w:rsidP="0084053A">
      <w:pPr>
        <w:rPr>
          <w:ins w:id="6621" w:author="Steve Richard" w:date="2015-10-27T18:42:00Z"/>
        </w:rPr>
      </w:pPr>
      <w:ins w:id="6622" w:author="Steve Richard" w:date="2015-10-27T18:42:00Z">
        <w:r>
          <w:t>OM_Observation/resultQuality/ DQ_QuantitativeAttributeAccuracy attribute shall be used to represent analytical errors and detection limits for each analytical measurement.</w:t>
        </w:r>
      </w:ins>
    </w:p>
    <w:p w14:paraId="173D936B" w14:textId="1E5CB073" w:rsidR="00267D2C" w:rsidRDefault="00267D2C" w:rsidP="00267D2C">
      <w:pPr>
        <w:pStyle w:val="Heading4"/>
        <w:rPr>
          <w:ins w:id="6623" w:author="Steve Richard" w:date="2015-10-27T18:42:00Z"/>
        </w:rPr>
      </w:pPr>
      <w:ins w:id="6624" w:author="Steve Richard" w:date="2015-10-27T18:42:00Z">
        <w:r>
          <w:t>Rock material description</w:t>
        </w:r>
      </w:ins>
    </w:p>
    <w:p w14:paraId="304D3E53" w14:textId="77777777" w:rsidR="00267D2C" w:rsidRDefault="00267D2C" w:rsidP="00267D2C">
      <w:pPr>
        <w:rPr>
          <w:ins w:id="6625" w:author="Steve Richard" w:date="2015-10-27T18:42:00Z"/>
        </w:rPr>
      </w:pPr>
    </w:p>
    <w:p w14:paraId="3B418EE5" w14:textId="766F18B5" w:rsidR="00267D2C" w:rsidRDefault="00267D2C" w:rsidP="00267D2C">
      <w:pPr>
        <w:rPr>
          <w:ins w:id="6626" w:author="Steve Richard" w:date="2015-10-27T18:42:00Z"/>
        </w:rPr>
      </w:pPr>
      <w:ins w:id="6627" w:author="Steve Richard" w:date="2015-10-27T18:42:00Z">
        <w:r w:rsidRPr="00267D2C">
          <w:t>Extended descriptive attributes of a rock material.</w:t>
        </w:r>
      </w:ins>
    </w:p>
    <w:p w14:paraId="51DD3B26" w14:textId="77777777" w:rsidR="00267D2C" w:rsidRDefault="00267D2C" w:rsidP="00267D2C">
      <w:pPr>
        <w:keepNext/>
        <w:rPr>
          <w:ins w:id="6628" w:author="Steve Richard" w:date="2015-10-27T18:42:00Z"/>
        </w:rPr>
      </w:pPr>
      <w:ins w:id="6629" w:author="Steve Richard" w:date="2015-10-27T18:42:00Z">
        <w:r>
          <w:rPr>
            <w:noProof/>
          </w:rPr>
          <w:lastRenderedPageBreak/>
          <w:drawing>
            <wp:inline distT="0" distB="0" distL="0" distR="0" wp14:anchorId="1910F8DA" wp14:editId="28E04588">
              <wp:extent cx="2372360" cy="6607810"/>
              <wp:effectExtent l="0" t="0" r="8890" b="254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ins>
    </w:p>
    <w:p w14:paraId="67FB9F13" w14:textId="71C3280D" w:rsidR="00267D2C" w:rsidRPr="00267D2C" w:rsidRDefault="00267D2C" w:rsidP="00606961">
      <w:pPr>
        <w:autoSpaceDE w:val="0"/>
        <w:autoSpaceDN w:val="0"/>
        <w:adjustRightInd w:val="0"/>
        <w:spacing w:after="0"/>
        <w:rPr>
          <w:ins w:id="6630" w:author="Steve Richard" w:date="2015-10-27T18:42:00Z"/>
          <w:color w:val="000000"/>
          <w:sz w:val="20"/>
          <w:szCs w:val="20"/>
          <w:lang w:val="en-CA"/>
        </w:rPr>
      </w:pPr>
      <w:ins w:id="6631" w:author="Steve Richard" w:date="2015-10-27T18:42:00Z">
        <w:r>
          <w:t>Rock material</w:t>
        </w:r>
        <w:bookmarkStart w:id="6632" w:name="BKM_54B0933A_5E39_4E6A_A950_9E63F5E10F0B"/>
        <w:bookmarkEnd w:id="6632"/>
      </w:ins>
    </w:p>
    <w:tbl>
      <w:tblPr>
        <w:tblStyle w:val="LightShading"/>
        <w:tblW w:w="9735" w:type="dxa"/>
        <w:tblLayout w:type="fixed"/>
        <w:tblLook w:val="04A0" w:firstRow="1" w:lastRow="0" w:firstColumn="1" w:lastColumn="0" w:noHBand="0" w:noVBand="1"/>
      </w:tblPr>
      <w:tblGrid>
        <w:gridCol w:w="2093"/>
        <w:gridCol w:w="1134"/>
        <w:gridCol w:w="6508"/>
      </w:tblGrid>
      <w:tr w:rsidR="00606961" w:rsidRPr="00267D2C" w14:paraId="2975FC21" w14:textId="77777777" w:rsidTr="005B5E96">
        <w:trPr>
          <w:cnfStyle w:val="100000000000" w:firstRow="1" w:lastRow="0" w:firstColumn="0" w:lastColumn="0" w:oddVBand="0" w:evenVBand="0" w:oddHBand="0" w:evenHBand="0" w:firstRowFirstColumn="0" w:firstRowLastColumn="0" w:lastRowFirstColumn="0" w:lastRowLastColumn="0"/>
          <w:ins w:id="6633"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55B14F78" w14:textId="77777777" w:rsidR="00606961" w:rsidRPr="00606961" w:rsidRDefault="00606961" w:rsidP="00606961">
            <w:pPr>
              <w:autoSpaceDE w:val="0"/>
              <w:autoSpaceDN w:val="0"/>
              <w:adjustRightInd w:val="0"/>
              <w:spacing w:after="0"/>
              <w:rPr>
                <w:ins w:id="6634" w:author="Steve Richard" w:date="2015-10-27T18:42:00Z"/>
                <w:rFonts w:asciiTheme="minorHAnsi" w:hAnsiTheme="minorHAnsi"/>
                <w:color w:val="000000"/>
                <w:sz w:val="20"/>
              </w:rPr>
            </w:pPr>
            <w:bookmarkStart w:id="6635" w:name="BKM_CE58381D_F747_4812_83C3_00C6282DB05A"/>
            <w:bookmarkEnd w:id="6635"/>
            <w:ins w:id="6636" w:author="Steve Richard" w:date="2015-10-27T18:42:00Z">
              <w:r>
                <w:rPr>
                  <w:rStyle w:val="requri"/>
                  <w:lang w:val="en-CA"/>
                </w:rPr>
                <w:t>/req/gsml4-lab-analysis</w:t>
              </w:r>
              <w:r w:rsidRPr="00D12552">
                <w:rPr>
                  <w:rStyle w:val="requri"/>
                  <w:lang w:val="en-CA"/>
                </w:rPr>
                <w:t>/</w:t>
              </w:r>
              <w:r>
                <w:rPr>
                  <w:rStyle w:val="requri"/>
                  <w:lang w:val="en-CA"/>
                </w:rPr>
                <w:t>accuracy</w:t>
              </w:r>
              <w:r w:rsidRPr="00267D2C">
                <w:rPr>
                  <w:rFonts w:asciiTheme="minorHAnsi" w:hAnsiTheme="minorHAnsi"/>
                  <w:color w:val="000000"/>
                  <w:sz w:val="20"/>
                  <w:szCs w:val="20"/>
                  <w:lang w:val="en-CA"/>
                </w:rPr>
                <w:t>Name</w:t>
              </w:r>
            </w:ins>
          </w:p>
        </w:tc>
        <w:tc>
          <w:tcPr>
            <w:tcW w:w="1134" w:type="dxa"/>
            <w:gridSpan w:val="2"/>
          </w:tcPr>
          <w:p w14:paraId="0E42885C" w14:textId="77777777" w:rsidR="00606961" w:rsidRPr="00606961" w:rsidRDefault="00606961"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6637" w:author="Steve Richard" w:date="2015-10-27T18:42:00Z"/>
                <w:rFonts w:asciiTheme="minorHAnsi" w:hAnsiTheme="minorHAnsi"/>
                <w:color w:val="000000"/>
                <w:sz w:val="20"/>
              </w:rPr>
            </w:pPr>
            <w:ins w:id="6638" w:author="Steve Richard" w:date="2015-10-27T18:42:00Z">
              <w:r>
                <w:rPr>
                  <w:rStyle w:val="reqtext"/>
                  <w:lang w:val="en-CA"/>
                </w:rPr>
                <w:t xml:space="preserve">Analytical error and detection limits SHALL be encoded using </w:t>
              </w:r>
              <w:r w:rsidRPr="0084053A">
                <w:rPr>
                  <w:rStyle w:val="reqtext"/>
                  <w:lang w:val="en-CA"/>
                </w:rPr>
                <w:t>OM_Observation/resultQuality/ DQ_QuantitativeAttributeAccuracy</w:t>
              </w:r>
              <w:r w:rsidRPr="00267D2C">
                <w:rPr>
                  <w:rFonts w:asciiTheme="minorHAnsi" w:hAnsiTheme="minorHAnsi"/>
                  <w:color w:val="000000"/>
                  <w:sz w:val="20"/>
                  <w:szCs w:val="20"/>
                  <w:lang w:val="en-CA"/>
                </w:rPr>
                <w:t>Type</w:t>
              </w:r>
            </w:ins>
          </w:p>
        </w:tc>
      </w:tr>
      <w:tr w:rsidR="00267D2C" w:rsidRPr="00267D2C" w14:paraId="5A6FB651" w14:textId="77777777" w:rsidTr="00B34DAE">
        <w:trPr>
          <w:cnfStyle w:val="000000100000" w:firstRow="0" w:lastRow="0" w:firstColumn="0" w:lastColumn="0" w:oddVBand="0" w:evenVBand="0" w:oddHBand="1" w:evenHBand="0" w:firstRowFirstColumn="0" w:firstRowLastColumn="0" w:lastRowFirstColumn="0" w:lastRowLastColumn="0"/>
          <w:ins w:id="6639"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105346C4" w14:textId="1E39D048" w:rsidR="00267D2C" w:rsidRPr="00267D2C" w:rsidRDefault="003A479F" w:rsidP="00267D2C">
            <w:pPr>
              <w:autoSpaceDE w:val="0"/>
              <w:autoSpaceDN w:val="0"/>
              <w:adjustRightInd w:val="0"/>
              <w:spacing w:after="0"/>
              <w:rPr>
                <w:ins w:id="6640" w:author="Steve Richard" w:date="2015-10-27T18:42:00Z"/>
                <w:rFonts w:asciiTheme="minorHAnsi" w:hAnsiTheme="minorHAnsi"/>
                <w:color w:val="000000"/>
                <w:sz w:val="20"/>
                <w:szCs w:val="20"/>
                <w:lang w:val="en-CA"/>
              </w:rPr>
            </w:pPr>
            <w:ins w:id="6641" w:author="Steve Richard" w:date="2015-10-27T18:42:00Z">
              <w:r w:rsidRPr="003A479F">
                <w:rPr>
                  <w:rFonts w:asciiTheme="minorHAnsi" w:hAnsiTheme="minorHAnsi"/>
                  <w:color w:val="000000"/>
                  <w:sz w:val="20"/>
                  <w:szCs w:val="20"/>
                  <w:lang w:val="en-CA"/>
                </w:rPr>
                <w:t>fabricType</w:t>
              </w:r>
            </w:ins>
          </w:p>
        </w:tc>
        <w:tc>
          <w:tcPr>
            <w:tcW w:w="1134" w:type="dxa"/>
          </w:tcPr>
          <w:p w14:paraId="65CE894B" w14:textId="2AF829BB"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6642" w:author="Steve Richard" w:date="2015-10-27T18:42:00Z"/>
                <w:rFonts w:asciiTheme="minorHAnsi" w:hAnsiTheme="minorHAnsi"/>
                <w:color w:val="000000"/>
                <w:sz w:val="20"/>
                <w:szCs w:val="20"/>
                <w:lang w:val="en-CA"/>
              </w:rPr>
            </w:pPr>
            <w:ins w:id="6643" w:author="Steve Richard" w:date="2015-10-27T18:42:00Z">
              <w:r w:rsidRPr="00267D2C">
                <w:rPr>
                  <w:rFonts w:asciiTheme="minorHAnsi" w:hAnsiTheme="minorHAnsi"/>
                  <w:color w:val="000000"/>
                  <w:sz w:val="20"/>
                  <w:szCs w:val="20"/>
                  <w:lang w:val="en-CA"/>
                </w:rPr>
                <w:t>Category</w:t>
              </w:r>
            </w:ins>
          </w:p>
        </w:tc>
        <w:tc>
          <w:tcPr>
            <w:tcW w:w="6508" w:type="dxa"/>
          </w:tcPr>
          <w:p w14:paraId="3F75F603"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6644" w:author="Steve Richard" w:date="2015-10-27T18:42:00Z"/>
                <w:rFonts w:asciiTheme="minorHAnsi" w:hAnsiTheme="minorHAnsi"/>
                <w:color w:val="000000"/>
                <w:sz w:val="20"/>
                <w:szCs w:val="20"/>
                <w:lang w:val="en-CA"/>
              </w:rPr>
            </w:pPr>
            <w:ins w:id="6645" w:author="Steve Richard" w:date="2015-10-27T18:42:00Z">
              <w:r w:rsidRPr="00267D2C">
                <w:rPr>
                  <w:rFonts w:asciiTheme="minorHAnsi" w:hAnsiTheme="minorHAns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w:t>
              </w:r>
              <w:r w:rsidRPr="00267D2C">
                <w:rPr>
                  <w:rFonts w:asciiTheme="minorHAnsi" w:hAnsiTheme="minorHAnsi"/>
                  <w:color w:val="000000"/>
                  <w:sz w:val="20"/>
                  <w:szCs w:val="20"/>
                  <w:lang w:val="en-CA"/>
                </w:rPr>
                <w:lastRenderedPageBreak/>
                <w:t>is to break a piece of the material. Consolidated materials may have varying degrees of induration (NADMSC, 2004)</w:t>
              </w:r>
            </w:ins>
          </w:p>
          <w:p w14:paraId="2B6B9CE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6646" w:author="Steve Richard" w:date="2015-10-27T18:42:00Z"/>
                <w:rFonts w:asciiTheme="minorHAnsi" w:hAnsiTheme="minorHAnsi"/>
                <w:color w:val="000000"/>
                <w:sz w:val="20"/>
                <w:szCs w:val="20"/>
                <w:lang w:val="en-CA"/>
              </w:rPr>
            </w:pPr>
          </w:p>
        </w:tc>
      </w:tr>
    </w:tbl>
    <w:p w14:paraId="3CF4E416" w14:textId="77777777" w:rsidR="00267D2C" w:rsidRDefault="00267D2C" w:rsidP="00267D2C">
      <w:pPr>
        <w:rPr>
          <w:moveTo w:id="6647" w:author="Steve Richard" w:date="2015-10-27T18:42:00Z"/>
        </w:rPr>
      </w:pPr>
      <w:moveToRangeStart w:id="6648" w:author="Steve Richard" w:date="2015-10-27T18:42:00Z" w:name="move433734693"/>
    </w:p>
    <w:p w14:paraId="1667A123" w14:textId="77777777" w:rsidR="008E4068" w:rsidRDefault="003A479F" w:rsidP="003A479F">
      <w:pPr>
        <w:pStyle w:val="Heading4"/>
        <w:rPr>
          <w:moveTo w:id="6649" w:author="Steve Richard" w:date="2015-10-27T18:42:00Z"/>
        </w:rPr>
      </w:pPr>
      <w:moveTo w:id="6650" w:author="Steve Richard" w:date="2015-10-27T18:42:00Z">
        <w:r>
          <w:t>Inorganic fluid</w:t>
        </w:r>
      </w:moveTo>
    </w:p>
    <w:p w14:paraId="209D812D" w14:textId="77777777" w:rsidR="003A479F" w:rsidRDefault="003A479F" w:rsidP="003A479F">
      <w:pPr>
        <w:rPr>
          <w:moveTo w:id="6651" w:author="Steve Richard" w:date="2015-10-27T18:42:00Z"/>
        </w:rPr>
      </w:pPr>
      <w:moveTo w:id="6652" w:author="Steve Richard" w:date="2015-10-27T18:42:00Z">
        <w:r>
          <w:t>An inorganic, non-crystalline EarthMaterial (solid, liquid, or gas) that tends to flow or conform to the shape of its container.  Includes glass.  By convention liquid mercury is considered a mineral (examples: water, brine, glass).   This class is an empty placeholder for extension at a later date, or by other domain models.</w:t>
        </w:r>
      </w:moveTo>
    </w:p>
    <w:p w14:paraId="55715D6F" w14:textId="77777777" w:rsidR="003A479F" w:rsidRDefault="003A479F" w:rsidP="00AE357E">
      <w:pPr>
        <w:rPr>
          <w:moveTo w:id="6653" w:author="Steve Richard" w:date="2015-10-27T18:42:00Z"/>
        </w:rPr>
      </w:pPr>
    </w:p>
    <w:p w14:paraId="791A4D1A" w14:textId="77777777" w:rsidR="003A479F" w:rsidRDefault="003A479F" w:rsidP="003A479F">
      <w:pPr>
        <w:keepNext/>
        <w:rPr>
          <w:moveTo w:id="6654" w:author="Steve Richard" w:date="2015-10-27T18:42:00Z"/>
        </w:rPr>
      </w:pPr>
      <w:moveTo w:id="6655" w:author="Steve Richard" w:date="2015-10-27T18:42:00Z">
        <w:r>
          <w:rPr>
            <w:noProof/>
          </w:rPr>
          <w:drawing>
            <wp:inline distT="0" distB="0" distL="0" distR="0" wp14:anchorId="38E55684" wp14:editId="5134E7F5">
              <wp:extent cx="2743200" cy="320929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moveTo>
    </w:p>
    <w:moveToRangeEnd w:id="6648"/>
    <w:p w14:paraId="5E6AD67B" w14:textId="77777777" w:rsidR="0084053A" w:rsidRDefault="003A479F" w:rsidP="0084053A">
      <w:pPr>
        <w:rPr>
          <w:ins w:id="6656" w:author="Steve Richard" w:date="2015-10-27T18:42:00Z"/>
        </w:rPr>
      </w:pPr>
      <w:ins w:id="6657" w:author="Steve Richard" w:date="2015-10-27T18:42:00Z">
        <w:r>
          <w:t xml:space="preserve">Figure </w:t>
        </w:r>
        <w:r w:rsidR="0084053A">
          <w:t>The characterString in "nameOfMeasure" should be a term from a controlled vocabulary</w:t>
        </w:r>
      </w:ins>
    </w:p>
    <w:tbl>
      <w:tblPr>
        <w:tblStyle w:val="LightShading"/>
        <w:tblW w:w="9735" w:type="dxa"/>
        <w:tblLayout w:type="fixed"/>
        <w:tblLook w:val="04A0" w:firstRow="1" w:lastRow="0" w:firstColumn="1" w:lastColumn="0" w:noHBand="0" w:noVBand="1"/>
      </w:tblPr>
      <w:tblGrid>
        <w:gridCol w:w="2518"/>
        <w:gridCol w:w="1985"/>
        <w:gridCol w:w="5232"/>
      </w:tblGrid>
      <w:tr w:rsidR="00B34DAE" w:rsidRPr="00AB10FC" w14:paraId="30AF124A" w14:textId="77777777" w:rsidTr="00B34DAE">
        <w:trPr>
          <w:cnfStyle w:val="100000000000" w:firstRow="1" w:lastRow="0" w:firstColumn="0" w:lastColumn="0" w:oddVBand="0" w:evenVBand="0" w:oddHBand="0" w:evenHBand="0" w:firstRowFirstColumn="0" w:firstRowLastColumn="0" w:lastRowFirstColumn="0" w:lastRowLastColumn="0"/>
          <w:ins w:id="6658" w:author="Steve Richard" w:date="2015-10-27T18:42:00Z"/>
        </w:trPr>
        <w:tc>
          <w:tcPr>
            <w:cnfStyle w:val="001000000000" w:firstRow="0" w:lastRow="0" w:firstColumn="1" w:lastColumn="0" w:oddVBand="0" w:evenVBand="0" w:oddHBand="0" w:evenHBand="0" w:firstRowFirstColumn="0" w:firstRowLastColumn="0" w:lastRowFirstColumn="0" w:lastRowLastColumn="0"/>
            <w:tcW w:w="2518" w:type="dxa"/>
          </w:tcPr>
          <w:p w14:paraId="0B584047" w14:textId="42BF6C9B" w:rsidR="00AB10FC" w:rsidRPr="00AB10FC" w:rsidRDefault="009021BE" w:rsidP="00AB10FC">
            <w:pPr>
              <w:autoSpaceDE w:val="0"/>
              <w:autoSpaceDN w:val="0"/>
              <w:adjustRightInd w:val="0"/>
              <w:spacing w:after="0"/>
              <w:rPr>
                <w:ins w:id="6659" w:author="Steve Richard" w:date="2015-10-27T18:42:00Z"/>
                <w:rFonts w:asciiTheme="minorHAnsi" w:hAnsiTheme="minorHAnsi"/>
                <w:color w:val="000000"/>
                <w:sz w:val="20"/>
                <w:szCs w:val="20"/>
                <w:lang w:val="en-CA"/>
              </w:rPr>
            </w:pPr>
            <w:bookmarkStart w:id="6660" w:name="BKM_D8A9D87B_FAA3_4CC2_BC9F_D27B111A2980"/>
            <w:bookmarkEnd w:id="6660"/>
            <w:ins w:id="6661" w:author="Steve Richard" w:date="2015-10-27T18:42:00Z">
              <w:r w:rsidRPr="009021BE">
                <w:rPr>
                  <w:rFonts w:asciiTheme="minorHAnsi" w:hAnsiTheme="minorHAnsi"/>
                  <w:color w:val="000000"/>
                  <w:sz w:val="20"/>
                  <w:szCs w:val="20"/>
                  <w:lang w:val="en-CA"/>
                </w:rPr>
                <w:t>metamorphicFacies</w:t>
              </w:r>
            </w:ins>
          </w:p>
        </w:tc>
        <w:tc>
          <w:tcPr>
            <w:tcW w:w="1985" w:type="dxa"/>
          </w:tcPr>
          <w:p w14:paraId="53A69B17" w14:textId="44B64DFA" w:rsidR="00AB10FC" w:rsidRPr="00AB10FC" w:rsidRDefault="009021BE"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6662" w:author="Steve Richard" w:date="2015-10-27T18:42:00Z"/>
                <w:rFonts w:asciiTheme="minorHAnsi" w:hAnsiTheme="minorHAnsi"/>
                <w:color w:val="000000"/>
                <w:sz w:val="20"/>
                <w:szCs w:val="20"/>
                <w:lang w:val="en-CA"/>
              </w:rPr>
            </w:pPr>
            <w:ins w:id="6663" w:author="Steve Richard" w:date="2015-10-27T18:42:00Z">
              <w:r w:rsidRPr="009021BE">
                <w:rPr>
                  <w:rFonts w:asciiTheme="minorHAnsi" w:hAnsiTheme="minorHAnsi"/>
                  <w:color w:val="000000"/>
                  <w:sz w:val="20"/>
                  <w:szCs w:val="20"/>
                  <w:lang w:val="en-CA"/>
                </w:rPr>
                <w:t>Category</w:t>
              </w:r>
            </w:ins>
          </w:p>
        </w:tc>
        <w:tc>
          <w:tcPr>
            <w:tcW w:w="5232" w:type="dxa"/>
          </w:tcPr>
          <w:p w14:paraId="071073D2"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6664" w:author="Steve Richard" w:date="2015-10-27T18:42:00Z"/>
                <w:rFonts w:asciiTheme="minorHAnsi" w:hAnsiTheme="minorHAnsi"/>
                <w:color w:val="000000"/>
                <w:sz w:val="20"/>
                <w:szCs w:val="20"/>
                <w:lang w:val="en-CA"/>
              </w:rPr>
            </w:pPr>
            <w:ins w:id="6665" w:author="Steve Richard" w:date="2015-10-27T18:42:00Z">
              <w:r w:rsidRPr="009021BE">
                <w:rPr>
                  <w:rFonts w:asciiTheme="minorHAnsi" w:hAnsiTheme="minorHAns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ins>
          </w:p>
          <w:p w14:paraId="2ED15B7A"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6666" w:author="Steve Richard" w:date="2015-10-27T18:42:00Z"/>
                <w:rFonts w:asciiTheme="minorHAnsi" w:hAnsiTheme="minorHAnsi"/>
                <w:color w:val="000000"/>
                <w:sz w:val="20"/>
                <w:szCs w:val="20"/>
                <w:lang w:val="en-CA"/>
              </w:rPr>
            </w:pPr>
          </w:p>
        </w:tc>
      </w:tr>
      <w:tr w:rsidR="00606961" w:rsidRPr="00AB10FC" w14:paraId="1319D4AC" w14:textId="77777777" w:rsidTr="000C48E3">
        <w:trPr>
          <w:cnfStyle w:val="000000100000" w:firstRow="0" w:lastRow="0" w:firstColumn="0" w:lastColumn="0" w:oddVBand="0" w:evenVBand="0" w:oddHBand="1" w:evenHBand="0" w:firstRowFirstColumn="0" w:firstRowLastColumn="0" w:lastRowFirstColumn="0" w:lastRowLastColumn="0"/>
          <w:ins w:id="6667" w:author="Steve Richard" w:date="2015-10-27T18:42:00Z"/>
        </w:trPr>
        <w:tc>
          <w:tcPr>
            <w:cnfStyle w:val="001000000000" w:firstRow="0" w:lastRow="0" w:firstColumn="1" w:lastColumn="0" w:oddVBand="0" w:evenVBand="0" w:oddHBand="0" w:evenHBand="0" w:firstRowFirstColumn="0" w:firstRowLastColumn="0" w:lastRowFirstColumn="0" w:lastRowLastColumn="0"/>
            <w:tcW w:w="2518" w:type="dxa"/>
            <w:gridSpan w:val="2"/>
          </w:tcPr>
          <w:p w14:paraId="46349655" w14:textId="77777777" w:rsidR="00606961" w:rsidRPr="00606961" w:rsidRDefault="00606961" w:rsidP="00606961">
            <w:pPr>
              <w:autoSpaceDE w:val="0"/>
              <w:autoSpaceDN w:val="0"/>
              <w:adjustRightInd w:val="0"/>
              <w:spacing w:after="0"/>
              <w:rPr>
                <w:ins w:id="6668" w:author="Steve Richard" w:date="2015-10-27T18:42:00Z"/>
                <w:rFonts w:asciiTheme="minorHAnsi" w:hAnsiTheme="minorHAnsi"/>
                <w:color w:val="000000"/>
                <w:sz w:val="20"/>
              </w:rPr>
            </w:pPr>
            <w:bookmarkStart w:id="6669" w:name="BKM_C843AC0B_80BB_4AD8_B2F6_459B6FFBBEB7"/>
            <w:bookmarkEnd w:id="6669"/>
            <w:ins w:id="6670" w:author="Steve Richard" w:date="2015-10-27T18:42:00Z">
              <w:r>
                <w:rPr>
                  <w:rStyle w:val="requri"/>
                  <w:lang w:val="en-CA"/>
                </w:rPr>
                <w:t>/req/gsml4-lab-analysis</w:t>
              </w:r>
              <w:r w:rsidRPr="00D12552">
                <w:rPr>
                  <w:rStyle w:val="requri"/>
                  <w:lang w:val="en-CA"/>
                </w:rPr>
                <w:t>/</w:t>
              </w:r>
              <w:r>
                <w:rPr>
                  <w:rStyle w:val="requri"/>
                  <w:lang w:val="en-CA"/>
                </w:rPr>
                <w:t>accuracy-vocabulary</w:t>
              </w:r>
            </w:ins>
          </w:p>
        </w:tc>
        <w:tc>
          <w:tcPr>
            <w:tcW w:w="5232" w:type="dxa"/>
            <w:tcBorders>
              <w:left w:val="none" w:sz="0" w:space="0" w:color="auto"/>
              <w:right w:val="none" w:sz="0" w:space="0" w:color="auto"/>
            </w:tcBorders>
          </w:tcPr>
          <w:p w14:paraId="3DCD96AA" w14:textId="55C9DD4E" w:rsidR="00606961" w:rsidRPr="00606961" w:rsidRDefault="00606961"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6671" w:author="Steve Richard" w:date="2015-10-27T18:42:00Z"/>
                <w:rFonts w:asciiTheme="minorHAnsi" w:hAnsiTheme="minorHAnsi"/>
                <w:color w:val="000000"/>
                <w:sz w:val="20"/>
              </w:rPr>
            </w:pPr>
            <w:ins w:id="6672" w:author="Steve Richard" w:date="2015-10-27T18:42:00Z">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ins>
          </w:p>
        </w:tc>
      </w:tr>
    </w:tbl>
    <w:p w14:paraId="391263B6" w14:textId="77777777" w:rsidR="00C02200" w:rsidRDefault="00C02200" w:rsidP="002151F2">
      <w:pPr>
        <w:rPr>
          <w:ins w:id="6673" w:author="Steve Richard" w:date="2015-10-27T18:42:00Z"/>
        </w:rPr>
      </w:pPr>
      <w:ins w:id="6674" w:author="Steve Richard" w:date="2015-10-27T18:42:00Z">
        <w:r>
          <w:t>Analytical methods are very varied and a single model can’t capture all the intricacies of each method used in geoscience.  Communities that need to report specific parameter that are not covered by this specification shall us NamedParameter.</w:t>
        </w:r>
      </w:ins>
    </w:p>
    <w:p w14:paraId="532C775B" w14:textId="6FF3C39C" w:rsidR="00AB10FC" w:rsidRDefault="00AB10FC" w:rsidP="00267D2C">
      <w:pPr>
        <w:rPr>
          <w:ins w:id="6675" w:author="Steve Richard" w:date="2015-10-27T18:42:00Z"/>
        </w:rPr>
      </w:pPr>
    </w:p>
    <w:p w14:paraId="08DD2120" w14:textId="616C8A28" w:rsidR="00AB10FC" w:rsidRDefault="00AB10FC" w:rsidP="00AB10FC">
      <w:pPr>
        <w:pStyle w:val="Heading3"/>
        <w:rPr>
          <w:ins w:id="6676" w:author="Steve Richard" w:date="2015-10-27T18:42:00Z"/>
        </w:rPr>
      </w:pPr>
      <w:ins w:id="6677" w:author="Steve Richard" w:date="2015-10-27T18:42:00Z">
        <w:r>
          <w:t>Geologic Structure Details</w:t>
        </w:r>
      </w:ins>
    </w:p>
    <w:p w14:paraId="264C8A90" w14:textId="2468D6EE" w:rsidR="00AB10FC" w:rsidRDefault="00AB10FC" w:rsidP="00267D2C">
      <w:pPr>
        <w:rPr>
          <w:ins w:id="6678" w:author="Steve Richard" w:date="2015-10-27T18:42:00Z"/>
        </w:rPr>
      </w:pPr>
      <w:ins w:id="6679" w:author="Steve Richard" w:date="2015-10-27T18:42:00Z">
        <w:r w:rsidRPr="00AB10FC">
          <w:t>The GeologicStructureDetails package provides for extended descriptions of geologic structures.</w:t>
        </w:r>
        <w:r>
          <w:t xml:space="preserve">  </w:t>
        </w:r>
      </w:ins>
    </w:p>
    <w:p w14:paraId="50C723CE" w14:textId="77777777" w:rsidR="00AB10FC" w:rsidRDefault="00AB10FC" w:rsidP="00AB10FC">
      <w:pPr>
        <w:keepNext/>
        <w:rPr>
          <w:ins w:id="6680" w:author="Steve Richard" w:date="2015-10-27T18:42:00Z"/>
        </w:rPr>
      </w:pPr>
      <w:ins w:id="6681" w:author="Steve Richard" w:date="2015-10-27T18:42:00Z">
        <w:r>
          <w:rPr>
            <w:noProof/>
          </w:rPr>
          <w:drawing>
            <wp:inline distT="0" distB="0" distL="0" distR="0" wp14:anchorId="38ABCCD3" wp14:editId="3CE60ABE">
              <wp:extent cx="5486400" cy="426071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260717"/>
                      </a:xfrm>
                      <a:prstGeom prst="rect">
                        <a:avLst/>
                      </a:prstGeom>
                      <a:noFill/>
                      <a:ln>
                        <a:noFill/>
                      </a:ln>
                    </pic:spPr>
                  </pic:pic>
                </a:graphicData>
              </a:graphic>
            </wp:inline>
          </w:drawing>
        </w:r>
      </w:ins>
    </w:p>
    <w:p w14:paraId="35EDFFC2" w14:textId="368DD4C0" w:rsidR="00AB10FC" w:rsidRDefault="00AB10FC" w:rsidP="00AB10FC">
      <w:pPr>
        <w:pStyle w:val="Caption"/>
        <w:rPr>
          <w:ins w:id="6682" w:author="Steve Richard" w:date="2015-10-27T18:42:00Z"/>
        </w:rPr>
      </w:pPr>
      <w:ins w:id="6683" w:author="Steve Richard" w:date="2015-10-27T18:42:00Z">
        <w:r>
          <w:t xml:space="preserve">Figure </w:t>
        </w:r>
        <w:r w:rsidR="00F37FCA">
          <w:fldChar w:fldCharType="begin"/>
        </w:r>
        <w:r w:rsidR="00F37FCA">
          <w:instrText xml:space="preserve"> SEQ Figure \* ARABIC </w:instrText>
        </w:r>
        <w:r w:rsidR="00F37FCA">
          <w:fldChar w:fldCharType="separate"/>
        </w:r>
        <w:r w:rsidR="00FF4264">
          <w:rPr>
            <w:noProof/>
          </w:rPr>
          <w:t>48</w:t>
        </w:r>
        <w:r w:rsidR="00F37FCA">
          <w:rPr>
            <w:noProof/>
          </w:rPr>
          <w:fldChar w:fldCharType="end"/>
        </w:r>
        <w:r>
          <w:t>: Summary diagram of GeologicStructureDetailes</w:t>
        </w:r>
      </w:ins>
    </w:p>
    <w:p w14:paraId="7A27A6E2" w14:textId="77777777" w:rsidR="00AB10FC" w:rsidRDefault="00AB10FC" w:rsidP="00AB10FC">
      <w:pPr>
        <w:rPr>
          <w:ins w:id="6684" w:author="Steve Richard" w:date="2015-10-27T18:42:00Z"/>
        </w:rPr>
      </w:pPr>
    </w:p>
    <w:p w14:paraId="5E3A23D6" w14:textId="34147625" w:rsidR="00AB10FC" w:rsidRDefault="00AB10FC" w:rsidP="00AB10FC">
      <w:pPr>
        <w:pStyle w:val="Heading4"/>
        <w:rPr>
          <w:ins w:id="6685" w:author="Steve Richard" w:date="2015-10-27T18:42:00Z"/>
        </w:rPr>
      </w:pPr>
      <w:ins w:id="6686" w:author="Steve Richard" w:date="2015-10-27T18:42:00Z">
        <w:r>
          <w:t>ContactDescription</w:t>
        </w:r>
      </w:ins>
    </w:p>
    <w:p w14:paraId="2B59EE37" w14:textId="7D05EDF5" w:rsidR="00AB10FC" w:rsidRDefault="00FC626E" w:rsidP="00FC626E">
      <w:pPr>
        <w:rPr>
          <w:ins w:id="6687" w:author="Steve Richard" w:date="2015-10-27T18:42:00Z"/>
        </w:rPr>
      </w:pPr>
      <w:ins w:id="6688" w:author="Steve Richard" w:date="2015-10-27T18:42:00Z">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ins>
    </w:p>
    <w:p w14:paraId="2B9EAF5E" w14:textId="77777777" w:rsidR="00FC626E" w:rsidRDefault="00FC626E" w:rsidP="00FC626E">
      <w:pPr>
        <w:keepNext/>
        <w:rPr>
          <w:ins w:id="6689" w:author="Steve Richard" w:date="2015-10-27T18:42:00Z"/>
        </w:rPr>
      </w:pPr>
      <w:ins w:id="6690" w:author="Steve Richard" w:date="2015-10-27T18:42:00Z">
        <w:r>
          <w:rPr>
            <w:noProof/>
          </w:rPr>
          <w:lastRenderedPageBreak/>
          <w:drawing>
            <wp:inline distT="0" distB="0" distL="0" distR="0" wp14:anchorId="2F3F7335" wp14:editId="47E31C6C">
              <wp:extent cx="5486400" cy="495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954155"/>
                      </a:xfrm>
                      <a:prstGeom prst="rect">
                        <a:avLst/>
                      </a:prstGeom>
                      <a:noFill/>
                      <a:ln>
                        <a:noFill/>
                      </a:ln>
                    </pic:spPr>
                  </pic:pic>
                </a:graphicData>
              </a:graphic>
            </wp:inline>
          </w:drawing>
        </w:r>
      </w:ins>
    </w:p>
    <w:p w14:paraId="777DACC5" w14:textId="384BE4B3" w:rsidR="00AB10FC" w:rsidRDefault="00FC626E" w:rsidP="00FC626E">
      <w:pPr>
        <w:pStyle w:val="Caption"/>
        <w:rPr>
          <w:ins w:id="6691" w:author="Steve Richard" w:date="2015-10-27T18:42:00Z"/>
        </w:rPr>
      </w:pPr>
      <w:ins w:id="6692" w:author="Steve Richard" w:date="2015-10-27T18:42:00Z">
        <w:r>
          <w:t xml:space="preserve">Figure </w:t>
        </w:r>
        <w:r w:rsidR="00F37FCA">
          <w:fldChar w:fldCharType="begin"/>
        </w:r>
        <w:r w:rsidR="00F37FCA">
          <w:instrText xml:space="preserve"> SEQ Figure \* ARABIC </w:instrText>
        </w:r>
        <w:r w:rsidR="00F37FCA">
          <w:fldChar w:fldCharType="separate"/>
        </w:r>
        <w:r w:rsidR="00FF4264">
          <w:rPr>
            <w:noProof/>
          </w:rPr>
          <w:t>49</w:t>
        </w:r>
        <w:r w:rsidR="00F37FCA">
          <w:rPr>
            <w:noProof/>
          </w:rPr>
          <w:fldChar w:fldCharType="end"/>
        </w:r>
        <w:r>
          <w:t>: ContactDescription</w:t>
        </w:r>
      </w:ins>
    </w:p>
    <w:p w14:paraId="6FB9FDC1" w14:textId="1E154429" w:rsidR="00FC626E" w:rsidRPr="00FC626E" w:rsidRDefault="00FC626E" w:rsidP="00FC626E">
      <w:pPr>
        <w:autoSpaceDE w:val="0"/>
        <w:autoSpaceDN w:val="0"/>
        <w:adjustRightInd w:val="0"/>
        <w:spacing w:after="0"/>
        <w:rPr>
          <w:ins w:id="6693" w:author="Steve Richard" w:date="2015-10-27T18:42:00Z"/>
          <w:color w:val="000000"/>
          <w:sz w:val="20"/>
          <w:szCs w:val="20"/>
          <w:lang w:val="en-CA"/>
        </w:rPr>
      </w:pPr>
      <w:bookmarkStart w:id="6694" w:name="BKM_E2CFECC1_AAB5_40F6_ABD4_D77907DA9990"/>
      <w:bookmarkEnd w:id="6694"/>
    </w:p>
    <w:tbl>
      <w:tblPr>
        <w:tblStyle w:val="LightShading"/>
        <w:tblW w:w="9735" w:type="dxa"/>
        <w:tblLayout w:type="fixed"/>
        <w:tblLook w:val="04A0" w:firstRow="1" w:lastRow="0" w:firstColumn="1" w:lastColumn="0" w:noHBand="0" w:noVBand="1"/>
      </w:tblPr>
      <w:tblGrid>
        <w:gridCol w:w="4355"/>
        <w:gridCol w:w="5380"/>
      </w:tblGrid>
      <w:tr w:rsidR="00606961" w:rsidRPr="00FC626E" w14:paraId="260E6A51" w14:textId="77777777" w:rsidTr="00490F31">
        <w:trPr>
          <w:cnfStyle w:val="100000000000" w:firstRow="1" w:lastRow="0" w:firstColumn="0" w:lastColumn="0" w:oddVBand="0" w:evenVBand="0" w:oddHBand="0" w:evenHBand="0" w:firstRowFirstColumn="0" w:firstRowLastColumn="0" w:lastRowFirstColumn="0" w:lastRowLastColumn="0"/>
          <w:ins w:id="6695"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7F69AE3F" w14:textId="77777777" w:rsidR="00606961" w:rsidRPr="00606961" w:rsidRDefault="00606961" w:rsidP="00606961">
            <w:pPr>
              <w:autoSpaceDE w:val="0"/>
              <w:autoSpaceDN w:val="0"/>
              <w:adjustRightInd w:val="0"/>
              <w:spacing w:after="0"/>
              <w:rPr>
                <w:ins w:id="6696" w:author="Steve Richard" w:date="2015-10-27T18:42:00Z"/>
                <w:rFonts w:asciiTheme="minorHAnsi" w:hAnsiTheme="minorHAnsi"/>
                <w:color w:val="000000"/>
                <w:sz w:val="20"/>
              </w:rPr>
            </w:pPr>
            <w:bookmarkStart w:id="6697" w:name="BKM_C1076615_3AE6_4988_8393_E66493CD8FB0"/>
            <w:bookmarkEnd w:id="6697"/>
            <w:ins w:id="6698" w:author="Steve Richard" w:date="2015-10-27T18:42:00Z">
              <w:r>
                <w:rPr>
                  <w:rStyle w:val="requri"/>
                  <w:lang w:val="en-CA"/>
                </w:rPr>
                <w:t>/req/gsml4-lab-analysis</w:t>
              </w:r>
              <w:r w:rsidRPr="00D12552">
                <w:rPr>
                  <w:rStyle w:val="requri"/>
                  <w:lang w:val="en-CA"/>
                </w:rPr>
                <w:t>/</w:t>
              </w:r>
              <w:r>
                <w:rPr>
                  <w:rStyle w:val="requri"/>
                  <w:lang w:val="en-CA"/>
                </w:rPr>
                <w:t>specific-parameters</w:t>
              </w:r>
              <w:r w:rsidRPr="00FC626E">
                <w:rPr>
                  <w:rFonts w:asciiTheme="minorHAnsi" w:hAnsiTheme="minorHAnsi"/>
                  <w:color w:val="000000"/>
                  <w:sz w:val="20"/>
                  <w:szCs w:val="20"/>
                  <w:lang w:val="en-CA"/>
                </w:rPr>
                <w:t>Name</w:t>
              </w:r>
            </w:ins>
          </w:p>
        </w:tc>
        <w:tc>
          <w:tcPr>
            <w:tcW w:w="2410" w:type="dxa"/>
          </w:tcPr>
          <w:p w14:paraId="144E9748" w14:textId="77777777" w:rsidR="00606961" w:rsidRPr="00606961" w:rsidRDefault="00606961"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6699" w:author="Steve Richard" w:date="2015-10-27T18:42:00Z"/>
                <w:rFonts w:asciiTheme="minorHAnsi" w:hAnsiTheme="minorHAnsi"/>
                <w:color w:val="000000"/>
                <w:sz w:val="20"/>
              </w:rPr>
            </w:pPr>
            <w:ins w:id="6700" w:author="Steve Richard" w:date="2015-10-27T18:42:00Z">
              <w:r>
                <w:rPr>
                  <w:rStyle w:val="reqtext"/>
                  <w:lang w:val="en-CA"/>
                </w:rPr>
                <w:t>Method specific parameters SHALL be reported using OM_Observation::NamedParameter</w:t>
              </w:r>
              <w:r w:rsidRPr="00FC626E">
                <w:rPr>
                  <w:rFonts w:asciiTheme="minorHAnsi" w:hAnsiTheme="minorHAnsi"/>
                  <w:color w:val="000000"/>
                  <w:sz w:val="20"/>
                  <w:szCs w:val="20"/>
                  <w:lang w:val="en-CA"/>
                </w:rPr>
                <w:t>Type</w:t>
              </w:r>
            </w:ins>
          </w:p>
        </w:tc>
      </w:tr>
    </w:tbl>
    <w:p w14:paraId="25607293" w14:textId="56A74CBB" w:rsidR="00486E2A" w:rsidRDefault="00775DD7" w:rsidP="00775DD7">
      <w:pPr>
        <w:pStyle w:val="Caption"/>
        <w:rPr>
          <w:ins w:id="6701" w:author="Steve Richard" w:date="2015-10-27T18:42:00Z"/>
          <w:lang w:val="en-CA"/>
        </w:rPr>
      </w:pPr>
      <w:ins w:id="6702" w:author="Steve Richard" w:date="2015-10-27T18:42:00Z">
        <w:r>
          <w:t>: Laboratory analysis summary diagram</w:t>
        </w:r>
      </w:ins>
    </w:p>
    <w:p w14:paraId="0018281B" w14:textId="77777777" w:rsidR="00F67178" w:rsidRPr="00F67178" w:rsidRDefault="00F67178" w:rsidP="002151F2">
      <w:pPr>
        <w:rPr>
          <w:ins w:id="6703" w:author="Steve Richard" w:date="2015-10-27T18:42:00Z"/>
        </w:rPr>
      </w:pPr>
    </w:p>
    <w:p w14:paraId="39C737DA" w14:textId="77777777" w:rsidR="00775DD7" w:rsidRDefault="00775DD7" w:rsidP="00775DD7">
      <w:pPr>
        <w:pStyle w:val="Heading4"/>
        <w:rPr>
          <w:ins w:id="6704" w:author="Steve Richard" w:date="2015-10-27T18:42:00Z"/>
          <w:lang w:val="en-CA"/>
        </w:rPr>
      </w:pPr>
      <w:ins w:id="6705" w:author="Steve Richard" w:date="2015-10-27T18:42:00Z">
        <w:r>
          <w:rPr>
            <w:lang w:val="en-CA"/>
          </w:rPr>
          <w:t>AnalyticalInstrument</w:t>
        </w:r>
      </w:ins>
    </w:p>
    <w:p w14:paraId="2AB667D6" w14:textId="77777777" w:rsidR="00775DD7" w:rsidRDefault="00775DD7" w:rsidP="002151F2">
      <w:pPr>
        <w:rPr>
          <w:ins w:id="6706" w:author="Steve Richard" w:date="2015-10-27T18:42:00Z"/>
          <w:lang w:val="en-CA"/>
        </w:rPr>
      </w:pPr>
    </w:p>
    <w:p w14:paraId="32BA425A" w14:textId="77777777" w:rsidR="00775DD7" w:rsidRDefault="00775DD7" w:rsidP="002151F2">
      <w:pPr>
        <w:rPr>
          <w:ins w:id="6707" w:author="Steve Richard" w:date="2015-10-27T18:42:00Z"/>
          <w:lang w:val="en-CA"/>
        </w:rPr>
      </w:pPr>
      <w:ins w:id="6708" w:author="Steve Richard" w:date="2015-10-27T18:42:00Z">
        <w:r w:rsidRPr="00775DD7">
          <w:rPr>
            <w:lang w:val="en-CA"/>
          </w:rPr>
          <w:t>Type of instrument used to perform an analytical observation</w:t>
        </w:r>
      </w:ins>
    </w:p>
    <w:p w14:paraId="2E9046B8" w14:textId="77777777" w:rsidR="00775DD7" w:rsidRDefault="00775DD7" w:rsidP="00775DD7">
      <w:pPr>
        <w:keepNext/>
        <w:rPr>
          <w:ins w:id="6709" w:author="Steve Richard" w:date="2015-10-27T18:42:00Z"/>
        </w:rPr>
      </w:pPr>
      <w:ins w:id="6710" w:author="Steve Richard" w:date="2015-10-27T18:42:00Z">
        <w:r>
          <w:rPr>
            <w:noProof/>
          </w:rPr>
          <w:lastRenderedPageBreak/>
          <w:drawing>
            <wp:inline distT="0" distB="0" distL="0" distR="0" wp14:anchorId="1FCAB974" wp14:editId="3F396358">
              <wp:extent cx="5486400" cy="2917489"/>
              <wp:effectExtent l="0" t="0" r="0" b="0"/>
              <wp:docPr id="592"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2917489"/>
                      </a:xfrm>
                      <a:prstGeom prst="rect">
                        <a:avLst/>
                      </a:prstGeom>
                      <a:noFill/>
                      <a:ln>
                        <a:noFill/>
                      </a:ln>
                    </pic:spPr>
                  </pic:pic>
                </a:graphicData>
              </a:graphic>
            </wp:inline>
          </w:drawing>
        </w:r>
      </w:ins>
    </w:p>
    <w:tbl>
      <w:tblPr>
        <w:tblStyle w:val="LightShading"/>
        <w:tblW w:w="9735" w:type="dxa"/>
        <w:tblLayout w:type="fixed"/>
        <w:tblLook w:val="04A0" w:firstRow="1" w:lastRow="0" w:firstColumn="1" w:lastColumn="0" w:noHBand="0" w:noVBand="1"/>
      </w:tblPr>
      <w:tblGrid>
        <w:gridCol w:w="1951"/>
        <w:gridCol w:w="2126"/>
        <w:gridCol w:w="284"/>
        <w:gridCol w:w="5374"/>
      </w:tblGrid>
      <w:tr w:rsidR="00B34DAE" w:rsidRPr="00FC626E" w14:paraId="3E208D5A" w14:textId="77777777" w:rsidTr="00606961">
        <w:trPr>
          <w:cnfStyle w:val="100000000000" w:firstRow="1" w:lastRow="0" w:firstColumn="0" w:lastColumn="0" w:oddVBand="0" w:evenVBand="0" w:oddHBand="0" w:evenHBand="0" w:firstRowFirstColumn="0" w:firstRowLastColumn="0" w:lastRowFirstColumn="0" w:lastRowLastColumn="0"/>
          <w:ins w:id="6711"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7C494B55" w14:textId="168372B8" w:rsidR="00FC626E" w:rsidRPr="00FC626E" w:rsidRDefault="00775DD7" w:rsidP="00606961">
            <w:pPr>
              <w:autoSpaceDE w:val="0"/>
              <w:autoSpaceDN w:val="0"/>
              <w:adjustRightInd w:val="0"/>
              <w:spacing w:after="0"/>
              <w:rPr>
                <w:ins w:id="6712" w:author="Steve Richard" w:date="2015-10-27T18:42:00Z"/>
                <w:rFonts w:asciiTheme="minorHAnsi" w:hAnsiTheme="minorHAnsi"/>
                <w:color w:val="000000"/>
                <w:sz w:val="20"/>
                <w:szCs w:val="20"/>
                <w:lang w:val="en-CA"/>
              </w:rPr>
            </w:pPr>
            <w:ins w:id="6713" w:author="Steve Richard" w:date="2015-10-27T18:42:00Z">
              <w:r>
                <w:t xml:space="preserve">Figure </w:t>
              </w:r>
              <w:r w:rsidR="00F37FCA">
                <w:fldChar w:fldCharType="begin"/>
              </w:r>
              <w:r w:rsidR="00F37FCA">
                <w:instrText xml:space="preserve"> SEQ Figure \* ARABIC </w:instrText>
              </w:r>
              <w:r w:rsidR="00F37FCA">
                <w:fldChar w:fldCharType="separate"/>
              </w:r>
              <w:r w:rsidR="00090DCF">
                <w:rPr>
                  <w:noProof/>
                </w:rPr>
                <w:t>70</w:t>
              </w:r>
              <w:r w:rsidR="00F37FCA">
                <w:rPr>
                  <w:noProof/>
                </w:rPr>
                <w:fldChar w:fldCharType="end"/>
              </w:r>
              <w:r>
                <w:t>: Analytical instrument</w:t>
              </w:r>
              <w:r w:rsidRPr="00775DD7">
                <w:rPr>
                  <w:rFonts w:asciiTheme="minorHAnsi" w:hAnsiTheme="minorHAnsi" w:cs="Arial"/>
                  <w:color w:val="000000"/>
                  <w:sz w:val="20"/>
                  <w:lang w:val="en-CA"/>
                </w:rPr>
                <w:t>type</w:t>
              </w:r>
            </w:ins>
          </w:p>
        </w:tc>
        <w:tc>
          <w:tcPr>
            <w:tcW w:w="2410" w:type="dxa"/>
            <w:gridSpan w:val="2"/>
          </w:tcPr>
          <w:p w14:paraId="22DBE78E" w14:textId="4BD4C60C" w:rsidR="00FC626E" w:rsidRPr="00FC626E" w:rsidRDefault="00775DD7"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6714" w:author="Steve Richard" w:date="2015-10-27T18:42:00Z"/>
                <w:rFonts w:asciiTheme="minorHAnsi" w:hAnsiTheme="minorHAnsi"/>
                <w:color w:val="000000"/>
                <w:sz w:val="20"/>
                <w:szCs w:val="20"/>
                <w:lang w:val="en-CA"/>
              </w:rPr>
            </w:pPr>
            <w:ins w:id="6715" w:author="Steve Richard" w:date="2015-10-27T18:42:00Z">
              <w:r w:rsidRPr="00775DD7">
                <w:rPr>
                  <w:rFonts w:asciiTheme="minorHAnsi" w:hAnsiTheme="minorHAnsi" w:cs="Arial"/>
                  <w:color w:val="000000"/>
                  <w:sz w:val="20"/>
                  <w:lang w:val="en-CA"/>
                </w:rPr>
                <w:t>InstrumentTypeTerm</w:t>
              </w:r>
            </w:ins>
          </w:p>
        </w:tc>
        <w:tc>
          <w:tcPr>
            <w:tcW w:w="5374" w:type="dxa"/>
          </w:tcPr>
          <w:p w14:paraId="18062DCE"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ins w:id="6716" w:author="Steve Richard" w:date="2015-10-27T18:42:00Z"/>
                <w:rFonts w:asciiTheme="minorHAnsi" w:hAnsiTheme="minorHAnsi" w:cs="Arial"/>
                <w:color w:val="000000"/>
                <w:sz w:val="20"/>
                <w:lang w:val="en-CA"/>
              </w:rPr>
            </w:pPr>
            <w:ins w:id="6717" w:author="Steve Richard" w:date="2015-10-27T18:42:00Z">
              <w:r w:rsidRPr="00775DD7">
                <w:rPr>
                  <w:rFonts w:asciiTheme="minorHAnsi" w:hAnsiTheme="minorHAnsi" w:cs="Arial"/>
                  <w:color w:val="000000"/>
                  <w:sz w:val="20"/>
                  <w:lang w:val="en-CA"/>
                </w:rPr>
                <w:t>The category of instrument used in an analytical session (eg; XRF, ICPMS, SHRIMP, etc)</w:t>
              </w:r>
            </w:ins>
          </w:p>
          <w:p w14:paraId="15216B5D" w14:textId="77777777" w:rsidR="00FC626E" w:rsidRPr="00FC626E" w:rsidRDefault="00FC626E"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6718" w:author="Steve Richard" w:date="2015-10-27T18:42:00Z"/>
                <w:rFonts w:asciiTheme="minorHAnsi" w:hAnsiTheme="minorHAnsi"/>
                <w:color w:val="000000"/>
                <w:sz w:val="20"/>
                <w:szCs w:val="20"/>
                <w:lang w:val="en-CA"/>
              </w:rPr>
            </w:pPr>
          </w:p>
        </w:tc>
      </w:tr>
      <w:tr w:rsidR="00775DD7" w:rsidRPr="00775DD7" w14:paraId="31500512" w14:textId="77777777" w:rsidTr="00775DD7">
        <w:trPr>
          <w:cnfStyle w:val="000000100000" w:firstRow="0" w:lastRow="0" w:firstColumn="0" w:lastColumn="0" w:oddVBand="0" w:evenVBand="0" w:oddHBand="1" w:evenHBand="0" w:firstRowFirstColumn="0" w:firstRowLastColumn="0" w:lastRowFirstColumn="0" w:lastRowLastColumn="0"/>
          <w:ins w:id="6719"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26978F7B" w14:textId="77777777" w:rsidR="00775DD7" w:rsidRPr="00775DD7" w:rsidRDefault="00775DD7" w:rsidP="00775DD7">
            <w:pPr>
              <w:autoSpaceDE w:val="0"/>
              <w:autoSpaceDN w:val="0"/>
              <w:adjustRightInd w:val="0"/>
              <w:spacing w:after="0" w:line="240" w:lineRule="atLeast"/>
              <w:rPr>
                <w:ins w:id="6720" w:author="Steve Richard" w:date="2015-10-27T18:42:00Z"/>
                <w:rFonts w:asciiTheme="minorHAnsi" w:hAnsiTheme="minorHAnsi" w:cs="Arial"/>
                <w:color w:val="000000"/>
                <w:sz w:val="20"/>
                <w:lang w:val="en-CA"/>
              </w:rPr>
            </w:pPr>
            <w:bookmarkStart w:id="6721" w:name="BKM_A9BDB16E_7011_463E_B96E_FB003E3472AA"/>
            <w:bookmarkEnd w:id="6721"/>
            <w:ins w:id="6722" w:author="Steve Richard" w:date="2015-10-27T18:42:00Z">
              <w:r w:rsidRPr="00775DD7">
                <w:rPr>
                  <w:rFonts w:asciiTheme="minorHAnsi" w:hAnsiTheme="minorHAnsi" w:cs="Arial"/>
                  <w:color w:val="000000"/>
                  <w:sz w:val="20"/>
                  <w:lang w:val="en-CA"/>
                </w:rPr>
                <w:t>model</w:t>
              </w:r>
            </w:ins>
          </w:p>
        </w:tc>
        <w:tc>
          <w:tcPr>
            <w:tcW w:w="2126" w:type="dxa"/>
          </w:tcPr>
          <w:p w14:paraId="1F683588"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6723" w:author="Steve Richard" w:date="2015-10-27T18:42:00Z"/>
                <w:rFonts w:asciiTheme="minorHAnsi" w:hAnsiTheme="minorHAnsi" w:cs="Arial"/>
                <w:color w:val="000000"/>
                <w:sz w:val="20"/>
                <w:lang w:val="en-CA"/>
              </w:rPr>
            </w:pPr>
            <w:ins w:id="6724" w:author="Steve Richard" w:date="2015-10-27T18:42:00Z">
              <w:r w:rsidRPr="00775DD7">
                <w:rPr>
                  <w:rFonts w:asciiTheme="minorHAnsi" w:hAnsiTheme="minorHAnsi" w:cs="Arial"/>
                  <w:color w:val="000000"/>
                  <w:sz w:val="20"/>
                  <w:lang w:val="en-CA"/>
                </w:rPr>
                <w:t>CharacterString</w:t>
              </w:r>
            </w:ins>
          </w:p>
        </w:tc>
        <w:tc>
          <w:tcPr>
            <w:tcW w:w="5658" w:type="dxa"/>
            <w:gridSpan w:val="2"/>
          </w:tcPr>
          <w:p w14:paraId="7BDA5FB2"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6725" w:author="Steve Richard" w:date="2015-10-27T18:42:00Z"/>
                <w:rFonts w:asciiTheme="minorHAnsi" w:hAnsiTheme="minorHAnsi" w:cs="Arial"/>
                <w:color w:val="000000"/>
                <w:sz w:val="20"/>
                <w:lang w:val="en-CA"/>
              </w:rPr>
            </w:pPr>
            <w:ins w:id="6726" w:author="Steve Richard" w:date="2015-10-27T18:42:00Z">
              <w:r w:rsidRPr="00775DD7">
                <w:rPr>
                  <w:rFonts w:asciiTheme="minorHAnsi" w:hAnsiTheme="minorHAnsi" w:cs="Arial"/>
                  <w:color w:val="000000"/>
                  <w:sz w:val="20"/>
                  <w:lang w:val="en-CA"/>
                </w:rPr>
                <w:t>An optional text string to identify the model of instrument used. (eg instrument type = XRD, model = Siemens Diffraktometer D500)</w:t>
              </w:r>
            </w:ins>
          </w:p>
          <w:p w14:paraId="03961FD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6727" w:author="Steve Richard" w:date="2015-10-27T18:42:00Z"/>
                <w:rFonts w:asciiTheme="minorHAnsi" w:hAnsiTheme="minorHAnsi" w:cs="Arial"/>
                <w:color w:val="000000"/>
                <w:sz w:val="20"/>
                <w:lang w:val="en-CA"/>
              </w:rPr>
            </w:pPr>
          </w:p>
        </w:tc>
      </w:tr>
      <w:tr w:rsidR="00775DD7" w:rsidRPr="00775DD7" w14:paraId="37C5B6C7" w14:textId="77777777" w:rsidTr="00775DD7">
        <w:trPr>
          <w:ins w:id="6728"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65DF6372" w14:textId="77777777" w:rsidR="00775DD7" w:rsidRPr="00775DD7" w:rsidRDefault="00775DD7" w:rsidP="00775DD7">
            <w:pPr>
              <w:autoSpaceDE w:val="0"/>
              <w:autoSpaceDN w:val="0"/>
              <w:adjustRightInd w:val="0"/>
              <w:spacing w:after="0" w:line="240" w:lineRule="atLeast"/>
              <w:rPr>
                <w:ins w:id="6729" w:author="Steve Richard" w:date="2015-10-27T18:42:00Z"/>
                <w:rFonts w:asciiTheme="minorHAnsi" w:hAnsiTheme="minorHAnsi" w:cs="Arial"/>
                <w:color w:val="000000"/>
                <w:sz w:val="20"/>
                <w:lang w:val="en-CA"/>
              </w:rPr>
            </w:pPr>
            <w:ins w:id="6730" w:author="Steve Richard" w:date="2015-10-27T18:42:00Z">
              <w:r w:rsidRPr="00775DD7">
                <w:rPr>
                  <w:rFonts w:asciiTheme="minorHAnsi" w:hAnsiTheme="minorHAnsi" w:cs="Arial"/>
                  <w:color w:val="000000"/>
                  <w:sz w:val="20"/>
                  <w:lang w:val="en-CA"/>
                </w:rPr>
                <w:t>serialNumber</w:t>
              </w:r>
            </w:ins>
          </w:p>
        </w:tc>
        <w:tc>
          <w:tcPr>
            <w:tcW w:w="2126" w:type="dxa"/>
          </w:tcPr>
          <w:p w14:paraId="45F6F96F"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6731" w:author="Steve Richard" w:date="2015-10-27T18:42:00Z"/>
                <w:rFonts w:asciiTheme="minorHAnsi" w:hAnsiTheme="minorHAnsi" w:cs="Arial"/>
                <w:color w:val="000000"/>
                <w:sz w:val="20"/>
                <w:lang w:val="en-CA"/>
              </w:rPr>
            </w:pPr>
            <w:ins w:id="6732" w:author="Steve Richard" w:date="2015-10-27T18:42:00Z">
              <w:r w:rsidRPr="00775DD7">
                <w:rPr>
                  <w:rFonts w:asciiTheme="minorHAnsi" w:hAnsiTheme="minorHAnsi" w:cs="Arial"/>
                  <w:color w:val="000000"/>
                  <w:sz w:val="20"/>
                  <w:lang w:val="en-CA"/>
                </w:rPr>
                <w:t>CharacterString</w:t>
              </w:r>
            </w:ins>
          </w:p>
        </w:tc>
        <w:tc>
          <w:tcPr>
            <w:tcW w:w="5658" w:type="dxa"/>
            <w:gridSpan w:val="2"/>
          </w:tcPr>
          <w:p w14:paraId="2ECBFC2E"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6733" w:author="Steve Richard" w:date="2015-10-27T18:42:00Z"/>
                <w:rFonts w:asciiTheme="minorHAnsi" w:hAnsiTheme="minorHAnsi" w:cs="Arial"/>
                <w:color w:val="000000"/>
                <w:sz w:val="20"/>
                <w:lang w:val="en-CA"/>
              </w:rPr>
            </w:pPr>
            <w:ins w:id="6734" w:author="Steve Richard" w:date="2015-10-27T18:42:00Z">
              <w:r w:rsidRPr="00775DD7">
                <w:rPr>
                  <w:rFonts w:asciiTheme="minorHAnsi" w:hAnsiTheme="minorHAnsi" w:cs="Arial"/>
                  <w:color w:val="000000"/>
                  <w:sz w:val="20"/>
                  <w:lang w:val="en-CA"/>
                </w:rPr>
                <w:t>An optional text string for the serial number of the machine used in an analytical session.</w:t>
              </w:r>
            </w:ins>
          </w:p>
          <w:p w14:paraId="629636EB"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6735" w:author="Steve Richard" w:date="2015-10-27T18:42:00Z"/>
                <w:rFonts w:asciiTheme="minorHAnsi" w:hAnsiTheme="minorHAnsi" w:cs="Arial"/>
                <w:color w:val="000000"/>
                <w:sz w:val="20"/>
                <w:lang w:val="en-CA"/>
              </w:rPr>
            </w:pPr>
          </w:p>
        </w:tc>
      </w:tr>
      <w:tr w:rsidR="00FC626E" w:rsidRPr="00FC626E" w14:paraId="5775E79D" w14:textId="77777777" w:rsidTr="00606961">
        <w:trPr>
          <w:cnfStyle w:val="000000100000" w:firstRow="0" w:lastRow="0" w:firstColumn="0" w:lastColumn="0" w:oddVBand="0" w:evenVBand="0" w:oddHBand="1" w:evenHBand="0" w:firstRowFirstColumn="0" w:firstRowLastColumn="0" w:lastRowFirstColumn="0" w:lastRowLastColumn="0"/>
          <w:ins w:id="6736"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00FE82D2" w14:textId="78F17B8C" w:rsidR="00FC626E" w:rsidRPr="00FC626E" w:rsidRDefault="00775DD7" w:rsidP="00606961">
            <w:pPr>
              <w:autoSpaceDE w:val="0"/>
              <w:autoSpaceDN w:val="0"/>
              <w:adjustRightInd w:val="0"/>
              <w:spacing w:after="0"/>
              <w:rPr>
                <w:ins w:id="6737" w:author="Steve Richard" w:date="2015-10-27T18:42:00Z"/>
                <w:rFonts w:asciiTheme="minorHAnsi" w:hAnsiTheme="minorHAnsi"/>
                <w:color w:val="000000"/>
                <w:sz w:val="20"/>
                <w:szCs w:val="20"/>
                <w:lang w:val="en-CA"/>
              </w:rPr>
            </w:pPr>
            <w:ins w:id="6738" w:author="Steve Richard" w:date="2015-10-27T18:42:00Z">
              <w:r w:rsidRPr="00775DD7">
                <w:rPr>
                  <w:rFonts w:asciiTheme="minorHAnsi" w:hAnsiTheme="minorHAnsi" w:cs="Arial"/>
                  <w:color w:val="000000"/>
                  <w:sz w:val="20"/>
                  <w:lang w:val="en-CA"/>
                </w:rPr>
                <w:t>commissionDate</w:t>
              </w:r>
            </w:ins>
          </w:p>
        </w:tc>
        <w:tc>
          <w:tcPr>
            <w:tcW w:w="2410" w:type="dxa"/>
            <w:gridSpan w:val="2"/>
          </w:tcPr>
          <w:p w14:paraId="3EED5EA6" w14:textId="72671283" w:rsidR="00FC626E" w:rsidRPr="00FC626E" w:rsidRDefault="00775DD7"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6739" w:author="Steve Richard" w:date="2015-10-27T18:42:00Z"/>
                <w:rFonts w:asciiTheme="minorHAnsi" w:hAnsiTheme="minorHAnsi"/>
                <w:color w:val="000000"/>
                <w:sz w:val="20"/>
                <w:szCs w:val="20"/>
                <w:lang w:val="en-CA"/>
              </w:rPr>
            </w:pPr>
            <w:ins w:id="6740" w:author="Steve Richard" w:date="2015-10-27T18:42:00Z">
              <w:r w:rsidRPr="00775DD7">
                <w:rPr>
                  <w:rFonts w:asciiTheme="minorHAnsi" w:hAnsiTheme="minorHAnsi" w:cs="Arial"/>
                  <w:color w:val="000000"/>
                  <w:sz w:val="20"/>
                  <w:lang w:val="en-CA"/>
                </w:rPr>
                <w:t>TM_Instant</w:t>
              </w:r>
              <w:r w:rsidR="00267D2C" w:rsidRPr="00267D2C">
                <w:rPr>
                  <w:rFonts w:asciiTheme="minorHAnsi" w:hAnsiTheme="minorHAnsi"/>
                  <w:color w:val="000000"/>
                  <w:sz w:val="20"/>
                  <w:szCs w:val="20"/>
                  <w:lang w:val="en-CA"/>
                </w:rPr>
                <w:t>Quantity</w:t>
              </w:r>
            </w:ins>
          </w:p>
        </w:tc>
        <w:tc>
          <w:tcPr>
            <w:tcW w:w="5374" w:type="dxa"/>
          </w:tcPr>
          <w:p w14:paraId="55DAABCB" w14:textId="7058F386" w:rsidR="00267D2C" w:rsidRPr="00267D2C" w:rsidRDefault="00775DD7"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6741" w:author="Steve Richard" w:date="2015-10-27T18:42:00Z"/>
                <w:rFonts w:asciiTheme="minorHAnsi" w:hAnsiTheme="minorHAnsi"/>
                <w:color w:val="000000"/>
                <w:sz w:val="20"/>
                <w:szCs w:val="20"/>
                <w:lang w:val="en-CA"/>
              </w:rPr>
            </w:pPr>
            <w:ins w:id="6742" w:author="Steve Richard" w:date="2015-10-27T18:42:00Z">
              <w:r w:rsidRPr="00775DD7">
                <w:rPr>
                  <w:rFonts w:asciiTheme="minorHAnsi" w:hAnsiTheme="minorHAnsi" w:cs="Arial"/>
                  <w:color w:val="000000"/>
                  <w:sz w:val="20"/>
                  <w:lang w:val="en-CA"/>
                </w:rPr>
                <w:t>The date</w:t>
              </w:r>
              <w:r w:rsidR="00267D2C" w:rsidRPr="00267D2C">
                <w:rPr>
                  <w:rFonts w:asciiTheme="minorHAnsi" w:hAnsiTheme="minorHAnsi"/>
                  <w:color w:val="000000"/>
                  <w:sz w:val="20"/>
                  <w:szCs w:val="20"/>
                  <w:lang w:val="en-CA"/>
                </w:rPr>
                <w:t xml:space="preserve"> of the </w:t>
              </w:r>
              <w:r w:rsidRPr="00775DD7">
                <w:rPr>
                  <w:rFonts w:asciiTheme="minorHAnsi" w:hAnsiTheme="minorHAnsi" w:cs="Arial"/>
                  <w:color w:val="000000"/>
                  <w:sz w:val="20"/>
                  <w:lang w:val="en-CA"/>
                </w:rPr>
                <w:t>commissioning</w:t>
              </w:r>
              <w:r w:rsidR="00267D2C" w:rsidRPr="00267D2C">
                <w:rPr>
                  <w:rFonts w:asciiTheme="minorHAnsi" w:hAnsiTheme="minorHAnsi"/>
                  <w:color w:val="000000"/>
                  <w:sz w:val="20"/>
                  <w:szCs w:val="20"/>
                  <w:lang w:val="en-CA"/>
                </w:rPr>
                <w:t xml:space="preserve"> of </w:t>
              </w:r>
              <w:r w:rsidRPr="00775DD7">
                <w:rPr>
                  <w:rFonts w:asciiTheme="minorHAnsi" w:hAnsiTheme="minorHAnsi" w:cs="Arial"/>
                  <w:color w:val="000000"/>
                  <w:sz w:val="20"/>
                  <w:lang w:val="en-CA"/>
                </w:rPr>
                <w:t>an instrument (optional)</w:t>
              </w:r>
            </w:ins>
          </w:p>
          <w:p w14:paraId="3354CE2A" w14:textId="773E3382" w:rsidR="00FC626E" w:rsidRPr="00FC626E" w:rsidRDefault="00FC626E"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6743" w:author="Steve Richard" w:date="2015-10-27T18:42:00Z"/>
                <w:rFonts w:asciiTheme="minorHAnsi" w:hAnsiTheme="minorHAnsi"/>
                <w:color w:val="000000"/>
                <w:sz w:val="20"/>
                <w:szCs w:val="20"/>
                <w:lang w:val="en-CA"/>
              </w:rPr>
            </w:pPr>
          </w:p>
        </w:tc>
      </w:tr>
      <w:tr w:rsidR="00775DD7" w:rsidRPr="00775DD7" w14:paraId="7B5A879A" w14:textId="77777777" w:rsidTr="00775DD7">
        <w:trPr>
          <w:ins w:id="6744"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5ABAD41E" w14:textId="77777777" w:rsidR="00775DD7" w:rsidRPr="00775DD7" w:rsidRDefault="00775DD7" w:rsidP="00775DD7">
            <w:pPr>
              <w:autoSpaceDE w:val="0"/>
              <w:autoSpaceDN w:val="0"/>
              <w:adjustRightInd w:val="0"/>
              <w:spacing w:after="0" w:line="240" w:lineRule="atLeast"/>
              <w:rPr>
                <w:ins w:id="6745" w:author="Steve Richard" w:date="2015-10-27T18:42:00Z"/>
                <w:rFonts w:asciiTheme="minorHAnsi" w:hAnsiTheme="minorHAnsi" w:cs="Arial"/>
                <w:color w:val="000000"/>
                <w:sz w:val="20"/>
                <w:lang w:val="en-CA"/>
              </w:rPr>
            </w:pPr>
            <w:ins w:id="6746" w:author="Steve Richard" w:date="2015-10-27T18:42:00Z">
              <w:r w:rsidRPr="00775DD7">
                <w:rPr>
                  <w:rFonts w:asciiTheme="minorHAnsi" w:hAnsiTheme="minorHAnsi" w:cs="Arial"/>
                  <w:color w:val="000000"/>
                  <w:sz w:val="20"/>
                  <w:lang w:val="en-CA"/>
                </w:rPr>
                <w:t>location</w:t>
              </w:r>
            </w:ins>
          </w:p>
        </w:tc>
        <w:tc>
          <w:tcPr>
            <w:tcW w:w="2126" w:type="dxa"/>
          </w:tcPr>
          <w:p w14:paraId="4C687012"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6747" w:author="Steve Richard" w:date="2015-10-27T18:42:00Z"/>
                <w:rFonts w:asciiTheme="minorHAnsi" w:hAnsiTheme="minorHAnsi" w:cs="Arial"/>
                <w:color w:val="000000"/>
                <w:sz w:val="20"/>
                <w:lang w:val="en-CA"/>
              </w:rPr>
            </w:pPr>
            <w:ins w:id="6748" w:author="Steve Richard" w:date="2015-10-27T18:42:00Z">
              <w:r w:rsidRPr="00775DD7">
                <w:rPr>
                  <w:rFonts w:asciiTheme="minorHAnsi" w:hAnsiTheme="minorHAnsi" w:cs="Arial"/>
                  <w:color w:val="000000"/>
                  <w:sz w:val="20"/>
                  <w:lang w:val="en-CA"/>
                </w:rPr>
                <w:t>CI_Responsibility</w:t>
              </w:r>
            </w:ins>
          </w:p>
        </w:tc>
        <w:tc>
          <w:tcPr>
            <w:tcW w:w="5658" w:type="dxa"/>
            <w:gridSpan w:val="2"/>
          </w:tcPr>
          <w:p w14:paraId="5DA02EF7"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6749" w:author="Steve Richard" w:date="2015-10-27T18:42:00Z"/>
                <w:rFonts w:asciiTheme="minorHAnsi" w:hAnsiTheme="minorHAnsi" w:cs="Arial"/>
                <w:color w:val="000000"/>
                <w:sz w:val="20"/>
                <w:lang w:val="en-CA"/>
              </w:rPr>
            </w:pPr>
            <w:ins w:id="6750" w:author="Steve Richard" w:date="2015-10-27T18:42:00Z">
              <w:r w:rsidRPr="00775DD7">
                <w:rPr>
                  <w:rFonts w:asciiTheme="minorHAnsi" w:hAnsiTheme="minorHAnsi" w:cs="Arial"/>
                  <w:color w:val="000000"/>
                  <w:sz w:val="20"/>
                  <w:lang w:val="en-CA"/>
                </w:rPr>
                <w:t>The location and owner of an instrument</w:t>
              </w:r>
            </w:ins>
          </w:p>
          <w:p w14:paraId="65369E0F"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6751" w:author="Steve Richard" w:date="2015-10-27T18:42:00Z"/>
                <w:rFonts w:asciiTheme="minorHAnsi" w:hAnsiTheme="minorHAnsi" w:cs="Arial"/>
                <w:color w:val="000000"/>
                <w:sz w:val="20"/>
                <w:lang w:val="en-CA"/>
              </w:rPr>
            </w:pPr>
          </w:p>
        </w:tc>
      </w:tr>
      <w:tr w:rsidR="00775DD7" w:rsidRPr="00775DD7" w14:paraId="0AB0CBF7" w14:textId="77777777" w:rsidTr="00775DD7">
        <w:trPr>
          <w:cnfStyle w:val="000000100000" w:firstRow="0" w:lastRow="0" w:firstColumn="0" w:lastColumn="0" w:oddVBand="0" w:evenVBand="0" w:oddHBand="1" w:evenHBand="0" w:firstRowFirstColumn="0" w:firstRowLastColumn="0" w:lastRowFirstColumn="0" w:lastRowLastColumn="0"/>
          <w:ins w:id="6752"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5B111D33" w14:textId="77777777" w:rsidR="00775DD7" w:rsidRPr="00775DD7" w:rsidRDefault="00775DD7" w:rsidP="00775DD7">
            <w:pPr>
              <w:autoSpaceDE w:val="0"/>
              <w:autoSpaceDN w:val="0"/>
              <w:adjustRightInd w:val="0"/>
              <w:spacing w:after="0" w:line="240" w:lineRule="atLeast"/>
              <w:rPr>
                <w:ins w:id="6753" w:author="Steve Richard" w:date="2015-10-27T18:42:00Z"/>
                <w:rFonts w:asciiTheme="minorHAnsi" w:hAnsiTheme="minorHAnsi" w:cs="Arial"/>
                <w:color w:val="000000"/>
                <w:sz w:val="20"/>
                <w:lang w:val="en-CA"/>
              </w:rPr>
            </w:pPr>
            <w:ins w:id="6754" w:author="Steve Richard" w:date="2015-10-27T18:42:00Z">
              <w:r>
                <w:rPr>
                  <w:rFonts w:asciiTheme="minorHAnsi" w:hAnsiTheme="minorHAnsi" w:cs="Arial"/>
                  <w:color w:val="000000"/>
                  <w:sz w:val="20"/>
                  <w:lang w:val="en-CA"/>
                </w:rPr>
                <w:t>usedIn</w:t>
              </w:r>
            </w:ins>
          </w:p>
        </w:tc>
        <w:tc>
          <w:tcPr>
            <w:tcW w:w="2126" w:type="dxa"/>
          </w:tcPr>
          <w:p w14:paraId="3A9A09E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6755" w:author="Steve Richard" w:date="2015-10-27T18:42:00Z"/>
                <w:rFonts w:asciiTheme="minorHAnsi" w:hAnsiTheme="minorHAnsi" w:cs="Arial"/>
                <w:color w:val="000000"/>
                <w:sz w:val="20"/>
                <w:lang w:val="en-CA"/>
              </w:rPr>
            </w:pPr>
            <w:ins w:id="6756" w:author="Steve Richard" w:date="2015-10-27T18:42:00Z">
              <w:r>
                <w:rPr>
                  <w:rFonts w:asciiTheme="minorHAnsi" w:hAnsiTheme="minorHAnsi" w:cs="Arial"/>
                  <w:color w:val="000000"/>
                  <w:sz w:val="20"/>
                  <w:lang w:val="en-CA"/>
                </w:rPr>
                <w:t>AnalyticalSession</w:t>
              </w:r>
            </w:ins>
          </w:p>
        </w:tc>
        <w:tc>
          <w:tcPr>
            <w:tcW w:w="5658" w:type="dxa"/>
            <w:gridSpan w:val="2"/>
          </w:tcPr>
          <w:p w14:paraId="427B2E6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6757" w:author="Steve Richard" w:date="2015-10-27T18:42:00Z"/>
                <w:rFonts w:asciiTheme="minorHAnsi" w:hAnsiTheme="minorHAnsi" w:cs="Arial"/>
                <w:color w:val="000000"/>
                <w:sz w:val="20"/>
                <w:lang w:val="en-CA"/>
              </w:rPr>
            </w:pPr>
            <w:ins w:id="6758" w:author="Steve Richard" w:date="2015-10-27T18:42:00Z">
              <w:r w:rsidRPr="00775DD7">
                <w:rPr>
                  <w:rFonts w:asciiTheme="minorHAnsi" w:hAnsiTheme="minorHAnsi" w:cs="Arial"/>
                  <w:color w:val="000000"/>
                  <w:sz w:val="20"/>
                  <w:lang w:val="en-CA"/>
                </w:rPr>
                <w:t>Identifies one or more analytical sessions which used this instrument</w:t>
              </w:r>
            </w:ins>
          </w:p>
        </w:tc>
      </w:tr>
    </w:tbl>
    <w:p w14:paraId="682FD0AA" w14:textId="77777777" w:rsidR="00FC626E" w:rsidRPr="00606961" w:rsidRDefault="00FC626E" w:rsidP="00AB10FC">
      <w:pPr>
        <w:rPr>
          <w:ins w:id="6759" w:author="Steve Richard" w:date="2015-10-27T18:42:00Z"/>
        </w:rPr>
      </w:pPr>
    </w:p>
    <w:p w14:paraId="3D27BEFD" w14:textId="77777777" w:rsidR="00775DD7" w:rsidRDefault="00775DD7" w:rsidP="00775DD7">
      <w:pPr>
        <w:pStyle w:val="Heading4"/>
        <w:rPr>
          <w:ins w:id="6760" w:author="Steve Richard" w:date="2015-10-27T18:42:00Z"/>
          <w:lang w:val="en-CA"/>
        </w:rPr>
      </w:pPr>
      <w:ins w:id="6761" w:author="Steve Richard" w:date="2015-10-27T18:42:00Z">
        <w:r>
          <w:rPr>
            <w:lang w:val="en-CA"/>
          </w:rPr>
          <w:t>AnalyticalSession</w:t>
        </w:r>
      </w:ins>
    </w:p>
    <w:p w14:paraId="38D6B1D9" w14:textId="77777777" w:rsidR="00775DD7" w:rsidRDefault="00775DD7" w:rsidP="00775DD7">
      <w:pPr>
        <w:rPr>
          <w:ins w:id="6762" w:author="Steve Richard" w:date="2015-10-27T18:42:00Z"/>
          <w:lang w:val="en-CA"/>
        </w:rPr>
      </w:pPr>
    </w:p>
    <w:p w14:paraId="1F71A5AE" w14:textId="77777777" w:rsidR="00775DD7" w:rsidRDefault="00775DD7" w:rsidP="00775DD7">
      <w:pPr>
        <w:rPr>
          <w:ins w:id="6763" w:author="Steve Richard" w:date="2015-10-27T18:42:00Z"/>
          <w:lang w:val="en-CA"/>
        </w:rPr>
      </w:pPr>
      <w:ins w:id="6764" w:author="Steve Richard" w:date="2015-10-27T18:42:00Z">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ins>
    </w:p>
    <w:p w14:paraId="65EDC180" w14:textId="77777777" w:rsidR="00775DD7" w:rsidRDefault="00775DD7" w:rsidP="00775DD7">
      <w:pPr>
        <w:keepNext/>
        <w:rPr>
          <w:ins w:id="6765" w:author="Steve Richard" w:date="2015-10-27T18:42:00Z"/>
        </w:rPr>
      </w:pPr>
      <w:ins w:id="6766" w:author="Steve Richard" w:date="2015-10-27T18:42:00Z">
        <w:r>
          <w:rPr>
            <w:noProof/>
          </w:rPr>
          <w:lastRenderedPageBreak/>
          <w:drawing>
            <wp:inline distT="0" distB="0" distL="0" distR="0" wp14:anchorId="17A4F665" wp14:editId="2E8D48D9">
              <wp:extent cx="5486400" cy="4334462"/>
              <wp:effectExtent l="0" t="0" r="0" b="9525"/>
              <wp:docPr id="593"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334462"/>
                      </a:xfrm>
                      <a:prstGeom prst="rect">
                        <a:avLst/>
                      </a:prstGeom>
                      <a:noFill/>
                      <a:ln>
                        <a:noFill/>
                      </a:ln>
                    </pic:spPr>
                  </pic:pic>
                </a:graphicData>
              </a:graphic>
            </wp:inline>
          </w:drawing>
        </w:r>
      </w:ins>
    </w:p>
    <w:p w14:paraId="6975C089" w14:textId="77777777" w:rsidR="00267D2C" w:rsidRDefault="00267D2C" w:rsidP="00267D2C">
      <w:pPr>
        <w:rPr>
          <w:ins w:id="6767" w:author="Steve Richard" w:date="2015-10-27T18:42:00Z"/>
        </w:rPr>
      </w:pPr>
    </w:p>
    <w:p w14:paraId="656849C5" w14:textId="77777777" w:rsidR="00267D2C" w:rsidRDefault="00267D2C" w:rsidP="00267D2C">
      <w:pPr>
        <w:pStyle w:val="Heading4"/>
        <w:rPr>
          <w:ins w:id="6768" w:author="Steve Richard" w:date="2015-10-27T18:42:00Z"/>
        </w:rPr>
      </w:pPr>
      <w:ins w:id="6769" w:author="Steve Richard" w:date="2015-10-27T18:42:00Z">
        <w:r>
          <w:t>Rock material description</w:t>
        </w:r>
      </w:ins>
    </w:p>
    <w:p w14:paraId="6CE2EA06" w14:textId="77777777" w:rsidR="00267D2C" w:rsidRDefault="00267D2C" w:rsidP="00267D2C">
      <w:pPr>
        <w:rPr>
          <w:ins w:id="6770" w:author="Steve Richard" w:date="2015-10-27T18:42:00Z"/>
        </w:rPr>
      </w:pPr>
    </w:p>
    <w:p w14:paraId="5838D1C1" w14:textId="77777777" w:rsidR="00267D2C" w:rsidRDefault="00267D2C" w:rsidP="00267D2C">
      <w:pPr>
        <w:rPr>
          <w:ins w:id="6771" w:author="Steve Richard" w:date="2015-10-27T18:42:00Z"/>
        </w:rPr>
      </w:pPr>
      <w:ins w:id="6772" w:author="Steve Richard" w:date="2015-10-27T18:42:00Z">
        <w:r w:rsidRPr="00267D2C">
          <w:t>Extended descriptive attributes of a rock material.</w:t>
        </w:r>
      </w:ins>
    </w:p>
    <w:p w14:paraId="16D3B068" w14:textId="77777777" w:rsidR="00267D2C" w:rsidRDefault="00267D2C" w:rsidP="00267D2C">
      <w:pPr>
        <w:keepNext/>
        <w:rPr>
          <w:ins w:id="6773" w:author="Steve Richard" w:date="2015-10-27T18:42:00Z"/>
        </w:rPr>
      </w:pPr>
      <w:ins w:id="6774" w:author="Steve Richard" w:date="2015-10-27T18:42:00Z">
        <w:r>
          <w:rPr>
            <w:noProof/>
          </w:rPr>
          <w:lastRenderedPageBreak/>
          <w:drawing>
            <wp:inline distT="0" distB="0" distL="0" distR="0" wp14:anchorId="20D50321" wp14:editId="26E5DCFC">
              <wp:extent cx="2372360" cy="6607810"/>
              <wp:effectExtent l="0" t="0" r="889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ins>
    </w:p>
    <w:p w14:paraId="6D253BAA" w14:textId="77777777" w:rsidR="00775DD7" w:rsidRDefault="00267D2C" w:rsidP="00775DD7">
      <w:pPr>
        <w:pStyle w:val="Caption"/>
        <w:rPr>
          <w:ins w:id="6775" w:author="Steve Richard" w:date="2015-10-27T18:42:00Z"/>
        </w:rPr>
      </w:pPr>
      <w:ins w:id="6776" w:author="Steve Richard" w:date="2015-10-27T18:42:00Z">
        <w:r>
          <w:t xml:space="preserve">Figure </w:t>
        </w:r>
        <w:r w:rsidR="00F37FCA">
          <w:fldChar w:fldCharType="begin"/>
        </w:r>
        <w:r w:rsidR="00F37FCA">
          <w:instrText xml:space="preserve"> </w:instrText>
        </w:r>
        <w:r w:rsidR="00F37FCA">
          <w:instrText xml:space="preserve">SEQ Figure \* ARABIC </w:instrText>
        </w:r>
        <w:r w:rsidR="00F37FCA">
          <w:fldChar w:fldCharType="separate"/>
        </w:r>
        <w:r w:rsidR="00B34DAE">
          <w:rPr>
            <w:noProof/>
          </w:rPr>
          <w:t>81</w:t>
        </w:r>
        <w:r w:rsidR="00F37FCA">
          <w:rPr>
            <w:noProof/>
          </w:rPr>
          <w:fldChar w:fldCharType="end"/>
        </w:r>
        <w:r w:rsidR="00775DD7">
          <w:t>: Analytical session</w:t>
        </w:r>
      </w:ins>
    </w:p>
    <w:p w14:paraId="486EE5BD" w14:textId="77777777" w:rsidR="00775DD7" w:rsidRPr="00775DD7" w:rsidRDefault="00775DD7" w:rsidP="00775DD7">
      <w:pPr>
        <w:autoSpaceDE w:val="0"/>
        <w:autoSpaceDN w:val="0"/>
        <w:adjustRightInd w:val="0"/>
        <w:spacing w:after="0" w:line="240" w:lineRule="atLeast"/>
        <w:rPr>
          <w:ins w:id="6777" w:author="Steve Richard" w:date="2015-10-27T18:42:00Z"/>
          <w:rFonts w:cs="Arial"/>
          <w:color w:val="000000"/>
          <w:sz w:val="20"/>
          <w:lang w:val="en-CA"/>
        </w:rPr>
      </w:pPr>
    </w:p>
    <w:tbl>
      <w:tblPr>
        <w:tblStyle w:val="LightShading"/>
        <w:tblW w:w="9735" w:type="dxa"/>
        <w:tblLayout w:type="fixed"/>
        <w:tblLook w:val="04A0" w:firstRow="1" w:lastRow="0" w:firstColumn="1" w:lastColumn="0" w:noHBand="0" w:noVBand="1"/>
      </w:tblPr>
      <w:tblGrid>
        <w:gridCol w:w="1951"/>
        <w:gridCol w:w="1985"/>
        <w:gridCol w:w="5799"/>
      </w:tblGrid>
      <w:tr w:rsidR="00775DD7" w:rsidRPr="00775DD7" w14:paraId="687D94D9" w14:textId="77777777" w:rsidTr="00B51AB4">
        <w:trPr>
          <w:cnfStyle w:val="100000000000" w:firstRow="1" w:lastRow="0" w:firstColumn="0" w:lastColumn="0" w:oddVBand="0" w:evenVBand="0" w:oddHBand="0" w:evenHBand="0" w:firstRowFirstColumn="0" w:firstRowLastColumn="0" w:lastRowFirstColumn="0" w:lastRowLastColumn="0"/>
          <w:ins w:id="6778"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03250BC6" w14:textId="77777777" w:rsidR="00775DD7" w:rsidRPr="00775DD7" w:rsidRDefault="00775DD7" w:rsidP="00775DD7">
            <w:pPr>
              <w:autoSpaceDE w:val="0"/>
              <w:autoSpaceDN w:val="0"/>
              <w:adjustRightInd w:val="0"/>
              <w:spacing w:after="0" w:line="240" w:lineRule="atLeast"/>
              <w:rPr>
                <w:ins w:id="6779" w:author="Steve Richard" w:date="2015-10-27T18:42:00Z"/>
                <w:rFonts w:asciiTheme="minorHAnsi" w:hAnsiTheme="minorHAnsi" w:cs="Arial"/>
                <w:color w:val="000000"/>
                <w:sz w:val="20"/>
                <w:lang w:val="en-CA"/>
              </w:rPr>
            </w:pPr>
            <w:ins w:id="6780" w:author="Steve Richard" w:date="2015-10-27T18:42:00Z">
              <w:r w:rsidRPr="00775DD7">
                <w:rPr>
                  <w:rFonts w:asciiTheme="minorHAnsi" w:hAnsiTheme="minorHAnsi" w:cs="Arial"/>
                  <w:color w:val="000000"/>
                  <w:sz w:val="20"/>
                  <w:lang w:val="en-CA"/>
                </w:rPr>
                <w:t>time</w:t>
              </w:r>
            </w:ins>
          </w:p>
        </w:tc>
        <w:tc>
          <w:tcPr>
            <w:tcW w:w="1985" w:type="dxa"/>
          </w:tcPr>
          <w:p w14:paraId="3F4161B4"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ins w:id="6781" w:author="Steve Richard" w:date="2015-10-27T18:42:00Z"/>
                <w:rFonts w:asciiTheme="minorHAnsi" w:hAnsiTheme="minorHAnsi" w:cs="Arial"/>
                <w:color w:val="000000"/>
                <w:sz w:val="20"/>
                <w:lang w:val="en-CA"/>
              </w:rPr>
            </w:pPr>
            <w:ins w:id="6782" w:author="Steve Richard" w:date="2015-10-27T18:42:00Z">
              <w:r w:rsidRPr="00775DD7">
                <w:rPr>
                  <w:rFonts w:asciiTheme="minorHAnsi" w:hAnsiTheme="minorHAnsi" w:cs="Arial"/>
                  <w:color w:val="000000"/>
                  <w:sz w:val="20"/>
                  <w:lang w:val="en-CA"/>
                </w:rPr>
                <w:t>TM_Period</w:t>
              </w:r>
            </w:ins>
          </w:p>
        </w:tc>
        <w:tc>
          <w:tcPr>
            <w:tcW w:w="5799" w:type="dxa"/>
          </w:tcPr>
          <w:p w14:paraId="4A4E07C4"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ins w:id="6783" w:author="Steve Richard" w:date="2015-10-27T18:42:00Z"/>
                <w:rFonts w:asciiTheme="minorHAnsi" w:hAnsiTheme="minorHAnsi" w:cs="Arial"/>
                <w:color w:val="000000"/>
                <w:sz w:val="20"/>
                <w:lang w:val="en-CA"/>
              </w:rPr>
            </w:pPr>
            <w:ins w:id="6784" w:author="Steve Richard" w:date="2015-10-27T18:42:00Z">
              <w:r w:rsidRPr="00775DD7">
                <w:rPr>
                  <w:rFonts w:asciiTheme="minorHAnsi" w:hAnsiTheme="minorHAnsi" w:cs="Arial"/>
                  <w:color w:val="000000"/>
                  <w:sz w:val="20"/>
                  <w:lang w:val="en-CA"/>
                </w:rPr>
                <w:t>The time period during which the analysis was performed</w:t>
              </w:r>
            </w:ins>
          </w:p>
          <w:p w14:paraId="2E8CBEB9"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ins w:id="6785" w:author="Steve Richard" w:date="2015-10-27T18:42:00Z"/>
                <w:rFonts w:asciiTheme="minorHAnsi" w:hAnsiTheme="minorHAnsi" w:cs="Arial"/>
                <w:color w:val="000000"/>
                <w:sz w:val="20"/>
                <w:lang w:val="en-CA"/>
              </w:rPr>
            </w:pPr>
          </w:p>
        </w:tc>
      </w:tr>
      <w:tr w:rsidR="00775DD7" w:rsidRPr="00775DD7" w14:paraId="11D0D26E" w14:textId="77777777" w:rsidTr="00B51AB4">
        <w:trPr>
          <w:cnfStyle w:val="000000100000" w:firstRow="0" w:lastRow="0" w:firstColumn="0" w:lastColumn="0" w:oddVBand="0" w:evenVBand="0" w:oddHBand="1" w:evenHBand="0" w:firstRowFirstColumn="0" w:firstRowLastColumn="0" w:lastRowFirstColumn="0" w:lastRowLastColumn="0"/>
          <w:ins w:id="6786"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34C43A46" w14:textId="77777777" w:rsidR="00775DD7" w:rsidRPr="00775DD7" w:rsidRDefault="00775DD7" w:rsidP="00775DD7">
            <w:pPr>
              <w:autoSpaceDE w:val="0"/>
              <w:autoSpaceDN w:val="0"/>
              <w:adjustRightInd w:val="0"/>
              <w:spacing w:after="0" w:line="240" w:lineRule="atLeast"/>
              <w:rPr>
                <w:ins w:id="6787" w:author="Steve Richard" w:date="2015-10-27T18:42:00Z"/>
                <w:rFonts w:asciiTheme="minorHAnsi" w:hAnsiTheme="minorHAnsi" w:cs="Arial"/>
                <w:color w:val="000000"/>
                <w:sz w:val="20"/>
                <w:lang w:val="en-CA"/>
              </w:rPr>
            </w:pPr>
            <w:ins w:id="6788" w:author="Steve Richard" w:date="2015-10-27T18:42:00Z">
              <w:r w:rsidRPr="00775DD7">
                <w:rPr>
                  <w:rFonts w:asciiTheme="minorHAnsi" w:hAnsiTheme="minorHAnsi" w:cs="Arial"/>
                  <w:color w:val="000000"/>
                  <w:sz w:val="20"/>
                  <w:lang w:val="en-CA"/>
                </w:rPr>
                <w:t>operator</w:t>
              </w:r>
            </w:ins>
          </w:p>
        </w:tc>
        <w:tc>
          <w:tcPr>
            <w:tcW w:w="1985" w:type="dxa"/>
          </w:tcPr>
          <w:p w14:paraId="66FC696B"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6789" w:author="Steve Richard" w:date="2015-10-27T18:42:00Z"/>
                <w:rFonts w:asciiTheme="minorHAnsi" w:hAnsiTheme="minorHAnsi" w:cs="Arial"/>
                <w:color w:val="000000"/>
                <w:sz w:val="20"/>
                <w:lang w:val="en-CA"/>
              </w:rPr>
            </w:pPr>
            <w:ins w:id="6790" w:author="Steve Richard" w:date="2015-10-27T18:42:00Z">
              <w:r w:rsidRPr="00775DD7">
                <w:rPr>
                  <w:rFonts w:asciiTheme="minorHAnsi" w:hAnsiTheme="minorHAnsi" w:cs="Arial"/>
                  <w:color w:val="000000"/>
                  <w:sz w:val="20"/>
                  <w:lang w:val="en-CA"/>
                </w:rPr>
                <w:t>CI_Responsibility</w:t>
              </w:r>
            </w:ins>
          </w:p>
        </w:tc>
        <w:tc>
          <w:tcPr>
            <w:tcW w:w="5799" w:type="dxa"/>
          </w:tcPr>
          <w:p w14:paraId="7C650D7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6791" w:author="Steve Richard" w:date="2015-10-27T18:42:00Z"/>
                <w:rFonts w:asciiTheme="minorHAnsi" w:hAnsiTheme="minorHAnsi" w:cs="Arial"/>
                <w:color w:val="000000"/>
                <w:sz w:val="20"/>
                <w:lang w:val="en-CA"/>
              </w:rPr>
            </w:pPr>
            <w:ins w:id="6792" w:author="Steve Richard" w:date="2015-10-27T18:42:00Z">
              <w:r w:rsidRPr="00775DD7">
                <w:rPr>
                  <w:rFonts w:asciiTheme="minorHAnsi" w:hAnsiTheme="minorHAnsi" w:cs="Arial"/>
                  <w:color w:val="000000"/>
                  <w:sz w:val="20"/>
                  <w:lang w:val="en-CA"/>
                </w:rPr>
                <w:t>The name of the operator or organisation responsible for the analytical session</w:t>
              </w:r>
            </w:ins>
          </w:p>
          <w:p w14:paraId="4BC2F8D5"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6793" w:author="Steve Richard" w:date="2015-10-27T18:42:00Z"/>
                <w:rFonts w:asciiTheme="minorHAnsi" w:hAnsiTheme="minorHAnsi" w:cs="Arial"/>
                <w:color w:val="000000"/>
                <w:sz w:val="20"/>
                <w:lang w:val="en-CA"/>
              </w:rPr>
            </w:pPr>
          </w:p>
        </w:tc>
      </w:tr>
      <w:tr w:rsidR="00775DD7" w:rsidRPr="00775DD7" w14:paraId="18B83F66" w14:textId="77777777" w:rsidTr="00B51AB4">
        <w:trPr>
          <w:ins w:id="6794"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132591A4" w14:textId="77777777" w:rsidR="00775DD7" w:rsidRPr="00775DD7" w:rsidRDefault="00775DD7" w:rsidP="00775DD7">
            <w:pPr>
              <w:autoSpaceDE w:val="0"/>
              <w:autoSpaceDN w:val="0"/>
              <w:adjustRightInd w:val="0"/>
              <w:spacing w:after="0" w:line="240" w:lineRule="atLeast"/>
              <w:rPr>
                <w:ins w:id="6795" w:author="Steve Richard" w:date="2015-10-27T18:42:00Z"/>
                <w:rFonts w:asciiTheme="minorHAnsi" w:hAnsiTheme="minorHAnsi" w:cs="Arial"/>
                <w:color w:val="000000"/>
                <w:sz w:val="20"/>
                <w:lang w:val="en-CA"/>
              </w:rPr>
            </w:pPr>
            <w:ins w:id="6796" w:author="Steve Richard" w:date="2015-10-27T18:42:00Z">
              <w:r w:rsidRPr="00775DD7">
                <w:rPr>
                  <w:rFonts w:asciiTheme="minorHAnsi" w:hAnsiTheme="minorHAnsi" w:cs="Arial"/>
                  <w:color w:val="000000"/>
                  <w:sz w:val="20"/>
                  <w:lang w:val="en-CA"/>
                </w:rPr>
                <w:t>parameter</w:t>
              </w:r>
            </w:ins>
          </w:p>
        </w:tc>
        <w:tc>
          <w:tcPr>
            <w:tcW w:w="1985" w:type="dxa"/>
          </w:tcPr>
          <w:p w14:paraId="23510597"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6797" w:author="Steve Richard" w:date="2015-10-27T18:42:00Z"/>
                <w:rFonts w:asciiTheme="minorHAnsi" w:hAnsiTheme="minorHAnsi" w:cs="Arial"/>
                <w:color w:val="000000"/>
                <w:sz w:val="20"/>
                <w:lang w:val="en-CA"/>
              </w:rPr>
            </w:pPr>
            <w:ins w:id="6798" w:author="Steve Richard" w:date="2015-10-27T18:42:00Z">
              <w:r w:rsidRPr="00775DD7">
                <w:rPr>
                  <w:rFonts w:asciiTheme="minorHAnsi" w:hAnsiTheme="minorHAnsi" w:cs="Arial"/>
                  <w:color w:val="000000"/>
                  <w:sz w:val="20"/>
                  <w:lang w:val="en-CA"/>
                </w:rPr>
                <w:t>NamedValue</w:t>
              </w:r>
            </w:ins>
          </w:p>
        </w:tc>
        <w:tc>
          <w:tcPr>
            <w:tcW w:w="5799" w:type="dxa"/>
          </w:tcPr>
          <w:p w14:paraId="7650307E"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6799" w:author="Steve Richard" w:date="2015-10-27T18:42:00Z"/>
                <w:rFonts w:asciiTheme="minorHAnsi" w:hAnsiTheme="minorHAnsi" w:cs="Arial"/>
                <w:color w:val="000000"/>
                <w:sz w:val="20"/>
                <w:lang w:val="en-CA"/>
              </w:rPr>
            </w:pPr>
            <w:ins w:id="6800" w:author="Steve Richard" w:date="2015-10-27T18:42:00Z">
              <w:r w:rsidRPr="00775DD7">
                <w:rPr>
                  <w:rFonts w:asciiTheme="minorHAnsi" w:hAnsiTheme="minorHAnsi" w:cs="Arial"/>
                  <w:color w:val="000000"/>
                  <w:sz w:val="20"/>
                  <w:lang w:val="en-CA"/>
                </w:rPr>
                <w:t xml:space="preserve">This association is analogous to the "parameter" attribute of </w:t>
              </w:r>
              <w:r w:rsidRPr="00775DD7">
                <w:rPr>
                  <w:rFonts w:asciiTheme="minorHAnsi" w:hAnsiTheme="minorHAnsi" w:cs="Arial"/>
                  <w:color w:val="000000"/>
                  <w:sz w:val="20"/>
                  <w:lang w:val="en-CA"/>
                </w:rPr>
                <w:lastRenderedPageBreak/>
                <w:t>OM_Observation, but in this case describes environmental or instrument setting parameters that apply to an entire analytical session (eg, voltage, current, temperature, vacuum). The "name" attribute of NamedValue is implemented in OMXML as a byReference URI to a controlled list.</w:t>
              </w:r>
            </w:ins>
          </w:p>
          <w:p w14:paraId="7D614C47"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6801" w:author="Steve Richard" w:date="2015-10-27T18:42:00Z"/>
                <w:rFonts w:asciiTheme="minorHAnsi" w:hAnsiTheme="minorHAnsi" w:cs="Arial"/>
                <w:color w:val="000000"/>
                <w:sz w:val="20"/>
                <w:lang w:val="en-CA"/>
              </w:rPr>
            </w:pPr>
          </w:p>
        </w:tc>
      </w:tr>
      <w:tr w:rsidR="00775DD7" w:rsidRPr="00775DD7" w14:paraId="262B7BE0" w14:textId="77777777" w:rsidTr="00B51AB4">
        <w:trPr>
          <w:cnfStyle w:val="000000100000" w:firstRow="0" w:lastRow="0" w:firstColumn="0" w:lastColumn="0" w:oddVBand="0" w:evenVBand="0" w:oddHBand="1" w:evenHBand="0" w:firstRowFirstColumn="0" w:firstRowLastColumn="0" w:lastRowFirstColumn="0" w:lastRowLastColumn="0"/>
          <w:ins w:id="6802"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6F64EC6A" w14:textId="77777777" w:rsidR="00775DD7" w:rsidRPr="00775DD7" w:rsidRDefault="00775DD7" w:rsidP="00775DD7">
            <w:pPr>
              <w:autoSpaceDE w:val="0"/>
              <w:autoSpaceDN w:val="0"/>
              <w:adjustRightInd w:val="0"/>
              <w:spacing w:after="0" w:line="240" w:lineRule="atLeast"/>
              <w:rPr>
                <w:ins w:id="6803" w:author="Steve Richard" w:date="2015-10-27T18:42:00Z"/>
                <w:rFonts w:asciiTheme="minorHAnsi" w:hAnsiTheme="minorHAnsi" w:cs="Arial"/>
                <w:color w:val="000000"/>
                <w:sz w:val="20"/>
                <w:lang w:val="en-CA"/>
              </w:rPr>
            </w:pPr>
            <w:ins w:id="6804" w:author="Steve Richard" w:date="2015-10-27T18:42:00Z">
              <w:r>
                <w:rPr>
                  <w:rFonts w:asciiTheme="minorHAnsi" w:hAnsiTheme="minorHAnsi" w:cs="Arial"/>
                  <w:color w:val="000000"/>
                  <w:sz w:val="20"/>
                  <w:lang w:val="en-CA"/>
                </w:rPr>
                <w:lastRenderedPageBreak/>
                <w:t>instrument</w:t>
              </w:r>
            </w:ins>
          </w:p>
        </w:tc>
        <w:tc>
          <w:tcPr>
            <w:tcW w:w="1985" w:type="dxa"/>
          </w:tcPr>
          <w:p w14:paraId="0DCE9FD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6805" w:author="Steve Richard" w:date="2015-10-27T18:42:00Z"/>
                <w:rFonts w:asciiTheme="minorHAnsi" w:hAnsiTheme="minorHAnsi" w:cs="Arial"/>
                <w:color w:val="000000"/>
                <w:sz w:val="20"/>
                <w:lang w:val="en-CA"/>
              </w:rPr>
            </w:pPr>
            <w:ins w:id="6806" w:author="Steve Richard" w:date="2015-10-27T18:42:00Z">
              <w:r>
                <w:rPr>
                  <w:rFonts w:asciiTheme="minorHAnsi" w:hAnsiTheme="minorHAnsi" w:cs="Arial"/>
                  <w:color w:val="000000"/>
                  <w:sz w:val="20"/>
                  <w:lang w:val="en-CA"/>
                </w:rPr>
                <w:t>AnalyticalInstrument</w:t>
              </w:r>
            </w:ins>
          </w:p>
        </w:tc>
        <w:tc>
          <w:tcPr>
            <w:tcW w:w="5799" w:type="dxa"/>
          </w:tcPr>
          <w:p w14:paraId="4AD69C00"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6807" w:author="Steve Richard" w:date="2015-10-27T18:42:00Z"/>
                <w:rFonts w:asciiTheme="minorHAnsi" w:hAnsiTheme="minorHAnsi" w:cs="Arial"/>
                <w:color w:val="000000"/>
                <w:sz w:val="20"/>
                <w:lang w:val="en-CA"/>
              </w:rPr>
            </w:pPr>
            <w:ins w:id="6808" w:author="Steve Richard" w:date="2015-10-27T18:42:00Z">
              <w:r w:rsidRPr="00775DD7">
                <w:rPr>
                  <w:rFonts w:asciiTheme="minorHAnsi" w:hAnsiTheme="minorHAnsi" w:cs="Arial"/>
                  <w:color w:val="000000"/>
                  <w:sz w:val="20"/>
                  <w:lang w:val="en-CA"/>
                </w:rPr>
                <w:t>Identifies the instrument used in the analytical session</w:t>
              </w:r>
            </w:ins>
          </w:p>
        </w:tc>
      </w:tr>
      <w:tr w:rsidR="00775DD7" w:rsidRPr="00775DD7" w14:paraId="29863027" w14:textId="77777777" w:rsidTr="00B51AB4">
        <w:trPr>
          <w:ins w:id="6809"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6D3C0BFA" w14:textId="77777777" w:rsidR="00775DD7" w:rsidRDefault="00B51AB4" w:rsidP="00775DD7">
            <w:pPr>
              <w:autoSpaceDE w:val="0"/>
              <w:autoSpaceDN w:val="0"/>
              <w:adjustRightInd w:val="0"/>
              <w:spacing w:after="0" w:line="240" w:lineRule="atLeast"/>
              <w:rPr>
                <w:ins w:id="6810" w:author="Steve Richard" w:date="2015-10-27T18:42:00Z"/>
                <w:rFonts w:asciiTheme="minorHAnsi" w:hAnsiTheme="minorHAnsi" w:cs="Arial"/>
                <w:color w:val="000000"/>
                <w:sz w:val="20"/>
                <w:lang w:val="en-CA"/>
              </w:rPr>
            </w:pPr>
            <w:ins w:id="6811" w:author="Steve Richard" w:date="2015-10-27T18:42:00Z">
              <w:r>
                <w:rPr>
                  <w:rFonts w:asciiTheme="minorHAnsi" w:hAnsiTheme="minorHAnsi" w:cs="Arial"/>
                  <w:color w:val="000000"/>
                  <w:sz w:val="20"/>
                  <w:lang w:val="en-CA"/>
                </w:rPr>
                <w:t>referenceAnalysis</w:t>
              </w:r>
            </w:ins>
          </w:p>
        </w:tc>
        <w:tc>
          <w:tcPr>
            <w:tcW w:w="1985" w:type="dxa"/>
          </w:tcPr>
          <w:p w14:paraId="33A45A3A" w14:textId="77777777" w:rsidR="00775DD7" w:rsidRDefault="00B51AB4"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6812" w:author="Steve Richard" w:date="2015-10-27T18:42:00Z"/>
                <w:rFonts w:asciiTheme="minorHAnsi" w:hAnsiTheme="minorHAnsi" w:cs="Arial"/>
                <w:color w:val="000000"/>
                <w:sz w:val="20"/>
                <w:lang w:val="en-CA"/>
              </w:rPr>
            </w:pPr>
            <w:ins w:id="6813" w:author="Steve Richard" w:date="2015-10-27T18:42:00Z">
              <w:r>
                <w:rPr>
                  <w:rFonts w:asciiTheme="minorHAnsi" w:hAnsiTheme="minorHAnsi" w:cs="Arial"/>
                  <w:color w:val="000000"/>
                  <w:sz w:val="20"/>
                  <w:lang w:val="en-CA"/>
                </w:rPr>
                <w:t>ReferenceSpecimen</w:t>
              </w:r>
            </w:ins>
          </w:p>
        </w:tc>
        <w:tc>
          <w:tcPr>
            <w:tcW w:w="5799" w:type="dxa"/>
          </w:tcPr>
          <w:p w14:paraId="432625D5" w14:textId="77777777" w:rsidR="00775DD7" w:rsidRPr="00775DD7" w:rsidRDefault="00B51AB4"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6814" w:author="Steve Richard" w:date="2015-10-27T18:42:00Z"/>
                <w:rFonts w:asciiTheme="minorHAnsi" w:hAnsiTheme="minorHAnsi" w:cs="Arial"/>
                <w:color w:val="000000"/>
                <w:sz w:val="20"/>
                <w:lang w:val="en-CA"/>
              </w:rPr>
            </w:pPr>
            <w:ins w:id="6815" w:author="Steve Richard" w:date="2015-10-27T18:42:00Z">
              <w:r w:rsidRPr="00B51AB4">
                <w:rPr>
                  <w:rFonts w:asciiTheme="minorHAnsi" w:hAnsiTheme="minorHAnsi" w:cs="Arial"/>
                  <w:color w:val="000000"/>
                  <w:sz w:val="20"/>
                  <w:lang w:val="en-CA"/>
                </w:rPr>
                <w:t>Describes any reference specimens (ie, standards, blanks) used in the analytical session.</w:t>
              </w:r>
            </w:ins>
          </w:p>
        </w:tc>
      </w:tr>
    </w:tbl>
    <w:p w14:paraId="1BF1FE7E" w14:textId="77777777" w:rsidR="00775DD7" w:rsidRDefault="00775DD7" w:rsidP="00775DD7">
      <w:pPr>
        <w:rPr>
          <w:ins w:id="6816" w:author="Steve Richard" w:date="2015-10-27T18:42:00Z"/>
          <w:lang w:val="en-CA"/>
        </w:rPr>
      </w:pPr>
    </w:p>
    <w:p w14:paraId="2DBCF5B3" w14:textId="77777777" w:rsidR="00775DD7" w:rsidRDefault="00B51AB4" w:rsidP="00B51AB4">
      <w:pPr>
        <w:pStyle w:val="Heading4"/>
        <w:rPr>
          <w:ins w:id="6817" w:author="Steve Richard" w:date="2015-10-27T18:42:00Z"/>
          <w:lang w:val="en-CA"/>
        </w:rPr>
      </w:pPr>
      <w:ins w:id="6818" w:author="Steve Richard" w:date="2015-10-27T18:42:00Z">
        <w:r>
          <w:rPr>
            <w:lang w:val="en-CA"/>
          </w:rPr>
          <w:t>AnalyticalProcess</w:t>
        </w:r>
      </w:ins>
    </w:p>
    <w:p w14:paraId="452AAA45" w14:textId="77777777" w:rsidR="00B51AB4" w:rsidRDefault="00B51AB4" w:rsidP="00775DD7">
      <w:pPr>
        <w:rPr>
          <w:ins w:id="6819" w:author="Steve Richard" w:date="2015-10-27T18:42:00Z"/>
          <w:lang w:val="en-CA"/>
        </w:rPr>
      </w:pPr>
    </w:p>
    <w:p w14:paraId="10D2F588" w14:textId="77777777" w:rsidR="00B51AB4" w:rsidRDefault="00B51AB4" w:rsidP="00775DD7">
      <w:pPr>
        <w:rPr>
          <w:ins w:id="6820" w:author="Steve Richard" w:date="2015-10-27T18:42:00Z"/>
          <w:lang w:val="en-CA"/>
        </w:rPr>
      </w:pPr>
      <w:ins w:id="6821" w:author="Steve Richard" w:date="2015-10-27T18:42:00Z">
        <w:r>
          <w:rPr>
            <w:lang w:val="en-CA"/>
          </w:rPr>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ins>
    </w:p>
    <w:p w14:paraId="08221B6E" w14:textId="77777777" w:rsidR="00B51AB4" w:rsidRDefault="00B51AB4" w:rsidP="00775DD7">
      <w:pPr>
        <w:rPr>
          <w:ins w:id="6822" w:author="Steve Richard" w:date="2015-10-27T18:42:00Z"/>
          <w:lang w:val="en-CA"/>
        </w:rPr>
      </w:pPr>
    </w:p>
    <w:p w14:paraId="1F830735" w14:textId="77777777" w:rsidR="00B51AB4" w:rsidRDefault="00B51AB4" w:rsidP="00B51AB4">
      <w:pPr>
        <w:keepNext/>
        <w:rPr>
          <w:ins w:id="6823" w:author="Steve Richard" w:date="2015-10-27T18:42:00Z"/>
        </w:rPr>
      </w:pPr>
      <w:ins w:id="6824" w:author="Steve Richard" w:date="2015-10-27T18:42:00Z">
        <w:r>
          <w:rPr>
            <w:noProof/>
          </w:rPr>
          <w:drawing>
            <wp:inline distT="0" distB="0" distL="0" distR="0" wp14:anchorId="7D308398" wp14:editId="49356B75">
              <wp:extent cx="5486400" cy="2842591"/>
              <wp:effectExtent l="0" t="0" r="0"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2842591"/>
                      </a:xfrm>
                      <a:prstGeom prst="rect">
                        <a:avLst/>
                      </a:prstGeom>
                      <a:noFill/>
                      <a:ln>
                        <a:noFill/>
                      </a:ln>
                    </pic:spPr>
                  </pic:pic>
                </a:graphicData>
              </a:graphic>
            </wp:inline>
          </w:drawing>
        </w:r>
      </w:ins>
    </w:p>
    <w:p w14:paraId="00B8313B" w14:textId="77777777" w:rsidR="00B51AB4" w:rsidRDefault="00B51AB4" w:rsidP="00B51AB4">
      <w:pPr>
        <w:pStyle w:val="Caption"/>
        <w:rPr>
          <w:ins w:id="6825" w:author="Steve Richard" w:date="2015-10-27T18:42:00Z"/>
        </w:rPr>
      </w:pPr>
      <w:ins w:id="6826" w:author="Steve Richard" w:date="2015-10-27T18:42:00Z">
        <w:r>
          <w:t xml:space="preserve">Figure </w:t>
        </w:r>
        <w:r w:rsidR="00F37FCA">
          <w:fldChar w:fldCharType="begin"/>
        </w:r>
        <w:r w:rsidR="00F37FCA">
          <w:instrText xml:space="preserve"> SEQ Figure \* ARABIC </w:instrText>
        </w:r>
        <w:r w:rsidR="00F37FCA">
          <w:fldChar w:fldCharType="separate"/>
        </w:r>
        <w:r w:rsidR="00090DCF">
          <w:rPr>
            <w:noProof/>
          </w:rPr>
          <w:t>72</w:t>
        </w:r>
        <w:r w:rsidR="00F37FCA">
          <w:rPr>
            <w:noProof/>
          </w:rPr>
          <w:fldChar w:fldCharType="end"/>
        </w:r>
        <w:r>
          <w:t>: Analytical process</w:t>
        </w:r>
      </w:ins>
    </w:p>
    <w:tbl>
      <w:tblPr>
        <w:tblStyle w:val="LightShading"/>
        <w:tblW w:w="9735" w:type="dxa"/>
        <w:tblLayout w:type="fixed"/>
        <w:tblLook w:val="04A0" w:firstRow="1" w:lastRow="0" w:firstColumn="1" w:lastColumn="0" w:noHBand="0" w:noVBand="1"/>
      </w:tblPr>
      <w:tblGrid>
        <w:gridCol w:w="1951"/>
        <w:gridCol w:w="1985"/>
        <w:gridCol w:w="5799"/>
      </w:tblGrid>
      <w:tr w:rsidR="00B51AB4" w:rsidRPr="00775DD7" w14:paraId="351192DC" w14:textId="77777777" w:rsidTr="006A7DD0">
        <w:trPr>
          <w:cnfStyle w:val="100000000000" w:firstRow="1" w:lastRow="0" w:firstColumn="0" w:lastColumn="0" w:oddVBand="0" w:evenVBand="0" w:oddHBand="0" w:evenHBand="0" w:firstRowFirstColumn="0" w:firstRowLastColumn="0" w:lastRowFirstColumn="0" w:lastRowLastColumn="0"/>
          <w:ins w:id="6827"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35456805" w14:textId="77777777" w:rsidR="00B51AB4" w:rsidRPr="00775DD7" w:rsidRDefault="00B51AB4" w:rsidP="006A7DD0">
            <w:pPr>
              <w:autoSpaceDE w:val="0"/>
              <w:autoSpaceDN w:val="0"/>
              <w:adjustRightInd w:val="0"/>
              <w:spacing w:after="0" w:line="240" w:lineRule="atLeast"/>
              <w:rPr>
                <w:ins w:id="6828" w:author="Steve Richard" w:date="2015-10-27T18:42:00Z"/>
                <w:rFonts w:asciiTheme="minorHAnsi" w:hAnsiTheme="minorHAnsi" w:cs="Arial"/>
                <w:color w:val="000000"/>
                <w:sz w:val="20"/>
                <w:lang w:val="en-CA"/>
              </w:rPr>
            </w:pPr>
            <w:ins w:id="6829" w:author="Steve Richard" w:date="2015-10-27T18:42:00Z">
              <w:r w:rsidRPr="00775DD7">
                <w:rPr>
                  <w:rFonts w:asciiTheme="minorHAnsi" w:hAnsiTheme="minorHAnsi" w:cs="Arial"/>
                  <w:color w:val="000000"/>
                  <w:sz w:val="20"/>
                  <w:lang w:val="en-CA"/>
                </w:rPr>
                <w:t>Name</w:t>
              </w:r>
            </w:ins>
          </w:p>
        </w:tc>
        <w:tc>
          <w:tcPr>
            <w:tcW w:w="1985" w:type="dxa"/>
          </w:tcPr>
          <w:p w14:paraId="42B45B83"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ins w:id="6830" w:author="Steve Richard" w:date="2015-10-27T18:42:00Z"/>
                <w:rFonts w:asciiTheme="minorHAnsi" w:hAnsiTheme="minorHAnsi" w:cs="Arial"/>
                <w:color w:val="000000"/>
                <w:sz w:val="20"/>
                <w:lang w:val="en-CA"/>
              </w:rPr>
            </w:pPr>
            <w:ins w:id="6831" w:author="Steve Richard" w:date="2015-10-27T18:42:00Z">
              <w:r w:rsidRPr="00775DD7">
                <w:rPr>
                  <w:rFonts w:asciiTheme="minorHAnsi" w:hAnsiTheme="minorHAnsi" w:cs="Arial"/>
                  <w:color w:val="000000"/>
                  <w:sz w:val="20"/>
                  <w:lang w:val="en-CA"/>
                </w:rPr>
                <w:t>Type</w:t>
              </w:r>
            </w:ins>
          </w:p>
        </w:tc>
        <w:tc>
          <w:tcPr>
            <w:tcW w:w="5799" w:type="dxa"/>
          </w:tcPr>
          <w:p w14:paraId="1C2791D0"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ins w:id="6832" w:author="Steve Richard" w:date="2015-10-27T18:42:00Z"/>
                <w:rFonts w:asciiTheme="minorHAnsi" w:hAnsiTheme="minorHAnsi" w:cs="Arial"/>
                <w:color w:val="000000"/>
                <w:sz w:val="20"/>
                <w:lang w:val="en-CA"/>
              </w:rPr>
            </w:pPr>
            <w:ins w:id="6833" w:author="Steve Richard" w:date="2015-10-27T18:42:00Z">
              <w:r w:rsidRPr="00775DD7">
                <w:rPr>
                  <w:rFonts w:asciiTheme="minorHAnsi" w:hAnsiTheme="minorHAnsi" w:cs="Arial"/>
                  <w:color w:val="000000"/>
                  <w:sz w:val="20"/>
                  <w:lang w:val="en-CA"/>
                </w:rPr>
                <w:t>Description</w:t>
              </w:r>
            </w:ins>
          </w:p>
        </w:tc>
      </w:tr>
    </w:tbl>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06961" w:rsidRPr="00D12552" w14:paraId="32BFF999" w14:textId="77777777" w:rsidTr="0092293A">
        <w:trPr>
          <w:cantSplit/>
          <w:ins w:id="6834" w:author="Steve Richard" w:date="2015-10-27T18:42:00Z"/>
        </w:trPr>
        <w:tc>
          <w:tcPr>
            <w:tcW w:w="4219" w:type="dxa"/>
            <w:tcBorders>
              <w:right w:val="nil"/>
            </w:tcBorders>
            <w:shd w:val="clear" w:color="auto" w:fill="auto"/>
          </w:tcPr>
          <w:p w14:paraId="7093BBA3" w14:textId="77777777" w:rsidR="00606961" w:rsidRPr="00606961" w:rsidRDefault="00606961" w:rsidP="00606961">
            <w:pPr>
              <w:pStyle w:val="Tabletext10"/>
              <w:rPr>
                <w:ins w:id="6835" w:author="Steve Richard" w:date="2015-10-27T18:42:00Z"/>
                <w:rStyle w:val="requri"/>
              </w:rPr>
            </w:pPr>
            <w:ins w:id="6836" w:author="Steve Richard" w:date="2015-10-27T18:42:00Z">
              <w:r>
                <w:rPr>
                  <w:rFonts w:asciiTheme="minorHAnsi" w:hAnsiTheme="minorHAnsi" w:cs="Arial"/>
                  <w:color w:val="000000"/>
                  <w:lang w:val="en-CA"/>
                </w:rPr>
                <w:lastRenderedPageBreak/>
                <w:t>method</w:t>
              </w:r>
              <w:r w:rsidRPr="00B34DAE">
                <w:rPr>
                  <w:rFonts w:asciiTheme="minorHAnsi" w:hAnsiTheme="minorHAnsi"/>
                  <w:color w:val="000000"/>
                  <w:lang w:val="en-CA"/>
                </w:rPr>
                <w:t>consolidationDegree</w:t>
              </w:r>
            </w:ins>
          </w:p>
        </w:tc>
        <w:tc>
          <w:tcPr>
            <w:tcW w:w="4678" w:type="dxa"/>
            <w:tcBorders>
              <w:left w:val="nil"/>
            </w:tcBorders>
            <w:shd w:val="clear" w:color="auto" w:fill="C0C0C0" w:themeFill="text1" w:themeFillTint="3F"/>
          </w:tcPr>
          <w:p w14:paraId="6E923FCB" w14:textId="77777777" w:rsidR="00606961" w:rsidRPr="00267D2C" w:rsidRDefault="00606961" w:rsidP="00267D2C">
            <w:pPr>
              <w:autoSpaceDE w:val="0"/>
              <w:autoSpaceDN w:val="0"/>
              <w:adjustRightInd w:val="0"/>
              <w:spacing w:after="0"/>
              <w:rPr>
                <w:ins w:id="6837" w:author="Steve Richard" w:date="2015-10-27T18:42:00Z"/>
                <w:rFonts w:asciiTheme="minorHAnsi" w:hAnsiTheme="minorHAnsi"/>
                <w:color w:val="000000"/>
                <w:sz w:val="20"/>
                <w:lang w:val="en-CA"/>
              </w:rPr>
            </w:pPr>
            <w:ins w:id="6838" w:author="Steve Richard" w:date="2015-10-27T18:42:00Z">
              <w:r w:rsidRPr="00B51AB4">
                <w:rPr>
                  <w:rFonts w:asciiTheme="minorHAnsi" w:hAnsiTheme="minorHAnsi" w:cs="Arial"/>
                  <w:color w:val="000000"/>
                  <w:sz w:val="20"/>
                  <w:lang w:val="en-CA"/>
                </w:rPr>
                <w:t>Identifies the type of analytical method used to make an observation.</w:t>
              </w:r>
              <w:r w:rsidRPr="00B34DAE">
                <w:rPr>
                  <w:rFonts w:asciiTheme="minorHAnsi" w:hAnsiTheme="minorHAnsi"/>
                  <w:color w:val="000000"/>
                  <w:sz w:val="20"/>
                  <w:lang w:val="en-CA"/>
                </w:rPr>
                <w:t>A property that specifies the</w:t>
              </w:r>
              <w:r w:rsidRPr="00267D2C">
                <w:rPr>
                  <w:rFonts w:asciiTheme="minorHAnsi" w:hAnsiTheme="minorHAnsi"/>
                  <w:color w:val="000000"/>
                  <w:sz w:val="20"/>
                  <w:lang w:val="en-CA"/>
                </w:rPr>
                <w:t xml:space="preserv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p>
          <w:p w14:paraId="7BA63804" w14:textId="77777777" w:rsidR="00606961" w:rsidRPr="00606961" w:rsidRDefault="00606961" w:rsidP="00606961">
            <w:pPr>
              <w:pStyle w:val="Tabletext10"/>
              <w:jc w:val="left"/>
              <w:rPr>
                <w:ins w:id="6839" w:author="Steve Richard" w:date="2015-10-27T18:42:00Z"/>
                <w:rStyle w:val="reqtext"/>
              </w:rPr>
            </w:pPr>
          </w:p>
        </w:tc>
      </w:tr>
    </w:tbl>
    <w:tbl>
      <w:tblPr>
        <w:tblStyle w:val="LightShading"/>
        <w:tblW w:w="9735" w:type="dxa"/>
        <w:tblLayout w:type="fixed"/>
        <w:tblLook w:val="04A0" w:firstRow="1" w:lastRow="0" w:firstColumn="1" w:lastColumn="0" w:noHBand="0" w:noVBand="1"/>
      </w:tblPr>
      <w:tblGrid>
        <w:gridCol w:w="1951"/>
        <w:gridCol w:w="1985"/>
        <w:gridCol w:w="5799"/>
      </w:tblGrid>
      <w:tr w:rsidR="00B51AB4" w:rsidRPr="00775DD7" w14:paraId="2ABBF651" w14:textId="77777777" w:rsidTr="006A7DD0">
        <w:trPr>
          <w:cnfStyle w:val="100000000000" w:firstRow="1" w:lastRow="0" w:firstColumn="0" w:lastColumn="0" w:oddVBand="0" w:evenVBand="0" w:oddHBand="0" w:evenHBand="0" w:firstRowFirstColumn="0" w:firstRowLastColumn="0" w:lastRowFirstColumn="0" w:lastRowLastColumn="0"/>
          <w:ins w:id="6840"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5697BABF" w14:textId="77777777" w:rsidR="00B51AB4" w:rsidRPr="00775DD7" w:rsidRDefault="00B51AB4" w:rsidP="006A7DD0">
            <w:pPr>
              <w:autoSpaceDE w:val="0"/>
              <w:autoSpaceDN w:val="0"/>
              <w:adjustRightInd w:val="0"/>
              <w:spacing w:after="0" w:line="240" w:lineRule="atLeast"/>
              <w:rPr>
                <w:ins w:id="6841" w:author="Steve Richard" w:date="2015-10-27T18:42:00Z"/>
                <w:rFonts w:asciiTheme="minorHAnsi" w:hAnsiTheme="minorHAnsi" w:cs="Arial"/>
                <w:color w:val="000000"/>
                <w:sz w:val="20"/>
                <w:lang w:val="en-CA"/>
              </w:rPr>
            </w:pPr>
            <w:ins w:id="6842" w:author="Steve Richard" w:date="2015-10-27T18:42:00Z">
              <w:r>
                <w:rPr>
                  <w:rFonts w:asciiTheme="minorHAnsi" w:hAnsiTheme="minorHAnsi" w:cs="Arial"/>
                  <w:color w:val="000000"/>
                  <w:sz w:val="20"/>
                  <w:lang w:val="en-CA"/>
                </w:rPr>
                <w:t>acquisition</w:t>
              </w:r>
            </w:ins>
          </w:p>
        </w:tc>
        <w:tc>
          <w:tcPr>
            <w:tcW w:w="1985" w:type="dxa"/>
          </w:tcPr>
          <w:p w14:paraId="15E42348" w14:textId="77777777" w:rsidR="00B51AB4" w:rsidRPr="00775DD7" w:rsidRDefault="00B51AB4" w:rsidP="00B51AB4">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ins w:id="6843" w:author="Steve Richard" w:date="2015-10-27T18:42:00Z"/>
                <w:rFonts w:asciiTheme="minorHAnsi" w:hAnsiTheme="minorHAnsi" w:cs="Arial"/>
                <w:color w:val="000000"/>
                <w:sz w:val="20"/>
                <w:lang w:val="en-CA"/>
              </w:rPr>
            </w:pPr>
            <w:ins w:id="6844" w:author="Steve Richard" w:date="2015-10-27T18:42:00Z">
              <w:r>
                <w:rPr>
                  <w:rFonts w:asciiTheme="minorHAnsi" w:hAnsiTheme="minorHAnsi" w:cs="Arial"/>
                  <w:color w:val="000000"/>
                  <w:sz w:val="20"/>
                  <w:lang w:val="en-CA"/>
                </w:rPr>
                <w:t>AnalyticalSession</w:t>
              </w:r>
            </w:ins>
          </w:p>
        </w:tc>
        <w:tc>
          <w:tcPr>
            <w:tcW w:w="5799" w:type="dxa"/>
          </w:tcPr>
          <w:p w14:paraId="6C2A383A"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ins w:id="6845" w:author="Steve Richard" w:date="2015-10-27T18:42:00Z"/>
                <w:rFonts w:asciiTheme="minorHAnsi" w:hAnsiTheme="minorHAnsi" w:cs="Arial"/>
                <w:color w:val="000000"/>
                <w:sz w:val="20"/>
                <w:lang w:val="en-CA"/>
              </w:rPr>
            </w:pPr>
            <w:ins w:id="6846" w:author="Steve Richard" w:date="2015-10-27T18:42:00Z">
              <w:r w:rsidRPr="00B51AB4">
                <w:rPr>
                  <w:rFonts w:asciiTheme="minorHAnsi" w:hAnsiTheme="minorHAnsi" w:cs="Arial"/>
                  <w:color w:val="000000"/>
                  <w:sz w:val="20"/>
                  <w:lang w:val="en-CA"/>
                </w:rPr>
                <w:t>Describes the analytical session (eg, laboratory session) in which an observation was made and data acquired.</w:t>
              </w:r>
            </w:ins>
          </w:p>
        </w:tc>
      </w:tr>
    </w:tbl>
    <w:p w14:paraId="63CFB2B5" w14:textId="77777777" w:rsidR="00FC626E" w:rsidRPr="00606961" w:rsidRDefault="00FC626E" w:rsidP="00AB10FC">
      <w:pPr>
        <w:rPr>
          <w:ins w:id="6847" w:author="Steve Richard" w:date="2015-10-27T18:42:00Z"/>
        </w:rPr>
      </w:pPr>
    </w:p>
    <w:p w14:paraId="03F99C3E" w14:textId="77777777" w:rsidR="00B51AB4" w:rsidRDefault="00E966AA" w:rsidP="00E966AA">
      <w:pPr>
        <w:pStyle w:val="Heading4"/>
        <w:rPr>
          <w:ins w:id="6848" w:author="Steve Richard" w:date="2015-10-27T18:42:00Z"/>
        </w:rPr>
      </w:pPr>
      <w:ins w:id="6849" w:author="Steve Richard" w:date="2015-10-27T18:42:00Z">
        <w:r>
          <w:t>AnalyticalMethod</w:t>
        </w:r>
      </w:ins>
    </w:p>
    <w:p w14:paraId="19EBAA74" w14:textId="77777777" w:rsidR="00E966AA" w:rsidRDefault="00E966AA" w:rsidP="00B51AB4">
      <w:pPr>
        <w:rPr>
          <w:ins w:id="6850" w:author="Steve Richard" w:date="2015-10-27T18:42:00Z"/>
        </w:rPr>
      </w:pPr>
    </w:p>
    <w:p w14:paraId="00F6D2E6" w14:textId="77777777" w:rsidR="00E966AA" w:rsidRDefault="00E966AA" w:rsidP="00B51AB4">
      <w:pPr>
        <w:rPr>
          <w:ins w:id="6851" w:author="Steve Richard" w:date="2015-10-27T18:42:00Z"/>
        </w:rPr>
      </w:pPr>
      <w:ins w:id="6852" w:author="Steve Richard" w:date="2015-10-27T18:42:00Z">
        <w:r w:rsidRPr="00E966AA">
          <w:t>Name, and published citation, of the analytical method used in an analytical session</w:t>
        </w:r>
      </w:ins>
    </w:p>
    <w:p w14:paraId="18058238" w14:textId="77777777" w:rsidR="00E966AA" w:rsidRDefault="00E966AA" w:rsidP="00E966AA">
      <w:pPr>
        <w:keepNext/>
        <w:rPr>
          <w:ins w:id="6853" w:author="Steve Richard" w:date="2015-10-27T18:42:00Z"/>
        </w:rPr>
      </w:pPr>
      <w:ins w:id="6854" w:author="Steve Richard" w:date="2015-10-27T18:42:00Z">
        <w:r>
          <w:rPr>
            <w:noProof/>
          </w:rPr>
          <w:drawing>
            <wp:inline distT="0" distB="0" distL="0" distR="0" wp14:anchorId="2168507B" wp14:editId="39E44484">
              <wp:extent cx="4658360" cy="3105785"/>
              <wp:effectExtent l="0" t="0" r="8890" b="0"/>
              <wp:docPr id="594"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58360" cy="3105785"/>
                      </a:xfrm>
                      <a:prstGeom prst="rect">
                        <a:avLst/>
                      </a:prstGeom>
                      <a:noFill/>
                      <a:ln>
                        <a:noFill/>
                      </a:ln>
                    </pic:spPr>
                  </pic:pic>
                </a:graphicData>
              </a:graphic>
            </wp:inline>
          </w:drawing>
        </w:r>
      </w:ins>
    </w:p>
    <w:p w14:paraId="26616ED2" w14:textId="77777777" w:rsidR="00E966AA" w:rsidRDefault="00E966AA" w:rsidP="00E966AA">
      <w:pPr>
        <w:pStyle w:val="Caption"/>
        <w:rPr>
          <w:ins w:id="6855" w:author="Steve Richard" w:date="2015-10-27T18:42:00Z"/>
        </w:rPr>
      </w:pPr>
      <w:ins w:id="6856" w:author="Steve Richard" w:date="2015-10-27T18:42:00Z">
        <w:r>
          <w:t xml:space="preserve">Figure </w:t>
        </w:r>
        <w:r w:rsidR="00F37FCA">
          <w:fldChar w:fldCharType="begin"/>
        </w:r>
        <w:r w:rsidR="00F37FCA">
          <w:instrText xml:space="preserve"> SEQ Figure \* ARABIC </w:instrText>
        </w:r>
        <w:r w:rsidR="00F37FCA">
          <w:fldChar w:fldCharType="separate"/>
        </w:r>
        <w:r w:rsidR="00090DCF">
          <w:rPr>
            <w:noProof/>
          </w:rPr>
          <w:t>73</w:t>
        </w:r>
        <w:r w:rsidR="00F37FCA">
          <w:rPr>
            <w:noProof/>
          </w:rPr>
          <w:fldChar w:fldCharType="end"/>
        </w:r>
        <w:r>
          <w:t xml:space="preserve"> : Analytical method</w:t>
        </w:r>
      </w:ins>
    </w:p>
    <w:p w14:paraId="02E5306B" w14:textId="77777777" w:rsidR="00E966AA" w:rsidRDefault="00E966AA" w:rsidP="00E966AA">
      <w:pPr>
        <w:rPr>
          <w:ins w:id="6857" w:author="Steve Richard" w:date="2015-10-27T18:42:00Z"/>
        </w:rPr>
      </w:pPr>
    </w:p>
    <w:p w14:paraId="2D7F2498" w14:textId="77777777" w:rsidR="00E966AA" w:rsidRPr="00E966AA" w:rsidRDefault="00E966AA" w:rsidP="00E966AA">
      <w:pPr>
        <w:autoSpaceDE w:val="0"/>
        <w:autoSpaceDN w:val="0"/>
        <w:adjustRightInd w:val="0"/>
        <w:spacing w:after="0" w:line="240" w:lineRule="atLeast"/>
        <w:rPr>
          <w:ins w:id="6858" w:author="Steve Richard" w:date="2015-10-27T18:42:00Z"/>
          <w:rFonts w:cs="Arial"/>
          <w:color w:val="000000"/>
          <w:sz w:val="20"/>
          <w:lang w:val="en-CA"/>
        </w:rPr>
      </w:pPr>
    </w:p>
    <w:p w14:paraId="6E513BBD" w14:textId="77777777" w:rsidR="00481AF6" w:rsidRDefault="00481AF6" w:rsidP="00481AF6">
      <w:pPr>
        <w:pStyle w:val="Heading3"/>
        <w:rPr>
          <w:moveTo w:id="6859" w:author="Steve Richard" w:date="2015-10-27T18:42:00Z"/>
        </w:rPr>
      </w:pPr>
      <w:moveToRangeStart w:id="6860" w:author="Steve Richard" w:date="2015-10-27T18:42:00Z" w:name="move433734694"/>
      <w:moveTo w:id="6861" w:author="Steve Richard" w:date="2015-10-27T18:42:00Z">
        <w:r>
          <w:t>GeologicAgeDetails</w:t>
        </w:r>
      </w:moveTo>
    </w:p>
    <w:p w14:paraId="3D6DB1C1" w14:textId="77777777" w:rsidR="00531DC8" w:rsidRDefault="00531DC8" w:rsidP="00267D2C">
      <w:pPr>
        <w:rPr>
          <w:moveTo w:id="6862" w:author="Steve Richard" w:date="2015-10-27T18:42:00Z"/>
        </w:rPr>
      </w:pPr>
    </w:p>
    <w:p w14:paraId="344908C3" w14:textId="77777777" w:rsidR="00481AF6" w:rsidRDefault="00531DC8" w:rsidP="00267D2C">
      <w:pPr>
        <w:rPr>
          <w:moveTo w:id="6863" w:author="Steve Richard" w:date="2015-10-27T18:42:00Z"/>
        </w:rPr>
      </w:pPr>
      <w:moveTo w:id="6864" w:author="Steve Richard" w:date="2015-10-27T18:42:00Z">
        <w:r w:rsidRPr="00531DC8">
          <w:lastRenderedPageBreak/>
          <w:t>GeologicEventDescription provides extended description of geologic events through links to GeochronologicEras in the GeologicTimescale schema.</w:t>
        </w:r>
        <w:r w:rsidR="00AB10FC">
          <w:t xml:space="preserve">  </w:t>
        </w:r>
        <w:commentRangeStart w:id="6865"/>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6865"/>
        <w:r w:rsidR="00AB10FC">
          <w:rPr>
            <w:rStyle w:val="CommentReference"/>
          </w:rPr>
          <w:commentReference w:id="6865"/>
        </w:r>
      </w:moveTo>
    </w:p>
    <w:p w14:paraId="70E1FDE6" w14:textId="77777777" w:rsidR="00AB10FC" w:rsidRDefault="00531DC8" w:rsidP="00AB10FC">
      <w:pPr>
        <w:keepNext/>
        <w:rPr>
          <w:moveTo w:id="6866" w:author="Steve Richard" w:date="2015-10-27T18:42:00Z"/>
        </w:rPr>
      </w:pPr>
      <w:moveTo w:id="6867" w:author="Steve Richard" w:date="2015-10-27T18:42:00Z">
        <w:r>
          <w:rPr>
            <w:noProof/>
          </w:rPr>
          <w:lastRenderedPageBreak/>
          <w:drawing>
            <wp:inline distT="0" distB="0" distL="0" distR="0" wp14:anchorId="5B5B7AC6" wp14:editId="5F81E5DB">
              <wp:extent cx="5486400" cy="726170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7261709"/>
                      </a:xfrm>
                      <a:prstGeom prst="rect">
                        <a:avLst/>
                      </a:prstGeom>
                      <a:noFill/>
                      <a:ln>
                        <a:noFill/>
                      </a:ln>
                    </pic:spPr>
                  </pic:pic>
                </a:graphicData>
              </a:graphic>
            </wp:inline>
          </w:drawing>
        </w:r>
      </w:moveTo>
    </w:p>
    <w:p w14:paraId="28D65153" w14:textId="07E31C90" w:rsidR="00481AF6" w:rsidRDefault="00AB10FC" w:rsidP="00AB10FC">
      <w:pPr>
        <w:pStyle w:val="Caption"/>
        <w:rPr>
          <w:ins w:id="6868" w:author="Steve Richard" w:date="2015-10-27T18:42:00Z"/>
        </w:rPr>
      </w:pPr>
      <w:moveTo w:id="6869" w:author="Steve Richard" w:date="2015-10-27T18:42:00Z">
        <w:r>
          <w:t xml:space="preserve">Figure </w:t>
        </w:r>
      </w:moveTo>
      <w:moveToRangeEnd w:id="6860"/>
      <w:ins w:id="6870" w:author="Steve Richard" w:date="2015-10-27T18:42:00Z">
        <w:r w:rsidR="00F37FCA">
          <w:fldChar w:fldCharType="begin"/>
        </w:r>
        <w:r w:rsidR="00F37FCA">
          <w:instrText xml:space="preserve"> SEQ Figure \* ARABIC </w:instrText>
        </w:r>
        <w:r w:rsidR="00F37FCA">
          <w:fldChar w:fldCharType="separate"/>
        </w:r>
        <w:r w:rsidR="00C343CA">
          <w:rPr>
            <w:noProof/>
          </w:rPr>
          <w:t>4040</w:t>
        </w:r>
        <w:r w:rsidR="00090DCF">
          <w:rPr>
            <w:noProof/>
          </w:rPr>
          <w:t>42</w:t>
        </w:r>
        <w:r w:rsidR="00F37FCA">
          <w:rPr>
            <w:noProof/>
          </w:rPr>
          <w:fldChar w:fldCharType="end"/>
        </w:r>
        <w:r>
          <w:t xml:space="preserve">: GeologicEventDescription </w:t>
        </w:r>
      </w:ins>
    </w:p>
    <w:p w14:paraId="40FA9EDD" w14:textId="77777777" w:rsidR="00AB10FC" w:rsidRDefault="00AB10FC" w:rsidP="00267D2C">
      <w:pPr>
        <w:rPr>
          <w:ins w:id="6871" w:author="Steve Richard" w:date="2015-10-27T18:42:00Z"/>
        </w:rPr>
      </w:pPr>
    </w:p>
    <w:tbl>
      <w:tblPr>
        <w:tblStyle w:val="LightShading"/>
        <w:tblW w:w="9735" w:type="dxa"/>
        <w:tblLayout w:type="fixed"/>
        <w:tblLook w:val="04A0" w:firstRow="1" w:lastRow="0" w:firstColumn="1" w:lastColumn="0" w:noHBand="0" w:noVBand="1"/>
      </w:tblPr>
      <w:tblGrid>
        <w:gridCol w:w="1874"/>
        <w:gridCol w:w="2312"/>
        <w:gridCol w:w="5549"/>
      </w:tblGrid>
      <w:tr w:rsidR="00FC626E" w:rsidRPr="00FC626E" w14:paraId="5099D458" w14:textId="77777777" w:rsidTr="00606961">
        <w:trPr>
          <w:cnfStyle w:val="100000000000" w:firstRow="1" w:lastRow="0" w:firstColumn="0" w:lastColumn="0" w:oddVBand="0" w:evenVBand="0" w:oddHBand="0" w:evenHBand="0" w:firstRowFirstColumn="0" w:firstRowLastColumn="0" w:lastRowFirstColumn="0" w:lastRowLastColumn="0"/>
          <w:ins w:id="6872"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61C34A62" w14:textId="77777777" w:rsidR="00FC626E" w:rsidRPr="00FC626E" w:rsidRDefault="00FC626E" w:rsidP="00606961">
            <w:pPr>
              <w:autoSpaceDE w:val="0"/>
              <w:autoSpaceDN w:val="0"/>
              <w:adjustRightInd w:val="0"/>
              <w:spacing w:after="0"/>
              <w:rPr>
                <w:ins w:id="6873" w:author="Steve Richard" w:date="2015-10-27T18:42:00Z"/>
                <w:rFonts w:asciiTheme="minorHAnsi" w:hAnsiTheme="minorHAnsi"/>
                <w:color w:val="000000"/>
                <w:sz w:val="20"/>
                <w:szCs w:val="20"/>
                <w:lang w:val="en-CA"/>
              </w:rPr>
            </w:pPr>
            <w:ins w:id="6874" w:author="Steve Richard" w:date="2015-10-27T18:42:00Z">
              <w:r w:rsidRPr="00FC626E">
                <w:rPr>
                  <w:rFonts w:asciiTheme="minorHAnsi" w:hAnsiTheme="minorHAnsi"/>
                  <w:color w:val="000000"/>
                  <w:sz w:val="20"/>
                  <w:szCs w:val="20"/>
                  <w:lang w:val="en-CA"/>
                </w:rPr>
                <w:t>Name</w:t>
              </w:r>
            </w:ins>
          </w:p>
        </w:tc>
        <w:tc>
          <w:tcPr>
            <w:tcW w:w="2410" w:type="dxa"/>
          </w:tcPr>
          <w:p w14:paraId="1C098658" w14:textId="77777777" w:rsidR="00FC626E" w:rsidRPr="00FC626E" w:rsidRDefault="00FC626E"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6875" w:author="Steve Richard" w:date="2015-10-27T18:42:00Z"/>
                <w:rFonts w:asciiTheme="minorHAnsi" w:hAnsiTheme="minorHAnsi"/>
                <w:color w:val="000000"/>
                <w:sz w:val="20"/>
                <w:szCs w:val="20"/>
                <w:lang w:val="en-CA"/>
              </w:rPr>
            </w:pPr>
            <w:ins w:id="6876" w:author="Steve Richard" w:date="2015-10-27T18:42:00Z">
              <w:r w:rsidRPr="00FC626E">
                <w:rPr>
                  <w:rFonts w:asciiTheme="minorHAnsi" w:hAnsiTheme="minorHAnsi"/>
                  <w:color w:val="000000"/>
                  <w:sz w:val="20"/>
                  <w:szCs w:val="20"/>
                  <w:lang w:val="en-CA"/>
                </w:rPr>
                <w:t>Type</w:t>
              </w:r>
            </w:ins>
          </w:p>
        </w:tc>
        <w:tc>
          <w:tcPr>
            <w:tcW w:w="5374" w:type="dxa"/>
          </w:tcPr>
          <w:p w14:paraId="3473914C" w14:textId="77777777" w:rsidR="00FC626E" w:rsidRPr="00FC626E" w:rsidRDefault="00FC626E"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6877" w:author="Steve Richard" w:date="2015-10-27T18:42:00Z"/>
                <w:rFonts w:asciiTheme="minorHAnsi" w:hAnsiTheme="minorHAnsi"/>
                <w:color w:val="000000"/>
                <w:sz w:val="20"/>
                <w:szCs w:val="20"/>
                <w:lang w:val="en-CA"/>
              </w:rPr>
            </w:pPr>
            <w:ins w:id="6878" w:author="Steve Richard" w:date="2015-10-27T18:42:00Z">
              <w:r w:rsidRPr="00FC626E">
                <w:rPr>
                  <w:rFonts w:asciiTheme="minorHAnsi" w:hAnsiTheme="minorHAnsi"/>
                  <w:color w:val="000000"/>
                  <w:sz w:val="20"/>
                  <w:szCs w:val="20"/>
                  <w:lang w:val="en-CA"/>
                </w:rPr>
                <w:t>Description</w:t>
              </w:r>
            </w:ins>
          </w:p>
        </w:tc>
      </w:tr>
      <w:tr w:rsidR="00B34DAE" w:rsidRPr="00FC626E" w14:paraId="23595C12" w14:textId="77777777" w:rsidTr="00606961">
        <w:trPr>
          <w:cnfStyle w:val="000000100000" w:firstRow="0" w:lastRow="0" w:firstColumn="0" w:lastColumn="0" w:oddVBand="0" w:evenVBand="0" w:oddHBand="1" w:evenHBand="0" w:firstRowFirstColumn="0" w:firstRowLastColumn="0" w:lastRowFirstColumn="0" w:lastRowLastColumn="0"/>
          <w:ins w:id="6879"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3874159A" w14:textId="051B6174" w:rsidR="00FC626E" w:rsidRPr="00FC626E" w:rsidRDefault="00E966AA" w:rsidP="00606961">
            <w:pPr>
              <w:autoSpaceDE w:val="0"/>
              <w:autoSpaceDN w:val="0"/>
              <w:adjustRightInd w:val="0"/>
              <w:spacing w:after="0"/>
              <w:rPr>
                <w:ins w:id="6880" w:author="Steve Richard" w:date="2015-10-27T18:42:00Z"/>
                <w:rFonts w:asciiTheme="minorHAnsi" w:hAnsiTheme="minorHAnsi"/>
                <w:color w:val="000000"/>
                <w:sz w:val="20"/>
                <w:szCs w:val="20"/>
                <w:lang w:val="en-CA"/>
              </w:rPr>
            </w:pPr>
            <w:ins w:id="6881" w:author="Steve Richard" w:date="2015-10-27T18:42:00Z">
              <w:r w:rsidRPr="00E966AA">
                <w:rPr>
                  <w:rFonts w:asciiTheme="minorHAnsi" w:hAnsiTheme="minorHAnsi" w:cs="Arial"/>
                  <w:color w:val="000000"/>
                  <w:sz w:val="20"/>
                  <w:lang w:val="en-CA"/>
                </w:rPr>
                <w:lastRenderedPageBreak/>
                <w:t>methodName</w:t>
              </w:r>
            </w:ins>
          </w:p>
        </w:tc>
        <w:tc>
          <w:tcPr>
            <w:tcW w:w="2410" w:type="dxa"/>
          </w:tcPr>
          <w:p w14:paraId="586D826C" w14:textId="06765611" w:rsidR="00FC626E" w:rsidRPr="00FC626E" w:rsidRDefault="00E966AA"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6882" w:author="Steve Richard" w:date="2015-10-27T18:42:00Z"/>
                <w:rFonts w:asciiTheme="minorHAnsi" w:hAnsiTheme="minorHAnsi"/>
                <w:color w:val="000000"/>
                <w:sz w:val="20"/>
                <w:szCs w:val="20"/>
                <w:lang w:val="en-CA"/>
              </w:rPr>
            </w:pPr>
            <w:ins w:id="6883" w:author="Steve Richard" w:date="2015-10-27T18:42:00Z">
              <w:r w:rsidRPr="00E966AA">
                <w:rPr>
                  <w:rFonts w:asciiTheme="minorHAnsi" w:hAnsiTheme="minorHAnsi" w:cs="Arial"/>
                  <w:color w:val="000000"/>
                  <w:sz w:val="20"/>
                  <w:lang w:val="en-CA"/>
                </w:rPr>
                <w:t>AnalyticalMethodTerm</w:t>
              </w:r>
            </w:ins>
          </w:p>
        </w:tc>
        <w:tc>
          <w:tcPr>
            <w:tcW w:w="5374" w:type="dxa"/>
          </w:tcPr>
          <w:p w14:paraId="38BB13BF"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6884" w:author="Steve Richard" w:date="2015-10-27T18:42:00Z"/>
                <w:rFonts w:asciiTheme="minorHAnsi" w:hAnsiTheme="minorHAnsi" w:cs="Arial"/>
                <w:color w:val="000000"/>
                <w:sz w:val="20"/>
                <w:lang w:val="en-CA"/>
              </w:rPr>
            </w:pPr>
            <w:ins w:id="6885" w:author="Steve Richard" w:date="2015-10-27T18:42:00Z">
              <w:r w:rsidRPr="00E966AA">
                <w:rPr>
                  <w:rFonts w:asciiTheme="minorHAnsi" w:hAnsiTheme="minorHAnsi" w:cs="Arial"/>
                  <w:color w:val="000000"/>
                  <w:sz w:val="20"/>
                  <w:lang w:val="en-CA"/>
                </w:rPr>
                <w:t>Reference to a controlled vocabulary of names of analytical method used in a session (eg; XRF mass spectrometry, ICPMS, SHRIMP geochronology)</w:t>
              </w:r>
            </w:ins>
          </w:p>
          <w:p w14:paraId="07D8CDBC" w14:textId="77777777" w:rsidR="00FC626E" w:rsidRPr="00FC626E" w:rsidRDefault="00FC626E"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6886" w:author="Steve Richard" w:date="2015-10-27T18:42:00Z"/>
                <w:rFonts w:asciiTheme="minorHAnsi" w:hAnsiTheme="minorHAnsi"/>
                <w:color w:val="000000"/>
                <w:sz w:val="20"/>
                <w:szCs w:val="20"/>
                <w:lang w:val="en-CA"/>
              </w:rPr>
            </w:pPr>
          </w:p>
        </w:tc>
      </w:tr>
      <w:tr w:rsidR="00E966AA" w:rsidRPr="00E966AA" w14:paraId="356D9897" w14:textId="77777777" w:rsidTr="00E966AA">
        <w:trPr>
          <w:ins w:id="6887" w:author="Steve Richard" w:date="2015-10-27T18:42:00Z"/>
        </w:trPr>
        <w:tc>
          <w:tcPr>
            <w:cnfStyle w:val="001000000000" w:firstRow="0" w:lastRow="0" w:firstColumn="1" w:lastColumn="0" w:oddVBand="0" w:evenVBand="0" w:oddHBand="0" w:evenHBand="0" w:firstRowFirstColumn="0" w:firstRowLastColumn="0" w:lastRowFirstColumn="0" w:lastRowLastColumn="0"/>
            <w:tcW w:w="1526" w:type="dxa"/>
          </w:tcPr>
          <w:p w14:paraId="04915C42" w14:textId="77777777" w:rsidR="00E966AA" w:rsidRPr="00E966AA" w:rsidRDefault="00E966AA" w:rsidP="00E966AA">
            <w:pPr>
              <w:autoSpaceDE w:val="0"/>
              <w:autoSpaceDN w:val="0"/>
              <w:adjustRightInd w:val="0"/>
              <w:spacing w:after="0" w:line="240" w:lineRule="atLeast"/>
              <w:rPr>
                <w:ins w:id="6888" w:author="Steve Richard" w:date="2015-10-27T18:42:00Z"/>
                <w:rFonts w:asciiTheme="minorHAnsi" w:hAnsiTheme="minorHAnsi" w:cs="Arial"/>
                <w:color w:val="000000"/>
                <w:sz w:val="20"/>
                <w:lang w:val="en-CA"/>
              </w:rPr>
            </w:pPr>
            <w:ins w:id="6889" w:author="Steve Richard" w:date="2015-10-27T18:42:00Z">
              <w:r w:rsidRPr="00E966AA">
                <w:rPr>
                  <w:rFonts w:asciiTheme="minorHAnsi" w:hAnsiTheme="minorHAnsi" w:cs="Arial"/>
                  <w:color w:val="000000"/>
                  <w:sz w:val="20"/>
                  <w:lang w:val="en-CA"/>
                </w:rPr>
                <w:t>citation</w:t>
              </w:r>
            </w:ins>
          </w:p>
        </w:tc>
        <w:tc>
          <w:tcPr>
            <w:tcW w:w="2410" w:type="dxa"/>
          </w:tcPr>
          <w:p w14:paraId="578CFBF5"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6890" w:author="Steve Richard" w:date="2015-10-27T18:42:00Z"/>
                <w:rFonts w:asciiTheme="minorHAnsi" w:hAnsiTheme="minorHAnsi" w:cs="Arial"/>
                <w:color w:val="000000"/>
                <w:sz w:val="20"/>
                <w:lang w:val="en-CA"/>
              </w:rPr>
            </w:pPr>
            <w:ins w:id="6891" w:author="Steve Richard" w:date="2015-10-27T18:42:00Z">
              <w:r w:rsidRPr="00E966AA">
                <w:rPr>
                  <w:rFonts w:asciiTheme="minorHAnsi" w:hAnsiTheme="minorHAnsi" w:cs="Arial"/>
                  <w:color w:val="000000"/>
                  <w:sz w:val="20"/>
                  <w:lang w:val="en-CA"/>
                </w:rPr>
                <w:t>CI_Citation</w:t>
              </w:r>
            </w:ins>
          </w:p>
        </w:tc>
        <w:tc>
          <w:tcPr>
            <w:tcW w:w="5799" w:type="dxa"/>
          </w:tcPr>
          <w:p w14:paraId="56AAD7BE"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6892" w:author="Steve Richard" w:date="2015-10-27T18:42:00Z"/>
                <w:rFonts w:asciiTheme="minorHAnsi" w:hAnsiTheme="minorHAnsi" w:cs="Arial"/>
                <w:color w:val="000000"/>
                <w:sz w:val="20"/>
                <w:lang w:val="en-CA"/>
              </w:rPr>
            </w:pPr>
            <w:ins w:id="6893" w:author="Steve Richard" w:date="2015-10-27T18:42:00Z">
              <w:r w:rsidRPr="00E966AA">
                <w:rPr>
                  <w:rFonts w:asciiTheme="minorHAnsi" w:hAnsiTheme="minorHAnsi" w:cs="Arial"/>
                  <w:color w:val="000000"/>
                  <w:sz w:val="20"/>
                  <w:lang w:val="en-CA"/>
                </w:rPr>
                <w:t>A published description of a particular analytical method (eg; a standard operating procedure document). This attribute is nillable if such a document does not exist.</w:t>
              </w:r>
            </w:ins>
          </w:p>
          <w:p w14:paraId="732389E2"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6894" w:author="Steve Richard" w:date="2015-10-27T18:42:00Z"/>
                <w:rFonts w:asciiTheme="minorHAnsi" w:hAnsiTheme="minorHAnsi" w:cs="Arial"/>
                <w:color w:val="000000"/>
                <w:sz w:val="20"/>
                <w:lang w:val="en-CA"/>
              </w:rPr>
            </w:pPr>
          </w:p>
        </w:tc>
      </w:tr>
    </w:tbl>
    <w:p w14:paraId="758F2541" w14:textId="77777777" w:rsidR="00FC626E" w:rsidRDefault="00FC626E" w:rsidP="00FC626E">
      <w:pPr>
        <w:rPr>
          <w:ins w:id="6895" w:author="Steve Richard" w:date="2015-10-27T18:42:00Z"/>
        </w:rPr>
      </w:pPr>
    </w:p>
    <w:p w14:paraId="7E5734BF" w14:textId="77777777" w:rsidR="00E966AA" w:rsidRDefault="00E966AA" w:rsidP="00E966AA">
      <w:pPr>
        <w:pStyle w:val="Heading4"/>
        <w:rPr>
          <w:ins w:id="6896" w:author="Steve Richard" w:date="2015-10-27T18:42:00Z"/>
        </w:rPr>
      </w:pPr>
      <w:ins w:id="6897" w:author="Steve Richard" w:date="2015-10-27T18:42:00Z">
        <w:r>
          <w:t>Image</w:t>
        </w:r>
      </w:ins>
    </w:p>
    <w:p w14:paraId="728F8F20" w14:textId="77777777" w:rsidR="00E966AA" w:rsidRDefault="00E966AA" w:rsidP="00E966AA">
      <w:pPr>
        <w:rPr>
          <w:ins w:id="6898" w:author="Steve Richard" w:date="2015-10-27T18:42:00Z"/>
        </w:rPr>
      </w:pPr>
      <w:ins w:id="6899" w:author="Steve Richard" w:date="2015-10-27T18:42:00Z">
        <w:r>
          <w:t>Use for image of sampling features, f</w:t>
        </w:r>
        <w:r w:rsidRPr="00E966AA">
          <w:t>or example, photographs of ion microprobe grain mounts.</w:t>
        </w:r>
      </w:ins>
    </w:p>
    <w:p w14:paraId="0872B5B1" w14:textId="77777777" w:rsidR="00E966AA" w:rsidRDefault="00E966AA" w:rsidP="00E966AA">
      <w:pPr>
        <w:rPr>
          <w:ins w:id="6900" w:author="Steve Richard" w:date="2015-10-27T18:42:00Z"/>
        </w:rPr>
      </w:pPr>
    </w:p>
    <w:p w14:paraId="33B0EC8B" w14:textId="77777777" w:rsidR="00E966AA" w:rsidRDefault="00E966AA" w:rsidP="00E966AA">
      <w:pPr>
        <w:keepNext/>
        <w:rPr>
          <w:ins w:id="6901" w:author="Steve Richard" w:date="2015-10-27T18:42:00Z"/>
        </w:rPr>
      </w:pPr>
      <w:ins w:id="6902" w:author="Steve Richard" w:date="2015-10-27T18:42:00Z">
        <w:r>
          <w:rPr>
            <w:noProof/>
          </w:rPr>
          <w:drawing>
            <wp:inline distT="0" distB="0" distL="0" distR="0" wp14:anchorId="052560E3" wp14:editId="06028B48">
              <wp:extent cx="2708910" cy="3140075"/>
              <wp:effectExtent l="0" t="0" r="0" b="3175"/>
              <wp:docPr id="595"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08910" cy="3140075"/>
                      </a:xfrm>
                      <a:prstGeom prst="rect">
                        <a:avLst/>
                      </a:prstGeom>
                      <a:noFill/>
                      <a:ln>
                        <a:noFill/>
                      </a:ln>
                    </pic:spPr>
                  </pic:pic>
                </a:graphicData>
              </a:graphic>
            </wp:inline>
          </w:drawing>
        </w:r>
      </w:ins>
    </w:p>
    <w:p w14:paraId="256F4E8A" w14:textId="77777777" w:rsidR="00E966AA" w:rsidRDefault="00E966AA" w:rsidP="00E966AA">
      <w:pPr>
        <w:pStyle w:val="Caption"/>
        <w:rPr>
          <w:ins w:id="6903" w:author="Steve Richard" w:date="2015-10-27T18:42:00Z"/>
        </w:rPr>
      </w:pPr>
      <w:ins w:id="6904" w:author="Steve Richard" w:date="2015-10-27T18:42:00Z">
        <w:r>
          <w:t xml:space="preserve">Figure </w:t>
        </w:r>
        <w:r w:rsidR="0089582E">
          <w:fldChar w:fldCharType="begin"/>
        </w:r>
        <w:r w:rsidR="0089582E">
          <w:instrText xml:space="preserve"> SEQ Figure \* ARABIC </w:instrText>
        </w:r>
        <w:r w:rsidR="0089582E">
          <w:fldChar w:fldCharType="separate"/>
        </w:r>
        <w:r w:rsidR="00090DCF">
          <w:rPr>
            <w:noProof/>
          </w:rPr>
          <w:t>74</w:t>
        </w:r>
        <w:r w:rsidR="0089582E">
          <w:rPr>
            <w:noProof/>
          </w:rPr>
          <w:fldChar w:fldCharType="end"/>
        </w:r>
        <w:r>
          <w:t>: Image</w:t>
        </w:r>
      </w:ins>
    </w:p>
    <w:p w14:paraId="3A24C6E5" w14:textId="77777777" w:rsidR="00E966AA" w:rsidRPr="00E966AA" w:rsidRDefault="00E966AA" w:rsidP="00E966AA">
      <w:pPr>
        <w:rPr>
          <w:ins w:id="6905" w:author="Steve Richard" w:date="2015-10-27T18:42:00Z"/>
        </w:rPr>
      </w:pPr>
      <w:commentRangeStart w:id="6906"/>
      <w:ins w:id="6907" w:author="Steve Richard" w:date="2015-10-27T18:42:00Z">
        <w:r>
          <w:t xml:space="preserve">When the image is available online, </w:t>
        </w:r>
        <w:r w:rsidR="00F67178">
          <w:t>the description field should provide a link to it.</w:t>
        </w:r>
        <w:commentRangeEnd w:id="6906"/>
        <w:r w:rsidR="00F67178">
          <w:rPr>
            <w:rStyle w:val="CommentReference"/>
          </w:rPr>
          <w:commentReference w:id="6906"/>
        </w:r>
      </w:ins>
    </w:p>
    <w:p w14:paraId="07D99857" w14:textId="3EDA4EB8" w:rsidR="00F67178" w:rsidRDefault="00AB10FC" w:rsidP="00E966AA">
      <w:pPr>
        <w:rPr>
          <w:ins w:id="6908" w:author="Steve Richard" w:date="2015-10-27T18:42:00Z"/>
        </w:rPr>
      </w:pPr>
      <w:ins w:id="6909" w:author="Steve Richard" w:date="2015-10-27T18:42:00Z">
        <w:r>
          <w:t>Geologic Structure</w:t>
        </w:r>
        <w:r w:rsidR="00E966AA">
          <w:rPr>
            <w:rStyle w:val="requri"/>
            <w:lang w:val="en-CA"/>
          </w:rPr>
          <w:t>/req/gsml4-lab-analysis</w:t>
        </w:r>
        <w:r w:rsidR="00E966AA" w:rsidRPr="00D12552">
          <w:rPr>
            <w:rStyle w:val="requri"/>
            <w:lang w:val="en-CA"/>
          </w:rPr>
          <w:t>/</w:t>
        </w:r>
        <w:r w:rsidR="00E966AA">
          <w:rPr>
            <w:rStyle w:val="requri"/>
            <w:lang w:val="en-CA"/>
          </w:rPr>
          <w:t>image-url</w:t>
        </w:r>
        <w:r w:rsidR="00E966AA">
          <w:rPr>
            <w:rStyle w:val="reqtext"/>
            <w:lang w:val="en-CA"/>
          </w:rPr>
          <w:t>When a URL to the image is available, the URL SHALL be encoded in it GML description property</w:t>
        </w:r>
        <w:r w:rsidR="00E966AA" w:rsidRPr="00B3403C">
          <w:rPr>
            <w:rStyle w:val="reqtext"/>
            <w:lang w:val="en-CA"/>
          </w:rPr>
          <w:t>.</w:t>
        </w:r>
      </w:ins>
    </w:p>
    <w:p w14:paraId="41B5E858" w14:textId="77777777" w:rsidR="00F67178" w:rsidRDefault="00F67178" w:rsidP="00E966AA">
      <w:pPr>
        <w:rPr>
          <w:ins w:id="6910" w:author="Steve Richard" w:date="2015-10-27T18:42:00Z"/>
        </w:rPr>
      </w:pPr>
      <w:ins w:id="6911" w:author="Steve Richard" w:date="2015-10-27T18:42:00Z">
        <w:r>
          <w:t>The process for an image should be a camera</w:t>
        </w:r>
      </w:ins>
    </w:p>
    <w:p w14:paraId="271C0FC8" w14:textId="2ECB7729" w:rsidR="00AB10FC" w:rsidRDefault="00AB10FC" w:rsidP="00AB10FC">
      <w:pPr>
        <w:pStyle w:val="Heading3"/>
        <w:rPr>
          <w:ins w:id="6912" w:author="Steve Richard" w:date="2015-10-27T18:42:00Z"/>
        </w:rPr>
      </w:pPr>
      <w:ins w:id="6913" w:author="Steve Richard" w:date="2015-10-27T18:42:00Z">
        <w:r>
          <w:t xml:space="preserve"> Details</w:t>
        </w:r>
      </w:ins>
    </w:p>
    <w:p w14:paraId="7A9629EB" w14:textId="77777777" w:rsidR="00AB10FC" w:rsidRDefault="00AB10FC" w:rsidP="00267D2C">
      <w:pPr>
        <w:rPr>
          <w:ins w:id="6914" w:author="Steve Richard" w:date="2015-10-27T18:42:00Z"/>
        </w:rPr>
      </w:pPr>
      <w:ins w:id="6915" w:author="Steve Richard" w:date="2015-10-27T18:42:00Z">
        <w:r w:rsidRPr="00AB10FC">
          <w:t>The GeologicStructureDetails package provides for extended descriptions of geologic structures.</w:t>
        </w:r>
        <w:r>
          <w:t xml:space="preserve">  </w:t>
        </w:r>
      </w:ins>
    </w:p>
    <w:p w14:paraId="6DD31A66" w14:textId="77777777" w:rsidR="00AB10FC" w:rsidRDefault="00AB10FC" w:rsidP="00AB10FC">
      <w:pPr>
        <w:keepNext/>
        <w:rPr>
          <w:ins w:id="6916" w:author="Steve Richard" w:date="2015-10-27T18:42:00Z"/>
        </w:rPr>
      </w:pPr>
      <w:ins w:id="6917" w:author="Steve Richard" w:date="2015-10-27T18:42:00Z">
        <w:r>
          <w:rPr>
            <w:noProof/>
          </w:rPr>
          <w:lastRenderedPageBreak/>
          <w:drawing>
            <wp:inline distT="0" distB="0" distL="0" distR="0" wp14:anchorId="155BD9EE" wp14:editId="7FC42AFE">
              <wp:extent cx="5486400" cy="4260717"/>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260717"/>
                      </a:xfrm>
                      <a:prstGeom prst="rect">
                        <a:avLst/>
                      </a:prstGeom>
                      <a:noFill/>
                      <a:ln>
                        <a:noFill/>
                      </a:ln>
                    </pic:spPr>
                  </pic:pic>
                </a:graphicData>
              </a:graphic>
            </wp:inline>
          </w:drawing>
        </w:r>
      </w:ins>
    </w:p>
    <w:p w14:paraId="12B46C4F" w14:textId="00FF43FB" w:rsidR="00AB10FC" w:rsidRDefault="00386910" w:rsidP="00FC626E">
      <w:pPr>
        <w:rPr>
          <w:ins w:id="6918" w:author="Steve Richard" w:date="2015-10-27T18:42:00Z"/>
        </w:rPr>
      </w:pPr>
      <w:ins w:id="6919" w:author="Steve Richard" w:date="2015-10-27T18:42:00Z">
        <w:r>
          <w:t xml:space="preserve">Figure </w:t>
        </w:r>
        <w:r w:rsidR="00F37FCA">
          <w:fldChar w:fldCharType="begin"/>
        </w:r>
        <w:r w:rsidR="00F37FCA">
          <w:instrText xml:space="preserve"> SEQ Figure \* ARABIC </w:instrText>
        </w:r>
        <w:r w:rsidR="00F37FCA">
          <w:fldChar w:fldCharType="separate"/>
        </w:r>
        <w:r w:rsidR="00FF4264">
          <w:rPr>
            <w:noProof/>
          </w:rPr>
          <w:t>52</w:t>
        </w:r>
        <w:r w:rsidR="00F37FCA">
          <w:rPr>
            <w:noProof/>
          </w:rPr>
          <w:fldChar w:fldCharType="end"/>
        </w:r>
        <w:bookmarkStart w:id="6920" w:name="BKM_0148DBC7_BEFE_411F_BDA0_ED2509780C45"/>
        <w:bookmarkStart w:id="6921" w:name="BKM_3201DCDD_D133_49AE_90CB_9F86F5B18ACE"/>
        <w:bookmarkEnd w:id="6920"/>
        <w:bookmarkEnd w:id="6921"/>
        <w:r w:rsidR="00FC626E" w:rsidRPr="00FC626E">
          <w:t xml:space="preser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ins>
    </w:p>
    <w:p w14:paraId="2EABC7C0" w14:textId="77777777" w:rsidR="00FC626E" w:rsidRDefault="00FC626E" w:rsidP="00FC626E">
      <w:pPr>
        <w:keepNext/>
        <w:rPr>
          <w:ins w:id="6922" w:author="Steve Richard" w:date="2015-10-27T18:42:00Z"/>
        </w:rPr>
      </w:pPr>
      <w:ins w:id="6923" w:author="Steve Richard" w:date="2015-10-27T18:42:00Z">
        <w:r>
          <w:rPr>
            <w:noProof/>
          </w:rPr>
          <w:lastRenderedPageBreak/>
          <w:drawing>
            <wp:inline distT="0" distB="0" distL="0" distR="0" wp14:anchorId="23B24092" wp14:editId="0863E2E8">
              <wp:extent cx="5486400" cy="49541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954155"/>
                      </a:xfrm>
                      <a:prstGeom prst="rect">
                        <a:avLst/>
                      </a:prstGeom>
                      <a:noFill/>
                      <a:ln>
                        <a:noFill/>
                      </a:ln>
                    </pic:spPr>
                  </pic:pic>
                </a:graphicData>
              </a:graphic>
            </wp:inline>
          </w:drawing>
        </w:r>
      </w:ins>
    </w:p>
    <w:p w14:paraId="0F1ADB4F" w14:textId="77777777" w:rsidR="00AB10FC" w:rsidRDefault="00FC626E" w:rsidP="00FC626E">
      <w:pPr>
        <w:pStyle w:val="Caption"/>
        <w:rPr>
          <w:ins w:id="6924" w:author="Steve Richard" w:date="2015-10-27T18:42:00Z"/>
        </w:rPr>
      </w:pPr>
      <w:ins w:id="6925" w:author="Steve Richard" w:date="2015-10-27T18:42:00Z">
        <w:r>
          <w:t xml:space="preserve">Figure </w:t>
        </w:r>
        <w:r w:rsidR="00F37FCA">
          <w:fldChar w:fldCharType="begin"/>
        </w:r>
        <w:r w:rsidR="00F37FCA">
          <w:instrText xml:space="preserve"> SEQ Figure \* ARABIC </w:instrText>
        </w:r>
        <w:r w:rsidR="00F37FCA">
          <w:fldChar w:fldCharType="separate"/>
        </w:r>
        <w:r w:rsidR="00C343CA">
          <w:rPr>
            <w:noProof/>
          </w:rPr>
          <w:t>42</w:t>
        </w:r>
        <w:r w:rsidR="00090DCF">
          <w:rPr>
            <w:noProof/>
          </w:rPr>
          <w:t>44</w:t>
        </w:r>
        <w:r w:rsidR="00F37FCA">
          <w:rPr>
            <w:noProof/>
          </w:rPr>
          <w:fldChar w:fldCharType="end"/>
        </w:r>
        <w:r>
          <w:t>: ContactDescription</w:t>
        </w:r>
      </w:ins>
    </w:p>
    <w:p w14:paraId="145C0EEA" w14:textId="77777777" w:rsidR="00FC626E" w:rsidRPr="00FC626E" w:rsidRDefault="00FC626E" w:rsidP="00FC626E">
      <w:pPr>
        <w:autoSpaceDE w:val="0"/>
        <w:autoSpaceDN w:val="0"/>
        <w:adjustRightInd w:val="0"/>
        <w:spacing w:after="0"/>
        <w:rPr>
          <w:ins w:id="6926" w:author="Steve Richard" w:date="2015-10-27T18:42:00Z"/>
          <w:color w:val="000000"/>
          <w:sz w:val="20"/>
          <w:szCs w:val="20"/>
          <w:lang w:val="en-CA"/>
        </w:rPr>
      </w:pPr>
    </w:p>
    <w:tbl>
      <w:tblPr>
        <w:tblStyle w:val="LightShading"/>
        <w:tblW w:w="9735" w:type="dxa"/>
        <w:tblLayout w:type="fixed"/>
        <w:tblLook w:val="04A0" w:firstRow="1" w:lastRow="0" w:firstColumn="1" w:lastColumn="0" w:noHBand="0" w:noVBand="1"/>
      </w:tblPr>
      <w:tblGrid>
        <w:gridCol w:w="4685"/>
        <w:gridCol w:w="5050"/>
      </w:tblGrid>
      <w:tr w:rsidR="00606961" w:rsidRPr="008C4F74" w14:paraId="26CF3D45" w14:textId="77777777" w:rsidTr="000F5428">
        <w:trPr>
          <w:cnfStyle w:val="100000000000" w:firstRow="1" w:lastRow="0" w:firstColumn="0" w:lastColumn="0" w:oddVBand="0" w:evenVBand="0" w:oddHBand="0" w:evenHBand="0" w:firstRowFirstColumn="0" w:firstRowLastColumn="0" w:lastRowFirstColumn="0" w:lastRowLastColumn="0"/>
          <w:ins w:id="6927"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66EAA3E5" w14:textId="77777777" w:rsidR="00606961" w:rsidRPr="00606961" w:rsidRDefault="00606961" w:rsidP="00606961">
            <w:pPr>
              <w:autoSpaceDE w:val="0"/>
              <w:autoSpaceDN w:val="0"/>
              <w:adjustRightInd w:val="0"/>
              <w:spacing w:after="0"/>
              <w:rPr>
                <w:ins w:id="6928" w:author="Steve Richard" w:date="2015-10-27T18:42:00Z"/>
                <w:rFonts w:asciiTheme="minorHAnsi" w:hAnsiTheme="minorHAnsi"/>
                <w:color w:val="000000"/>
                <w:sz w:val="20"/>
              </w:rPr>
            </w:pPr>
            <w:ins w:id="6929" w:author="Steve Richard" w:date="2015-10-27T18:42:00Z">
              <w:r>
                <w:rPr>
                  <w:rStyle w:val="requri"/>
                  <w:lang w:val="en-CA"/>
                </w:rPr>
                <w:t>/req/gsml4-lab-analysis</w:t>
              </w:r>
              <w:r w:rsidRPr="00D12552">
                <w:rPr>
                  <w:rStyle w:val="requri"/>
                  <w:lang w:val="en-CA"/>
                </w:rPr>
                <w:t>/</w:t>
              </w:r>
              <w:r>
                <w:rPr>
                  <w:rStyle w:val="requri"/>
                  <w:lang w:val="en-CA"/>
                </w:rPr>
                <w:t>image-process</w:t>
              </w:r>
              <w:r w:rsidRPr="008C4F74">
                <w:rPr>
                  <w:rFonts w:asciiTheme="minorHAnsi" w:hAnsiTheme="minorHAnsi"/>
                  <w:color w:val="000000"/>
                  <w:sz w:val="20"/>
                  <w:szCs w:val="20"/>
                  <w:lang w:val="en-CA"/>
                </w:rPr>
                <w:t>Name</w:t>
              </w:r>
            </w:ins>
          </w:p>
        </w:tc>
        <w:tc>
          <w:tcPr>
            <w:tcW w:w="2409" w:type="dxa"/>
          </w:tcPr>
          <w:p w14:paraId="529E87DE" w14:textId="77777777" w:rsidR="00606961" w:rsidRPr="00606961" w:rsidRDefault="00606961"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6930" w:author="Steve Richard" w:date="2015-10-27T18:42:00Z"/>
                <w:rFonts w:asciiTheme="minorHAnsi" w:hAnsiTheme="minorHAnsi"/>
                <w:color w:val="000000"/>
                <w:sz w:val="20"/>
              </w:rPr>
            </w:pPr>
            <w:ins w:id="6931" w:author="Steve Richard" w:date="2015-10-27T18:42:00Z">
              <w:r>
                <w:rPr>
                  <w:rStyle w:val="reqtext"/>
                  <w:lang w:val="en-CA"/>
                </w:rPr>
                <w:t>The image SHOULD make reference to a camera for its SF_Process</w:t>
              </w:r>
              <w:r w:rsidRPr="008C4F74">
                <w:rPr>
                  <w:rFonts w:asciiTheme="minorHAnsi" w:hAnsiTheme="minorHAnsi"/>
                  <w:color w:val="000000"/>
                  <w:sz w:val="20"/>
                  <w:szCs w:val="20"/>
                  <w:lang w:val="en-CA"/>
                </w:rPr>
                <w:t>Type</w:t>
              </w:r>
            </w:ins>
          </w:p>
        </w:tc>
      </w:tr>
    </w:tbl>
    <w:p w14:paraId="0B8E1982" w14:textId="3D525BB1" w:rsidR="007F7DE0" w:rsidRPr="007F7DE0" w:rsidRDefault="007F7DE0" w:rsidP="007F7DE0">
      <w:pPr>
        <w:pStyle w:val="Caption"/>
        <w:rPr>
          <w:ins w:id="6932" w:author="Steve Richard" w:date="2015-10-27T18:42:00Z"/>
        </w:rPr>
      </w:pPr>
      <w:ins w:id="6933" w:author="Steve Richard" w:date="2015-10-27T18:42:00Z">
        <w:r>
          <w:t>:: Geochronologic interpretation</w:t>
        </w:r>
      </w:ins>
    </w:p>
    <w:p w14:paraId="65754C51" w14:textId="77777777" w:rsidR="007F7DE0" w:rsidRDefault="007F7DE0" w:rsidP="007F7DE0">
      <w:pPr>
        <w:rPr>
          <w:ins w:id="6934" w:author="Steve Richard" w:date="2015-10-27T18:42:00Z"/>
        </w:rPr>
      </w:pPr>
    </w:p>
    <w:p w14:paraId="5FFDB330" w14:textId="77777777" w:rsidR="007F7DE0" w:rsidRPr="007F7DE0" w:rsidRDefault="007F7DE0" w:rsidP="007F7DE0">
      <w:pPr>
        <w:autoSpaceDE w:val="0"/>
        <w:autoSpaceDN w:val="0"/>
        <w:adjustRightInd w:val="0"/>
        <w:spacing w:after="0" w:line="240" w:lineRule="atLeast"/>
        <w:rPr>
          <w:ins w:id="6935" w:author="Steve Richard" w:date="2015-10-27T18:42:00Z"/>
          <w:rFonts w:cs="Arial"/>
          <w:color w:val="000000"/>
          <w:sz w:val="20"/>
          <w:lang w:val="en-CA"/>
        </w:rPr>
      </w:pPr>
    </w:p>
    <w:tbl>
      <w:tblPr>
        <w:tblStyle w:val="LightShading"/>
        <w:tblW w:w="9735" w:type="dxa"/>
        <w:tblLayout w:type="fixed"/>
        <w:tblLook w:val="04A0" w:firstRow="1" w:lastRow="0" w:firstColumn="1" w:lastColumn="0" w:noHBand="0" w:noVBand="1"/>
      </w:tblPr>
      <w:tblGrid>
        <w:gridCol w:w="1809"/>
        <w:gridCol w:w="426"/>
        <w:gridCol w:w="1701"/>
        <w:gridCol w:w="708"/>
        <w:gridCol w:w="5091"/>
      </w:tblGrid>
      <w:tr w:rsidR="007F7DE0" w:rsidRPr="007F7DE0" w14:paraId="43F0E772" w14:textId="77777777" w:rsidTr="007F7DE0">
        <w:trPr>
          <w:cnfStyle w:val="100000000000" w:firstRow="1" w:lastRow="0" w:firstColumn="0" w:lastColumn="0" w:oddVBand="0" w:evenVBand="0" w:oddHBand="0" w:evenHBand="0" w:firstRowFirstColumn="0" w:firstRowLastColumn="0" w:lastRowFirstColumn="0" w:lastRowLastColumn="0"/>
          <w:ins w:id="6936"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421F3696" w14:textId="77777777" w:rsidR="007F7DE0" w:rsidRPr="007F7DE0" w:rsidRDefault="007F7DE0" w:rsidP="007F7DE0">
            <w:pPr>
              <w:autoSpaceDE w:val="0"/>
              <w:autoSpaceDN w:val="0"/>
              <w:adjustRightInd w:val="0"/>
              <w:spacing w:after="0" w:line="240" w:lineRule="atLeast"/>
              <w:rPr>
                <w:ins w:id="6937" w:author="Steve Richard" w:date="2015-10-27T18:42:00Z"/>
                <w:rFonts w:asciiTheme="minorHAnsi" w:hAnsiTheme="minorHAnsi" w:cs="Arial"/>
                <w:color w:val="000000"/>
                <w:sz w:val="20"/>
                <w:lang w:val="en-CA"/>
              </w:rPr>
            </w:pPr>
            <w:ins w:id="6938" w:author="Steve Richard" w:date="2015-10-27T18:42:00Z">
              <w:r w:rsidRPr="007F7DE0">
                <w:rPr>
                  <w:rFonts w:asciiTheme="minorHAnsi" w:hAnsiTheme="minorHAnsi" w:cs="Arial"/>
                  <w:color w:val="000000"/>
                  <w:sz w:val="20"/>
                  <w:lang w:val="en-CA"/>
                </w:rPr>
                <w:t>interpretedAge</w:t>
              </w:r>
            </w:ins>
          </w:p>
        </w:tc>
        <w:tc>
          <w:tcPr>
            <w:tcW w:w="2127" w:type="dxa"/>
            <w:gridSpan w:val="2"/>
          </w:tcPr>
          <w:p w14:paraId="427DF554"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ins w:id="6939" w:author="Steve Richard" w:date="2015-10-27T18:42:00Z"/>
                <w:rFonts w:asciiTheme="minorHAnsi" w:hAnsiTheme="minorHAnsi" w:cs="Arial"/>
                <w:color w:val="000000"/>
                <w:sz w:val="20"/>
                <w:lang w:val="en-CA"/>
              </w:rPr>
            </w:pPr>
            <w:ins w:id="6940" w:author="Steve Richard" w:date="2015-10-27T18:42:00Z">
              <w:r w:rsidRPr="007F7DE0">
                <w:rPr>
                  <w:rFonts w:asciiTheme="minorHAnsi" w:hAnsiTheme="minorHAnsi" w:cs="Arial"/>
                  <w:color w:val="000000"/>
                  <w:sz w:val="20"/>
                  <w:lang w:val="en-CA"/>
                </w:rPr>
                <w:t>GeologicEvent</w:t>
              </w:r>
            </w:ins>
          </w:p>
        </w:tc>
        <w:tc>
          <w:tcPr>
            <w:tcW w:w="5799" w:type="dxa"/>
            <w:gridSpan w:val="2"/>
          </w:tcPr>
          <w:p w14:paraId="75397360"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ins w:id="6941" w:author="Steve Richard" w:date="2015-10-27T18:42:00Z"/>
                <w:rFonts w:asciiTheme="minorHAnsi" w:hAnsiTheme="minorHAnsi" w:cs="Arial"/>
                <w:color w:val="000000"/>
                <w:sz w:val="20"/>
                <w:lang w:val="en-CA"/>
              </w:rPr>
            </w:pPr>
            <w:ins w:id="6942" w:author="Steve Richard" w:date="2015-10-27T18:42:00Z">
              <w:r w:rsidRPr="007F7DE0">
                <w:rPr>
                  <w:rFonts w:asciiTheme="minorHAnsi" w:hAnsiTheme="minorHAnsi" w:cs="Arial"/>
                  <w:color w:val="000000"/>
                  <w:sz w:val="20"/>
                  <w:lang w:val="en-CA"/>
                </w:rPr>
                <w:t>Use GeoSciML GeologicEvent to describe event age, process and environment. e.g, Event age = 350 Ma +/- 3 Ma. Event process = intrusion, extrusion, metamorphism. Event environment = plutonic, marine.</w:t>
              </w:r>
            </w:ins>
          </w:p>
          <w:p w14:paraId="380C1E3D"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ins w:id="6943" w:author="Steve Richard" w:date="2015-10-27T18:42:00Z"/>
                <w:rFonts w:asciiTheme="minorHAnsi" w:hAnsiTheme="minorHAnsi" w:cs="Arial"/>
                <w:color w:val="000000"/>
                <w:sz w:val="20"/>
                <w:lang w:val="en-CA"/>
              </w:rPr>
            </w:pPr>
          </w:p>
        </w:tc>
      </w:tr>
      <w:tr w:rsidR="007F7DE0" w:rsidRPr="007F7DE0" w14:paraId="2534CE72" w14:textId="77777777" w:rsidTr="007F7DE0">
        <w:trPr>
          <w:cnfStyle w:val="000000100000" w:firstRow="0" w:lastRow="0" w:firstColumn="0" w:lastColumn="0" w:oddVBand="0" w:evenVBand="0" w:oddHBand="1" w:evenHBand="0" w:firstRowFirstColumn="0" w:firstRowLastColumn="0" w:lastRowFirstColumn="0" w:lastRowLastColumn="0"/>
          <w:ins w:id="6944"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0BEBDFBA" w14:textId="77777777" w:rsidR="007F7DE0" w:rsidRPr="007F7DE0" w:rsidRDefault="007F7DE0" w:rsidP="007F7DE0">
            <w:pPr>
              <w:autoSpaceDE w:val="0"/>
              <w:autoSpaceDN w:val="0"/>
              <w:adjustRightInd w:val="0"/>
              <w:spacing w:after="0" w:line="240" w:lineRule="atLeast"/>
              <w:rPr>
                <w:ins w:id="6945" w:author="Steve Richard" w:date="2015-10-27T18:42:00Z"/>
                <w:rFonts w:asciiTheme="minorHAnsi" w:hAnsiTheme="minorHAnsi" w:cs="Arial"/>
                <w:color w:val="000000"/>
                <w:sz w:val="20"/>
                <w:lang w:val="en-CA"/>
              </w:rPr>
            </w:pPr>
            <w:ins w:id="6946" w:author="Steve Richard" w:date="2015-10-27T18:42:00Z">
              <w:r w:rsidRPr="007F7DE0">
                <w:rPr>
                  <w:rFonts w:asciiTheme="minorHAnsi" w:hAnsiTheme="minorHAnsi" w:cs="Arial"/>
                  <w:color w:val="000000"/>
                  <w:sz w:val="20"/>
                  <w:lang w:val="en-CA"/>
                </w:rPr>
                <w:t>isotopicEvent</w:t>
              </w:r>
            </w:ins>
          </w:p>
        </w:tc>
        <w:tc>
          <w:tcPr>
            <w:tcW w:w="2127" w:type="dxa"/>
            <w:gridSpan w:val="2"/>
          </w:tcPr>
          <w:p w14:paraId="72F297D7"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6947" w:author="Steve Richard" w:date="2015-10-27T18:42:00Z"/>
                <w:rFonts w:asciiTheme="minorHAnsi" w:hAnsiTheme="minorHAnsi" w:cs="Arial"/>
                <w:color w:val="000000"/>
                <w:sz w:val="20"/>
                <w:lang w:val="en-CA"/>
              </w:rPr>
            </w:pPr>
            <w:ins w:id="6948" w:author="Steve Richard" w:date="2015-10-27T18:42:00Z">
              <w:r w:rsidRPr="007F7DE0">
                <w:rPr>
                  <w:rFonts w:asciiTheme="minorHAnsi" w:hAnsiTheme="minorHAnsi" w:cs="Arial"/>
                  <w:color w:val="000000"/>
                  <w:sz w:val="20"/>
                  <w:lang w:val="en-CA"/>
                </w:rPr>
                <w:t>IsotopicEventType</w:t>
              </w:r>
            </w:ins>
          </w:p>
        </w:tc>
        <w:tc>
          <w:tcPr>
            <w:tcW w:w="5799" w:type="dxa"/>
            <w:gridSpan w:val="2"/>
          </w:tcPr>
          <w:p w14:paraId="5FB818ED"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6949" w:author="Steve Richard" w:date="2015-10-27T18:42:00Z"/>
                <w:rFonts w:asciiTheme="minorHAnsi" w:hAnsiTheme="minorHAnsi" w:cs="Arial"/>
                <w:color w:val="000000"/>
                <w:sz w:val="20"/>
                <w:lang w:val="en-CA"/>
              </w:rPr>
            </w:pPr>
            <w:ins w:id="6950" w:author="Steve Richard" w:date="2015-10-27T18:42:00Z">
              <w:r w:rsidRPr="007F7DE0">
                <w:rPr>
                  <w:rFonts w:asciiTheme="minorHAnsi" w:hAnsiTheme="minorHAnsi" w:cs="Arial"/>
                  <w:color w:val="000000"/>
                  <w:sz w:val="20"/>
                  <w:lang w:val="en-CA"/>
                </w:rPr>
                <w:t>Describes any isotopic events that are relevant to the interpretation. eg; closure, isotopic mixing, Pb loss, etc</w:t>
              </w:r>
            </w:ins>
          </w:p>
          <w:p w14:paraId="34A125D3"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6951" w:author="Steve Richard" w:date="2015-10-27T18:42:00Z"/>
                <w:rFonts w:asciiTheme="minorHAnsi" w:hAnsiTheme="minorHAnsi" w:cs="Arial"/>
                <w:color w:val="000000"/>
                <w:sz w:val="20"/>
                <w:lang w:val="en-CA"/>
              </w:rPr>
            </w:pPr>
          </w:p>
        </w:tc>
      </w:tr>
      <w:tr w:rsidR="007F7DE0" w:rsidRPr="007F7DE0" w14:paraId="71E73DCA" w14:textId="77777777" w:rsidTr="007F7DE0">
        <w:trPr>
          <w:ins w:id="6952"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75E0A721" w14:textId="77777777" w:rsidR="007F7DE0" w:rsidRPr="007F7DE0" w:rsidRDefault="007F7DE0" w:rsidP="007F7DE0">
            <w:pPr>
              <w:autoSpaceDE w:val="0"/>
              <w:autoSpaceDN w:val="0"/>
              <w:adjustRightInd w:val="0"/>
              <w:spacing w:after="0" w:line="240" w:lineRule="atLeast"/>
              <w:rPr>
                <w:ins w:id="6953" w:author="Steve Richard" w:date="2015-10-27T18:42:00Z"/>
                <w:rFonts w:asciiTheme="minorHAnsi" w:hAnsiTheme="minorHAnsi" w:cs="Arial"/>
                <w:color w:val="000000"/>
                <w:sz w:val="20"/>
                <w:lang w:val="en-CA"/>
              </w:rPr>
            </w:pPr>
            <w:ins w:id="6954" w:author="Steve Richard" w:date="2015-10-27T18:42:00Z">
              <w:r w:rsidRPr="007F7DE0">
                <w:rPr>
                  <w:rFonts w:asciiTheme="minorHAnsi" w:hAnsiTheme="minorHAnsi" w:cs="Arial"/>
                  <w:color w:val="000000"/>
                  <w:sz w:val="20"/>
                  <w:lang w:val="en-CA"/>
                </w:rPr>
                <w:t>isotopicSystem</w:t>
              </w:r>
            </w:ins>
          </w:p>
        </w:tc>
        <w:tc>
          <w:tcPr>
            <w:tcW w:w="2127" w:type="dxa"/>
            <w:gridSpan w:val="2"/>
          </w:tcPr>
          <w:p w14:paraId="46789446"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6955" w:author="Steve Richard" w:date="2015-10-27T18:42:00Z"/>
                <w:rFonts w:asciiTheme="minorHAnsi" w:hAnsiTheme="minorHAnsi" w:cs="Arial"/>
                <w:color w:val="000000"/>
                <w:sz w:val="20"/>
                <w:lang w:val="en-CA"/>
              </w:rPr>
            </w:pPr>
            <w:ins w:id="6956" w:author="Steve Richard" w:date="2015-10-27T18:42:00Z">
              <w:r w:rsidRPr="007F7DE0">
                <w:rPr>
                  <w:rFonts w:asciiTheme="minorHAnsi" w:hAnsiTheme="minorHAnsi" w:cs="Arial"/>
                  <w:color w:val="000000"/>
                  <w:sz w:val="20"/>
                  <w:lang w:val="en-CA"/>
                </w:rPr>
                <w:t>IsotopicSystemName</w:t>
              </w:r>
            </w:ins>
          </w:p>
        </w:tc>
        <w:tc>
          <w:tcPr>
            <w:tcW w:w="5799" w:type="dxa"/>
            <w:gridSpan w:val="2"/>
          </w:tcPr>
          <w:p w14:paraId="1ADD21DD"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6957" w:author="Steve Richard" w:date="2015-10-27T18:42:00Z"/>
                <w:rFonts w:asciiTheme="minorHAnsi" w:hAnsiTheme="minorHAnsi" w:cs="Arial"/>
                <w:color w:val="000000"/>
                <w:sz w:val="20"/>
                <w:lang w:val="en-CA"/>
              </w:rPr>
            </w:pPr>
            <w:ins w:id="6958" w:author="Steve Richard" w:date="2015-10-27T18:42:00Z">
              <w:r w:rsidRPr="007F7DE0">
                <w:rPr>
                  <w:rFonts w:asciiTheme="minorHAnsi" w:hAnsiTheme="minorHAnsi" w:cs="Arial"/>
                  <w:color w:val="000000"/>
                  <w:sz w:val="20"/>
                  <w:lang w:val="en-CA"/>
                </w:rPr>
                <w:t>Describes the isotopic system used to calculate geochronological age. StatisticalAgeTypes vocabulary would contain values like:</w:t>
              </w:r>
            </w:ins>
          </w:p>
          <w:p w14:paraId="3068EC5C"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6959" w:author="Steve Richard" w:date="2015-10-27T18:42:00Z"/>
                <w:rFonts w:asciiTheme="minorHAnsi" w:hAnsiTheme="minorHAnsi" w:cs="Arial"/>
                <w:color w:val="000000"/>
                <w:sz w:val="20"/>
                <w:lang w:val="en-CA"/>
              </w:rPr>
            </w:pPr>
            <w:ins w:id="6960" w:author="Steve Richard" w:date="2015-10-27T18:42:00Z">
              <w:r w:rsidRPr="007F7DE0">
                <w:rPr>
                  <w:rFonts w:asciiTheme="minorHAnsi" w:hAnsiTheme="minorHAnsi" w:cs="Arial"/>
                  <w:color w:val="000000"/>
                  <w:sz w:val="20"/>
                  <w:lang w:val="en-CA"/>
                </w:rPr>
                <w:lastRenderedPageBreak/>
                <w:t>Ar-Ar, K-Ar, Nd-Sm, Pb-Pb, Rb-Sr, Re-Os, U-Pb, etc</w:t>
              </w:r>
            </w:ins>
          </w:p>
          <w:p w14:paraId="44404D6E"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6961" w:author="Steve Richard" w:date="2015-10-27T18:42:00Z"/>
                <w:rFonts w:asciiTheme="minorHAnsi" w:hAnsiTheme="minorHAnsi" w:cs="Arial"/>
                <w:color w:val="000000"/>
                <w:sz w:val="20"/>
                <w:lang w:val="en-CA"/>
              </w:rPr>
            </w:pPr>
          </w:p>
        </w:tc>
      </w:tr>
      <w:tr w:rsidR="007F7DE0" w:rsidRPr="007F7DE0" w14:paraId="2B69011B" w14:textId="77777777" w:rsidTr="007F7DE0">
        <w:trPr>
          <w:cnfStyle w:val="000000100000" w:firstRow="0" w:lastRow="0" w:firstColumn="0" w:lastColumn="0" w:oddVBand="0" w:evenVBand="0" w:oddHBand="1" w:evenHBand="0" w:firstRowFirstColumn="0" w:firstRowLastColumn="0" w:lastRowFirstColumn="0" w:lastRowLastColumn="0"/>
          <w:ins w:id="6962"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6B2BBE92" w14:textId="77777777" w:rsidR="007F7DE0" w:rsidRPr="007F7DE0" w:rsidRDefault="007F7DE0" w:rsidP="007F7DE0">
            <w:pPr>
              <w:autoSpaceDE w:val="0"/>
              <w:autoSpaceDN w:val="0"/>
              <w:adjustRightInd w:val="0"/>
              <w:spacing w:after="0" w:line="240" w:lineRule="atLeast"/>
              <w:rPr>
                <w:ins w:id="6963" w:author="Steve Richard" w:date="2015-10-27T18:42:00Z"/>
                <w:rFonts w:asciiTheme="minorHAnsi" w:hAnsiTheme="minorHAnsi" w:cs="Arial"/>
                <w:color w:val="000000"/>
                <w:sz w:val="20"/>
                <w:lang w:val="en-CA"/>
              </w:rPr>
            </w:pPr>
            <w:ins w:id="6964" w:author="Steve Richard" w:date="2015-10-27T18:42:00Z">
              <w:r w:rsidRPr="007F7DE0">
                <w:rPr>
                  <w:rFonts w:asciiTheme="minorHAnsi" w:hAnsiTheme="minorHAnsi" w:cs="Arial"/>
                  <w:color w:val="000000"/>
                  <w:sz w:val="20"/>
                  <w:lang w:val="en-CA"/>
                </w:rPr>
                <w:lastRenderedPageBreak/>
                <w:t>interpretedBy</w:t>
              </w:r>
            </w:ins>
          </w:p>
        </w:tc>
        <w:tc>
          <w:tcPr>
            <w:tcW w:w="2127" w:type="dxa"/>
            <w:gridSpan w:val="2"/>
          </w:tcPr>
          <w:p w14:paraId="083AD497"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6965" w:author="Steve Richard" w:date="2015-10-27T18:42:00Z"/>
                <w:rFonts w:asciiTheme="minorHAnsi" w:hAnsiTheme="minorHAnsi" w:cs="Arial"/>
                <w:color w:val="000000"/>
                <w:sz w:val="20"/>
                <w:lang w:val="en-CA"/>
              </w:rPr>
            </w:pPr>
            <w:ins w:id="6966" w:author="Steve Richard" w:date="2015-10-27T18:42:00Z">
              <w:r w:rsidRPr="007F7DE0">
                <w:rPr>
                  <w:rFonts w:asciiTheme="minorHAnsi" w:hAnsiTheme="minorHAnsi" w:cs="Arial"/>
                  <w:color w:val="000000"/>
                  <w:sz w:val="20"/>
                  <w:lang w:val="en-CA"/>
                </w:rPr>
                <w:t>CI_Responsibility</w:t>
              </w:r>
            </w:ins>
          </w:p>
        </w:tc>
        <w:tc>
          <w:tcPr>
            <w:tcW w:w="5799" w:type="dxa"/>
            <w:gridSpan w:val="2"/>
          </w:tcPr>
          <w:p w14:paraId="53FA478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6967" w:author="Steve Richard" w:date="2015-10-27T18:42:00Z"/>
                <w:rFonts w:asciiTheme="minorHAnsi" w:hAnsiTheme="minorHAnsi" w:cs="Arial"/>
                <w:color w:val="000000"/>
                <w:sz w:val="20"/>
                <w:lang w:val="en-CA"/>
              </w:rPr>
            </w:pPr>
            <w:ins w:id="6968" w:author="Steve Richard" w:date="2015-10-27T18:42:00Z">
              <w:r w:rsidRPr="007F7DE0">
                <w:rPr>
                  <w:rFonts w:asciiTheme="minorHAnsi" w:hAnsiTheme="minorHAnsi" w:cs="Arial"/>
                  <w:color w:val="000000"/>
                  <w:sz w:val="20"/>
                  <w:lang w:val="en-CA"/>
                </w:rPr>
                <w:t>Party responsible for this interpretation</w:t>
              </w:r>
            </w:ins>
          </w:p>
          <w:p w14:paraId="4397A385"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6969" w:author="Steve Richard" w:date="2015-10-27T18:42:00Z"/>
                <w:rFonts w:asciiTheme="minorHAnsi" w:hAnsiTheme="minorHAnsi" w:cs="Arial"/>
                <w:color w:val="000000"/>
                <w:sz w:val="20"/>
                <w:lang w:val="en-CA"/>
              </w:rPr>
            </w:pPr>
          </w:p>
        </w:tc>
      </w:tr>
      <w:tr w:rsidR="007F7DE0" w:rsidRPr="007F7DE0" w14:paraId="06CAC27F" w14:textId="77777777" w:rsidTr="007F7DE0">
        <w:trPr>
          <w:ins w:id="6970"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765C2FD6" w14:textId="77777777" w:rsidR="007F7DE0" w:rsidRPr="007F7DE0" w:rsidRDefault="007F7DE0" w:rsidP="007F7DE0">
            <w:pPr>
              <w:autoSpaceDE w:val="0"/>
              <w:autoSpaceDN w:val="0"/>
              <w:adjustRightInd w:val="0"/>
              <w:spacing w:after="0" w:line="240" w:lineRule="atLeast"/>
              <w:rPr>
                <w:ins w:id="6971" w:author="Steve Richard" w:date="2015-10-27T18:42:00Z"/>
                <w:rFonts w:asciiTheme="minorHAnsi" w:hAnsiTheme="minorHAnsi" w:cs="Arial"/>
                <w:color w:val="000000"/>
                <w:sz w:val="20"/>
                <w:lang w:val="en-CA"/>
              </w:rPr>
            </w:pPr>
            <w:ins w:id="6972" w:author="Steve Richard" w:date="2015-10-27T18:42:00Z">
              <w:r w:rsidRPr="007F7DE0">
                <w:rPr>
                  <w:rFonts w:asciiTheme="minorHAnsi" w:hAnsiTheme="minorHAnsi" w:cs="Arial"/>
                  <w:color w:val="000000"/>
                  <w:sz w:val="20"/>
                  <w:lang w:val="en-CA"/>
                </w:rPr>
                <w:t>citation</w:t>
              </w:r>
            </w:ins>
          </w:p>
        </w:tc>
        <w:tc>
          <w:tcPr>
            <w:tcW w:w="2127" w:type="dxa"/>
            <w:gridSpan w:val="2"/>
          </w:tcPr>
          <w:p w14:paraId="49A42C70"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6973" w:author="Steve Richard" w:date="2015-10-27T18:42:00Z"/>
                <w:rFonts w:asciiTheme="minorHAnsi" w:hAnsiTheme="minorHAnsi" w:cs="Arial"/>
                <w:color w:val="000000"/>
                <w:sz w:val="20"/>
                <w:lang w:val="en-CA"/>
              </w:rPr>
            </w:pPr>
            <w:ins w:id="6974" w:author="Steve Richard" w:date="2015-10-27T18:42:00Z">
              <w:r w:rsidRPr="007F7DE0">
                <w:rPr>
                  <w:rFonts w:asciiTheme="minorHAnsi" w:hAnsiTheme="minorHAnsi" w:cs="Arial"/>
                  <w:color w:val="000000"/>
                  <w:sz w:val="20"/>
                  <w:lang w:val="en-CA"/>
                </w:rPr>
                <w:t>CI_Citation</w:t>
              </w:r>
            </w:ins>
          </w:p>
        </w:tc>
        <w:tc>
          <w:tcPr>
            <w:tcW w:w="5799" w:type="dxa"/>
            <w:gridSpan w:val="2"/>
          </w:tcPr>
          <w:p w14:paraId="3A499CBB"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6975" w:author="Steve Richard" w:date="2015-10-27T18:42:00Z"/>
                <w:rFonts w:asciiTheme="minorHAnsi" w:hAnsiTheme="minorHAnsi" w:cs="Arial"/>
                <w:color w:val="000000"/>
                <w:sz w:val="20"/>
                <w:lang w:val="en-CA"/>
              </w:rPr>
            </w:pPr>
            <w:ins w:id="6976" w:author="Steve Richard" w:date="2015-10-27T18:42:00Z">
              <w:r w:rsidRPr="007F7DE0">
                <w:rPr>
                  <w:rFonts w:asciiTheme="minorHAnsi" w:hAnsiTheme="minorHAnsi" w:cs="Arial"/>
                  <w:color w:val="000000"/>
                  <w:sz w:val="20"/>
                  <w:lang w:val="en-CA"/>
                </w:rPr>
                <w:t>Use ISO metadata citation element to describe author and other reference information. Can be used to describe reference for new or legacy data</w:t>
              </w:r>
            </w:ins>
          </w:p>
          <w:p w14:paraId="350E75D2"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6977" w:author="Steve Richard" w:date="2015-10-27T18:42:00Z"/>
                <w:rFonts w:asciiTheme="minorHAnsi" w:hAnsiTheme="minorHAnsi" w:cs="Arial"/>
                <w:color w:val="000000"/>
                <w:sz w:val="20"/>
                <w:lang w:val="en-CA"/>
              </w:rPr>
            </w:pPr>
          </w:p>
        </w:tc>
      </w:tr>
      <w:tr w:rsidR="00B34DAE" w:rsidRPr="008C4F74" w14:paraId="665A8EA3" w14:textId="77777777" w:rsidTr="00606961">
        <w:trPr>
          <w:cnfStyle w:val="000000100000" w:firstRow="0" w:lastRow="0" w:firstColumn="0" w:lastColumn="0" w:oddVBand="0" w:evenVBand="0" w:oddHBand="1" w:evenHBand="0" w:firstRowFirstColumn="0" w:firstRowLastColumn="0" w:lastRowFirstColumn="0" w:lastRowLastColumn="0"/>
          <w:ins w:id="6978"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gridSpan w:val="2"/>
          </w:tcPr>
          <w:p w14:paraId="1DF8B63C" w14:textId="272DF8A0" w:rsidR="008C4F74" w:rsidRPr="008C4F74" w:rsidRDefault="007F7DE0" w:rsidP="00606961">
            <w:pPr>
              <w:autoSpaceDE w:val="0"/>
              <w:autoSpaceDN w:val="0"/>
              <w:adjustRightInd w:val="0"/>
              <w:spacing w:after="0"/>
              <w:rPr>
                <w:ins w:id="6979" w:author="Steve Richard" w:date="2015-10-27T18:42:00Z"/>
                <w:rFonts w:asciiTheme="minorHAnsi" w:hAnsiTheme="minorHAnsi"/>
                <w:color w:val="000000"/>
                <w:sz w:val="20"/>
                <w:szCs w:val="20"/>
                <w:lang w:val="en-CA"/>
              </w:rPr>
            </w:pPr>
            <w:ins w:id="6980" w:author="Steve Richard" w:date="2015-10-27T18:42:00Z">
              <w:r w:rsidRPr="007F7DE0">
                <w:rPr>
                  <w:rFonts w:asciiTheme="minorHAnsi" w:hAnsiTheme="minorHAnsi" w:cs="Arial"/>
                  <w:color w:val="000000"/>
                  <w:sz w:val="20"/>
                  <w:lang w:val="en-CA"/>
                </w:rPr>
                <w:t>preferredInterpretation</w:t>
              </w:r>
            </w:ins>
          </w:p>
        </w:tc>
        <w:tc>
          <w:tcPr>
            <w:tcW w:w="2409" w:type="dxa"/>
            <w:gridSpan w:val="2"/>
          </w:tcPr>
          <w:p w14:paraId="6973CBD3" w14:textId="264B7FFD" w:rsidR="008C4F74" w:rsidRPr="008C4F74" w:rsidRDefault="007F7DE0"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6981" w:author="Steve Richard" w:date="2015-10-27T18:42:00Z"/>
                <w:rFonts w:asciiTheme="minorHAnsi" w:hAnsiTheme="minorHAnsi"/>
                <w:color w:val="000000"/>
                <w:sz w:val="20"/>
                <w:szCs w:val="20"/>
                <w:lang w:val="en-CA"/>
              </w:rPr>
            </w:pPr>
            <w:ins w:id="6982" w:author="Steve Richard" w:date="2015-10-27T18:42:00Z">
              <w:r w:rsidRPr="007F7DE0">
                <w:rPr>
                  <w:rFonts w:asciiTheme="minorHAnsi" w:hAnsiTheme="minorHAnsi" w:cs="Arial"/>
                  <w:color w:val="000000"/>
                  <w:sz w:val="20"/>
                  <w:lang w:val="en-CA"/>
                </w:rPr>
                <w:t>Boolean</w:t>
              </w:r>
            </w:ins>
          </w:p>
        </w:tc>
        <w:tc>
          <w:tcPr>
            <w:tcW w:w="5091" w:type="dxa"/>
          </w:tcPr>
          <w:p w14:paraId="211A963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6983" w:author="Steve Richard" w:date="2015-10-27T18:42:00Z"/>
                <w:rFonts w:asciiTheme="minorHAnsi" w:hAnsiTheme="minorHAnsi" w:cs="Arial"/>
                <w:color w:val="000000"/>
                <w:sz w:val="20"/>
                <w:lang w:val="en-CA"/>
              </w:rPr>
            </w:pPr>
            <w:ins w:id="6984" w:author="Steve Richard" w:date="2015-10-27T18:42:00Z">
              <w:r w:rsidRPr="007F7DE0">
                <w:rPr>
                  <w:rFonts w:asciiTheme="minorHAnsi" w:hAnsiTheme="minorHAnsi" w:cs="Arial"/>
                  <w:color w:val="000000"/>
                  <w:sz w:val="20"/>
                  <w:lang w:val="en-CA"/>
                </w:rPr>
                <w:t xml:space="preserve">Indicates whether this interpretation is the preferred interpretation (ie; the analytical data may be reinterpreted) </w:t>
              </w:r>
            </w:ins>
          </w:p>
          <w:p w14:paraId="545BF1DD" w14:textId="77777777" w:rsidR="008C4F74" w:rsidRPr="008C4F74" w:rsidRDefault="008C4F74"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6985" w:author="Steve Richard" w:date="2015-10-27T18:42:00Z"/>
                <w:rFonts w:asciiTheme="minorHAnsi" w:hAnsiTheme="minorHAnsi"/>
                <w:color w:val="000000"/>
                <w:sz w:val="20"/>
                <w:szCs w:val="20"/>
                <w:lang w:val="en-CA"/>
              </w:rPr>
            </w:pPr>
          </w:p>
        </w:tc>
      </w:tr>
      <w:tr w:rsidR="00B34DAE" w:rsidRPr="008C4F74" w14:paraId="1F67E4C0" w14:textId="77777777" w:rsidTr="00606961">
        <w:trPr>
          <w:ins w:id="6986"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gridSpan w:val="2"/>
          </w:tcPr>
          <w:p w14:paraId="3B1EFDE0" w14:textId="0FED3B18" w:rsidR="008C4F74" w:rsidRPr="008C4F74" w:rsidRDefault="007F7DE0" w:rsidP="00606961">
            <w:pPr>
              <w:autoSpaceDE w:val="0"/>
              <w:autoSpaceDN w:val="0"/>
              <w:adjustRightInd w:val="0"/>
              <w:spacing w:after="0"/>
              <w:rPr>
                <w:ins w:id="6987" w:author="Steve Richard" w:date="2015-10-27T18:42:00Z"/>
                <w:rFonts w:asciiTheme="minorHAnsi" w:hAnsiTheme="minorHAnsi"/>
                <w:color w:val="000000"/>
                <w:sz w:val="20"/>
                <w:szCs w:val="20"/>
                <w:lang w:val="en-CA"/>
              </w:rPr>
            </w:pPr>
            <w:bookmarkStart w:id="6988" w:name="BKM_5AEA7724_2100_40A1_BA99_6516E4CE2A3E"/>
            <w:bookmarkEnd w:id="6988"/>
            <w:ins w:id="6989" w:author="Steve Richard" w:date="2015-10-27T18:42:00Z">
              <w:r>
                <w:rPr>
                  <w:rFonts w:asciiTheme="minorHAnsi" w:hAnsiTheme="minorHAnsi" w:cs="Arial"/>
                  <w:color w:val="000000"/>
                  <w:sz w:val="20"/>
                  <w:lang w:val="en-CA"/>
                </w:rPr>
                <w:t>sourceCollection</w:t>
              </w:r>
            </w:ins>
          </w:p>
        </w:tc>
        <w:tc>
          <w:tcPr>
            <w:tcW w:w="2409" w:type="dxa"/>
            <w:gridSpan w:val="2"/>
          </w:tcPr>
          <w:p w14:paraId="2EFE3B1D" w14:textId="1B00D100" w:rsidR="008C4F74" w:rsidRPr="008C4F74" w:rsidRDefault="007F7DE0" w:rsidP="0060696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6990" w:author="Steve Richard" w:date="2015-10-27T18:42:00Z"/>
                <w:rFonts w:asciiTheme="minorHAnsi" w:hAnsiTheme="minorHAnsi"/>
                <w:color w:val="000000"/>
                <w:sz w:val="20"/>
                <w:szCs w:val="20"/>
                <w:lang w:val="en-CA"/>
              </w:rPr>
            </w:pPr>
            <w:ins w:id="6991" w:author="Steve Richard" w:date="2015-10-27T18:42:00Z">
              <w:r>
                <w:rPr>
                  <w:rFonts w:asciiTheme="minorHAnsi" w:hAnsiTheme="minorHAnsi" w:cs="Arial"/>
                  <w:color w:val="000000"/>
                  <w:sz w:val="20"/>
                  <w:lang w:val="en-CA"/>
                </w:rPr>
                <w:t>SF_SamplingFeature</w:t>
              </w:r>
              <w:r>
                <w:rPr>
                  <w:rFonts w:asciiTheme="minorHAnsi" w:hAnsiTheme="minorHAnsi" w:cs="Arial"/>
                  <w:color w:val="000000"/>
                  <w:sz w:val="20"/>
                  <w:lang w:val="en-CA"/>
                </w:rPr>
                <w:br/>
                <w:t>Collection</w:t>
              </w:r>
            </w:ins>
          </w:p>
        </w:tc>
        <w:tc>
          <w:tcPr>
            <w:tcW w:w="5091" w:type="dxa"/>
          </w:tcPr>
          <w:p w14:paraId="1995B5B0" w14:textId="095EB935" w:rsidR="008C4F74" w:rsidRPr="008C4F74" w:rsidRDefault="007F7DE0" w:rsidP="0060696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6992" w:author="Steve Richard" w:date="2015-10-27T18:42:00Z"/>
                <w:rFonts w:asciiTheme="minorHAnsi" w:hAnsiTheme="minorHAnsi"/>
                <w:color w:val="000000"/>
                <w:sz w:val="20"/>
                <w:szCs w:val="20"/>
                <w:lang w:val="en-CA"/>
              </w:rPr>
            </w:pPr>
            <w:ins w:id="6993" w:author="Steve Richard" w:date="2015-10-27T18:42:00Z">
              <w:r w:rsidRPr="007F7DE0">
                <w:rPr>
                  <w:rFonts w:asciiTheme="minorHAnsi" w:hAnsiTheme="minorHAns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ins>
          </w:p>
        </w:tc>
      </w:tr>
    </w:tbl>
    <w:p w14:paraId="199361BE" w14:textId="1DB006D5" w:rsidR="00777586" w:rsidRPr="00606961" w:rsidRDefault="00777586" w:rsidP="00606961">
      <w:pPr>
        <w:autoSpaceDE w:val="0"/>
        <w:autoSpaceDN w:val="0"/>
        <w:adjustRightInd w:val="0"/>
        <w:spacing w:after="0"/>
        <w:rPr>
          <w:ins w:id="6994" w:author="Steve Richard" w:date="2015-10-27T18:42:00Z"/>
          <w:color w:val="000000"/>
          <w:sz w:val="20"/>
          <w:lang w:val="en-CA"/>
        </w:rPr>
      </w:pPr>
      <w:bookmarkStart w:id="6995" w:name="BKM_65E9638C_341E_4069_9C8F_D8BC2F8B7601"/>
      <w:bookmarkStart w:id="6996" w:name="BKM_08A92A70_F1F3_4B2A_9DC3_7E931F02BD38"/>
      <w:bookmarkEnd w:id="6995"/>
      <w:bookmarkEnd w:id="6996"/>
    </w:p>
    <w:p w14:paraId="5C320F88" w14:textId="77777777" w:rsidR="007F7DE0" w:rsidRDefault="007F7DE0" w:rsidP="007F7DE0">
      <w:pPr>
        <w:pStyle w:val="Heading3"/>
        <w:rPr>
          <w:ins w:id="6997" w:author="Steve Richard" w:date="2015-10-27T18:42:00Z"/>
          <w:lang w:val="en-CA"/>
        </w:rPr>
      </w:pPr>
      <w:bookmarkStart w:id="6998" w:name="BKM_3F7EC057_E707_4A06_A6E3_17A0DD602106"/>
      <w:bookmarkEnd w:id="6998"/>
      <w:ins w:id="6999" w:author="Steve Richard" w:date="2015-10-27T18:42:00Z">
        <w:r>
          <w:rPr>
            <w:lang w:val="en-CA"/>
          </w:rPr>
          <w:t>Geologic Specimen</w:t>
        </w:r>
      </w:ins>
    </w:p>
    <w:p w14:paraId="078ABDD6" w14:textId="77777777" w:rsidR="007F7DE0" w:rsidRDefault="007F7DE0" w:rsidP="007F7DE0">
      <w:pPr>
        <w:rPr>
          <w:ins w:id="7000" w:author="Steve Richard" w:date="2015-10-27T18:42:00Z"/>
          <w:lang w:val="en-CA"/>
        </w:rPr>
      </w:pPr>
    </w:p>
    <w:p w14:paraId="70A15DA8" w14:textId="77777777" w:rsidR="007F7DE0" w:rsidRDefault="007F7DE0" w:rsidP="007F7DE0">
      <w:pPr>
        <w:rPr>
          <w:ins w:id="7001" w:author="Steve Richard" w:date="2015-10-27T18:42:00Z"/>
          <w:lang w:val="en-CA"/>
        </w:rPr>
      </w:pPr>
      <w:ins w:id="7002" w:author="Steve Richard" w:date="2015-10-27T18:42:00Z">
        <w:r w:rsidRPr="007F7DE0">
          <w:rPr>
            <w:lang w:val="en-CA"/>
          </w:rPr>
          <w:t>The GeologicSpecimen package extends the ISO19156 O&amp;M schema, and describes processes relevant to the sampling, preparation and analysis of geologic specimens.</w:t>
        </w:r>
      </w:ins>
    </w:p>
    <w:p w14:paraId="7992E898" w14:textId="77777777" w:rsidR="00672D0D" w:rsidRDefault="00672D0D" w:rsidP="00672D0D">
      <w:pPr>
        <w:keepNext/>
        <w:rPr>
          <w:ins w:id="7003" w:author="Steve Richard" w:date="2015-10-27T18:42:00Z"/>
        </w:rPr>
      </w:pPr>
      <w:ins w:id="7004" w:author="Steve Richard" w:date="2015-10-27T18:42:00Z">
        <w:r>
          <w:rPr>
            <w:noProof/>
          </w:rPr>
          <w:lastRenderedPageBreak/>
          <w:drawing>
            <wp:inline distT="0" distB="0" distL="0" distR="0" wp14:anchorId="00A36FEF" wp14:editId="1909D4AE">
              <wp:extent cx="5486400" cy="4877892"/>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4877892"/>
                      </a:xfrm>
                      <a:prstGeom prst="rect">
                        <a:avLst/>
                      </a:prstGeom>
                      <a:noFill/>
                      <a:ln>
                        <a:noFill/>
                      </a:ln>
                    </pic:spPr>
                  </pic:pic>
                </a:graphicData>
              </a:graphic>
            </wp:inline>
          </w:drawing>
        </w:r>
      </w:ins>
    </w:p>
    <w:p w14:paraId="13F20515" w14:textId="77777777" w:rsidR="00672D0D" w:rsidRDefault="00672D0D" w:rsidP="00672D0D">
      <w:pPr>
        <w:pStyle w:val="Caption"/>
        <w:rPr>
          <w:ins w:id="7005" w:author="Steve Richard" w:date="2015-10-27T18:42:00Z"/>
        </w:rPr>
      </w:pPr>
      <w:ins w:id="7006" w:author="Steve Richard" w:date="2015-10-27T18:42:00Z">
        <w:r>
          <w:t xml:space="preserve">Figure </w:t>
        </w:r>
        <w:r w:rsidR="00F37FCA">
          <w:fldChar w:fldCharType="begin"/>
        </w:r>
        <w:r w:rsidR="00F37FCA">
          <w:instrText xml:space="preserve"> SEQ Figure \* ARABIC </w:instrText>
        </w:r>
        <w:r w:rsidR="00F37FCA">
          <w:fldChar w:fldCharType="separate"/>
        </w:r>
        <w:r w:rsidR="00090DCF">
          <w:rPr>
            <w:noProof/>
          </w:rPr>
          <w:t>77</w:t>
        </w:r>
        <w:r w:rsidR="00F37FCA">
          <w:rPr>
            <w:noProof/>
          </w:rPr>
          <w:fldChar w:fldCharType="end"/>
        </w:r>
        <w:r>
          <w:t>: Geologic speciment summary diagram</w:t>
        </w:r>
      </w:ins>
    </w:p>
    <w:p w14:paraId="46B9C5D4" w14:textId="77777777" w:rsidR="00672D0D" w:rsidRDefault="00672D0D" w:rsidP="00672D0D">
      <w:pPr>
        <w:rPr>
          <w:ins w:id="7007" w:author="Steve Richard" w:date="2015-10-27T18:42:00Z"/>
        </w:rPr>
      </w:pPr>
    </w:p>
    <w:p w14:paraId="5FE72FA1" w14:textId="77777777" w:rsidR="00672D0D" w:rsidRDefault="00672D0D" w:rsidP="00672D0D">
      <w:pPr>
        <w:pStyle w:val="Heading4"/>
        <w:rPr>
          <w:ins w:id="7008" w:author="Steve Richard" w:date="2015-10-27T18:42:00Z"/>
        </w:rPr>
      </w:pPr>
      <w:ins w:id="7009" w:author="Steve Richard" w:date="2015-10-27T18:42:00Z">
        <w:r>
          <w:t>ReferenceSpecimen</w:t>
        </w:r>
      </w:ins>
    </w:p>
    <w:p w14:paraId="431B169E" w14:textId="77777777" w:rsidR="00672D0D" w:rsidRDefault="00672D0D" w:rsidP="00672D0D">
      <w:pPr>
        <w:rPr>
          <w:ins w:id="7010" w:author="Steve Richard" w:date="2015-10-27T18:42:00Z"/>
        </w:rPr>
      </w:pPr>
    </w:p>
    <w:p w14:paraId="013F9128" w14:textId="77777777" w:rsidR="00672D0D" w:rsidRDefault="00672D0D" w:rsidP="00672D0D">
      <w:pPr>
        <w:rPr>
          <w:ins w:id="7011" w:author="Steve Richard" w:date="2015-10-27T18:42:00Z"/>
        </w:rPr>
      </w:pPr>
      <w:ins w:id="7012" w:author="Steve Richard" w:date="2015-10-27T18:42:00Z">
        <w:r>
          <w:t>A reference specimen is a specimen with known or accepted values of some property. The citation property describes the location of a published description of these values.  Reference specimens include analytical blanks.</w:t>
        </w:r>
      </w:ins>
    </w:p>
    <w:p w14:paraId="7EB05244" w14:textId="77777777" w:rsidR="00672D0D" w:rsidRDefault="00672D0D" w:rsidP="00672D0D">
      <w:pPr>
        <w:rPr>
          <w:ins w:id="7013" w:author="Steve Richard" w:date="2015-10-27T18:42:00Z"/>
        </w:rPr>
      </w:pPr>
      <w:ins w:id="7014" w:author="Steve Richard" w:date="2015-10-27T18:42:00Z">
        <w:r>
          <w:t>Analytical results from a reference specimen analysed during an AnalyticalSession are delivered in the same way as the results of other specimens analysed in that session.</w:t>
        </w:r>
      </w:ins>
    </w:p>
    <w:p w14:paraId="4D50F762" w14:textId="77777777" w:rsidR="00672D0D" w:rsidRDefault="00672D0D" w:rsidP="00672D0D">
      <w:pPr>
        <w:keepNext/>
        <w:rPr>
          <w:ins w:id="7015" w:author="Steve Richard" w:date="2015-10-27T18:42:00Z"/>
        </w:rPr>
      </w:pPr>
      <w:ins w:id="7016" w:author="Steve Richard" w:date="2015-10-27T18:42:00Z">
        <w:r>
          <w:rPr>
            <w:noProof/>
          </w:rPr>
          <w:lastRenderedPageBreak/>
          <w:drawing>
            <wp:inline distT="0" distB="0" distL="0" distR="0" wp14:anchorId="2930DB2C" wp14:editId="525502A9">
              <wp:extent cx="2889885" cy="4399280"/>
              <wp:effectExtent l="0" t="0" r="5715" b="127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89885" cy="4399280"/>
                      </a:xfrm>
                      <a:prstGeom prst="rect">
                        <a:avLst/>
                      </a:prstGeom>
                      <a:noFill/>
                      <a:ln>
                        <a:noFill/>
                      </a:ln>
                    </pic:spPr>
                  </pic:pic>
                </a:graphicData>
              </a:graphic>
            </wp:inline>
          </w:drawing>
        </w:r>
      </w:ins>
    </w:p>
    <w:p w14:paraId="362F5992" w14:textId="77777777" w:rsidR="00672D0D" w:rsidRDefault="00672D0D" w:rsidP="00672D0D">
      <w:pPr>
        <w:pStyle w:val="Caption"/>
        <w:rPr>
          <w:ins w:id="7017" w:author="Steve Richard" w:date="2015-10-27T18:42:00Z"/>
        </w:rPr>
      </w:pPr>
      <w:ins w:id="7018" w:author="Steve Richard" w:date="2015-10-27T18:42:00Z">
        <w:r>
          <w:t xml:space="preserve">Figure </w:t>
        </w:r>
        <w:r w:rsidR="00F37FCA">
          <w:fldChar w:fldCharType="begin"/>
        </w:r>
        <w:r w:rsidR="00F37FCA">
          <w:instrText xml:space="preserve"> SEQ Figure \* ARABIC </w:instrText>
        </w:r>
        <w:r w:rsidR="00F37FCA">
          <w:fldChar w:fldCharType="separate"/>
        </w:r>
        <w:r w:rsidR="00090DCF">
          <w:rPr>
            <w:noProof/>
          </w:rPr>
          <w:t>78</w:t>
        </w:r>
        <w:r w:rsidR="00F37FCA">
          <w:rPr>
            <w:noProof/>
          </w:rPr>
          <w:fldChar w:fldCharType="end"/>
        </w:r>
        <w:r>
          <w:t>: Reference specimen</w:t>
        </w:r>
      </w:ins>
    </w:p>
    <w:p w14:paraId="518C1041" w14:textId="77777777" w:rsidR="00672D0D" w:rsidRDefault="00672D0D" w:rsidP="00672D0D">
      <w:pPr>
        <w:rPr>
          <w:ins w:id="7019" w:author="Steve Richard" w:date="2015-10-27T18:42:00Z"/>
        </w:rPr>
      </w:pPr>
    </w:p>
    <w:p w14:paraId="05585BC4" w14:textId="77777777" w:rsidR="00672D0D" w:rsidRPr="00672D0D" w:rsidRDefault="00672D0D" w:rsidP="00672D0D">
      <w:pPr>
        <w:autoSpaceDE w:val="0"/>
        <w:autoSpaceDN w:val="0"/>
        <w:adjustRightInd w:val="0"/>
        <w:spacing w:after="0" w:line="240" w:lineRule="atLeast"/>
        <w:rPr>
          <w:ins w:id="7020" w:author="Steve Richard" w:date="2015-10-27T18:42:00Z"/>
          <w:rFonts w:cs="Arial"/>
          <w:color w:val="000000"/>
          <w:sz w:val="20"/>
          <w:lang w:val="en-CA"/>
        </w:rPr>
      </w:pPr>
    </w:p>
    <w:tbl>
      <w:tblPr>
        <w:tblStyle w:val="LightShading"/>
        <w:tblW w:w="9735" w:type="dxa"/>
        <w:tblLayout w:type="fixed"/>
        <w:tblLook w:val="04A0" w:firstRow="1" w:lastRow="0" w:firstColumn="1" w:lastColumn="0" w:noHBand="0" w:noVBand="1"/>
      </w:tblPr>
      <w:tblGrid>
        <w:gridCol w:w="2235"/>
        <w:gridCol w:w="1701"/>
        <w:gridCol w:w="5799"/>
      </w:tblGrid>
      <w:tr w:rsidR="00606961" w:rsidRPr="00777586" w14:paraId="07B81E93" w14:textId="77777777" w:rsidTr="00606961">
        <w:trPr>
          <w:cnfStyle w:val="100000000000" w:firstRow="1" w:lastRow="0" w:firstColumn="0" w:lastColumn="0" w:oddVBand="0" w:evenVBand="0" w:oddHBand="0" w:evenHBand="0" w:firstRowFirstColumn="0" w:firstRowLastColumn="0" w:lastRowFirstColumn="0" w:lastRowLastColumn="0"/>
          <w:ins w:id="7021" w:author="Steve Richard" w:date="2015-10-27T18:42:00Z"/>
        </w:trPr>
        <w:tc>
          <w:tcPr>
            <w:cnfStyle w:val="001000000000" w:firstRow="0" w:lastRow="0" w:firstColumn="1" w:lastColumn="0" w:oddVBand="0" w:evenVBand="0" w:oddHBand="0" w:evenHBand="0" w:firstRowFirstColumn="0" w:firstRowLastColumn="0" w:lastRowFirstColumn="0" w:lastRowLastColumn="0"/>
            <w:tcW w:w="1384" w:type="dxa"/>
          </w:tcPr>
          <w:p w14:paraId="22AC5830" w14:textId="77777777" w:rsidR="00606961" w:rsidRPr="00606961" w:rsidRDefault="00606961" w:rsidP="00606961">
            <w:pPr>
              <w:autoSpaceDE w:val="0"/>
              <w:autoSpaceDN w:val="0"/>
              <w:adjustRightInd w:val="0"/>
              <w:spacing w:after="0"/>
              <w:rPr>
                <w:ins w:id="7022" w:author="Steve Richard" w:date="2015-10-27T18:42:00Z"/>
                <w:rFonts w:asciiTheme="minorHAnsi" w:hAnsiTheme="minorHAnsi"/>
                <w:color w:val="000000"/>
                <w:sz w:val="20"/>
              </w:rPr>
            </w:pPr>
            <w:ins w:id="7023" w:author="Steve Richard" w:date="2015-10-27T18:42:00Z">
              <w:r w:rsidRPr="00672D0D">
                <w:rPr>
                  <w:rFonts w:asciiTheme="minorHAnsi" w:hAnsiTheme="minorHAnsi" w:cs="Arial"/>
                  <w:color w:val="000000"/>
                  <w:sz w:val="20"/>
                  <w:lang w:val="en-CA"/>
                </w:rPr>
                <w:t>Name</w:t>
              </w:r>
              <w:r w:rsidRPr="00777586">
                <w:rPr>
                  <w:rFonts w:asciiTheme="minorHAnsi" w:hAnsiTheme="minorHAnsi"/>
                  <w:color w:val="000000"/>
                  <w:sz w:val="20"/>
                  <w:szCs w:val="20"/>
                  <w:lang w:val="en-CA"/>
                </w:rPr>
                <w:t>Name</w:t>
              </w:r>
            </w:ins>
          </w:p>
        </w:tc>
        <w:tc>
          <w:tcPr>
            <w:tcW w:w="1701" w:type="dxa"/>
            <w:gridSpan w:val="2"/>
          </w:tcPr>
          <w:p w14:paraId="48BFF8C9" w14:textId="77777777" w:rsidR="00606961" w:rsidRPr="00606961" w:rsidRDefault="00606961"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7024" w:author="Steve Richard" w:date="2015-10-27T18:42:00Z"/>
                <w:rFonts w:asciiTheme="minorHAnsi" w:hAnsiTheme="minorHAnsi"/>
                <w:color w:val="000000"/>
                <w:sz w:val="20"/>
              </w:rPr>
            </w:pPr>
            <w:ins w:id="7025" w:author="Steve Richard" w:date="2015-10-27T18:42:00Z">
              <w:r w:rsidRPr="00672D0D">
                <w:rPr>
                  <w:rFonts w:asciiTheme="minorHAnsi" w:hAnsiTheme="minorHAnsi" w:cs="Arial"/>
                  <w:color w:val="000000"/>
                  <w:sz w:val="20"/>
                  <w:lang w:val="en-CA"/>
                </w:rPr>
                <w:t>Type</w:t>
              </w:r>
              <w:r w:rsidRPr="00777586">
                <w:rPr>
                  <w:rFonts w:asciiTheme="minorHAnsi" w:hAnsiTheme="minorHAnsi"/>
                  <w:color w:val="000000"/>
                  <w:sz w:val="20"/>
                  <w:szCs w:val="20"/>
                  <w:lang w:val="en-CA"/>
                </w:rPr>
                <w:t>Type</w:t>
              </w:r>
            </w:ins>
          </w:p>
        </w:tc>
      </w:tr>
      <w:tr w:rsidR="00672D0D" w:rsidRPr="00672D0D" w14:paraId="4AC11E27" w14:textId="77777777" w:rsidTr="00DD288D">
        <w:trPr>
          <w:cnfStyle w:val="000000100000" w:firstRow="0" w:lastRow="0" w:firstColumn="0" w:lastColumn="0" w:oddVBand="0" w:evenVBand="0" w:oddHBand="1" w:evenHBand="0" w:firstRowFirstColumn="0" w:firstRowLastColumn="0" w:lastRowFirstColumn="0" w:lastRowLastColumn="0"/>
          <w:ins w:id="7026"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62B425FD" w14:textId="77777777" w:rsidR="00672D0D" w:rsidRPr="00672D0D" w:rsidRDefault="00672D0D" w:rsidP="00672D0D">
            <w:pPr>
              <w:autoSpaceDE w:val="0"/>
              <w:autoSpaceDN w:val="0"/>
              <w:adjustRightInd w:val="0"/>
              <w:spacing w:after="0" w:line="240" w:lineRule="atLeast"/>
              <w:rPr>
                <w:ins w:id="7027" w:author="Steve Richard" w:date="2015-10-27T18:42:00Z"/>
                <w:rFonts w:asciiTheme="minorHAnsi" w:hAnsiTheme="minorHAnsi" w:cs="Arial"/>
                <w:color w:val="000000"/>
                <w:sz w:val="20"/>
                <w:lang w:val="en-CA"/>
              </w:rPr>
            </w:pPr>
            <w:ins w:id="7028" w:author="Steve Richard" w:date="2015-10-27T18:42:00Z">
              <w:r w:rsidRPr="00672D0D">
                <w:rPr>
                  <w:rFonts w:asciiTheme="minorHAnsi" w:hAnsiTheme="minorHAnsi" w:cs="Arial"/>
                  <w:color w:val="000000"/>
                  <w:sz w:val="20"/>
                  <w:lang w:val="en-CA"/>
                </w:rPr>
                <w:t>referenceDescription</w:t>
              </w:r>
            </w:ins>
          </w:p>
        </w:tc>
        <w:tc>
          <w:tcPr>
            <w:tcW w:w="1701" w:type="dxa"/>
          </w:tcPr>
          <w:p w14:paraId="34224A7B"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7029" w:author="Steve Richard" w:date="2015-10-27T18:42:00Z"/>
                <w:rFonts w:asciiTheme="minorHAnsi" w:hAnsiTheme="minorHAnsi" w:cs="Arial"/>
                <w:color w:val="000000"/>
                <w:sz w:val="20"/>
                <w:lang w:val="en-CA"/>
              </w:rPr>
            </w:pPr>
            <w:ins w:id="7030" w:author="Steve Richard" w:date="2015-10-27T18:42:00Z">
              <w:r w:rsidRPr="00672D0D">
                <w:rPr>
                  <w:rFonts w:asciiTheme="minorHAnsi" w:hAnsiTheme="minorHAnsi" w:cs="Arial"/>
                  <w:color w:val="000000"/>
                  <w:sz w:val="20"/>
                  <w:lang w:val="en-CA"/>
                </w:rPr>
                <w:t>CI_Citation</w:t>
              </w:r>
            </w:ins>
          </w:p>
        </w:tc>
        <w:tc>
          <w:tcPr>
            <w:tcW w:w="5799" w:type="dxa"/>
          </w:tcPr>
          <w:p w14:paraId="229015EB"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7031" w:author="Steve Richard" w:date="2015-10-27T18:42:00Z"/>
                <w:rFonts w:asciiTheme="minorHAnsi" w:hAnsiTheme="minorHAnsi" w:cs="Arial"/>
                <w:color w:val="000000"/>
                <w:sz w:val="20"/>
                <w:lang w:val="en-CA"/>
              </w:rPr>
            </w:pPr>
            <w:ins w:id="7032" w:author="Steve Richard" w:date="2015-10-27T18:42:00Z">
              <w:r w:rsidRPr="00672D0D">
                <w:rPr>
                  <w:rFonts w:asciiTheme="minorHAnsi" w:hAnsiTheme="minorHAnsi" w:cs="Arial"/>
                  <w:color w:val="000000"/>
                  <w:sz w:val="20"/>
                  <w:lang w:val="en-CA"/>
                </w:rPr>
                <w:t>Citation of published analytical results for this standard reference specimen</w:t>
              </w:r>
            </w:ins>
          </w:p>
          <w:p w14:paraId="0CA5ABEB"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7033" w:author="Steve Richard" w:date="2015-10-27T18:42:00Z"/>
                <w:rFonts w:asciiTheme="minorHAnsi" w:hAnsiTheme="minorHAnsi" w:cs="Arial"/>
                <w:color w:val="000000"/>
                <w:sz w:val="20"/>
                <w:lang w:val="en-CA"/>
              </w:rPr>
            </w:pPr>
          </w:p>
        </w:tc>
      </w:tr>
      <w:tr w:rsidR="00DD288D" w:rsidRPr="00672D0D" w14:paraId="56C7A4DB" w14:textId="77777777" w:rsidTr="00DD288D">
        <w:trPr>
          <w:ins w:id="7034"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6DAE9874" w14:textId="77777777" w:rsidR="00DD288D" w:rsidRPr="00672D0D" w:rsidRDefault="00DD288D" w:rsidP="00672D0D">
            <w:pPr>
              <w:autoSpaceDE w:val="0"/>
              <w:autoSpaceDN w:val="0"/>
              <w:adjustRightInd w:val="0"/>
              <w:spacing w:after="0" w:line="240" w:lineRule="atLeast"/>
              <w:rPr>
                <w:ins w:id="7035" w:author="Steve Richard" w:date="2015-10-27T18:42:00Z"/>
                <w:rFonts w:asciiTheme="minorHAnsi" w:hAnsiTheme="minorHAnsi" w:cs="Arial"/>
                <w:color w:val="000000"/>
                <w:sz w:val="20"/>
                <w:lang w:val="en-CA"/>
              </w:rPr>
            </w:pPr>
            <w:ins w:id="7036" w:author="Steve Richard" w:date="2015-10-27T18:42:00Z">
              <w:r>
                <w:rPr>
                  <w:rFonts w:asciiTheme="minorHAnsi" w:hAnsiTheme="minorHAnsi" w:cs="Arial"/>
                  <w:color w:val="000000"/>
                  <w:sz w:val="20"/>
                  <w:lang w:val="en-CA"/>
                </w:rPr>
                <w:t>usedIn</w:t>
              </w:r>
            </w:ins>
          </w:p>
        </w:tc>
        <w:tc>
          <w:tcPr>
            <w:tcW w:w="1701" w:type="dxa"/>
          </w:tcPr>
          <w:p w14:paraId="5E1B959F" w14:textId="77777777"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7037" w:author="Steve Richard" w:date="2015-10-27T18:42:00Z"/>
                <w:rFonts w:asciiTheme="minorHAnsi" w:hAnsiTheme="minorHAnsi" w:cs="Arial"/>
                <w:color w:val="000000"/>
                <w:sz w:val="20"/>
                <w:lang w:val="en-CA"/>
              </w:rPr>
            </w:pPr>
            <w:ins w:id="7038" w:author="Steve Richard" w:date="2015-10-27T18:42:00Z">
              <w:r>
                <w:rPr>
                  <w:rFonts w:asciiTheme="minorHAnsi" w:hAnsiTheme="minorHAnsi" w:cs="Arial"/>
                  <w:color w:val="000000"/>
                  <w:sz w:val="20"/>
                  <w:lang w:val="en-CA"/>
                </w:rPr>
                <w:t>AnalyticalSession</w:t>
              </w:r>
            </w:ins>
          </w:p>
        </w:tc>
        <w:tc>
          <w:tcPr>
            <w:tcW w:w="5799" w:type="dxa"/>
          </w:tcPr>
          <w:p w14:paraId="6347DBC9" w14:textId="77777777"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7039" w:author="Steve Richard" w:date="2015-10-27T18:42:00Z"/>
                <w:rFonts w:asciiTheme="minorHAnsi" w:hAnsiTheme="minorHAnsi" w:cs="Arial"/>
                <w:color w:val="000000"/>
                <w:sz w:val="20"/>
                <w:lang w:val="en-CA"/>
              </w:rPr>
            </w:pPr>
            <w:ins w:id="7040" w:author="Steve Richard" w:date="2015-10-27T18:42:00Z">
              <w:r w:rsidRPr="00DD288D">
                <w:rPr>
                  <w:rFonts w:asciiTheme="minorHAnsi" w:hAnsiTheme="minorHAnsi" w:cs="Arial"/>
                  <w:color w:val="000000"/>
                  <w:sz w:val="20"/>
                  <w:lang w:val="en-CA"/>
                </w:rPr>
                <w:t>Identifies any analytical sessions in which the reference specimens were used</w:t>
              </w:r>
            </w:ins>
          </w:p>
        </w:tc>
      </w:tr>
    </w:tbl>
    <w:p w14:paraId="204D7061" w14:textId="77777777" w:rsidR="00FC626E" w:rsidRPr="00606961" w:rsidRDefault="00FC626E" w:rsidP="00AB10FC">
      <w:pPr>
        <w:rPr>
          <w:ins w:id="7041" w:author="Steve Richard" w:date="2015-10-27T18:42:00Z"/>
        </w:rPr>
      </w:pPr>
    </w:p>
    <w:p w14:paraId="2561B84C" w14:textId="77777777" w:rsidR="00DD288D" w:rsidRDefault="00DD288D" w:rsidP="00DD288D">
      <w:pPr>
        <w:pStyle w:val="Heading4"/>
        <w:rPr>
          <w:ins w:id="7042" w:author="Steve Richard" w:date="2015-10-27T18:42:00Z"/>
          <w:lang w:val="en-CA"/>
        </w:rPr>
      </w:pPr>
      <w:ins w:id="7043" w:author="Steve Richard" w:date="2015-10-27T18:42:00Z">
        <w:r>
          <w:rPr>
            <w:lang w:val="en-CA"/>
          </w:rPr>
          <w:t>GeologicSpecimenPreparation</w:t>
        </w:r>
      </w:ins>
    </w:p>
    <w:p w14:paraId="30E8015E" w14:textId="77777777" w:rsidR="00DD288D" w:rsidRDefault="00DD288D" w:rsidP="00672D0D">
      <w:pPr>
        <w:rPr>
          <w:moveTo w:id="7044" w:author="Steve Richard" w:date="2015-10-27T18:42:00Z"/>
          <w:lang w:val="en-CA"/>
        </w:rPr>
        <w:pPrChange w:id="7045" w:author="Steve Richard" w:date="2015-10-27T18:42:00Z">
          <w:pPr>
            <w:pStyle w:val="Heading3"/>
          </w:pPr>
        </w:pPrChange>
      </w:pPr>
      <w:moveToRangeStart w:id="7046" w:author="Steve Richard" w:date="2015-10-27T18:42:00Z" w:name="move433734724"/>
    </w:p>
    <w:p w14:paraId="4F89511C" w14:textId="77777777" w:rsidR="00DD288D" w:rsidRDefault="00DD288D" w:rsidP="00672D0D">
      <w:pPr>
        <w:rPr>
          <w:ins w:id="7047" w:author="Steve Richard" w:date="2015-10-27T18:42:00Z"/>
          <w:lang w:val="en-CA"/>
        </w:rPr>
      </w:pPr>
      <w:moveTo w:id="7048" w:author="Steve Richard" w:date="2015-10-27T18:42:00Z">
        <w:r w:rsidRPr="00DD288D">
          <w:rPr>
            <w:lang w:val="en-CA"/>
          </w:rPr>
          <w:t xml:space="preserve">An </w:t>
        </w:r>
      </w:moveTo>
      <w:moveToRangeEnd w:id="7046"/>
      <w:ins w:id="7049" w:author="Steve Richard" w:date="2015-10-27T18:42:00Z">
        <w:r w:rsidRPr="00DD288D">
          <w:rPr>
            <w:lang w:val="en-CA"/>
          </w:rPr>
          <w:t xml:space="preserve">extension of </w:t>
        </w:r>
        <w:r>
          <w:rPr>
            <w:lang w:val="en-CA"/>
          </w:rPr>
          <w:t>ISO</w:t>
        </w:r>
        <w:r w:rsidRPr="00DD288D">
          <w:rPr>
            <w:lang w:val="en-CA"/>
          </w:rPr>
          <w:t xml:space="preserve"> Specimen:PreparationStep to allow details of preparation steps to be delivered (eg, filtration and mesh size, chemical additives, crushing methods, drying parameters, etc)</w:t>
        </w:r>
      </w:ins>
    </w:p>
    <w:p w14:paraId="61F97078" w14:textId="77777777" w:rsidR="00DD288D" w:rsidRDefault="00DD288D" w:rsidP="00DD288D">
      <w:pPr>
        <w:keepNext/>
        <w:rPr>
          <w:ins w:id="7050" w:author="Steve Richard" w:date="2015-10-27T18:42:00Z"/>
        </w:rPr>
      </w:pPr>
      <w:ins w:id="7051" w:author="Steve Richard" w:date="2015-10-27T18:42:00Z">
        <w:r>
          <w:rPr>
            <w:noProof/>
          </w:rPr>
          <w:lastRenderedPageBreak/>
          <w:drawing>
            <wp:inline distT="0" distB="0" distL="0" distR="0" wp14:anchorId="2253DD28" wp14:editId="06581BE8">
              <wp:extent cx="5486400" cy="4508147"/>
              <wp:effectExtent l="0" t="0" r="0" b="6985"/>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4508147"/>
                      </a:xfrm>
                      <a:prstGeom prst="rect">
                        <a:avLst/>
                      </a:prstGeom>
                      <a:noFill/>
                      <a:ln>
                        <a:noFill/>
                      </a:ln>
                    </pic:spPr>
                  </pic:pic>
                </a:graphicData>
              </a:graphic>
            </wp:inline>
          </w:drawing>
        </w:r>
      </w:ins>
    </w:p>
    <w:p w14:paraId="50543842" w14:textId="7E45E799" w:rsidR="00777586" w:rsidRDefault="00777586" w:rsidP="00777586">
      <w:pPr>
        <w:pStyle w:val="Heading4"/>
        <w:rPr>
          <w:ins w:id="7052" w:author="Steve Richard" w:date="2015-10-27T18:42:00Z"/>
        </w:rPr>
      </w:pPr>
      <w:ins w:id="7053" w:author="Steve Richard" w:date="2015-10-27T18:42:00Z">
        <w:r>
          <w:t>NetSlipValue</w:t>
        </w:r>
      </w:ins>
    </w:p>
    <w:p w14:paraId="0786FEA3" w14:textId="77777777" w:rsidR="00777586" w:rsidRPr="00777586" w:rsidRDefault="00777586" w:rsidP="00777586">
      <w:pPr>
        <w:rPr>
          <w:ins w:id="7054" w:author="Steve Richard" w:date="2015-10-27T18:42:00Z"/>
        </w:rPr>
      </w:pPr>
    </w:p>
    <w:p w14:paraId="1A3385D7" w14:textId="62DC8AE8" w:rsidR="00777586" w:rsidRDefault="00777586" w:rsidP="00AB10FC">
      <w:pPr>
        <w:rPr>
          <w:ins w:id="7055" w:author="Steve Richard" w:date="2015-10-27T18:42:00Z"/>
        </w:rPr>
      </w:pPr>
      <w:ins w:id="7056" w:author="Steve Richard" w:date="2015-10-27T18:42:00Z">
        <w:r w:rsidRPr="00777586">
          <w:t>The total amount of slip displacement along a structure.</w:t>
        </w:r>
      </w:ins>
    </w:p>
    <w:p w14:paraId="367A30CA" w14:textId="77777777" w:rsidR="00FC626E" w:rsidRDefault="00FC626E" w:rsidP="00FC626E">
      <w:pPr>
        <w:keepNext/>
        <w:rPr>
          <w:ins w:id="7057" w:author="Steve Richard" w:date="2015-10-27T18:42:00Z"/>
        </w:rPr>
      </w:pPr>
      <w:bookmarkStart w:id="7058" w:name="BKM_5D7D3A73_2BA5_4999_B2D9_B2638FD2E3F3"/>
      <w:bookmarkEnd w:id="7058"/>
      <w:ins w:id="7059" w:author="Steve Richard" w:date="2015-10-27T18:42:00Z">
        <w:r>
          <w:rPr>
            <w:noProof/>
          </w:rPr>
          <w:lastRenderedPageBreak/>
          <w:drawing>
            <wp:inline distT="0" distB="0" distL="0" distR="0" wp14:anchorId="7B0484CB" wp14:editId="77674785">
              <wp:extent cx="3924935" cy="57626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4935" cy="5762625"/>
                      </a:xfrm>
                      <a:prstGeom prst="rect">
                        <a:avLst/>
                      </a:prstGeom>
                      <a:noFill/>
                      <a:ln>
                        <a:noFill/>
                      </a:ln>
                    </pic:spPr>
                  </pic:pic>
                </a:graphicData>
              </a:graphic>
            </wp:inline>
          </w:drawing>
        </w:r>
      </w:ins>
    </w:p>
    <w:p w14:paraId="395C8881" w14:textId="77777777" w:rsidR="00DD288D" w:rsidRDefault="00FC626E" w:rsidP="00DD288D">
      <w:pPr>
        <w:pStyle w:val="Caption"/>
        <w:rPr>
          <w:ins w:id="7060" w:author="Steve Richard" w:date="2015-10-27T18:42:00Z"/>
        </w:rPr>
      </w:pPr>
      <w:ins w:id="7061" w:author="Steve Richard" w:date="2015-10-27T18:42:00Z">
        <w:r>
          <w:t xml:space="preserve">Figure </w:t>
        </w:r>
        <w:r w:rsidR="00F37FCA">
          <w:fldChar w:fldCharType="begin"/>
        </w:r>
        <w:r w:rsidR="00F37FCA">
          <w:instrText xml:space="preserve"> SEQ Figure \* ARABIC </w:instrText>
        </w:r>
        <w:r w:rsidR="00F37FCA">
          <w:fldChar w:fldCharType="separate"/>
        </w:r>
        <w:r w:rsidR="00B34DAE">
          <w:rPr>
            <w:noProof/>
          </w:rPr>
          <w:t>90</w:t>
        </w:r>
        <w:r w:rsidR="00F37FCA">
          <w:rPr>
            <w:noProof/>
          </w:rPr>
          <w:fldChar w:fldCharType="end"/>
        </w:r>
        <w:r w:rsidR="00DD288D">
          <w:t>: Geologic specimen preparation</w:t>
        </w:r>
      </w:ins>
    </w:p>
    <w:p w14:paraId="2DED9FB2" w14:textId="77777777" w:rsidR="00DD288D" w:rsidRDefault="00DD288D" w:rsidP="00DD288D">
      <w:pPr>
        <w:rPr>
          <w:ins w:id="7062" w:author="Steve Richard" w:date="2015-10-27T18:42:00Z"/>
          <w:lang w:val="en-CA"/>
        </w:rPr>
      </w:pPr>
    </w:p>
    <w:p w14:paraId="1014398C" w14:textId="77777777" w:rsidR="00DD288D" w:rsidRPr="00DD288D" w:rsidRDefault="00DD288D" w:rsidP="00DD288D">
      <w:pPr>
        <w:autoSpaceDE w:val="0"/>
        <w:autoSpaceDN w:val="0"/>
        <w:adjustRightInd w:val="0"/>
        <w:spacing w:after="0" w:line="240" w:lineRule="atLeast"/>
        <w:rPr>
          <w:ins w:id="7063" w:author="Steve Richard" w:date="2015-10-27T18:42:00Z"/>
          <w:rFonts w:cs="Arial"/>
          <w:color w:val="000000"/>
          <w:sz w:val="20"/>
          <w:lang w:val="en-CA"/>
        </w:rPr>
      </w:pPr>
    </w:p>
    <w:p w14:paraId="08AE7766" w14:textId="07FCFC70" w:rsidR="00FC626E" w:rsidRDefault="00FC626E" w:rsidP="00FC626E">
      <w:pPr>
        <w:pStyle w:val="Caption"/>
        <w:rPr>
          <w:moveTo w:id="7064" w:author="Steve Richard" w:date="2015-10-27T18:42:00Z"/>
        </w:rPr>
      </w:pPr>
      <w:ins w:id="7065" w:author="Steve Richard" w:date="2015-10-27T18:42:00Z">
        <w:r>
          <w:t xml:space="preserve">: </w:t>
        </w:r>
      </w:ins>
      <w:moveToRangeStart w:id="7066" w:author="Steve Richard" w:date="2015-10-27T18:42:00Z" w:name="move433734696"/>
      <w:moveTo w:id="7067" w:author="Steve Richard" w:date="2015-10-27T18:42:00Z">
        <w:r>
          <w:t>DisplacementEvent</w:t>
        </w:r>
      </w:moveTo>
    </w:p>
    <w:tbl>
      <w:tblPr>
        <w:tblStyle w:val="LightShading"/>
        <w:tblW w:w="9735" w:type="dxa"/>
        <w:tblLayout w:type="fixed"/>
        <w:tblLook w:val="04A0" w:firstRow="1" w:lastRow="0" w:firstColumn="1" w:lastColumn="0" w:noHBand="0" w:noVBand="1"/>
        <w:tblPrChange w:id="7068" w:author="Steve Richard" w:date="2015-10-27T18:42:00Z">
          <w:tblPr>
            <w:tblStyle w:val="LightShading"/>
            <w:tblW w:w="9735" w:type="dxa"/>
            <w:tblLayout w:type="fixed"/>
            <w:tblLook w:val="04A0" w:firstRow="1" w:lastRow="0" w:firstColumn="1" w:lastColumn="0" w:noHBand="0" w:noVBand="1"/>
          </w:tblPr>
        </w:tblPrChange>
      </w:tblPr>
      <w:tblGrid>
        <w:gridCol w:w="1642"/>
        <w:gridCol w:w="2715"/>
        <w:gridCol w:w="5378"/>
        <w:tblGridChange w:id="7069">
          <w:tblGrid>
            <w:gridCol w:w="1642"/>
            <w:gridCol w:w="309"/>
            <w:gridCol w:w="2406"/>
            <w:gridCol w:w="4"/>
            <w:gridCol w:w="5374"/>
          </w:tblGrid>
        </w:tblGridChange>
      </w:tblGrid>
      <w:tr w:rsidR="00B34DAE" w:rsidRPr="00777586" w14:paraId="5A71637D" w14:textId="77777777" w:rsidTr="00B34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Change w:id="7070" w:author="Steve Richard" w:date="2015-10-27T18:42:00Z">
              <w:tcPr>
                <w:tcW w:w="1951" w:type="dxa"/>
                <w:gridSpan w:val="2"/>
              </w:tcPr>
            </w:tcPrChange>
          </w:tcPr>
          <w:p w14:paraId="453EDF40" w14:textId="77777777" w:rsidR="00777586" w:rsidRPr="00777586" w:rsidRDefault="00777586" w:rsidP="00606961">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moveTo w:id="7071" w:author="Steve Richard" w:date="2015-10-27T18:42:00Z"/>
                <w:rFonts w:asciiTheme="minorHAnsi" w:hAnsiTheme="minorHAnsi"/>
                <w:color w:val="000000"/>
                <w:sz w:val="20"/>
                <w:szCs w:val="20"/>
                <w:lang w:val="en-CA"/>
              </w:rPr>
            </w:pPr>
            <w:bookmarkStart w:id="7072" w:name="BKM_7025CFD1_5818_4184_A744_DEA2C7504840"/>
            <w:bookmarkEnd w:id="7072"/>
            <w:moveTo w:id="7073" w:author="Steve Richard" w:date="2015-10-27T18:42:00Z">
              <w:r w:rsidRPr="00777586">
                <w:rPr>
                  <w:rFonts w:asciiTheme="minorHAnsi" w:hAnsiTheme="minorHAnsi"/>
                  <w:color w:val="000000"/>
                  <w:sz w:val="20"/>
                  <w:szCs w:val="20"/>
                  <w:lang w:val="en-CA"/>
                </w:rPr>
                <w:t>Name</w:t>
              </w:r>
            </w:moveTo>
          </w:p>
        </w:tc>
        <w:tc>
          <w:tcPr>
            <w:tcW w:w="1701" w:type="dxa"/>
            <w:tcPrChange w:id="7074" w:author="Steve Richard" w:date="2015-10-27T18:42:00Z">
              <w:tcPr>
                <w:tcW w:w="2410" w:type="dxa"/>
                <w:gridSpan w:val="2"/>
              </w:tcPr>
            </w:tcPrChange>
          </w:tcPr>
          <w:p w14:paraId="18076ACD" w14:textId="77777777" w:rsidR="00777586" w:rsidRPr="00777586" w:rsidRDefault="00777586"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To w:id="7075" w:author="Steve Richard" w:date="2015-10-27T18:42:00Z"/>
                <w:rFonts w:asciiTheme="minorHAnsi" w:hAnsiTheme="minorHAnsi"/>
                <w:color w:val="000000"/>
                <w:sz w:val="20"/>
                <w:szCs w:val="20"/>
                <w:lang w:val="en-CA"/>
              </w:rPr>
            </w:pPr>
            <w:moveTo w:id="7076" w:author="Steve Richard" w:date="2015-10-27T18:42:00Z">
              <w:r w:rsidRPr="00777586">
                <w:rPr>
                  <w:rFonts w:asciiTheme="minorHAnsi" w:hAnsiTheme="minorHAnsi"/>
                  <w:color w:val="000000"/>
                  <w:sz w:val="20"/>
                  <w:szCs w:val="20"/>
                  <w:lang w:val="en-CA"/>
                </w:rPr>
                <w:t>Type</w:t>
              </w:r>
            </w:moveTo>
          </w:p>
        </w:tc>
        <w:tc>
          <w:tcPr>
            <w:tcW w:w="6508" w:type="dxa"/>
            <w:tcPrChange w:id="7077" w:author="Steve Richard" w:date="2015-10-27T18:42:00Z">
              <w:tcPr>
                <w:tcW w:w="5374" w:type="dxa"/>
              </w:tcPr>
            </w:tcPrChange>
          </w:tcPr>
          <w:p w14:paraId="6F98F810" w14:textId="77777777" w:rsidR="00777586" w:rsidRPr="00777586" w:rsidRDefault="00777586"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To w:id="7078" w:author="Steve Richard" w:date="2015-10-27T18:42:00Z"/>
                <w:rFonts w:asciiTheme="minorHAnsi" w:hAnsiTheme="minorHAnsi"/>
                <w:color w:val="000000"/>
                <w:sz w:val="20"/>
                <w:szCs w:val="20"/>
                <w:lang w:val="en-CA"/>
              </w:rPr>
            </w:pPr>
            <w:moveTo w:id="7079" w:author="Steve Richard" w:date="2015-10-27T18:42:00Z">
              <w:r w:rsidRPr="00777586">
                <w:rPr>
                  <w:rFonts w:asciiTheme="minorHAnsi" w:hAnsiTheme="minorHAnsi"/>
                  <w:color w:val="000000"/>
                  <w:sz w:val="20"/>
                  <w:szCs w:val="20"/>
                  <w:lang w:val="en-CA"/>
                </w:rPr>
                <w:t>Description</w:t>
              </w:r>
            </w:moveTo>
          </w:p>
        </w:tc>
      </w:tr>
      <w:moveToRangeEnd w:id="7066"/>
      <w:tr w:rsidR="00DD288D" w:rsidRPr="00DD288D" w14:paraId="4360FF9B" w14:textId="77777777" w:rsidTr="00DD288D">
        <w:trPr>
          <w:cnfStyle w:val="000000100000" w:firstRow="0" w:lastRow="0" w:firstColumn="0" w:lastColumn="0" w:oddVBand="0" w:evenVBand="0" w:oddHBand="1" w:evenHBand="0" w:firstRowFirstColumn="0" w:firstRowLastColumn="0" w:lastRowFirstColumn="0" w:lastRowLastColumn="0"/>
          <w:ins w:id="7080"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1FB7125C" w14:textId="77777777" w:rsidR="00DD288D" w:rsidRPr="00DD288D" w:rsidRDefault="00DD288D" w:rsidP="00DD288D">
            <w:pPr>
              <w:autoSpaceDE w:val="0"/>
              <w:autoSpaceDN w:val="0"/>
              <w:adjustRightInd w:val="0"/>
              <w:spacing w:after="0" w:line="240" w:lineRule="atLeast"/>
              <w:rPr>
                <w:ins w:id="7081" w:author="Steve Richard" w:date="2015-10-27T18:42:00Z"/>
                <w:rFonts w:asciiTheme="minorHAnsi" w:hAnsiTheme="minorHAnsi" w:cs="Arial"/>
                <w:color w:val="000000"/>
                <w:sz w:val="20"/>
                <w:lang w:val="en-CA"/>
              </w:rPr>
            </w:pPr>
            <w:ins w:id="7082" w:author="Steve Richard" w:date="2015-10-27T18:42:00Z">
              <w:r w:rsidRPr="00DD288D">
                <w:rPr>
                  <w:rFonts w:asciiTheme="minorHAnsi" w:hAnsiTheme="minorHAnsi" w:cs="Arial"/>
                  <w:color w:val="000000"/>
                  <w:sz w:val="20"/>
                  <w:lang w:val="en-CA"/>
                </w:rPr>
                <w:t>preparationMethod</w:t>
              </w:r>
            </w:ins>
          </w:p>
        </w:tc>
        <w:tc>
          <w:tcPr>
            <w:tcW w:w="3260" w:type="dxa"/>
          </w:tcPr>
          <w:p w14:paraId="4D482505"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7083" w:author="Steve Richard" w:date="2015-10-27T18:42:00Z"/>
                <w:rFonts w:asciiTheme="minorHAnsi" w:hAnsiTheme="minorHAnsi" w:cs="Arial"/>
                <w:color w:val="000000"/>
                <w:sz w:val="20"/>
                <w:lang w:val="en-CA"/>
              </w:rPr>
            </w:pPr>
            <w:ins w:id="7084" w:author="Steve Richard" w:date="2015-10-27T18:42:00Z">
              <w:r w:rsidRPr="00DD288D">
                <w:rPr>
                  <w:rFonts w:asciiTheme="minorHAnsi" w:hAnsiTheme="minorHAnsi" w:cs="Arial"/>
                  <w:color w:val="000000"/>
                  <w:sz w:val="20"/>
                  <w:lang w:val="en-CA"/>
                </w:rPr>
                <w:t>GeologicSpecimenPreparationTerm</w:t>
              </w:r>
            </w:ins>
          </w:p>
        </w:tc>
        <w:tc>
          <w:tcPr>
            <w:tcW w:w="4524" w:type="dxa"/>
          </w:tcPr>
          <w:p w14:paraId="63C1033C"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7085" w:author="Steve Richard" w:date="2015-10-27T18:42:00Z"/>
                <w:rFonts w:asciiTheme="minorHAnsi" w:hAnsiTheme="minorHAnsi" w:cs="Arial"/>
                <w:color w:val="000000"/>
                <w:sz w:val="20"/>
                <w:lang w:val="en-CA"/>
              </w:rPr>
            </w:pPr>
            <w:ins w:id="7086" w:author="Steve Richard" w:date="2015-10-27T18:42:00Z">
              <w:r w:rsidRPr="00DD288D">
                <w:rPr>
                  <w:rFonts w:asciiTheme="minorHAnsi" w:hAnsiTheme="minorHAnsi" w:cs="Arial"/>
                  <w:color w:val="000000"/>
                  <w:sz w:val="20"/>
                  <w:lang w:val="en-CA"/>
                </w:rPr>
                <w:t>A term from a controlled vocabulary to describe the method employed for the preparation of a geologic specimen for further analysis.</w:t>
              </w:r>
            </w:ins>
          </w:p>
          <w:p w14:paraId="7EA60D81"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7087" w:author="Steve Richard" w:date="2015-10-27T18:42:00Z"/>
                <w:rFonts w:asciiTheme="minorHAnsi" w:hAnsiTheme="minorHAnsi" w:cs="Arial"/>
                <w:color w:val="000000"/>
                <w:sz w:val="20"/>
                <w:lang w:val="en-CA"/>
              </w:rPr>
            </w:pPr>
          </w:p>
        </w:tc>
      </w:tr>
      <w:tr w:rsidR="00B34DAE" w:rsidRPr="00777586" w14:paraId="64D55717" w14:textId="77777777" w:rsidTr="00606961">
        <w:trPr>
          <w:ins w:id="7088" w:author="Steve Richard" w:date="2015-10-27T18:42:00Z"/>
        </w:trPr>
        <w:tc>
          <w:tcPr>
            <w:cnfStyle w:val="001000000000" w:firstRow="0" w:lastRow="0" w:firstColumn="1" w:lastColumn="0" w:oddVBand="0" w:evenVBand="0" w:oddHBand="0" w:evenHBand="0" w:firstRowFirstColumn="0" w:firstRowLastColumn="0" w:lastRowFirstColumn="0" w:lastRowLastColumn="0"/>
            <w:tcW w:w="1526" w:type="dxa"/>
          </w:tcPr>
          <w:p w14:paraId="7368B3B3" w14:textId="41C9D46D" w:rsidR="002D4310" w:rsidRPr="00777586" w:rsidRDefault="00DD288D" w:rsidP="00606961">
            <w:pPr>
              <w:autoSpaceDE w:val="0"/>
              <w:autoSpaceDN w:val="0"/>
              <w:adjustRightInd w:val="0"/>
              <w:spacing w:after="0"/>
              <w:rPr>
                <w:ins w:id="7089" w:author="Steve Richard" w:date="2015-10-27T18:42:00Z"/>
                <w:rFonts w:asciiTheme="minorHAnsi" w:hAnsiTheme="minorHAnsi"/>
                <w:color w:val="000000"/>
                <w:sz w:val="20"/>
                <w:szCs w:val="20"/>
                <w:lang w:val="en-CA"/>
              </w:rPr>
            </w:pPr>
            <w:ins w:id="7090" w:author="Steve Richard" w:date="2015-10-27T18:42:00Z">
              <w:r w:rsidRPr="00DD288D">
                <w:rPr>
                  <w:rFonts w:asciiTheme="minorHAnsi" w:hAnsiTheme="minorHAnsi" w:cs="Arial"/>
                  <w:color w:val="000000"/>
                  <w:sz w:val="20"/>
                  <w:lang w:val="en-CA"/>
                </w:rPr>
                <w:t>parameter</w:t>
              </w:r>
            </w:ins>
          </w:p>
        </w:tc>
        <w:tc>
          <w:tcPr>
            <w:tcW w:w="1701" w:type="dxa"/>
          </w:tcPr>
          <w:p w14:paraId="12C2DF1A" w14:textId="76E733E2" w:rsidR="002D4310" w:rsidRPr="00777586" w:rsidRDefault="00DD288D" w:rsidP="0060696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7091" w:author="Steve Richard" w:date="2015-10-27T18:42:00Z"/>
                <w:rFonts w:asciiTheme="minorHAnsi" w:hAnsiTheme="minorHAnsi"/>
                <w:color w:val="000000"/>
                <w:sz w:val="20"/>
                <w:szCs w:val="20"/>
                <w:lang w:val="en-CA"/>
              </w:rPr>
            </w:pPr>
            <w:ins w:id="7092" w:author="Steve Richard" w:date="2015-10-27T18:42:00Z">
              <w:r w:rsidRPr="00DD288D">
                <w:rPr>
                  <w:rFonts w:asciiTheme="minorHAnsi" w:hAnsiTheme="minorHAnsi" w:cs="Arial"/>
                  <w:color w:val="000000"/>
                  <w:sz w:val="20"/>
                  <w:lang w:val="en-CA"/>
                </w:rPr>
                <w:t>NamedValue</w:t>
              </w:r>
            </w:ins>
          </w:p>
        </w:tc>
        <w:tc>
          <w:tcPr>
            <w:tcW w:w="6508" w:type="dxa"/>
          </w:tcPr>
          <w:p w14:paraId="3E1726BB"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7093" w:author="Steve Richard" w:date="2015-10-27T18:42:00Z"/>
                <w:rFonts w:asciiTheme="minorHAnsi" w:hAnsiTheme="minorHAnsi" w:cs="Arial"/>
                <w:color w:val="000000"/>
                <w:sz w:val="20"/>
                <w:lang w:val="en-CA"/>
              </w:rPr>
            </w:pPr>
            <w:ins w:id="7094" w:author="Steve Richard" w:date="2015-10-27T18:42:00Z">
              <w:r w:rsidRPr="00DD288D">
                <w:rPr>
                  <w:rFonts w:asciiTheme="minorHAnsi" w:hAnsiTheme="minorHAnsi" w:cs="Arial"/>
                  <w:color w:val="000000"/>
                  <w:sz w:val="20"/>
                  <w:lang w:val="en-CA"/>
                </w:rPr>
                <w:t>One or more parameters used in this preparation step. eg, mesh size in a sieving process, type of chemical additives, pa</w:t>
              </w:r>
              <w:r w:rsidRPr="00DD288D">
                <w:rPr>
                  <w:rFonts w:asciiTheme="minorHAnsi" w:hAnsiTheme="minorHAnsi" w:cs="Arial"/>
                  <w:color w:val="000000"/>
                  <w:sz w:val="20"/>
                  <w:lang w:val="en-CA"/>
                </w:rPr>
                <w:lastRenderedPageBreak/>
                <w:t>rameters in a mineral separation process</w:t>
              </w:r>
            </w:ins>
          </w:p>
          <w:p w14:paraId="58F5B2B3" w14:textId="3F6FCCCE" w:rsidR="002D4310" w:rsidRPr="00777586" w:rsidRDefault="002D4310" w:rsidP="0060696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7095" w:author="Steve Richard" w:date="2015-10-27T18:42:00Z"/>
                <w:rFonts w:asciiTheme="minorHAnsi" w:hAnsiTheme="minorHAnsi"/>
                <w:color w:val="000000"/>
                <w:sz w:val="20"/>
                <w:szCs w:val="20"/>
                <w:lang w:val="en-CA"/>
              </w:rPr>
            </w:pPr>
          </w:p>
        </w:tc>
      </w:tr>
    </w:tbl>
    <w:p w14:paraId="55DCFC99" w14:textId="77777777" w:rsidR="00FC626E" w:rsidRPr="00606961" w:rsidRDefault="00FC626E" w:rsidP="00AB10FC">
      <w:pPr>
        <w:rPr>
          <w:ins w:id="7096" w:author="Steve Richard" w:date="2015-10-27T18:42:00Z"/>
        </w:rPr>
      </w:pPr>
    </w:p>
    <w:p w14:paraId="025764B1" w14:textId="77777777" w:rsidR="00DD288D" w:rsidRDefault="00DD288D" w:rsidP="00DD288D">
      <w:pPr>
        <w:pStyle w:val="Heading4"/>
        <w:rPr>
          <w:ins w:id="7097" w:author="Steve Richard" w:date="2015-10-27T18:42:00Z"/>
          <w:lang w:val="en-CA"/>
        </w:rPr>
      </w:pPr>
      <w:ins w:id="7098" w:author="Steve Richard" w:date="2015-10-27T18:42:00Z">
        <w:r>
          <w:rPr>
            <w:lang w:val="en-CA"/>
          </w:rPr>
          <w:t>GeologicSamplingMethod</w:t>
        </w:r>
      </w:ins>
    </w:p>
    <w:p w14:paraId="6DBE95CB" w14:textId="77777777" w:rsidR="00DD288D" w:rsidRDefault="00DD288D" w:rsidP="00DD288D">
      <w:pPr>
        <w:rPr>
          <w:ins w:id="7099" w:author="Steve Richard" w:date="2015-10-27T18:42:00Z"/>
          <w:lang w:val="en-CA"/>
        </w:rPr>
      </w:pPr>
    </w:p>
    <w:p w14:paraId="43856F21" w14:textId="77777777" w:rsidR="00DD288D" w:rsidRPr="00DD288D" w:rsidRDefault="00DD288D" w:rsidP="00DD288D">
      <w:pPr>
        <w:rPr>
          <w:ins w:id="7100" w:author="Steve Richard" w:date="2015-10-27T18:42:00Z"/>
          <w:lang w:val="en-CA"/>
        </w:rPr>
      </w:pPr>
      <w:ins w:id="7101" w:author="Steve Richard" w:date="2015-10-27T18:42:00Z">
        <w:r w:rsidRPr="00DD288D">
          <w:rPr>
            <w:lang w:val="en-CA"/>
          </w:rPr>
          <w:t>Implementation of SF_Process to describe the method used to obtain a geologic specimen</w:t>
        </w:r>
      </w:ins>
    </w:p>
    <w:p w14:paraId="7105226C" w14:textId="77777777" w:rsidR="00DD288D" w:rsidRPr="00DD288D" w:rsidRDefault="00DD288D" w:rsidP="00DD288D">
      <w:pPr>
        <w:rPr>
          <w:ins w:id="7102" w:author="Steve Richard" w:date="2015-10-27T18:42:00Z"/>
          <w:lang w:val="en-CA"/>
        </w:rPr>
      </w:pPr>
      <w:ins w:id="7103" w:author="Steve Richard" w:date="2015-10-27T18:42:00Z">
        <w:r>
          <w:rPr>
            <w:lang w:val="en-CA"/>
          </w:rPr>
          <w:t xml:space="preserve">Examples: </w:t>
        </w:r>
      </w:ins>
    </w:p>
    <w:p w14:paraId="6D06767A" w14:textId="77777777" w:rsidR="00DD288D" w:rsidRPr="00DD288D" w:rsidRDefault="00DD288D" w:rsidP="00DD288D">
      <w:pPr>
        <w:pStyle w:val="ListParagraph"/>
        <w:numPr>
          <w:ilvl w:val="0"/>
          <w:numId w:val="23"/>
        </w:numPr>
        <w:rPr>
          <w:ins w:id="7104" w:author="Steve Richard" w:date="2015-10-27T18:42:00Z"/>
          <w:lang w:val="en-CA"/>
        </w:rPr>
      </w:pPr>
      <w:moveToRangeStart w:id="7105" w:author="Steve Richard" w:date="2015-10-27T18:42:00Z" w:name="move433734725"/>
      <w:moveTo w:id="7106" w:author="Steve Richard" w:date="2015-10-27T18:42:00Z">
        <w:r w:rsidRPr="00DD288D">
          <w:rPr>
            <w:lang w:val="en-CA"/>
            <w:rPrChange w:id="7107" w:author="Steve Richard" w:date="2015-10-27T18:42:00Z">
              <w:rPr>
                <w:rFonts w:asciiTheme="minorHAnsi" w:hAnsiTheme="minorHAnsi"/>
                <w:color w:val="000000"/>
                <w:sz w:val="20"/>
                <w:lang w:val="en-CA"/>
              </w:rPr>
            </w:rPrChange>
          </w:rPr>
          <w:t>diamond drilling</w:t>
        </w:r>
      </w:moveTo>
      <w:moveToRangeEnd w:id="7105"/>
    </w:p>
    <w:p w14:paraId="2BFC203B" w14:textId="77777777" w:rsidR="00DD288D" w:rsidRPr="00DD288D" w:rsidRDefault="00DD288D" w:rsidP="00DD288D">
      <w:pPr>
        <w:pStyle w:val="ListParagraph"/>
        <w:numPr>
          <w:ilvl w:val="0"/>
          <w:numId w:val="23"/>
        </w:numPr>
        <w:rPr>
          <w:ins w:id="7108" w:author="Steve Richard" w:date="2015-10-27T18:42:00Z"/>
          <w:lang w:val="en-CA"/>
        </w:rPr>
      </w:pPr>
      <w:ins w:id="7109" w:author="Steve Richard" w:date="2015-10-27T18:42:00Z">
        <w:r w:rsidRPr="00DD288D">
          <w:rPr>
            <w:lang w:val="en-CA"/>
          </w:rPr>
          <w:t>percussion drilling</w:t>
        </w:r>
      </w:ins>
    </w:p>
    <w:p w14:paraId="026D3F4B" w14:textId="77777777" w:rsidR="00DD288D" w:rsidRPr="00DD288D" w:rsidRDefault="00DD288D" w:rsidP="00DD288D">
      <w:pPr>
        <w:pStyle w:val="ListParagraph"/>
        <w:numPr>
          <w:ilvl w:val="0"/>
          <w:numId w:val="23"/>
        </w:numPr>
        <w:rPr>
          <w:ins w:id="7110" w:author="Steve Richard" w:date="2015-10-27T18:42:00Z"/>
          <w:lang w:val="en-CA"/>
        </w:rPr>
      </w:pPr>
      <w:ins w:id="7111" w:author="Steve Richard" w:date="2015-10-27T18:42:00Z">
        <w:r w:rsidRPr="00DD288D">
          <w:rPr>
            <w:lang w:val="en-CA"/>
          </w:rPr>
          <w:t>piston core drilling</w:t>
        </w:r>
      </w:ins>
    </w:p>
    <w:p w14:paraId="3421DB24" w14:textId="77777777" w:rsidR="00DD288D" w:rsidRPr="00DD288D" w:rsidRDefault="00DD288D" w:rsidP="00DD288D">
      <w:pPr>
        <w:pStyle w:val="ListParagraph"/>
        <w:numPr>
          <w:ilvl w:val="0"/>
          <w:numId w:val="23"/>
        </w:numPr>
        <w:rPr>
          <w:ins w:id="7112" w:author="Steve Richard" w:date="2015-10-27T18:42:00Z"/>
          <w:lang w:val="en-CA"/>
        </w:rPr>
      </w:pPr>
      <w:ins w:id="7113" w:author="Steve Richard" w:date="2015-10-27T18:42:00Z">
        <w:r w:rsidRPr="00DD288D">
          <w:rPr>
            <w:lang w:val="en-CA"/>
          </w:rPr>
          <w:t>vibro core drilling</w:t>
        </w:r>
      </w:ins>
    </w:p>
    <w:p w14:paraId="11E0C515" w14:textId="77777777" w:rsidR="00DD288D" w:rsidRPr="00DD288D" w:rsidRDefault="00DD288D" w:rsidP="00DD288D">
      <w:pPr>
        <w:pStyle w:val="ListParagraph"/>
        <w:numPr>
          <w:ilvl w:val="0"/>
          <w:numId w:val="23"/>
        </w:numPr>
        <w:rPr>
          <w:ins w:id="7114" w:author="Steve Richard" w:date="2015-10-27T18:42:00Z"/>
          <w:lang w:val="en-CA"/>
        </w:rPr>
      </w:pPr>
      <w:ins w:id="7115" w:author="Steve Richard" w:date="2015-10-27T18:42:00Z">
        <w:r w:rsidRPr="00DD288D">
          <w:rPr>
            <w:lang w:val="en-CA"/>
          </w:rPr>
          <w:t>channel sampling</w:t>
        </w:r>
      </w:ins>
    </w:p>
    <w:p w14:paraId="76F5684E" w14:textId="77777777" w:rsidR="00DD288D" w:rsidRPr="00DD288D" w:rsidRDefault="00DD288D" w:rsidP="00DD288D">
      <w:pPr>
        <w:pStyle w:val="ListParagraph"/>
        <w:numPr>
          <w:ilvl w:val="0"/>
          <w:numId w:val="23"/>
        </w:numPr>
        <w:rPr>
          <w:ins w:id="7116" w:author="Steve Richard" w:date="2015-10-27T18:42:00Z"/>
          <w:lang w:val="en-CA"/>
        </w:rPr>
      </w:pPr>
      <w:ins w:id="7117" w:author="Steve Richard" w:date="2015-10-27T18:42:00Z">
        <w:r w:rsidRPr="00DD288D">
          <w:rPr>
            <w:lang w:val="en-CA"/>
          </w:rPr>
          <w:t>sea floor dredging</w:t>
        </w:r>
      </w:ins>
    </w:p>
    <w:p w14:paraId="3FAF6296" w14:textId="77777777" w:rsidR="00DD288D" w:rsidRPr="00DD288D" w:rsidRDefault="00DD288D" w:rsidP="00DD288D">
      <w:pPr>
        <w:pStyle w:val="ListParagraph"/>
        <w:numPr>
          <w:ilvl w:val="0"/>
          <w:numId w:val="23"/>
        </w:numPr>
        <w:rPr>
          <w:ins w:id="7118" w:author="Steve Richard" w:date="2015-10-27T18:42:00Z"/>
          <w:lang w:val="en-CA"/>
        </w:rPr>
      </w:pPr>
      <w:ins w:id="7119" w:author="Steve Richard" w:date="2015-10-27T18:42:00Z">
        <w:r w:rsidRPr="00DD288D">
          <w:rPr>
            <w:lang w:val="en-CA"/>
          </w:rPr>
          <w:t>geological hammer</w:t>
        </w:r>
      </w:ins>
    </w:p>
    <w:p w14:paraId="4665DDD9" w14:textId="77777777" w:rsidR="00DD288D" w:rsidRDefault="00DD288D" w:rsidP="00DD288D">
      <w:pPr>
        <w:rPr>
          <w:ins w:id="7120" w:author="Steve Richard" w:date="2015-10-27T18:42:00Z"/>
          <w:lang w:val="en-CA"/>
        </w:rPr>
      </w:pPr>
    </w:p>
    <w:p w14:paraId="4CFCA101" w14:textId="77777777" w:rsidR="00DD288D" w:rsidRDefault="00DD288D" w:rsidP="00DD288D">
      <w:pPr>
        <w:keepNext/>
        <w:rPr>
          <w:ins w:id="7121" w:author="Steve Richard" w:date="2015-10-27T18:42:00Z"/>
        </w:rPr>
      </w:pPr>
      <w:ins w:id="7122" w:author="Steve Richard" w:date="2015-10-27T18:42:00Z">
        <w:r>
          <w:rPr>
            <w:noProof/>
          </w:rPr>
          <w:lastRenderedPageBreak/>
          <w:drawing>
            <wp:inline distT="0" distB="0" distL="0" distR="0" wp14:anchorId="7D33349F" wp14:editId="3076B172">
              <wp:extent cx="4658360" cy="4295775"/>
              <wp:effectExtent l="0" t="0" r="8890" b="952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58360" cy="4295775"/>
                      </a:xfrm>
                      <a:prstGeom prst="rect">
                        <a:avLst/>
                      </a:prstGeom>
                      <a:noFill/>
                      <a:ln>
                        <a:noFill/>
                      </a:ln>
                    </pic:spPr>
                  </pic:pic>
                </a:graphicData>
              </a:graphic>
            </wp:inline>
          </w:drawing>
        </w:r>
      </w:ins>
    </w:p>
    <w:p w14:paraId="0C99E3AD" w14:textId="77777777" w:rsidR="008C4F74" w:rsidRDefault="008C4F74" w:rsidP="00FC626E">
      <w:pPr>
        <w:pStyle w:val="Heading4"/>
        <w:rPr>
          <w:moveTo w:id="7123" w:author="Steve Richard" w:date="2015-10-27T18:42:00Z"/>
        </w:rPr>
      </w:pPr>
      <w:moveToRangeStart w:id="7124" w:author="Steve Richard" w:date="2015-10-27T18:42:00Z" w:name="move433734697"/>
      <w:moveTo w:id="7125" w:author="Steve Richard" w:date="2015-10-27T18:42:00Z">
        <w:r>
          <w:t>DisplacementValue</w:t>
        </w:r>
      </w:moveTo>
    </w:p>
    <w:p w14:paraId="06C00FAF" w14:textId="77777777" w:rsidR="00777586" w:rsidRPr="00777586" w:rsidRDefault="00777586" w:rsidP="00777586">
      <w:pPr>
        <w:rPr>
          <w:moveTo w:id="7126" w:author="Steve Richard" w:date="2015-10-27T18:42:00Z"/>
        </w:rPr>
      </w:pPr>
    </w:p>
    <w:p w14:paraId="11266A05" w14:textId="77777777" w:rsidR="00777586" w:rsidRDefault="00777586" w:rsidP="00FC626E">
      <w:pPr>
        <w:rPr>
          <w:moveTo w:id="7127" w:author="Steve Richard" w:date="2015-10-27T18:42:00Z"/>
        </w:rPr>
      </w:pPr>
      <w:moveTo w:id="7128" w:author="Steve Richard" w:date="2015-10-27T18:42:00Z">
        <w:r>
          <w:t>A displacement value</w:t>
        </w:r>
        <w:r w:rsidRPr="008C4F74">
          <w:t xml:space="preserve"> express</w:t>
        </w:r>
        <w:r>
          <w:t>es</w:t>
        </w:r>
        <w:r w:rsidRPr="008C4F74">
          <w:t xml:space="preserve"> the displacement on a fault with respect to a planar approximation of its shape</w:t>
        </w:r>
      </w:moveTo>
    </w:p>
    <w:p w14:paraId="09BDF333" w14:textId="77777777" w:rsidR="00777586" w:rsidRDefault="00777586" w:rsidP="00FC626E">
      <w:pPr>
        <w:rPr>
          <w:moveTo w:id="7129" w:author="Steve Richard" w:date="2015-10-27T18:42:00Z"/>
        </w:rPr>
      </w:pPr>
    </w:p>
    <w:p w14:paraId="5727938A" w14:textId="77777777" w:rsidR="00386910" w:rsidRDefault="00386910" w:rsidP="00386910">
      <w:pPr>
        <w:keepNext/>
        <w:rPr>
          <w:moveTo w:id="7130" w:author="Steve Richard" w:date="2015-10-27T18:42:00Z"/>
        </w:rPr>
      </w:pPr>
      <w:moveTo w:id="7131" w:author="Steve Richard" w:date="2015-10-27T18:42:00Z">
        <w:r>
          <w:rPr>
            <w:noProof/>
          </w:rPr>
          <w:lastRenderedPageBreak/>
          <w:drawing>
            <wp:inline distT="0" distB="0" distL="0" distR="0" wp14:anchorId="502FA92F" wp14:editId="4F7A5141">
              <wp:extent cx="5486400" cy="4640731"/>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640731"/>
                      </a:xfrm>
                      <a:prstGeom prst="rect">
                        <a:avLst/>
                      </a:prstGeom>
                      <a:noFill/>
                      <a:ln>
                        <a:noFill/>
                      </a:ln>
                    </pic:spPr>
                  </pic:pic>
                </a:graphicData>
              </a:graphic>
            </wp:inline>
          </w:drawing>
        </w:r>
      </w:moveTo>
    </w:p>
    <w:moveToRangeEnd w:id="7124"/>
    <w:p w14:paraId="12B96EAB" w14:textId="77777777" w:rsidR="00DD288D" w:rsidRDefault="00386910" w:rsidP="00DD288D">
      <w:pPr>
        <w:pStyle w:val="Caption"/>
        <w:rPr>
          <w:ins w:id="7132" w:author="Steve Richard" w:date="2015-10-27T18:42:00Z"/>
          <w:lang w:val="en-CA"/>
        </w:rPr>
      </w:pPr>
      <w:ins w:id="7133" w:author="Steve Richard" w:date="2015-10-27T18:42:00Z">
        <w:r>
          <w:t xml:space="preserve">Figure </w:t>
        </w:r>
        <w:r w:rsidR="00F37FCA">
          <w:fldChar w:fldCharType="begin"/>
        </w:r>
        <w:r w:rsidR="00F37FCA">
          <w:instrText xml:space="preserve"> SEQ Figure \* ARABIC </w:instrText>
        </w:r>
        <w:r w:rsidR="00F37FCA">
          <w:fldChar w:fldCharType="separate"/>
        </w:r>
        <w:r w:rsidR="00B34DAE">
          <w:rPr>
            <w:noProof/>
          </w:rPr>
          <w:t>91</w:t>
        </w:r>
        <w:r w:rsidR="00F37FCA">
          <w:rPr>
            <w:noProof/>
          </w:rPr>
          <w:fldChar w:fldCharType="end"/>
        </w:r>
        <w:r w:rsidR="00DD288D">
          <w:t>: Geologic sampling method</w:t>
        </w:r>
      </w:ins>
    </w:p>
    <w:p w14:paraId="6ED75EA6" w14:textId="77777777" w:rsidR="00DD288D" w:rsidRDefault="00FA03D9" w:rsidP="00DD288D">
      <w:pPr>
        <w:rPr>
          <w:ins w:id="7134" w:author="Steve Richard" w:date="2015-10-27T18:42:00Z"/>
          <w:lang w:val="en-CA"/>
        </w:rPr>
      </w:pPr>
      <w:ins w:id="7135" w:author="Steve Richard" w:date="2015-10-27T18:42:00Z">
        <w:r>
          <w:rPr>
            <w:lang w:val="en-CA"/>
          </w:rPr>
          <w:t>GeologicSamplingMethod can only be used in a context of a SF_Specimen::samplingMethod</w:t>
        </w:r>
      </w:ins>
    </w:p>
    <w:p w14:paraId="2453EED3" w14:textId="0F6D01DF" w:rsidR="00777586" w:rsidRDefault="00386910" w:rsidP="00386910">
      <w:pPr>
        <w:pStyle w:val="Caption"/>
        <w:rPr>
          <w:ins w:id="7136" w:author="Steve Richard" w:date="2015-10-27T18:42:00Z"/>
        </w:rPr>
      </w:pPr>
      <w:ins w:id="7137" w:author="Steve Richard" w:date="2015-10-27T18:42:00Z">
        <w:r>
          <w:t xml:space="preserve">: </w:t>
        </w:r>
        <w:r w:rsidRPr="00E94CE7">
          <w:t>Displacement value subtypes</w:t>
        </w:r>
      </w:ins>
    </w:p>
    <w:p w14:paraId="42FDD863" w14:textId="77777777" w:rsidR="008C4F74" w:rsidRPr="008C4F74" w:rsidRDefault="008C4F74" w:rsidP="008C4F74">
      <w:pPr>
        <w:autoSpaceDE w:val="0"/>
        <w:autoSpaceDN w:val="0"/>
        <w:adjustRightInd w:val="0"/>
        <w:spacing w:after="0"/>
        <w:rPr>
          <w:ins w:id="7138" w:author="Steve Richard" w:date="2015-10-27T18:42:00Z"/>
          <w:color w:val="000000"/>
          <w:sz w:val="20"/>
          <w:szCs w:val="20"/>
          <w:lang w:val="en-CA"/>
        </w:rPr>
      </w:pPr>
    </w:p>
    <w:tbl>
      <w:tblPr>
        <w:tblStyle w:val="LightShading"/>
        <w:tblW w:w="9735" w:type="dxa"/>
        <w:tblLayout w:type="fixed"/>
        <w:tblLook w:val="04A0" w:firstRow="1" w:lastRow="0" w:firstColumn="1" w:lastColumn="0" w:noHBand="0" w:noVBand="1"/>
      </w:tblPr>
      <w:tblGrid>
        <w:gridCol w:w="1526"/>
        <w:gridCol w:w="1559"/>
        <w:gridCol w:w="6650"/>
        <w:tblGridChange w:id="7139">
          <w:tblGrid>
            <w:gridCol w:w="2235"/>
            <w:gridCol w:w="850"/>
            <w:gridCol w:w="1559"/>
            <w:gridCol w:w="5091"/>
          </w:tblGrid>
        </w:tblGridChange>
      </w:tblGrid>
      <w:tr w:rsidR="00606961" w:rsidRPr="00FE753A" w14:paraId="4F40888E" w14:textId="77777777" w:rsidTr="00606961">
        <w:trPr>
          <w:cnfStyle w:val="100000000000" w:firstRow="1" w:lastRow="0" w:firstColumn="0" w:lastColumn="0" w:oddVBand="0" w:evenVBand="0" w:oddHBand="0" w:evenHBand="0" w:firstRowFirstColumn="0" w:firstRowLastColumn="0" w:lastRowFirstColumn="0" w:lastRowLastColumn="0"/>
          <w:ins w:id="7140" w:author="Steve Richard" w:date="2015-10-27T18:42:00Z"/>
        </w:trPr>
        <w:tc>
          <w:tcPr>
            <w:cnfStyle w:val="001000000000" w:firstRow="0" w:lastRow="0" w:firstColumn="1" w:lastColumn="0" w:oddVBand="0" w:evenVBand="0" w:oddHBand="0" w:evenHBand="0" w:firstRowFirstColumn="0" w:firstRowLastColumn="0" w:lastRowFirstColumn="0" w:lastRowLastColumn="0"/>
            <w:tcW w:w="1526" w:type="dxa"/>
            <w:gridSpan w:val="2"/>
          </w:tcPr>
          <w:p w14:paraId="080DEF8A" w14:textId="77777777" w:rsidR="00606961" w:rsidRPr="00606961" w:rsidRDefault="00606961" w:rsidP="00606961">
            <w:pPr>
              <w:autoSpaceDE w:val="0"/>
              <w:autoSpaceDN w:val="0"/>
              <w:adjustRightInd w:val="0"/>
              <w:spacing w:after="0"/>
              <w:rPr>
                <w:ins w:id="7141" w:author="Steve Richard" w:date="2015-10-27T18:42:00Z"/>
                <w:rFonts w:asciiTheme="minorHAnsi" w:hAnsiTheme="minorHAnsi"/>
                <w:color w:val="000000"/>
                <w:sz w:val="20"/>
              </w:rPr>
            </w:pPr>
            <w:bookmarkStart w:id="7142" w:name="BKM_D8F0C163_8545_458E_90CD_CA5151787B07"/>
            <w:bookmarkStart w:id="7143" w:name="BKM_C37626AA_696F_429A_B16D_4833F8339B50"/>
            <w:bookmarkEnd w:id="7142"/>
            <w:bookmarkEnd w:id="7143"/>
            <w:ins w:id="7144" w:author="Steve Richard" w:date="2015-10-27T18:42:00Z">
              <w:r>
                <w:rPr>
                  <w:rStyle w:val="requri"/>
                  <w:lang w:val="en-CA"/>
                </w:rPr>
                <w:t>/req/gsml4-lab-analysis</w:t>
              </w:r>
              <w:r w:rsidRPr="00D12552">
                <w:rPr>
                  <w:rStyle w:val="requri"/>
                  <w:lang w:val="en-CA"/>
                </w:rPr>
                <w:t>/</w:t>
              </w:r>
              <w:r>
                <w:rPr>
                  <w:rStyle w:val="requri"/>
                  <w:lang w:val="en-CA"/>
                </w:rPr>
                <w:t>specimen-sampling-method</w:t>
              </w:r>
              <w:r w:rsidRPr="008C4F74">
                <w:rPr>
                  <w:rFonts w:asciiTheme="minorHAnsi" w:hAnsiTheme="minorHAnsi"/>
                  <w:color w:val="000000"/>
                  <w:sz w:val="20"/>
                  <w:szCs w:val="20"/>
                  <w:lang w:val="en-CA"/>
                </w:rPr>
                <w:t>hangingWallDirection</w:t>
              </w:r>
            </w:ins>
          </w:p>
        </w:tc>
        <w:tc>
          <w:tcPr>
            <w:tcW w:w="6650" w:type="dxa"/>
            <w:tcBorders>
              <w:top w:val="none" w:sz="0" w:space="0" w:color="auto"/>
              <w:left w:val="none" w:sz="0" w:space="0" w:color="auto"/>
              <w:bottom w:val="none" w:sz="0" w:space="0" w:color="auto"/>
              <w:right w:val="none" w:sz="0" w:space="0" w:color="auto"/>
            </w:tcBorders>
          </w:tcPr>
          <w:p w14:paraId="567E8852" w14:textId="52B4BDE4" w:rsidR="00606961" w:rsidRPr="00606961" w:rsidRDefault="00606961"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7145" w:author="Steve Richard" w:date="2015-10-27T18:42:00Z"/>
                <w:rFonts w:asciiTheme="minorHAnsi" w:hAnsiTheme="minorHAnsi"/>
                <w:color w:val="000000"/>
                <w:sz w:val="20"/>
              </w:rPr>
            </w:pPr>
            <w:commentRangeStart w:id="7146"/>
            <w:ins w:id="7147" w:author="Steve Richard" w:date="2015-10-27T18:42:00Z">
              <w:r>
                <w:rPr>
                  <w:rStyle w:val="reqtext"/>
                  <w:lang w:val="en-CA"/>
                </w:rPr>
                <w:t>In a GeoSciML instance, GeologicMethod SHALL only be used as a value for SF_Speciment::samplingMethod.</w:t>
              </w:r>
              <w:commentRangeEnd w:id="7146"/>
              <w:r>
                <w:rPr>
                  <w:rStyle w:val="CommentReference"/>
                </w:rPr>
                <w:commentReference w:id="7146"/>
              </w:r>
            </w:ins>
          </w:p>
        </w:tc>
      </w:tr>
      <w:tr w:rsidR="00B34DAE" w:rsidRPr="00FE753A" w14:paraId="483168BD" w14:textId="77777777" w:rsidTr="00B34DAE">
        <w:tblPrEx>
          <w:tblW w:w="9735" w:type="dxa"/>
          <w:tblLayout w:type="fixed"/>
          <w:tblPrExChange w:id="7148" w:author="Steve Richard" w:date="2015-10-27T18:42:00Z">
            <w:tblPrEx>
              <w:tblW w:w="9735" w:type="dxa"/>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Change w:id="7149" w:author="Steve Richard" w:date="2015-10-27T18:42:00Z">
              <w:tcPr>
                <w:tcW w:w="2235" w:type="dxa"/>
              </w:tcPr>
            </w:tcPrChange>
          </w:tcPr>
          <w:p w14:paraId="71997DF4" w14:textId="45395FF5" w:rsidR="00FE753A" w:rsidRPr="00FE753A" w:rsidRDefault="008C4F74" w:rsidP="00FE753A">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moveTo w:id="7150" w:author="Steve Richard" w:date="2015-10-27T18:42:00Z"/>
                <w:rFonts w:asciiTheme="minorHAnsi" w:hAnsiTheme="minorHAnsi"/>
                <w:color w:val="000000"/>
                <w:sz w:val="20"/>
                <w:szCs w:val="20"/>
                <w:lang w:val="en-CA"/>
              </w:rPr>
            </w:pPr>
            <w:bookmarkStart w:id="7151" w:name="BKM_8E0A8CD6_1952_49E4_ACE7_469172BABBA7"/>
            <w:bookmarkEnd w:id="7151"/>
            <w:moveToRangeStart w:id="7152" w:author="Steve Richard" w:date="2015-10-27T18:42:00Z" w:name="move433734698"/>
            <w:moveTo w:id="7153" w:author="Steve Richard" w:date="2015-10-27T18:42:00Z">
              <w:r w:rsidRPr="008C4F74">
                <w:rPr>
                  <w:rFonts w:asciiTheme="minorHAnsi" w:hAnsiTheme="minorHAnsi"/>
                  <w:color w:val="000000"/>
                  <w:sz w:val="20"/>
                  <w:szCs w:val="20"/>
                  <w:lang w:val="en-CA"/>
                </w:rPr>
                <w:t>movementType</w:t>
              </w:r>
            </w:moveTo>
          </w:p>
        </w:tc>
        <w:tc>
          <w:tcPr>
            <w:tcW w:w="1559" w:type="dxa"/>
            <w:tcPrChange w:id="7154" w:author="Steve Richard" w:date="2015-10-27T18:42:00Z">
              <w:tcPr>
                <w:tcW w:w="2409" w:type="dxa"/>
                <w:gridSpan w:val="2"/>
              </w:tcPr>
            </w:tcPrChange>
          </w:tcPr>
          <w:p w14:paraId="2881FA98" w14:textId="4523266D" w:rsidR="00FE753A" w:rsidRPr="00FE753A" w:rsidRDefault="008C4F74"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7155" w:author="Steve Richard" w:date="2015-10-27T18:42:00Z"/>
                <w:rFonts w:asciiTheme="minorHAnsi" w:hAnsiTheme="minorHAnsi"/>
                <w:color w:val="000000"/>
                <w:sz w:val="20"/>
                <w:szCs w:val="20"/>
                <w:lang w:val="en-CA"/>
              </w:rPr>
            </w:pPr>
            <w:moveTo w:id="7156" w:author="Steve Richard" w:date="2015-10-27T18:42:00Z">
              <w:r w:rsidRPr="008C4F74">
                <w:rPr>
                  <w:rFonts w:asciiTheme="minorHAnsi" w:hAnsiTheme="minorHAnsi"/>
                  <w:color w:val="000000"/>
                  <w:sz w:val="20"/>
                  <w:szCs w:val="20"/>
                  <w:lang w:val="en-CA"/>
                </w:rPr>
                <w:t>MovementTypeTerm</w:t>
              </w:r>
            </w:moveTo>
          </w:p>
        </w:tc>
        <w:tc>
          <w:tcPr>
            <w:tcW w:w="6650" w:type="dxa"/>
            <w:tcPrChange w:id="7157" w:author="Steve Richard" w:date="2015-10-27T18:42:00Z">
              <w:tcPr>
                <w:tcW w:w="5091" w:type="dxa"/>
              </w:tcPr>
            </w:tcPrChange>
          </w:tcPr>
          <w:p w14:paraId="7DF13A16"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7158" w:author="Steve Richard" w:date="2015-10-27T18:42:00Z"/>
                <w:rFonts w:asciiTheme="minorHAnsi" w:hAnsiTheme="minorHAnsi"/>
                <w:color w:val="000000"/>
                <w:sz w:val="20"/>
                <w:szCs w:val="20"/>
                <w:lang w:val="en-CA"/>
              </w:rPr>
            </w:pPr>
            <w:moveTo w:id="7159" w:author="Steve Richard" w:date="2015-10-27T18:42:00Z">
              <w:r w:rsidRPr="008C4F74">
                <w:rPr>
                  <w:rFonts w:asciiTheme="minorHAnsi" w:hAnsiTheme="minorHAnsi"/>
                  <w:color w:val="000000"/>
                  <w:sz w:val="20"/>
                  <w:szCs w:val="20"/>
                  <w:lang w:val="en-CA"/>
                </w:rPr>
                <w:t>Defines the type of movement  (eg dip-slip, strike-slip)</w:t>
              </w:r>
            </w:moveTo>
          </w:p>
          <w:p w14:paraId="08413240"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7160" w:author="Steve Richard" w:date="2015-10-27T18:42:00Z"/>
                <w:rFonts w:asciiTheme="minorHAnsi" w:hAnsiTheme="minorHAnsi"/>
                <w:color w:val="000000"/>
                <w:sz w:val="20"/>
                <w:szCs w:val="20"/>
                <w:lang w:val="en-CA"/>
              </w:rPr>
            </w:pPr>
          </w:p>
        </w:tc>
      </w:tr>
      <w:tr w:rsidR="00B34DAE" w:rsidRPr="00FE753A" w14:paraId="555FCC2B" w14:textId="77777777" w:rsidTr="00B34DAE">
        <w:tblPrEx>
          <w:tblW w:w="9735" w:type="dxa"/>
          <w:tblLayout w:type="fixed"/>
          <w:tblPrExChange w:id="7161" w:author="Steve Richard" w:date="2015-10-27T18:42:00Z">
            <w:tblPrEx>
              <w:tblW w:w="9735" w:type="dxa"/>
              <w:tblLayout w:type="fixed"/>
            </w:tblPrEx>
          </w:tblPrExChange>
        </w:tblPrEx>
        <w:tc>
          <w:tcPr>
            <w:cnfStyle w:val="001000000000" w:firstRow="0" w:lastRow="0" w:firstColumn="1" w:lastColumn="0" w:oddVBand="0" w:evenVBand="0" w:oddHBand="0" w:evenHBand="0" w:firstRowFirstColumn="0" w:firstRowLastColumn="0" w:lastRowFirstColumn="0" w:lastRowLastColumn="0"/>
            <w:tcW w:w="1526" w:type="dxa"/>
            <w:tcPrChange w:id="7162" w:author="Steve Richard" w:date="2015-10-27T18:42:00Z">
              <w:tcPr>
                <w:tcW w:w="2235" w:type="dxa"/>
              </w:tcPr>
            </w:tcPrChange>
          </w:tcPr>
          <w:p w14:paraId="2A8BE9F0" w14:textId="5E642E5A" w:rsidR="00FE753A" w:rsidRPr="00FE753A" w:rsidRDefault="008C4F74" w:rsidP="00FE753A">
            <w:pPr>
              <w:autoSpaceDE w:val="0"/>
              <w:autoSpaceDN w:val="0"/>
              <w:adjustRightInd w:val="0"/>
              <w:spacing w:after="0"/>
              <w:rPr>
                <w:moveTo w:id="7163" w:author="Steve Richard" w:date="2015-10-27T18:42:00Z"/>
                <w:rFonts w:asciiTheme="minorHAnsi" w:hAnsiTheme="minorHAnsi"/>
                <w:color w:val="000000"/>
                <w:sz w:val="20"/>
                <w:szCs w:val="20"/>
                <w:lang w:val="en-CA"/>
              </w:rPr>
            </w:pPr>
            <w:bookmarkStart w:id="7164" w:name="BKM_498C83DB_DFDB_4234_B978_7C656FD73043"/>
            <w:bookmarkEnd w:id="7164"/>
            <w:moveTo w:id="7165" w:author="Steve Richard" w:date="2015-10-27T18:42:00Z">
              <w:r>
                <w:rPr>
                  <w:rFonts w:asciiTheme="minorHAnsi" w:hAnsiTheme="minorHAnsi"/>
                  <w:color w:val="000000"/>
                  <w:sz w:val="20"/>
                  <w:szCs w:val="20"/>
                  <w:lang w:val="en-CA"/>
                </w:rPr>
                <w:t>displacementEvent</w:t>
              </w:r>
            </w:moveTo>
          </w:p>
        </w:tc>
        <w:tc>
          <w:tcPr>
            <w:tcW w:w="1559" w:type="dxa"/>
            <w:tcPrChange w:id="7166" w:author="Steve Richard" w:date="2015-10-27T18:42:00Z">
              <w:tcPr>
                <w:tcW w:w="2409" w:type="dxa"/>
                <w:gridSpan w:val="2"/>
              </w:tcPr>
            </w:tcPrChange>
          </w:tcPr>
          <w:p w14:paraId="549A5668" w14:textId="4453112E" w:rsidR="00FE753A" w:rsidRPr="00FE753A" w:rsidRDefault="008C4F74"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To w:id="7167" w:author="Steve Richard" w:date="2015-10-27T18:42:00Z"/>
                <w:rFonts w:asciiTheme="minorHAnsi" w:hAnsiTheme="minorHAnsi"/>
                <w:color w:val="000000"/>
                <w:sz w:val="20"/>
                <w:szCs w:val="20"/>
                <w:lang w:val="en-CA"/>
              </w:rPr>
            </w:pPr>
            <w:moveTo w:id="7168" w:author="Steve Richard" w:date="2015-10-27T18:42:00Z">
              <w:r>
                <w:rPr>
                  <w:rFonts w:asciiTheme="minorHAnsi" w:hAnsiTheme="minorHAnsi"/>
                  <w:color w:val="000000"/>
                  <w:sz w:val="20"/>
                  <w:szCs w:val="20"/>
                  <w:lang w:val="en-CA"/>
                </w:rPr>
                <w:t>DisplacementEvent</w:t>
              </w:r>
            </w:moveTo>
          </w:p>
        </w:tc>
        <w:tc>
          <w:tcPr>
            <w:tcW w:w="6650" w:type="dxa"/>
            <w:tcPrChange w:id="7169" w:author="Steve Richard" w:date="2015-10-27T18:42:00Z">
              <w:tcPr>
                <w:tcW w:w="5091" w:type="dxa"/>
              </w:tcPr>
            </w:tcPrChange>
          </w:tcPr>
          <w:p w14:paraId="3664D583" w14:textId="078F2EAA" w:rsidR="00FE753A" w:rsidRPr="00FE753A" w:rsidRDefault="008C4F74"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To w:id="7170" w:author="Steve Richard" w:date="2015-10-27T18:42:00Z"/>
                <w:rFonts w:asciiTheme="minorHAnsi" w:hAnsiTheme="minorHAnsi"/>
                <w:color w:val="000000"/>
                <w:sz w:val="20"/>
                <w:szCs w:val="20"/>
                <w:lang w:val="en-CA"/>
              </w:rPr>
            </w:pPr>
            <w:moveTo w:id="7171" w:author="Steve Richard" w:date="2015-10-27T18:42:00Z">
              <w:r w:rsidRPr="008C4F74">
                <w:rPr>
                  <w:rFonts w:asciiTheme="minorHAnsi" w:hAnsiTheme="minorHAnsi"/>
                  <w:color w:val="000000"/>
                  <w:sz w:val="20"/>
                  <w:szCs w:val="20"/>
                  <w:lang w:val="en-CA"/>
                </w:rPr>
                <w:t>A description of the age, environment and process of a shear displacement event</w:t>
              </w:r>
            </w:moveTo>
          </w:p>
        </w:tc>
      </w:tr>
    </w:tbl>
    <w:p w14:paraId="659C926E" w14:textId="77777777" w:rsidR="00FE753A" w:rsidRDefault="00FE753A" w:rsidP="00AB10FC">
      <w:pPr>
        <w:rPr>
          <w:moveTo w:id="7172" w:author="Steve Richard" w:date="2015-10-27T18:42:00Z"/>
        </w:rPr>
      </w:pPr>
    </w:p>
    <w:moveToRangeEnd w:id="7152"/>
    <w:p w14:paraId="0C9B8DB0" w14:textId="045D93AF" w:rsidR="00FE753A" w:rsidRDefault="00FE753A" w:rsidP="00FE753A">
      <w:pPr>
        <w:keepNext/>
        <w:rPr>
          <w:ins w:id="7173" w:author="Steve Richard" w:date="2015-10-27T18:42:00Z"/>
        </w:rPr>
      </w:pPr>
      <w:ins w:id="7174" w:author="Steve Richard" w:date="2015-10-27T18:42:00Z">
        <w:r w:rsidRPr="00FE753A">
          <w:lastRenderedPageBreak/>
          <w:t xml:space="preserve">fold </w:t>
        </w:r>
        <w:r>
          <w:rPr>
            <w:noProof/>
          </w:rPr>
          <w:drawing>
            <wp:inline distT="0" distB="0" distL="0" distR="0" wp14:anchorId="50726A29" wp14:editId="1707198E">
              <wp:extent cx="5486400" cy="509056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5090566"/>
                      </a:xfrm>
                      <a:prstGeom prst="rect">
                        <a:avLst/>
                      </a:prstGeom>
                      <a:noFill/>
                      <a:ln>
                        <a:noFill/>
                      </a:ln>
                    </pic:spPr>
                  </pic:pic>
                </a:graphicData>
              </a:graphic>
            </wp:inline>
          </w:drawing>
        </w:r>
      </w:ins>
    </w:p>
    <w:p w14:paraId="67314E9E" w14:textId="6207CE33" w:rsidR="00FE753A" w:rsidRDefault="00FE753A" w:rsidP="00FE753A">
      <w:pPr>
        <w:pStyle w:val="Caption"/>
        <w:rPr>
          <w:ins w:id="7175" w:author="Steve Richard" w:date="2015-10-27T18:42:00Z"/>
        </w:rPr>
      </w:pPr>
      <w:ins w:id="7176" w:author="Steve Richard" w:date="2015-10-27T18:42:00Z">
        <w:r>
          <w:t xml:space="preserve">Figure </w:t>
        </w:r>
        <w:r w:rsidR="00F37FCA">
          <w:fldChar w:fldCharType="begin"/>
        </w:r>
        <w:r w:rsidR="00F37FCA">
          <w:instrText xml:space="preserve"> SEQ Figure \* ARABIC </w:instrText>
        </w:r>
        <w:r w:rsidR="00F37FCA">
          <w:fldChar w:fldCharType="separate"/>
        </w:r>
        <w:r w:rsidR="00C343CA">
          <w:rPr>
            <w:noProof/>
          </w:rPr>
          <w:t>45</w:t>
        </w:r>
        <w:r w:rsidR="00F37FCA">
          <w:rPr>
            <w:noProof/>
          </w:rPr>
          <w:fldChar w:fldCharType="end"/>
        </w:r>
        <w:r>
          <w:t>: FoldDescription</w:t>
        </w:r>
      </w:ins>
    </w:p>
    <w:p w14:paraId="2C0473CB" w14:textId="1EBC5802" w:rsidR="00FE753A" w:rsidRPr="00FE753A" w:rsidRDefault="00FE753A" w:rsidP="00606961">
      <w:pPr>
        <w:autoSpaceDE w:val="0"/>
        <w:autoSpaceDN w:val="0"/>
        <w:adjustRightInd w:val="0"/>
        <w:spacing w:after="0"/>
        <w:rPr>
          <w:ins w:id="7177" w:author="Steve Richard" w:date="2015-10-27T18:42:00Z"/>
          <w:color w:val="000000"/>
          <w:sz w:val="20"/>
          <w:szCs w:val="20"/>
          <w:lang w:val="en-CA"/>
        </w:rPr>
      </w:pPr>
      <w:bookmarkStart w:id="7178" w:name="BKM_D8139323_6092_443C_A360_3F3BE3361CC0"/>
      <w:bookmarkEnd w:id="7178"/>
    </w:p>
    <w:tbl>
      <w:tblPr>
        <w:tblStyle w:val="LightShading"/>
        <w:tblW w:w="9735" w:type="dxa"/>
        <w:tblLayout w:type="fixed"/>
        <w:tblLook w:val="04A0" w:firstRow="1" w:lastRow="0" w:firstColumn="1" w:lastColumn="0" w:noHBand="0" w:noVBand="1"/>
      </w:tblPr>
      <w:tblGrid>
        <w:gridCol w:w="2111"/>
        <w:gridCol w:w="2761"/>
        <w:gridCol w:w="4863"/>
      </w:tblGrid>
      <w:tr w:rsidR="00B34DAE" w:rsidRPr="00FE753A" w14:paraId="1E668204" w14:textId="77777777" w:rsidTr="00B34DAE">
        <w:trPr>
          <w:cnfStyle w:val="100000000000" w:firstRow="1" w:lastRow="0" w:firstColumn="0" w:lastColumn="0" w:oddVBand="0" w:evenVBand="0" w:oddHBand="0" w:evenHBand="0" w:firstRowFirstColumn="0" w:firstRowLastColumn="0" w:lastRowFirstColumn="0" w:lastRowLastColumn="0"/>
          <w:ins w:id="7179"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41DB0970" w14:textId="77777777" w:rsidR="00FE753A" w:rsidRPr="00FE753A" w:rsidRDefault="00FE753A" w:rsidP="00606961">
            <w:pPr>
              <w:autoSpaceDE w:val="0"/>
              <w:autoSpaceDN w:val="0"/>
              <w:adjustRightInd w:val="0"/>
              <w:spacing w:after="0"/>
              <w:rPr>
                <w:ins w:id="7180" w:author="Steve Richard" w:date="2015-10-27T18:42:00Z"/>
                <w:rFonts w:asciiTheme="minorHAnsi" w:hAnsiTheme="minorHAnsi"/>
                <w:color w:val="000000"/>
                <w:sz w:val="20"/>
                <w:szCs w:val="20"/>
                <w:lang w:val="en-CA"/>
              </w:rPr>
            </w:pPr>
            <w:bookmarkStart w:id="7181" w:name="BKM_9F55EEFA_C0E3_452C_8F3E_4601CB5BDD65"/>
            <w:bookmarkEnd w:id="7181"/>
            <w:ins w:id="7182" w:author="Steve Richard" w:date="2015-10-27T18:42:00Z">
              <w:r w:rsidRPr="00FE753A">
                <w:rPr>
                  <w:rFonts w:asciiTheme="minorHAnsi" w:hAnsiTheme="minorHAnsi"/>
                  <w:color w:val="000000"/>
                  <w:sz w:val="20"/>
                  <w:szCs w:val="20"/>
                  <w:lang w:val="en-CA"/>
                </w:rPr>
                <w:t>Name</w:t>
              </w:r>
            </w:ins>
          </w:p>
        </w:tc>
        <w:tc>
          <w:tcPr>
            <w:tcW w:w="2552" w:type="dxa"/>
          </w:tcPr>
          <w:p w14:paraId="0B05ED99" w14:textId="77777777" w:rsidR="00FE753A" w:rsidRPr="00FE753A" w:rsidRDefault="00FE753A"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7183" w:author="Steve Richard" w:date="2015-10-27T18:42:00Z"/>
                <w:rFonts w:asciiTheme="minorHAnsi" w:hAnsiTheme="minorHAnsi"/>
                <w:color w:val="000000"/>
                <w:sz w:val="20"/>
                <w:szCs w:val="20"/>
                <w:lang w:val="en-CA"/>
              </w:rPr>
            </w:pPr>
            <w:ins w:id="7184" w:author="Steve Richard" w:date="2015-10-27T18:42:00Z">
              <w:r w:rsidRPr="00FE753A">
                <w:rPr>
                  <w:rFonts w:asciiTheme="minorHAnsi" w:hAnsiTheme="minorHAnsi"/>
                  <w:color w:val="000000"/>
                  <w:sz w:val="20"/>
                  <w:szCs w:val="20"/>
                  <w:lang w:val="en-CA"/>
                </w:rPr>
                <w:t>Type</w:t>
              </w:r>
            </w:ins>
          </w:p>
        </w:tc>
        <w:tc>
          <w:tcPr>
            <w:tcW w:w="4807" w:type="dxa"/>
          </w:tcPr>
          <w:p w14:paraId="7D78CD3C" w14:textId="77777777" w:rsidR="00FE753A" w:rsidRPr="00FE753A" w:rsidRDefault="00FE753A"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7185" w:author="Steve Richard" w:date="2015-10-27T18:42:00Z"/>
                <w:rFonts w:asciiTheme="minorHAnsi" w:hAnsiTheme="minorHAnsi"/>
                <w:color w:val="000000"/>
                <w:sz w:val="20"/>
                <w:szCs w:val="20"/>
                <w:lang w:val="en-CA"/>
              </w:rPr>
            </w:pPr>
            <w:ins w:id="7186" w:author="Steve Richard" w:date="2015-10-27T18:42:00Z">
              <w:r w:rsidRPr="00FE753A">
                <w:rPr>
                  <w:rFonts w:asciiTheme="minorHAnsi" w:hAnsiTheme="minorHAnsi"/>
                  <w:color w:val="000000"/>
                  <w:sz w:val="20"/>
                  <w:szCs w:val="20"/>
                  <w:lang w:val="en-CA"/>
                </w:rPr>
                <w:t>Description</w:t>
              </w:r>
            </w:ins>
          </w:p>
        </w:tc>
      </w:tr>
      <w:tr w:rsidR="00B34DAE" w:rsidRPr="00FE753A" w14:paraId="04E78ED9" w14:textId="77777777" w:rsidTr="00606961">
        <w:trPr>
          <w:cnfStyle w:val="000000100000" w:firstRow="0" w:lastRow="0" w:firstColumn="0" w:lastColumn="0" w:oddVBand="0" w:evenVBand="0" w:oddHBand="1" w:evenHBand="0" w:firstRowFirstColumn="0" w:firstRowLastColumn="0" w:lastRowFirstColumn="0" w:lastRowLastColumn="0"/>
          <w:ins w:id="7187" w:author="Steve Richard" w:date="2015-10-27T18:42:00Z"/>
        </w:trPr>
        <w:tc>
          <w:tcPr>
            <w:cnfStyle w:val="001000000000" w:firstRow="0" w:lastRow="0" w:firstColumn="1" w:lastColumn="0" w:oddVBand="0" w:evenVBand="0" w:oddHBand="0" w:evenHBand="0" w:firstRowFirstColumn="0" w:firstRowLastColumn="0" w:lastRowFirstColumn="0" w:lastRowLastColumn="0"/>
            <w:tcW w:w="2376" w:type="dxa"/>
          </w:tcPr>
          <w:p w14:paraId="6381EDA7" w14:textId="14F74631" w:rsidR="00FE753A" w:rsidRPr="00FE753A" w:rsidRDefault="00DD288D" w:rsidP="00606961">
            <w:pPr>
              <w:autoSpaceDE w:val="0"/>
              <w:autoSpaceDN w:val="0"/>
              <w:adjustRightInd w:val="0"/>
              <w:spacing w:after="0"/>
              <w:rPr>
                <w:ins w:id="7188" w:author="Steve Richard" w:date="2015-10-27T18:42:00Z"/>
                <w:rFonts w:asciiTheme="minorHAnsi" w:hAnsiTheme="minorHAnsi"/>
                <w:color w:val="000000"/>
                <w:sz w:val="20"/>
                <w:szCs w:val="20"/>
                <w:lang w:val="en-CA"/>
              </w:rPr>
            </w:pPr>
            <w:bookmarkStart w:id="7189" w:name="BKM_B6CF2C95_A27D_49AD_BB55_36897A8B9A93"/>
            <w:bookmarkEnd w:id="7189"/>
            <w:ins w:id="7190" w:author="Steve Richard" w:date="2015-10-27T18:42:00Z">
              <w:r w:rsidRPr="00DD288D">
                <w:rPr>
                  <w:rFonts w:asciiTheme="minorHAnsi" w:hAnsiTheme="minorHAnsi" w:cs="Arial"/>
                  <w:color w:val="000000"/>
                  <w:sz w:val="20"/>
                  <w:lang w:val="en-CA"/>
                </w:rPr>
                <w:t>method</w:t>
              </w:r>
            </w:ins>
          </w:p>
        </w:tc>
        <w:tc>
          <w:tcPr>
            <w:tcW w:w="2552" w:type="dxa"/>
          </w:tcPr>
          <w:p w14:paraId="0A870C9E" w14:textId="6941BB16" w:rsidR="00FE753A" w:rsidRPr="00FE753A" w:rsidRDefault="00DD288D"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7191" w:author="Steve Richard" w:date="2015-10-27T18:42:00Z"/>
                <w:rFonts w:asciiTheme="minorHAnsi" w:hAnsiTheme="minorHAnsi"/>
                <w:color w:val="000000"/>
                <w:sz w:val="20"/>
                <w:szCs w:val="20"/>
                <w:lang w:val="en-CA"/>
              </w:rPr>
            </w:pPr>
            <w:ins w:id="7192" w:author="Steve Richard" w:date="2015-10-27T18:42:00Z">
              <w:r w:rsidRPr="00DD288D">
                <w:rPr>
                  <w:rFonts w:asciiTheme="minorHAnsi" w:hAnsiTheme="minorHAnsi" w:cs="Arial"/>
                  <w:color w:val="000000"/>
                  <w:sz w:val="20"/>
                  <w:lang w:val="en-CA"/>
                </w:rPr>
                <w:t>GeologicSamplingMethodTerm</w:t>
              </w:r>
              <w:r w:rsidR="00FE753A" w:rsidRPr="00FE753A">
                <w:rPr>
                  <w:rFonts w:asciiTheme="minorHAnsi" w:hAnsiTheme="minorHAnsi"/>
                  <w:color w:val="000000"/>
                  <w:sz w:val="20"/>
                  <w:szCs w:val="20"/>
                  <w:lang w:val="en-CA"/>
                </w:rPr>
                <w:t>GSML_</w:t>
              </w:r>
              <w:r w:rsidR="00777586" w:rsidRPr="00777586">
                <w:rPr>
                  <w:rFonts w:asciiTheme="minorHAnsi" w:hAnsiTheme="minorHAnsi"/>
                  <w:color w:val="000000"/>
                  <w:sz w:val="20"/>
                  <w:szCs w:val="20"/>
                  <w:lang w:val="en-CA"/>
                </w:rPr>
                <w:t>Vector</w:t>
              </w:r>
            </w:ins>
          </w:p>
        </w:tc>
        <w:tc>
          <w:tcPr>
            <w:tcW w:w="4807" w:type="dxa"/>
          </w:tcPr>
          <w:p w14:paraId="614B064B" w14:textId="77777777" w:rsidR="00777586" w:rsidRPr="00777586" w:rsidRDefault="00DD288D"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7193" w:author="Steve Richard" w:date="2015-10-27T18:42:00Z"/>
                <w:rFonts w:asciiTheme="minorHAnsi" w:hAnsiTheme="minorHAnsi"/>
                <w:color w:val="000000"/>
                <w:sz w:val="20"/>
                <w:szCs w:val="20"/>
                <w:lang w:val="en-CA"/>
              </w:rPr>
            </w:pPr>
            <w:ins w:id="7194" w:author="Steve Richard" w:date="2015-10-27T18:42:00Z">
              <w:r w:rsidRPr="00DD288D">
                <w:rPr>
                  <w:rFonts w:asciiTheme="minorHAnsi" w:hAnsiTheme="minorHAnsi" w:cs="Arial"/>
                  <w:color w:val="000000"/>
                  <w:sz w:val="20"/>
                  <w:lang w:val="en-CA"/>
                </w:rPr>
                <w:t>Name of the process used to obtain or create a geologic specimen. eg: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diamond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percussion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piston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vibro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channel sampling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sea floor dredging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crushing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mineral separation</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melting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geological hammer</w:t>
              </w:r>
              <w:r>
                <w:rPr>
                  <w:rFonts w:asciiTheme="minorHAnsi" w:hAnsiTheme="minorHAnsi" w:cs="Arial"/>
                  <w:color w:val="000000"/>
                  <w:sz w:val="20"/>
                  <w:lang w:val="en-CA"/>
                </w:rPr>
                <w:t>.</w:t>
              </w:r>
              <w:r w:rsidR="00777586" w:rsidRPr="00777586">
                <w:rPr>
                  <w:rFonts w:asciiTheme="minorHAnsi" w:hAnsiTheme="minorHAnsi"/>
                  <w:color w:val="000000"/>
                  <w:sz w:val="20"/>
                  <w:szCs w:val="20"/>
                  <w:lang w:val="en-CA"/>
                </w:rPr>
                <w:t xml:space="preserve">Reported apparent offset of planar feature, report as vector. </w:t>
              </w:r>
            </w:ins>
          </w:p>
          <w:p w14:paraId="4A24E810" w14:textId="77777777" w:rsidR="00FE753A" w:rsidRPr="00FE753A" w:rsidRDefault="00FE753A"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7195" w:author="Steve Richard" w:date="2015-10-27T18:42:00Z"/>
                <w:rFonts w:asciiTheme="minorHAnsi" w:hAnsiTheme="minorHAnsi"/>
                <w:color w:val="000000"/>
                <w:sz w:val="20"/>
                <w:szCs w:val="20"/>
                <w:lang w:val="en-CA"/>
              </w:rPr>
            </w:pPr>
          </w:p>
        </w:tc>
      </w:tr>
      <w:tr w:rsidR="00DD288D" w:rsidRPr="00DD288D" w14:paraId="23669303" w14:textId="77777777" w:rsidTr="00DD288D">
        <w:trPr>
          <w:ins w:id="7196" w:author="Steve Richard" w:date="2015-10-27T18:42:00Z"/>
        </w:trPr>
        <w:tc>
          <w:tcPr>
            <w:cnfStyle w:val="001000000000" w:firstRow="0" w:lastRow="0" w:firstColumn="1" w:lastColumn="0" w:oddVBand="0" w:evenVBand="0" w:oddHBand="0" w:evenHBand="0" w:firstRowFirstColumn="0" w:firstRowLastColumn="0" w:lastRowFirstColumn="0" w:lastRowLastColumn="0"/>
            <w:tcW w:w="1101" w:type="dxa"/>
          </w:tcPr>
          <w:p w14:paraId="7E21D75B" w14:textId="77777777" w:rsidR="00DD288D" w:rsidRPr="00DD288D" w:rsidRDefault="00DD288D" w:rsidP="00DD288D">
            <w:pPr>
              <w:autoSpaceDE w:val="0"/>
              <w:autoSpaceDN w:val="0"/>
              <w:adjustRightInd w:val="0"/>
              <w:spacing w:after="0" w:line="240" w:lineRule="atLeast"/>
              <w:rPr>
                <w:ins w:id="7197" w:author="Steve Richard" w:date="2015-10-27T18:42:00Z"/>
                <w:rFonts w:asciiTheme="minorHAnsi" w:hAnsiTheme="minorHAnsi" w:cs="Arial"/>
                <w:color w:val="000000"/>
                <w:sz w:val="20"/>
                <w:lang w:val="en-CA"/>
              </w:rPr>
            </w:pPr>
            <w:bookmarkStart w:id="7198" w:name="BKM_C47055C6_23E4_4FE1_89C3_7EA3E53F016F"/>
            <w:bookmarkStart w:id="7199" w:name="BKM_BE3EB69A_2E9F_4015_9A53_7E29585ADF99"/>
            <w:bookmarkStart w:id="7200" w:name="BKM_D49811C3_C3B3_4361_989B_69411D4795BC"/>
            <w:bookmarkStart w:id="7201" w:name="BKM_6411C0D6_8DBF_4DB6_A7B6_ADED17047AE5"/>
            <w:bookmarkStart w:id="7202" w:name="BKM_2C450E0F_0DB6_4DEB_964F_DE2661303D3A"/>
            <w:bookmarkStart w:id="7203" w:name="BKM_5CAB0B26_2CE6_42AB_B2CE_2FA413E9F025"/>
            <w:bookmarkStart w:id="7204" w:name="BKM_FA6FE08B_7A03_4337_979E_0DF7D1B98F33"/>
            <w:bookmarkStart w:id="7205" w:name="BKM_922E2E10_A22B_488C_B866_3D68572C1248"/>
            <w:bookmarkEnd w:id="7198"/>
            <w:bookmarkEnd w:id="7199"/>
            <w:bookmarkEnd w:id="7200"/>
            <w:bookmarkEnd w:id="7201"/>
            <w:bookmarkEnd w:id="7202"/>
            <w:bookmarkEnd w:id="7203"/>
            <w:bookmarkEnd w:id="7204"/>
            <w:bookmarkEnd w:id="7205"/>
            <w:ins w:id="7206" w:author="Steve Richard" w:date="2015-10-27T18:42:00Z">
              <w:r w:rsidRPr="00DD288D">
                <w:rPr>
                  <w:rFonts w:asciiTheme="minorHAnsi" w:hAnsiTheme="minorHAnsi" w:cs="Arial"/>
                  <w:color w:val="000000"/>
                  <w:sz w:val="20"/>
                  <w:lang w:val="en-CA"/>
                </w:rPr>
                <w:t>parameter</w:t>
              </w:r>
            </w:ins>
          </w:p>
        </w:tc>
        <w:tc>
          <w:tcPr>
            <w:tcW w:w="3118" w:type="dxa"/>
          </w:tcPr>
          <w:p w14:paraId="734FB1D2"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7207" w:author="Steve Richard" w:date="2015-10-27T18:42:00Z"/>
                <w:rFonts w:asciiTheme="minorHAnsi" w:hAnsiTheme="minorHAnsi" w:cs="Arial"/>
                <w:color w:val="000000"/>
                <w:sz w:val="20"/>
                <w:lang w:val="en-CA"/>
              </w:rPr>
            </w:pPr>
            <w:ins w:id="7208" w:author="Steve Richard" w:date="2015-10-27T18:42:00Z">
              <w:r w:rsidRPr="00DD288D">
                <w:rPr>
                  <w:rFonts w:asciiTheme="minorHAnsi" w:hAnsiTheme="minorHAnsi" w:cs="Arial"/>
                  <w:color w:val="000000"/>
                  <w:sz w:val="20"/>
                  <w:lang w:val="en-CA"/>
                </w:rPr>
                <w:t>NamedValue</w:t>
              </w:r>
            </w:ins>
          </w:p>
        </w:tc>
        <w:tc>
          <w:tcPr>
            <w:tcW w:w="5516" w:type="dxa"/>
          </w:tcPr>
          <w:p w14:paraId="5365B78E"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7209" w:author="Steve Richard" w:date="2015-10-27T18:42:00Z"/>
                <w:rFonts w:asciiTheme="minorHAnsi" w:hAnsiTheme="minorHAnsi" w:cs="Arial"/>
                <w:color w:val="000000"/>
                <w:sz w:val="20"/>
                <w:lang w:val="en-CA"/>
              </w:rPr>
            </w:pPr>
            <w:ins w:id="7210" w:author="Steve Richard" w:date="2015-10-27T18:42:00Z">
              <w:r w:rsidRPr="00DD288D">
                <w:rPr>
                  <w:rFonts w:asciiTheme="minorHAnsi" w:hAnsiTheme="minorHAnsi" w:cs="Arial"/>
                  <w:color w:val="000000"/>
                  <w:sz w:val="20"/>
                  <w:lang w:val="en-CA"/>
                </w:rPr>
                <w:t>One or more specific parameters used in the sampling process.</w:t>
              </w:r>
            </w:ins>
          </w:p>
          <w:p w14:paraId="003F9C94"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7211" w:author="Steve Richard" w:date="2015-10-27T18:42:00Z"/>
                <w:rFonts w:asciiTheme="minorHAnsi" w:hAnsiTheme="minorHAnsi" w:cs="Arial"/>
                <w:color w:val="000000"/>
                <w:sz w:val="20"/>
                <w:lang w:val="en-CA"/>
              </w:rPr>
            </w:pPr>
          </w:p>
        </w:tc>
      </w:tr>
    </w:tbl>
    <w:p w14:paraId="5CE63460" w14:textId="77777777" w:rsidR="00FC626E" w:rsidRPr="00606961" w:rsidRDefault="00FC626E" w:rsidP="00AB10FC">
      <w:pPr>
        <w:rPr>
          <w:ins w:id="7212" w:author="Steve Richard" w:date="2015-10-27T18:42:00Z"/>
        </w:rPr>
      </w:pPr>
    </w:p>
    <w:p w14:paraId="1A102086" w14:textId="77777777" w:rsidR="00DD288D" w:rsidRDefault="0073628E" w:rsidP="0073628E">
      <w:pPr>
        <w:pStyle w:val="Heading3"/>
        <w:rPr>
          <w:ins w:id="7213" w:author="Steve Richard" w:date="2015-10-27T18:42:00Z"/>
          <w:lang w:val="en-CA"/>
        </w:rPr>
      </w:pPr>
      <w:ins w:id="7214" w:author="Steve Richard" w:date="2015-10-27T18:42:00Z">
        <w:r>
          <w:rPr>
            <w:lang w:val="en-CA"/>
          </w:rPr>
          <w:lastRenderedPageBreak/>
          <w:t>GeoSciML Laboratory analysis and specimen vocabularies</w:t>
        </w:r>
      </w:ins>
    </w:p>
    <w:p w14:paraId="77BC7497" w14:textId="77777777" w:rsidR="0073628E" w:rsidRDefault="0073628E" w:rsidP="00DD288D">
      <w:pPr>
        <w:rPr>
          <w:ins w:id="7215" w:author="Steve Richard" w:date="2015-10-27T18:42:00Z"/>
          <w:lang w:val="en-CA"/>
        </w:rPr>
      </w:pPr>
    </w:p>
    <w:p w14:paraId="56418789" w14:textId="77777777" w:rsidR="00777586" w:rsidRDefault="00777586" w:rsidP="00777586">
      <w:pPr>
        <w:pStyle w:val="Heading4"/>
        <w:rPr>
          <w:ins w:id="7216" w:author="Steve Richard" w:date="2015-10-27T18:42:00Z"/>
        </w:rPr>
      </w:pPr>
      <w:ins w:id="7217" w:author="Steve Richard" w:date="2015-10-27T18:42:00Z">
        <w:r>
          <w:t>NetSlipValue</w:t>
        </w:r>
      </w:ins>
    </w:p>
    <w:p w14:paraId="2AF980B1" w14:textId="77777777" w:rsidR="00777586" w:rsidRPr="00777586" w:rsidRDefault="00777586" w:rsidP="00777586">
      <w:pPr>
        <w:rPr>
          <w:ins w:id="7218" w:author="Steve Richard" w:date="2015-10-27T18:42:00Z"/>
        </w:rPr>
      </w:pPr>
    </w:p>
    <w:p w14:paraId="40CACBAF" w14:textId="77777777" w:rsidR="00777586" w:rsidRDefault="00777586" w:rsidP="00AB10FC">
      <w:pPr>
        <w:rPr>
          <w:ins w:id="7219" w:author="Steve Richard" w:date="2015-10-27T18:42:00Z"/>
        </w:rPr>
      </w:pPr>
      <w:ins w:id="7220" w:author="Steve Richard" w:date="2015-10-27T18:42:00Z">
        <w:r w:rsidRPr="00777586">
          <w:t>The total amount of slip displacement along a structure.</w:t>
        </w:r>
      </w:ins>
    </w:p>
    <w:p w14:paraId="3EF4DA0E" w14:textId="77777777" w:rsidR="00777586" w:rsidRPr="00777586" w:rsidRDefault="00777586" w:rsidP="00777586">
      <w:pPr>
        <w:autoSpaceDE w:val="0"/>
        <w:autoSpaceDN w:val="0"/>
        <w:adjustRightInd w:val="0"/>
        <w:spacing w:after="0"/>
        <w:rPr>
          <w:ins w:id="7221" w:author="Steve Richard" w:date="2015-10-27T18:42:00Z"/>
          <w:color w:val="000000"/>
          <w:sz w:val="20"/>
          <w:szCs w:val="20"/>
          <w:lang w:val="en-CA"/>
        </w:rPr>
      </w:pPr>
    </w:p>
    <w:tbl>
      <w:tblPr>
        <w:tblStyle w:val="LightShading"/>
        <w:tblW w:w="9735" w:type="dxa"/>
        <w:tblLayout w:type="fixed"/>
        <w:tblLook w:val="04A0" w:firstRow="1" w:lastRow="0" w:firstColumn="1" w:lastColumn="0" w:noHBand="0" w:noVBand="1"/>
      </w:tblPr>
      <w:tblGrid>
        <w:gridCol w:w="3715"/>
        <w:gridCol w:w="6020"/>
      </w:tblGrid>
      <w:tr w:rsidR="00606961" w:rsidRPr="00FE753A" w14:paraId="7DD2A505" w14:textId="77777777" w:rsidTr="00606961">
        <w:trPr>
          <w:cnfStyle w:val="100000000000" w:firstRow="1" w:lastRow="0" w:firstColumn="0" w:lastColumn="0" w:oddVBand="0" w:evenVBand="0" w:oddHBand="0" w:evenHBand="0" w:firstRowFirstColumn="0" w:firstRowLastColumn="0" w:lastRowFirstColumn="0" w:lastRowLastColumn="0"/>
          <w:ins w:id="7222"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2A464ED9" w14:textId="77777777" w:rsidR="00606961" w:rsidRPr="00606961" w:rsidRDefault="00606961" w:rsidP="00606961">
            <w:pPr>
              <w:autoSpaceDE w:val="0"/>
              <w:autoSpaceDN w:val="0"/>
              <w:adjustRightInd w:val="0"/>
              <w:spacing w:after="0"/>
              <w:rPr>
                <w:ins w:id="7223" w:author="Steve Richard" w:date="2015-10-27T18:42:00Z"/>
                <w:rFonts w:asciiTheme="minorHAnsi" w:hAnsiTheme="minorHAnsi"/>
                <w:color w:val="000000"/>
                <w:sz w:val="20"/>
                <w:lang w:val="en-CA"/>
              </w:rPr>
            </w:pPr>
            <w:bookmarkStart w:id="7224" w:name="BKM_60CC5835_79D2_4A13_B4A8_D7D9DBF215A3"/>
            <w:bookmarkStart w:id="7225" w:name="BKM_50AAAF20_CB99_4ABC_9FAE_60AD6D1987FD"/>
            <w:bookmarkEnd w:id="7224"/>
            <w:bookmarkEnd w:id="7225"/>
            <w:ins w:id="7226" w:author="Steve Richard" w:date="2015-10-27T18:42:00Z">
              <w:r w:rsidRPr="00FE43AC">
                <w:rPr>
                  <w:rFonts w:asciiTheme="minorHAnsi" w:hAnsiTheme="minorHAnsi"/>
                </w:rPr>
                <w:t>Vocabulary</w:t>
              </w:r>
              <w:r w:rsidRPr="00FE753A">
                <w:rPr>
                  <w:rFonts w:asciiTheme="minorHAnsi" w:hAnsiTheme="minorHAnsi"/>
                  <w:color w:val="000000"/>
                  <w:sz w:val="20"/>
                  <w:szCs w:val="20"/>
                  <w:lang w:val="en-CA"/>
                </w:rPr>
                <w:t>Name</w:t>
              </w:r>
            </w:ins>
          </w:p>
        </w:tc>
        <w:tc>
          <w:tcPr>
            <w:tcW w:w="6083" w:type="dxa"/>
            <w:tcBorders>
              <w:top w:val="none" w:sz="0" w:space="0" w:color="auto"/>
              <w:left w:val="none" w:sz="0" w:space="0" w:color="auto"/>
              <w:bottom w:val="none" w:sz="0" w:space="0" w:color="auto"/>
              <w:right w:val="none" w:sz="0" w:space="0" w:color="auto"/>
            </w:tcBorders>
          </w:tcPr>
          <w:p w14:paraId="664B9CFE" w14:textId="77777777" w:rsidR="00606961" w:rsidRPr="00606961" w:rsidRDefault="00606961"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7227" w:author="Steve Richard" w:date="2015-10-27T18:42:00Z"/>
                <w:rFonts w:asciiTheme="minorHAnsi" w:hAnsiTheme="minorHAnsi"/>
                <w:color w:val="000000"/>
                <w:sz w:val="20"/>
                <w:lang w:val="en-CA"/>
              </w:rPr>
            </w:pPr>
            <w:ins w:id="7228" w:author="Steve Richard" w:date="2015-10-27T18:42:00Z">
              <w:r w:rsidRPr="00606961">
                <w:rPr>
                  <w:rFonts w:asciiTheme="minorHAnsi" w:hAnsiTheme="minorHAnsi"/>
                  <w:color w:val="000000"/>
                  <w:sz w:val="20"/>
                  <w:lang w:val="en-CA"/>
                </w:rPr>
                <w:t>Description</w:t>
              </w:r>
            </w:ins>
          </w:p>
        </w:tc>
      </w:tr>
      <w:tr w:rsidR="00606961" w:rsidRPr="00FE753A" w14:paraId="484513B1" w14:textId="77777777" w:rsidTr="00606961">
        <w:trPr>
          <w:cnfStyle w:val="000000100000" w:firstRow="0" w:lastRow="0" w:firstColumn="0" w:lastColumn="0" w:oddVBand="0" w:evenVBand="0" w:oddHBand="1" w:evenHBand="0" w:firstRowFirstColumn="0" w:firstRowLastColumn="0" w:lastRowFirstColumn="0" w:lastRowLastColumn="0"/>
          <w:ins w:id="7229"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64035F4E" w14:textId="77777777" w:rsidR="00606961" w:rsidRPr="00606961" w:rsidRDefault="00606961" w:rsidP="00606961">
            <w:pPr>
              <w:autoSpaceDE w:val="0"/>
              <w:autoSpaceDN w:val="0"/>
              <w:adjustRightInd w:val="0"/>
              <w:spacing w:after="0"/>
              <w:rPr>
                <w:ins w:id="7230" w:author="Steve Richard" w:date="2015-10-27T18:42:00Z"/>
                <w:rFonts w:asciiTheme="minorHAnsi" w:hAnsiTheme="minorHAnsi"/>
                <w:color w:val="000000"/>
                <w:sz w:val="20"/>
                <w:lang w:val="en-CA"/>
              </w:rPr>
            </w:pPr>
            <w:bookmarkStart w:id="7231" w:name="BKM_15CC129A_078F_4F7E_80FD_248D1D0D33F2"/>
            <w:bookmarkEnd w:id="7231"/>
            <w:ins w:id="7232" w:author="Steve Richard" w:date="2015-10-27T18:42:00Z">
              <w:r w:rsidRPr="00C2184E">
                <w:rPr>
                  <w:rFonts w:asciiTheme="minorHAnsi" w:hAnsiTheme="minorHAnsi"/>
                </w:rPr>
                <w:t>AnalyticalMethodTerm</w:t>
              </w:r>
              <w:r w:rsidRPr="00777586">
                <w:rPr>
                  <w:rFonts w:asciiTheme="minorHAnsi" w:hAnsiTheme="minorHAnsi"/>
                  <w:color w:val="000000"/>
                  <w:sz w:val="20"/>
                  <w:szCs w:val="20"/>
                  <w:lang w:val="en-CA"/>
                </w:rPr>
                <w:t>netSlip</w:t>
              </w:r>
            </w:ins>
          </w:p>
        </w:tc>
        <w:tc>
          <w:tcPr>
            <w:tcW w:w="6083" w:type="dxa"/>
            <w:tcBorders>
              <w:left w:val="none" w:sz="0" w:space="0" w:color="auto"/>
              <w:right w:val="none" w:sz="0" w:space="0" w:color="auto"/>
            </w:tcBorders>
          </w:tcPr>
          <w:p w14:paraId="706C3136" w14:textId="77777777" w:rsidR="00606961" w:rsidRPr="00777586" w:rsidRDefault="00606961"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7233" w:author="Steve Richard" w:date="2015-10-27T18:42:00Z"/>
                <w:rFonts w:asciiTheme="minorHAnsi" w:hAnsiTheme="minorHAnsi"/>
                <w:color w:val="000000"/>
                <w:sz w:val="20"/>
                <w:szCs w:val="20"/>
                <w:lang w:val="en-CA"/>
              </w:rPr>
            </w:pPr>
            <w:ins w:id="7234" w:author="Steve Richard" w:date="2015-10-27T18:42:00Z">
              <w:r w:rsidRPr="00C2184E">
                <w:rPr>
                  <w:rFonts w:asciiTheme="minorHAnsi" w:hAnsiTheme="minorHAnsi"/>
                  <w:lang w:val="en-CA"/>
                </w:rPr>
                <w:t>Refers to a vocabulary of terms describing the analytical method used in an analytical session (eg; XRF mass spectrometry, ICPMS, SHRIMP geochronology)</w:t>
              </w:r>
              <w:r w:rsidRPr="00777586">
                <w:rPr>
                  <w:rFonts w:asciiTheme="minorHAnsi" w:hAnsiTheme="minorHAnsi"/>
                  <w:color w:val="000000"/>
                  <w:sz w:val="20"/>
                  <w:szCs w:val="20"/>
                  <w:lang w:val="en-CA"/>
                </w:rPr>
                <w:t>The value of the net slip, expressed as vector.</w:t>
              </w:r>
            </w:ins>
          </w:p>
          <w:p w14:paraId="01A8EAD1" w14:textId="77777777" w:rsidR="00606961" w:rsidRPr="00606961" w:rsidRDefault="00606961"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7235" w:author="Steve Richard" w:date="2015-10-27T18:42:00Z"/>
                <w:rFonts w:asciiTheme="minorHAnsi" w:hAnsiTheme="minorHAnsi"/>
                <w:color w:val="000000"/>
                <w:sz w:val="20"/>
                <w:lang w:val="en-CA"/>
              </w:rPr>
            </w:pPr>
          </w:p>
        </w:tc>
      </w:tr>
      <w:tr w:rsidR="0073628E" w:rsidRPr="00FE43AC" w14:paraId="424676D4" w14:textId="77777777" w:rsidTr="00C2184E">
        <w:trPr>
          <w:ins w:id="7236" w:author="Steve Richard" w:date="2015-10-27T18:42:00Z"/>
        </w:trPr>
        <w:tc>
          <w:tcPr>
            <w:cnfStyle w:val="001000000000" w:firstRow="0" w:lastRow="0" w:firstColumn="1" w:lastColumn="0" w:oddVBand="0" w:evenVBand="0" w:oddHBand="0" w:evenHBand="0" w:firstRowFirstColumn="0" w:firstRowLastColumn="0" w:lastRowFirstColumn="0" w:lastRowLastColumn="0"/>
            <w:tcW w:w="3753" w:type="dxa"/>
          </w:tcPr>
          <w:p w14:paraId="7F4BD266" w14:textId="77777777" w:rsidR="0073628E" w:rsidRPr="00C80D4B" w:rsidRDefault="00C2184E" w:rsidP="006A7DD0">
            <w:pPr>
              <w:rPr>
                <w:ins w:id="7237" w:author="Steve Richard" w:date="2015-10-27T18:42:00Z"/>
                <w:rFonts w:asciiTheme="minorHAnsi" w:hAnsiTheme="minorHAnsi"/>
              </w:rPr>
            </w:pPr>
            <w:ins w:id="7238" w:author="Steve Richard" w:date="2015-10-27T18:42:00Z">
              <w:r w:rsidRPr="00C2184E">
                <w:rPr>
                  <w:rFonts w:asciiTheme="minorHAnsi" w:hAnsiTheme="minorHAnsi"/>
                </w:rPr>
                <w:t>InstrumentTypeTerm</w:t>
              </w:r>
            </w:ins>
          </w:p>
        </w:tc>
        <w:tc>
          <w:tcPr>
            <w:tcW w:w="5103" w:type="dxa"/>
          </w:tcPr>
          <w:p w14:paraId="1AD396A2" w14:textId="77777777"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ins w:id="7239" w:author="Steve Richard" w:date="2015-10-27T18:42:00Z"/>
                <w:rFonts w:asciiTheme="minorHAnsi" w:hAnsiTheme="minorHAnsi"/>
                <w:lang w:val="en-CA"/>
              </w:rPr>
            </w:pPr>
            <w:ins w:id="7240" w:author="Steve Richard" w:date="2015-10-27T18:42:00Z">
              <w:r w:rsidRPr="00C2184E">
                <w:rPr>
                  <w:rFonts w:asciiTheme="minorHAnsi" w:hAnsiTheme="minorHAnsi"/>
                  <w:lang w:val="en-CA"/>
                </w:rPr>
                <w:t>Refers to a vocabulary of Instrument types (eg; XRF, ICPMS, SHRIMP, etc)</w:t>
              </w:r>
            </w:ins>
          </w:p>
        </w:tc>
      </w:tr>
      <w:tr w:rsidR="0073628E" w:rsidRPr="00FE43AC" w14:paraId="0AD4F130" w14:textId="77777777" w:rsidTr="00C2184E">
        <w:trPr>
          <w:cnfStyle w:val="000000100000" w:firstRow="0" w:lastRow="0" w:firstColumn="0" w:lastColumn="0" w:oddVBand="0" w:evenVBand="0" w:oddHBand="1" w:evenHBand="0" w:firstRowFirstColumn="0" w:firstRowLastColumn="0" w:lastRowFirstColumn="0" w:lastRowLastColumn="0"/>
          <w:ins w:id="7241" w:author="Steve Richard" w:date="2015-10-27T18:42:00Z"/>
        </w:trPr>
        <w:tc>
          <w:tcPr>
            <w:cnfStyle w:val="001000000000" w:firstRow="0" w:lastRow="0" w:firstColumn="1" w:lastColumn="0" w:oddVBand="0" w:evenVBand="0" w:oddHBand="0" w:evenHBand="0" w:firstRowFirstColumn="0" w:firstRowLastColumn="0" w:lastRowFirstColumn="0" w:lastRowLastColumn="0"/>
            <w:tcW w:w="3753" w:type="dxa"/>
          </w:tcPr>
          <w:p w14:paraId="244982C7" w14:textId="77777777" w:rsidR="0073628E" w:rsidRPr="00C80D4B" w:rsidRDefault="00C2184E" w:rsidP="006A7DD0">
            <w:pPr>
              <w:rPr>
                <w:ins w:id="7242" w:author="Steve Richard" w:date="2015-10-27T18:42:00Z"/>
                <w:rFonts w:asciiTheme="minorHAnsi" w:hAnsiTheme="minorHAnsi"/>
              </w:rPr>
            </w:pPr>
            <w:ins w:id="7243" w:author="Steve Richard" w:date="2015-10-27T18:42:00Z">
              <w:r w:rsidRPr="00C2184E">
                <w:rPr>
                  <w:rFonts w:asciiTheme="minorHAnsi" w:hAnsiTheme="minorHAnsi"/>
                </w:rPr>
                <w:t>IsotopicEventType</w:t>
              </w:r>
            </w:ins>
          </w:p>
        </w:tc>
        <w:tc>
          <w:tcPr>
            <w:tcW w:w="5103" w:type="dxa"/>
          </w:tcPr>
          <w:p w14:paraId="332AC504" w14:textId="77777777"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ins w:id="7244" w:author="Steve Richard" w:date="2015-10-27T18:42:00Z"/>
                <w:rFonts w:asciiTheme="minorHAnsi" w:hAnsiTheme="minorHAnsi"/>
                <w:lang w:val="en-CA"/>
              </w:rPr>
            </w:pPr>
            <w:ins w:id="7245" w:author="Steve Richard" w:date="2015-10-27T18:42:00Z">
              <w:r w:rsidRPr="00C2184E">
                <w:rPr>
                  <w:rFonts w:asciiTheme="minorHAnsi" w:hAnsiTheme="minorHAnsi"/>
                  <w:lang w:val="en-CA"/>
                </w:rPr>
                <w:t>Refers to a vocabulary of terms to describe any isotopic processes relevant to the geochronologic interpretation. eg:closure, isotopic mixing, Pb loss, etc</w:t>
              </w:r>
            </w:ins>
          </w:p>
        </w:tc>
      </w:tr>
      <w:tr w:rsidR="0073628E" w:rsidRPr="00FE43AC" w14:paraId="3C7E055C" w14:textId="77777777" w:rsidTr="00C2184E">
        <w:trPr>
          <w:ins w:id="7246" w:author="Steve Richard" w:date="2015-10-27T18:42:00Z"/>
        </w:trPr>
        <w:tc>
          <w:tcPr>
            <w:cnfStyle w:val="001000000000" w:firstRow="0" w:lastRow="0" w:firstColumn="1" w:lastColumn="0" w:oddVBand="0" w:evenVBand="0" w:oddHBand="0" w:evenHBand="0" w:firstRowFirstColumn="0" w:firstRowLastColumn="0" w:lastRowFirstColumn="0" w:lastRowLastColumn="0"/>
            <w:tcW w:w="3753" w:type="dxa"/>
          </w:tcPr>
          <w:p w14:paraId="263583E6" w14:textId="77777777" w:rsidR="0073628E" w:rsidRPr="00C80D4B" w:rsidRDefault="00C2184E" w:rsidP="006A7DD0">
            <w:pPr>
              <w:rPr>
                <w:ins w:id="7247" w:author="Steve Richard" w:date="2015-10-27T18:42:00Z"/>
                <w:rFonts w:asciiTheme="minorHAnsi" w:hAnsiTheme="minorHAnsi"/>
              </w:rPr>
            </w:pPr>
            <w:ins w:id="7248" w:author="Steve Richard" w:date="2015-10-27T18:42:00Z">
              <w:r w:rsidRPr="00C2184E">
                <w:rPr>
                  <w:rFonts w:asciiTheme="minorHAnsi" w:hAnsiTheme="minorHAnsi"/>
                </w:rPr>
                <w:t>IsotopicSystemName</w:t>
              </w:r>
            </w:ins>
          </w:p>
        </w:tc>
        <w:tc>
          <w:tcPr>
            <w:tcW w:w="5103" w:type="dxa"/>
          </w:tcPr>
          <w:p w14:paraId="6E11D0A4" w14:textId="77777777"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ins w:id="7249" w:author="Steve Richard" w:date="2015-10-27T18:42:00Z"/>
                <w:rFonts w:asciiTheme="minorHAnsi" w:hAnsiTheme="minorHAnsi"/>
                <w:lang w:val="en-CA"/>
              </w:rPr>
            </w:pPr>
            <w:ins w:id="7250" w:author="Steve Richard" w:date="2015-10-27T18:42:00Z">
              <w:r w:rsidRPr="00C2184E">
                <w:rPr>
                  <w:rFonts w:asciiTheme="minorHAnsi" w:hAnsiTheme="minorHAnsi"/>
                  <w:lang w:val="en-CA"/>
                </w:rPr>
                <w:t>Refers to a vocabulary of isotopic systems such as Ar-Ar, K-Ar, Nd-Sm, U-Pb, Pb-Pb, Re-Os, etc</w:t>
              </w:r>
            </w:ins>
          </w:p>
        </w:tc>
      </w:tr>
      <w:tr w:rsidR="00C2184E" w:rsidRPr="00FE43AC" w14:paraId="21AF6613" w14:textId="77777777" w:rsidTr="00C2184E">
        <w:trPr>
          <w:cnfStyle w:val="000000100000" w:firstRow="0" w:lastRow="0" w:firstColumn="0" w:lastColumn="0" w:oddVBand="0" w:evenVBand="0" w:oddHBand="1" w:evenHBand="0" w:firstRowFirstColumn="0" w:firstRowLastColumn="0" w:lastRowFirstColumn="0" w:lastRowLastColumn="0"/>
          <w:ins w:id="7251" w:author="Steve Richard" w:date="2015-10-27T18:42:00Z"/>
        </w:trPr>
        <w:tc>
          <w:tcPr>
            <w:cnfStyle w:val="001000000000" w:firstRow="0" w:lastRow="0" w:firstColumn="1" w:lastColumn="0" w:oddVBand="0" w:evenVBand="0" w:oddHBand="0" w:evenHBand="0" w:firstRowFirstColumn="0" w:firstRowLastColumn="0" w:lastRowFirstColumn="0" w:lastRowLastColumn="0"/>
            <w:tcW w:w="3753" w:type="dxa"/>
          </w:tcPr>
          <w:p w14:paraId="49A075E9" w14:textId="77777777" w:rsidR="00C2184E" w:rsidRPr="00C2184E" w:rsidRDefault="00C2184E" w:rsidP="006A7DD0">
            <w:pPr>
              <w:rPr>
                <w:ins w:id="7252" w:author="Steve Richard" w:date="2015-10-27T18:42:00Z"/>
                <w:rFonts w:asciiTheme="minorHAnsi" w:hAnsiTheme="minorHAnsi"/>
              </w:rPr>
            </w:pPr>
            <w:ins w:id="7253" w:author="Steve Richard" w:date="2015-10-27T18:42:00Z">
              <w:r w:rsidRPr="00C2184E">
                <w:rPr>
                  <w:rFonts w:asciiTheme="minorHAnsi" w:hAnsiTheme="minorHAnsi"/>
                </w:rPr>
                <w:t>StatisticalMethodTerm</w:t>
              </w:r>
            </w:ins>
          </w:p>
        </w:tc>
        <w:tc>
          <w:tcPr>
            <w:tcW w:w="5103" w:type="dxa"/>
          </w:tcPr>
          <w:p w14:paraId="2BD83D2B" w14:textId="77777777"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ins w:id="7254" w:author="Steve Richard" w:date="2015-10-27T18:42:00Z"/>
                <w:rFonts w:asciiTheme="minorHAnsi" w:hAnsiTheme="minorHAnsi"/>
                <w:lang w:val="en-CA"/>
              </w:rPr>
            </w:pPr>
            <w:ins w:id="7255" w:author="Steve Richard" w:date="2015-10-27T18:42:00Z">
              <w:r w:rsidRPr="00C2184E">
                <w:rPr>
                  <w:rFonts w:asciiTheme="minorHAnsi" w:hAnsiTheme="minorHAnsi"/>
                  <w:lang w:val="en-CA"/>
                </w:rPr>
                <w:t>Refers to a vocabulary describing statistical methods used in interpret geochronologic data</w:t>
              </w:r>
            </w:ins>
          </w:p>
        </w:tc>
      </w:tr>
      <w:tr w:rsidR="00606961" w:rsidRPr="00FE753A" w14:paraId="7C841175" w14:textId="77777777" w:rsidTr="00287FD3">
        <w:trPr>
          <w:ins w:id="7256"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40251590" w14:textId="77777777" w:rsidR="00606961" w:rsidRPr="00606961" w:rsidRDefault="00606961" w:rsidP="00606961">
            <w:pPr>
              <w:autoSpaceDE w:val="0"/>
              <w:autoSpaceDN w:val="0"/>
              <w:adjustRightInd w:val="0"/>
              <w:spacing w:after="0"/>
              <w:rPr>
                <w:ins w:id="7257" w:author="Steve Richard" w:date="2015-10-27T18:42:00Z"/>
                <w:rFonts w:asciiTheme="minorHAnsi" w:hAnsiTheme="minorHAnsi"/>
                <w:color w:val="000000"/>
                <w:sz w:val="20"/>
                <w:lang w:val="en-CA"/>
              </w:rPr>
            </w:pPr>
            <w:ins w:id="7258" w:author="Steve Richard" w:date="2015-10-27T18:42:00Z">
              <w:r w:rsidRPr="00C2184E">
                <w:rPr>
                  <w:rFonts w:asciiTheme="minorHAnsi" w:hAnsiTheme="minorHAnsi"/>
                </w:rPr>
                <w:t>GeologicSamplingMethodTerm</w:t>
              </w:r>
              <w:r>
                <w:rPr>
                  <w:rFonts w:asciiTheme="minorHAnsi" w:hAnsiTheme="minorHAnsi"/>
                  <w:color w:val="000000"/>
                  <w:sz w:val="20"/>
                  <w:szCs w:val="20"/>
                  <w:lang w:val="en-CA"/>
                </w:rPr>
                <w:t>slipComponent</w:t>
              </w:r>
            </w:ins>
          </w:p>
        </w:tc>
        <w:tc>
          <w:tcPr>
            <w:tcW w:w="6083" w:type="dxa"/>
          </w:tcPr>
          <w:p w14:paraId="69B915BE" w14:textId="77777777" w:rsidR="00606961" w:rsidRPr="00606961" w:rsidRDefault="00606961" w:rsidP="0060696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7259" w:author="Steve Richard" w:date="2015-10-27T18:42:00Z"/>
                <w:rFonts w:asciiTheme="minorHAnsi" w:hAnsiTheme="minorHAnsi"/>
                <w:color w:val="000000"/>
                <w:sz w:val="20"/>
                <w:lang w:val="en-CA"/>
              </w:rPr>
            </w:pPr>
            <w:ins w:id="7260" w:author="Steve Richard" w:date="2015-10-27T18:42:00Z">
              <w:r w:rsidRPr="00C2184E">
                <w:rPr>
                  <w:rFonts w:asciiTheme="minorHAnsi" w:hAnsiTheme="minorHAnsi"/>
                  <w:lang w:val="en-CA"/>
                </w:rPr>
                <w:t>Refers to a vocabulary of terms describing the samplingProcess used to obtain or create the Specimen. eg:</w:t>
              </w:r>
              <w:r>
                <w:rPr>
                  <w:rFonts w:asciiTheme="minorHAnsi" w:hAnsiTheme="minorHAnsi"/>
                  <w:lang w:val="en-CA"/>
                </w:rPr>
                <w:t xml:space="preserve"> </w:t>
              </w:r>
              <w:r w:rsidRPr="00C2184E">
                <w:rPr>
                  <w:rFonts w:asciiTheme="minorHAnsi" w:hAnsiTheme="minorHAnsi"/>
                  <w:lang w:val="en-CA"/>
                </w:rPr>
                <w:t>diamond drilling</w:t>
              </w:r>
              <w:r>
                <w:rPr>
                  <w:rFonts w:asciiTheme="minorHAnsi" w:hAnsiTheme="minorHAnsi"/>
                  <w:lang w:val="en-CA"/>
                </w:rPr>
                <w:t xml:space="preserve">, </w:t>
              </w:r>
              <w:r w:rsidRPr="00C2184E">
                <w:rPr>
                  <w:rFonts w:asciiTheme="minorHAnsi" w:hAnsiTheme="minorHAnsi"/>
                  <w:lang w:val="en-CA"/>
                </w:rPr>
                <w:t>percussion drilling</w:t>
              </w:r>
              <w:r>
                <w:rPr>
                  <w:rFonts w:asciiTheme="minorHAnsi" w:hAnsiTheme="minorHAnsi"/>
                  <w:lang w:val="en-CA"/>
                </w:rPr>
                <w:t xml:space="preserve">, </w:t>
              </w:r>
              <w:r w:rsidRPr="00C2184E">
                <w:rPr>
                  <w:rFonts w:asciiTheme="minorHAnsi" w:hAnsiTheme="minorHAnsi"/>
                  <w:lang w:val="en-CA"/>
                </w:rPr>
                <w:t>piston core drilling</w:t>
              </w:r>
              <w:r>
                <w:rPr>
                  <w:rFonts w:asciiTheme="minorHAnsi" w:hAnsiTheme="minorHAnsi"/>
                  <w:lang w:val="en-CA"/>
                </w:rPr>
                <w:t xml:space="preserve">, </w:t>
              </w:r>
              <w:r w:rsidRPr="00C2184E">
                <w:rPr>
                  <w:rFonts w:asciiTheme="minorHAnsi" w:hAnsiTheme="minorHAnsi"/>
                  <w:lang w:val="en-CA"/>
                </w:rPr>
                <w:t>vibro core drilling</w:t>
              </w:r>
              <w:r>
                <w:rPr>
                  <w:rFonts w:asciiTheme="minorHAnsi" w:hAnsiTheme="minorHAnsi"/>
                  <w:lang w:val="en-CA"/>
                </w:rPr>
                <w:t xml:space="preserve">, </w:t>
              </w:r>
              <w:r w:rsidRPr="00C2184E">
                <w:rPr>
                  <w:rFonts w:asciiTheme="minorHAnsi" w:hAnsiTheme="minorHAnsi"/>
                  <w:lang w:val="en-CA"/>
                </w:rPr>
                <w:t>channel sampling</w:t>
              </w:r>
              <w:r>
                <w:rPr>
                  <w:rFonts w:asciiTheme="minorHAnsi" w:hAnsiTheme="minorHAnsi"/>
                  <w:lang w:val="en-CA"/>
                </w:rPr>
                <w:t xml:space="preserve">, </w:t>
              </w:r>
              <w:r w:rsidRPr="00C2184E">
                <w:rPr>
                  <w:rFonts w:asciiTheme="minorHAnsi" w:hAnsiTheme="minorHAnsi"/>
                  <w:lang w:val="en-CA"/>
                </w:rPr>
                <w:t>sea floor dredging</w:t>
              </w:r>
              <w:r>
                <w:rPr>
                  <w:rFonts w:asciiTheme="minorHAnsi" w:hAnsiTheme="minorHAnsi"/>
                  <w:lang w:val="en-CA"/>
                </w:rPr>
                <w:t xml:space="preserve">, </w:t>
              </w:r>
              <w:r w:rsidRPr="00C2184E">
                <w:rPr>
                  <w:rFonts w:asciiTheme="minorHAnsi" w:hAnsiTheme="minorHAnsi"/>
                  <w:lang w:val="en-CA"/>
                </w:rPr>
                <w:t>crushing</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melting</w:t>
              </w:r>
              <w:r>
                <w:rPr>
                  <w:rFonts w:asciiTheme="minorHAnsi" w:hAnsiTheme="minorHAnsi"/>
                  <w:lang w:val="en-CA"/>
                </w:rPr>
                <w:t xml:space="preserve"> ,</w:t>
              </w:r>
              <w:r w:rsidRPr="00C2184E">
                <w:rPr>
                  <w:rFonts w:asciiTheme="minorHAnsi" w:hAnsiTheme="minorHAnsi"/>
                  <w:lang w:val="en-CA"/>
                </w:rPr>
                <w:t>geological hammer</w:t>
              </w:r>
              <w:r w:rsidRPr="002D4310">
                <w:rPr>
                  <w:rFonts w:asciiTheme="minorHAnsi" w:hAnsiTheme="minorHAnsi"/>
                  <w:color w:val="000000"/>
                  <w:sz w:val="20"/>
                  <w:szCs w:val="20"/>
                  <w:lang w:val="en-CA"/>
                </w:rPr>
                <w:t>Associates the individual slip components with the net slip values.</w:t>
              </w:r>
            </w:ins>
          </w:p>
        </w:tc>
      </w:tr>
      <w:tr w:rsidR="00C2184E" w:rsidRPr="00FE43AC" w14:paraId="3E532A1D" w14:textId="77777777" w:rsidTr="00C2184E">
        <w:trPr>
          <w:cnfStyle w:val="000000100000" w:firstRow="0" w:lastRow="0" w:firstColumn="0" w:lastColumn="0" w:oddVBand="0" w:evenVBand="0" w:oddHBand="1" w:evenHBand="0" w:firstRowFirstColumn="0" w:firstRowLastColumn="0" w:lastRowFirstColumn="0" w:lastRowLastColumn="0"/>
          <w:ins w:id="7261" w:author="Steve Richard" w:date="2015-10-27T18:42:00Z"/>
        </w:trPr>
        <w:tc>
          <w:tcPr>
            <w:cnfStyle w:val="001000000000" w:firstRow="0" w:lastRow="0" w:firstColumn="1" w:lastColumn="0" w:oddVBand="0" w:evenVBand="0" w:oddHBand="0" w:evenHBand="0" w:firstRowFirstColumn="0" w:firstRowLastColumn="0" w:lastRowFirstColumn="0" w:lastRowLastColumn="0"/>
            <w:tcW w:w="3753" w:type="dxa"/>
          </w:tcPr>
          <w:p w14:paraId="198C5630" w14:textId="77777777" w:rsidR="00C2184E" w:rsidRPr="00C2184E" w:rsidRDefault="00C2184E" w:rsidP="006A7DD0">
            <w:pPr>
              <w:rPr>
                <w:ins w:id="7262" w:author="Steve Richard" w:date="2015-10-27T18:42:00Z"/>
                <w:rFonts w:asciiTheme="minorHAnsi" w:hAnsiTheme="minorHAnsi"/>
              </w:rPr>
            </w:pPr>
            <w:ins w:id="7263" w:author="Steve Richard" w:date="2015-10-27T18:42:00Z">
              <w:r w:rsidRPr="00C2184E">
                <w:rPr>
                  <w:rFonts w:asciiTheme="minorHAnsi" w:hAnsiTheme="minorHAnsi"/>
                </w:rPr>
                <w:t>GeologicSpecimenPreparationTerm</w:t>
              </w:r>
            </w:ins>
          </w:p>
        </w:tc>
        <w:tc>
          <w:tcPr>
            <w:tcW w:w="5103" w:type="dxa"/>
          </w:tcPr>
          <w:p w14:paraId="37D34036" w14:textId="77777777"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ins w:id="7264" w:author="Steve Richard" w:date="2015-10-27T18:42:00Z"/>
                <w:rFonts w:asciiTheme="minorHAnsi" w:hAnsiTheme="minorHAnsi"/>
                <w:lang w:val="en-CA"/>
              </w:rPr>
            </w:pPr>
            <w:ins w:id="7265" w:author="Steve Richard" w:date="2015-10-27T18:42:00Z">
              <w:r w:rsidRPr="00C2184E">
                <w:rPr>
                  <w:rFonts w:asciiTheme="minorHAnsi" w:hAnsiTheme="minorHAnsi"/>
                  <w:lang w:val="en-CA"/>
                </w:rPr>
                <w:t xml:space="preserve">Refers to a vocabulary of terms to describe sample preparation applied to geologic specimens, typically in preparation for analytical processes like geochemistry or microscopy. </w:t>
              </w:r>
              <w:r>
                <w:rPr>
                  <w:rFonts w:asciiTheme="minorHAnsi" w:hAnsiTheme="minorHAnsi"/>
                  <w:lang w:val="en-CA"/>
                </w:rPr>
                <w:t xml:space="preserve"> </w:t>
              </w:r>
              <w:r w:rsidRPr="00C2184E">
                <w:rPr>
                  <w:rFonts w:asciiTheme="minorHAnsi" w:hAnsiTheme="minorHAnsi"/>
                  <w:lang w:val="en-CA"/>
                </w:rPr>
                <w:t xml:space="preserve">eg: </w:t>
              </w:r>
              <w:r>
                <w:rPr>
                  <w:rFonts w:asciiTheme="minorHAnsi" w:hAnsiTheme="minorHAnsi"/>
                  <w:lang w:val="en-CA"/>
                </w:rPr>
                <w:t xml:space="preserve"> </w:t>
              </w:r>
              <w:r w:rsidRPr="00C2184E">
                <w:rPr>
                  <w:rFonts w:asciiTheme="minorHAnsi" w:hAnsiTheme="minorHAnsi"/>
                  <w:lang w:val="en-CA"/>
                </w:rPr>
                <w:t>crush</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thin section</w:t>
              </w:r>
              <w:r>
                <w:rPr>
                  <w:rFonts w:asciiTheme="minorHAnsi" w:hAnsiTheme="minorHAnsi"/>
                  <w:lang w:val="en-CA"/>
                </w:rPr>
                <w:t xml:space="preserve">, </w:t>
              </w:r>
              <w:r w:rsidRPr="00C2184E">
                <w:rPr>
                  <w:rFonts w:asciiTheme="minorHAnsi" w:hAnsiTheme="minorHAnsi"/>
                  <w:lang w:val="en-CA"/>
                </w:rPr>
                <w:t>cut</w:t>
              </w:r>
              <w:r>
                <w:rPr>
                  <w:rFonts w:asciiTheme="minorHAnsi" w:hAnsiTheme="minorHAnsi"/>
                  <w:lang w:val="en-CA"/>
                </w:rPr>
                <w:t>, p</w:t>
              </w:r>
              <w:r w:rsidRPr="00C2184E">
                <w:rPr>
                  <w:rFonts w:asciiTheme="minorHAnsi" w:hAnsiTheme="minorHAnsi"/>
                  <w:lang w:val="en-CA"/>
                </w:rPr>
                <w:t>olish</w:t>
              </w:r>
              <w:r>
                <w:rPr>
                  <w:rFonts w:asciiTheme="minorHAnsi" w:hAnsiTheme="minorHAnsi"/>
                  <w:lang w:val="en-CA"/>
                </w:rPr>
                <w:t xml:space="preserve">, </w:t>
              </w:r>
              <w:r w:rsidRPr="00C2184E">
                <w:rPr>
                  <w:rFonts w:asciiTheme="minorHAnsi" w:hAnsiTheme="minorHAnsi"/>
                  <w:lang w:val="en-CA"/>
                </w:rPr>
                <w:t>mount</w:t>
              </w:r>
              <w:r>
                <w:rPr>
                  <w:rFonts w:asciiTheme="minorHAnsi" w:hAnsiTheme="minorHAnsi"/>
                  <w:lang w:val="en-CA"/>
                </w:rPr>
                <w:t xml:space="preserve">, </w:t>
              </w:r>
              <w:r w:rsidRPr="00C2184E">
                <w:rPr>
                  <w:rFonts w:asciiTheme="minorHAnsi" w:hAnsiTheme="minorHAnsi"/>
                  <w:lang w:val="en-CA"/>
                </w:rPr>
                <w:t>acid digestion</w:t>
              </w:r>
            </w:ins>
          </w:p>
        </w:tc>
      </w:tr>
    </w:tbl>
    <w:p w14:paraId="7C0487EC" w14:textId="77777777" w:rsidR="00FE753A" w:rsidRDefault="00FE753A" w:rsidP="00AB10FC">
      <w:pPr>
        <w:rPr>
          <w:ins w:id="7266" w:author="Steve Richard" w:date="2015-10-27T18:42:00Z"/>
        </w:rPr>
      </w:pPr>
    </w:p>
    <w:p w14:paraId="29003974" w14:textId="77777777" w:rsidR="0073628E" w:rsidRPr="00DD288D" w:rsidRDefault="0073628E" w:rsidP="00DD288D">
      <w:pPr>
        <w:rPr>
          <w:ins w:id="7267" w:author="Steve Richard" w:date="2015-10-27T18:42:00Z"/>
          <w:lang w:val="en-CA"/>
        </w:rPr>
      </w:pPr>
    </w:p>
    <w:p w14:paraId="08A8E705" w14:textId="77777777" w:rsidR="007F7DE0" w:rsidRDefault="00672D0D" w:rsidP="0073628E">
      <w:pPr>
        <w:pStyle w:val="Heading3"/>
        <w:rPr>
          <w:ins w:id="7268" w:author="Steve Richard" w:date="2015-10-27T18:42:00Z"/>
          <w:lang w:val="en-CA"/>
        </w:rPr>
      </w:pPr>
      <w:ins w:id="7269" w:author="Steve Richard" w:date="2015-10-27T18:42:00Z">
        <w:r>
          <w:rPr>
            <w:lang w:val="en-CA"/>
          </w:rPr>
          <w:t>Outcrop encoding pattern</w:t>
        </w:r>
        <w:r w:rsidR="00DD288D">
          <w:rPr>
            <w:lang w:val="en-CA"/>
          </w:rPr>
          <w:t xml:space="preserve"> (</w:t>
        </w:r>
        <w:commentRangeStart w:id="7270"/>
        <w:r w:rsidR="00DD288D">
          <w:rPr>
            <w:lang w:val="en-CA"/>
          </w:rPr>
          <w:t>Informative</w:t>
        </w:r>
        <w:commentRangeEnd w:id="7270"/>
        <w:r w:rsidR="00DD288D">
          <w:rPr>
            <w:rStyle w:val="CommentReference"/>
            <w:b w:val="0"/>
            <w:bCs w:val="0"/>
          </w:rPr>
          <w:commentReference w:id="7270"/>
        </w:r>
        <w:r w:rsidR="00DD288D">
          <w:rPr>
            <w:lang w:val="en-CA"/>
          </w:rPr>
          <w:t>)</w:t>
        </w:r>
      </w:ins>
    </w:p>
    <w:p w14:paraId="52B3500E" w14:textId="77777777" w:rsidR="00672D0D" w:rsidRDefault="00672D0D" w:rsidP="00672D0D">
      <w:pPr>
        <w:rPr>
          <w:ins w:id="7271" w:author="Steve Richard" w:date="2015-10-27T18:42:00Z"/>
          <w:lang w:val="en-CA"/>
        </w:rPr>
      </w:pPr>
    </w:p>
    <w:p w14:paraId="44130D7D" w14:textId="77777777" w:rsidR="00672D0D" w:rsidRPr="00672D0D" w:rsidRDefault="00672D0D" w:rsidP="00672D0D">
      <w:pPr>
        <w:rPr>
          <w:ins w:id="7272" w:author="Steve Richard" w:date="2015-10-27T18:42:00Z"/>
          <w:lang w:val="en-CA"/>
        </w:rPr>
      </w:pPr>
      <w:ins w:id="7273" w:author="Steve Richard" w:date="2015-10-27T18:42:00Z">
        <w:r>
          <w:rPr>
            <w:lang w:val="en-CA"/>
          </w:rPr>
          <w:lastRenderedPageBreak/>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ins>
    </w:p>
    <w:p w14:paraId="29F95D89" w14:textId="77777777" w:rsidR="00672D0D" w:rsidRDefault="00672D0D" w:rsidP="00672D0D">
      <w:pPr>
        <w:keepNext/>
        <w:rPr>
          <w:ins w:id="7274" w:author="Steve Richard" w:date="2015-10-27T18:42:00Z"/>
        </w:rPr>
      </w:pPr>
      <w:ins w:id="7275" w:author="Steve Richard" w:date="2015-10-27T18:42:00Z">
        <w:r>
          <w:rPr>
            <w:noProof/>
          </w:rPr>
          <w:drawing>
            <wp:inline distT="0" distB="0" distL="0" distR="0" wp14:anchorId="54823BA7" wp14:editId="23375C52">
              <wp:extent cx="5486400" cy="3093186"/>
              <wp:effectExtent l="0" t="0" r="0" b="0"/>
              <wp:docPr id="598"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3093186"/>
                      </a:xfrm>
                      <a:prstGeom prst="rect">
                        <a:avLst/>
                      </a:prstGeom>
                      <a:noFill/>
                      <a:ln>
                        <a:noFill/>
                      </a:ln>
                    </pic:spPr>
                  </pic:pic>
                </a:graphicData>
              </a:graphic>
            </wp:inline>
          </w:drawing>
        </w:r>
      </w:ins>
    </w:p>
    <w:p w14:paraId="69156B22" w14:textId="4576B81B" w:rsidR="00FE753A" w:rsidRDefault="003804FE" w:rsidP="003804FE">
      <w:pPr>
        <w:pStyle w:val="Heading4"/>
        <w:rPr>
          <w:moveTo w:id="7276" w:author="Steve Richard" w:date="2015-10-27T18:42:00Z"/>
        </w:rPr>
        <w:pPrChange w:id="7277" w:author="Steve Richard" w:date="2015-10-27T18:42:00Z">
          <w:pPr>
            <w:pStyle w:val="Caption"/>
          </w:pPr>
        </w:pPrChange>
      </w:pPr>
      <w:moveToRangeStart w:id="7278" w:author="Steve Richard" w:date="2015-10-27T18:42:00Z" w:name="move433734701"/>
      <w:moveTo w:id="7279" w:author="Steve Richard" w:date="2015-10-27T18:42:00Z">
        <w:r>
          <w:t>FoliationDescription</w:t>
        </w:r>
      </w:moveTo>
    </w:p>
    <w:p w14:paraId="37BF6AF3" w14:textId="77777777" w:rsidR="003804FE" w:rsidRDefault="003804FE" w:rsidP="00AB10FC">
      <w:pPr>
        <w:rPr>
          <w:moveTo w:id="7280" w:author="Steve Richard" w:date="2015-10-27T18:42:00Z"/>
        </w:rPr>
      </w:pPr>
      <w:moveToRangeStart w:id="7281" w:author="Steve Richard" w:date="2015-10-27T18:42:00Z" w:name="move433734700"/>
      <w:moveToRangeEnd w:id="7278"/>
    </w:p>
    <w:p w14:paraId="49A2EDDB" w14:textId="0DB24248" w:rsidR="003804FE" w:rsidRDefault="003804FE" w:rsidP="00AB10FC">
      <w:pPr>
        <w:rPr>
          <w:moveTo w:id="7282" w:author="Steve Richard" w:date="2015-10-27T18:42:00Z"/>
        </w:rPr>
      </w:pPr>
      <w:moveTo w:id="7283" w:author="Steve Richard" w:date="2015-10-27T18:42:00Z">
        <w:r w:rsidRPr="003804FE">
          <w:t>Extended descriptive properties of a foliation structure.</w:t>
        </w:r>
      </w:moveTo>
    </w:p>
    <w:p w14:paraId="0AA5820D" w14:textId="77777777" w:rsidR="003804FE" w:rsidRDefault="003804FE" w:rsidP="00AB10FC">
      <w:pPr>
        <w:rPr>
          <w:moveTo w:id="7284" w:author="Steve Richard" w:date="2015-10-27T18:42:00Z"/>
        </w:rPr>
      </w:pPr>
    </w:p>
    <w:p w14:paraId="5082C7BD" w14:textId="77777777" w:rsidR="003804FE" w:rsidRDefault="003804FE" w:rsidP="003804FE">
      <w:pPr>
        <w:keepNext/>
        <w:rPr>
          <w:moveTo w:id="7285" w:author="Steve Richard" w:date="2015-10-27T18:42:00Z"/>
        </w:rPr>
      </w:pPr>
      <w:moveTo w:id="7286" w:author="Steve Richard" w:date="2015-10-27T18:42:00Z">
        <w:r>
          <w:rPr>
            <w:noProof/>
          </w:rPr>
          <w:lastRenderedPageBreak/>
          <w:drawing>
            <wp:inline distT="0" distB="0" distL="0" distR="0" wp14:anchorId="7322183E" wp14:editId="175999B5">
              <wp:extent cx="5486400" cy="5859555"/>
              <wp:effectExtent l="0" t="0" r="0" b="825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859555"/>
                      </a:xfrm>
                      <a:prstGeom prst="rect">
                        <a:avLst/>
                      </a:prstGeom>
                      <a:noFill/>
                      <a:ln>
                        <a:noFill/>
                      </a:ln>
                    </pic:spPr>
                  </pic:pic>
                </a:graphicData>
              </a:graphic>
            </wp:inline>
          </w:drawing>
        </w:r>
      </w:moveTo>
    </w:p>
    <w:moveToRangeEnd w:id="7281"/>
    <w:p w14:paraId="5E86248A" w14:textId="77777777" w:rsidR="00672D0D" w:rsidRPr="00672D0D" w:rsidRDefault="003804FE" w:rsidP="00672D0D">
      <w:pPr>
        <w:pStyle w:val="Caption"/>
        <w:rPr>
          <w:ins w:id="7287" w:author="Steve Richard" w:date="2015-10-27T18:42:00Z"/>
          <w:lang w:val="en-CA"/>
        </w:rPr>
      </w:pPr>
      <w:ins w:id="7288" w:author="Steve Richard" w:date="2015-10-27T18:42:00Z">
        <w:r>
          <w:t xml:space="preserve">Figure </w:t>
        </w:r>
        <w:r w:rsidR="00F37FCA">
          <w:fldChar w:fldCharType="begin"/>
        </w:r>
        <w:r w:rsidR="00F37FCA">
          <w:instrText xml:space="preserve"> SEQ Figure \* ARABIC </w:instrText>
        </w:r>
        <w:r w:rsidR="00F37FCA">
          <w:fldChar w:fldCharType="separate"/>
        </w:r>
        <w:r w:rsidR="00B34DAE">
          <w:rPr>
            <w:noProof/>
          </w:rPr>
          <w:t>93</w:t>
        </w:r>
        <w:r w:rsidR="00F37FCA">
          <w:rPr>
            <w:noProof/>
          </w:rPr>
          <w:fldChar w:fldCharType="end"/>
        </w:r>
        <w:r w:rsidR="00672D0D">
          <w:t>: Outcrop encoding pattern using ISO19156</w:t>
        </w:r>
      </w:ins>
    </w:p>
    <w:p w14:paraId="5B349ED1" w14:textId="77777777" w:rsidR="00672D0D" w:rsidRDefault="00672D0D" w:rsidP="00672D0D">
      <w:pPr>
        <w:rPr>
          <w:ins w:id="7289" w:author="Steve Richard" w:date="2015-10-27T18:42:00Z"/>
          <w:lang w:val="en-CA"/>
        </w:rPr>
      </w:pPr>
      <w:ins w:id="7290" w:author="Steve Richard" w:date="2015-10-27T18:42:00Z">
        <w:r w:rsidRPr="00672D0D">
          <w:rPr>
            <w:lang w:val="en-CA"/>
          </w:rPr>
          <w:t>SamplingFeatureCollection might also be used to represent dredge hauls, measured sections, and other sorts of sampling features with multiple kinds of associated observations.</w:t>
        </w:r>
      </w:ins>
    </w:p>
    <w:p w14:paraId="0A7AE18D" w14:textId="2AC5C157" w:rsidR="003804FE" w:rsidRDefault="003804FE" w:rsidP="003804FE">
      <w:pPr>
        <w:pStyle w:val="Caption"/>
        <w:rPr>
          <w:ins w:id="7291" w:author="Steve Richard" w:date="2015-10-27T18:42:00Z"/>
        </w:rPr>
      </w:pPr>
      <w:ins w:id="7292" w:author="Steve Richard" w:date="2015-10-27T18:42:00Z">
        <w:r>
          <w:t>: FoliationDescription</w:t>
        </w:r>
      </w:ins>
    </w:p>
    <w:p w14:paraId="6E96E876" w14:textId="06F1021C" w:rsidR="003804FE" w:rsidRPr="003804FE" w:rsidRDefault="003804FE" w:rsidP="003804FE">
      <w:pPr>
        <w:autoSpaceDE w:val="0"/>
        <w:autoSpaceDN w:val="0"/>
        <w:adjustRightInd w:val="0"/>
        <w:spacing w:after="0"/>
        <w:rPr>
          <w:ins w:id="7293" w:author="Steve Richard" w:date="2015-10-27T18:42:00Z"/>
          <w:color w:val="000000"/>
          <w:sz w:val="20"/>
          <w:szCs w:val="20"/>
          <w:lang w:val="en-CA"/>
        </w:rPr>
      </w:pPr>
      <w:bookmarkStart w:id="7294" w:name="BKM_FDDB3C9C_445F_40FB_AB70_ED1438E267DC"/>
      <w:bookmarkEnd w:id="7294"/>
    </w:p>
    <w:tbl>
      <w:tblPr>
        <w:tblStyle w:val="LightShading"/>
        <w:tblW w:w="9735" w:type="dxa"/>
        <w:tblLayout w:type="fixed"/>
        <w:tblLook w:val="04A0" w:firstRow="1" w:lastRow="0" w:firstColumn="1" w:lastColumn="0" w:noHBand="0" w:noVBand="1"/>
      </w:tblPr>
      <w:tblGrid>
        <w:gridCol w:w="4174"/>
        <w:gridCol w:w="5561"/>
      </w:tblGrid>
      <w:tr w:rsidR="00606961" w:rsidRPr="003804FE" w14:paraId="19EEB9B7" w14:textId="77777777" w:rsidTr="005B2527">
        <w:trPr>
          <w:cnfStyle w:val="100000000000" w:firstRow="1" w:lastRow="0" w:firstColumn="0" w:lastColumn="0" w:oddVBand="0" w:evenVBand="0" w:oddHBand="0" w:evenHBand="0" w:firstRowFirstColumn="0" w:firstRowLastColumn="0" w:lastRowFirstColumn="0" w:lastRowLastColumn="0"/>
          <w:ins w:id="7295"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2F534028" w14:textId="77777777" w:rsidR="00606961" w:rsidRPr="00606961" w:rsidRDefault="00606961" w:rsidP="00606961">
            <w:pPr>
              <w:autoSpaceDE w:val="0"/>
              <w:autoSpaceDN w:val="0"/>
              <w:adjustRightInd w:val="0"/>
              <w:spacing w:after="0"/>
              <w:rPr>
                <w:ins w:id="7296" w:author="Steve Richard" w:date="2015-10-27T18:42:00Z"/>
                <w:rFonts w:asciiTheme="minorHAnsi" w:hAnsiTheme="minorHAnsi"/>
                <w:color w:val="000000"/>
                <w:sz w:val="20"/>
              </w:rPr>
            </w:pPr>
            <w:bookmarkStart w:id="7297" w:name="BKM_19D968ED_E9E9_4696_A463_9B8A89B9A29C"/>
            <w:bookmarkEnd w:id="7297"/>
            <w:ins w:id="7298" w:author="Steve Richard" w:date="2015-10-27T18:42:00Z">
              <w:r>
                <w:rPr>
                  <w:rStyle w:val="requri"/>
                  <w:lang w:val="en-CA"/>
                </w:rPr>
                <w:t>/req/gsml4-lab-analysis</w:t>
              </w:r>
              <w:r w:rsidRPr="00D12552">
                <w:rPr>
                  <w:rStyle w:val="requri"/>
                  <w:lang w:val="en-CA"/>
                </w:rPr>
                <w:t>/</w:t>
              </w:r>
              <w:r>
                <w:rPr>
                  <w:rStyle w:val="requri"/>
                  <w:lang w:val="en-CA"/>
                </w:rPr>
                <w:t>outcrop-pattern</w:t>
              </w:r>
              <w:r w:rsidRPr="003804FE">
                <w:rPr>
                  <w:rFonts w:asciiTheme="minorHAnsi" w:hAnsiTheme="minorHAnsi"/>
                  <w:color w:val="000000"/>
                  <w:sz w:val="20"/>
                  <w:szCs w:val="20"/>
                  <w:lang w:val="en-CA"/>
                </w:rPr>
                <w:t>Name</w:t>
              </w:r>
            </w:ins>
          </w:p>
        </w:tc>
        <w:tc>
          <w:tcPr>
            <w:tcW w:w="2410" w:type="dxa"/>
          </w:tcPr>
          <w:p w14:paraId="27D10D0F" w14:textId="77777777" w:rsidR="00606961" w:rsidRPr="00606961" w:rsidRDefault="00606961"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7299" w:author="Steve Richard" w:date="2015-10-27T18:42:00Z"/>
                <w:rFonts w:asciiTheme="minorHAnsi" w:hAnsiTheme="minorHAnsi"/>
                <w:color w:val="000000"/>
                <w:sz w:val="20"/>
              </w:rPr>
            </w:pPr>
            <w:ins w:id="7300" w:author="Steve Richard" w:date="2015-10-27T18:42:00Z">
              <w:r>
                <w:rPr>
                  <w:rStyle w:val="reqtext"/>
                  <w:lang w:val="en-CA"/>
                </w:rPr>
                <w:t xml:space="preserve">Observations at outcrop SHOULD be encoded using the pattern described at clause </w:t>
              </w:r>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Pr>
                  <w:rStyle w:val="reqtext"/>
                  <w:lang w:val="en-CA"/>
                </w:rPr>
                <w:t>8.8.5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end"/>
              </w:r>
              <w:r w:rsidRPr="003804FE">
                <w:rPr>
                  <w:rFonts w:asciiTheme="minorHAnsi" w:hAnsiTheme="minorHAnsi"/>
                  <w:color w:val="000000"/>
                  <w:sz w:val="20"/>
                  <w:szCs w:val="20"/>
                  <w:lang w:val="en-CA"/>
                </w:rPr>
                <w:t>Type</w:t>
              </w:r>
            </w:ins>
          </w:p>
        </w:tc>
      </w:tr>
    </w:tbl>
    <w:p w14:paraId="003967D4" w14:textId="77777777" w:rsidR="008B1DC6" w:rsidRPr="00606961" w:rsidRDefault="008B1DC6" w:rsidP="00606961">
      <w:pPr>
        <w:autoSpaceDE w:val="0"/>
        <w:autoSpaceDN w:val="0"/>
        <w:adjustRightInd w:val="0"/>
        <w:spacing w:after="0" w:line="240" w:lineRule="atLeast"/>
        <w:rPr>
          <w:moveTo w:id="7301" w:author="Steve Richard" w:date="2015-10-27T18:42:00Z"/>
          <w:color w:val="000000"/>
          <w:sz w:val="20"/>
          <w:lang w:val="en-CA"/>
          <w:rPrChange w:id="7302" w:author="Steve Richard" w:date="2015-10-27T18:42:00Z">
            <w:rPr>
              <w:moveTo w:id="7303" w:author="Steve Richard" w:date="2015-10-27T18:42:00Z"/>
              <w:lang w:val="en-CA"/>
            </w:rPr>
          </w:rPrChange>
        </w:rPr>
        <w:pPrChange w:id="7304" w:author="Steve Richard" w:date="2015-10-27T18:42:00Z">
          <w:pPr>
            <w:pStyle w:val="Heading1"/>
          </w:pPr>
        </w:pPrChange>
      </w:pPr>
      <w:bookmarkStart w:id="7305" w:name="BKM_A9E84D60_87E8_4274_B497_38C594525434"/>
      <w:bookmarkStart w:id="7306" w:name="BKM_F7EC3986_4D93_479D_BDAB_FDA23552D58F"/>
      <w:bookmarkStart w:id="7307" w:name="BKM_3788366B_341E_49F9_A366_57B90FBEF589"/>
      <w:bookmarkStart w:id="7308" w:name="BKM_472C9381_9698_46F2_8E04_2E603A1474CC"/>
      <w:bookmarkEnd w:id="7305"/>
      <w:bookmarkEnd w:id="7306"/>
      <w:bookmarkEnd w:id="7307"/>
      <w:bookmarkEnd w:id="7308"/>
      <w:moveToRangeStart w:id="7309" w:author="Steve Richard" w:date="2015-10-27T18:42:00Z" w:name="move433734726"/>
    </w:p>
    <w:p w14:paraId="6A22239B" w14:textId="2A3CDA18" w:rsidR="00380908" w:rsidRDefault="00504099" w:rsidP="009B3BBD">
      <w:pPr>
        <w:rPr>
          <w:moveTo w:id="7310" w:author="Steve Richard" w:date="2015-10-27T18:42:00Z"/>
          <w:lang w:val="en-CA"/>
        </w:rPr>
      </w:pPr>
      <w:moveTo w:id="7311" w:author="Steve Richard" w:date="2015-10-27T18:42:00Z">
        <w:r>
          <w:rPr>
            <w:lang w:val="en-CA"/>
          </w:rPr>
          <w:t xml:space="preserve">XSD </w:t>
        </w:r>
      </w:moveTo>
      <w:moveToRangeEnd w:id="7309"/>
      <w:ins w:id="7312" w:author="Steve Richard" w:date="2015-10-27T18:42:00Z">
        <w:r>
          <w:rPr>
            <w:lang w:val="en-CA"/>
          </w:rPr>
          <w:t xml:space="preserve">were derived from the UML model following ISO-19136 (2007) and ISO-19118 encoding rules.  </w:t>
        </w:r>
      </w:ins>
      <w:moveToRangeStart w:id="7313" w:author="Steve Richard" w:date="2015-10-27T18:42:00Z" w:name="move433734727"/>
      <w:moveTo w:id="7314" w:author="Steve Richard" w:date="2015-10-27T18:42:00Z">
        <w:r w:rsidR="00380908">
          <w:rPr>
            <w:lang w:val="en-CA"/>
          </w:rPr>
          <w:t xml:space="preserve">For </w:t>
        </w:r>
        <w:r>
          <w:rPr>
            <w:lang w:val="en-CA"/>
          </w:rPr>
          <w:t>brevity in</w:t>
        </w:r>
        <w:r w:rsidR="00380908">
          <w:rPr>
            <w:lang w:val="en-CA"/>
          </w:rPr>
          <w:t xml:space="preserve"> XML example</w:t>
        </w:r>
        <w:r>
          <w:rPr>
            <w:lang w:val="en-CA"/>
          </w:rPr>
          <w:t>s</w:t>
        </w:r>
        <w:r w:rsidR="00380908">
          <w:rPr>
            <w:lang w:val="en-CA"/>
          </w:rPr>
          <w:t>, namespace declaration might be omitted.  Throughout this document, the following prefixes will be used</w:t>
        </w:r>
      </w:moveTo>
    </w:p>
    <w:p w14:paraId="3ABCD7BC" w14:textId="77777777" w:rsidR="001517B8" w:rsidRDefault="00380908" w:rsidP="00380908">
      <w:pPr>
        <w:rPr>
          <w:moveTo w:id="7315" w:author="Steve Richard" w:date="2015-10-27T18:42:00Z"/>
        </w:rPr>
      </w:pPr>
      <w:moveTo w:id="7316" w:author="Steve Richard" w:date="2015-10-27T18:42:00Z">
        <w:r>
          <w:lastRenderedPageBreak/>
          <w:t>XML snippets will use the following prefixes:</w:t>
        </w:r>
      </w:moveTo>
    </w:p>
    <w:tbl>
      <w:tblPr>
        <w:tblStyle w:val="LightShading"/>
        <w:tblW w:w="9735" w:type="dxa"/>
        <w:tblLayout w:type="fixed"/>
        <w:tblLook w:val="04A0" w:firstRow="1" w:lastRow="0" w:firstColumn="1" w:lastColumn="0" w:noHBand="0" w:noVBand="1"/>
      </w:tblPr>
      <w:tblGrid>
        <w:gridCol w:w="4174"/>
        <w:gridCol w:w="5561"/>
      </w:tblGrid>
      <w:tr w:rsidR="00606961" w:rsidRPr="003804FE" w14:paraId="7C54E11A" w14:textId="77777777" w:rsidTr="00606961">
        <w:trPr>
          <w:cnfStyle w:val="100000000000" w:firstRow="1" w:lastRow="0" w:firstColumn="0" w:lastColumn="0" w:oddVBand="0" w:evenVBand="0" w:oddHBand="0" w:evenHBand="0" w:firstRowFirstColumn="0" w:firstRowLastColumn="0" w:lastRowFirstColumn="0" w:lastRowLastColumn="0"/>
          <w:ins w:id="7317"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moveToRangeEnd w:id="7313"/>
          <w:p w14:paraId="17AF1D1D" w14:textId="77777777" w:rsidR="00606961" w:rsidRPr="00606961" w:rsidRDefault="00606961" w:rsidP="00606961">
            <w:pPr>
              <w:autoSpaceDE w:val="0"/>
              <w:autoSpaceDN w:val="0"/>
              <w:adjustRightInd w:val="0"/>
              <w:spacing w:after="0"/>
              <w:rPr>
                <w:ins w:id="7318" w:author="Steve Richard" w:date="2015-10-27T18:42:00Z"/>
                <w:rFonts w:asciiTheme="minorHAnsi" w:hAnsiTheme="minorHAnsi"/>
                <w:color w:val="000000"/>
                <w:sz w:val="20"/>
                <w:lang w:val="en-CA"/>
              </w:rPr>
            </w:pPr>
            <w:ins w:id="7319" w:author="Steve Richard" w:date="2015-10-27T18:42:00Z">
              <w:r w:rsidRPr="001517B8">
                <w:rPr>
                  <w:rFonts w:ascii="Consolas" w:hAnsi="Consolas" w:cs="Consolas"/>
                  <w:sz w:val="20"/>
                  <w:szCs w:val="20"/>
                  <w:lang w:val="en-CA" w:eastAsia="en-CA"/>
                </w:rPr>
                <w:t>cit</w:t>
              </w:r>
            </w:ins>
          </w:p>
        </w:tc>
        <w:tc>
          <w:tcPr>
            <w:tcW w:w="2410" w:type="dxa"/>
          </w:tcPr>
          <w:p w14:paraId="33FC97B6" w14:textId="77777777" w:rsidR="00606961" w:rsidRPr="00606961" w:rsidRDefault="00F37FCA"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7320" w:author="Steve Richard" w:date="2015-10-27T18:42:00Z"/>
                <w:rFonts w:asciiTheme="minorHAnsi" w:hAnsiTheme="minorHAnsi"/>
                <w:color w:val="000000"/>
                <w:sz w:val="20"/>
                <w:lang w:val="en-CA"/>
              </w:rPr>
            </w:pPr>
            <w:ins w:id="7321" w:author="Steve Richard" w:date="2015-10-27T18:42:00Z">
              <w:r>
                <w:fldChar w:fldCharType="begin"/>
              </w:r>
              <w:r>
                <w:instrText xml:space="preserve"> HYPERLINK "http://standards.iso.org/iso/19115/-3/cit/1.0" </w:instrText>
              </w:r>
              <w:r>
                <w:fldChar w:fldCharType="separate"/>
              </w:r>
              <w:r w:rsidR="00606961" w:rsidRPr="009A13E8">
                <w:rPr>
                  <w:rStyle w:val="Hyperlink"/>
                  <w:rFonts w:ascii="Consolas" w:hAnsi="Consolas" w:cs="Consolas"/>
                  <w:sz w:val="20"/>
                  <w:szCs w:val="20"/>
                  <w:lang w:val="en-CA" w:eastAsia="en-CA"/>
                </w:rPr>
                <w:t>http://standards.iso.org/iso/19115/-3/cit/1.0</w:t>
              </w:r>
              <w:r>
                <w:rPr>
                  <w:rStyle w:val="Hyperlink"/>
                  <w:rFonts w:ascii="Consolas" w:hAnsi="Consolas" w:cs="Consolas"/>
                  <w:sz w:val="20"/>
                  <w:szCs w:val="20"/>
                  <w:lang w:val="en-CA" w:eastAsia="en-CA"/>
                </w:rPr>
                <w:fldChar w:fldCharType="end"/>
              </w:r>
            </w:ins>
          </w:p>
        </w:tc>
      </w:tr>
      <w:tr w:rsidR="00606961" w:rsidRPr="003804FE" w14:paraId="3BD493C4" w14:textId="77777777" w:rsidTr="00F91E20">
        <w:trPr>
          <w:cnfStyle w:val="000000100000" w:firstRow="0" w:lastRow="0" w:firstColumn="0" w:lastColumn="0" w:oddVBand="0" w:evenVBand="0" w:oddHBand="1" w:evenHBand="0" w:firstRowFirstColumn="0" w:firstRowLastColumn="0" w:lastRowFirstColumn="0" w:lastRowLastColumn="0"/>
          <w:ins w:id="7322"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0BBED206" w14:textId="77777777" w:rsidR="00606961" w:rsidRPr="00606961" w:rsidRDefault="00606961" w:rsidP="00606961">
            <w:pPr>
              <w:autoSpaceDE w:val="0"/>
              <w:autoSpaceDN w:val="0"/>
              <w:adjustRightInd w:val="0"/>
              <w:spacing w:after="0"/>
              <w:rPr>
                <w:ins w:id="7323" w:author="Steve Richard" w:date="2015-10-27T18:42:00Z"/>
                <w:rFonts w:asciiTheme="minorHAnsi" w:hAnsiTheme="minorHAnsi"/>
                <w:color w:val="000000"/>
                <w:sz w:val="20"/>
                <w:lang w:val="en-CA"/>
              </w:rPr>
            </w:pPr>
            <w:bookmarkStart w:id="7324" w:name="BKM_33E4A038_4438_4CEF_A4A6_6E8349B6FDCC"/>
            <w:bookmarkEnd w:id="7324"/>
            <w:ins w:id="7325" w:author="Steve Richard" w:date="2015-10-27T18:42:00Z">
              <w:r w:rsidRPr="001517B8">
                <w:rPr>
                  <w:rFonts w:ascii="Consolas" w:hAnsi="Consolas" w:cs="Consolas"/>
                  <w:sz w:val="20"/>
                  <w:szCs w:val="20"/>
                  <w:lang w:eastAsia="en-CA"/>
                </w:rPr>
                <w:t>cv</w:t>
              </w:r>
            </w:ins>
          </w:p>
        </w:tc>
        <w:tc>
          <w:tcPr>
            <w:tcW w:w="2410" w:type="dxa"/>
          </w:tcPr>
          <w:p w14:paraId="328BE4C8" w14:textId="77777777" w:rsidR="00606961" w:rsidRPr="00606961" w:rsidRDefault="00F37FCA"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7326" w:author="Steve Richard" w:date="2015-10-27T18:42:00Z"/>
                <w:rFonts w:asciiTheme="minorHAnsi" w:hAnsiTheme="minorHAnsi"/>
                <w:color w:val="000000"/>
                <w:sz w:val="20"/>
                <w:lang w:val="en-CA"/>
              </w:rPr>
            </w:pPr>
            <w:ins w:id="7327" w:author="Steve Richard" w:date="2015-10-27T18:42:00Z">
              <w:r>
                <w:fldChar w:fldCharType="begin"/>
              </w:r>
              <w:r>
                <w:instrText xml:space="preserve"> HYPERLINK "http://www.opengis.net/cv/0.2/gml32" </w:instrText>
              </w:r>
              <w:r>
                <w:fldChar w:fldCharType="separate"/>
              </w:r>
              <w:r w:rsidR="00606961" w:rsidRPr="001517B8">
                <w:rPr>
                  <w:rFonts w:ascii="Consolas" w:hAnsi="Consolas" w:cs="Consolas"/>
                  <w:color w:val="0000FF"/>
                  <w:sz w:val="20"/>
                  <w:szCs w:val="20"/>
                  <w:u w:val="single"/>
                  <w:lang w:eastAsia="en-CA"/>
                </w:rPr>
                <w:t>http://www.opengis.net/cv/0.2/gml32</w:t>
              </w:r>
              <w:r>
                <w:rPr>
                  <w:rFonts w:ascii="Consolas" w:hAnsi="Consolas" w:cs="Consolas"/>
                  <w:color w:val="0000FF"/>
                  <w:sz w:val="20"/>
                  <w:szCs w:val="20"/>
                  <w:u w:val="single"/>
                  <w:lang w:eastAsia="en-CA"/>
                </w:rPr>
                <w:fldChar w:fldCharType="end"/>
              </w:r>
            </w:ins>
          </w:p>
        </w:tc>
      </w:tr>
    </w:tbl>
    <w:p w14:paraId="5D73F6B8" w14:textId="77777777" w:rsidR="00380908" w:rsidRDefault="001517B8" w:rsidP="00380908">
      <w:pPr>
        <w:rPr>
          <w:moveTo w:id="7328" w:author="Steve Richard" w:date="2015-10-27T18:42:00Z"/>
        </w:rPr>
      </w:pPr>
      <w:moveToRangeStart w:id="7329" w:author="Steve Richard" w:date="2015-10-27T18:42:00Z" w:name="move433734728"/>
      <w:moveTo w:id="7330" w:author="Steve Richard" w:date="2015-10-27T18:42:00Z">
        <w:r>
          <w:t xml:space="preserve"> </w:t>
        </w:r>
      </w:moveTo>
    </w:p>
    <w:p w14:paraId="44CCE150" w14:textId="77777777" w:rsidR="00380908" w:rsidRPr="009B3BBD" w:rsidRDefault="00380908" w:rsidP="009B3BBD">
      <w:pPr>
        <w:rPr>
          <w:moveTo w:id="7331" w:author="Steve Richard" w:date="2015-10-27T18:42:00Z"/>
          <w:lang w:val="en-CA"/>
        </w:rPr>
      </w:pPr>
    </w:p>
    <w:p w14:paraId="02EC8632" w14:textId="77777777" w:rsidR="009B3BBD" w:rsidRDefault="009B3BBD" w:rsidP="009B3BBD">
      <w:pPr>
        <w:pStyle w:val="Heading2"/>
        <w:rPr>
          <w:moveTo w:id="7332" w:author="Steve Richard" w:date="2015-10-27T18:42:00Z"/>
          <w:lang w:val="en-CA"/>
        </w:rPr>
      </w:pPr>
      <w:moveTo w:id="7333" w:author="Steve Richard" w:date="2015-10-27T18:42:00Z">
        <w:r w:rsidRPr="00D12552">
          <w:rPr>
            <w:lang w:val="en-CA"/>
          </w:rPr>
          <w:t xml:space="preserve">GeoSciML </w:t>
        </w:r>
        <w:r>
          <w:rPr>
            <w:lang w:val="en-CA"/>
          </w:rPr>
          <w:t>Core XML</w:t>
        </w:r>
        <w:r w:rsidRPr="00D12552">
          <w:rPr>
            <w:lang w:val="en-CA"/>
          </w:rPr>
          <w:t xml:space="preserve"> Requirements Class</w:t>
        </w:r>
      </w:moveTo>
    </w:p>
    <w:p w14:paraId="46E4CE42" w14:textId="77777777" w:rsidR="005A0C30" w:rsidRPr="005A0C30" w:rsidRDefault="005A0C30" w:rsidP="005A0C30">
      <w:pPr>
        <w:rPr>
          <w:moveTo w:id="7334" w:author="Steve Richard" w:date="2015-10-27T18:42:00Z"/>
          <w:lang w:val="en-CA"/>
        </w:rPr>
      </w:pPr>
    </w:p>
    <w:moveToRangeEnd w:id="7329"/>
    <w:p w14:paraId="30DEBDCB" w14:textId="77777777" w:rsidR="00617E36" w:rsidRDefault="00617E36" w:rsidP="00617E36">
      <w:pPr>
        <w:keepNext/>
        <w:rPr>
          <w:ins w:id="7335" w:author="Steve Richard" w:date="2015-10-27T18:42:00Z"/>
        </w:rPr>
      </w:pPr>
      <w:ins w:id="7336" w:author="Steve Richard" w:date="2015-10-27T18:42:00Z">
        <w:r>
          <w:rPr>
            <w:noProof/>
          </w:rPr>
          <w:drawing>
            <wp:inline distT="0" distB="0" distL="0" distR="0" wp14:anchorId="385C1970" wp14:editId="143092E8">
              <wp:extent cx="5486400" cy="4052364"/>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4052364"/>
                      </a:xfrm>
                      <a:prstGeom prst="rect">
                        <a:avLst/>
                      </a:prstGeom>
                      <a:noFill/>
                      <a:ln>
                        <a:noFill/>
                      </a:ln>
                    </pic:spPr>
                  </pic:pic>
                </a:graphicData>
              </a:graphic>
            </wp:inline>
          </w:drawing>
        </w:r>
      </w:ins>
    </w:p>
    <w:p w14:paraId="3149E471" w14:textId="3C1D0A25" w:rsidR="00617E36" w:rsidRDefault="00617E36" w:rsidP="00617E36">
      <w:pPr>
        <w:pStyle w:val="Caption"/>
        <w:rPr>
          <w:ins w:id="7337" w:author="Steve Richard" w:date="2015-10-27T18:42:00Z"/>
        </w:rPr>
      </w:pPr>
      <w:ins w:id="7338" w:author="Steve Richard" w:date="2015-10-27T18:42:00Z">
        <w:r>
          <w:t>: ShearDisplacementStructureDescription</w:t>
        </w:r>
      </w:ins>
    </w:p>
    <w:tbl>
      <w:tblPr>
        <w:tblStyle w:val="LightShading"/>
        <w:tblW w:w="9735" w:type="dxa"/>
        <w:tblLayout w:type="fixed"/>
        <w:tblLook w:val="04A0" w:firstRow="1" w:lastRow="0" w:firstColumn="1" w:lastColumn="0" w:noHBand="0" w:noVBand="1"/>
      </w:tblPr>
      <w:tblGrid>
        <w:gridCol w:w="2593"/>
        <w:gridCol w:w="7142"/>
        <w:tblGridChange w:id="7339">
          <w:tblGrid>
            <w:gridCol w:w="1809"/>
            <w:gridCol w:w="7088"/>
            <w:gridCol w:w="838"/>
          </w:tblGrid>
        </w:tblGridChange>
      </w:tblGrid>
      <w:tr w:rsidR="00606961" w:rsidRPr="00617E36" w14:paraId="2A020DEC" w14:textId="77777777" w:rsidTr="008A501D">
        <w:trPr>
          <w:cnfStyle w:val="100000000000" w:firstRow="1" w:lastRow="0" w:firstColumn="0" w:lastColumn="0" w:oddVBand="0" w:evenVBand="0" w:oddHBand="0" w:evenHBand="0" w:firstRowFirstColumn="0" w:firstRowLastColumn="0" w:lastRowFirstColumn="0" w:lastRowLastColumn="0"/>
          <w:ins w:id="7340"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gridSpan w:val="2"/>
          </w:tcPr>
          <w:p w14:paraId="6472FA88" w14:textId="77777777" w:rsidR="00606961" w:rsidRPr="00606961" w:rsidRDefault="00606961" w:rsidP="00606961">
            <w:pPr>
              <w:autoSpaceDE w:val="0"/>
              <w:autoSpaceDN w:val="0"/>
              <w:adjustRightInd w:val="0"/>
              <w:spacing w:after="0"/>
              <w:rPr>
                <w:ins w:id="7341" w:author="Steve Richard" w:date="2015-10-27T18:42:00Z"/>
                <w:rFonts w:asciiTheme="minorHAnsi" w:hAnsiTheme="minorHAnsi"/>
                <w:color w:val="000000"/>
                <w:sz w:val="20"/>
                <w:lang w:val="en-CA"/>
              </w:rPr>
            </w:pPr>
            <w:bookmarkStart w:id="7342" w:name="BKM_E32F3F79_7117_4294_86FD_A68126B03F62"/>
            <w:bookmarkStart w:id="7343" w:name="BKM_76F0AF36_F011_4216_B99A_7C75820C7A2C"/>
            <w:bookmarkEnd w:id="7342"/>
            <w:bookmarkEnd w:id="7343"/>
            <w:ins w:id="7344" w:author="Steve Richard" w:date="2015-10-27T18:42:00Z">
              <w:r w:rsidRPr="00D12552">
                <w:rPr>
                  <w:rFonts w:eastAsia="MS Mincho"/>
                  <w:sz w:val="22"/>
                  <w:lang w:val="en-CA"/>
                </w:rPr>
                <w:t>Requirements Class</w:t>
              </w:r>
            </w:ins>
          </w:p>
        </w:tc>
      </w:tr>
      <w:tr w:rsidR="00606961" w:rsidRPr="00617E36" w14:paraId="53D461A3" w14:textId="77777777" w:rsidTr="00C30B11">
        <w:trPr>
          <w:cnfStyle w:val="000000100000" w:firstRow="0" w:lastRow="0" w:firstColumn="0" w:lastColumn="0" w:oddVBand="0" w:evenVBand="0" w:oddHBand="1" w:evenHBand="0" w:firstRowFirstColumn="0" w:firstRowLastColumn="0" w:lastRowFirstColumn="0" w:lastRowLastColumn="0"/>
          <w:ins w:id="7345"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gridSpan w:val="2"/>
          </w:tcPr>
          <w:p w14:paraId="64094CCE" w14:textId="77777777" w:rsidR="00606961" w:rsidRPr="00606961" w:rsidRDefault="00606961" w:rsidP="00606961">
            <w:pPr>
              <w:autoSpaceDE w:val="0"/>
              <w:autoSpaceDN w:val="0"/>
              <w:adjustRightInd w:val="0"/>
              <w:spacing w:after="0"/>
              <w:rPr>
                <w:ins w:id="7346" w:author="Steve Richard" w:date="2015-10-27T18:42:00Z"/>
                <w:rFonts w:asciiTheme="minorHAnsi" w:hAnsiTheme="minorHAnsi"/>
                <w:color w:val="000000"/>
                <w:sz w:val="20"/>
                <w:lang w:val="en-CA"/>
              </w:rPr>
            </w:pPr>
            <w:ins w:id="7347" w:author="Steve Richard" w:date="2015-10-27T18:42:00Z">
              <w:r>
                <w:rPr>
                  <w:rFonts w:eastAsia="MS Mincho"/>
                  <w:color w:val="FF0000"/>
                  <w:sz w:val="22"/>
                  <w:lang w:val="en-CA"/>
                </w:rPr>
                <w:t>/req/gsml4xsd</w:t>
              </w:r>
            </w:ins>
          </w:p>
        </w:tc>
      </w:tr>
      <w:tr w:rsidR="00606961" w:rsidRPr="00617E36" w14:paraId="522ED9A2" w14:textId="77777777" w:rsidTr="00D0558B">
        <w:tblPrEx>
          <w:tblW w:w="9735" w:type="dxa"/>
          <w:tblLayout w:type="fixed"/>
          <w:tblPrExChange w:id="7348" w:author="Steve Richard" w:date="2015-10-27T18:42:00Z">
            <w:tblPrEx>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Ex>
          </w:tblPrExChange>
        </w:tblPrEx>
        <w:trPr>
          <w:trPrChange w:id="7349" w:author="Steve Richard" w:date="2015-10-27T18:42:00Z">
            <w:trPr>
              <w:gridAfter w:val="0"/>
            </w:trPr>
          </w:trPrChange>
        </w:trPr>
        <w:tc>
          <w:tcPr>
            <w:cnfStyle w:val="001000000000" w:firstRow="0" w:lastRow="0" w:firstColumn="1" w:lastColumn="0" w:oddVBand="0" w:evenVBand="0" w:oddHBand="0" w:evenHBand="0" w:firstRowFirstColumn="0" w:firstRowLastColumn="0" w:lastRowFirstColumn="0" w:lastRowLastColumn="0"/>
            <w:tcW w:w="1951" w:type="dxa"/>
            <w:tcPrChange w:id="7350" w:author="Steve Richard" w:date="2015-10-27T18:42: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4570DC50" w14:textId="77777777" w:rsidR="00606961" w:rsidRPr="00606961" w:rsidRDefault="00606961" w:rsidP="00606961">
            <w:pPr>
              <w:autoSpaceDE w:val="0"/>
              <w:autoSpaceDN w:val="0"/>
              <w:adjustRightInd w:val="0"/>
              <w:spacing w:after="0"/>
              <w:rPr>
                <w:moveTo w:id="7351" w:author="Steve Richard" w:date="2015-10-27T18:42:00Z"/>
                <w:rFonts w:asciiTheme="minorHAnsi" w:hAnsiTheme="minorHAnsi"/>
                <w:color w:val="000000"/>
                <w:sz w:val="20"/>
                <w:lang w:val="en-CA"/>
                <w:rPrChange w:id="7352" w:author="Steve Richard" w:date="2015-10-27T18:42:00Z">
                  <w:rPr>
                    <w:moveTo w:id="7353" w:author="Steve Richard" w:date="2015-10-27T18:42:00Z"/>
                    <w:sz w:val="20"/>
                    <w:lang w:val="en-CA"/>
                  </w:rPr>
                </w:rPrChange>
              </w:rPr>
              <w:pPrChange w:id="7354" w:author="Steve Richard" w:date="2015-10-27T18:42:00Z">
                <w:pPr>
                  <w:spacing w:before="100" w:beforeAutospacing="1" w:after="100" w:afterAutospacing="1" w:line="230" w:lineRule="atLeast"/>
                  <w:jc w:val="both"/>
                </w:pPr>
              </w:pPrChange>
            </w:pPr>
            <w:bookmarkStart w:id="7355" w:name="BKM_B13360B8_167E_4DA8_A7B7_EA7DCABE7993"/>
            <w:bookmarkEnd w:id="7355"/>
            <w:moveToRangeStart w:id="7356" w:author="Steve Richard" w:date="2015-10-27T18:42:00Z" w:name="move433734729"/>
            <w:moveTo w:id="7357" w:author="Steve Richard" w:date="2015-10-27T18:42:00Z">
              <w:r w:rsidRPr="001952D2">
                <w:rPr>
                  <w:rFonts w:eastAsia="MS Mincho"/>
                  <w:sz w:val="20"/>
                  <w:lang w:val="en-CA"/>
                </w:rPr>
                <w:t>Requirement</w:t>
              </w:r>
            </w:moveTo>
          </w:p>
        </w:tc>
        <w:tc>
          <w:tcPr>
            <w:tcW w:w="5374" w:type="dxa"/>
            <w:tcPrChange w:id="7358" w:author="Steve Richard" w:date="2015-10-27T18:42:00Z">
              <w:tcPr>
                <w:tcW w:w="7088" w:type="dxa"/>
                <w:tcBorders>
                  <w:top w:val="single" w:sz="4" w:space="0" w:color="auto"/>
                  <w:left w:val="single" w:sz="4" w:space="0" w:color="auto"/>
                  <w:bottom w:val="single" w:sz="4" w:space="0" w:color="auto"/>
                  <w:right w:val="single" w:sz="12" w:space="0" w:color="auto"/>
                </w:tcBorders>
              </w:tcPr>
            </w:tcPrChange>
          </w:tcPr>
          <w:p w14:paraId="15C0CB99" w14:textId="77777777" w:rsidR="00606961" w:rsidRPr="001952D2" w:rsidRDefault="00606961" w:rsidP="00380908">
            <w:pPr>
              <w:spacing w:before="100" w:beforeAutospacing="1" w:after="100" w:afterAutospacing="1" w:line="230" w:lineRule="atLeast"/>
              <w:jc w:val="both"/>
              <w:cnfStyle w:val="000000000000" w:firstRow="0" w:lastRow="0" w:firstColumn="0" w:lastColumn="0" w:oddVBand="0" w:evenVBand="0" w:oddHBand="0" w:evenHBand="0" w:firstRowFirstColumn="0" w:firstRowLastColumn="0" w:lastRowFirstColumn="0" w:lastRowLastColumn="0"/>
              <w:rPr>
                <w:moveTo w:id="7359" w:author="Steve Richard" w:date="2015-10-27T18:42:00Z"/>
                <w:rFonts w:eastAsia="MS Mincho"/>
                <w:b/>
                <w:color w:val="FF0000"/>
                <w:sz w:val="22"/>
                <w:lang w:val="en-CA"/>
              </w:rPr>
            </w:pPr>
            <w:moveTo w:id="7360" w:author="Steve Richard" w:date="2015-10-27T18:42:00Z">
              <w:r w:rsidRPr="00D12552">
                <w:rPr>
                  <w:rFonts w:eastAsia="MS Mincho"/>
                  <w:color w:val="FF0000"/>
                  <w:sz w:val="22"/>
                  <w:lang w:val="en-CA"/>
                  <w:rPrChange w:id="7361" w:author="Steve Richard" w:date="2015-10-27T18:42:00Z">
                    <w:rPr>
                      <w:rFonts w:eastAsia="MS Mincho"/>
                      <w:b/>
                      <w:color w:val="FF0000"/>
                      <w:sz w:val="22"/>
                      <w:lang w:val="en-CA"/>
                    </w:rPr>
                  </w:rPrChange>
                </w:rPr>
                <w:t>/req/</w:t>
              </w:r>
              <w:r>
                <w:rPr>
                  <w:rFonts w:eastAsia="MS Mincho"/>
                  <w:color w:val="FF0000"/>
                  <w:sz w:val="22"/>
                  <w:lang w:val="en-CA"/>
                  <w:rPrChange w:id="7362" w:author="Steve Richard" w:date="2015-10-27T18:42:00Z">
                    <w:rPr>
                      <w:rFonts w:eastAsia="MS Mincho"/>
                      <w:b/>
                      <w:color w:val="FF0000"/>
                      <w:sz w:val="22"/>
                      <w:lang w:val="en-CA"/>
                    </w:rPr>
                  </w:rPrChange>
                </w:rPr>
                <w:t>gsml4xsd</w:t>
              </w:r>
              <w:r w:rsidRPr="00D12552">
                <w:rPr>
                  <w:rFonts w:eastAsia="MS Mincho"/>
                  <w:color w:val="FF0000"/>
                  <w:sz w:val="22"/>
                  <w:lang w:val="en-CA"/>
                  <w:rPrChange w:id="7363" w:author="Steve Richard" w:date="2015-10-27T18:42:00Z">
                    <w:rPr>
                      <w:rFonts w:eastAsia="MS Mincho"/>
                      <w:b/>
                      <w:color w:val="FF0000"/>
                      <w:sz w:val="22"/>
                      <w:lang w:val="en-CA"/>
                    </w:rPr>
                  </w:rPrChange>
                </w:rPr>
                <w:t>/</w:t>
              </w:r>
              <w:r>
                <w:rPr>
                  <w:rFonts w:eastAsia="MS Mincho"/>
                  <w:color w:val="FF0000"/>
                  <w:sz w:val="22"/>
                  <w:lang w:val="en-CA"/>
                  <w:rPrChange w:id="7364" w:author="Steve Richard" w:date="2015-10-27T18:42:00Z">
                    <w:rPr>
                      <w:rFonts w:eastAsia="MS Mincho"/>
                      <w:b/>
                      <w:color w:val="FF0000"/>
                      <w:sz w:val="22"/>
                      <w:lang w:val="en-CA"/>
                    </w:rPr>
                  </w:rPrChange>
                </w:rPr>
                <w:t>xsd</w:t>
              </w:r>
            </w:moveTo>
          </w:p>
          <w:p w14:paraId="1F531A90" w14:textId="147FCE83" w:rsidR="00606961" w:rsidRPr="00606961" w:rsidRDefault="00606961" w:rsidP="0060696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To w:id="7365" w:author="Steve Richard" w:date="2015-10-27T18:42:00Z"/>
                <w:rFonts w:asciiTheme="minorHAnsi" w:hAnsiTheme="minorHAnsi"/>
                <w:color w:val="000000"/>
                <w:sz w:val="20"/>
                <w:lang w:val="en-CA"/>
                <w:rPrChange w:id="7366" w:author="Steve Richard" w:date="2015-10-27T18:42:00Z">
                  <w:rPr>
                    <w:moveTo w:id="7367" w:author="Steve Richard" w:date="2015-10-27T18:42:00Z"/>
                    <w:i/>
                    <w:lang w:val="en-CA"/>
                  </w:rPr>
                </w:rPrChange>
              </w:rPr>
              <w:pPrChange w:id="7368" w:author="Steve Richard" w:date="2015-10-27T18:42:00Z">
                <w:pPr>
                  <w:spacing w:before="100" w:beforeAutospacing="1" w:after="100" w:afterAutospacing="1" w:line="230" w:lineRule="atLeast"/>
                  <w:cnfStyle w:val="000000000000" w:firstRow="0" w:lastRow="0" w:firstColumn="0" w:lastColumn="0" w:oddVBand="0" w:evenVBand="0" w:oddHBand="0" w:evenHBand="0" w:firstRowFirstColumn="0" w:firstRowLastColumn="0" w:lastRowFirstColumn="0" w:lastRowLastColumn="0"/>
                </w:pPr>
              </w:pPrChange>
            </w:pPr>
            <w:moveTo w:id="7369" w:author="Steve Richard" w:date="2015-10-27T18:42:00Z">
              <w:r>
                <w:rPr>
                  <w:rFonts w:eastAsia="MS Mincho"/>
                  <w:i/>
                  <w:lang w:val="en-CA"/>
                </w:rPr>
                <w:t>Instance document SHALL validate with against XSD of the package</w:t>
              </w:r>
              <w:r w:rsidRPr="005166DF">
                <w:rPr>
                  <w:rFonts w:eastAsia="MS Mincho"/>
                  <w:i/>
                  <w:lang w:val="en-CA"/>
                </w:rPr>
                <w:t xml:space="preserve">  </w:t>
              </w:r>
            </w:moveTo>
          </w:p>
        </w:tc>
      </w:tr>
      <w:tr w:rsidR="00606961" w:rsidRPr="00617E36" w14:paraId="0D90A8C7" w14:textId="77777777" w:rsidTr="00606961">
        <w:tblPrEx>
          <w:tblW w:w="9735" w:type="dxa"/>
          <w:tblLayout w:type="fixed"/>
          <w:tblPrExChange w:id="7370" w:author="Steve Richard" w:date="2015-10-27T18:42:00Z">
            <w:tblPrEx>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Ex>
          </w:tblPrExChange>
        </w:tblPrEx>
        <w:trPr>
          <w:cnfStyle w:val="000000100000" w:firstRow="0" w:lastRow="0" w:firstColumn="0" w:lastColumn="0" w:oddVBand="0" w:evenVBand="0" w:oddHBand="1" w:evenHBand="0" w:firstRowFirstColumn="0" w:firstRowLastColumn="0" w:lastRowFirstColumn="0" w:lastRowLastColumn="0"/>
          <w:trPrChange w:id="7371" w:author="Steve Richard" w:date="2015-10-27T18:42:00Z">
            <w:trPr>
              <w:gridAfter w:val="0"/>
            </w:trPr>
          </w:trPrChange>
        </w:trPr>
        <w:tc>
          <w:tcPr>
            <w:cnfStyle w:val="001000000000" w:firstRow="0" w:lastRow="0" w:firstColumn="1" w:lastColumn="0" w:oddVBand="0" w:evenVBand="0" w:oddHBand="0" w:evenHBand="0" w:firstRowFirstColumn="0" w:firstRowLastColumn="0" w:lastRowFirstColumn="0" w:lastRowLastColumn="0"/>
            <w:tcW w:w="1951" w:type="dxa"/>
            <w:tcPrChange w:id="7372" w:author="Steve Richard" w:date="2015-10-27T18:42: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301E0331" w14:textId="77777777" w:rsidR="00606961" w:rsidRPr="00606961" w:rsidRDefault="00606961" w:rsidP="00606961">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moveTo w:id="7373" w:author="Steve Richard" w:date="2015-10-27T18:42:00Z"/>
                <w:rFonts w:asciiTheme="minorHAnsi" w:hAnsiTheme="minorHAnsi"/>
                <w:color w:val="000000"/>
                <w:sz w:val="20"/>
                <w:lang w:val="en-CA"/>
                <w:rPrChange w:id="7374" w:author="Steve Richard" w:date="2015-10-27T18:42:00Z">
                  <w:rPr>
                    <w:moveTo w:id="7375" w:author="Steve Richard" w:date="2015-10-27T18:42:00Z"/>
                    <w:sz w:val="20"/>
                    <w:lang w:val="en-CA"/>
                  </w:rPr>
                </w:rPrChange>
              </w:rPr>
              <w:pPrChange w:id="7376" w:author="Steve Richard" w:date="2015-10-27T18:42:00Z">
                <w:pPr>
                  <w:spacing w:before="100" w:beforeAutospacing="1" w:after="100" w:afterAutospacing="1" w:line="230" w:lineRule="atLeast"/>
                  <w:jc w:val="both"/>
                  <w:cnfStyle w:val="001000100000" w:firstRow="0" w:lastRow="0" w:firstColumn="1" w:lastColumn="0" w:oddVBand="0" w:evenVBand="0" w:oddHBand="1" w:evenHBand="0" w:firstRowFirstColumn="0" w:firstRowLastColumn="0" w:lastRowFirstColumn="0" w:lastRowLastColumn="0"/>
                </w:pPr>
              </w:pPrChange>
            </w:pPr>
            <w:moveToRangeStart w:id="7377" w:author="Steve Richard" w:date="2015-10-27T18:42:00Z" w:name="move433734730"/>
            <w:moveToRangeEnd w:id="7356"/>
            <w:moveTo w:id="7378" w:author="Steve Richard" w:date="2015-10-27T18:42:00Z">
              <w:r w:rsidRPr="001952D2">
                <w:rPr>
                  <w:rFonts w:eastAsia="MS Mincho"/>
                  <w:sz w:val="20"/>
                  <w:lang w:val="en-CA"/>
                </w:rPr>
                <w:t>Requirement</w:t>
              </w:r>
            </w:moveTo>
          </w:p>
        </w:tc>
        <w:tc>
          <w:tcPr>
            <w:tcW w:w="5374" w:type="dxa"/>
            <w:tcBorders>
              <w:left w:val="none" w:sz="0" w:space="0" w:color="auto"/>
              <w:right w:val="none" w:sz="0" w:space="0" w:color="auto"/>
            </w:tcBorders>
            <w:tcPrChange w:id="7379" w:author="Steve Richard" w:date="2015-10-27T18:42:00Z">
              <w:tcPr>
                <w:tcW w:w="7088" w:type="dxa"/>
                <w:tcBorders>
                  <w:top w:val="single" w:sz="4" w:space="0" w:color="auto"/>
                  <w:left w:val="single" w:sz="4" w:space="0" w:color="auto"/>
                  <w:bottom w:val="single" w:sz="4" w:space="0" w:color="auto"/>
                  <w:right w:val="single" w:sz="12" w:space="0" w:color="auto"/>
                </w:tcBorders>
              </w:tcPr>
            </w:tcPrChange>
          </w:tcPr>
          <w:p w14:paraId="0A6D37A2" w14:textId="77777777" w:rsidR="00606961" w:rsidRPr="00D12552" w:rsidRDefault="00606961" w:rsidP="00AD7649">
            <w:pPr>
              <w:spacing w:before="100" w:beforeAutospacing="1" w:after="100" w:afterAutospacing="1" w:line="230" w:lineRule="atLeast"/>
              <w:jc w:val="both"/>
              <w:cnfStyle w:val="000000100000" w:firstRow="0" w:lastRow="0" w:firstColumn="0" w:lastColumn="0" w:oddVBand="0" w:evenVBand="0" w:oddHBand="1" w:evenHBand="0" w:firstRowFirstColumn="0" w:firstRowLastColumn="0" w:lastRowFirstColumn="0" w:lastRowLastColumn="0"/>
              <w:rPr>
                <w:moveTo w:id="7380" w:author="Steve Richard" w:date="2015-10-27T18:42:00Z"/>
                <w:rFonts w:eastAsia="MS Mincho"/>
                <w:b/>
                <w:color w:val="FF0000"/>
                <w:sz w:val="22"/>
                <w:lang w:val="en-CA"/>
                <w:rPrChange w:id="7381" w:author="Steve Richard" w:date="2015-10-27T18:42:00Z">
                  <w:rPr>
                    <w:moveTo w:id="7382" w:author="Steve Richard" w:date="2015-10-27T18:42:00Z"/>
                    <w:rFonts w:eastAsia="MS Mincho"/>
                    <w:b/>
                    <w:color w:val="FF0000"/>
                    <w:sz w:val="22"/>
                    <w:lang w:val="en-CA"/>
                  </w:rPr>
                </w:rPrChange>
              </w:rPr>
            </w:pPr>
            <w:commentRangeStart w:id="7383"/>
            <w:moveTo w:id="7384" w:author="Steve Richard" w:date="2015-10-27T18:42:00Z">
              <w:r w:rsidRPr="001952D2">
                <w:rPr>
                  <w:rFonts w:eastAsia="MS Mincho"/>
                  <w:b/>
                  <w:color w:val="FF0000"/>
                  <w:sz w:val="22"/>
                  <w:lang w:val="en-CA"/>
                </w:rPr>
                <w:t>/req/</w:t>
              </w:r>
              <w:r>
                <w:rPr>
                  <w:rFonts w:eastAsia="MS Mincho"/>
                  <w:b/>
                  <w:color w:val="FF0000"/>
                  <w:sz w:val="22"/>
                  <w:lang w:val="en-CA"/>
                  <w:rPrChange w:id="7385" w:author="Steve Richard" w:date="2015-10-27T18:42:00Z">
                    <w:rPr>
                      <w:rFonts w:eastAsia="MS Mincho"/>
                      <w:b/>
                      <w:color w:val="FF0000"/>
                      <w:sz w:val="22"/>
                      <w:lang w:val="en-CA"/>
                    </w:rPr>
                  </w:rPrChange>
                </w:rPr>
                <w:t>gsml4xsd</w:t>
              </w:r>
              <w:r w:rsidRPr="00D12552">
                <w:rPr>
                  <w:rFonts w:eastAsia="MS Mincho"/>
                  <w:b/>
                  <w:color w:val="FF0000"/>
                  <w:sz w:val="22"/>
                  <w:lang w:val="en-CA"/>
                  <w:rPrChange w:id="7386" w:author="Steve Richard" w:date="2015-10-27T18:42:00Z">
                    <w:rPr>
                      <w:rFonts w:eastAsia="MS Mincho"/>
                      <w:b/>
                      <w:color w:val="FF0000"/>
                      <w:sz w:val="22"/>
                      <w:lang w:val="en-CA"/>
                    </w:rPr>
                  </w:rPrChange>
                </w:rPr>
                <w:t>/</w:t>
              </w:r>
              <w:r>
                <w:rPr>
                  <w:rFonts w:eastAsia="MS Mincho"/>
                  <w:b/>
                  <w:color w:val="FF0000"/>
                  <w:sz w:val="22"/>
                  <w:lang w:val="en-CA"/>
                  <w:rPrChange w:id="7387" w:author="Steve Richard" w:date="2015-10-27T18:42:00Z">
                    <w:rPr>
                      <w:rFonts w:eastAsia="MS Mincho"/>
                      <w:b/>
                      <w:color w:val="FF0000"/>
                      <w:sz w:val="22"/>
                      <w:lang w:val="en-CA"/>
                    </w:rPr>
                  </w:rPrChange>
                </w:rPr>
                <w:t>codelist</w:t>
              </w:r>
            </w:moveTo>
          </w:p>
          <w:p w14:paraId="522FC475" w14:textId="366D4BA5" w:rsidR="00606961" w:rsidRPr="00606961" w:rsidRDefault="00606961"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7388" w:author="Steve Richard" w:date="2015-10-27T18:42:00Z"/>
                <w:rFonts w:asciiTheme="minorHAnsi" w:hAnsiTheme="minorHAnsi"/>
                <w:color w:val="000000"/>
                <w:sz w:val="20"/>
                <w:lang w:val="en-CA"/>
                <w:rPrChange w:id="7389" w:author="Steve Richard" w:date="2015-10-27T18:42:00Z">
                  <w:rPr>
                    <w:moveTo w:id="7390" w:author="Steve Richard" w:date="2015-10-27T18:42:00Z"/>
                    <w:b/>
                    <w:color w:val="FF0000"/>
                    <w:sz w:val="22"/>
                    <w:lang w:val="en-CA"/>
                  </w:rPr>
                </w:rPrChange>
              </w:rPr>
              <w:pPrChange w:id="7391" w:author="Steve Richard" w:date="2015-10-27T18:42:00Z">
                <w:pPr>
                  <w:spacing w:before="100" w:beforeAutospacing="1" w:after="100" w:afterAutospacing="1" w:line="230" w:lineRule="atLeast"/>
                  <w:jc w:val="both"/>
                  <w:cnfStyle w:val="000000100000" w:firstRow="0" w:lastRow="0" w:firstColumn="0" w:lastColumn="0" w:oddVBand="0" w:evenVBand="0" w:oddHBand="1" w:evenHBand="0" w:firstRowFirstColumn="0" w:firstRowLastColumn="0" w:lastRowFirstColumn="0" w:lastRowLastColumn="0"/>
                </w:pPr>
              </w:pPrChange>
            </w:pPr>
            <w:moveTo w:id="7392" w:author="Steve Richard" w:date="2015-10-27T18:42:00Z">
              <w:r>
                <w:rPr>
                  <w:rFonts w:eastAsia="MS Mincho"/>
                  <w:i/>
                  <w:lang w:val="en-CA"/>
                </w:rPr>
                <w:t>Vocabulary term shall be encoded with HTTP Uri in xlink:href and a human readable description in xlink:title</w:t>
              </w:r>
              <w:commentRangeEnd w:id="7383"/>
              <w:r>
                <w:rPr>
                  <w:rStyle w:val="CommentReference"/>
                </w:rPr>
                <w:commentReference w:id="7383"/>
              </w:r>
            </w:moveTo>
          </w:p>
        </w:tc>
      </w:tr>
      <w:moveToRangeEnd w:id="7377"/>
    </w:tbl>
    <w:p w14:paraId="43A53BD5" w14:textId="77777777" w:rsidR="00FE753A" w:rsidRDefault="00FE753A" w:rsidP="00AB10FC">
      <w:pPr>
        <w:rPr>
          <w:ins w:id="7393" w:author="Steve Richard" w:date="2015-10-27T18:42:00Z"/>
        </w:rPr>
      </w:pPr>
    </w:p>
    <w:p w14:paraId="16C26230" w14:textId="4787F2BB" w:rsidR="00CB339F" w:rsidRDefault="00CB339F" w:rsidP="00CB339F">
      <w:pPr>
        <w:pStyle w:val="Heading3"/>
        <w:rPr>
          <w:moveTo w:id="7394" w:author="Steve Richard" w:date="2015-10-27T18:42:00Z"/>
        </w:rPr>
      </w:pPr>
      <w:moveToRangeStart w:id="7395" w:author="Steve Richard" w:date="2015-10-27T18:42:00Z" w:name="move433734705"/>
      <w:moveTo w:id="7396" w:author="Steve Richard" w:date="2015-10-27T18:42:00Z">
        <w:r>
          <w:lastRenderedPageBreak/>
          <w:t>Geologic Unit Details</w:t>
        </w:r>
      </w:moveTo>
    </w:p>
    <w:p w14:paraId="0EEDACEA" w14:textId="77777777" w:rsidR="00CB339F" w:rsidRDefault="00CB339F" w:rsidP="00AB10FC">
      <w:pPr>
        <w:rPr>
          <w:moveTo w:id="7397" w:author="Steve Richard" w:date="2015-10-27T18:42:00Z"/>
        </w:rPr>
      </w:pPr>
    </w:p>
    <w:p w14:paraId="54DF5947" w14:textId="443561D8" w:rsidR="00FE753A" w:rsidRDefault="00CB339F" w:rsidP="00AB10FC">
      <w:pPr>
        <w:rPr>
          <w:moveTo w:id="7398" w:author="Steve Richard" w:date="2015-10-27T18:42:00Z"/>
        </w:rPr>
      </w:pPr>
      <w:moveTo w:id="7399" w:author="Steve Richard" w:date="2015-10-27T18:42:00Z">
        <w:r w:rsidRPr="00CB339F">
          <w:t>The GeologicUnitDetails package provides</w:t>
        </w:r>
        <w:r w:rsidRPr="00606961">
          <w:t xml:space="preserve"> for </w:t>
        </w:r>
        <w:r w:rsidRPr="00CB339F">
          <w:t>extended description of geologic unit features.</w:t>
        </w:r>
      </w:moveTo>
    </w:p>
    <w:p w14:paraId="47A20F63" w14:textId="77777777" w:rsidR="00CB339F" w:rsidRDefault="00CB339F" w:rsidP="00CB339F">
      <w:pPr>
        <w:keepNext/>
        <w:rPr>
          <w:moveTo w:id="7400" w:author="Steve Richard" w:date="2015-10-27T18:42:00Z"/>
        </w:rPr>
      </w:pPr>
      <w:moveTo w:id="7401" w:author="Steve Richard" w:date="2015-10-27T18:42:00Z">
        <w:r>
          <w:rPr>
            <w:noProof/>
          </w:rPr>
          <w:lastRenderedPageBreak/>
          <w:drawing>
            <wp:inline distT="0" distB="0" distL="0" distR="0" wp14:anchorId="4F871BFB" wp14:editId="741BECCE">
              <wp:extent cx="3217545" cy="7038975"/>
              <wp:effectExtent l="0" t="0" r="190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17545" cy="7038975"/>
                      </a:xfrm>
                      <a:prstGeom prst="rect">
                        <a:avLst/>
                      </a:prstGeom>
                      <a:noFill/>
                      <a:ln>
                        <a:noFill/>
                      </a:ln>
                    </pic:spPr>
                  </pic:pic>
                </a:graphicData>
              </a:graphic>
            </wp:inline>
          </w:drawing>
        </w:r>
      </w:moveTo>
    </w:p>
    <w:p w14:paraId="0BFCB1FE" w14:textId="496E345F" w:rsidR="00CB339F" w:rsidRDefault="00CB339F" w:rsidP="00CB339F">
      <w:pPr>
        <w:pStyle w:val="Caption"/>
        <w:rPr>
          <w:ins w:id="7402" w:author="Steve Richard" w:date="2015-10-27T18:42:00Z"/>
        </w:rPr>
      </w:pPr>
      <w:moveTo w:id="7403" w:author="Steve Richard" w:date="2015-10-27T18:42:00Z">
        <w:r>
          <w:t xml:space="preserve">Figure </w:t>
        </w:r>
      </w:moveTo>
      <w:moveToRangeEnd w:id="7395"/>
      <w:ins w:id="7404" w:author="Steve Richard" w:date="2015-10-27T18:42:00Z">
        <w:r w:rsidR="00F37FCA">
          <w:fldChar w:fldCharType="begin"/>
        </w:r>
        <w:r w:rsidR="00F37FCA">
          <w:instrText xml:space="preserve"> SEQ Figure \* ARABIC </w:instrText>
        </w:r>
        <w:r w:rsidR="00F37FCA">
          <w:fldChar w:fldCharType="separate"/>
        </w:r>
        <w:r w:rsidR="00FF4264">
          <w:rPr>
            <w:noProof/>
          </w:rPr>
          <w:t>59</w:t>
        </w:r>
        <w:r w:rsidR="00F37FCA">
          <w:rPr>
            <w:noProof/>
          </w:rPr>
          <w:fldChar w:fldCharType="end"/>
        </w:r>
        <w:r>
          <w:t>: GeologicUnitDetails</w:t>
        </w:r>
      </w:ins>
    </w:p>
    <w:p w14:paraId="7845201B" w14:textId="14FAF705" w:rsidR="00CB339F" w:rsidRDefault="00CB339F" w:rsidP="00CB339F">
      <w:pPr>
        <w:pStyle w:val="Heading4"/>
        <w:rPr>
          <w:moveTo w:id="7405" w:author="Steve Richard" w:date="2015-10-27T18:42:00Z"/>
        </w:rPr>
      </w:pPr>
      <w:moveToRangeStart w:id="7406" w:author="Steve Richard" w:date="2015-10-27T18:42:00Z" w:name="move433734706"/>
      <w:moveTo w:id="7407" w:author="Steve Richard" w:date="2015-10-27T18:42:00Z">
        <w:r>
          <w:t>GeologicUnitDescription</w:t>
        </w:r>
      </w:moveTo>
    </w:p>
    <w:p w14:paraId="369CCE5F" w14:textId="77777777" w:rsidR="00CB339F" w:rsidRDefault="00CB339F" w:rsidP="00AB10FC">
      <w:pPr>
        <w:rPr>
          <w:moveTo w:id="7408" w:author="Steve Richard" w:date="2015-10-27T18:42:00Z"/>
        </w:rPr>
      </w:pPr>
    </w:p>
    <w:p w14:paraId="4577D310" w14:textId="4EF7795A" w:rsidR="00CB339F" w:rsidRPr="00606961" w:rsidRDefault="00CB339F" w:rsidP="00AB10FC">
      <w:pPr>
        <w:rPr>
          <w:moveTo w:id="7409" w:author="Steve Richard" w:date="2015-10-27T18:42:00Z"/>
        </w:rPr>
      </w:pPr>
      <w:moveTo w:id="7410" w:author="Steve Richard" w:date="2015-10-27T18:42:00Z">
        <w:r w:rsidRPr="00CB339F">
          <w:lastRenderedPageBreak/>
          <w:t>Extended description</w:t>
        </w:r>
        <w:r w:rsidRPr="00606961">
          <w:t xml:space="preserve"> of the </w:t>
        </w:r>
        <w:r w:rsidRPr="00CB339F">
          <w:t>characteristics of a geologic unit.</w:t>
        </w:r>
      </w:moveTo>
    </w:p>
    <w:p w14:paraId="5E871F43" w14:textId="38A5DC8B" w:rsidR="00CB339F" w:rsidRPr="00606961" w:rsidRDefault="00CB339F" w:rsidP="00606961">
      <w:pPr>
        <w:autoSpaceDE w:val="0"/>
        <w:autoSpaceDN w:val="0"/>
        <w:adjustRightInd w:val="0"/>
        <w:spacing w:after="0"/>
        <w:rPr>
          <w:moveTo w:id="7411" w:author="Steve Richard" w:date="2015-10-27T18:42:00Z"/>
          <w:color w:val="000000"/>
          <w:sz w:val="20"/>
          <w:lang w:val="en-CA"/>
        </w:rPr>
      </w:pPr>
      <w:bookmarkStart w:id="7412" w:name="BKM_E8CC2926_B007_4DFB_997F_F78EC469DF9A"/>
      <w:bookmarkEnd w:id="7412"/>
    </w:p>
    <w:tbl>
      <w:tblPr>
        <w:tblStyle w:val="LightShading"/>
        <w:tblW w:w="9735" w:type="dxa"/>
        <w:tblLayout w:type="fixed"/>
        <w:tblLook w:val="04A0" w:firstRow="1" w:lastRow="0" w:firstColumn="1" w:lastColumn="0" w:noHBand="0" w:noVBand="1"/>
      </w:tblPr>
      <w:tblGrid>
        <w:gridCol w:w="5006"/>
        <w:gridCol w:w="4729"/>
      </w:tblGrid>
      <w:tr w:rsidR="00606961" w:rsidRPr="00CB339F" w14:paraId="5B64CBC7" w14:textId="77777777" w:rsidTr="00574318">
        <w:trPr>
          <w:cnfStyle w:val="100000000000" w:firstRow="1" w:lastRow="0" w:firstColumn="0" w:lastColumn="0" w:oddVBand="0" w:evenVBand="0" w:oddHBand="0" w:evenHBand="0" w:firstRowFirstColumn="0" w:firstRowLastColumn="0" w:lastRowFirstColumn="0" w:lastRowLastColumn="0"/>
          <w:ins w:id="7413" w:author="Steve Richard" w:date="2015-10-27T18:42:00Z"/>
        </w:trPr>
        <w:tc>
          <w:tcPr>
            <w:cnfStyle w:val="001000000000" w:firstRow="0" w:lastRow="0" w:firstColumn="1" w:lastColumn="0" w:oddVBand="0" w:evenVBand="0" w:oddHBand="0" w:evenHBand="0" w:firstRowFirstColumn="0" w:firstRowLastColumn="0" w:lastRowFirstColumn="0" w:lastRowLastColumn="0"/>
            <w:tcW w:w="1951" w:type="dxa"/>
          </w:tcPr>
          <w:p w14:paraId="68BBB707" w14:textId="77777777" w:rsidR="00606961" w:rsidRPr="00606961" w:rsidRDefault="00606961" w:rsidP="00606961">
            <w:pPr>
              <w:autoSpaceDE w:val="0"/>
              <w:autoSpaceDN w:val="0"/>
              <w:adjustRightInd w:val="0"/>
              <w:spacing w:after="0"/>
              <w:rPr>
                <w:ins w:id="7414" w:author="Steve Richard" w:date="2015-10-27T18:42:00Z"/>
                <w:rFonts w:asciiTheme="minorHAnsi" w:hAnsiTheme="minorHAnsi"/>
                <w:color w:val="000000"/>
                <w:sz w:val="20"/>
              </w:rPr>
            </w:pPr>
            <w:bookmarkStart w:id="7415" w:name="BKM_BB58E692_A1AE_4D52_B50D_8A8583AB1BE4"/>
            <w:bookmarkEnd w:id="7415"/>
            <w:moveToRangeEnd w:id="7406"/>
            <w:ins w:id="7416" w:author="Steve Richard" w:date="2015-10-27T18:42:00Z">
              <w:r w:rsidRPr="00CB339F">
                <w:rPr>
                  <w:rFonts w:asciiTheme="minorHAnsi" w:hAnsiTheme="minorHAnsi"/>
                  <w:color w:val="000000"/>
                  <w:sz w:val="20"/>
                  <w:szCs w:val="20"/>
                  <w:lang w:val="en-CA"/>
                </w:rPr>
                <w:t>Name</w:t>
              </w:r>
            </w:ins>
          </w:p>
        </w:tc>
        <w:tc>
          <w:tcPr>
            <w:tcW w:w="1843" w:type="dxa"/>
          </w:tcPr>
          <w:p w14:paraId="04696C1A" w14:textId="77777777" w:rsidR="00606961" w:rsidRPr="00606961" w:rsidRDefault="00606961"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7417" w:author="Steve Richard" w:date="2015-10-27T18:42:00Z"/>
                <w:rFonts w:asciiTheme="minorHAnsi" w:hAnsiTheme="minorHAnsi"/>
                <w:color w:val="000000"/>
                <w:sz w:val="20"/>
              </w:rPr>
            </w:pPr>
            <w:ins w:id="7418" w:author="Steve Richard" w:date="2015-10-27T18:42:00Z">
              <w:r w:rsidRPr="00CB339F">
                <w:rPr>
                  <w:rFonts w:asciiTheme="minorHAnsi" w:hAnsiTheme="minorHAnsi"/>
                  <w:color w:val="000000"/>
                  <w:sz w:val="20"/>
                  <w:szCs w:val="20"/>
                  <w:lang w:val="en-CA"/>
                </w:rPr>
                <w:t>Type</w:t>
              </w:r>
            </w:ins>
          </w:p>
        </w:tc>
      </w:tr>
    </w:tbl>
    <w:p w14:paraId="4317CA3F" w14:textId="77777777" w:rsidR="00D30B51" w:rsidRPr="00606961" w:rsidRDefault="00D30B51" w:rsidP="00606961">
      <w:pPr>
        <w:autoSpaceDE w:val="0"/>
        <w:autoSpaceDN w:val="0"/>
        <w:adjustRightInd w:val="0"/>
        <w:spacing w:after="0" w:line="240" w:lineRule="atLeast"/>
        <w:rPr>
          <w:ins w:id="7419" w:author="Steve Richard" w:date="2015-10-27T18:42:00Z"/>
          <w:color w:val="000000"/>
          <w:sz w:val="20"/>
          <w:lang w:val="en-CA"/>
        </w:rPr>
      </w:pPr>
    </w:p>
    <w:tbl>
      <w:tblPr>
        <w:tblStyle w:val="LightShading"/>
        <w:tblW w:w="9735" w:type="dxa"/>
        <w:tblLayout w:type="fixed"/>
        <w:tblLook w:val="04A0" w:firstRow="1" w:lastRow="0" w:firstColumn="1" w:lastColumn="0" w:noHBand="0" w:noVBand="1"/>
        <w:tblPrChange w:id="7420" w:author="Steve Richard" w:date="2015-10-27T18:42:00Z">
          <w:tblPr>
            <w:tblStyle w:val="LightShading"/>
            <w:tblW w:w="9735" w:type="dxa"/>
            <w:tblLayout w:type="fixed"/>
            <w:tblLook w:val="04A0" w:firstRow="1" w:lastRow="0" w:firstColumn="1" w:lastColumn="0" w:noHBand="0" w:noVBand="1"/>
          </w:tblPr>
        </w:tblPrChange>
      </w:tblPr>
      <w:tblGrid>
        <w:gridCol w:w="1951"/>
        <w:gridCol w:w="1843"/>
        <w:gridCol w:w="5941"/>
        <w:tblGridChange w:id="7421">
          <w:tblGrid>
            <w:gridCol w:w="1951"/>
            <w:gridCol w:w="1701"/>
            <w:gridCol w:w="6083"/>
          </w:tblGrid>
        </w:tblGridChange>
      </w:tblGrid>
      <w:tr w:rsidR="00B34DAE" w:rsidRPr="00CB339F" w14:paraId="5C5F6CE0" w14:textId="77777777" w:rsidTr="00B34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Change w:id="7422" w:author="Steve Richard" w:date="2015-10-27T18:42:00Z">
              <w:tcPr>
                <w:tcW w:w="1951" w:type="dxa"/>
                <w:tcBorders>
                  <w:top w:val="none" w:sz="0" w:space="0" w:color="auto"/>
                  <w:left w:val="none" w:sz="0" w:space="0" w:color="auto"/>
                  <w:bottom w:val="none" w:sz="0" w:space="0" w:color="auto"/>
                  <w:right w:val="none" w:sz="0" w:space="0" w:color="auto"/>
                </w:tcBorders>
              </w:tcPr>
            </w:tcPrChange>
          </w:tcPr>
          <w:p w14:paraId="141AD44E" w14:textId="5A8CF06F" w:rsidR="00CB339F" w:rsidRPr="00CB339F" w:rsidRDefault="00FE753A" w:rsidP="00CB339F">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moveTo w:id="7423" w:author="Steve Richard" w:date="2015-10-27T18:42:00Z"/>
                <w:rFonts w:asciiTheme="minorHAnsi" w:hAnsiTheme="minorHAnsi"/>
                <w:color w:val="000000"/>
                <w:sz w:val="20"/>
                <w:szCs w:val="20"/>
                <w:lang w:val="en-CA"/>
              </w:rPr>
            </w:pPr>
            <w:moveToRangeStart w:id="7424" w:author="Steve Richard" w:date="2015-10-27T18:42:00Z" w:name="move433734699"/>
            <w:moveTo w:id="7425" w:author="Steve Richard" w:date="2015-10-27T18:42:00Z">
              <w:r w:rsidRPr="00FE753A">
                <w:rPr>
                  <w:rFonts w:asciiTheme="minorHAnsi" w:hAnsiTheme="minorHAnsi"/>
                  <w:color w:val="000000"/>
                  <w:sz w:val="20"/>
                  <w:szCs w:val="20"/>
                  <w:lang w:val="en-CA"/>
                </w:rPr>
                <w:t>wavelength</w:t>
              </w:r>
            </w:moveTo>
          </w:p>
        </w:tc>
        <w:tc>
          <w:tcPr>
            <w:tcW w:w="1843" w:type="dxa"/>
            <w:tcPrChange w:id="7426" w:author="Steve Richard" w:date="2015-10-27T18:42:00Z">
              <w:tcPr>
                <w:tcW w:w="1701" w:type="dxa"/>
                <w:tcBorders>
                  <w:top w:val="none" w:sz="0" w:space="0" w:color="auto"/>
                  <w:left w:val="none" w:sz="0" w:space="0" w:color="auto"/>
                  <w:bottom w:val="none" w:sz="0" w:space="0" w:color="auto"/>
                  <w:right w:val="none" w:sz="0" w:space="0" w:color="auto"/>
                </w:tcBorders>
              </w:tcPr>
            </w:tcPrChange>
          </w:tcPr>
          <w:p w14:paraId="644F833C" w14:textId="6BF0C27D" w:rsidR="00CB339F" w:rsidRPr="00CB339F" w:rsidRDefault="00FE753A"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To w:id="7427" w:author="Steve Richard" w:date="2015-10-27T18:42:00Z"/>
                <w:rFonts w:asciiTheme="minorHAnsi" w:hAnsiTheme="minorHAnsi"/>
                <w:color w:val="000000"/>
                <w:sz w:val="20"/>
                <w:szCs w:val="20"/>
                <w:lang w:val="en-CA"/>
              </w:rPr>
            </w:pPr>
            <w:moveTo w:id="7428" w:author="Steve Richard" w:date="2015-10-27T18:42:00Z">
              <w:r w:rsidRPr="00FE753A">
                <w:rPr>
                  <w:rFonts w:asciiTheme="minorHAnsi" w:hAnsiTheme="minorHAnsi"/>
                  <w:color w:val="000000"/>
                  <w:sz w:val="20"/>
                  <w:szCs w:val="20"/>
                  <w:lang w:val="en-CA"/>
                </w:rPr>
                <w:t>QuantityRange</w:t>
              </w:r>
            </w:moveTo>
          </w:p>
        </w:tc>
        <w:tc>
          <w:tcPr>
            <w:tcW w:w="5941" w:type="dxa"/>
            <w:tcPrChange w:id="7429" w:author="Steve Richard" w:date="2015-10-27T18:42:00Z">
              <w:tcPr>
                <w:tcW w:w="6083" w:type="dxa"/>
                <w:tcBorders>
                  <w:top w:val="none" w:sz="0" w:space="0" w:color="auto"/>
                  <w:left w:val="none" w:sz="0" w:space="0" w:color="auto"/>
                  <w:bottom w:val="none" w:sz="0" w:space="0" w:color="auto"/>
                  <w:right w:val="none" w:sz="0" w:space="0" w:color="auto"/>
                </w:tcBorders>
              </w:tcPr>
            </w:tcPrChange>
          </w:tcPr>
          <w:p w14:paraId="4F89CF73"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To w:id="7430" w:author="Steve Richard" w:date="2015-10-27T18:42:00Z"/>
                <w:rFonts w:asciiTheme="minorHAnsi" w:hAnsiTheme="minorHAnsi"/>
                <w:color w:val="000000"/>
                <w:sz w:val="20"/>
                <w:szCs w:val="20"/>
                <w:lang w:val="en-CA"/>
              </w:rPr>
            </w:pPr>
            <w:moveTo w:id="7431" w:author="Steve Richard" w:date="2015-10-27T18:42:00Z">
              <w:r w:rsidRPr="00FE753A">
                <w:rPr>
                  <w:rFonts w:asciiTheme="minorHAnsi" w:hAnsiTheme="minorHAnsi"/>
                  <w:color w:val="000000"/>
                  <w:sz w:val="20"/>
                  <w:szCs w:val="20"/>
                  <w:lang w:val="en-CA"/>
                </w:rPr>
                <w:t>Quantitative specification of length between adjacent antiforms (or synforms) in a fold train.</w:t>
              </w:r>
            </w:moveTo>
          </w:p>
          <w:p w14:paraId="64AD032B"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To w:id="7432" w:author="Steve Richard" w:date="2015-10-27T18:42:00Z"/>
                <w:rFonts w:asciiTheme="minorHAnsi" w:hAnsiTheme="minorHAnsi"/>
                <w:color w:val="000000"/>
                <w:sz w:val="20"/>
                <w:szCs w:val="20"/>
                <w:lang w:val="en-CA"/>
              </w:rPr>
            </w:pPr>
          </w:p>
        </w:tc>
      </w:tr>
    </w:tbl>
    <w:p w14:paraId="23AE71C7" w14:textId="77777777" w:rsidR="00CB339F" w:rsidRPr="00606961" w:rsidRDefault="00CB339F" w:rsidP="00AB10FC">
      <w:pPr>
        <w:rPr>
          <w:moveTo w:id="7433" w:author="Steve Richard" w:date="2015-10-27T18:42:00Z"/>
        </w:rPr>
      </w:pPr>
      <w:bookmarkStart w:id="7434" w:name="BKM_31BF4296_6E8D_413D_AA94_37BAA601A4E2"/>
      <w:bookmarkStart w:id="7435" w:name="BKM_0CE007A8_3CE4_4605_997D_014E0E71F898"/>
      <w:bookmarkStart w:id="7436" w:name="BKM_4ACCDAB5_D34A_4312_AB32_2B6F03610F7A"/>
      <w:bookmarkEnd w:id="7434"/>
      <w:bookmarkEnd w:id="7435"/>
      <w:bookmarkEnd w:id="7436"/>
      <w:moveToRangeStart w:id="7437" w:author="Steve Richard" w:date="2015-10-27T18:42:00Z" w:name="move433734707"/>
      <w:moveToRangeEnd w:id="7424"/>
    </w:p>
    <w:p w14:paraId="442C7D8D" w14:textId="2436C79B" w:rsidR="006045F2" w:rsidRDefault="006045F2" w:rsidP="006045F2">
      <w:pPr>
        <w:pStyle w:val="Heading4"/>
        <w:rPr>
          <w:moveTo w:id="7438" w:author="Steve Richard" w:date="2015-10-27T18:42:00Z"/>
        </w:rPr>
      </w:pPr>
      <w:moveTo w:id="7439" w:author="Steve Richard" w:date="2015-10-27T18:42:00Z">
        <w:r>
          <w:t>BeddingDescription</w:t>
        </w:r>
      </w:moveTo>
    </w:p>
    <w:p w14:paraId="30D66ADD" w14:textId="77777777" w:rsidR="006045F2" w:rsidRPr="006045F2" w:rsidRDefault="006045F2" w:rsidP="006045F2">
      <w:pPr>
        <w:rPr>
          <w:moveTo w:id="7440" w:author="Steve Richard" w:date="2015-10-27T18:42:00Z"/>
        </w:rPr>
      </w:pPr>
    </w:p>
    <w:p w14:paraId="79D9664E" w14:textId="544EA49E" w:rsidR="006045F2" w:rsidRDefault="006045F2" w:rsidP="00AB10FC">
      <w:pPr>
        <w:rPr>
          <w:moveTo w:id="7441" w:author="Steve Richard" w:date="2015-10-27T18:42:00Z"/>
        </w:rPr>
      </w:pPr>
      <w:moveTo w:id="7442" w:author="Steve Richard" w:date="2015-10-27T18:42:00Z">
        <w:r w:rsidRPr="006045F2">
          <w:t>Extended description of the bedding characteristics of a geologic unit.</w:t>
        </w:r>
      </w:moveTo>
    </w:p>
    <w:p w14:paraId="640335DF" w14:textId="1308506C" w:rsidR="006045F2" w:rsidRPr="00B34DAE" w:rsidRDefault="006045F2" w:rsidP="00B34DAE">
      <w:pPr>
        <w:autoSpaceDE w:val="0"/>
        <w:autoSpaceDN w:val="0"/>
        <w:adjustRightInd w:val="0"/>
        <w:spacing w:after="0"/>
        <w:rPr>
          <w:moveTo w:id="7443" w:author="Steve Richard" w:date="2015-10-27T18:42:00Z"/>
          <w:color w:val="000000"/>
          <w:sz w:val="20"/>
          <w:lang w:val="en-CA"/>
        </w:rPr>
      </w:pPr>
      <w:bookmarkStart w:id="7444" w:name="BKM_19472229_5BF0_45F8_BED6_B86B706423A9"/>
      <w:bookmarkEnd w:id="7444"/>
    </w:p>
    <w:p w14:paraId="1E14FC04" w14:textId="77777777" w:rsidR="003804FE" w:rsidRDefault="003804FE" w:rsidP="003804FE">
      <w:pPr>
        <w:keepNext/>
        <w:rPr>
          <w:ins w:id="7445" w:author="Steve Richard" w:date="2015-10-27T18:42:00Z"/>
        </w:rPr>
      </w:pPr>
      <w:bookmarkStart w:id="7446" w:name="BKM_B8E145AE_8356_455D_8AF6_DD01E80B774C"/>
      <w:bookmarkEnd w:id="7446"/>
      <w:moveToRangeEnd w:id="7437"/>
      <w:ins w:id="7447" w:author="Steve Richard" w:date="2015-10-27T18:42:00Z">
        <w:r>
          <w:rPr>
            <w:noProof/>
          </w:rPr>
          <w:lastRenderedPageBreak/>
          <w:drawing>
            <wp:inline distT="0" distB="0" distL="0" distR="0" wp14:anchorId="1E119736" wp14:editId="23E2C304">
              <wp:extent cx="5486400" cy="585955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859555"/>
                      </a:xfrm>
                      <a:prstGeom prst="rect">
                        <a:avLst/>
                      </a:prstGeom>
                      <a:noFill/>
                      <a:ln>
                        <a:noFill/>
                      </a:ln>
                    </pic:spPr>
                  </pic:pic>
                </a:graphicData>
              </a:graphic>
            </wp:inline>
          </w:drawing>
        </w:r>
      </w:ins>
    </w:p>
    <w:p w14:paraId="2614EF42" w14:textId="77777777" w:rsidR="003804FE" w:rsidRDefault="003804FE" w:rsidP="003804FE">
      <w:pPr>
        <w:pStyle w:val="Caption"/>
        <w:rPr>
          <w:ins w:id="7448" w:author="Steve Richard" w:date="2015-10-27T18:42:00Z"/>
        </w:rPr>
      </w:pPr>
      <w:ins w:id="7449" w:author="Steve Richard" w:date="2015-10-27T18:42:00Z">
        <w:r>
          <w:t xml:space="preserve">Figure </w:t>
        </w:r>
        <w:r w:rsidR="00F37FCA">
          <w:fldChar w:fldCharType="begin"/>
        </w:r>
        <w:r w:rsidR="00F37FCA">
          <w:instrText xml:space="preserve"> SEQ Figure \* ARABIC </w:instrText>
        </w:r>
        <w:r w:rsidR="00F37FCA">
          <w:fldChar w:fldCharType="separate"/>
        </w:r>
        <w:r w:rsidR="00C343CA">
          <w:rPr>
            <w:noProof/>
          </w:rPr>
          <w:t>47</w:t>
        </w:r>
        <w:r w:rsidR="00090DCF">
          <w:rPr>
            <w:noProof/>
          </w:rPr>
          <w:t>49</w:t>
        </w:r>
        <w:r w:rsidR="00F37FCA">
          <w:rPr>
            <w:noProof/>
          </w:rPr>
          <w:fldChar w:fldCharType="end"/>
        </w:r>
        <w:r>
          <w:t>: FoliationDescription</w:t>
        </w:r>
      </w:ins>
    </w:p>
    <w:p w14:paraId="0C2B8D99" w14:textId="77777777" w:rsidR="003804FE" w:rsidRPr="003804FE" w:rsidRDefault="003804FE" w:rsidP="003804FE">
      <w:pPr>
        <w:autoSpaceDE w:val="0"/>
        <w:autoSpaceDN w:val="0"/>
        <w:adjustRightInd w:val="0"/>
        <w:spacing w:after="0"/>
        <w:rPr>
          <w:ins w:id="7450" w:author="Steve Richard" w:date="2015-10-27T18:42:00Z"/>
          <w:color w:val="000000"/>
          <w:sz w:val="20"/>
          <w:szCs w:val="20"/>
          <w:lang w:val="en-CA"/>
        </w:rPr>
      </w:pPr>
    </w:p>
    <w:tbl>
      <w:tblPr>
        <w:tblStyle w:val="LightShading"/>
        <w:tblW w:w="9735" w:type="dxa"/>
        <w:tblLayout w:type="fixed"/>
        <w:tblLook w:val="04A0" w:firstRow="1" w:lastRow="0" w:firstColumn="1" w:lastColumn="0" w:noHBand="0" w:noVBand="1"/>
      </w:tblPr>
      <w:tblGrid>
        <w:gridCol w:w="1809"/>
        <w:gridCol w:w="1418"/>
        <w:gridCol w:w="6508"/>
        <w:tblGridChange w:id="7451">
          <w:tblGrid>
            <w:gridCol w:w="1809"/>
            <w:gridCol w:w="1418"/>
            <w:gridCol w:w="992"/>
            <w:gridCol w:w="5516"/>
          </w:tblGrid>
        </w:tblGridChange>
      </w:tblGrid>
      <w:tr w:rsidR="00606961" w:rsidRPr="006045F2" w14:paraId="3A72E07E" w14:textId="77777777" w:rsidTr="00A25A29">
        <w:trPr>
          <w:cnfStyle w:val="100000000000" w:firstRow="1" w:lastRow="0" w:firstColumn="0" w:lastColumn="0" w:oddVBand="0" w:evenVBand="0" w:oddHBand="0" w:evenHBand="0" w:firstRowFirstColumn="0" w:firstRowLastColumn="0" w:lastRowFirstColumn="0" w:lastRowLastColumn="0"/>
          <w:ins w:id="7452"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09F77FCD" w14:textId="77777777" w:rsidR="00606961" w:rsidRPr="00606961" w:rsidRDefault="00606961" w:rsidP="00606961">
            <w:pPr>
              <w:autoSpaceDE w:val="0"/>
              <w:autoSpaceDN w:val="0"/>
              <w:adjustRightInd w:val="0"/>
              <w:spacing w:after="0"/>
              <w:rPr>
                <w:ins w:id="7453" w:author="Steve Richard" w:date="2015-10-27T18:42:00Z"/>
                <w:rFonts w:asciiTheme="minorHAnsi" w:hAnsiTheme="minorHAnsi"/>
                <w:color w:val="000000"/>
                <w:sz w:val="20"/>
              </w:rPr>
            </w:pPr>
            <w:ins w:id="7454" w:author="Steve Richard" w:date="2015-10-27T18:42:00Z">
              <w:r w:rsidRPr="006045F2">
                <w:rPr>
                  <w:rFonts w:asciiTheme="minorHAnsi" w:hAnsiTheme="minorHAnsi"/>
                  <w:color w:val="000000"/>
                  <w:sz w:val="20"/>
                  <w:szCs w:val="20"/>
                  <w:lang w:val="en-CA"/>
                </w:rPr>
                <w:t>Name</w:t>
              </w:r>
            </w:ins>
          </w:p>
        </w:tc>
        <w:tc>
          <w:tcPr>
            <w:tcW w:w="1418" w:type="dxa"/>
            <w:gridSpan w:val="2"/>
          </w:tcPr>
          <w:p w14:paraId="76EE9910" w14:textId="77777777" w:rsidR="00606961" w:rsidRPr="00606961" w:rsidRDefault="00606961"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7455" w:author="Steve Richard" w:date="2015-10-27T18:42:00Z"/>
                <w:rFonts w:asciiTheme="minorHAnsi" w:hAnsiTheme="minorHAnsi"/>
                <w:color w:val="000000"/>
                <w:sz w:val="20"/>
              </w:rPr>
            </w:pPr>
            <w:ins w:id="7456" w:author="Steve Richard" w:date="2015-10-27T18:42:00Z">
              <w:r w:rsidRPr="006045F2">
                <w:rPr>
                  <w:rFonts w:asciiTheme="minorHAnsi" w:hAnsiTheme="minorHAnsi"/>
                  <w:color w:val="000000"/>
                  <w:sz w:val="20"/>
                  <w:szCs w:val="20"/>
                  <w:lang w:val="en-CA"/>
                </w:rPr>
                <w:t>Type</w:t>
              </w:r>
            </w:ins>
          </w:p>
        </w:tc>
      </w:tr>
      <w:tr w:rsidR="00606961" w:rsidRPr="006045F2" w14:paraId="6A344A3A" w14:textId="77777777" w:rsidTr="00176A0E">
        <w:trPr>
          <w:cnfStyle w:val="000000100000" w:firstRow="0" w:lastRow="0" w:firstColumn="0" w:lastColumn="0" w:oddVBand="0" w:evenVBand="0" w:oddHBand="1" w:evenHBand="0" w:firstRowFirstColumn="0" w:firstRowLastColumn="0" w:lastRowFirstColumn="0" w:lastRowLastColumn="0"/>
          <w:ins w:id="7457"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gridSpan w:val="2"/>
          </w:tcPr>
          <w:p w14:paraId="5FE3179F" w14:textId="77777777" w:rsidR="00606961" w:rsidRPr="00606961" w:rsidRDefault="00606961" w:rsidP="00606961">
            <w:pPr>
              <w:autoSpaceDE w:val="0"/>
              <w:autoSpaceDN w:val="0"/>
              <w:adjustRightInd w:val="0"/>
              <w:spacing w:after="0"/>
              <w:rPr>
                <w:ins w:id="7458" w:author="Steve Richard" w:date="2015-10-27T18:42:00Z"/>
                <w:rFonts w:asciiTheme="minorHAnsi" w:hAnsiTheme="minorHAnsi"/>
                <w:color w:val="000000"/>
                <w:sz w:val="20"/>
              </w:rPr>
            </w:pPr>
            <w:ins w:id="7459" w:author="Steve Richard" w:date="2015-10-27T18:42:00Z">
              <w:r w:rsidRPr="003804FE">
                <w:rPr>
                  <w:rFonts w:asciiTheme="minorHAnsi" w:hAnsiTheme="minorHAnsi"/>
                  <w:color w:val="000000"/>
                  <w:sz w:val="20"/>
                  <w:szCs w:val="20"/>
                  <w:lang w:val="en-CA"/>
                </w:rPr>
                <w:t>definingElement</w:t>
              </w:r>
            </w:ins>
          </w:p>
        </w:tc>
        <w:tc>
          <w:tcPr>
            <w:tcW w:w="6508" w:type="dxa"/>
            <w:tcBorders>
              <w:left w:val="none" w:sz="0" w:space="0" w:color="auto"/>
              <w:right w:val="none" w:sz="0" w:space="0" w:color="auto"/>
            </w:tcBorders>
          </w:tcPr>
          <w:p w14:paraId="260E11E5" w14:textId="77777777" w:rsidR="00606961" w:rsidRPr="00106124" w:rsidRDefault="00606961" w:rsidP="00106124">
            <w:pPr>
              <w:pStyle w:val="Tabletext10"/>
              <w:cnfStyle w:val="000000100000" w:firstRow="0" w:lastRow="0" w:firstColumn="0" w:lastColumn="0" w:oddVBand="0" w:evenVBand="0" w:oddHBand="1" w:evenHBand="0" w:firstRowFirstColumn="0" w:firstRowLastColumn="0" w:lastRowFirstColumn="0" w:lastRowLastColumn="0"/>
              <w:rPr>
                <w:ins w:id="7460" w:author="Steve Richard" w:date="2015-10-27T18:42:00Z"/>
                <w:rStyle w:val="reqtext"/>
                <w:lang w:val="en-CA"/>
              </w:rPr>
            </w:pPr>
            <w:ins w:id="7461" w:author="Steve Richard" w:date="2015-10-27T18:42:00Z">
              <w:r w:rsidRPr="00106124">
                <w:rPr>
                  <w:rStyle w:val="reqtext"/>
                  <w:lang w:val="en-CA"/>
                </w:rPr>
                <w:t>/req/gsml4xsd/byref</w:t>
              </w:r>
            </w:ins>
          </w:p>
          <w:p w14:paraId="04D13D96" w14:textId="77777777" w:rsidR="00606961" w:rsidRPr="00606961" w:rsidRDefault="00606961"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7462" w:author="Steve Richard" w:date="2015-10-27T18:42:00Z"/>
                <w:rFonts w:asciiTheme="minorHAnsi" w:hAnsiTheme="minorHAnsi"/>
                <w:color w:val="000000"/>
                <w:sz w:val="20"/>
              </w:rPr>
            </w:pPr>
            <w:ins w:id="7463" w:author="Steve Richard" w:date="2015-10-27T18:42:00Z">
              <w:r w:rsidRPr="00106124">
                <w:rPr>
                  <w:rStyle w:val="reqtext"/>
                  <w:lang w:val="en-CA"/>
                </w:rPr>
                <w:t>By Reference property SHALL be encoded with HTTP URI in xlink:href, and resolve to a representation of that resource using Linked Open Data principles</w:t>
              </w:r>
            </w:ins>
          </w:p>
        </w:tc>
      </w:tr>
      <w:tr w:rsidR="00B34DAE" w:rsidRPr="006045F2" w14:paraId="6A7B30B4" w14:textId="77777777" w:rsidTr="00B34DAE">
        <w:tblPrEx>
          <w:tblW w:w="9735" w:type="dxa"/>
          <w:tblLayout w:type="fixed"/>
          <w:tblPrExChange w:id="7464" w:author="Steve Richard" w:date="2015-10-27T18:42:00Z">
            <w:tblPrEx>
              <w:tblW w:w="9735" w:type="dxa"/>
              <w:tblLayout w:type="fixed"/>
            </w:tblPrEx>
          </w:tblPrExChange>
        </w:tblPrEx>
        <w:tc>
          <w:tcPr>
            <w:cnfStyle w:val="001000000000" w:firstRow="0" w:lastRow="0" w:firstColumn="1" w:lastColumn="0" w:oddVBand="0" w:evenVBand="0" w:oddHBand="0" w:evenHBand="0" w:firstRowFirstColumn="0" w:firstRowLastColumn="0" w:lastRowFirstColumn="0" w:lastRowLastColumn="0"/>
            <w:tcW w:w="1809" w:type="dxa"/>
            <w:tcPrChange w:id="7465" w:author="Steve Richard" w:date="2015-10-27T18:42:00Z">
              <w:tcPr>
                <w:tcW w:w="1809" w:type="dxa"/>
              </w:tcPr>
            </w:tcPrChange>
          </w:tcPr>
          <w:p w14:paraId="6B9FEB8A" w14:textId="08D92493" w:rsidR="006045F2" w:rsidRPr="006045F2" w:rsidRDefault="003804FE" w:rsidP="006045F2">
            <w:pPr>
              <w:autoSpaceDE w:val="0"/>
              <w:autoSpaceDN w:val="0"/>
              <w:adjustRightInd w:val="0"/>
              <w:spacing w:after="0"/>
              <w:rPr>
                <w:moveTo w:id="7466" w:author="Steve Richard" w:date="2015-10-27T18:42:00Z"/>
                <w:rFonts w:asciiTheme="minorHAnsi" w:hAnsiTheme="minorHAnsi"/>
                <w:color w:val="000000"/>
                <w:sz w:val="20"/>
                <w:szCs w:val="20"/>
                <w:lang w:val="en-CA"/>
              </w:rPr>
            </w:pPr>
            <w:bookmarkStart w:id="7467" w:name="BKM_8FB90A67_2503_406F_8326_44811B80D96C"/>
            <w:bookmarkStart w:id="7468" w:name="BKM_32D036C1_ECEB_4E0E_8D49_567109DB3963"/>
            <w:bookmarkEnd w:id="7467"/>
            <w:bookmarkEnd w:id="7468"/>
            <w:moveToRangeStart w:id="7469" w:author="Steve Richard" w:date="2015-10-27T18:42:00Z" w:name="move433734702"/>
            <w:moveTo w:id="7470" w:author="Steve Richard" w:date="2015-10-27T18:42:00Z">
              <w:r w:rsidRPr="003804FE">
                <w:rPr>
                  <w:rFonts w:asciiTheme="minorHAnsi" w:hAnsiTheme="minorHAnsi"/>
                  <w:color w:val="000000"/>
                  <w:sz w:val="20"/>
                  <w:szCs w:val="20"/>
                  <w:lang w:val="en-CA"/>
                </w:rPr>
                <w:t>spacing</w:t>
              </w:r>
            </w:moveTo>
          </w:p>
        </w:tc>
        <w:tc>
          <w:tcPr>
            <w:tcW w:w="1418" w:type="dxa"/>
            <w:tcPrChange w:id="7471" w:author="Steve Richard" w:date="2015-10-27T18:42:00Z">
              <w:tcPr>
                <w:tcW w:w="2410" w:type="dxa"/>
                <w:gridSpan w:val="2"/>
              </w:tcPr>
            </w:tcPrChange>
          </w:tcPr>
          <w:p w14:paraId="711BFECC" w14:textId="0D5CDE9E" w:rsidR="006045F2" w:rsidRPr="006045F2" w:rsidRDefault="003804FE"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To w:id="7472" w:author="Steve Richard" w:date="2015-10-27T18:42:00Z"/>
                <w:rFonts w:asciiTheme="minorHAnsi" w:hAnsiTheme="minorHAnsi"/>
                <w:color w:val="000000"/>
                <w:sz w:val="20"/>
                <w:szCs w:val="20"/>
                <w:lang w:val="en-CA"/>
              </w:rPr>
            </w:pPr>
            <w:moveTo w:id="7473" w:author="Steve Richard" w:date="2015-10-27T18:42:00Z">
              <w:r w:rsidRPr="003804FE">
                <w:rPr>
                  <w:rFonts w:asciiTheme="minorHAnsi" w:hAnsiTheme="minorHAnsi"/>
                  <w:color w:val="000000"/>
                  <w:sz w:val="20"/>
                  <w:szCs w:val="20"/>
                  <w:lang w:val="en-CA"/>
                </w:rPr>
                <w:t>QuantityRange</w:t>
              </w:r>
            </w:moveTo>
          </w:p>
        </w:tc>
        <w:tc>
          <w:tcPr>
            <w:tcW w:w="6508" w:type="dxa"/>
            <w:tcPrChange w:id="7474" w:author="Steve Richard" w:date="2015-10-27T18:42:00Z">
              <w:tcPr>
                <w:tcW w:w="5516" w:type="dxa"/>
              </w:tcPr>
            </w:tcPrChange>
          </w:tcPr>
          <w:p w14:paraId="5A0AC714" w14:textId="0D10F594" w:rsidR="006045F2" w:rsidRPr="006045F2" w:rsidRDefault="003804FE"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To w:id="7475" w:author="Steve Richard" w:date="2015-10-27T18:42:00Z"/>
                <w:rFonts w:asciiTheme="minorHAnsi" w:hAnsiTheme="minorHAnsi"/>
                <w:color w:val="000000"/>
                <w:sz w:val="20"/>
                <w:szCs w:val="20"/>
                <w:lang w:val="en-CA"/>
              </w:rPr>
            </w:pPr>
            <w:moveTo w:id="7476" w:author="Steve Richard" w:date="2015-10-27T18:42:00Z">
              <w:r w:rsidRPr="003804FE">
                <w:rPr>
                  <w:rFonts w:asciiTheme="minorHAnsi" w:hAnsiTheme="minorHAnsi"/>
                  <w:color w:val="000000"/>
                  <w:sz w:val="20"/>
                  <w:szCs w:val="20"/>
                  <w:lang w:val="en-CA"/>
                </w:rPr>
                <w:t>Linear dimension representing</w:t>
              </w:r>
              <w:r w:rsidR="006045F2" w:rsidRPr="006045F2">
                <w:rPr>
                  <w:rFonts w:asciiTheme="minorHAnsi" w:hAnsiTheme="minorHAnsi"/>
                  <w:color w:val="000000"/>
                  <w:sz w:val="20"/>
                  <w:szCs w:val="20"/>
                  <w:lang w:val="en-CA"/>
                </w:rPr>
                <w:t xml:space="preserve"> the thickness of </w:t>
              </w:r>
              <w:r w:rsidRPr="003804FE">
                <w:rPr>
                  <w:rFonts w:asciiTheme="minorHAnsi" w:hAnsiTheme="minorHAnsi"/>
                  <w:color w:val="000000"/>
                  <w:sz w:val="20"/>
                  <w:szCs w:val="20"/>
                  <w:lang w:val="en-CA"/>
                </w:rPr>
                <w:t>foliation domains. Also use for thickness of layers of a given composition</w:t>
              </w:r>
            </w:moveTo>
          </w:p>
          <w:p w14:paraId="6A84248D"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To w:id="7477" w:author="Steve Richard" w:date="2015-10-27T18:42:00Z"/>
                <w:rFonts w:asciiTheme="minorHAnsi" w:hAnsiTheme="minorHAnsi"/>
                <w:color w:val="000000"/>
                <w:sz w:val="20"/>
                <w:szCs w:val="20"/>
                <w:lang w:val="en-CA"/>
              </w:rPr>
            </w:pPr>
          </w:p>
        </w:tc>
      </w:tr>
    </w:tbl>
    <w:p w14:paraId="356CFFC7" w14:textId="77777777" w:rsidR="00106124" w:rsidRDefault="00106124" w:rsidP="00AD7649">
      <w:pPr>
        <w:rPr>
          <w:moveTo w:id="7478" w:author="Steve Richard" w:date="2015-10-27T18:42:00Z"/>
          <w:lang w:val="en-CA"/>
        </w:rPr>
      </w:pPr>
      <w:moveToRangeStart w:id="7479" w:author="Steve Richard" w:date="2015-10-27T18:42:00Z" w:name="move433734731"/>
      <w:moveToRangeEnd w:id="7469"/>
      <w:moveTo w:id="7480" w:author="Steve Richard" w:date="2015-10-27T18:42:00Z">
        <w:r>
          <w:rPr>
            <w:lang w:val="en-CA"/>
          </w:rPr>
          <w:t xml:space="preserve"> </w:t>
        </w:r>
      </w:moveTo>
    </w:p>
    <w:p w14:paraId="319D3E59" w14:textId="77777777" w:rsidR="00380908" w:rsidRDefault="00380908" w:rsidP="00AD7649">
      <w:pPr>
        <w:rPr>
          <w:moveTo w:id="7481" w:author="Steve Richard" w:date="2015-10-27T18:42:00Z"/>
          <w:lang w:val="en-CA"/>
        </w:rPr>
      </w:pPr>
      <w:moveTo w:id="7482" w:author="Steve Richard" w:date="2015-10-27T18:42:00Z">
        <w:r>
          <w:rPr>
            <w:lang w:val="en-CA"/>
          </w:rPr>
          <w:lastRenderedPageBreak/>
          <w:t xml:space="preserve">Code List are encoded as gml:ReferenceType </w:t>
        </w:r>
        <w:r w:rsidR="008D2309">
          <w:rPr>
            <w:lang w:val="en-CA"/>
          </w:rPr>
          <w:t xml:space="preserve">which is a sequence of </w:t>
        </w:r>
        <w:r w:rsidR="008D2309" w:rsidRPr="008D2309">
          <w:rPr>
            <w:lang w:val="en-CA"/>
          </w:rPr>
          <w:t>gml:OwnershipAttributeGroup</w:t>
        </w:r>
        <w:r w:rsidR="008D2309">
          <w:rPr>
            <w:lang w:val="en-CA"/>
          </w:rPr>
          <w:t xml:space="preserve"> and </w:t>
        </w:r>
        <w:r w:rsidR="008D2309" w:rsidRPr="008D2309">
          <w:rPr>
            <w:lang w:val="en-CA"/>
          </w:rPr>
          <w:t>gml:AssociationAttributeGroup</w:t>
        </w:r>
        <w:r w:rsidR="008D2309">
          <w:rPr>
            <w:lang w:val="en-CA"/>
          </w:rPr>
          <w:t>, providing a series of xml attributes from XLink. A vocabulary reference have xlink:href and xlink:title as mandatory attributes.</w:t>
        </w:r>
      </w:moveTo>
    </w:p>
    <w:p w14:paraId="786DB9FD" w14:textId="77777777" w:rsidR="00380908" w:rsidRDefault="008D2309" w:rsidP="00AD7649">
      <w:pPr>
        <w:rPr>
          <w:moveTo w:id="7483" w:author="Steve Richard" w:date="2015-10-27T18:42:00Z"/>
          <w:rFonts w:ascii="Consolas" w:hAnsi="Consolas" w:cs="Consolas"/>
          <w:sz w:val="20"/>
          <w:szCs w:val="20"/>
          <w:lang w:val="en-CA"/>
        </w:rPr>
      </w:pPr>
      <w:moveTo w:id="7484" w:author="Steve Richard" w:date="2015-10-27T18:42:00Z">
        <w:r w:rsidRPr="008D2309">
          <w:rPr>
            <w:rFonts w:ascii="Consolas" w:hAnsi="Consolas" w:cs="Consolas"/>
            <w:sz w:val="20"/>
            <w:szCs w:val="20"/>
            <w:lang w:val="en-CA"/>
          </w:rPr>
          <w:t>&lt;gsmlb:lithology xlink:href="</w:t>
        </w:r>
        <w:commentRangeStart w:id="7485"/>
        <w:r w:rsidRPr="008D2309">
          <w:rPr>
            <w:rFonts w:ascii="Consolas" w:hAnsi="Consolas" w:cs="Consolas"/>
            <w:sz w:val="20"/>
            <w:szCs w:val="20"/>
            <w:lang w:val="en-CA"/>
          </w:rPr>
          <w:t>http://resource.geosciml.org/classifier/cgi/simplelithology/mudstone</w:t>
        </w:r>
        <w:commentRangeEnd w:id="7485"/>
        <w:r w:rsidR="008D1584">
          <w:rPr>
            <w:rStyle w:val="CommentReference"/>
          </w:rPr>
          <w:commentReference w:id="7485"/>
        </w:r>
        <w:r w:rsidRPr="008D2309">
          <w:rPr>
            <w:rFonts w:ascii="Consolas" w:hAnsi="Consolas" w:cs="Consolas"/>
            <w:sz w:val="20"/>
            <w:szCs w:val="20"/>
            <w:lang w:val="en-CA"/>
          </w:rPr>
          <w:t>" xlink:title="mudstone"/&gt;</w:t>
        </w:r>
      </w:moveTo>
    </w:p>
    <w:p w14:paraId="24852110" w14:textId="71495BE6" w:rsidR="008D2309" w:rsidRDefault="00106124" w:rsidP="00AD7649">
      <w:pPr>
        <w:rPr>
          <w:moveTo w:id="7486" w:author="Steve Richard" w:date="2015-10-27T18:42:00Z"/>
          <w:lang w:val="en-CA"/>
        </w:rPr>
      </w:pPr>
      <w:moveTo w:id="7487" w:author="Steve Richard" w:date="2015-10-27T18:42:00Z">
        <w:r>
          <w:rPr>
            <w:lang w:val="en-CA"/>
          </w:rPr>
          <w:t xml:space="preserve">The </w:t>
        </w:r>
        <w:r w:rsidR="00370329">
          <w:rPr>
            <w:lang w:val="en-CA"/>
          </w:rPr>
          <w:t>xlink:</w:t>
        </w:r>
        <w:r>
          <w:rPr>
            <w:lang w:val="en-CA"/>
          </w:rPr>
          <w:t xml:space="preserve">href contains a HTTP URI </w:t>
        </w:r>
        <w:r w:rsidR="00CE7929">
          <w:rPr>
            <w:lang w:val="en-CA"/>
          </w:rPr>
          <w:t xml:space="preserve">that </w:t>
        </w:r>
        <w:r>
          <w:rPr>
            <w:lang w:val="en-CA"/>
          </w:rPr>
          <w:t xml:space="preserve">must resolve to </w:t>
        </w:r>
        <w:r w:rsidR="00CE7929">
          <w:rPr>
            <w:lang w:val="en-CA"/>
          </w:rPr>
          <w:t xml:space="preserve">a </w:t>
        </w:r>
        <w:r>
          <w:rPr>
            <w:lang w:val="en-CA"/>
          </w:rPr>
          <w:t>resource (</w:t>
        </w:r>
        <w:r w:rsidR="00CE7929">
          <w:rPr>
            <w:lang w:val="en-CA"/>
          </w:rPr>
          <w:t xml:space="preserve">often </w:t>
        </w:r>
        <w:r>
          <w:rPr>
            <w:lang w:val="en-CA"/>
          </w:rPr>
          <w:t>a SKOS document)</w:t>
        </w:r>
        <w:r w:rsidR="008C6C76">
          <w:rPr>
            <w:lang w:val="en-CA"/>
          </w:rPr>
          <w:t>.  The resource can have multiple representations and it’s not guaranteed that an XML parsable document can be obtained from the vocabulary service.</w:t>
        </w:r>
      </w:moveTo>
    </w:p>
    <w:p w14:paraId="225229EC" w14:textId="77777777" w:rsidR="00E966AA" w:rsidRDefault="008C6C76" w:rsidP="00385662">
      <w:pPr>
        <w:pStyle w:val="Heading3"/>
        <w:rPr>
          <w:moveTo w:id="7488" w:author="Steve Richard" w:date="2015-10-27T18:42:00Z"/>
          <w:lang w:val="en-CA"/>
        </w:rPr>
      </w:pPr>
      <w:moveTo w:id="7489" w:author="Steve Richard" w:date="2015-10-27T18:42:00Z">
        <w:r>
          <w:rPr>
            <w:lang w:val="en-CA"/>
          </w:rPr>
          <w:t>Identifiers</w:t>
        </w:r>
      </w:moveTo>
    </w:p>
    <w:p w14:paraId="451F04AC" w14:textId="77777777" w:rsidR="00370329" w:rsidRDefault="00370329" w:rsidP="00AD7649">
      <w:pPr>
        <w:rPr>
          <w:moveTo w:id="7490" w:author="Steve Richard" w:date="2015-10-27T18:42:00Z"/>
          <w:lang w:val="en-CA"/>
        </w:rPr>
      </w:pPr>
    </w:p>
    <w:p w14:paraId="52030E54" w14:textId="77777777" w:rsidR="008C6C76" w:rsidRDefault="008C6C76" w:rsidP="00AD7649">
      <w:pPr>
        <w:rPr>
          <w:moveTo w:id="7491" w:author="Steve Richard" w:date="2015-10-27T18:42:00Z"/>
          <w:lang w:val="en-CA"/>
        </w:rPr>
      </w:pPr>
      <w:moveTo w:id="7492" w:author="Steve Richard" w:date="2015-10-27T18:42:00Z">
        <w:r>
          <w:rPr>
            <w:lang w:val="en-CA"/>
          </w:rPr>
          <w:t xml:space="preserve">Feature identifiers shall be encoded as gml:identifier which value is </w:t>
        </w:r>
        <w:commentRangeStart w:id="7493"/>
        <w:r>
          <w:rPr>
            <w:lang w:val="en-CA"/>
          </w:rPr>
          <w:t>a Linked Open Data resource identifier</w:t>
        </w:r>
        <w:commentRangeEnd w:id="7493"/>
        <w:r w:rsidR="0068411B">
          <w:rPr>
            <w:rStyle w:val="CommentReference"/>
          </w:rPr>
          <w:commentReference w:id="7493"/>
        </w:r>
      </w:moveTo>
    </w:p>
    <w:moveToRangeEnd w:id="7479"/>
    <w:p w14:paraId="2231DF6F" w14:textId="77777777" w:rsidR="003666A1" w:rsidRDefault="003666A1" w:rsidP="00355CAB">
      <w:pPr>
        <w:rPr>
          <w:ins w:id="7494" w:author="Steve Richard" w:date="2015-10-27T18:42:00Z"/>
          <w:lang w:val="en-CA"/>
        </w:rPr>
      </w:pPr>
      <w:ins w:id="7495" w:author="Steve Richard" w:date="2015-10-27T18:42:00Z">
        <w:r w:rsidRPr="003666A1">
          <w:rPr>
            <w:lang w:val="en-CA"/>
          </w:rPr>
          <w:t>The Geologic Time package contains elements used to describe the classification of geologic time: time periods, time boundaries, and the relationships between them as defined by the International Commission on Stratigraphy.</w:t>
        </w:r>
      </w:ins>
    </w:p>
    <w:p w14:paraId="7CF7A581" w14:textId="7CC48CE3" w:rsidR="008F4E9C" w:rsidRDefault="008F4E9C" w:rsidP="008F4E9C">
      <w:pPr>
        <w:pStyle w:val="Caption"/>
        <w:rPr>
          <w:ins w:id="7496" w:author="Steve Richard" w:date="2015-10-27T18:42:00Z"/>
        </w:rPr>
      </w:pPr>
      <w:ins w:id="7497" w:author="Steve Richard" w:date="2015-10-27T18:42:00Z">
        <w:r>
          <w:t xml:space="preserve">Figure </w:t>
        </w:r>
        <w:r w:rsidR="00F37FCA">
          <w:fldChar w:fldCharType="begin"/>
        </w:r>
        <w:r w:rsidR="00F37FCA">
          <w:instrText xml:space="preserve"> SEQ Figure \* ARABIC </w:instrText>
        </w:r>
        <w:r w:rsidR="00F37FCA">
          <w:fldChar w:fldCharType="separate"/>
        </w:r>
        <w:r w:rsidR="00FF4264">
          <w:rPr>
            <w:noProof/>
          </w:rPr>
          <w:t>61</w:t>
        </w:r>
        <w:r w:rsidR="00F37FCA">
          <w:rPr>
            <w:noProof/>
          </w:rPr>
          <w:fldChar w:fldCharType="end"/>
        </w:r>
        <w:r>
          <w:t>: Geologic Time summary diagram</w:t>
        </w:r>
      </w:ins>
    </w:p>
    <w:p w14:paraId="1B5DD8CD" w14:textId="60B4F9D0" w:rsidR="008F4E9C" w:rsidRDefault="008F4E9C" w:rsidP="00D81A7B">
      <w:pPr>
        <w:pStyle w:val="Heading3"/>
        <w:rPr>
          <w:ins w:id="7498" w:author="Steve Richard" w:date="2015-10-27T18:42:00Z"/>
        </w:rPr>
      </w:pPr>
      <w:ins w:id="7499" w:author="Steve Richard" w:date="2015-10-27T18:42:00Z">
        <w:r w:rsidRPr="008F4E9C">
          <w:t>Global Boundary Stratotype Sections and Points</w:t>
        </w:r>
      </w:ins>
    </w:p>
    <w:p w14:paraId="10D727D8" w14:textId="77777777" w:rsidR="00821F1F" w:rsidRDefault="00821F1F" w:rsidP="008F4E9C">
      <w:pPr>
        <w:rPr>
          <w:ins w:id="7500" w:author="Steve Richard" w:date="2015-10-27T18:42:00Z"/>
        </w:rPr>
      </w:pPr>
    </w:p>
    <w:p w14:paraId="7A52FF85" w14:textId="00CB1F3E" w:rsidR="008F4E9C" w:rsidRDefault="008F4E9C" w:rsidP="008F4E9C">
      <w:pPr>
        <w:rPr>
          <w:ins w:id="7501" w:author="Steve Richard" w:date="2015-10-27T18:42:00Z"/>
        </w:rPr>
      </w:pPr>
      <w:ins w:id="7502" w:author="Steve Richard" w:date="2015-10-27T18:42:00Z">
        <w:r w:rsidRPr="008F4E9C">
          <w:t>The GSSP model describes "Global Boundary Stratotype Sections and Points" as defined by the International Stratigraphy Commission.</w:t>
        </w:r>
      </w:ins>
    </w:p>
    <w:p w14:paraId="2AC2EF4D" w14:textId="77777777" w:rsidR="00821F1F" w:rsidRDefault="00821F1F" w:rsidP="00821F1F">
      <w:pPr>
        <w:keepNext/>
        <w:rPr>
          <w:ins w:id="7503" w:author="Steve Richard" w:date="2015-10-27T18:42:00Z"/>
        </w:rPr>
      </w:pPr>
      <w:ins w:id="7504" w:author="Steve Richard" w:date="2015-10-27T18:42:00Z">
        <w:r>
          <w:rPr>
            <w:noProof/>
          </w:rPr>
          <w:lastRenderedPageBreak/>
          <w:drawing>
            <wp:inline distT="0" distB="0" distL="0" distR="0" wp14:anchorId="3814E195" wp14:editId="6B0659CA">
              <wp:extent cx="5486400" cy="4148109"/>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148109"/>
                      </a:xfrm>
                      <a:prstGeom prst="rect">
                        <a:avLst/>
                      </a:prstGeom>
                      <a:noFill/>
                      <a:ln>
                        <a:noFill/>
                      </a:ln>
                    </pic:spPr>
                  </pic:pic>
                </a:graphicData>
              </a:graphic>
            </wp:inline>
          </w:drawing>
        </w:r>
      </w:ins>
    </w:p>
    <w:p w14:paraId="5D21835B" w14:textId="3A1C4794" w:rsidR="008F4E9C" w:rsidRDefault="00821F1F" w:rsidP="00821F1F">
      <w:pPr>
        <w:pStyle w:val="Caption"/>
        <w:rPr>
          <w:ins w:id="7505" w:author="Steve Richard" w:date="2015-10-27T18:42:00Z"/>
        </w:rPr>
      </w:pPr>
      <w:ins w:id="7506" w:author="Steve Richard" w:date="2015-10-27T18:42:00Z">
        <w:r>
          <w:t xml:space="preserve">Figure </w:t>
        </w:r>
        <w:r w:rsidR="00F37FCA">
          <w:fldChar w:fldCharType="begin"/>
        </w:r>
        <w:r w:rsidR="00F37FCA">
          <w:instrText xml:space="preserve"> SEQ Figure \* ARABIC </w:instrText>
        </w:r>
        <w:r w:rsidR="00F37FCA">
          <w:fldChar w:fldCharType="separate"/>
        </w:r>
        <w:r w:rsidR="00C343CA">
          <w:rPr>
            <w:noProof/>
          </w:rPr>
          <w:t>51</w:t>
        </w:r>
        <w:r w:rsidR="00F37FCA">
          <w:rPr>
            <w:noProof/>
          </w:rPr>
          <w:fldChar w:fldCharType="end"/>
        </w:r>
        <w:r>
          <w:t xml:space="preserve">: </w:t>
        </w:r>
        <w:r w:rsidRPr="00AE031B">
          <w:t>Global Boundary Stratotype Sections and Points</w:t>
        </w:r>
      </w:ins>
    </w:p>
    <w:p w14:paraId="69B92594" w14:textId="77777777" w:rsidR="008F4E9C" w:rsidRDefault="008F4E9C" w:rsidP="008F4E9C">
      <w:pPr>
        <w:rPr>
          <w:ins w:id="7507" w:author="Steve Richard" w:date="2015-10-27T18:42:00Z"/>
        </w:rPr>
      </w:pPr>
    </w:p>
    <w:p w14:paraId="7F0517E7" w14:textId="77777777" w:rsidR="00024B9A" w:rsidRDefault="00024B9A" w:rsidP="008F4E9C">
      <w:pPr>
        <w:rPr>
          <w:ins w:id="7508" w:author="Steve Richard" w:date="2015-10-27T18:42:00Z"/>
        </w:rPr>
      </w:pPr>
    </w:p>
    <w:p w14:paraId="6C5E99E9" w14:textId="77777777" w:rsidR="00821F1F" w:rsidRDefault="00821F1F" w:rsidP="00821F1F">
      <w:pPr>
        <w:keepNext/>
        <w:rPr>
          <w:ins w:id="7509" w:author="Steve Richard" w:date="2015-10-27T18:42:00Z"/>
        </w:rPr>
      </w:pPr>
      <w:ins w:id="7510" w:author="Steve Richard" w:date="2015-10-27T18:42:00Z">
        <w:r>
          <w:rPr>
            <w:noProof/>
          </w:rPr>
          <w:lastRenderedPageBreak/>
          <w:drawing>
            <wp:inline distT="0" distB="0" distL="0" distR="0" wp14:anchorId="67C656A5" wp14:editId="76FBCBE4">
              <wp:extent cx="3070860" cy="464947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70860" cy="4649470"/>
                      </a:xfrm>
                      <a:prstGeom prst="rect">
                        <a:avLst/>
                      </a:prstGeom>
                      <a:noFill/>
                      <a:ln>
                        <a:noFill/>
                      </a:ln>
                    </pic:spPr>
                  </pic:pic>
                </a:graphicData>
              </a:graphic>
            </wp:inline>
          </w:drawing>
        </w:r>
      </w:ins>
    </w:p>
    <w:p w14:paraId="27847BD6" w14:textId="3CCAB6AA" w:rsidR="00821F1F" w:rsidRDefault="00821F1F" w:rsidP="00821F1F">
      <w:pPr>
        <w:pStyle w:val="Caption"/>
        <w:rPr>
          <w:ins w:id="7511" w:author="Steve Richard" w:date="2015-10-27T18:42:00Z"/>
        </w:rPr>
      </w:pPr>
      <w:ins w:id="7512" w:author="Steve Richard" w:date="2015-10-27T18:42:00Z">
        <w:r>
          <w:t xml:space="preserve">Figure </w:t>
        </w:r>
        <w:r w:rsidR="00F37FCA">
          <w:fldChar w:fldCharType="begin"/>
        </w:r>
        <w:r w:rsidR="00F37FCA">
          <w:instrText xml:space="preserve"> SEQ Figure \* ARABIC </w:instrText>
        </w:r>
        <w:r w:rsidR="00F37FCA">
          <w:fldChar w:fldCharType="separate"/>
        </w:r>
        <w:r w:rsidR="00C343CA">
          <w:rPr>
            <w:noProof/>
          </w:rPr>
          <w:t>52</w:t>
        </w:r>
        <w:r w:rsidR="00F37FCA">
          <w:rPr>
            <w:noProof/>
          </w:rPr>
          <w:fldChar w:fldCharType="end"/>
        </w:r>
        <w:r w:rsidR="00024B9A">
          <w:t>: Stratigraphic points</w:t>
        </w:r>
      </w:ins>
    </w:p>
    <w:p w14:paraId="2980417B" w14:textId="16504D0B" w:rsidR="00821F1F" w:rsidRDefault="00821F1F" w:rsidP="00821F1F">
      <w:pPr>
        <w:pStyle w:val="Heading4"/>
        <w:rPr>
          <w:ins w:id="7513" w:author="Steve Richard" w:date="2015-10-27T18:42:00Z"/>
        </w:rPr>
      </w:pPr>
      <w:ins w:id="7514" w:author="Steve Richard" w:date="2015-10-27T18:42:00Z">
        <w:r>
          <w:t>StratigraphicPoint</w:t>
        </w:r>
      </w:ins>
    </w:p>
    <w:p w14:paraId="25A5D343" w14:textId="23232507" w:rsidR="00821F1F" w:rsidRPr="00821F1F" w:rsidRDefault="00821F1F" w:rsidP="00821F1F">
      <w:pPr>
        <w:autoSpaceDE w:val="0"/>
        <w:autoSpaceDN w:val="0"/>
        <w:adjustRightInd w:val="0"/>
        <w:spacing w:after="0"/>
        <w:rPr>
          <w:ins w:id="7515" w:author="Steve Richard" w:date="2015-10-27T18:42:00Z"/>
          <w:color w:val="000000"/>
          <w:sz w:val="20"/>
          <w:szCs w:val="20"/>
          <w:lang w:val="en-CA"/>
        </w:rPr>
      </w:pPr>
      <w:bookmarkStart w:id="7516" w:name="BKM_58D632CF_BB56_4A60_B802_C78FC42B4B0D"/>
      <w:bookmarkEnd w:id="7516"/>
    </w:p>
    <w:tbl>
      <w:tblPr>
        <w:tblStyle w:val="LightShading"/>
        <w:tblW w:w="9735" w:type="dxa"/>
        <w:tblLayout w:type="fixed"/>
        <w:tblLook w:val="04A0" w:firstRow="1" w:lastRow="0" w:firstColumn="1" w:lastColumn="0" w:noHBand="0" w:noVBand="1"/>
      </w:tblPr>
      <w:tblGrid>
        <w:gridCol w:w="2802"/>
        <w:gridCol w:w="1701"/>
        <w:gridCol w:w="5232"/>
        <w:tblGridChange w:id="7517">
          <w:tblGrid>
            <w:gridCol w:w="1951"/>
            <w:gridCol w:w="851"/>
            <w:gridCol w:w="1559"/>
            <w:gridCol w:w="142"/>
            <w:gridCol w:w="5232"/>
          </w:tblGrid>
        </w:tblGridChange>
      </w:tblGrid>
      <w:tr w:rsidR="00606961" w:rsidRPr="00821F1F" w14:paraId="13DE9564" w14:textId="77777777" w:rsidTr="00400E9C">
        <w:trPr>
          <w:cnfStyle w:val="100000000000" w:firstRow="1" w:lastRow="0" w:firstColumn="0" w:lastColumn="0" w:oddVBand="0" w:evenVBand="0" w:oddHBand="0" w:evenHBand="0" w:firstRowFirstColumn="0" w:firstRowLastColumn="0" w:lastRowFirstColumn="0" w:lastRowLastColumn="0"/>
          <w:ins w:id="7518" w:author="Steve Richard" w:date="2015-10-27T18:42:00Z"/>
        </w:trPr>
        <w:tc>
          <w:tcPr>
            <w:cnfStyle w:val="001000000000" w:firstRow="0" w:lastRow="0" w:firstColumn="1" w:lastColumn="0" w:oddVBand="0" w:evenVBand="0" w:oddHBand="0" w:evenHBand="0" w:firstRowFirstColumn="0" w:firstRowLastColumn="0" w:lastRowFirstColumn="0" w:lastRowLastColumn="0"/>
            <w:tcW w:w="2802" w:type="dxa"/>
          </w:tcPr>
          <w:p w14:paraId="21E4335E" w14:textId="77777777" w:rsidR="00606961" w:rsidRPr="00606961" w:rsidRDefault="00606961" w:rsidP="00606961">
            <w:pPr>
              <w:autoSpaceDE w:val="0"/>
              <w:autoSpaceDN w:val="0"/>
              <w:adjustRightInd w:val="0"/>
              <w:spacing w:after="0"/>
              <w:rPr>
                <w:ins w:id="7519" w:author="Steve Richard" w:date="2015-10-27T18:42:00Z"/>
                <w:rFonts w:asciiTheme="minorHAnsi" w:hAnsiTheme="minorHAnsi"/>
                <w:color w:val="000000"/>
                <w:sz w:val="20"/>
              </w:rPr>
            </w:pPr>
            <w:bookmarkStart w:id="7520" w:name="BKM_B8B6E400_425B_496D_997B_63F3369FC8C6"/>
            <w:bookmarkEnd w:id="7520"/>
            <w:ins w:id="7521" w:author="Steve Richard" w:date="2015-10-27T18:42:00Z">
              <w:r>
                <w:rPr>
                  <w:rStyle w:val="requri"/>
                  <w:lang w:val="en-CA"/>
                </w:rPr>
                <w:t>/req/gsml4xsd/identifier-uri</w:t>
              </w:r>
              <w:r w:rsidRPr="00821F1F">
                <w:rPr>
                  <w:rFonts w:asciiTheme="minorHAnsi" w:hAnsiTheme="minorHAnsi"/>
                  <w:color w:val="000000"/>
                  <w:sz w:val="20"/>
                  <w:szCs w:val="20"/>
                  <w:lang w:val="en-CA"/>
                </w:rPr>
                <w:t>Name</w:t>
              </w:r>
            </w:ins>
          </w:p>
        </w:tc>
        <w:tc>
          <w:tcPr>
            <w:tcW w:w="1701" w:type="dxa"/>
            <w:gridSpan w:val="2"/>
          </w:tcPr>
          <w:p w14:paraId="4A9366E1" w14:textId="77777777" w:rsidR="00606961" w:rsidRPr="00606961" w:rsidRDefault="00606961"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7522" w:author="Steve Richard" w:date="2015-10-27T18:42:00Z"/>
                <w:rFonts w:asciiTheme="minorHAnsi" w:hAnsiTheme="minorHAnsi"/>
                <w:color w:val="000000"/>
                <w:sz w:val="20"/>
              </w:rPr>
            </w:pPr>
            <w:commentRangeStart w:id="7523"/>
            <w:ins w:id="7524" w:author="Steve Richard" w:date="2015-10-27T18:42:00Z">
              <w:r>
                <w:rPr>
                  <w:rStyle w:val="reqtext"/>
                  <w:lang w:val="en-CA"/>
                </w:rPr>
                <w:t>Feature identifiers (unique name) provided in gml:identifier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7523"/>
              <w:r>
                <w:rPr>
                  <w:rStyle w:val="CommentReference"/>
                </w:rPr>
                <w:commentReference w:id="7523"/>
              </w:r>
              <w:r w:rsidRPr="00821F1F">
                <w:rPr>
                  <w:rFonts w:asciiTheme="minorHAnsi" w:hAnsiTheme="minorHAnsi"/>
                  <w:color w:val="000000"/>
                  <w:sz w:val="20"/>
                  <w:szCs w:val="20"/>
                  <w:lang w:val="en-CA"/>
                </w:rPr>
                <w:t>Type</w:t>
              </w:r>
            </w:ins>
          </w:p>
        </w:tc>
      </w:tr>
      <w:tr w:rsidR="00B34DAE" w:rsidRPr="00821F1F" w14:paraId="1780527E" w14:textId="77777777" w:rsidTr="00B34DAE">
        <w:tblPrEx>
          <w:tblW w:w="9735" w:type="dxa"/>
          <w:tblLayout w:type="fixed"/>
          <w:tblPrExChange w:id="7525" w:author="Steve Richard" w:date="2015-10-27T18:42:00Z">
            <w:tblPrEx>
              <w:tblW w:w="9735" w:type="dxa"/>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Change w:id="7526" w:author="Steve Richard" w:date="2015-10-27T18:42:00Z">
              <w:tcPr>
                <w:tcW w:w="1951" w:type="dxa"/>
              </w:tcPr>
            </w:tcPrChange>
          </w:tcPr>
          <w:p w14:paraId="3BE26010" w14:textId="3084917F" w:rsidR="00821F1F" w:rsidRPr="00821F1F" w:rsidRDefault="00617E36" w:rsidP="00821F1F">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moveTo w:id="7527" w:author="Steve Richard" w:date="2015-10-27T18:42:00Z"/>
                <w:rFonts w:asciiTheme="minorHAnsi" w:hAnsiTheme="minorHAnsi"/>
                <w:color w:val="000000"/>
                <w:sz w:val="20"/>
                <w:szCs w:val="20"/>
                <w:lang w:val="en-CA"/>
              </w:rPr>
            </w:pPr>
            <w:moveToRangeStart w:id="7528" w:author="Steve Richard" w:date="2015-10-27T18:42:00Z" w:name="move433734703"/>
            <w:moveTo w:id="7529" w:author="Steve Richard" w:date="2015-10-27T18:42:00Z">
              <w:r w:rsidRPr="00617E36">
                <w:rPr>
                  <w:rFonts w:asciiTheme="minorHAnsi" w:hAnsiTheme="minorHAnsi"/>
                  <w:color w:val="000000"/>
                  <w:sz w:val="20"/>
                  <w:szCs w:val="20"/>
                  <w:lang w:val="en-CA"/>
                </w:rPr>
                <w:t>deformationStyle</w:t>
              </w:r>
            </w:moveTo>
          </w:p>
        </w:tc>
        <w:tc>
          <w:tcPr>
            <w:tcW w:w="1701" w:type="dxa"/>
            <w:tcPrChange w:id="7530" w:author="Steve Richard" w:date="2015-10-27T18:42:00Z">
              <w:tcPr>
                <w:tcW w:w="2410" w:type="dxa"/>
                <w:gridSpan w:val="2"/>
              </w:tcPr>
            </w:tcPrChange>
          </w:tcPr>
          <w:p w14:paraId="768C1FF3" w14:textId="68CE939E" w:rsidR="00821F1F" w:rsidRPr="00821F1F" w:rsidRDefault="00617E36"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7531" w:author="Steve Richard" w:date="2015-10-27T18:42:00Z"/>
                <w:rFonts w:asciiTheme="minorHAnsi" w:hAnsiTheme="minorHAnsi"/>
                <w:color w:val="000000"/>
                <w:sz w:val="20"/>
                <w:szCs w:val="20"/>
                <w:lang w:val="en-CA"/>
              </w:rPr>
            </w:pPr>
            <w:moveTo w:id="7532" w:author="Steve Richard" w:date="2015-10-27T18:42:00Z">
              <w:r w:rsidRPr="00617E36">
                <w:rPr>
                  <w:rFonts w:asciiTheme="minorHAnsi" w:hAnsiTheme="minorHAnsi"/>
                  <w:color w:val="000000"/>
                  <w:sz w:val="20"/>
                  <w:szCs w:val="20"/>
                  <w:lang w:val="en-CA"/>
                </w:rPr>
                <w:t>DeformationStyleTerm</w:t>
              </w:r>
            </w:moveTo>
          </w:p>
        </w:tc>
        <w:tc>
          <w:tcPr>
            <w:tcW w:w="5232" w:type="dxa"/>
            <w:tcPrChange w:id="7533" w:author="Steve Richard" w:date="2015-10-27T18:42:00Z">
              <w:tcPr>
                <w:tcW w:w="5374" w:type="dxa"/>
                <w:gridSpan w:val="2"/>
              </w:tcPr>
            </w:tcPrChange>
          </w:tcPr>
          <w:p w14:paraId="79D91129"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7534" w:author="Steve Richard" w:date="2015-10-27T18:42:00Z"/>
                <w:rFonts w:asciiTheme="minorHAnsi" w:hAnsiTheme="minorHAnsi"/>
                <w:color w:val="000000"/>
                <w:sz w:val="20"/>
                <w:szCs w:val="20"/>
                <w:lang w:val="en-CA"/>
              </w:rPr>
            </w:pPr>
            <w:moveTo w:id="7535" w:author="Steve Richard" w:date="2015-10-27T18:42:00Z">
              <w:r w:rsidRPr="00617E36">
                <w:rPr>
                  <w:rFonts w:asciiTheme="minorHAnsi" w:hAnsiTheme="minorHAnsi"/>
                  <w:color w:val="000000"/>
                  <w:sz w:val="20"/>
                  <w:szCs w:val="20"/>
                  <w:lang w:val="en-CA"/>
                </w:rPr>
                <w:t>A mandatory element referring to a vocabulary of terms to describe the style of deformation, ie brittle (fault, breccia), ductile (shear), brittle-ductile, unknown.</w:t>
              </w:r>
            </w:moveTo>
          </w:p>
          <w:p w14:paraId="76EA59B4"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7536" w:author="Steve Richard" w:date="2015-10-27T18:42:00Z"/>
                <w:rFonts w:asciiTheme="minorHAnsi" w:hAnsiTheme="minorHAnsi"/>
                <w:color w:val="000000"/>
                <w:sz w:val="20"/>
                <w:szCs w:val="20"/>
                <w:lang w:val="en-CA"/>
              </w:rPr>
            </w:pPr>
          </w:p>
        </w:tc>
      </w:tr>
      <w:tr w:rsidR="00606961" w:rsidRPr="00821F1F" w14:paraId="431EA8F4" w14:textId="77777777" w:rsidTr="006E2E78">
        <w:trPr>
          <w:ins w:id="7537" w:author="Steve Richard" w:date="2015-10-27T18:42:00Z"/>
        </w:trPr>
        <w:tc>
          <w:tcPr>
            <w:cnfStyle w:val="001000000000" w:firstRow="0" w:lastRow="0" w:firstColumn="1" w:lastColumn="0" w:oddVBand="0" w:evenVBand="0" w:oddHBand="0" w:evenHBand="0" w:firstRowFirstColumn="0" w:firstRowLastColumn="0" w:lastRowFirstColumn="0" w:lastRowLastColumn="0"/>
            <w:tcW w:w="2802" w:type="dxa"/>
            <w:gridSpan w:val="2"/>
          </w:tcPr>
          <w:p w14:paraId="6302151D" w14:textId="77777777" w:rsidR="00606961" w:rsidRPr="00606961" w:rsidRDefault="00606961" w:rsidP="00606961">
            <w:pPr>
              <w:autoSpaceDE w:val="0"/>
              <w:autoSpaceDN w:val="0"/>
              <w:adjustRightInd w:val="0"/>
              <w:spacing w:after="0"/>
              <w:rPr>
                <w:ins w:id="7538" w:author="Steve Richard" w:date="2015-10-27T18:42:00Z"/>
                <w:rStyle w:val="requri"/>
              </w:rPr>
            </w:pPr>
            <w:bookmarkStart w:id="7539" w:name="BKM_0A8B18AD_F79E_4E63_8D17_DE2C48F3AF42"/>
            <w:bookmarkEnd w:id="7539"/>
            <w:moveToRangeEnd w:id="7528"/>
            <w:ins w:id="7540" w:author="Steve Richard" w:date="2015-10-27T18:42:00Z">
              <w:r>
                <w:rPr>
                  <w:rStyle w:val="requri"/>
                  <w:lang w:val="en-CA"/>
                </w:rPr>
                <w:t>/req/gsml4xsd/</w:t>
              </w:r>
              <w:r>
                <w:rPr>
                  <w:rStyle w:val="requri"/>
                </w:rPr>
                <w:t>nilURI</w:t>
              </w:r>
            </w:ins>
          </w:p>
        </w:tc>
        <w:tc>
          <w:tcPr>
            <w:tcW w:w="5232" w:type="dxa"/>
          </w:tcPr>
          <w:p w14:paraId="7414200E" w14:textId="00025DB0" w:rsidR="00606961" w:rsidRPr="00606961" w:rsidRDefault="00606961" w:rsidP="0060696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7541" w:author="Steve Richard" w:date="2015-10-27T18:42:00Z"/>
                <w:rStyle w:val="reqtext"/>
              </w:rPr>
            </w:pPr>
            <w:ins w:id="7542" w:author="Steve Richard" w:date="2015-10-27T18:42:00Z">
              <w:r>
                <w:rPr>
                  <w:rStyle w:val="reqtext"/>
                </w:rPr>
                <w:t xml:space="preserve">Nil values expressed by URI SHALL use the URI in </w:t>
              </w:r>
              <w:r>
                <w:rPr>
                  <w:rStyle w:val="reqtext"/>
                </w:rPr>
                <w:fldChar w:fldCharType="begin"/>
              </w:r>
              <w:r>
                <w:rPr>
                  <w:rStyle w:val="reqtext"/>
                </w:rPr>
                <w:instrText xml:space="preserve"> REF _Ref433372439 \h </w:instrText>
              </w:r>
              <w:r>
                <w:rPr>
                  <w:rStyle w:val="reqtext"/>
                </w:rPr>
              </w:r>
              <w:r>
                <w:rPr>
                  <w:rStyle w:val="reqtext"/>
                </w:rPr>
                <w:fldChar w:fldCharType="separate"/>
              </w:r>
              <w:r>
                <w:t xml:space="preserve">Table </w:t>
              </w:r>
              <w:r>
                <w:rPr>
                  <w:noProof/>
                </w:rPr>
                <w:t>18</w:t>
              </w:r>
              <w:r>
                <w:rPr>
                  <w:rStyle w:val="reqtext"/>
                </w:rPr>
                <w:fldChar w:fldCharType="end"/>
              </w:r>
            </w:ins>
          </w:p>
        </w:tc>
      </w:tr>
      <w:tr w:rsidR="00B34DAE" w:rsidRPr="00821F1F" w14:paraId="25AE19DE" w14:textId="77777777" w:rsidTr="00B34DAE">
        <w:tblPrEx>
          <w:tblW w:w="9735" w:type="dxa"/>
          <w:tblLayout w:type="fixed"/>
          <w:tblPrExChange w:id="7543" w:author="Steve Richard" w:date="2015-10-27T18:42:00Z">
            <w:tblPrEx>
              <w:tblW w:w="9735" w:type="dxa"/>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Change w:id="7544" w:author="Steve Richard" w:date="2015-10-27T18:42:00Z">
              <w:tcPr>
                <w:tcW w:w="1951" w:type="dxa"/>
              </w:tcPr>
            </w:tcPrChange>
          </w:tcPr>
          <w:p w14:paraId="74CB8006" w14:textId="46461EA6" w:rsidR="00821F1F" w:rsidRPr="00821F1F" w:rsidRDefault="00617E36" w:rsidP="00821F1F">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moveTo w:id="7545" w:author="Steve Richard" w:date="2015-10-27T18:42:00Z"/>
                <w:rFonts w:asciiTheme="minorHAnsi" w:hAnsiTheme="minorHAnsi"/>
                <w:color w:val="000000"/>
                <w:sz w:val="20"/>
                <w:szCs w:val="20"/>
                <w:lang w:val="en-CA"/>
              </w:rPr>
            </w:pPr>
            <w:bookmarkStart w:id="7546" w:name="BKM_F023F8DE_07B5_4FF5_8335_917836DF40EC"/>
            <w:bookmarkEnd w:id="7546"/>
            <w:moveToRangeStart w:id="7547" w:author="Steve Richard" w:date="2015-10-27T18:42:00Z" w:name="move433734704"/>
            <w:moveTo w:id="7548" w:author="Steve Richard" w:date="2015-10-27T18:42:00Z">
              <w:r>
                <w:rPr>
                  <w:rFonts w:asciiTheme="minorHAnsi" w:hAnsiTheme="minorHAnsi"/>
                  <w:color w:val="000000"/>
                  <w:sz w:val="20"/>
                  <w:szCs w:val="20"/>
                  <w:lang w:val="en-CA"/>
                </w:rPr>
                <w:t>stPhysicalProperty</w:t>
              </w:r>
            </w:moveTo>
          </w:p>
        </w:tc>
        <w:tc>
          <w:tcPr>
            <w:tcW w:w="1701" w:type="dxa"/>
            <w:tcPrChange w:id="7549" w:author="Steve Richard" w:date="2015-10-27T18:42:00Z">
              <w:tcPr>
                <w:tcW w:w="2410" w:type="dxa"/>
                <w:gridSpan w:val="2"/>
              </w:tcPr>
            </w:tcPrChange>
          </w:tcPr>
          <w:p w14:paraId="3DFB6808" w14:textId="65CCEF25" w:rsidR="00821F1F" w:rsidRPr="00821F1F" w:rsidRDefault="00617E36"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7550" w:author="Steve Richard" w:date="2015-10-27T18:42:00Z"/>
                <w:rFonts w:asciiTheme="minorHAnsi" w:hAnsiTheme="minorHAnsi"/>
                <w:color w:val="000000"/>
                <w:sz w:val="20"/>
                <w:szCs w:val="20"/>
                <w:lang w:val="en-CA"/>
              </w:rPr>
            </w:pPr>
            <w:moveTo w:id="7551" w:author="Steve Richard" w:date="2015-10-27T18:42:00Z">
              <w:r>
                <w:rPr>
                  <w:rFonts w:asciiTheme="minorHAnsi" w:hAnsiTheme="minorHAnsi"/>
                  <w:color w:val="000000"/>
                  <w:sz w:val="20"/>
                  <w:szCs w:val="20"/>
                  <w:lang w:val="en-CA"/>
                </w:rPr>
                <w:t>PhysicalDescription</w:t>
              </w:r>
            </w:moveTo>
          </w:p>
        </w:tc>
        <w:tc>
          <w:tcPr>
            <w:tcW w:w="5232" w:type="dxa"/>
            <w:tcPrChange w:id="7552" w:author="Steve Richard" w:date="2015-10-27T18:42:00Z">
              <w:tcPr>
                <w:tcW w:w="5374" w:type="dxa"/>
                <w:gridSpan w:val="2"/>
              </w:tcPr>
            </w:tcPrChange>
          </w:tcPr>
          <w:p w14:paraId="61FC4348" w14:textId="39581A39" w:rsidR="00821F1F" w:rsidRPr="00821F1F" w:rsidRDefault="00617E36"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7553" w:author="Steve Richard" w:date="2015-10-27T18:42:00Z"/>
                <w:rFonts w:asciiTheme="minorHAnsi" w:hAnsiTheme="minorHAnsi"/>
                <w:color w:val="000000"/>
                <w:sz w:val="20"/>
                <w:szCs w:val="20"/>
                <w:lang w:val="en-CA"/>
              </w:rPr>
            </w:pPr>
            <w:moveTo w:id="7554" w:author="Steve Richard" w:date="2015-10-27T18:42:00Z">
              <w:r>
                <w:rPr>
                  <w:rFonts w:asciiTheme="minorHAnsi" w:hAnsiTheme="minorHAnsi"/>
                  <w:color w:val="000000"/>
                  <w:sz w:val="20"/>
                  <w:szCs w:val="20"/>
                  <w:lang w:val="en-CA"/>
                </w:rPr>
                <w:t>Arbitrary physical descriptions not covered specifically by this specification.</w:t>
              </w:r>
            </w:moveTo>
          </w:p>
        </w:tc>
      </w:tr>
    </w:tbl>
    <w:p w14:paraId="25488744" w14:textId="77777777" w:rsidR="00821F1F" w:rsidRDefault="00821F1F" w:rsidP="00821F1F">
      <w:pPr>
        <w:rPr>
          <w:moveTo w:id="7555" w:author="Steve Richard" w:date="2015-10-27T18:42:00Z"/>
        </w:rPr>
      </w:pPr>
    </w:p>
    <w:moveToRangeEnd w:id="7547"/>
    <w:p w14:paraId="117E486C" w14:textId="77777777" w:rsidR="00750418" w:rsidRDefault="00750418" w:rsidP="00750418">
      <w:pPr>
        <w:pStyle w:val="Caption"/>
        <w:keepNext/>
        <w:rPr>
          <w:ins w:id="7556" w:author="Steve Richard" w:date="2015-10-27T18:42:00Z"/>
        </w:rPr>
      </w:pPr>
      <w:ins w:id="7557" w:author="Steve Richard" w:date="2015-10-27T18:42:00Z">
        <w:r>
          <w:t xml:space="preserve">Table </w:t>
        </w:r>
        <w:r w:rsidR="00F37FCA">
          <w:fldChar w:fldCharType="begin"/>
        </w:r>
        <w:r w:rsidR="00F37FCA">
          <w:instrText xml:space="preserve"> SEQ Table \* ARABIC </w:instrText>
        </w:r>
        <w:r w:rsidR="00F37FCA">
          <w:fldChar w:fldCharType="separate"/>
        </w:r>
        <w:r>
          <w:rPr>
            <w:noProof/>
          </w:rPr>
          <w:t>18</w:t>
        </w:r>
        <w:r w:rsidR="00F37FCA">
          <w:rPr>
            <w:noProof/>
          </w:rPr>
          <w:fldChar w:fldCharType="end"/>
        </w:r>
        <w:r>
          <w:t>: URI encoded nil values</w:t>
        </w:r>
      </w:ins>
    </w:p>
    <w:p w14:paraId="385CD0D8" w14:textId="147FB429" w:rsidR="00821F1F" w:rsidRDefault="00024B9A" w:rsidP="00024B9A">
      <w:pPr>
        <w:pStyle w:val="Heading4"/>
        <w:rPr>
          <w:ins w:id="7558" w:author="Steve Richard" w:date="2015-10-27T18:42:00Z"/>
        </w:rPr>
      </w:pPr>
      <w:ins w:id="7559" w:author="Steve Richard" w:date="2015-10-27T18:42:00Z">
        <w:r>
          <w:t>GlobalStratotypePoint</w:t>
        </w:r>
      </w:ins>
    </w:p>
    <w:p w14:paraId="0172EEEF" w14:textId="77777777" w:rsidR="00024B9A" w:rsidRDefault="00024B9A" w:rsidP="00821F1F">
      <w:pPr>
        <w:rPr>
          <w:ins w:id="7560" w:author="Steve Richard" w:date="2015-10-27T18:42:00Z"/>
        </w:rPr>
      </w:pPr>
    </w:p>
    <w:p w14:paraId="5BC4BB0B" w14:textId="022F44D7" w:rsidR="00821F1F" w:rsidRDefault="00024B9A" w:rsidP="00821F1F">
      <w:pPr>
        <w:rPr>
          <w:ins w:id="7561" w:author="Steve Richard" w:date="2015-10-27T18:42:00Z"/>
        </w:rPr>
      </w:pPr>
      <w:ins w:id="7562" w:author="Steve Richard" w:date="2015-10-27T18:42:00Z">
        <w:r w:rsidRPr="00024B9A">
          <w:lastRenderedPageBreak/>
          <w:t>A type of stratigraphic point used to define a globally agreed point in geologic time</w:t>
        </w:r>
      </w:ins>
    </w:p>
    <w:p w14:paraId="429C6E57" w14:textId="757C7F87" w:rsidR="00CB339F" w:rsidRDefault="00CB339F" w:rsidP="00CB339F">
      <w:pPr>
        <w:keepNext/>
        <w:rPr>
          <w:ins w:id="7563" w:author="Steve Richard" w:date="2015-10-27T18:42:00Z"/>
        </w:rPr>
      </w:pPr>
      <w:ins w:id="7564" w:author="Steve Richard" w:date="2015-10-27T18:42:00Z">
        <w:r>
          <w:rPr>
            <w:noProof/>
          </w:rPr>
          <w:drawing>
            <wp:inline distT="0" distB="0" distL="0" distR="0" wp14:anchorId="1A362857" wp14:editId="2AB64CBA">
              <wp:extent cx="3217545" cy="7038975"/>
              <wp:effectExtent l="0" t="0" r="190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17545" cy="7038975"/>
                      </a:xfrm>
                      <a:prstGeom prst="rect">
                        <a:avLst/>
                      </a:prstGeom>
                      <a:noFill/>
                      <a:ln>
                        <a:noFill/>
                      </a:ln>
                    </pic:spPr>
                  </pic:pic>
                </a:graphicData>
              </a:graphic>
            </wp:inline>
          </w:drawing>
        </w:r>
      </w:ins>
    </w:p>
    <w:tbl>
      <w:tblPr>
        <w:tblStyle w:val="LightShading"/>
        <w:tblW w:w="9735" w:type="dxa"/>
        <w:tblLayout w:type="fixed"/>
        <w:tblLook w:val="04A0" w:firstRow="1" w:lastRow="0" w:firstColumn="1" w:lastColumn="0" w:noHBand="0" w:noVBand="1"/>
      </w:tblPr>
      <w:tblGrid>
        <w:gridCol w:w="3391"/>
        <w:gridCol w:w="6344"/>
      </w:tblGrid>
      <w:tr w:rsidR="00B02AD4" w:rsidRPr="00B02AD4" w14:paraId="0CE93744" w14:textId="77777777" w:rsidTr="00750418">
        <w:trPr>
          <w:cnfStyle w:val="100000000000" w:firstRow="1" w:lastRow="0" w:firstColumn="0" w:lastColumn="0" w:oddVBand="0" w:evenVBand="0" w:oddHBand="0" w:evenHBand="0" w:firstRowFirstColumn="0" w:firstRowLastColumn="0" w:lastRowFirstColumn="0" w:lastRowLastColumn="0"/>
          <w:ins w:id="7565" w:author="Steve Richard" w:date="2015-10-27T18:42:00Z"/>
        </w:trPr>
        <w:tc>
          <w:tcPr>
            <w:cnfStyle w:val="001000000000" w:firstRow="0" w:lastRow="0" w:firstColumn="1" w:lastColumn="0" w:oddVBand="0" w:evenVBand="0" w:oddHBand="0" w:evenHBand="0" w:firstRowFirstColumn="0" w:firstRowLastColumn="0" w:lastRowFirstColumn="0" w:lastRowLastColumn="0"/>
            <w:tcW w:w="3085" w:type="dxa"/>
          </w:tcPr>
          <w:p w14:paraId="52ACF567" w14:textId="77777777" w:rsidR="00B02AD4" w:rsidRPr="00B02AD4" w:rsidRDefault="00F37FCA" w:rsidP="00750418">
            <w:pPr>
              <w:spacing w:after="200" w:line="276" w:lineRule="auto"/>
              <w:rPr>
                <w:ins w:id="7566" w:author="Steve Richard" w:date="2015-10-27T18:42:00Z"/>
                <w:rFonts w:asciiTheme="minorHAnsi" w:hAnsiTheme="minorHAnsi"/>
                <w:sz w:val="20"/>
                <w:szCs w:val="20"/>
              </w:rPr>
            </w:pPr>
            <w:ins w:id="7567" w:author="Steve Richard" w:date="2015-10-27T18:42:00Z">
              <w:r>
                <w:fldChar w:fldCharType="begin"/>
              </w:r>
              <w:r>
                <w:instrText xml:space="preserve"> HYPERLINK "http://www.opengis.net/def/nil/OGC/0/withheld" </w:instrText>
              </w:r>
              <w:r>
                <w:fldChar w:fldCharType="separate"/>
              </w:r>
              <w:r w:rsidR="00B02AD4" w:rsidRPr="00B02AD4">
                <w:rPr>
                  <w:rStyle w:val="Hyperlink"/>
                  <w:rFonts w:asciiTheme="minorHAnsi" w:hAnsiTheme="minorHAnsi"/>
                  <w:sz w:val="20"/>
                  <w:szCs w:val="20"/>
                </w:rPr>
                <w:t>http://www.opengis.net/def/nil/OGC/0/withheld</w:t>
              </w:r>
              <w:r>
                <w:rPr>
                  <w:rStyle w:val="Hyperlink"/>
                  <w:rFonts w:asciiTheme="minorHAnsi" w:hAnsiTheme="minorHAnsi"/>
                  <w:sz w:val="20"/>
                  <w:szCs w:val="20"/>
                </w:rPr>
                <w:fldChar w:fldCharType="end"/>
              </w:r>
            </w:ins>
          </w:p>
        </w:tc>
        <w:tc>
          <w:tcPr>
            <w:tcW w:w="5771" w:type="dxa"/>
          </w:tcPr>
          <w:p w14:paraId="504F4A7B" w14:textId="77777777" w:rsidR="00B02AD4" w:rsidRPr="00B02AD4" w:rsidRDefault="00B02AD4" w:rsidP="00750418">
            <w:pPr>
              <w:spacing w:after="200" w:line="276" w:lineRule="auto"/>
              <w:cnfStyle w:val="100000000000" w:firstRow="1" w:lastRow="0" w:firstColumn="0" w:lastColumn="0" w:oddVBand="0" w:evenVBand="0" w:oddHBand="0" w:evenHBand="0" w:firstRowFirstColumn="0" w:firstRowLastColumn="0" w:lastRowFirstColumn="0" w:lastRowLastColumn="0"/>
              <w:rPr>
                <w:ins w:id="7568" w:author="Steve Richard" w:date="2015-10-27T18:42:00Z"/>
                <w:rFonts w:asciiTheme="minorHAnsi" w:hAnsiTheme="minorHAnsi"/>
                <w:sz w:val="20"/>
                <w:szCs w:val="20"/>
              </w:rPr>
            </w:pPr>
            <w:ins w:id="7569" w:author="Steve Richard" w:date="2015-10-27T18:42:00Z">
              <w:r w:rsidRPr="00B02AD4">
                <w:rPr>
                  <w:rFonts w:asciiTheme="minorHAnsi" w:hAnsiTheme="minorHAnsi"/>
                  <w:color w:val="000000"/>
                  <w:sz w:val="20"/>
                  <w:szCs w:val="20"/>
                  <w:shd w:val="clear" w:color="auto" w:fill="FFFFFF"/>
                </w:rPr>
                <w:t>The value is not divulged.</w:t>
              </w:r>
            </w:ins>
          </w:p>
        </w:tc>
      </w:tr>
      <w:tr w:rsidR="00B02AD4" w:rsidRPr="00B02AD4" w14:paraId="451302B0" w14:textId="77777777" w:rsidTr="00750418">
        <w:trPr>
          <w:cnfStyle w:val="000000100000" w:firstRow="0" w:lastRow="0" w:firstColumn="0" w:lastColumn="0" w:oddVBand="0" w:evenVBand="0" w:oddHBand="1" w:evenHBand="0" w:firstRowFirstColumn="0" w:firstRowLastColumn="0" w:lastRowFirstColumn="0" w:lastRowLastColumn="0"/>
          <w:ins w:id="7570" w:author="Steve Richard" w:date="2015-10-27T18:42:00Z"/>
        </w:trPr>
        <w:tc>
          <w:tcPr>
            <w:cnfStyle w:val="001000000000" w:firstRow="0" w:lastRow="0" w:firstColumn="1" w:lastColumn="0" w:oddVBand="0" w:evenVBand="0" w:oddHBand="0" w:evenHBand="0" w:firstRowFirstColumn="0" w:firstRowLastColumn="0" w:lastRowFirstColumn="0" w:lastRowLastColumn="0"/>
            <w:tcW w:w="3085" w:type="dxa"/>
          </w:tcPr>
          <w:p w14:paraId="69F9D25D" w14:textId="77777777" w:rsidR="00B02AD4" w:rsidRPr="00B02AD4" w:rsidRDefault="00B02AD4" w:rsidP="00750418">
            <w:pPr>
              <w:spacing w:after="200" w:line="276" w:lineRule="auto"/>
              <w:rPr>
                <w:ins w:id="7571" w:author="Steve Richard" w:date="2015-10-27T18:42:00Z"/>
                <w:rFonts w:asciiTheme="minorHAnsi" w:hAnsiTheme="minorHAnsi"/>
                <w:sz w:val="20"/>
                <w:szCs w:val="20"/>
              </w:rPr>
            </w:pPr>
            <w:ins w:id="7572" w:author="Steve Richard" w:date="2015-10-27T18:42:00Z">
              <w:r w:rsidRPr="00B02AD4">
                <w:rPr>
                  <w:rFonts w:asciiTheme="minorHAnsi" w:hAnsiTheme="minorHAnsi"/>
                  <w:sz w:val="20"/>
                  <w:szCs w:val="20"/>
                </w:rPr>
                <w:lastRenderedPageBreak/>
                <w:t>http://www.opengis.net/def/nil/OGC/0/inapplicable</w:t>
              </w:r>
            </w:ins>
          </w:p>
        </w:tc>
        <w:tc>
          <w:tcPr>
            <w:tcW w:w="5771" w:type="dxa"/>
          </w:tcPr>
          <w:p w14:paraId="30082F80" w14:textId="77777777" w:rsidR="00B02AD4" w:rsidRPr="00B02AD4" w:rsidRDefault="00750418" w:rsidP="00750418">
            <w:pPr>
              <w:spacing w:after="200" w:line="276" w:lineRule="auto"/>
              <w:cnfStyle w:val="000000100000" w:firstRow="0" w:lastRow="0" w:firstColumn="0" w:lastColumn="0" w:oddVBand="0" w:evenVBand="0" w:oddHBand="1" w:evenHBand="0" w:firstRowFirstColumn="0" w:firstRowLastColumn="0" w:lastRowFirstColumn="0" w:lastRowLastColumn="0"/>
              <w:rPr>
                <w:ins w:id="7573" w:author="Steve Richard" w:date="2015-10-27T18:42:00Z"/>
                <w:rFonts w:asciiTheme="minorHAnsi" w:hAnsiTheme="minorHAnsi"/>
                <w:sz w:val="20"/>
                <w:szCs w:val="20"/>
              </w:rPr>
            </w:pPr>
            <w:ins w:id="7574" w:author="Steve Richard" w:date="2015-10-27T18:42:00Z">
              <w:r>
                <w:rPr>
                  <w:rFonts w:asciiTheme="minorHAnsi" w:hAnsiTheme="minorHAnsi"/>
                  <w:color w:val="000000"/>
                  <w:sz w:val="20"/>
                  <w:szCs w:val="20"/>
                  <w:shd w:val="clear" w:color="auto" w:fill="FFFFFF"/>
                </w:rPr>
                <w:t>There is no value</w:t>
              </w:r>
            </w:ins>
          </w:p>
        </w:tc>
      </w:tr>
      <w:tr w:rsidR="00B02AD4" w:rsidRPr="00B02AD4" w14:paraId="7C8AA996" w14:textId="77777777" w:rsidTr="00750418">
        <w:trPr>
          <w:ins w:id="7575" w:author="Steve Richard" w:date="2015-10-27T18:42:00Z"/>
        </w:trPr>
        <w:tc>
          <w:tcPr>
            <w:cnfStyle w:val="001000000000" w:firstRow="0" w:lastRow="0" w:firstColumn="1" w:lastColumn="0" w:oddVBand="0" w:evenVBand="0" w:oddHBand="0" w:evenHBand="0" w:firstRowFirstColumn="0" w:firstRowLastColumn="0" w:lastRowFirstColumn="0" w:lastRowLastColumn="0"/>
            <w:tcW w:w="3085" w:type="dxa"/>
          </w:tcPr>
          <w:p w14:paraId="055AF4D4" w14:textId="77777777" w:rsidR="00B02AD4" w:rsidRPr="00B02AD4" w:rsidRDefault="00F37FCA" w:rsidP="00750418">
            <w:pPr>
              <w:spacing w:after="200" w:line="276" w:lineRule="auto"/>
              <w:rPr>
                <w:ins w:id="7576" w:author="Steve Richard" w:date="2015-10-27T18:42:00Z"/>
                <w:rFonts w:asciiTheme="minorHAnsi" w:hAnsiTheme="minorHAnsi"/>
                <w:sz w:val="20"/>
                <w:szCs w:val="20"/>
              </w:rPr>
            </w:pPr>
            <w:ins w:id="7577" w:author="Steve Richard" w:date="2015-10-27T18:42:00Z">
              <w:r>
                <w:fldChar w:fldCharType="begin"/>
              </w:r>
              <w:r>
                <w:instrText xml:space="preserve"> HYPERLINK "http://www.opengis.net/def/nil/OGC/0/template" </w:instrText>
              </w:r>
              <w:r>
                <w:fldChar w:fldCharType="separate"/>
              </w:r>
              <w:r w:rsidR="00B02AD4" w:rsidRPr="00B02AD4">
                <w:rPr>
                  <w:rStyle w:val="Hyperlink"/>
                  <w:rFonts w:asciiTheme="minorHAnsi" w:hAnsiTheme="minorHAnsi"/>
                  <w:sz w:val="20"/>
                  <w:szCs w:val="20"/>
                </w:rPr>
                <w:t>http://www.opengis.net/def/nil/OGC/0/template</w:t>
              </w:r>
              <w:r>
                <w:rPr>
                  <w:rStyle w:val="Hyperlink"/>
                  <w:rFonts w:asciiTheme="minorHAnsi" w:hAnsiTheme="minorHAnsi"/>
                  <w:sz w:val="20"/>
                  <w:szCs w:val="20"/>
                </w:rPr>
                <w:fldChar w:fldCharType="end"/>
              </w:r>
            </w:ins>
          </w:p>
        </w:tc>
        <w:tc>
          <w:tcPr>
            <w:tcW w:w="5771" w:type="dxa"/>
          </w:tcPr>
          <w:p w14:paraId="0D6F2928" w14:textId="77777777" w:rsidR="00B02AD4" w:rsidRPr="00B02AD4" w:rsidRDefault="00B02AD4" w:rsidP="00750418">
            <w:pPr>
              <w:spacing w:after="200" w:line="276" w:lineRule="auto"/>
              <w:cnfStyle w:val="000000000000" w:firstRow="0" w:lastRow="0" w:firstColumn="0" w:lastColumn="0" w:oddVBand="0" w:evenVBand="0" w:oddHBand="0" w:evenHBand="0" w:firstRowFirstColumn="0" w:firstRowLastColumn="0" w:lastRowFirstColumn="0" w:lastRowLastColumn="0"/>
              <w:rPr>
                <w:ins w:id="7578" w:author="Steve Richard" w:date="2015-10-27T18:42:00Z"/>
                <w:rFonts w:asciiTheme="minorHAnsi" w:hAnsiTheme="minorHAnsi"/>
                <w:sz w:val="20"/>
                <w:szCs w:val="20"/>
              </w:rPr>
            </w:pPr>
            <w:ins w:id="7579" w:author="Steve Richard" w:date="2015-10-27T18:42:00Z">
              <w:r w:rsidRPr="00B02AD4">
                <w:rPr>
                  <w:rFonts w:asciiTheme="minorHAnsi" w:hAnsiTheme="minorHAnsi"/>
                  <w:color w:val="000000"/>
                  <w:sz w:val="20"/>
                  <w:szCs w:val="20"/>
                  <w:shd w:val="clear" w:color="auto" w:fill="FFFFFF"/>
                </w:rPr>
                <w:t>The value will be available later</w:t>
              </w:r>
            </w:ins>
          </w:p>
        </w:tc>
      </w:tr>
    </w:tbl>
    <w:p w14:paraId="7AD160E2" w14:textId="77777777" w:rsidR="00B02AD4" w:rsidRDefault="00B02AD4" w:rsidP="00F202D3">
      <w:pPr>
        <w:rPr>
          <w:ins w:id="7580" w:author="Steve Richard" w:date="2015-10-27T18:42:00Z"/>
        </w:rPr>
      </w:pPr>
    </w:p>
    <w:p w14:paraId="4D7EA521" w14:textId="77777777" w:rsidR="00B02AD4" w:rsidRDefault="00B02AD4" w:rsidP="00F202D3">
      <w:pPr>
        <w:rPr>
          <w:ins w:id="7581" w:author="Steve Richard" w:date="2015-10-27T18:42:00Z"/>
        </w:rPr>
      </w:pPr>
    </w:p>
    <w:p w14:paraId="0E91B38A" w14:textId="77777777" w:rsidR="00B02AD4" w:rsidRDefault="00B02AD4" w:rsidP="00F202D3">
      <w:pPr>
        <w:rPr>
          <w:ins w:id="7582" w:author="Steve Richard" w:date="2015-10-27T18:42:00Z"/>
        </w:rPr>
      </w:pPr>
    </w:p>
    <w:p w14:paraId="06A172BA" w14:textId="77777777" w:rsidR="00750418" w:rsidRPr="00B02AD4" w:rsidRDefault="00750418" w:rsidP="00F202D3">
      <w:pPr>
        <w:rPr>
          <w:ins w:id="7583" w:author="Steve Richard" w:date="2015-10-27T18:42:00Z"/>
        </w:rPr>
      </w:pPr>
      <w:ins w:id="7584" w:author="Steve Richard" w:date="2015-10-27T18:42:00Z">
        <w:r>
          <w:t>Vocabulary property shall use URI encoded nil</w:t>
        </w:r>
      </w:ins>
    </w:p>
    <w:p w14:paraId="133B6AAD" w14:textId="31623D4C" w:rsidR="00024B9A" w:rsidRDefault="00024B9A" w:rsidP="00821F1F">
      <w:pPr>
        <w:rPr>
          <w:ins w:id="7585" w:author="Steve Richard" w:date="2015-10-27T18:42:00Z"/>
        </w:rPr>
      </w:pPr>
      <w:ins w:id="7586" w:author="Steve Richard" w:date="2015-10-27T18:42:00Z">
        <w:r w:rsidRPr="00024B9A">
          <w:t xml:space="preserve"> of the </w:t>
        </w:r>
        <w:r w:rsidR="00CB339F" w:rsidRPr="00CB339F">
          <w:t xml:space="preserve">characteristics of a </w:t>
        </w:r>
        <w:r w:rsidRPr="00024B9A">
          <w:t xml:space="preserve">geologic </w:t>
        </w:r>
        <w:r w:rsidR="00CB339F" w:rsidRPr="00CB339F">
          <w:t>unit.</w:t>
        </w:r>
      </w:ins>
    </w:p>
    <w:p w14:paraId="6B6EF4C0" w14:textId="61912114" w:rsidR="00024B9A" w:rsidRPr="00024B9A" w:rsidRDefault="00024B9A" w:rsidP="00024B9A">
      <w:pPr>
        <w:autoSpaceDE w:val="0"/>
        <w:autoSpaceDN w:val="0"/>
        <w:adjustRightInd w:val="0"/>
        <w:spacing w:after="0"/>
        <w:rPr>
          <w:ins w:id="7587" w:author="Steve Richard" w:date="2015-10-27T18:42:00Z"/>
          <w:color w:val="000000"/>
          <w:sz w:val="20"/>
          <w:szCs w:val="20"/>
          <w:lang w:val="en-CA"/>
        </w:rPr>
      </w:pPr>
      <w:bookmarkStart w:id="7588" w:name="BKM_1C0FB01B_F4A6_4733_BA06_87BA9B2415C9"/>
      <w:bookmarkEnd w:id="7588"/>
    </w:p>
    <w:tbl>
      <w:tblPr>
        <w:tblStyle w:val="LightShading"/>
        <w:tblW w:w="9735" w:type="dxa"/>
        <w:tblLayout w:type="fixed"/>
        <w:tblLook w:val="04A0" w:firstRow="1" w:lastRow="0" w:firstColumn="1" w:lastColumn="0" w:noHBand="0" w:noVBand="1"/>
      </w:tblPr>
      <w:tblGrid>
        <w:gridCol w:w="2093"/>
        <w:gridCol w:w="1843"/>
        <w:gridCol w:w="5799"/>
      </w:tblGrid>
      <w:tr w:rsidR="00606961" w:rsidRPr="00024B9A" w14:paraId="6ACAE769" w14:textId="77777777" w:rsidTr="005653EA">
        <w:trPr>
          <w:cnfStyle w:val="100000000000" w:firstRow="1" w:lastRow="0" w:firstColumn="0" w:lastColumn="0" w:oddVBand="0" w:evenVBand="0" w:oddHBand="0" w:evenHBand="0" w:firstRowFirstColumn="0" w:firstRowLastColumn="0" w:lastRowFirstColumn="0" w:lastRowLastColumn="0"/>
          <w:ins w:id="7589"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6FCF89D7" w14:textId="77777777" w:rsidR="00606961" w:rsidRPr="00606961" w:rsidRDefault="00606961" w:rsidP="00606961">
            <w:pPr>
              <w:pStyle w:val="Tabletext10"/>
              <w:rPr>
                <w:ins w:id="7590" w:author="Steve Richard" w:date="2015-10-27T18:42:00Z"/>
                <w:rStyle w:val="requri"/>
              </w:rPr>
            </w:pPr>
            <w:bookmarkStart w:id="7591" w:name="BKM_FF29DAEB_3E4E_4D00_B3A1_D0E4D913A1D2"/>
            <w:bookmarkEnd w:id="7591"/>
            <w:ins w:id="7592" w:author="Steve Richard" w:date="2015-10-27T18:42:00Z">
              <w:r>
                <w:rPr>
                  <w:rStyle w:val="requri"/>
                  <w:lang w:val="en-CA"/>
                </w:rPr>
                <w:t>/req/gsml4xsd/</w:t>
              </w:r>
              <w:r>
                <w:rPr>
                  <w:rStyle w:val="requri"/>
                </w:rPr>
                <w:t>nilVocabulary</w:t>
              </w:r>
              <w:r w:rsidRPr="00024B9A">
                <w:rPr>
                  <w:rFonts w:asciiTheme="minorHAnsi" w:hAnsiTheme="minorHAnsi"/>
                  <w:color w:val="000000"/>
                  <w:lang w:val="en-CA"/>
                </w:rPr>
                <w:t>Name</w:t>
              </w:r>
            </w:ins>
          </w:p>
        </w:tc>
        <w:tc>
          <w:tcPr>
            <w:tcW w:w="1843" w:type="dxa"/>
            <w:gridSpan w:val="2"/>
          </w:tcPr>
          <w:p w14:paraId="07E80315" w14:textId="77777777" w:rsidR="00606961" w:rsidRPr="00606961" w:rsidRDefault="00606961" w:rsidP="00606961">
            <w:pPr>
              <w:pStyle w:val="Tabletext10"/>
              <w:jc w:val="left"/>
              <w:cnfStyle w:val="100000000000" w:firstRow="1" w:lastRow="0" w:firstColumn="0" w:lastColumn="0" w:oddVBand="0" w:evenVBand="0" w:oddHBand="0" w:evenHBand="0" w:firstRowFirstColumn="0" w:firstRowLastColumn="0" w:lastRowFirstColumn="0" w:lastRowLastColumn="0"/>
              <w:rPr>
                <w:ins w:id="7593" w:author="Steve Richard" w:date="2015-10-27T18:42:00Z"/>
                <w:rStyle w:val="reqtext"/>
              </w:rPr>
            </w:pPr>
            <w:ins w:id="7594" w:author="Steve Richard" w:date="2015-10-27T18:42:00Z">
              <w:r>
                <w:rPr>
                  <w:rStyle w:val="reqtext"/>
                </w:rPr>
                <w:t xml:space="preserve">Vocabulary properties that report a nil values SHALL use URI encoded values as defined in </w:t>
              </w:r>
              <w:r>
                <w:rPr>
                  <w:rStyle w:val="requri"/>
                  <w:lang w:val="en-CA"/>
                </w:rPr>
                <w:t>/req/gsml4xsd/</w:t>
              </w:r>
              <w:r>
                <w:rPr>
                  <w:rStyle w:val="requri"/>
                </w:rPr>
                <w:t>nilURI</w:t>
              </w:r>
              <w:r w:rsidRPr="00024B9A">
                <w:rPr>
                  <w:rFonts w:asciiTheme="minorHAnsi" w:hAnsiTheme="minorHAnsi"/>
                  <w:color w:val="000000"/>
                  <w:lang w:val="en-CA"/>
                </w:rPr>
                <w:t>Type</w:t>
              </w:r>
            </w:ins>
          </w:p>
        </w:tc>
      </w:tr>
      <w:tr w:rsidR="00024B9A" w:rsidRPr="00024B9A" w14:paraId="361FB136" w14:textId="77777777" w:rsidTr="00B34DAE">
        <w:trPr>
          <w:cnfStyle w:val="000000100000" w:firstRow="0" w:lastRow="0" w:firstColumn="0" w:lastColumn="0" w:oddVBand="0" w:evenVBand="0" w:oddHBand="1" w:evenHBand="0" w:firstRowFirstColumn="0" w:firstRowLastColumn="0" w:lastRowFirstColumn="0" w:lastRowLastColumn="0"/>
          <w:ins w:id="7595"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1B516853" w14:textId="20D65BA9" w:rsidR="00024B9A" w:rsidRPr="00024B9A" w:rsidRDefault="00CB339F" w:rsidP="00024B9A">
            <w:pPr>
              <w:autoSpaceDE w:val="0"/>
              <w:autoSpaceDN w:val="0"/>
              <w:adjustRightInd w:val="0"/>
              <w:spacing w:after="0"/>
              <w:rPr>
                <w:ins w:id="7596" w:author="Steve Richard" w:date="2015-10-27T18:42:00Z"/>
                <w:rFonts w:asciiTheme="minorHAnsi" w:hAnsiTheme="minorHAnsi"/>
                <w:color w:val="000000"/>
                <w:sz w:val="20"/>
                <w:szCs w:val="20"/>
                <w:lang w:val="en-CA"/>
              </w:rPr>
            </w:pPr>
            <w:ins w:id="7597" w:author="Steve Richard" w:date="2015-10-27T18:42:00Z">
              <w:r w:rsidRPr="00CB339F">
                <w:rPr>
                  <w:rFonts w:asciiTheme="minorHAnsi" w:hAnsiTheme="minorHAnsi"/>
                  <w:color w:val="000000"/>
                  <w:sz w:val="20"/>
                  <w:szCs w:val="20"/>
                  <w:lang w:val="en-CA"/>
                </w:rPr>
                <w:t>bodyMorphology</w:t>
              </w:r>
            </w:ins>
          </w:p>
        </w:tc>
        <w:tc>
          <w:tcPr>
            <w:tcW w:w="1843" w:type="dxa"/>
          </w:tcPr>
          <w:p w14:paraId="1D1BF2D3" w14:textId="5A872E12" w:rsidR="00024B9A" w:rsidRPr="00024B9A" w:rsidRDefault="00CB339F"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7598" w:author="Steve Richard" w:date="2015-10-27T18:42:00Z"/>
                <w:rFonts w:asciiTheme="minorHAnsi" w:hAnsiTheme="minorHAnsi"/>
                <w:color w:val="000000"/>
                <w:sz w:val="20"/>
                <w:szCs w:val="20"/>
                <w:lang w:val="en-CA"/>
              </w:rPr>
            </w:pPr>
            <w:ins w:id="7599" w:author="Steve Richard" w:date="2015-10-27T18:42:00Z">
              <w:r w:rsidRPr="00CB339F">
                <w:rPr>
                  <w:rFonts w:asciiTheme="minorHAnsi" w:hAnsiTheme="minorHAnsi"/>
                  <w:color w:val="000000"/>
                  <w:sz w:val="20"/>
                  <w:szCs w:val="20"/>
                  <w:lang w:val="en-CA"/>
                </w:rPr>
                <w:t>Category</w:t>
              </w:r>
            </w:ins>
          </w:p>
        </w:tc>
        <w:tc>
          <w:tcPr>
            <w:tcW w:w="5799" w:type="dxa"/>
          </w:tcPr>
          <w:p w14:paraId="543F44BE"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7600" w:author="Steve Richard" w:date="2015-10-27T18:42:00Z"/>
                <w:rFonts w:asciiTheme="minorHAnsi" w:hAnsiTheme="minorHAnsi"/>
                <w:color w:val="000000"/>
                <w:sz w:val="20"/>
                <w:szCs w:val="20"/>
                <w:lang w:val="en-CA"/>
              </w:rPr>
            </w:pPr>
            <w:ins w:id="7601" w:author="Steve Richard" w:date="2015-10-27T18:42:00Z">
              <w:r w:rsidRPr="00024B9A">
                <w:rPr>
                  <w:rFonts w:asciiTheme="minorHAnsi" w:hAnsiTheme="minorHAnsi"/>
                  <w:color w:val="000000"/>
                  <w:sz w:val="20"/>
                  <w:szCs w:val="20"/>
                  <w:lang w:val="en-CA"/>
                </w:rPr>
                <w:t>A description of the geologic setting of the stratigraphic section</w:t>
              </w:r>
            </w:ins>
          </w:p>
          <w:p w14:paraId="1A3D20CA"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7602" w:author="Steve Richard" w:date="2015-10-27T18:42:00Z"/>
                <w:rFonts w:asciiTheme="minorHAnsi" w:hAnsiTheme="minorHAnsi"/>
                <w:color w:val="000000"/>
                <w:sz w:val="20"/>
                <w:szCs w:val="20"/>
                <w:lang w:val="en-CA"/>
              </w:rPr>
            </w:pPr>
          </w:p>
        </w:tc>
      </w:tr>
      <w:tr w:rsidR="00024B9A" w:rsidRPr="00024B9A" w14:paraId="34C5DAB5" w14:textId="77777777" w:rsidTr="00B34DAE">
        <w:trPr>
          <w:ins w:id="7603"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78DE378F" w14:textId="47FD1273" w:rsidR="00024B9A" w:rsidRPr="00024B9A" w:rsidRDefault="00CB339F" w:rsidP="00024B9A">
            <w:pPr>
              <w:autoSpaceDE w:val="0"/>
              <w:autoSpaceDN w:val="0"/>
              <w:adjustRightInd w:val="0"/>
              <w:spacing w:after="0"/>
              <w:rPr>
                <w:ins w:id="7604" w:author="Steve Richard" w:date="2015-10-27T18:42:00Z"/>
                <w:rFonts w:asciiTheme="minorHAnsi" w:hAnsiTheme="minorHAnsi"/>
                <w:color w:val="000000"/>
                <w:sz w:val="20"/>
                <w:szCs w:val="20"/>
                <w:lang w:val="en-CA"/>
              </w:rPr>
            </w:pPr>
            <w:bookmarkStart w:id="7605" w:name="BKM_2769F637_48D7_42F4_B567_915886458F2C"/>
            <w:bookmarkEnd w:id="7605"/>
            <w:ins w:id="7606" w:author="Steve Richard" w:date="2015-10-27T18:42:00Z">
              <w:r w:rsidRPr="00CB339F">
                <w:rPr>
                  <w:rFonts w:asciiTheme="minorHAnsi" w:hAnsiTheme="minorHAnsi"/>
                  <w:color w:val="000000"/>
                  <w:sz w:val="20"/>
                  <w:szCs w:val="20"/>
                  <w:lang w:val="en-CA"/>
                </w:rPr>
                <w:t>unitComposition</w:t>
              </w:r>
            </w:ins>
          </w:p>
        </w:tc>
        <w:tc>
          <w:tcPr>
            <w:tcW w:w="1843" w:type="dxa"/>
          </w:tcPr>
          <w:p w14:paraId="00066C14" w14:textId="52B99F04" w:rsidR="00024B9A" w:rsidRPr="00024B9A" w:rsidRDefault="00CB339F"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7607" w:author="Steve Richard" w:date="2015-10-27T18:42:00Z"/>
                <w:rFonts w:asciiTheme="minorHAnsi" w:hAnsiTheme="minorHAnsi"/>
                <w:color w:val="000000"/>
                <w:sz w:val="20"/>
                <w:szCs w:val="20"/>
                <w:lang w:val="en-CA"/>
              </w:rPr>
            </w:pPr>
            <w:ins w:id="7608" w:author="Steve Richard" w:date="2015-10-27T18:42:00Z">
              <w:r w:rsidRPr="00CB339F">
                <w:rPr>
                  <w:rFonts w:asciiTheme="minorHAnsi" w:hAnsiTheme="minorHAnsi"/>
                  <w:color w:val="000000"/>
                  <w:sz w:val="20"/>
                  <w:szCs w:val="20"/>
                  <w:lang w:val="en-CA"/>
                </w:rPr>
                <w:t>Category</w:t>
              </w:r>
            </w:ins>
          </w:p>
        </w:tc>
        <w:tc>
          <w:tcPr>
            <w:tcW w:w="5799" w:type="dxa"/>
          </w:tcPr>
          <w:p w14:paraId="116CE9F3"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7609" w:author="Steve Richard" w:date="2015-10-27T18:42:00Z"/>
                <w:rFonts w:asciiTheme="minorHAnsi" w:hAnsiTheme="minorHAnsi"/>
                <w:color w:val="000000"/>
                <w:sz w:val="20"/>
                <w:szCs w:val="20"/>
                <w:lang w:val="en-CA"/>
              </w:rPr>
            </w:pPr>
            <w:ins w:id="7610" w:author="Steve Richard" w:date="2015-10-27T18:42:00Z">
              <w:r w:rsidRPr="00024B9A">
                <w:rPr>
                  <w:rFonts w:asciiTheme="minorHAnsi" w:hAnsiTheme="minorHAnsi"/>
                  <w:color w:val="000000"/>
                  <w:sz w:val="20"/>
                  <w:szCs w:val="20"/>
                  <w:lang w:val="en-CA"/>
                </w:rPr>
                <w:t>A description of the geology of the stratigraphic section (eg, lithology, paleontology, paleogeography, etc)</w:t>
              </w:r>
            </w:ins>
          </w:p>
          <w:p w14:paraId="1A57C8FA"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7611" w:author="Steve Richard" w:date="2015-10-27T18:42:00Z"/>
                <w:rFonts w:asciiTheme="minorHAnsi" w:hAnsiTheme="minorHAnsi"/>
                <w:color w:val="000000"/>
                <w:sz w:val="20"/>
                <w:szCs w:val="20"/>
                <w:lang w:val="en-CA"/>
              </w:rPr>
            </w:pPr>
          </w:p>
        </w:tc>
      </w:tr>
      <w:tr w:rsidR="00024B9A" w:rsidRPr="00024B9A" w14:paraId="189B3790" w14:textId="77777777" w:rsidTr="00B34DAE">
        <w:trPr>
          <w:cnfStyle w:val="000000100000" w:firstRow="0" w:lastRow="0" w:firstColumn="0" w:lastColumn="0" w:oddVBand="0" w:evenVBand="0" w:oddHBand="1" w:evenHBand="0" w:firstRowFirstColumn="0" w:firstRowLastColumn="0" w:lastRowFirstColumn="0" w:lastRowLastColumn="0"/>
          <w:ins w:id="7612"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256428C4" w14:textId="55584810" w:rsidR="00024B9A" w:rsidRPr="00024B9A" w:rsidRDefault="00024B9A" w:rsidP="00024B9A">
            <w:pPr>
              <w:autoSpaceDE w:val="0"/>
              <w:autoSpaceDN w:val="0"/>
              <w:adjustRightInd w:val="0"/>
              <w:spacing w:after="0"/>
              <w:rPr>
                <w:ins w:id="7613" w:author="Steve Richard" w:date="2015-10-27T18:42:00Z"/>
                <w:rFonts w:asciiTheme="minorHAnsi" w:hAnsiTheme="minorHAnsi"/>
                <w:color w:val="000000"/>
                <w:sz w:val="20"/>
                <w:szCs w:val="20"/>
                <w:lang w:val="en-CA"/>
              </w:rPr>
            </w:pPr>
            <w:bookmarkStart w:id="7614" w:name="BKM_DAEF393B_8D05_4043_87C1_9038BA957915"/>
            <w:bookmarkEnd w:id="7614"/>
            <w:ins w:id="7615" w:author="Steve Richard" w:date="2015-10-27T18:42:00Z">
              <w:r w:rsidRPr="00024B9A">
                <w:rPr>
                  <w:rFonts w:asciiTheme="minorHAnsi" w:hAnsiTheme="minorHAnsi"/>
                  <w:color w:val="000000"/>
                  <w:sz w:val="20"/>
                  <w:szCs w:val="20"/>
                  <w:lang w:val="en-CA"/>
                </w:rPr>
                <w:t>accessibility</w:t>
              </w:r>
            </w:ins>
          </w:p>
        </w:tc>
        <w:tc>
          <w:tcPr>
            <w:tcW w:w="1843" w:type="dxa"/>
          </w:tcPr>
          <w:p w14:paraId="0E7CB4C2" w14:textId="36D175BD" w:rsidR="00024B9A" w:rsidRPr="00024B9A" w:rsidRDefault="00CB339F"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7616" w:author="Steve Richard" w:date="2015-10-27T18:42:00Z"/>
                <w:rFonts w:asciiTheme="minorHAnsi" w:hAnsiTheme="minorHAnsi"/>
                <w:color w:val="000000"/>
                <w:sz w:val="20"/>
                <w:szCs w:val="20"/>
                <w:lang w:val="en-CA"/>
              </w:rPr>
            </w:pPr>
            <w:ins w:id="7617" w:author="Steve Richard" w:date="2015-10-27T18:42:00Z">
              <w:r w:rsidRPr="00CB339F">
                <w:rPr>
                  <w:rFonts w:asciiTheme="minorHAnsi" w:hAnsiTheme="minorHAnsi"/>
                  <w:color w:val="000000"/>
                  <w:sz w:val="20"/>
                  <w:szCs w:val="20"/>
                  <w:lang w:val="en-CA"/>
                </w:rPr>
                <w:t>QuantityRange</w:t>
              </w:r>
            </w:ins>
          </w:p>
        </w:tc>
        <w:tc>
          <w:tcPr>
            <w:tcW w:w="5799" w:type="dxa"/>
          </w:tcPr>
          <w:p w14:paraId="612F29E0"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7618" w:author="Steve Richard" w:date="2015-10-27T18:42:00Z"/>
                <w:rFonts w:asciiTheme="minorHAnsi" w:hAnsiTheme="minorHAnsi"/>
                <w:color w:val="000000"/>
                <w:sz w:val="20"/>
                <w:szCs w:val="20"/>
                <w:lang w:val="en-CA"/>
              </w:rPr>
            </w:pPr>
            <w:ins w:id="7619" w:author="Steve Richard" w:date="2015-10-27T18:42:00Z">
              <w:r w:rsidRPr="00024B9A">
                <w:rPr>
                  <w:rFonts w:asciiTheme="minorHAnsi" w:hAnsiTheme="minorHAnsi"/>
                  <w:color w:val="000000"/>
                  <w:sz w:val="20"/>
                  <w:szCs w:val="20"/>
                  <w:lang w:val="en-CA"/>
                </w:rPr>
                <w:t>A description of the ability to access the stratigraphic section</w:t>
              </w:r>
            </w:ins>
          </w:p>
          <w:p w14:paraId="69666771"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7620" w:author="Steve Richard" w:date="2015-10-27T18:42:00Z"/>
                <w:rFonts w:asciiTheme="minorHAnsi" w:hAnsiTheme="minorHAnsi"/>
                <w:color w:val="000000"/>
                <w:sz w:val="20"/>
                <w:szCs w:val="20"/>
                <w:lang w:val="en-CA"/>
              </w:rPr>
            </w:pPr>
          </w:p>
        </w:tc>
      </w:tr>
      <w:tr w:rsidR="00024B9A" w:rsidRPr="00024B9A" w14:paraId="23B13D80" w14:textId="77777777" w:rsidTr="00B34DAE">
        <w:trPr>
          <w:ins w:id="7621"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15AF5D2A" w14:textId="2FEE9FFC" w:rsidR="00024B9A" w:rsidRPr="00024B9A" w:rsidRDefault="00CB339F" w:rsidP="00024B9A">
            <w:pPr>
              <w:autoSpaceDE w:val="0"/>
              <w:autoSpaceDN w:val="0"/>
              <w:adjustRightInd w:val="0"/>
              <w:spacing w:after="0"/>
              <w:rPr>
                <w:ins w:id="7622" w:author="Steve Richard" w:date="2015-10-27T18:42:00Z"/>
                <w:rFonts w:asciiTheme="minorHAnsi" w:hAnsiTheme="minorHAnsi"/>
                <w:color w:val="000000"/>
                <w:sz w:val="20"/>
                <w:szCs w:val="20"/>
                <w:lang w:val="en-CA"/>
              </w:rPr>
            </w:pPr>
            <w:bookmarkStart w:id="7623" w:name="BKM_45E678ED_7B83_4A86_A4BD_BC55352F39D9"/>
            <w:bookmarkEnd w:id="7623"/>
            <w:ins w:id="7624" w:author="Steve Richard" w:date="2015-10-27T18:42:00Z">
              <w:r>
                <w:rPr>
                  <w:rFonts w:asciiTheme="minorHAnsi" w:hAnsiTheme="minorHAnsi"/>
                  <w:color w:val="000000"/>
                  <w:sz w:val="20"/>
                  <w:szCs w:val="20"/>
                  <w:lang w:val="en-CA"/>
                </w:rPr>
                <w:t>bedding</w:t>
              </w:r>
            </w:ins>
          </w:p>
        </w:tc>
        <w:tc>
          <w:tcPr>
            <w:tcW w:w="1843" w:type="dxa"/>
          </w:tcPr>
          <w:p w14:paraId="0395E389" w14:textId="707C4868"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7625" w:author="Steve Richard" w:date="2015-10-27T18:42:00Z"/>
                <w:rFonts w:asciiTheme="minorHAnsi" w:hAnsiTheme="minorHAnsi"/>
                <w:color w:val="000000"/>
                <w:sz w:val="20"/>
                <w:szCs w:val="20"/>
                <w:lang w:val="en-CA"/>
              </w:rPr>
            </w:pPr>
            <w:ins w:id="7626" w:author="Steve Richard" w:date="2015-10-27T18:42:00Z">
              <w:r w:rsidRPr="00024B9A">
                <w:rPr>
                  <w:rFonts w:asciiTheme="minorHAnsi" w:hAnsiTheme="minorHAnsi"/>
                  <w:color w:val="000000"/>
                  <w:sz w:val="20"/>
                  <w:szCs w:val="20"/>
                  <w:lang w:val="en-CA"/>
                </w:rPr>
                <w:t>CharacterString</w:t>
              </w:r>
            </w:ins>
          </w:p>
        </w:tc>
        <w:tc>
          <w:tcPr>
            <w:tcW w:w="5799" w:type="dxa"/>
          </w:tcPr>
          <w:p w14:paraId="3C33A0EB" w14:textId="7B7DF4BD" w:rsidR="00024B9A" w:rsidRPr="00024B9A" w:rsidRDefault="006045F2"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7627" w:author="Steve Richard" w:date="2015-10-27T18:42:00Z"/>
                <w:rFonts w:asciiTheme="minorHAnsi" w:hAnsiTheme="minorHAnsi"/>
                <w:color w:val="000000"/>
                <w:sz w:val="20"/>
                <w:szCs w:val="20"/>
                <w:lang w:val="en-CA"/>
              </w:rPr>
            </w:pPr>
            <w:ins w:id="7628" w:author="Steve Richard" w:date="2015-10-27T18:42:00Z">
              <w:r>
                <w:rPr>
                  <w:rFonts w:asciiTheme="minorHAnsi" w:hAnsiTheme="minorHAnsi"/>
                  <w:color w:val="000000"/>
                  <w:sz w:val="20"/>
                  <w:szCs w:val="20"/>
                  <w:lang w:val="en-CA"/>
                </w:rPr>
                <w:t>Description of the bedding</w:t>
              </w:r>
            </w:ins>
          </w:p>
        </w:tc>
      </w:tr>
    </w:tbl>
    <w:p w14:paraId="6978210C" w14:textId="77777777" w:rsidR="00024B9A" w:rsidRDefault="00024B9A" w:rsidP="00821F1F">
      <w:pPr>
        <w:rPr>
          <w:ins w:id="7629" w:author="Steve Richard" w:date="2015-10-27T18:42:00Z"/>
        </w:rPr>
      </w:pPr>
    </w:p>
    <w:p w14:paraId="6D9485AA" w14:textId="77777777" w:rsidR="00B02AD4" w:rsidRDefault="00B02AD4" w:rsidP="00F202D3">
      <w:pPr>
        <w:rPr>
          <w:ins w:id="7630" w:author="Steve Richard" w:date="2015-10-27T18:42:00Z"/>
          <w:lang w:val="en-CA"/>
        </w:rPr>
      </w:pPr>
    </w:p>
    <w:p w14:paraId="75D8BE5F" w14:textId="77777777" w:rsidR="00F202D3" w:rsidRPr="00F202D3" w:rsidRDefault="00F202D3" w:rsidP="00F202D3">
      <w:pPr>
        <w:rPr>
          <w:ins w:id="7631" w:author="Steve Richard" w:date="2015-10-27T18:42:00Z"/>
          <w:lang w:val="en-CA"/>
        </w:rPr>
      </w:pPr>
    </w:p>
    <w:p w14:paraId="170C26D8" w14:textId="77777777" w:rsidR="00761F44" w:rsidRDefault="00330E0C" w:rsidP="00330E0C">
      <w:pPr>
        <w:pStyle w:val="Heading3"/>
        <w:rPr>
          <w:ins w:id="7632" w:author="Steve Richard" w:date="2015-10-27T18:42:00Z"/>
          <w:lang w:val="en-CA"/>
        </w:rPr>
      </w:pPr>
      <w:ins w:id="7633" w:author="Steve Richard" w:date="2015-10-27T18:42:00Z">
        <w:r>
          <w:rPr>
            <w:lang w:val="en-CA"/>
          </w:rPr>
          <w:t>Date encoding</w:t>
        </w:r>
      </w:ins>
    </w:p>
    <w:p w14:paraId="483AE856" w14:textId="77777777" w:rsidR="00330E0C" w:rsidRDefault="00330E0C" w:rsidP="00AD7649">
      <w:pPr>
        <w:rPr>
          <w:ins w:id="7634" w:author="Steve Richard" w:date="2015-10-27T18:42:00Z"/>
          <w:lang w:val="en-CA"/>
        </w:rPr>
      </w:pPr>
    </w:p>
    <w:p w14:paraId="16F00A1B" w14:textId="77777777" w:rsidR="00330E0C" w:rsidRDefault="00330E0C" w:rsidP="00330E0C">
      <w:pPr>
        <w:rPr>
          <w:ins w:id="7635" w:author="Steve Richard" w:date="2015-10-27T18:42:00Z"/>
        </w:rPr>
      </w:pPr>
      <w:ins w:id="7636" w:author="Steve Richard" w:date="2015-10-27T18:42:00Z">
        <w:r>
          <w:t>The date-time formats will conform to ISO standards.  Although this is already a GML 3.2 encoding rule (clause 14.2.2.7), this format shall also be used in any string that does not attempt to validate the date time structure.</w:t>
        </w:r>
      </w:ins>
    </w:p>
    <w:p w14:paraId="515022BD" w14:textId="603C9B93" w:rsidR="009C2973" w:rsidRDefault="009C2973" w:rsidP="009C2973">
      <w:pPr>
        <w:pStyle w:val="Heading4"/>
        <w:rPr>
          <w:moveTo w:id="7637" w:author="Steve Richard" w:date="2015-10-27T18:42:00Z"/>
        </w:rPr>
      </w:pPr>
      <w:moveToRangeStart w:id="7638" w:author="Steve Richard" w:date="2015-10-27T18:42:00Z" w:name="move433734714"/>
      <w:moveTo w:id="7639" w:author="Steve Richard" w:date="2015-10-27T18:42:00Z">
        <w:r>
          <w:t>TimeOrdinalReferenceSystem</w:t>
        </w:r>
      </w:moveTo>
    </w:p>
    <w:p w14:paraId="29489303" w14:textId="77777777" w:rsidR="009C2973" w:rsidRDefault="009C2973" w:rsidP="00821F1F">
      <w:pPr>
        <w:rPr>
          <w:moveTo w:id="7640" w:author="Steve Richard" w:date="2015-10-27T18:42:00Z"/>
        </w:rPr>
      </w:pPr>
    </w:p>
    <w:p w14:paraId="6936DD59" w14:textId="114562EF" w:rsidR="009C2973" w:rsidRDefault="009C2973" w:rsidP="00821F1F">
      <w:pPr>
        <w:rPr>
          <w:moveTo w:id="7641" w:author="Steve Richard" w:date="2015-10-27T18:42:00Z"/>
        </w:rPr>
      </w:pPr>
      <w:moveTo w:id="7642" w:author="Steve Richard" w:date="2015-10-27T18:42:00Z">
        <w:r w:rsidRPr="009C2973">
          <w:t>A time reference system comprised of an ordered set of time periods (time ordinal eras).</w:t>
        </w:r>
      </w:moveTo>
    </w:p>
    <w:tbl>
      <w:tblPr>
        <w:tblStyle w:val="LightShading"/>
        <w:tblW w:w="9735" w:type="dxa"/>
        <w:tblLayout w:type="fixed"/>
        <w:tblLook w:val="04A0" w:firstRow="1" w:lastRow="0" w:firstColumn="1" w:lastColumn="0" w:noHBand="0" w:noVBand="1"/>
      </w:tblPr>
      <w:tblGrid>
        <w:gridCol w:w="2093"/>
        <w:gridCol w:w="2551"/>
        <w:gridCol w:w="5091"/>
        <w:tblGridChange w:id="7643">
          <w:tblGrid>
            <w:gridCol w:w="1809"/>
            <w:gridCol w:w="284"/>
            <w:gridCol w:w="1134"/>
            <w:gridCol w:w="6508"/>
          </w:tblGrid>
        </w:tblGridChange>
      </w:tblGrid>
      <w:tr w:rsidR="00606961" w:rsidRPr="00024B9A" w14:paraId="2CFA7B42" w14:textId="77777777" w:rsidTr="00D10DFB">
        <w:trPr>
          <w:cnfStyle w:val="100000000000" w:firstRow="1" w:lastRow="0" w:firstColumn="0" w:lastColumn="0" w:oddVBand="0" w:evenVBand="0" w:oddHBand="0" w:evenHBand="0" w:firstRowFirstColumn="0" w:firstRowLastColumn="0" w:lastRowFirstColumn="0" w:lastRowLastColumn="0"/>
          <w:ins w:id="7644"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moveToRangeEnd w:id="7638"/>
          <w:p w14:paraId="324E460F" w14:textId="77777777" w:rsidR="00606961" w:rsidRPr="00606961" w:rsidRDefault="00606961" w:rsidP="00606961">
            <w:pPr>
              <w:autoSpaceDE w:val="0"/>
              <w:autoSpaceDN w:val="0"/>
              <w:adjustRightInd w:val="0"/>
              <w:spacing w:after="0"/>
              <w:rPr>
                <w:ins w:id="7645" w:author="Steve Richard" w:date="2015-10-27T18:42:00Z"/>
                <w:rStyle w:val="requri"/>
              </w:rPr>
            </w:pPr>
            <w:ins w:id="7646" w:author="Steve Richard" w:date="2015-10-27T18:42:00Z">
              <w:r>
                <w:rPr>
                  <w:rStyle w:val="requri"/>
                  <w:lang w:val="en-CA"/>
                </w:rPr>
                <w:t>/req/gsml4xsd/</w:t>
              </w:r>
              <w:r w:rsidRPr="00031D61">
                <w:rPr>
                  <w:rStyle w:val="requri"/>
                </w:rPr>
                <w:t>iso8601-time</w:t>
              </w:r>
              <w:r w:rsidRPr="00024B9A">
                <w:rPr>
                  <w:rFonts w:asciiTheme="minorHAnsi" w:hAnsiTheme="minorHAnsi"/>
                  <w:color w:val="000000"/>
                  <w:sz w:val="20"/>
                  <w:szCs w:val="20"/>
                  <w:lang w:val="en-CA"/>
                </w:rPr>
                <w:t>Name</w:t>
              </w:r>
            </w:ins>
          </w:p>
        </w:tc>
        <w:tc>
          <w:tcPr>
            <w:tcW w:w="2551" w:type="dxa"/>
            <w:gridSpan w:val="2"/>
          </w:tcPr>
          <w:p w14:paraId="7FE27048" w14:textId="77777777" w:rsidR="00606961" w:rsidRPr="00606961" w:rsidRDefault="00606961"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7647" w:author="Steve Richard" w:date="2015-10-27T18:42:00Z"/>
                <w:rStyle w:val="reqtext"/>
              </w:rPr>
            </w:pPr>
            <w:ins w:id="7648" w:author="Steve Richard" w:date="2015-10-27T18:42:00Z">
              <w:r w:rsidRPr="00031D61">
                <w:rPr>
                  <w:rStyle w:val="reqtext"/>
                </w:rPr>
                <w:t xml:space="preserve">All date-time elements </w:t>
              </w:r>
              <w:r>
                <w:rPr>
                  <w:rStyle w:val="reqtext"/>
                </w:rPr>
                <w:t>SHALL</w:t>
              </w:r>
              <w:r w:rsidRPr="00031D61">
                <w:rPr>
                  <w:rStyle w:val="reqtext"/>
                </w:rPr>
                <w:t xml:space="preserve"> be encoded using ISO8601 extended time format</w:t>
              </w:r>
              <w:r w:rsidRPr="00024B9A">
                <w:rPr>
                  <w:rFonts w:asciiTheme="minorHAnsi" w:hAnsiTheme="minorHAnsi"/>
                  <w:color w:val="000000"/>
                  <w:sz w:val="20"/>
                  <w:szCs w:val="20"/>
                  <w:lang w:val="en-CA"/>
                </w:rPr>
                <w:t>Type</w:t>
              </w:r>
            </w:ins>
          </w:p>
        </w:tc>
      </w:tr>
      <w:tr w:rsidR="00B34DAE" w:rsidRPr="00024B9A" w14:paraId="3C1C7361" w14:textId="77777777" w:rsidTr="00B34DAE">
        <w:tblPrEx>
          <w:tblW w:w="9735" w:type="dxa"/>
          <w:tblLayout w:type="fixed"/>
          <w:tblPrExChange w:id="7649" w:author="Steve Richard" w:date="2015-10-27T18:42:00Z">
            <w:tblPrEx>
              <w:tblW w:w="9735" w:type="dxa"/>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Change w:id="7650" w:author="Steve Richard" w:date="2015-10-27T18:42:00Z">
              <w:tcPr>
                <w:tcW w:w="1809" w:type="dxa"/>
                <w:tcBorders>
                  <w:left w:val="none" w:sz="0" w:space="0" w:color="auto"/>
                  <w:right w:val="none" w:sz="0" w:space="0" w:color="auto"/>
                </w:tcBorders>
              </w:tcPr>
            </w:tcPrChange>
          </w:tcPr>
          <w:p w14:paraId="42EFB23B" w14:textId="4D9319F8" w:rsidR="009C2973" w:rsidRPr="00024B9A" w:rsidRDefault="006045F2" w:rsidP="009C2973">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moveTo w:id="7651" w:author="Steve Richard" w:date="2015-10-27T18:42:00Z"/>
                <w:rFonts w:asciiTheme="minorHAnsi" w:hAnsiTheme="minorHAnsi"/>
                <w:color w:val="000000"/>
                <w:sz w:val="20"/>
                <w:szCs w:val="20"/>
                <w:lang w:val="en-CA"/>
              </w:rPr>
            </w:pPr>
            <w:moveToRangeStart w:id="7652" w:author="Steve Richard" w:date="2015-10-27T18:42:00Z" w:name="move433734708"/>
            <w:moveTo w:id="7653" w:author="Steve Richard" w:date="2015-10-27T18:42:00Z">
              <w:r w:rsidRPr="006045F2">
                <w:rPr>
                  <w:rFonts w:asciiTheme="minorHAnsi" w:hAnsiTheme="minorHAnsi"/>
                  <w:color w:val="000000"/>
                  <w:sz w:val="20"/>
                  <w:szCs w:val="20"/>
                  <w:lang w:val="en-CA"/>
                </w:rPr>
                <w:t>beddingStyle</w:t>
              </w:r>
            </w:moveTo>
          </w:p>
        </w:tc>
        <w:tc>
          <w:tcPr>
            <w:tcW w:w="2551" w:type="dxa"/>
            <w:tcPrChange w:id="7654" w:author="Steve Richard" w:date="2015-10-27T18:42:00Z">
              <w:tcPr>
                <w:tcW w:w="1418" w:type="dxa"/>
                <w:gridSpan w:val="2"/>
                <w:tcBorders>
                  <w:left w:val="none" w:sz="0" w:space="0" w:color="auto"/>
                  <w:right w:val="none" w:sz="0" w:space="0" w:color="auto"/>
                </w:tcBorders>
              </w:tcPr>
            </w:tcPrChange>
          </w:tcPr>
          <w:p w14:paraId="00954AF1" w14:textId="1F580F1F" w:rsidR="009C2973" w:rsidRPr="00024B9A" w:rsidRDefault="006045F2"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7655" w:author="Steve Richard" w:date="2015-10-27T18:42:00Z"/>
                <w:rFonts w:asciiTheme="minorHAnsi" w:hAnsiTheme="minorHAnsi"/>
                <w:color w:val="000000"/>
                <w:sz w:val="20"/>
                <w:szCs w:val="20"/>
                <w:lang w:val="en-CA"/>
              </w:rPr>
            </w:pPr>
            <w:moveTo w:id="7656" w:author="Steve Richard" w:date="2015-10-27T18:42:00Z">
              <w:r w:rsidRPr="006045F2">
                <w:rPr>
                  <w:rFonts w:asciiTheme="minorHAnsi" w:hAnsiTheme="minorHAnsi"/>
                  <w:color w:val="000000"/>
                  <w:sz w:val="20"/>
                  <w:szCs w:val="20"/>
                  <w:lang w:val="en-CA"/>
                </w:rPr>
                <w:t>Category</w:t>
              </w:r>
            </w:moveTo>
          </w:p>
        </w:tc>
        <w:tc>
          <w:tcPr>
            <w:tcW w:w="5091" w:type="dxa"/>
            <w:tcPrChange w:id="7657" w:author="Steve Richard" w:date="2015-10-27T18:42:00Z">
              <w:tcPr>
                <w:tcW w:w="6508" w:type="dxa"/>
                <w:tcBorders>
                  <w:left w:val="none" w:sz="0" w:space="0" w:color="auto"/>
                  <w:right w:val="none" w:sz="0" w:space="0" w:color="auto"/>
                </w:tcBorders>
              </w:tcPr>
            </w:tcPrChange>
          </w:tcPr>
          <w:p w14:paraId="3C469037"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7658" w:author="Steve Richard" w:date="2015-10-27T18:42:00Z"/>
                <w:rFonts w:asciiTheme="minorHAnsi" w:hAnsiTheme="minorHAnsi"/>
                <w:color w:val="000000"/>
                <w:sz w:val="20"/>
                <w:szCs w:val="20"/>
                <w:lang w:val="en-CA"/>
              </w:rPr>
            </w:pPr>
            <w:moveTo w:id="7659" w:author="Steve Richard" w:date="2015-10-27T18:42:00Z">
              <w:r w:rsidRPr="006045F2">
                <w:rPr>
                  <w:rFonts w:asciiTheme="minorHAnsi" w:hAnsiTheme="minorHAnsi"/>
                  <w:color w:val="000000"/>
                  <w:sz w:val="20"/>
                  <w:szCs w:val="20"/>
                  <w:lang w:val="en-CA"/>
                </w:rPr>
                <w:t>Term(s) specifying the style of bedding in a stratified geologic unit (e.g. lenticular, irregular, planar, vague, massive)</w:t>
              </w:r>
            </w:moveTo>
          </w:p>
          <w:p w14:paraId="1EBFB8AC" w14:textId="77777777"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7660" w:author="Steve Richard" w:date="2015-10-27T18:42:00Z"/>
                <w:rFonts w:asciiTheme="minorHAnsi" w:hAnsiTheme="minorHAnsi"/>
                <w:color w:val="000000"/>
                <w:sz w:val="20"/>
                <w:szCs w:val="20"/>
                <w:lang w:val="en-CA"/>
              </w:rPr>
            </w:pPr>
          </w:p>
        </w:tc>
      </w:tr>
      <w:tr w:rsidR="00B34DAE" w:rsidRPr="00024B9A" w14:paraId="6072CBE6" w14:textId="77777777" w:rsidTr="00B34DAE">
        <w:tblPrEx>
          <w:tblW w:w="9735" w:type="dxa"/>
          <w:tblLayout w:type="fixed"/>
          <w:tblPrExChange w:id="7661" w:author="Steve Richard" w:date="2015-10-27T18:42:00Z">
            <w:tblPrEx>
              <w:tblW w:w="9735" w:type="dxa"/>
              <w:tblLayout w:type="fixed"/>
            </w:tblPrEx>
          </w:tblPrExChange>
        </w:tblPrEx>
        <w:tc>
          <w:tcPr>
            <w:cnfStyle w:val="001000000000" w:firstRow="0" w:lastRow="0" w:firstColumn="1" w:lastColumn="0" w:oddVBand="0" w:evenVBand="0" w:oddHBand="0" w:evenHBand="0" w:firstRowFirstColumn="0" w:firstRowLastColumn="0" w:lastRowFirstColumn="0" w:lastRowLastColumn="0"/>
            <w:tcW w:w="2093" w:type="dxa"/>
            <w:tcPrChange w:id="7662" w:author="Steve Richard" w:date="2015-10-27T18:42:00Z">
              <w:tcPr>
                <w:tcW w:w="1809" w:type="dxa"/>
                <w:tcBorders>
                  <w:left w:val="nil"/>
                  <w:right w:val="nil"/>
                </w:tcBorders>
                <w:shd w:val="clear" w:color="auto" w:fill="C0C0C0" w:themeFill="text1" w:themeFillTint="3F"/>
              </w:tcPr>
            </w:tcPrChange>
          </w:tcPr>
          <w:p w14:paraId="2C085C97" w14:textId="53B163D9" w:rsidR="00B0615B" w:rsidRDefault="006045F2" w:rsidP="009C2973">
            <w:pPr>
              <w:autoSpaceDE w:val="0"/>
              <w:autoSpaceDN w:val="0"/>
              <w:adjustRightInd w:val="0"/>
              <w:spacing w:after="0"/>
              <w:rPr>
                <w:moveTo w:id="7663" w:author="Steve Richard" w:date="2015-10-27T18:42:00Z"/>
                <w:rFonts w:asciiTheme="minorHAnsi" w:hAnsiTheme="minorHAnsi"/>
                <w:color w:val="000000"/>
                <w:sz w:val="20"/>
                <w:szCs w:val="20"/>
                <w:lang w:val="en-CA"/>
              </w:rPr>
            </w:pPr>
            <w:moveTo w:id="7664" w:author="Steve Richard" w:date="2015-10-27T18:42:00Z">
              <w:r w:rsidRPr="006045F2">
                <w:rPr>
                  <w:rFonts w:asciiTheme="minorHAnsi" w:hAnsiTheme="minorHAnsi"/>
                  <w:color w:val="000000"/>
                  <w:sz w:val="20"/>
                  <w:szCs w:val="20"/>
                  <w:lang w:val="en-CA"/>
                </w:rPr>
                <w:lastRenderedPageBreak/>
                <w:t>beddingThickness</w:t>
              </w:r>
            </w:moveTo>
          </w:p>
        </w:tc>
        <w:tc>
          <w:tcPr>
            <w:tcW w:w="2551" w:type="dxa"/>
            <w:tcPrChange w:id="7665" w:author="Steve Richard" w:date="2015-10-27T18:42:00Z">
              <w:tcPr>
                <w:tcW w:w="1418" w:type="dxa"/>
                <w:gridSpan w:val="2"/>
                <w:tcBorders>
                  <w:left w:val="nil"/>
                  <w:right w:val="nil"/>
                </w:tcBorders>
                <w:shd w:val="clear" w:color="auto" w:fill="C0C0C0" w:themeFill="text1" w:themeFillTint="3F"/>
              </w:tcPr>
            </w:tcPrChange>
          </w:tcPr>
          <w:p w14:paraId="57D4D144" w14:textId="575065B4" w:rsidR="00B0615B" w:rsidRDefault="006045F2"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To w:id="7666" w:author="Steve Richard" w:date="2015-10-27T18:42:00Z"/>
                <w:rFonts w:asciiTheme="minorHAnsi" w:hAnsiTheme="minorHAnsi"/>
                <w:color w:val="000000"/>
                <w:sz w:val="20"/>
                <w:szCs w:val="20"/>
                <w:lang w:val="en-CA"/>
              </w:rPr>
            </w:pPr>
            <w:moveTo w:id="7667" w:author="Steve Richard" w:date="2015-10-27T18:42:00Z">
              <w:r w:rsidRPr="006045F2">
                <w:rPr>
                  <w:rFonts w:asciiTheme="minorHAnsi" w:hAnsiTheme="minorHAnsi"/>
                  <w:color w:val="000000"/>
                  <w:sz w:val="20"/>
                  <w:szCs w:val="20"/>
                  <w:lang w:val="en-CA"/>
                </w:rPr>
                <w:t>Category</w:t>
              </w:r>
            </w:moveTo>
          </w:p>
        </w:tc>
        <w:tc>
          <w:tcPr>
            <w:tcW w:w="5091" w:type="dxa"/>
            <w:tcPrChange w:id="7668" w:author="Steve Richard" w:date="2015-10-27T18:42:00Z">
              <w:tcPr>
                <w:tcW w:w="6508" w:type="dxa"/>
                <w:tcBorders>
                  <w:left w:val="nil"/>
                  <w:right w:val="nil"/>
                </w:tcBorders>
                <w:shd w:val="clear" w:color="auto" w:fill="C0C0C0" w:themeFill="text1" w:themeFillTint="3F"/>
              </w:tcPr>
            </w:tcPrChange>
          </w:tcPr>
          <w:p w14:paraId="1D5F61D1"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To w:id="7669" w:author="Steve Richard" w:date="2015-10-27T18:42:00Z"/>
                <w:rFonts w:asciiTheme="minorHAnsi" w:hAnsiTheme="minorHAnsi"/>
                <w:color w:val="000000"/>
                <w:sz w:val="20"/>
                <w:szCs w:val="20"/>
                <w:lang w:val="en-CA"/>
              </w:rPr>
            </w:pPr>
            <w:moveTo w:id="7670" w:author="Steve Richard" w:date="2015-10-27T18:42:00Z">
              <w:r w:rsidRPr="006045F2">
                <w:rPr>
                  <w:rFonts w:asciiTheme="minorHAnsi" w:hAnsiTheme="minorHAnsi"/>
                  <w:color w:val="000000"/>
                  <w:sz w:val="20"/>
                  <w:szCs w:val="20"/>
                  <w:lang w:val="en-CA"/>
                </w:rPr>
                <w:t xml:space="preserve">Term(s) or numeric values characterizing the thickness of bedding in the unit. </w:t>
              </w:r>
            </w:moveTo>
          </w:p>
          <w:p w14:paraId="1A6CF153" w14:textId="425A9D7B"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To w:id="7671" w:author="Steve Richard" w:date="2015-10-27T18:42:00Z"/>
                <w:rFonts w:asciiTheme="minorHAnsi" w:hAnsiTheme="minorHAnsi"/>
                <w:color w:val="000000"/>
                <w:sz w:val="20"/>
                <w:szCs w:val="20"/>
                <w:lang w:val="en-CA"/>
              </w:rPr>
            </w:pPr>
          </w:p>
        </w:tc>
      </w:tr>
    </w:tbl>
    <w:p w14:paraId="2DF131C8" w14:textId="77777777" w:rsidR="009C2973" w:rsidRDefault="009C2973" w:rsidP="00821F1F">
      <w:pPr>
        <w:rPr>
          <w:moveTo w:id="7672" w:author="Steve Richard" w:date="2015-10-27T18:42:00Z"/>
        </w:rPr>
      </w:pPr>
    </w:p>
    <w:moveToRangeEnd w:id="7652"/>
    <w:p w14:paraId="1955982E" w14:textId="77777777" w:rsidR="00330E0C" w:rsidRDefault="00330E0C" w:rsidP="00330E0C">
      <w:pPr>
        <w:rPr>
          <w:ins w:id="7673" w:author="Steve Richard" w:date="2015-10-27T18:42:00Z"/>
        </w:rPr>
      </w:pPr>
      <w:ins w:id="7674" w:author="Steve Richard" w:date="2015-10-27T18:42:00Z">
        <w:r>
          <w:t>Note that this precludes the use of time-coordinate systems such as UNIX time. This is specified in order to be maximally consistent with WML2 requirements. The time zone will be included in the time element.</w:t>
        </w:r>
      </w:ins>
    </w:p>
    <w:p w14:paraId="3724EA90" w14:textId="77777777" w:rsidR="00FE43AC" w:rsidRDefault="00FE43AC" w:rsidP="00FE43AC">
      <w:pPr>
        <w:pStyle w:val="Heading3"/>
        <w:rPr>
          <w:moveTo w:id="7675" w:author="Steve Richard" w:date="2015-10-27T18:42:00Z"/>
        </w:rPr>
      </w:pPr>
      <w:moveToRangeStart w:id="7676" w:author="Steve Richard" w:date="2015-10-27T18:42:00Z" w:name="move433734709"/>
      <w:moveTo w:id="7677" w:author="Steve Richard" w:date="2015-10-27T18:42:00Z">
        <w:r>
          <w:t>GeoSciML extension vocabularies</w:t>
        </w:r>
      </w:moveTo>
    </w:p>
    <w:p w14:paraId="1E4763B8" w14:textId="77777777" w:rsidR="00FE43AC" w:rsidRDefault="00FE43AC" w:rsidP="00FE43AC">
      <w:pPr>
        <w:rPr>
          <w:moveTo w:id="7678" w:author="Steve Richard" w:date="2015-10-27T18:42:00Z"/>
        </w:rPr>
      </w:pPr>
    </w:p>
    <w:p w14:paraId="33C94650" w14:textId="77777777" w:rsidR="00FE43AC" w:rsidRPr="00FE43AC" w:rsidRDefault="00FE43AC" w:rsidP="00FE43AC">
      <w:pPr>
        <w:rPr>
          <w:moveTo w:id="7679" w:author="Steve Richard" w:date="2015-10-27T18:42:00Z"/>
        </w:rPr>
      </w:pPr>
      <w:moveTo w:id="7680" w:author="Steve Richard" w:date="2015-10-27T18:42:00Z">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moveTo>
    </w:p>
    <w:p w14:paraId="4B9B34F1" w14:textId="77777777" w:rsidR="00FE43AC" w:rsidRDefault="00FE43AC" w:rsidP="00AB10FC">
      <w:pPr>
        <w:rPr>
          <w:moveTo w:id="7681" w:author="Steve Richard" w:date="2015-10-27T18:42:00Z"/>
        </w:rPr>
      </w:pPr>
    </w:p>
    <w:p w14:paraId="1C4ADF24" w14:textId="77777777" w:rsidR="00FE43AC" w:rsidRDefault="00FE43AC" w:rsidP="00FE43AC">
      <w:pPr>
        <w:pStyle w:val="Caption"/>
        <w:keepNext/>
        <w:rPr>
          <w:moveTo w:id="7682" w:author="Steve Richard" w:date="2015-10-27T18:42:00Z"/>
        </w:rPr>
      </w:pPr>
      <w:bookmarkStart w:id="7683" w:name="_Ref433004816"/>
      <w:moveTo w:id="7684" w:author="Steve Richard" w:date="2015-10-27T18:42:00Z">
        <w:r>
          <w:t xml:space="preserve">Table </w:t>
        </w:r>
        <w:r w:rsidR="00F37FCA">
          <w:fldChar w:fldCharType="begin"/>
        </w:r>
        <w:r w:rsidR="00F37FCA">
          <w:instrText xml:space="preserve"> SEQ Table \* ARABIC </w:instrText>
        </w:r>
        <w:r w:rsidR="00F37FCA">
          <w:fldChar w:fldCharType="separate"/>
        </w:r>
        <w:r w:rsidR="00750418">
          <w:rPr>
            <w:noProof/>
          </w:rPr>
          <w:t>15</w:t>
        </w:r>
        <w:r w:rsidR="00F37FCA">
          <w:rPr>
            <w:noProof/>
          </w:rPr>
          <w:fldChar w:fldCharType="end"/>
        </w:r>
        <w:bookmarkEnd w:id="7683"/>
        <w:r>
          <w:t xml:space="preserve"> : GeoSciML vocabularies</w:t>
        </w:r>
      </w:moveTo>
    </w:p>
    <w:tbl>
      <w:tblPr>
        <w:tblStyle w:val="LightShading"/>
        <w:tblW w:w="9735" w:type="dxa"/>
        <w:tblLayout w:type="fixed"/>
        <w:tblLook w:val="04A0" w:firstRow="1" w:lastRow="0" w:firstColumn="1" w:lastColumn="0" w:noHBand="0" w:noVBand="1"/>
      </w:tblPr>
      <w:tblGrid>
        <w:gridCol w:w="4021"/>
        <w:gridCol w:w="5714"/>
        <w:tblGridChange w:id="7685">
          <w:tblGrid>
            <w:gridCol w:w="3658"/>
            <w:gridCol w:w="363"/>
            <w:gridCol w:w="4835"/>
            <w:gridCol w:w="879"/>
          </w:tblGrid>
        </w:tblGridChange>
      </w:tblGrid>
      <w:tr w:rsidR="00B34DAE" w:rsidRPr="00024B9A" w14:paraId="1AF90341" w14:textId="77777777" w:rsidTr="00B34DAE">
        <w:trPr>
          <w:cnfStyle w:val="100000000000" w:firstRow="1" w:lastRow="0" w:firstColumn="0" w:lastColumn="0" w:oddVBand="0" w:evenVBand="0" w:oddHBand="0" w:evenHBand="0" w:firstRowFirstColumn="0" w:firstRowLastColumn="0" w:lastRowFirstColumn="0" w:lastRowLastColumn="0"/>
          <w:ins w:id="7686"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moveToRangeEnd w:id="7676"/>
          <w:p w14:paraId="6345737A" w14:textId="77777777" w:rsidR="00B34DAE" w:rsidRPr="00B34DAE" w:rsidRDefault="00B34DAE" w:rsidP="00B34DAE">
            <w:pPr>
              <w:autoSpaceDE w:val="0"/>
              <w:autoSpaceDN w:val="0"/>
              <w:adjustRightInd w:val="0"/>
              <w:spacing w:after="0"/>
              <w:rPr>
                <w:ins w:id="7687" w:author="Steve Richard" w:date="2015-10-27T18:42:00Z"/>
                <w:rFonts w:asciiTheme="minorHAnsi" w:hAnsiTheme="minorHAnsi"/>
              </w:rPr>
            </w:pPr>
            <w:ins w:id="7688" w:author="Steve Richard" w:date="2015-10-27T18:42:00Z">
              <w:r w:rsidRPr="00024B9A">
                <w:rPr>
                  <w:rFonts w:asciiTheme="minorHAnsi" w:hAnsiTheme="minorHAnsi"/>
                  <w:color w:val="000000"/>
                  <w:sz w:val="20"/>
                  <w:szCs w:val="20"/>
                  <w:lang w:val="en-CA"/>
                </w:rPr>
                <w:t>Name</w:t>
              </w:r>
              <w:r w:rsidRPr="00FE43AC">
                <w:rPr>
                  <w:rFonts w:asciiTheme="minorHAnsi" w:hAnsiTheme="minorHAnsi"/>
                </w:rPr>
                <w:t>Vocabulary</w:t>
              </w:r>
            </w:ins>
          </w:p>
        </w:tc>
        <w:tc>
          <w:tcPr>
            <w:tcW w:w="5091" w:type="dxa"/>
            <w:tcBorders>
              <w:top w:val="none" w:sz="0" w:space="0" w:color="auto"/>
              <w:left w:val="none" w:sz="0" w:space="0" w:color="auto"/>
              <w:bottom w:val="none" w:sz="0" w:space="0" w:color="auto"/>
              <w:right w:val="none" w:sz="0" w:space="0" w:color="auto"/>
            </w:tcBorders>
          </w:tcPr>
          <w:p w14:paraId="7A6BF73E" w14:textId="77777777" w:rsidR="00B34DAE" w:rsidRPr="00B34DAE" w:rsidRDefault="00B34DAE" w:rsidP="00B34DA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7689" w:author="Steve Richard" w:date="2015-10-27T18:42:00Z"/>
                <w:rFonts w:asciiTheme="minorHAnsi" w:hAnsiTheme="minorHAnsi"/>
              </w:rPr>
            </w:pPr>
            <w:ins w:id="7690" w:author="Steve Richard" w:date="2015-10-27T18:42:00Z">
              <w:r w:rsidRPr="00B34DAE">
                <w:rPr>
                  <w:rFonts w:asciiTheme="minorHAnsi" w:hAnsiTheme="minorHAnsi"/>
                  <w:color w:val="auto"/>
                </w:rPr>
                <w:t>Description</w:t>
              </w:r>
            </w:ins>
          </w:p>
        </w:tc>
      </w:tr>
      <w:tr w:rsidR="00FE43AC" w:rsidRPr="00FE43AC" w14:paraId="67F7F6D3" w14:textId="77777777" w:rsidTr="00FE43AC">
        <w:trPr>
          <w:cnfStyle w:val="000000100000" w:firstRow="0" w:lastRow="0" w:firstColumn="0" w:lastColumn="0" w:oddVBand="0" w:evenVBand="0" w:oddHBand="1" w:evenHBand="0" w:firstRowFirstColumn="0" w:firstRowLastColumn="0" w:lastRowFirstColumn="0" w:lastRowLastColumn="0"/>
          <w:ins w:id="7691" w:author="Steve Richard" w:date="2015-10-27T18:42:00Z"/>
        </w:trPr>
        <w:tc>
          <w:tcPr>
            <w:cnfStyle w:val="001000000000" w:firstRow="0" w:lastRow="0" w:firstColumn="1" w:lastColumn="0" w:oddVBand="0" w:evenVBand="0" w:oddHBand="0" w:evenHBand="0" w:firstRowFirstColumn="0" w:firstRowLastColumn="0" w:lastRowFirstColumn="0" w:lastRowLastColumn="0"/>
            <w:tcW w:w="3658" w:type="dxa"/>
          </w:tcPr>
          <w:p w14:paraId="21A397BC" w14:textId="77777777" w:rsidR="00FE43AC" w:rsidRPr="00FE43AC" w:rsidRDefault="00FE43AC" w:rsidP="00AB10FC">
            <w:pPr>
              <w:rPr>
                <w:ins w:id="7692" w:author="Steve Richard" w:date="2015-10-27T18:42:00Z"/>
                <w:rFonts w:asciiTheme="minorHAnsi" w:hAnsiTheme="minorHAnsi"/>
              </w:rPr>
            </w:pPr>
            <w:ins w:id="7693" w:author="Steve Richard" w:date="2015-10-27T18:42:00Z">
              <w:r w:rsidRPr="00FE43AC">
                <w:rPr>
                  <w:rFonts w:asciiTheme="minorHAnsi" w:hAnsiTheme="minorHAnsi"/>
                </w:rPr>
                <w:t>GeologicRelationshipTerm</w:t>
              </w:r>
            </w:ins>
          </w:p>
        </w:tc>
        <w:tc>
          <w:tcPr>
            <w:tcW w:w="5198" w:type="dxa"/>
          </w:tcPr>
          <w:p w14:paraId="1C00DBAB" w14:textId="77777777"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ins w:id="7694" w:author="Steve Richard" w:date="2015-10-27T18:42:00Z"/>
                <w:rFonts w:asciiTheme="minorHAnsi" w:hAnsiTheme="minorHAnsi"/>
                <w:lang w:val="en-CA"/>
              </w:rPr>
            </w:pPr>
            <w:ins w:id="7695" w:author="Steve Richard" w:date="2015-10-27T18:42:00Z">
              <w:r w:rsidRPr="00FE43AC">
                <w:rPr>
                  <w:rFonts w:asciiTheme="minorHAnsi" w:hAnsiTheme="minorHAnsi"/>
                  <w:lang w:val="en-CA"/>
                </w:rPr>
                <w:t>Refers to a vocabulary of terms describing a relationships between geologic features or objects</w:t>
              </w:r>
            </w:ins>
          </w:p>
        </w:tc>
      </w:tr>
      <w:tr w:rsidR="00FE43AC" w:rsidRPr="00FE43AC" w14:paraId="71A3C755" w14:textId="77777777" w:rsidTr="00FE43AC">
        <w:trPr>
          <w:ins w:id="7696" w:author="Steve Richard" w:date="2015-10-27T18:42:00Z"/>
        </w:trPr>
        <w:tc>
          <w:tcPr>
            <w:cnfStyle w:val="001000000000" w:firstRow="0" w:lastRow="0" w:firstColumn="1" w:lastColumn="0" w:oddVBand="0" w:evenVBand="0" w:oddHBand="0" w:evenHBand="0" w:firstRowFirstColumn="0" w:firstRowLastColumn="0" w:lastRowFirstColumn="0" w:lastRowLastColumn="0"/>
            <w:tcW w:w="3658" w:type="dxa"/>
          </w:tcPr>
          <w:p w14:paraId="2EC4F656" w14:textId="77777777" w:rsidR="00FE43AC" w:rsidRPr="00FE43AC" w:rsidRDefault="00FE43AC" w:rsidP="00AB10FC">
            <w:pPr>
              <w:rPr>
                <w:ins w:id="7697" w:author="Steve Richard" w:date="2015-10-27T18:42:00Z"/>
                <w:rFonts w:asciiTheme="minorHAnsi" w:hAnsiTheme="minorHAnsi"/>
              </w:rPr>
            </w:pPr>
            <w:ins w:id="7698" w:author="Steve Richard" w:date="2015-10-27T18:42:00Z">
              <w:r w:rsidRPr="00FE43AC">
                <w:rPr>
                  <w:rFonts w:asciiTheme="minorHAnsi" w:hAnsiTheme="minorHAnsi"/>
                </w:rPr>
                <w:t>RelationRoleTerm</w:t>
              </w:r>
            </w:ins>
          </w:p>
        </w:tc>
        <w:tc>
          <w:tcPr>
            <w:tcW w:w="5198" w:type="dxa"/>
          </w:tcPr>
          <w:p w14:paraId="552B1A7B" w14:textId="7777777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ins w:id="7699" w:author="Steve Richard" w:date="2015-10-27T18:42:00Z"/>
                <w:rFonts w:asciiTheme="minorHAnsi" w:hAnsiTheme="minorHAnsi"/>
              </w:rPr>
            </w:pPr>
            <w:ins w:id="7700" w:author="Steve Richard" w:date="2015-10-27T18:42:00Z">
              <w:r w:rsidRPr="00FE43AC">
                <w:rPr>
                  <w:rFonts w:asciiTheme="minorHAnsi" w:hAnsiTheme="minorHAnsi"/>
                </w:rPr>
                <w:t>Refers to a vocabulary of terms describing roles played by geologic features or objects in a geologic relationship</w:t>
              </w:r>
            </w:ins>
          </w:p>
        </w:tc>
      </w:tr>
      <w:tr w:rsidR="00FE43AC" w:rsidRPr="00FE43AC" w14:paraId="308702C3" w14:textId="77777777" w:rsidTr="00FE43AC">
        <w:trPr>
          <w:cnfStyle w:val="000000100000" w:firstRow="0" w:lastRow="0" w:firstColumn="0" w:lastColumn="0" w:oddVBand="0" w:evenVBand="0" w:oddHBand="1" w:evenHBand="0" w:firstRowFirstColumn="0" w:firstRowLastColumn="0" w:lastRowFirstColumn="0" w:lastRowLastColumn="0"/>
          <w:ins w:id="7701" w:author="Steve Richard" w:date="2015-10-27T18:42:00Z"/>
        </w:trPr>
        <w:tc>
          <w:tcPr>
            <w:cnfStyle w:val="001000000000" w:firstRow="0" w:lastRow="0" w:firstColumn="1" w:lastColumn="0" w:oddVBand="0" w:evenVBand="0" w:oddHBand="0" w:evenHBand="0" w:firstRowFirstColumn="0" w:firstRowLastColumn="0" w:lastRowFirstColumn="0" w:lastRowLastColumn="0"/>
            <w:tcW w:w="3658" w:type="dxa"/>
          </w:tcPr>
          <w:p w14:paraId="3323023D" w14:textId="77777777" w:rsidR="00FE43AC" w:rsidRPr="00FE43AC" w:rsidRDefault="00FE43AC" w:rsidP="00AB10FC">
            <w:pPr>
              <w:rPr>
                <w:ins w:id="7702" w:author="Steve Richard" w:date="2015-10-27T18:42:00Z"/>
                <w:rFonts w:asciiTheme="minorHAnsi" w:hAnsiTheme="minorHAnsi"/>
              </w:rPr>
            </w:pPr>
            <w:ins w:id="7703" w:author="Steve Richard" w:date="2015-10-27T18:42:00Z">
              <w:r w:rsidRPr="00FE43AC">
                <w:rPr>
                  <w:rFonts w:asciiTheme="minorHAnsi" w:hAnsiTheme="minorHAnsi"/>
                </w:rPr>
                <w:t>AlterationTypeTerm</w:t>
              </w:r>
            </w:ins>
          </w:p>
        </w:tc>
        <w:tc>
          <w:tcPr>
            <w:tcW w:w="5198" w:type="dxa"/>
          </w:tcPr>
          <w:p w14:paraId="6119A976" w14:textId="77777777"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ins w:id="7704" w:author="Steve Richard" w:date="2015-10-27T18:42:00Z"/>
                <w:rFonts w:asciiTheme="minorHAnsi" w:hAnsiTheme="minorHAnsi"/>
              </w:rPr>
            </w:pPr>
            <w:ins w:id="7705" w:author="Steve Richard" w:date="2015-10-27T18:42:00Z">
              <w:r w:rsidRPr="00FE43AC">
                <w:rPr>
                  <w:rFonts w:asciiTheme="minorHAnsi" w:hAnsiTheme="minorHAnsi"/>
                </w:rPr>
                <w:t>Refers to a vocabulary of terms describing the dominant alteration mineralogy or alteration type, in common usage. Examples include: argillic, phyllic, potassic, propylitic, calc-silicate, skarn, deuteric, greisen, serpenitisation,  weathering, etc.</w:t>
              </w:r>
            </w:ins>
          </w:p>
        </w:tc>
      </w:tr>
      <w:tr w:rsidR="00FE43AC" w:rsidRPr="00FE43AC" w14:paraId="3978511D" w14:textId="77777777" w:rsidTr="00606961">
        <w:trPr>
          <w:ins w:id="7706" w:author="Steve Richard" w:date="2015-10-27T18:42:00Z"/>
        </w:trPr>
        <w:tc>
          <w:tcPr>
            <w:cnfStyle w:val="001000000000" w:firstRow="0" w:lastRow="0" w:firstColumn="1" w:lastColumn="0" w:oddVBand="0" w:evenVBand="0" w:oddHBand="0" w:evenHBand="0" w:firstRowFirstColumn="0" w:firstRowLastColumn="0" w:lastRowFirstColumn="0" w:lastRowLastColumn="0"/>
            <w:tcW w:w="3658" w:type="dxa"/>
          </w:tcPr>
          <w:p w14:paraId="4681C616" w14:textId="77777777" w:rsidR="00FE43AC" w:rsidRPr="00606961" w:rsidRDefault="00330E0C" w:rsidP="00606961">
            <w:pPr>
              <w:rPr>
                <w:ins w:id="7707" w:author="Steve Richard" w:date="2015-10-27T18:42:00Z"/>
                <w:rStyle w:val="requri"/>
              </w:rPr>
            </w:pPr>
            <w:ins w:id="7708" w:author="Steve Richard" w:date="2015-10-27T18:42:00Z">
              <w:r>
                <w:rPr>
                  <w:rStyle w:val="requri"/>
                  <w:lang w:val="en-CA"/>
                </w:rPr>
                <w:t>/req/gsml4xsd/</w:t>
              </w:r>
              <w:r w:rsidRPr="00031D61">
                <w:rPr>
                  <w:rStyle w:val="requri"/>
                </w:rPr>
                <w:t>time-zone</w:t>
              </w:r>
              <w:r w:rsidR="00FE43AC" w:rsidRPr="00FE43AC">
                <w:rPr>
                  <w:rFonts w:asciiTheme="minorHAnsi" w:hAnsiTheme="minorHAnsi"/>
                </w:rPr>
                <w:t>ConstituentPartRoleTerm</w:t>
              </w:r>
            </w:ins>
          </w:p>
        </w:tc>
        <w:tc>
          <w:tcPr>
            <w:tcW w:w="5198" w:type="dxa"/>
          </w:tcPr>
          <w:p w14:paraId="59CC54FA" w14:textId="77777777" w:rsidR="00330E0C" w:rsidRPr="00031D61" w:rsidRDefault="00330E0C" w:rsidP="00330E0C">
            <w:pPr>
              <w:pStyle w:val="Tabletext10"/>
              <w:cnfStyle w:val="000000000000" w:firstRow="0" w:lastRow="0" w:firstColumn="0" w:lastColumn="0" w:oddVBand="0" w:evenVBand="0" w:oddHBand="0" w:evenHBand="0" w:firstRowFirstColumn="0" w:firstRowLastColumn="0" w:lastRowFirstColumn="0" w:lastRowLastColumn="0"/>
              <w:rPr>
                <w:ins w:id="7709" w:author="Steve Richard" w:date="2015-10-27T18:42:00Z"/>
                <w:rStyle w:val="reqtext"/>
              </w:rPr>
            </w:pPr>
            <w:ins w:id="7710" w:author="Steve Richard" w:date="2015-10-27T18:42:00Z">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ins>
          </w:p>
          <w:p w14:paraId="7B990C43" w14:textId="77777777" w:rsidR="00FE43AC" w:rsidRPr="00606961" w:rsidRDefault="00330E0C" w:rsidP="00606961">
            <w:pPr>
              <w:cnfStyle w:val="000000000000" w:firstRow="0" w:lastRow="0" w:firstColumn="0" w:lastColumn="0" w:oddVBand="0" w:evenVBand="0" w:oddHBand="0" w:evenHBand="0" w:firstRowFirstColumn="0" w:firstRowLastColumn="0" w:lastRowFirstColumn="0" w:lastRowLastColumn="0"/>
              <w:rPr>
                <w:ins w:id="7711" w:author="Steve Richard" w:date="2015-10-27T18:42:00Z"/>
                <w:rFonts w:asciiTheme="minorHAnsi" w:hAnsiTheme="minorHAnsi"/>
              </w:rPr>
            </w:pPr>
            <w:ins w:id="7712" w:author="Steve Richard" w:date="2015-10-27T18:42:00Z">
              <w:r w:rsidRPr="002E01C8">
                <w:rPr>
                  <w:lang w:val="en-AU"/>
                </w:rPr>
                <w:t>(Z|[+-]HH:MM)</w:t>
              </w:r>
              <w:r w:rsidR="00FE43AC" w:rsidRPr="00FE43AC">
                <w:rPr>
                  <w:rFonts w:asciiTheme="minorHAnsi" w:hAnsiTheme="minorHAnsi"/>
                </w:rPr>
                <w:t>Refers to a vocabulary of terms describing the role played by a constituent part of a compound material (eg, matrix, phenocryst)</w:t>
              </w:r>
            </w:ins>
          </w:p>
        </w:tc>
      </w:tr>
      <w:tr w:rsidR="00FE43AC" w:rsidRPr="00FE43AC" w14:paraId="4D39A437" w14:textId="77777777" w:rsidTr="00FE43AC">
        <w:trPr>
          <w:cnfStyle w:val="000000100000" w:firstRow="0" w:lastRow="0" w:firstColumn="0" w:lastColumn="0" w:oddVBand="0" w:evenVBand="0" w:oddHBand="1" w:evenHBand="0" w:firstRowFirstColumn="0" w:firstRowLastColumn="0" w:lastRowFirstColumn="0" w:lastRowLastColumn="0"/>
          <w:ins w:id="7713" w:author="Steve Richard" w:date="2015-10-27T18:42:00Z"/>
        </w:trPr>
        <w:tc>
          <w:tcPr>
            <w:cnfStyle w:val="001000000000" w:firstRow="0" w:lastRow="0" w:firstColumn="1" w:lastColumn="0" w:oddVBand="0" w:evenVBand="0" w:oddHBand="0" w:evenHBand="0" w:firstRowFirstColumn="0" w:firstRowLastColumn="0" w:lastRowFirstColumn="0" w:lastRowLastColumn="0"/>
            <w:tcW w:w="3658" w:type="dxa"/>
          </w:tcPr>
          <w:p w14:paraId="57CC993B" w14:textId="77777777" w:rsidR="00FE43AC" w:rsidRPr="00FE43AC" w:rsidRDefault="00FE43AC" w:rsidP="00AB10FC">
            <w:pPr>
              <w:rPr>
                <w:ins w:id="7714" w:author="Steve Richard" w:date="2015-10-27T18:42:00Z"/>
                <w:rFonts w:asciiTheme="minorHAnsi" w:hAnsiTheme="minorHAnsi"/>
              </w:rPr>
            </w:pPr>
            <w:ins w:id="7715" w:author="Steve Richard" w:date="2015-10-27T18:42:00Z">
              <w:r w:rsidRPr="00FE43AC">
                <w:rPr>
                  <w:rFonts w:asciiTheme="minorHAnsi" w:hAnsiTheme="minorHAnsi"/>
                </w:rPr>
                <w:t>FabricTypeTerm</w:t>
              </w:r>
            </w:ins>
          </w:p>
        </w:tc>
        <w:tc>
          <w:tcPr>
            <w:tcW w:w="5198" w:type="dxa"/>
          </w:tcPr>
          <w:p w14:paraId="5F1F4226" w14:textId="77777777"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ins w:id="7716" w:author="Steve Richard" w:date="2015-10-27T18:42:00Z"/>
                <w:rFonts w:asciiTheme="minorHAnsi" w:hAnsiTheme="minorHAnsi"/>
              </w:rPr>
            </w:pPr>
            <w:ins w:id="7717" w:author="Steve Richard" w:date="2015-10-27T18:42:00Z">
              <w:r w:rsidRPr="00FE43AC">
                <w:rPr>
                  <w:rFonts w:asciiTheme="minorHAnsi" w:hAnsiTheme="minorHAnsi"/>
                </w:rPr>
                <w:t>Refers to a vocabulary of terms describing the type of fabric present</w:t>
              </w:r>
            </w:ins>
          </w:p>
        </w:tc>
      </w:tr>
      <w:tr w:rsidR="00FE43AC" w:rsidRPr="00FE43AC" w14:paraId="6D54928D" w14:textId="77777777" w:rsidTr="00FE43AC">
        <w:trPr>
          <w:ins w:id="7718" w:author="Steve Richard" w:date="2015-10-27T18:42:00Z"/>
        </w:trPr>
        <w:tc>
          <w:tcPr>
            <w:cnfStyle w:val="001000000000" w:firstRow="0" w:lastRow="0" w:firstColumn="1" w:lastColumn="0" w:oddVBand="0" w:evenVBand="0" w:oddHBand="0" w:evenHBand="0" w:firstRowFirstColumn="0" w:firstRowLastColumn="0" w:lastRowFirstColumn="0" w:lastRowLastColumn="0"/>
            <w:tcW w:w="3658" w:type="dxa"/>
          </w:tcPr>
          <w:p w14:paraId="375DA7D9" w14:textId="77777777" w:rsidR="00FE43AC" w:rsidRPr="00FE43AC" w:rsidRDefault="00FE43AC" w:rsidP="00FE43AC">
            <w:pPr>
              <w:rPr>
                <w:ins w:id="7719" w:author="Steve Richard" w:date="2015-10-27T18:42:00Z"/>
                <w:rFonts w:asciiTheme="minorHAnsi" w:hAnsiTheme="minorHAnsi"/>
              </w:rPr>
            </w:pPr>
            <w:ins w:id="7720" w:author="Steve Richard" w:date="2015-10-27T18:42:00Z">
              <w:r w:rsidRPr="00FE43AC">
                <w:rPr>
                  <w:rFonts w:asciiTheme="minorHAnsi" w:hAnsiTheme="minorHAnsi"/>
                </w:rPr>
                <w:t>MineralNameTerm</w:t>
              </w:r>
            </w:ins>
          </w:p>
        </w:tc>
        <w:tc>
          <w:tcPr>
            <w:tcW w:w="5198" w:type="dxa"/>
          </w:tcPr>
          <w:p w14:paraId="1EFD0FD1" w14:textId="7777777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ins w:id="7721" w:author="Steve Richard" w:date="2015-10-27T18:42:00Z"/>
                <w:rFonts w:asciiTheme="minorHAnsi" w:hAnsiTheme="minorHAnsi"/>
              </w:rPr>
            </w:pPr>
            <w:ins w:id="7722" w:author="Steve Richard" w:date="2015-10-27T18:42:00Z">
              <w:r w:rsidRPr="00FE43AC">
                <w:rPr>
                  <w:rFonts w:asciiTheme="minorHAnsi" w:hAnsiTheme="minorHAnsi"/>
                </w:rPr>
                <w:t>Refers to a vocabulary of mineral names</w:t>
              </w:r>
            </w:ins>
          </w:p>
        </w:tc>
      </w:tr>
      <w:tr w:rsidR="00FE43AC" w:rsidRPr="00FE43AC" w14:paraId="06D54440" w14:textId="77777777" w:rsidTr="00FE43AC">
        <w:tblPrEx>
          <w:tblW w:w="9735" w:type="dxa"/>
          <w:tblLayout w:type="fixed"/>
          <w:tblPrExChange w:id="7723" w:author="Steve Richard" w:date="2015-10-27T18:42:00Z">
            <w:tblPrEx>
              <w:tblW w:w="0" w:type="auto"/>
            </w:tblPrEx>
          </w:tblPrExChange>
        </w:tblPrEx>
        <w:trPr>
          <w:cnfStyle w:val="000000100000" w:firstRow="0" w:lastRow="0" w:firstColumn="0" w:lastColumn="0" w:oddVBand="0" w:evenVBand="0" w:oddHBand="1" w:evenHBand="0" w:firstRowFirstColumn="0" w:firstRowLastColumn="0" w:lastRowFirstColumn="0" w:lastRowLastColumn="0"/>
          <w:trPrChange w:id="7724" w:author="Steve Richard" w:date="2015-10-27T18:42:00Z">
            <w:trPr>
              <w:gridAfter w:val="0"/>
            </w:trPr>
          </w:trPrChange>
        </w:trPr>
        <w:tc>
          <w:tcPr>
            <w:cnfStyle w:val="001000000000" w:firstRow="0" w:lastRow="0" w:firstColumn="1" w:lastColumn="0" w:oddVBand="0" w:evenVBand="0" w:oddHBand="0" w:evenHBand="0" w:firstRowFirstColumn="0" w:firstRowLastColumn="0" w:lastRowFirstColumn="0" w:lastRowLastColumn="0"/>
            <w:tcW w:w="3658" w:type="dxa"/>
            <w:tcPrChange w:id="7725" w:author="Steve Richard" w:date="2015-10-27T18:42:00Z">
              <w:tcPr>
                <w:tcW w:w="3658" w:type="dxa"/>
              </w:tcPr>
            </w:tcPrChange>
          </w:tcPr>
          <w:p w14:paraId="60870BF4" w14:textId="77777777" w:rsidR="00FE43AC" w:rsidRPr="00FE43AC" w:rsidRDefault="00FE43AC" w:rsidP="00AB10FC">
            <w:pPr>
              <w:cnfStyle w:val="001000100000" w:firstRow="0" w:lastRow="0" w:firstColumn="1" w:lastColumn="0" w:oddVBand="0" w:evenVBand="0" w:oddHBand="1" w:evenHBand="0" w:firstRowFirstColumn="0" w:firstRowLastColumn="0" w:lastRowFirstColumn="0" w:lastRowLastColumn="0"/>
              <w:rPr>
                <w:moveTo w:id="7726" w:author="Steve Richard" w:date="2015-10-27T18:42:00Z"/>
                <w:rFonts w:asciiTheme="minorHAnsi" w:hAnsiTheme="minorHAnsi"/>
              </w:rPr>
            </w:pPr>
            <w:moveToRangeStart w:id="7727" w:author="Steve Richard" w:date="2015-10-27T18:42:00Z" w:name="move433734710"/>
            <w:moveTo w:id="7728" w:author="Steve Richard" w:date="2015-10-27T18:42:00Z">
              <w:r w:rsidRPr="00FE43AC">
                <w:rPr>
                  <w:rFonts w:asciiTheme="minorHAnsi" w:hAnsiTheme="minorHAnsi"/>
                </w:rPr>
                <w:t>ParticleTypeTerm</w:t>
              </w:r>
            </w:moveTo>
          </w:p>
        </w:tc>
        <w:tc>
          <w:tcPr>
            <w:tcW w:w="5198" w:type="dxa"/>
            <w:tcPrChange w:id="7729" w:author="Steve Richard" w:date="2015-10-27T18:42:00Z">
              <w:tcPr>
                <w:tcW w:w="5198" w:type="dxa"/>
                <w:gridSpan w:val="2"/>
              </w:tcPr>
            </w:tcPrChange>
          </w:tcPr>
          <w:p w14:paraId="37E27CA9" w14:textId="77777777"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moveTo w:id="7730" w:author="Steve Richard" w:date="2015-10-27T18:42:00Z"/>
                <w:rFonts w:asciiTheme="minorHAnsi" w:hAnsiTheme="minorHAnsi"/>
              </w:rPr>
            </w:pPr>
            <w:moveTo w:id="7731" w:author="Steve Richard" w:date="2015-10-27T18:42:00Z">
              <w:r w:rsidRPr="00FE43AC">
                <w:rPr>
                  <w:rFonts w:asciiTheme="minorHAnsi" w:hAnsiTheme="minorHAnsi"/>
                </w:rPr>
                <w:t xml:space="preserve">Refers to a vocabulary of terms describing the type of particle in the compound earth material (eg, bioclast, </w:t>
              </w:r>
              <w:r w:rsidRPr="00FE43AC">
                <w:rPr>
                  <w:rFonts w:asciiTheme="minorHAnsi" w:hAnsiTheme="minorHAnsi"/>
                </w:rPr>
                <w:lastRenderedPageBreak/>
                <w:t>phenocryst, pyroclast)</w:t>
              </w:r>
            </w:moveTo>
          </w:p>
        </w:tc>
      </w:tr>
      <w:tr w:rsidR="00FE43AC" w:rsidRPr="00FE43AC" w14:paraId="6E544794" w14:textId="77777777" w:rsidTr="00FE43AC">
        <w:tblPrEx>
          <w:tblW w:w="9735" w:type="dxa"/>
          <w:tblLayout w:type="fixed"/>
          <w:tblPrExChange w:id="7732" w:author="Steve Richard" w:date="2015-10-27T18:42:00Z">
            <w:tblPrEx>
              <w:tblW w:w="0" w:type="auto"/>
            </w:tblPrEx>
          </w:tblPrExChange>
        </w:tblPrEx>
        <w:trPr>
          <w:trPrChange w:id="7733" w:author="Steve Richard" w:date="2015-10-27T18:42:00Z">
            <w:trPr>
              <w:gridAfter w:val="0"/>
            </w:trPr>
          </w:trPrChange>
        </w:trPr>
        <w:tc>
          <w:tcPr>
            <w:cnfStyle w:val="001000000000" w:firstRow="0" w:lastRow="0" w:firstColumn="1" w:lastColumn="0" w:oddVBand="0" w:evenVBand="0" w:oddHBand="0" w:evenHBand="0" w:firstRowFirstColumn="0" w:firstRowLastColumn="0" w:lastRowFirstColumn="0" w:lastRowLastColumn="0"/>
            <w:tcW w:w="3658" w:type="dxa"/>
            <w:tcPrChange w:id="7734" w:author="Steve Richard" w:date="2015-10-27T18:42:00Z">
              <w:tcPr>
                <w:tcW w:w="3658" w:type="dxa"/>
              </w:tcPr>
            </w:tcPrChange>
          </w:tcPr>
          <w:p w14:paraId="3EA81175" w14:textId="77777777" w:rsidR="00FE43AC" w:rsidRPr="00FE43AC" w:rsidRDefault="00FE43AC" w:rsidP="00AB10FC">
            <w:pPr>
              <w:rPr>
                <w:moveTo w:id="7735" w:author="Steve Richard" w:date="2015-10-27T18:42:00Z"/>
                <w:rFonts w:asciiTheme="minorHAnsi" w:hAnsiTheme="minorHAnsi"/>
              </w:rPr>
            </w:pPr>
            <w:moveTo w:id="7736" w:author="Steve Richard" w:date="2015-10-27T18:42:00Z">
              <w:r w:rsidRPr="00FE43AC">
                <w:rPr>
                  <w:rFonts w:asciiTheme="minorHAnsi" w:hAnsiTheme="minorHAnsi"/>
                </w:rPr>
                <w:lastRenderedPageBreak/>
                <w:t>PhysicalPropertyTerm</w:t>
              </w:r>
            </w:moveTo>
          </w:p>
        </w:tc>
        <w:tc>
          <w:tcPr>
            <w:tcW w:w="5198" w:type="dxa"/>
            <w:tcPrChange w:id="7737" w:author="Steve Richard" w:date="2015-10-27T18:42:00Z">
              <w:tcPr>
                <w:tcW w:w="5198" w:type="dxa"/>
                <w:gridSpan w:val="2"/>
              </w:tcPr>
            </w:tcPrChange>
          </w:tcPr>
          <w:p w14:paraId="50B296E9" w14:textId="7777777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moveTo w:id="7738" w:author="Steve Richard" w:date="2015-10-27T18:42:00Z"/>
                <w:rFonts w:asciiTheme="minorHAnsi" w:hAnsiTheme="minorHAnsi"/>
              </w:rPr>
            </w:pPr>
            <w:moveTo w:id="7739" w:author="Steve Richard" w:date="2015-10-27T18:42:00Z">
              <w:r w:rsidRPr="00FE43AC">
                <w:rPr>
                  <w:rFonts w:asciiTheme="minorHAnsi" w:hAnsiTheme="minorHAnsi"/>
                </w:rPr>
                <w:t>Refers to a vocabulary of physical property types (eg, density, porosity, magnetic susceptibility, magnetic remanence, conductivity, etc)</w:t>
              </w:r>
            </w:moveTo>
          </w:p>
        </w:tc>
      </w:tr>
      <w:tr w:rsidR="00FE43AC" w:rsidRPr="00FE43AC" w14:paraId="4E42758D" w14:textId="77777777" w:rsidTr="00FE43AC">
        <w:tblPrEx>
          <w:tblW w:w="9735" w:type="dxa"/>
          <w:tblLayout w:type="fixed"/>
          <w:tblPrExChange w:id="7740" w:author="Steve Richard" w:date="2015-10-27T18:42:00Z">
            <w:tblPrEx>
              <w:tblW w:w="0" w:type="auto"/>
            </w:tblPrEx>
          </w:tblPrExChange>
        </w:tblPrEx>
        <w:trPr>
          <w:cnfStyle w:val="000000100000" w:firstRow="0" w:lastRow="0" w:firstColumn="0" w:lastColumn="0" w:oddVBand="0" w:evenVBand="0" w:oddHBand="1" w:evenHBand="0" w:firstRowFirstColumn="0" w:firstRowLastColumn="0" w:lastRowFirstColumn="0" w:lastRowLastColumn="0"/>
          <w:trPrChange w:id="7741" w:author="Steve Richard" w:date="2015-10-27T18:42:00Z">
            <w:trPr>
              <w:gridAfter w:val="0"/>
            </w:trPr>
          </w:trPrChange>
        </w:trPr>
        <w:tc>
          <w:tcPr>
            <w:cnfStyle w:val="001000000000" w:firstRow="0" w:lastRow="0" w:firstColumn="1" w:lastColumn="0" w:oddVBand="0" w:evenVBand="0" w:oddHBand="0" w:evenHBand="0" w:firstRowFirstColumn="0" w:firstRowLastColumn="0" w:lastRowFirstColumn="0" w:lastRowLastColumn="0"/>
            <w:tcW w:w="3658" w:type="dxa"/>
            <w:tcPrChange w:id="7742" w:author="Steve Richard" w:date="2015-10-27T18:42:00Z">
              <w:tcPr>
                <w:tcW w:w="3658" w:type="dxa"/>
              </w:tcPr>
            </w:tcPrChange>
          </w:tcPr>
          <w:p w14:paraId="324AD7ED" w14:textId="77777777" w:rsidR="00FE43AC" w:rsidRPr="00FE43AC" w:rsidRDefault="00FE43AC" w:rsidP="00AB10FC">
            <w:pPr>
              <w:cnfStyle w:val="001000100000" w:firstRow="0" w:lastRow="0" w:firstColumn="1" w:lastColumn="0" w:oddVBand="0" w:evenVBand="0" w:oddHBand="1" w:evenHBand="0" w:firstRowFirstColumn="0" w:firstRowLastColumn="0" w:lastRowFirstColumn="0" w:lastRowLastColumn="0"/>
              <w:rPr>
                <w:moveTo w:id="7743" w:author="Steve Richard" w:date="2015-10-27T18:42:00Z"/>
                <w:rFonts w:asciiTheme="minorHAnsi" w:hAnsiTheme="minorHAnsi"/>
              </w:rPr>
            </w:pPr>
            <w:moveTo w:id="7744" w:author="Steve Richard" w:date="2015-10-27T18:42:00Z">
              <w:r w:rsidRPr="00FE43AC">
                <w:rPr>
                  <w:rFonts w:asciiTheme="minorHAnsi" w:hAnsiTheme="minorHAnsi"/>
                </w:rPr>
                <w:t>DeformationStyleTerm</w:t>
              </w:r>
            </w:moveTo>
          </w:p>
        </w:tc>
        <w:tc>
          <w:tcPr>
            <w:tcW w:w="5198" w:type="dxa"/>
            <w:tcPrChange w:id="7745" w:author="Steve Richard" w:date="2015-10-27T18:42:00Z">
              <w:tcPr>
                <w:tcW w:w="5198" w:type="dxa"/>
                <w:gridSpan w:val="2"/>
              </w:tcPr>
            </w:tcPrChange>
          </w:tcPr>
          <w:p w14:paraId="7C4A6CF2" w14:textId="77777777"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moveTo w:id="7746" w:author="Steve Richard" w:date="2015-10-27T18:42:00Z"/>
                <w:rFonts w:asciiTheme="minorHAnsi" w:hAnsiTheme="minorHAnsi"/>
              </w:rPr>
            </w:pPr>
            <w:moveTo w:id="7747" w:author="Steve Richard" w:date="2015-10-27T18:42:00Z">
              <w:r w:rsidRPr="00FE43AC">
                <w:rPr>
                  <w:rFonts w:asciiTheme="minorHAnsi" w:hAnsiTheme="minorHAnsi"/>
                </w:rPr>
                <w:t>A controlled vocabulary of terms describing the style of deformation (eg, brittle, ductile).</w:t>
              </w:r>
            </w:moveTo>
          </w:p>
        </w:tc>
      </w:tr>
      <w:tr w:rsidR="00B34DAE" w:rsidRPr="00024B9A" w14:paraId="0A719042" w14:textId="77777777" w:rsidTr="0099078D">
        <w:tblPrEx>
          <w:tblW w:w="9735" w:type="dxa"/>
          <w:tblLayout w:type="fixed"/>
          <w:tblPrExChange w:id="7748" w:author="Steve Richard" w:date="2015-10-27T18:42:00Z">
            <w:tblPrEx>
              <w:tblW w:w="0" w:type="auto"/>
            </w:tblPrEx>
          </w:tblPrExChange>
        </w:tblPrEx>
        <w:trPr>
          <w:trPrChange w:id="7749" w:author="Steve Richard" w:date="2015-10-27T18:42:00Z">
            <w:trPr>
              <w:gridAfter w:val="0"/>
            </w:trPr>
          </w:trPrChange>
        </w:trPr>
        <w:tc>
          <w:tcPr>
            <w:cnfStyle w:val="001000000000" w:firstRow="0" w:lastRow="0" w:firstColumn="1" w:lastColumn="0" w:oddVBand="0" w:evenVBand="0" w:oddHBand="0" w:evenHBand="0" w:firstRowFirstColumn="0" w:firstRowLastColumn="0" w:lastRowFirstColumn="0" w:lastRowLastColumn="0"/>
            <w:tcW w:w="2093" w:type="dxa"/>
            <w:tcPrChange w:id="7750" w:author="Steve Richard" w:date="2015-10-27T18:42:00Z">
              <w:tcPr>
                <w:tcW w:w="3658" w:type="dxa"/>
              </w:tcPr>
            </w:tcPrChange>
          </w:tcPr>
          <w:p w14:paraId="4A40C703" w14:textId="77777777" w:rsidR="00B34DAE" w:rsidRPr="00B34DAE" w:rsidRDefault="00B34DAE" w:rsidP="00B34DAE">
            <w:pPr>
              <w:autoSpaceDE w:val="0"/>
              <w:autoSpaceDN w:val="0"/>
              <w:adjustRightInd w:val="0"/>
              <w:spacing w:after="0"/>
              <w:rPr>
                <w:moveTo w:id="7751" w:author="Steve Richard" w:date="2015-10-27T18:42:00Z"/>
                <w:rFonts w:asciiTheme="minorHAnsi" w:hAnsiTheme="minorHAnsi"/>
              </w:rPr>
              <w:pPrChange w:id="7752" w:author="Steve Richard" w:date="2015-10-27T18:42:00Z">
                <w:pPr/>
              </w:pPrChange>
            </w:pPr>
            <w:moveTo w:id="7753" w:author="Steve Richard" w:date="2015-10-27T18:42:00Z">
              <w:r w:rsidRPr="00FE43AC">
                <w:rPr>
                  <w:rFonts w:asciiTheme="minorHAnsi" w:hAnsiTheme="minorHAnsi"/>
                </w:rPr>
                <w:t>LineationTypeTerm</w:t>
              </w:r>
            </w:moveTo>
          </w:p>
        </w:tc>
        <w:tc>
          <w:tcPr>
            <w:tcW w:w="5091" w:type="dxa"/>
            <w:tcPrChange w:id="7754" w:author="Steve Richard" w:date="2015-10-27T18:42:00Z">
              <w:tcPr>
                <w:tcW w:w="5198" w:type="dxa"/>
                <w:gridSpan w:val="2"/>
              </w:tcPr>
            </w:tcPrChange>
          </w:tcPr>
          <w:p w14:paraId="001A4263" w14:textId="4656F747" w:rsidR="00B34DAE" w:rsidRPr="00B34DAE" w:rsidRDefault="00B34DAE" w:rsidP="00B34DA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To w:id="7755" w:author="Steve Richard" w:date="2015-10-27T18:42:00Z"/>
                <w:rFonts w:asciiTheme="minorHAnsi" w:hAnsiTheme="minorHAnsi"/>
              </w:rPr>
              <w:pPrChange w:id="7756" w:author="Steve Richard" w:date="2015-10-27T18:42:00Z">
                <w:pPr>
                  <w:tabs>
                    <w:tab w:val="left" w:pos="3546"/>
                  </w:tabs>
                  <w:cnfStyle w:val="000000000000" w:firstRow="0" w:lastRow="0" w:firstColumn="0" w:lastColumn="0" w:oddVBand="0" w:evenVBand="0" w:oddHBand="0" w:evenHBand="0" w:firstRowFirstColumn="0" w:firstRowLastColumn="0" w:lastRowFirstColumn="0" w:lastRowLastColumn="0"/>
                </w:pPr>
              </w:pPrChange>
            </w:pPr>
            <w:moveTo w:id="7757" w:author="Steve Richard" w:date="2015-10-27T18:42:00Z">
              <w:r w:rsidRPr="00FE43AC">
                <w:rPr>
                  <w:rFonts w:asciiTheme="minorHAnsi" w:hAnsiTheme="minorHAnsi"/>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moveTo>
          </w:p>
        </w:tc>
      </w:tr>
      <w:tr w:rsidR="00B34DAE" w:rsidRPr="00024B9A" w14:paraId="6339F3D7" w14:textId="77777777" w:rsidTr="00B34DAE">
        <w:tblPrEx>
          <w:tblW w:w="9735" w:type="dxa"/>
          <w:tblLayout w:type="fixed"/>
          <w:tblPrExChange w:id="7758" w:author="Steve Richard" w:date="2015-10-27T18:42:00Z">
            <w:tblPrEx>
              <w:tblW w:w="0" w:type="auto"/>
            </w:tblPrEx>
          </w:tblPrExChange>
        </w:tblPrEx>
        <w:trPr>
          <w:cnfStyle w:val="000000100000" w:firstRow="0" w:lastRow="0" w:firstColumn="0" w:lastColumn="0" w:oddVBand="0" w:evenVBand="0" w:oddHBand="1" w:evenHBand="0" w:firstRowFirstColumn="0" w:firstRowLastColumn="0" w:lastRowFirstColumn="0" w:lastRowLastColumn="0"/>
          <w:trPrChange w:id="7759" w:author="Steve Richard" w:date="2015-10-27T18:42:00Z">
            <w:trPr>
              <w:gridAfter w:val="0"/>
            </w:trPr>
          </w:trPrChange>
        </w:trPr>
        <w:tc>
          <w:tcPr>
            <w:cnfStyle w:val="001000000000" w:firstRow="0" w:lastRow="0" w:firstColumn="1" w:lastColumn="0" w:oddVBand="0" w:evenVBand="0" w:oddHBand="0" w:evenHBand="0" w:firstRowFirstColumn="0" w:firstRowLastColumn="0" w:lastRowFirstColumn="0" w:lastRowLastColumn="0"/>
            <w:tcW w:w="2093" w:type="dxa"/>
            <w:tcPrChange w:id="7760" w:author="Steve Richard" w:date="2015-10-27T18:42:00Z">
              <w:tcPr>
                <w:tcW w:w="3658" w:type="dxa"/>
              </w:tcPr>
            </w:tcPrChange>
          </w:tcPr>
          <w:p w14:paraId="5C6DCAFE" w14:textId="77777777" w:rsidR="00B34DAE" w:rsidRPr="00B34DAE" w:rsidRDefault="00B34DAE" w:rsidP="00B34DAE">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moveTo w:id="7761" w:author="Steve Richard" w:date="2015-10-27T18:42:00Z"/>
                <w:rFonts w:asciiTheme="minorHAnsi" w:hAnsiTheme="minorHAnsi"/>
              </w:rPr>
              <w:pPrChange w:id="7762" w:author="Steve Richard" w:date="2015-10-27T18:42:00Z">
                <w:pPr>
                  <w:cnfStyle w:val="001000100000" w:firstRow="0" w:lastRow="0" w:firstColumn="1" w:lastColumn="0" w:oddVBand="0" w:evenVBand="0" w:oddHBand="1" w:evenHBand="0" w:firstRowFirstColumn="0" w:firstRowLastColumn="0" w:lastRowFirstColumn="0" w:lastRowLastColumn="0"/>
                </w:pPr>
              </w:pPrChange>
            </w:pPr>
            <w:moveTo w:id="7763" w:author="Steve Richard" w:date="2015-10-27T18:42:00Z">
              <w:r w:rsidRPr="00FE43AC">
                <w:rPr>
                  <w:rFonts w:asciiTheme="minorHAnsi" w:hAnsiTheme="minorHAnsi"/>
                </w:rPr>
                <w:t>MovementSenseTerm</w:t>
              </w:r>
            </w:moveTo>
          </w:p>
        </w:tc>
        <w:tc>
          <w:tcPr>
            <w:tcW w:w="5091" w:type="dxa"/>
            <w:tcBorders>
              <w:left w:val="none" w:sz="0" w:space="0" w:color="auto"/>
              <w:right w:val="none" w:sz="0" w:space="0" w:color="auto"/>
            </w:tcBorders>
            <w:tcPrChange w:id="7764" w:author="Steve Richard" w:date="2015-10-27T18:42:00Z">
              <w:tcPr>
                <w:tcW w:w="5198" w:type="dxa"/>
                <w:gridSpan w:val="2"/>
              </w:tcPr>
            </w:tcPrChange>
          </w:tcPr>
          <w:p w14:paraId="7B1156C0" w14:textId="414C751E" w:rsidR="00B34DAE" w:rsidRPr="00B34DAE" w:rsidRDefault="00B34DAE" w:rsidP="00B34DA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7765" w:author="Steve Richard" w:date="2015-10-27T18:42:00Z"/>
                <w:rFonts w:asciiTheme="minorHAnsi" w:hAnsiTheme="minorHAnsi"/>
              </w:rPr>
              <w:pPrChange w:id="7766" w:author="Steve Richard" w:date="2015-10-27T18:42:00Z">
                <w:pPr>
                  <w:cnfStyle w:val="000000100000" w:firstRow="0" w:lastRow="0" w:firstColumn="0" w:lastColumn="0" w:oddVBand="0" w:evenVBand="0" w:oddHBand="1" w:evenHBand="0" w:firstRowFirstColumn="0" w:firstRowLastColumn="0" w:lastRowFirstColumn="0" w:lastRowLastColumn="0"/>
                </w:pPr>
              </w:pPrChange>
            </w:pPr>
            <w:moveTo w:id="7767" w:author="Steve Richard" w:date="2015-10-27T18:42:00Z">
              <w:r w:rsidRPr="00FE43AC">
                <w:rPr>
                  <w:rFonts w:asciiTheme="minorHAnsi" w:hAnsiTheme="minorHAnsi"/>
                </w:rPr>
                <w:t>Refers to a vocabulary of terms describing the sense of movement on a shear displacement structure</w:t>
              </w:r>
            </w:moveTo>
          </w:p>
        </w:tc>
      </w:tr>
      <w:tr w:rsidR="00B34DAE" w:rsidRPr="00024B9A" w14:paraId="003F03E6" w14:textId="77777777" w:rsidTr="00B34DAE">
        <w:tblPrEx>
          <w:tblW w:w="9735" w:type="dxa"/>
          <w:tblLayout w:type="fixed"/>
          <w:tblPrExChange w:id="7768" w:author="Steve Richard" w:date="2015-10-27T18:42:00Z">
            <w:tblPrEx>
              <w:tblW w:w="0" w:type="auto"/>
            </w:tblPrEx>
          </w:tblPrExChange>
        </w:tblPrEx>
        <w:trPr>
          <w:trPrChange w:id="7769" w:author="Steve Richard" w:date="2015-10-27T18:42:00Z">
            <w:trPr>
              <w:gridAfter w:val="0"/>
            </w:trPr>
          </w:trPrChange>
        </w:trPr>
        <w:tc>
          <w:tcPr>
            <w:cnfStyle w:val="001000000000" w:firstRow="0" w:lastRow="0" w:firstColumn="1" w:lastColumn="0" w:oddVBand="0" w:evenVBand="0" w:oddHBand="0" w:evenHBand="0" w:firstRowFirstColumn="0" w:firstRowLastColumn="0" w:lastRowFirstColumn="0" w:lastRowLastColumn="0"/>
            <w:tcW w:w="2093" w:type="dxa"/>
            <w:tcPrChange w:id="7770" w:author="Steve Richard" w:date="2015-10-27T18:42:00Z">
              <w:tcPr>
                <w:tcW w:w="3658" w:type="dxa"/>
              </w:tcPr>
            </w:tcPrChange>
          </w:tcPr>
          <w:p w14:paraId="7E45B36F" w14:textId="77777777" w:rsidR="00B34DAE" w:rsidRPr="00B34DAE" w:rsidRDefault="00B34DAE" w:rsidP="00B34DAE">
            <w:pPr>
              <w:autoSpaceDE w:val="0"/>
              <w:autoSpaceDN w:val="0"/>
              <w:adjustRightInd w:val="0"/>
              <w:spacing w:after="0"/>
              <w:rPr>
                <w:moveTo w:id="7771" w:author="Steve Richard" w:date="2015-10-27T18:42:00Z"/>
                <w:rFonts w:asciiTheme="minorHAnsi" w:hAnsiTheme="minorHAnsi"/>
              </w:rPr>
              <w:pPrChange w:id="7772" w:author="Steve Richard" w:date="2015-10-27T18:42:00Z">
                <w:pPr/>
              </w:pPrChange>
            </w:pPr>
            <w:moveTo w:id="7773" w:author="Steve Richard" w:date="2015-10-27T18:42:00Z">
              <w:r w:rsidRPr="00FE43AC">
                <w:rPr>
                  <w:rFonts w:asciiTheme="minorHAnsi" w:hAnsiTheme="minorHAnsi"/>
                </w:rPr>
                <w:t>MovementTypeTerm</w:t>
              </w:r>
            </w:moveTo>
          </w:p>
        </w:tc>
        <w:tc>
          <w:tcPr>
            <w:tcW w:w="5091" w:type="dxa"/>
            <w:tcPrChange w:id="7774" w:author="Steve Richard" w:date="2015-10-27T18:42:00Z">
              <w:tcPr>
                <w:tcW w:w="5198" w:type="dxa"/>
                <w:gridSpan w:val="2"/>
              </w:tcPr>
            </w:tcPrChange>
          </w:tcPr>
          <w:p w14:paraId="53019F09" w14:textId="0C854A0D" w:rsidR="00B34DAE" w:rsidRPr="00B34DAE" w:rsidRDefault="00B34DAE" w:rsidP="00B34DA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To w:id="7775" w:author="Steve Richard" w:date="2015-10-27T18:42:00Z"/>
                <w:rFonts w:asciiTheme="minorHAnsi" w:hAnsiTheme="minorHAnsi"/>
              </w:rPr>
              <w:pPrChange w:id="7776" w:author="Steve Richard" w:date="2015-10-27T18:42:00Z">
                <w:pPr>
                  <w:cnfStyle w:val="000000000000" w:firstRow="0" w:lastRow="0" w:firstColumn="0" w:lastColumn="0" w:oddVBand="0" w:evenVBand="0" w:oddHBand="0" w:evenHBand="0" w:firstRowFirstColumn="0" w:firstRowLastColumn="0" w:lastRowFirstColumn="0" w:lastRowLastColumn="0"/>
                </w:pPr>
              </w:pPrChange>
            </w:pPr>
            <w:moveTo w:id="7777" w:author="Steve Richard" w:date="2015-10-27T18:42:00Z">
              <w:r w:rsidRPr="00FE43AC">
                <w:rPr>
                  <w:rFonts w:asciiTheme="minorHAnsi" w:hAnsiTheme="minorHAnsi"/>
                </w:rPr>
                <w:t>Refers to a vocabulary of terms describing the type of movement  (eg, dip-slip, strike-slip)</w:t>
              </w:r>
            </w:moveTo>
          </w:p>
        </w:tc>
      </w:tr>
      <w:tr w:rsidR="00FE43AC" w:rsidRPr="00FE43AC" w14:paraId="45752ADA" w14:textId="77777777" w:rsidTr="00FE43AC">
        <w:tblPrEx>
          <w:tblW w:w="9735" w:type="dxa"/>
          <w:tblLayout w:type="fixed"/>
          <w:tblPrExChange w:id="7778" w:author="Steve Richard" w:date="2015-10-27T18:42:00Z">
            <w:tblPrEx>
              <w:tblW w:w="0" w:type="auto"/>
            </w:tblPrEx>
          </w:tblPrExChange>
        </w:tblPrEx>
        <w:trPr>
          <w:cnfStyle w:val="000000100000" w:firstRow="0" w:lastRow="0" w:firstColumn="0" w:lastColumn="0" w:oddVBand="0" w:evenVBand="0" w:oddHBand="1" w:evenHBand="0" w:firstRowFirstColumn="0" w:firstRowLastColumn="0" w:lastRowFirstColumn="0" w:lastRowLastColumn="0"/>
          <w:trPrChange w:id="7779" w:author="Steve Richard" w:date="2015-10-27T18:42:00Z">
            <w:trPr>
              <w:gridAfter w:val="0"/>
            </w:trPr>
          </w:trPrChange>
        </w:trPr>
        <w:tc>
          <w:tcPr>
            <w:cnfStyle w:val="001000000000" w:firstRow="0" w:lastRow="0" w:firstColumn="1" w:lastColumn="0" w:oddVBand="0" w:evenVBand="0" w:oddHBand="0" w:evenHBand="0" w:firstRowFirstColumn="0" w:firstRowLastColumn="0" w:lastRowFirstColumn="0" w:lastRowLastColumn="0"/>
            <w:tcW w:w="3658" w:type="dxa"/>
            <w:tcPrChange w:id="7780" w:author="Steve Richard" w:date="2015-10-27T18:42:00Z">
              <w:tcPr>
                <w:tcW w:w="3658" w:type="dxa"/>
              </w:tcPr>
            </w:tcPrChange>
          </w:tcPr>
          <w:p w14:paraId="49C5E43A" w14:textId="77777777" w:rsidR="00FE43AC" w:rsidRPr="00FE43AC" w:rsidRDefault="00FE43AC" w:rsidP="00AB10FC">
            <w:pPr>
              <w:cnfStyle w:val="001000100000" w:firstRow="0" w:lastRow="0" w:firstColumn="1" w:lastColumn="0" w:oddVBand="0" w:evenVBand="0" w:oddHBand="1" w:evenHBand="0" w:firstRowFirstColumn="0" w:firstRowLastColumn="0" w:lastRowFirstColumn="0" w:lastRowLastColumn="0"/>
              <w:rPr>
                <w:moveTo w:id="7781" w:author="Steve Richard" w:date="2015-10-27T18:42:00Z"/>
                <w:rFonts w:asciiTheme="minorHAnsi" w:hAnsiTheme="minorHAnsi"/>
              </w:rPr>
            </w:pPr>
            <w:moveTo w:id="7782" w:author="Steve Richard" w:date="2015-10-27T18:42:00Z">
              <w:r w:rsidRPr="00FE43AC">
                <w:rPr>
                  <w:rFonts w:asciiTheme="minorHAnsi" w:hAnsiTheme="minorHAnsi"/>
                </w:rPr>
                <w:t>NonDirectionalStructureTypeTerm</w:t>
              </w:r>
            </w:moveTo>
          </w:p>
        </w:tc>
        <w:tc>
          <w:tcPr>
            <w:tcW w:w="5198" w:type="dxa"/>
            <w:tcPrChange w:id="7783" w:author="Steve Richard" w:date="2015-10-27T18:42:00Z">
              <w:tcPr>
                <w:tcW w:w="5198" w:type="dxa"/>
                <w:gridSpan w:val="2"/>
              </w:tcPr>
            </w:tcPrChange>
          </w:tcPr>
          <w:p w14:paraId="47D159F7" w14:textId="77777777" w:rsidR="00FE43AC" w:rsidRPr="00FE43AC" w:rsidRDefault="00FE43AC" w:rsidP="00FE43AC">
            <w:pPr>
              <w:tabs>
                <w:tab w:val="left" w:pos="3668"/>
              </w:tabs>
              <w:cnfStyle w:val="000000100000" w:firstRow="0" w:lastRow="0" w:firstColumn="0" w:lastColumn="0" w:oddVBand="0" w:evenVBand="0" w:oddHBand="1" w:evenHBand="0" w:firstRowFirstColumn="0" w:firstRowLastColumn="0" w:lastRowFirstColumn="0" w:lastRowLastColumn="0"/>
              <w:rPr>
                <w:moveTo w:id="7784" w:author="Steve Richard" w:date="2015-10-27T18:42:00Z"/>
                <w:rFonts w:asciiTheme="minorHAnsi" w:hAnsiTheme="minorHAnsi"/>
              </w:rPr>
            </w:pPr>
            <w:moveTo w:id="7785" w:author="Steve Richard" w:date="2015-10-27T18:42:00Z">
              <w:r w:rsidRPr="00FE43AC">
                <w:rPr>
                  <w:rFonts w:asciiTheme="minorHAnsi" w:hAnsiTheme="minorHAnsi"/>
                </w:rPr>
                <w:t>Refers to a vocabulary of terms describing types of non-directional structures (eg, miarolitic cavity, flame structure, load cast, shatter cone, trace fossil, fossil mold, etc)</w:t>
              </w:r>
            </w:moveTo>
          </w:p>
        </w:tc>
      </w:tr>
    </w:tbl>
    <w:p w14:paraId="089206ED" w14:textId="77777777" w:rsidR="00B0615B" w:rsidRDefault="00B0615B" w:rsidP="00821F1F">
      <w:pPr>
        <w:rPr>
          <w:moveTo w:id="7786" w:author="Steve Richard" w:date="2015-10-27T18:42:00Z"/>
        </w:rPr>
      </w:pPr>
    </w:p>
    <w:moveToRangeEnd w:id="7727"/>
    <w:p w14:paraId="54D1D6A4" w14:textId="77777777" w:rsidR="00330E0C" w:rsidRDefault="00330E0C" w:rsidP="00330E0C">
      <w:pPr>
        <w:rPr>
          <w:ins w:id="7787" w:author="Steve Richard" w:date="2015-10-27T18:42:00Z"/>
        </w:rPr>
      </w:pPr>
      <w:ins w:id="7788" w:author="Steve Richard" w:date="2015-10-27T18:42:00Z">
        <w:r>
          <w:t>Greenwich Mean Time (GMT or Zulu)</w:t>
        </w:r>
      </w:ins>
    </w:p>
    <w:p w14:paraId="112440ED" w14:textId="77777777" w:rsidR="00330E0C" w:rsidRPr="00031D61" w:rsidRDefault="00330E0C" w:rsidP="00330E0C">
      <w:pPr>
        <w:autoSpaceDE w:val="0"/>
        <w:autoSpaceDN w:val="0"/>
        <w:adjustRightInd w:val="0"/>
        <w:spacing w:after="0"/>
        <w:rPr>
          <w:ins w:id="7789" w:author="Steve Richard" w:date="2015-10-27T18:42:00Z"/>
          <w:rFonts w:ascii="Consolas" w:hAnsi="Consolas" w:cs="Consolas"/>
          <w:color w:val="000000"/>
          <w:sz w:val="18"/>
          <w:szCs w:val="20"/>
          <w:highlight w:val="white"/>
          <w:lang w:val="en-CA"/>
        </w:rPr>
      </w:pPr>
      <w:ins w:id="7790" w:author="Steve Richard" w:date="2015-10-27T18:42:00Z">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ins>
    </w:p>
    <w:p w14:paraId="36DB746D" w14:textId="77777777" w:rsidR="00330E0C" w:rsidRPr="00031D61" w:rsidRDefault="00330E0C" w:rsidP="00330E0C">
      <w:pPr>
        <w:autoSpaceDE w:val="0"/>
        <w:autoSpaceDN w:val="0"/>
        <w:adjustRightInd w:val="0"/>
        <w:spacing w:after="0"/>
        <w:rPr>
          <w:ins w:id="7791" w:author="Steve Richard" w:date="2015-10-27T18:42:00Z"/>
          <w:rFonts w:ascii="Consolas" w:hAnsi="Consolas" w:cs="Consolas"/>
          <w:color w:val="000000"/>
          <w:sz w:val="18"/>
          <w:szCs w:val="20"/>
          <w:highlight w:val="white"/>
          <w:lang w:val="en-CA"/>
        </w:rPr>
      </w:pPr>
      <w:ins w:id="7792" w:author="Steve Richard" w:date="2015-10-27T18:42:00Z">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ins>
    </w:p>
    <w:p w14:paraId="1C0E5982" w14:textId="77777777" w:rsidR="00330E0C" w:rsidRPr="00031D61" w:rsidRDefault="00330E0C" w:rsidP="00330E0C">
      <w:pPr>
        <w:autoSpaceDE w:val="0"/>
        <w:autoSpaceDN w:val="0"/>
        <w:adjustRightInd w:val="0"/>
        <w:spacing w:after="0"/>
        <w:rPr>
          <w:ins w:id="7793" w:author="Steve Richard" w:date="2015-10-27T18:42:00Z"/>
          <w:rFonts w:ascii="Consolas" w:hAnsi="Consolas" w:cs="Consolas"/>
          <w:color w:val="000000"/>
          <w:sz w:val="18"/>
          <w:szCs w:val="20"/>
          <w:highlight w:val="white"/>
          <w:lang w:val="fr-CA"/>
        </w:rPr>
      </w:pPr>
      <w:ins w:id="7794" w:author="Steve Richard" w:date="2015-10-27T18:42:00Z">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ins>
    </w:p>
    <w:p w14:paraId="6D8C96E2" w14:textId="77777777" w:rsidR="00330E0C" w:rsidRPr="00031D61" w:rsidRDefault="00330E0C" w:rsidP="00330E0C">
      <w:pPr>
        <w:autoSpaceDE w:val="0"/>
        <w:autoSpaceDN w:val="0"/>
        <w:adjustRightInd w:val="0"/>
        <w:spacing w:after="0"/>
        <w:rPr>
          <w:ins w:id="7795" w:author="Steve Richard" w:date="2015-10-27T18:42:00Z"/>
          <w:rFonts w:ascii="Consolas" w:hAnsi="Consolas" w:cs="Consolas"/>
          <w:color w:val="000000"/>
          <w:sz w:val="18"/>
          <w:szCs w:val="20"/>
          <w:highlight w:val="white"/>
          <w:lang w:val="en-CA"/>
        </w:rPr>
      </w:pPr>
      <w:ins w:id="7796" w:author="Steve Richard" w:date="2015-10-27T18:42:00Z">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ins>
    </w:p>
    <w:p w14:paraId="458540F4" w14:textId="77777777" w:rsidR="00330E0C" w:rsidRPr="00031D61" w:rsidRDefault="00330E0C" w:rsidP="00330E0C">
      <w:pPr>
        <w:autoSpaceDE w:val="0"/>
        <w:autoSpaceDN w:val="0"/>
        <w:adjustRightInd w:val="0"/>
        <w:spacing w:after="0"/>
        <w:rPr>
          <w:ins w:id="7797" w:author="Steve Richard" w:date="2015-10-27T18:42:00Z"/>
          <w:sz w:val="22"/>
        </w:rPr>
      </w:pPr>
      <w:ins w:id="7798" w:author="Steve Richard" w:date="2015-10-27T18:42:00Z">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ins>
    </w:p>
    <w:p w14:paraId="2419BD5D" w14:textId="77777777" w:rsidR="00330E0C" w:rsidRDefault="00330E0C" w:rsidP="00330E0C">
      <w:pPr>
        <w:rPr>
          <w:ins w:id="7799" w:author="Steve Richard" w:date="2015-10-27T18:42:00Z"/>
        </w:rPr>
      </w:pPr>
    </w:p>
    <w:p w14:paraId="0A8261C5" w14:textId="77777777" w:rsidR="00330E0C" w:rsidRDefault="00330E0C" w:rsidP="00330E0C">
      <w:pPr>
        <w:rPr>
          <w:ins w:id="7800" w:author="Steve Richard" w:date="2015-10-27T18:42:00Z"/>
        </w:rPr>
      </w:pPr>
      <w:ins w:id="7801" w:author="Steve Richard" w:date="2015-10-27T18:42:00Z">
        <w:r>
          <w:t>Time Zone (example is Newfoundland time zone -3:30)</w:t>
        </w:r>
      </w:ins>
    </w:p>
    <w:p w14:paraId="46ED72E5" w14:textId="77777777" w:rsidR="00330E0C" w:rsidRPr="009D3113" w:rsidRDefault="00330E0C" w:rsidP="00330E0C">
      <w:pPr>
        <w:autoSpaceDE w:val="0"/>
        <w:autoSpaceDN w:val="0"/>
        <w:adjustRightInd w:val="0"/>
        <w:spacing w:after="0"/>
        <w:rPr>
          <w:ins w:id="7802" w:author="Steve Richard" w:date="2015-10-27T18:42:00Z"/>
          <w:rFonts w:ascii="Consolas" w:hAnsi="Consolas" w:cs="Consolas"/>
          <w:color w:val="000000"/>
          <w:sz w:val="18"/>
          <w:szCs w:val="20"/>
          <w:highlight w:val="white"/>
          <w:lang w:val="en-CA"/>
        </w:rPr>
      </w:pPr>
      <w:ins w:id="7803" w:author="Steve Richard" w:date="2015-10-27T18:42:00Z">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ins>
    </w:p>
    <w:p w14:paraId="1E5D9B1A" w14:textId="77777777" w:rsidR="00330E0C" w:rsidRPr="009D3113" w:rsidRDefault="00330E0C" w:rsidP="00330E0C">
      <w:pPr>
        <w:autoSpaceDE w:val="0"/>
        <w:autoSpaceDN w:val="0"/>
        <w:adjustRightInd w:val="0"/>
        <w:spacing w:after="0"/>
        <w:rPr>
          <w:ins w:id="7804" w:author="Steve Richard" w:date="2015-10-27T18:42:00Z"/>
          <w:rFonts w:ascii="Consolas" w:hAnsi="Consolas" w:cs="Consolas"/>
          <w:color w:val="000000"/>
          <w:sz w:val="18"/>
          <w:szCs w:val="20"/>
          <w:highlight w:val="white"/>
          <w:lang w:val="en-CA"/>
        </w:rPr>
      </w:pPr>
      <w:ins w:id="7805" w:author="Steve Richard" w:date="2015-10-27T18:42:00Z">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ins>
    </w:p>
    <w:p w14:paraId="0813FB1B" w14:textId="77777777" w:rsidR="00330E0C" w:rsidRPr="009D3113" w:rsidRDefault="00330E0C" w:rsidP="00330E0C">
      <w:pPr>
        <w:autoSpaceDE w:val="0"/>
        <w:autoSpaceDN w:val="0"/>
        <w:adjustRightInd w:val="0"/>
        <w:spacing w:after="0"/>
        <w:rPr>
          <w:ins w:id="7806" w:author="Steve Richard" w:date="2015-10-27T18:42:00Z"/>
          <w:rFonts w:ascii="Consolas" w:hAnsi="Consolas" w:cs="Consolas"/>
          <w:color w:val="000000"/>
          <w:sz w:val="18"/>
          <w:szCs w:val="20"/>
          <w:highlight w:val="white"/>
          <w:lang w:val="fr-CA"/>
        </w:rPr>
      </w:pPr>
      <w:ins w:id="7807" w:author="Steve Richard" w:date="2015-10-27T18:42:00Z">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ins>
    </w:p>
    <w:p w14:paraId="0194F94E" w14:textId="77777777" w:rsidR="00330E0C" w:rsidRPr="009D3113" w:rsidRDefault="00330E0C" w:rsidP="00330E0C">
      <w:pPr>
        <w:autoSpaceDE w:val="0"/>
        <w:autoSpaceDN w:val="0"/>
        <w:adjustRightInd w:val="0"/>
        <w:spacing w:after="0"/>
        <w:rPr>
          <w:ins w:id="7808" w:author="Steve Richard" w:date="2015-10-27T18:42:00Z"/>
          <w:rFonts w:ascii="Consolas" w:hAnsi="Consolas" w:cs="Consolas"/>
          <w:color w:val="000000"/>
          <w:sz w:val="18"/>
          <w:szCs w:val="20"/>
          <w:highlight w:val="white"/>
          <w:lang w:val="en-CA"/>
        </w:rPr>
      </w:pPr>
      <w:ins w:id="7809" w:author="Steve Richard" w:date="2015-10-27T18:42:00Z">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ins>
    </w:p>
    <w:p w14:paraId="4B2CC52E" w14:textId="77777777" w:rsidR="00330E0C" w:rsidRPr="009D3113" w:rsidRDefault="00330E0C" w:rsidP="00330E0C">
      <w:pPr>
        <w:autoSpaceDE w:val="0"/>
        <w:autoSpaceDN w:val="0"/>
        <w:adjustRightInd w:val="0"/>
        <w:spacing w:after="0"/>
        <w:rPr>
          <w:ins w:id="7810" w:author="Steve Richard" w:date="2015-10-27T18:42:00Z"/>
          <w:sz w:val="22"/>
        </w:rPr>
      </w:pPr>
      <w:ins w:id="7811" w:author="Steve Richard" w:date="2015-10-27T18:42:00Z">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ins>
    </w:p>
    <w:p w14:paraId="0F95571F" w14:textId="77777777" w:rsidR="00330E0C" w:rsidRDefault="00330E0C" w:rsidP="00330E0C">
      <w:pPr>
        <w:rPr>
          <w:ins w:id="7812" w:author="Steve Richard" w:date="2015-10-27T18:42:00Z"/>
        </w:rPr>
      </w:pPr>
    </w:p>
    <w:p w14:paraId="6F3C044B" w14:textId="77777777" w:rsidR="00330E0C" w:rsidRPr="00330E0C" w:rsidRDefault="00330E0C" w:rsidP="00AD7649">
      <w:pPr>
        <w:rPr>
          <w:ins w:id="7813" w:author="Steve Richard" w:date="2015-10-27T18:42:00Z"/>
        </w:rPr>
      </w:pPr>
    </w:p>
    <w:p w14:paraId="6C7DAEC0" w14:textId="77777777" w:rsidR="00E966AA" w:rsidRPr="00AD7649" w:rsidRDefault="00E966AA" w:rsidP="00AD7649">
      <w:pPr>
        <w:rPr>
          <w:ins w:id="7814" w:author="Steve Richard" w:date="2015-10-27T18:42:00Z"/>
          <w:lang w:val="en-CA"/>
        </w:rPr>
      </w:pPr>
    </w:p>
    <w:p w14:paraId="1BC870C5" w14:textId="77777777" w:rsidR="006045F2" w:rsidRPr="00AB10FC" w:rsidRDefault="003A3448" w:rsidP="00AB10FC">
      <w:pPr>
        <w:rPr>
          <w:ins w:id="7815" w:author="Steve Richard" w:date="2015-10-27T18:42:00Z"/>
        </w:rPr>
      </w:pPr>
      <w:ins w:id="7816" w:author="Steve Richard" w:date="2015-10-27T18:42:00Z">
        <w:r>
          <w:rPr>
            <w:lang w:val="en-CA"/>
          </w:rPr>
          <w:t xml:space="preserve">Abstract </w:t>
        </w:r>
      </w:ins>
    </w:p>
    <w:p w14:paraId="739B0390" w14:textId="54C861AA" w:rsidR="003666A1" w:rsidRDefault="003666A1" w:rsidP="003666A1">
      <w:pPr>
        <w:pStyle w:val="Heading2"/>
        <w:rPr>
          <w:ins w:id="7817" w:author="Steve Richard" w:date="2015-10-27T18:42:00Z"/>
          <w:lang w:val="en-CA"/>
        </w:rPr>
      </w:pPr>
      <w:bookmarkStart w:id="7818" w:name="_Ref432948522"/>
      <w:ins w:id="7819" w:author="Steve Richard" w:date="2015-10-27T18:42:00Z">
        <w:r w:rsidRPr="00D12552">
          <w:rPr>
            <w:lang w:val="en-CA"/>
          </w:rPr>
          <w:lastRenderedPageBreak/>
          <w:t xml:space="preserve">GeoSciML </w:t>
        </w:r>
        <w:r>
          <w:rPr>
            <w:lang w:val="en-CA"/>
          </w:rPr>
          <w:t>GeologicTime</w:t>
        </w:r>
        <w:r w:rsidRPr="00D12552">
          <w:rPr>
            <w:lang w:val="en-CA"/>
          </w:rPr>
          <w:t xml:space="preserve"> Requirements Class</w:t>
        </w:r>
        <w:bookmarkEnd w:id="7818"/>
      </w:ins>
    </w:p>
    <w:p w14:paraId="726FC30C" w14:textId="77777777" w:rsidR="00225333" w:rsidRDefault="00225333" w:rsidP="00225333">
      <w:pPr>
        <w:rPr>
          <w:ins w:id="7820" w:author="Steve Richard" w:date="2015-10-27T18:42:00Z"/>
          <w:lang w:val="en-CA"/>
        </w:rPr>
      </w:pPr>
    </w:p>
    <w:p w14:paraId="449A8D4F" w14:textId="77777777" w:rsidR="003A3448" w:rsidRDefault="003A3448" w:rsidP="00225333">
      <w:pPr>
        <w:rPr>
          <w:ins w:id="7821" w:author="Steve Richard" w:date="2015-10-27T18:42:00Z"/>
          <w:lang w:val="en-CA"/>
        </w:rPr>
      </w:pPr>
      <w:ins w:id="7822" w:author="Steve Richard" w:date="2015-10-27T18:42:00Z">
        <w:r>
          <w:rPr>
            <w:lang w:val="en-CA"/>
          </w:rPr>
          <w:t>The abstract portrayal encoding set general encoding rules for XML targets, regardless or version of GML from the 3.x series.</w:t>
        </w:r>
      </w:ins>
    </w:p>
    <w:p w14:paraId="782BE38A" w14:textId="77777777" w:rsidR="003A3448" w:rsidRDefault="003A3448" w:rsidP="00225333">
      <w:pPr>
        <w:rPr>
          <w:ins w:id="7823" w:author="Steve Richard" w:date="2015-10-27T18:42:00Z"/>
          <w:lang w:val="en-CA"/>
        </w:rPr>
      </w:pPr>
    </w:p>
    <w:p w14:paraId="1CE4AEE4" w14:textId="77777777" w:rsidR="002A58E0" w:rsidRDefault="002A58E0" w:rsidP="00B34DAE">
      <w:pPr>
        <w:rPr>
          <w:ins w:id="7824" w:author="Steve Richard" w:date="2015-10-27T18:42:00Z"/>
          <w:lang w:val="en-CA"/>
        </w:rPr>
      </w:pPr>
    </w:p>
    <w:p w14:paraId="2ED9CE4E" w14:textId="77777777" w:rsidR="000B1244" w:rsidRDefault="000B1244" w:rsidP="00355CAB">
      <w:pPr>
        <w:rPr>
          <w:ins w:id="7825" w:author="Steve Richard" w:date="2015-10-27T18:42:00Z"/>
          <w:noProof/>
          <w:lang w:val="en-CA" w:eastAsia="en-CA"/>
        </w:rPr>
      </w:pPr>
      <w:bookmarkStart w:id="7826" w:name="BKM_63ECF066_EE03_4253_8744_0F86D06238D4"/>
      <w:bookmarkStart w:id="7827" w:name="BKM_87370C48_A777_490F_8AD5_7B430EEB4CC8"/>
      <w:bookmarkEnd w:id="7826"/>
      <w:bookmarkEnd w:id="7827"/>
    </w:p>
    <w:p w14:paraId="74CC4D11" w14:textId="77777777" w:rsidR="000B1244" w:rsidRDefault="000B1244" w:rsidP="000B1244">
      <w:pPr>
        <w:keepNext/>
        <w:rPr>
          <w:ins w:id="7828" w:author="Steve Richard" w:date="2015-10-27T18:42:00Z"/>
        </w:rPr>
      </w:pPr>
      <w:ins w:id="7829" w:author="Steve Richard" w:date="2015-10-27T18:42:00Z">
        <w:r>
          <w:rPr>
            <w:noProof/>
          </w:rPr>
          <w:lastRenderedPageBreak/>
          <w:drawing>
            <wp:inline distT="0" distB="0" distL="0" distR="0" wp14:anchorId="6DA46FE8" wp14:editId="58660E91">
              <wp:extent cx="5486400" cy="6156927"/>
              <wp:effectExtent l="0" t="0" r="0" b="0"/>
              <wp:docPr id="7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6156927"/>
                      </a:xfrm>
                      <a:prstGeom prst="rect">
                        <a:avLst/>
                      </a:prstGeom>
                      <a:noFill/>
                      <a:ln>
                        <a:noFill/>
                      </a:ln>
                    </pic:spPr>
                  </pic:pic>
                </a:graphicData>
              </a:graphic>
            </wp:inline>
          </w:drawing>
        </w:r>
      </w:ins>
    </w:p>
    <w:p w14:paraId="5CB570FF" w14:textId="6D8EE484" w:rsidR="000B1244" w:rsidRDefault="000B1244" w:rsidP="000B1244">
      <w:pPr>
        <w:pStyle w:val="Caption"/>
        <w:rPr>
          <w:ins w:id="7830" w:author="Steve Richard" w:date="2015-10-27T18:42:00Z"/>
          <w:lang w:val="en-CA"/>
        </w:rPr>
      </w:pPr>
      <w:ins w:id="7831" w:author="Steve Richard" w:date="2015-10-27T18:42:00Z">
        <w:r>
          <w:t xml:space="preserve">Figure </w:t>
        </w:r>
        <w:r w:rsidR="00F37FCA">
          <w:fldChar w:fldCharType="begin"/>
        </w:r>
        <w:r w:rsidR="00F37FCA">
          <w:instrText xml:space="preserve"> SEQ Figure \* ARABIC </w:instrText>
        </w:r>
        <w:r w:rsidR="00F37FCA">
          <w:fldChar w:fldCharType="separate"/>
        </w:r>
        <w:r w:rsidR="00C343CA">
          <w:rPr>
            <w:noProof/>
          </w:rPr>
          <w:t>5050</w:t>
        </w:r>
        <w:r w:rsidR="00090DCF">
          <w:rPr>
            <w:noProof/>
          </w:rPr>
          <w:t>52</w:t>
        </w:r>
        <w:r w:rsidR="00F37FCA">
          <w:rPr>
            <w:noProof/>
          </w:rPr>
          <w:fldChar w:fldCharType="end"/>
        </w:r>
        <w:r>
          <w:t>: GeologicTime dependencies</w:t>
        </w:r>
      </w:ins>
    </w:p>
    <w:p w14:paraId="37BCCF2A" w14:textId="77777777" w:rsidR="000B1244" w:rsidRDefault="000B1244" w:rsidP="00355CAB">
      <w:pPr>
        <w:rPr>
          <w:ins w:id="7832" w:author="Steve Richard" w:date="2015-10-27T18:42: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526"/>
        <w:gridCol w:w="5858"/>
        <w:gridCol w:w="1513"/>
      </w:tblGrid>
      <w:tr w:rsidR="00606961" w:rsidRPr="00B0615B" w14:paraId="2FD3A633" w14:textId="77777777" w:rsidTr="00D7099C">
        <w:trPr>
          <w:ins w:id="7833" w:author="Steve Richard" w:date="2015-10-27T18:42:00Z"/>
        </w:trPr>
        <w:tc>
          <w:tcPr>
            <w:tcW w:w="8897" w:type="dxa"/>
            <w:gridSpan w:val="3"/>
            <w:tcBorders>
              <w:top w:val="single" w:sz="12" w:space="0" w:color="auto"/>
              <w:left w:val="single" w:sz="12" w:space="0" w:color="auto"/>
              <w:bottom w:val="single" w:sz="12" w:space="0" w:color="auto"/>
              <w:right w:val="single" w:sz="12" w:space="0" w:color="auto"/>
            </w:tcBorders>
            <w:shd w:val="clear" w:color="auto" w:fill="BFBFBF"/>
          </w:tcPr>
          <w:p w14:paraId="0C799847" w14:textId="77777777" w:rsidR="00606961" w:rsidRPr="00606961" w:rsidRDefault="00606961" w:rsidP="00B34DAE">
            <w:pPr>
              <w:keepNext/>
              <w:spacing w:before="100" w:beforeAutospacing="1" w:after="100" w:afterAutospacing="1" w:line="230" w:lineRule="atLeast"/>
              <w:jc w:val="both"/>
              <w:rPr>
                <w:ins w:id="7834" w:author="Steve Richard" w:date="2015-10-27T18:42:00Z"/>
                <w:rFonts w:asciiTheme="minorHAnsi" w:hAnsiTheme="minorHAnsi"/>
                <w:color w:val="000000"/>
                <w:sz w:val="20"/>
                <w:lang w:val="en-CA"/>
              </w:rPr>
            </w:pPr>
            <w:ins w:id="7835" w:author="Steve Richard" w:date="2015-10-27T18:42:00Z">
              <w:r>
                <w:rPr>
                  <w:rFonts w:eastAsia="MS Mincho"/>
                  <w:b/>
                  <w:sz w:val="22"/>
                  <w:lang w:val="en-CA"/>
                </w:rPr>
                <w:t xml:space="preserve">Abstract </w:t>
              </w:r>
              <w:r w:rsidRPr="00D12552">
                <w:rPr>
                  <w:rFonts w:eastAsia="MS Mincho"/>
                  <w:b/>
                  <w:sz w:val="22"/>
                  <w:lang w:val="en-CA"/>
                </w:rPr>
                <w:t>Requirements Class</w:t>
              </w:r>
            </w:ins>
          </w:p>
        </w:tc>
      </w:tr>
      <w:tr w:rsidR="00606961" w:rsidRPr="00B0615B" w14:paraId="6C16D550" w14:textId="77777777" w:rsidTr="00197A97">
        <w:trPr>
          <w:ins w:id="7836" w:author="Steve Richard" w:date="2015-10-27T18:42:00Z"/>
        </w:trPr>
        <w:tc>
          <w:tcPr>
            <w:tcW w:w="8897" w:type="dxa"/>
            <w:gridSpan w:val="3"/>
            <w:tcBorders>
              <w:top w:val="single" w:sz="12" w:space="0" w:color="auto"/>
              <w:left w:val="single" w:sz="12" w:space="0" w:color="auto"/>
              <w:bottom w:val="single" w:sz="12" w:space="0" w:color="auto"/>
              <w:right w:val="single" w:sz="12" w:space="0" w:color="auto"/>
            </w:tcBorders>
          </w:tcPr>
          <w:p w14:paraId="77ED77B8" w14:textId="77777777" w:rsidR="00606961" w:rsidRPr="00606961" w:rsidRDefault="00606961" w:rsidP="00B34DAE">
            <w:pPr>
              <w:spacing w:before="100" w:beforeAutospacing="1" w:after="100" w:afterAutospacing="1" w:line="230" w:lineRule="atLeast"/>
              <w:jc w:val="both"/>
              <w:rPr>
                <w:ins w:id="7837" w:author="Steve Richard" w:date="2015-10-27T18:42:00Z"/>
                <w:rFonts w:asciiTheme="minorHAnsi" w:hAnsiTheme="minorHAnsi"/>
                <w:color w:val="000000"/>
                <w:sz w:val="20"/>
                <w:lang w:val="en-CA"/>
              </w:rPr>
            </w:pPr>
            <w:ins w:id="7838" w:author="Steve Richard" w:date="2015-10-27T18:42:00Z">
              <w:r>
                <w:rPr>
                  <w:rFonts w:eastAsia="MS Mincho"/>
                  <w:b/>
                  <w:color w:val="FF0000"/>
                  <w:sz w:val="22"/>
                  <w:lang w:val="en-CA"/>
                </w:rPr>
                <w:t>/req/gsml4xsdgsml4-geologictime</w:t>
              </w:r>
            </w:ins>
          </w:p>
        </w:tc>
      </w:tr>
      <w:tr w:rsidR="00606961" w:rsidRPr="00B0615B" w14:paraId="31A1E52C" w14:textId="77777777" w:rsidTr="00696490">
        <w:trPr>
          <w:gridAfter w:val="1"/>
          <w:wAfter w:w="1843" w:type="dxa"/>
          <w:ins w:id="7839" w:author="Steve Richard" w:date="2015-10-27T18:42:00Z"/>
        </w:trPr>
        <w:tc>
          <w:tcPr>
            <w:tcW w:w="1809" w:type="dxa"/>
            <w:tcBorders>
              <w:top w:val="single" w:sz="12" w:space="0" w:color="auto"/>
              <w:left w:val="single" w:sz="12" w:space="0" w:color="auto"/>
              <w:bottom w:val="single" w:sz="4" w:space="0" w:color="auto"/>
              <w:right w:val="single" w:sz="4" w:space="0" w:color="auto"/>
            </w:tcBorders>
          </w:tcPr>
          <w:p w14:paraId="707437A5" w14:textId="77777777" w:rsidR="00606961" w:rsidRPr="00606961" w:rsidRDefault="00606961" w:rsidP="00B34DAE">
            <w:pPr>
              <w:spacing w:before="100" w:beforeAutospacing="1" w:after="100" w:afterAutospacing="1" w:line="230" w:lineRule="atLeast"/>
              <w:jc w:val="both"/>
              <w:rPr>
                <w:ins w:id="7840" w:author="Steve Richard" w:date="2015-10-27T18:42:00Z"/>
                <w:rFonts w:asciiTheme="minorHAnsi" w:hAnsiTheme="minorHAnsi"/>
                <w:color w:val="000000"/>
                <w:sz w:val="20"/>
                <w:lang w:val="en-CA"/>
              </w:rPr>
            </w:pPr>
            <w:bookmarkStart w:id="7841" w:name="BKM_229122EC_1DA3_4235_81D3_26787B18C5E7"/>
            <w:bookmarkEnd w:id="7841"/>
            <w:ins w:id="7842" w:author="Steve Richard" w:date="2015-10-27T18:42: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3587B119" w14:textId="77777777" w:rsidR="00606961" w:rsidRPr="00606961" w:rsidRDefault="00606961" w:rsidP="00B34DAE">
            <w:pPr>
              <w:spacing w:before="100" w:beforeAutospacing="1" w:after="100" w:afterAutospacing="1" w:line="230" w:lineRule="atLeast"/>
              <w:jc w:val="both"/>
              <w:rPr>
                <w:ins w:id="7843" w:author="Steve Richard" w:date="2015-10-27T18:42:00Z"/>
                <w:rFonts w:asciiTheme="minorHAnsi" w:hAnsiTheme="minorHAnsi"/>
                <w:color w:val="000000"/>
                <w:sz w:val="20"/>
                <w:lang w:val="en-CA"/>
              </w:rPr>
            </w:pPr>
            <w:ins w:id="7844" w:author="Steve Richard" w:date="2015-10-27T18:42:00Z">
              <w:r w:rsidRPr="00D12552">
                <w:rPr>
                  <w:rFonts w:eastAsia="MS Mincho"/>
                  <w:lang w:val="en-CA"/>
                </w:rPr>
                <w:t>Logical model</w:t>
              </w:r>
              <w:r>
                <w:rPr>
                  <w:rFonts w:eastAsia="MS Mincho"/>
                  <w:lang w:val="en-CA"/>
                </w:rPr>
                <w:t>XML instance</w:t>
              </w:r>
            </w:ins>
          </w:p>
        </w:tc>
      </w:tr>
      <w:tr w:rsidR="00606961" w:rsidRPr="00B0615B" w14:paraId="5703254A" w14:textId="77777777" w:rsidTr="007F5A39">
        <w:trPr>
          <w:gridAfter w:val="1"/>
          <w:wAfter w:w="1843" w:type="dxa"/>
          <w:ins w:id="7845"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023DBC29" w14:textId="77777777" w:rsidR="00606961" w:rsidRPr="00606961" w:rsidRDefault="00606961" w:rsidP="00B34DAE">
            <w:pPr>
              <w:spacing w:before="100" w:beforeAutospacing="1" w:after="100" w:afterAutospacing="1" w:line="230" w:lineRule="atLeast"/>
              <w:jc w:val="both"/>
              <w:rPr>
                <w:ins w:id="7846" w:author="Steve Richard" w:date="2015-10-27T18:42:00Z"/>
                <w:rFonts w:asciiTheme="minorHAnsi" w:hAnsiTheme="minorHAnsi"/>
                <w:color w:val="000000"/>
                <w:sz w:val="20"/>
                <w:lang w:val="en-CA"/>
              </w:rPr>
            </w:pPr>
            <w:ins w:id="7847" w:author="Steve Richard" w:date="2015-10-27T18:42:00Z">
              <w:r w:rsidRPr="00D12552">
                <w:rPr>
                  <w:rFonts w:eastAsia="MS Mincho"/>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15682293" w14:textId="77777777" w:rsidR="00606961" w:rsidRPr="00606961" w:rsidRDefault="00606961" w:rsidP="00B34DAE">
            <w:pPr>
              <w:spacing w:before="100" w:beforeAutospacing="1" w:after="100" w:afterAutospacing="1" w:line="230" w:lineRule="atLeast"/>
              <w:jc w:val="both"/>
              <w:rPr>
                <w:ins w:id="7848" w:author="Steve Richard" w:date="2015-10-27T18:42:00Z"/>
                <w:rFonts w:asciiTheme="minorHAnsi" w:hAnsiTheme="minorHAnsi"/>
                <w:color w:val="000000"/>
                <w:sz w:val="20"/>
                <w:lang w:val="en-CA"/>
              </w:rPr>
            </w:pPr>
            <w:ins w:id="7849" w:author="Steve Richard" w:date="2015-10-27T18:42:00Z">
              <w:r>
                <w:rPr>
                  <w:rFonts w:eastAsia="MS Mincho"/>
                  <w:b/>
                  <w:color w:val="FF0000"/>
                  <w:sz w:val="22"/>
                  <w:lang w:val="en-CA"/>
                </w:rPr>
                <w:t>/req/gsml4-portrayal</w:t>
              </w:r>
              <w:r>
                <w:rPr>
                  <w:rFonts w:eastAsia="MS Mincho"/>
                  <w:b/>
                  <w:color w:val="0000FF"/>
                  <w:sz w:val="22"/>
                  <w:lang w:val="en-CA"/>
                </w:rPr>
                <w:t>Observation and Measurement</w:t>
              </w:r>
            </w:ins>
          </w:p>
        </w:tc>
      </w:tr>
      <w:tr w:rsidR="00606961" w:rsidRPr="00B0615B" w14:paraId="415528A5" w14:textId="77777777" w:rsidTr="00B82BFA">
        <w:trPr>
          <w:gridAfter w:val="1"/>
          <w:wAfter w:w="1843" w:type="dxa"/>
          <w:ins w:id="7850"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0AE55E55" w14:textId="77777777" w:rsidR="00606961" w:rsidRPr="00606961" w:rsidRDefault="00606961" w:rsidP="00B34DAE">
            <w:pPr>
              <w:spacing w:before="100" w:beforeAutospacing="1" w:after="100" w:afterAutospacing="1" w:line="230" w:lineRule="atLeast"/>
              <w:jc w:val="both"/>
              <w:rPr>
                <w:ins w:id="7851" w:author="Steve Richard" w:date="2015-10-27T18:42:00Z"/>
                <w:rFonts w:asciiTheme="minorHAnsi" w:hAnsiTheme="minorHAnsi"/>
                <w:color w:val="000000"/>
                <w:sz w:val="20"/>
                <w:lang w:val="en-CA"/>
              </w:rPr>
            </w:pPr>
            <w:ins w:id="7852" w:author="Steve Richard" w:date="2015-10-27T18:42: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1C609C34" w14:textId="77777777" w:rsidR="00606961" w:rsidRPr="00606961" w:rsidRDefault="00606961" w:rsidP="00B34DAE">
            <w:pPr>
              <w:spacing w:before="100" w:beforeAutospacing="1" w:after="100" w:afterAutospacing="1" w:line="230" w:lineRule="atLeast"/>
              <w:jc w:val="both"/>
              <w:rPr>
                <w:ins w:id="7853" w:author="Steve Richard" w:date="2015-10-27T18:42:00Z"/>
                <w:b/>
                <w:color w:val="0000FF"/>
                <w:sz w:val="22"/>
                <w:lang w:val="en-CA"/>
              </w:rPr>
            </w:pPr>
            <w:ins w:id="7854" w:author="Steve Richard" w:date="2015-10-27T18:42:00Z">
              <w:r>
                <w:rPr>
                  <w:rFonts w:eastAsia="MS Mincho"/>
                  <w:b/>
                  <w:color w:val="FF0000"/>
                  <w:sz w:val="22"/>
                  <w:lang w:val="en-CA"/>
                </w:rPr>
                <w:t>/req/gsml4xsd</w:t>
              </w:r>
              <w:r>
                <w:rPr>
                  <w:rFonts w:eastAsia="MS Mincho"/>
                  <w:b/>
                  <w:color w:val="0000FF"/>
                  <w:sz w:val="22"/>
                  <w:lang w:val="en-CA"/>
                </w:rPr>
                <w:t>SWE Common 2.0</w:t>
              </w:r>
            </w:ins>
          </w:p>
        </w:tc>
      </w:tr>
      <w:tr w:rsidR="00606961" w:rsidRPr="00B0615B" w14:paraId="7ADD0D37" w14:textId="77777777" w:rsidTr="008E6D39">
        <w:trPr>
          <w:gridAfter w:val="1"/>
          <w:wAfter w:w="1843" w:type="dxa"/>
          <w:ins w:id="7855"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6D1C4626" w14:textId="77777777" w:rsidR="00606961" w:rsidRPr="00606961" w:rsidRDefault="00606961" w:rsidP="00B34DAE">
            <w:pPr>
              <w:spacing w:before="100" w:beforeAutospacing="1" w:after="100" w:afterAutospacing="1" w:line="230" w:lineRule="atLeast"/>
              <w:jc w:val="both"/>
              <w:rPr>
                <w:ins w:id="7856" w:author="Steve Richard" w:date="2015-10-27T18:42:00Z"/>
                <w:rFonts w:asciiTheme="minorHAnsi" w:hAnsiTheme="minorHAnsi"/>
                <w:color w:val="000000"/>
                <w:sz w:val="20"/>
                <w:lang w:val="en-CA"/>
              </w:rPr>
            </w:pPr>
            <w:ins w:id="7857" w:author="Steve Richard" w:date="2015-10-27T18:42:00Z">
              <w:r>
                <w:rPr>
                  <w:rFonts w:eastAsia="MS Mincho"/>
                  <w:lang w:val="en-CA"/>
                </w:rPr>
                <w:t>Dependency</w:t>
              </w:r>
              <w:r w:rsidRPr="00D12552">
                <w:rPr>
                  <w:rFonts w:eastAsia="MS Mincho"/>
                  <w:lang w:val="en-CA"/>
                </w:rPr>
                <w:t xml:space="preserve"> </w:t>
              </w:r>
            </w:ins>
          </w:p>
        </w:tc>
        <w:tc>
          <w:tcPr>
            <w:tcW w:w="7088" w:type="dxa"/>
            <w:tcBorders>
              <w:top w:val="single" w:sz="4" w:space="0" w:color="auto"/>
              <w:left w:val="single" w:sz="4" w:space="0" w:color="auto"/>
              <w:bottom w:val="single" w:sz="4" w:space="0" w:color="auto"/>
              <w:right w:val="single" w:sz="12" w:space="0" w:color="auto"/>
            </w:tcBorders>
          </w:tcPr>
          <w:p w14:paraId="70BC1776" w14:textId="77777777" w:rsidR="00606961" w:rsidRPr="00B34DAE" w:rsidRDefault="00606961" w:rsidP="00B34DAE">
            <w:pPr>
              <w:spacing w:before="100" w:beforeAutospacing="1" w:after="100" w:afterAutospacing="1" w:line="230" w:lineRule="atLeast"/>
              <w:jc w:val="both"/>
              <w:rPr>
                <w:ins w:id="7858" w:author="Steve Richard" w:date="2015-10-27T18:42:00Z"/>
                <w:b/>
                <w:color w:val="0000FF"/>
                <w:sz w:val="22"/>
                <w:lang w:val="en-CA"/>
              </w:rPr>
            </w:pPr>
            <w:ins w:id="7859" w:author="Steve Richard" w:date="2015-10-27T18:42:00Z">
              <w:r>
                <w:rPr>
                  <w:rFonts w:eastAsia="MS Mincho"/>
                  <w:b/>
                  <w:color w:val="0000FF"/>
                  <w:sz w:val="22"/>
                  <w:lang w:val="en-CA"/>
                </w:rPr>
                <w:t>ISO 19108 Temporal SchemaLinked Open Data</w:t>
              </w:r>
            </w:ins>
          </w:p>
        </w:tc>
      </w:tr>
      <w:tr w:rsidR="00112EA6" w:rsidRPr="00D12552" w14:paraId="62A456F1" w14:textId="77777777" w:rsidTr="006A7DD0">
        <w:trPr>
          <w:ins w:id="7860"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781BCD64" w14:textId="77777777" w:rsidR="00112EA6" w:rsidRPr="00D12552" w:rsidRDefault="00112EA6" w:rsidP="006A7DD0">
            <w:pPr>
              <w:spacing w:before="100" w:beforeAutospacing="1" w:after="100" w:afterAutospacing="1" w:line="230" w:lineRule="atLeast"/>
              <w:jc w:val="both"/>
              <w:rPr>
                <w:ins w:id="7861" w:author="Steve Richard" w:date="2015-10-27T18:42:00Z"/>
                <w:rFonts w:eastAsia="MS Mincho"/>
                <w:lang w:val="en-CA"/>
              </w:rPr>
            </w:pPr>
            <w:ins w:id="7862" w:author="Steve Richard" w:date="2015-10-27T18:42:00Z">
              <w:r>
                <w:rPr>
                  <w:rFonts w:eastAsia="MS Mincho"/>
                  <w:lang w:val="en-CA"/>
                </w:rPr>
                <w:t>Dependency</w:t>
              </w:r>
            </w:ins>
          </w:p>
        </w:tc>
        <w:tc>
          <w:tcPr>
            <w:tcW w:w="7088" w:type="dxa"/>
            <w:gridSpan w:val="2"/>
            <w:tcBorders>
              <w:top w:val="single" w:sz="4" w:space="0" w:color="auto"/>
              <w:left w:val="single" w:sz="4" w:space="0" w:color="auto"/>
              <w:bottom w:val="single" w:sz="4" w:space="0" w:color="auto"/>
              <w:right w:val="single" w:sz="12" w:space="0" w:color="auto"/>
            </w:tcBorders>
          </w:tcPr>
          <w:p w14:paraId="5DA373F5" w14:textId="77777777" w:rsidR="00112EA6" w:rsidRDefault="00112EA6" w:rsidP="00112EA6">
            <w:pPr>
              <w:spacing w:before="100" w:beforeAutospacing="1" w:after="100" w:afterAutospacing="1" w:line="230" w:lineRule="atLeast"/>
              <w:jc w:val="both"/>
              <w:rPr>
                <w:ins w:id="7863" w:author="Steve Richard" w:date="2015-10-27T18:42:00Z"/>
                <w:rFonts w:eastAsia="MS Mincho"/>
                <w:b/>
                <w:color w:val="0000FF"/>
                <w:sz w:val="22"/>
                <w:lang w:val="en-CA"/>
              </w:rPr>
            </w:pPr>
            <w:ins w:id="7864" w:author="Steve Richard" w:date="2015-10-27T18:42:00Z">
              <w:r>
                <w:rPr>
                  <w:rFonts w:eastAsia="MS Mincho"/>
                  <w:b/>
                  <w:color w:val="0000FF"/>
                  <w:sz w:val="22"/>
                  <w:lang w:val="en-CA"/>
                </w:rPr>
                <w:t>GML Simple Feature OGC 10-100r3 SF-1</w:t>
              </w:r>
            </w:ins>
          </w:p>
        </w:tc>
      </w:tr>
      <w:tr w:rsidR="00225333" w:rsidRPr="00D12552" w14:paraId="1F4DD59E" w14:textId="77777777" w:rsidTr="006A7DD0">
        <w:trPr>
          <w:ins w:id="7865" w:author="Steve Richard" w:date="2015-10-27T18:42: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55A84CB1" w14:textId="77777777" w:rsidR="00225333" w:rsidRPr="00CD7325" w:rsidRDefault="00225333" w:rsidP="006A7DD0">
            <w:pPr>
              <w:spacing w:before="100" w:beforeAutospacing="1" w:after="100" w:afterAutospacing="1" w:line="230" w:lineRule="atLeast"/>
              <w:jc w:val="both"/>
              <w:rPr>
                <w:ins w:id="7866" w:author="Steve Richard" w:date="2015-10-27T18:42:00Z"/>
                <w:rFonts w:eastAsia="MS Mincho"/>
                <w:b/>
                <w:sz w:val="20"/>
                <w:szCs w:val="20"/>
                <w:lang w:val="en-CA"/>
              </w:rPr>
            </w:pPr>
            <w:ins w:id="7867" w:author="Steve Richard" w:date="2015-10-27T18:42:00Z">
              <w:r w:rsidRPr="00CD7325">
                <w:rPr>
                  <w:rFonts w:eastAsia="MS Mincho"/>
                  <w:b/>
                  <w:sz w:val="20"/>
                  <w:szCs w:val="20"/>
                  <w:lang w:val="en-CA"/>
                </w:rPr>
                <w:lastRenderedPageBreak/>
                <w:t>Requirement</w:t>
              </w:r>
            </w:ins>
          </w:p>
        </w:tc>
        <w:tc>
          <w:tcPr>
            <w:tcW w:w="7088" w:type="dxa"/>
            <w:gridSpan w:val="2"/>
            <w:tcBorders>
              <w:top w:val="single" w:sz="4" w:space="0" w:color="auto"/>
              <w:left w:val="single" w:sz="4" w:space="0" w:color="auto"/>
              <w:bottom w:val="single" w:sz="4" w:space="0" w:color="auto"/>
              <w:right w:val="single" w:sz="12" w:space="0" w:color="auto"/>
            </w:tcBorders>
          </w:tcPr>
          <w:p w14:paraId="349306C8" w14:textId="77777777" w:rsidR="00225333" w:rsidRPr="00D12552" w:rsidRDefault="00225333" w:rsidP="006A7DD0">
            <w:pPr>
              <w:spacing w:before="100" w:beforeAutospacing="1" w:after="100" w:afterAutospacing="1" w:line="230" w:lineRule="atLeast"/>
              <w:jc w:val="both"/>
              <w:rPr>
                <w:ins w:id="7868" w:author="Steve Richard" w:date="2015-10-27T18:42:00Z"/>
                <w:rFonts w:eastAsia="MS Mincho"/>
                <w:b/>
                <w:color w:val="FF0000"/>
                <w:sz w:val="22"/>
                <w:lang w:val="en-CA"/>
              </w:rPr>
            </w:pPr>
            <w:ins w:id="7869" w:author="Steve Richard" w:date="2015-10-27T18:42:00Z">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ins>
          </w:p>
          <w:p w14:paraId="0777F064" w14:textId="77777777" w:rsidR="00225333" w:rsidRPr="00D12552" w:rsidRDefault="00225333" w:rsidP="006A7DD0">
            <w:pPr>
              <w:spacing w:before="100" w:beforeAutospacing="1" w:after="100" w:afterAutospacing="1" w:line="230" w:lineRule="atLeast"/>
              <w:rPr>
                <w:ins w:id="7870" w:author="Steve Richard" w:date="2015-10-27T18:42:00Z"/>
                <w:rFonts w:eastAsia="MS Mincho"/>
                <w:i/>
                <w:lang w:val="en-CA"/>
              </w:rPr>
            </w:pPr>
            <w:ins w:id="7871" w:author="Steve Richard" w:date="2015-10-27T18:42:00Z">
              <w:r>
                <w:rPr>
                  <w:rFonts w:eastAsia="MS Mincho"/>
                  <w:i/>
                  <w:lang w:val="en-CA"/>
                </w:rPr>
                <w:t>Instance document SHALL validate with against XSD of the package</w:t>
              </w:r>
              <w:r w:rsidRPr="005166DF">
                <w:rPr>
                  <w:rFonts w:eastAsia="MS Mincho"/>
                  <w:i/>
                  <w:lang w:val="en-CA"/>
                </w:rPr>
                <w:t xml:space="preserve">  </w:t>
              </w:r>
            </w:ins>
          </w:p>
        </w:tc>
      </w:tr>
    </w:tbl>
    <w:p w14:paraId="79FEB5B4" w14:textId="77777777" w:rsidR="00B0615B" w:rsidRPr="00606961" w:rsidRDefault="00B0615B" w:rsidP="00821F1F">
      <w:pPr>
        <w:rPr>
          <w:ins w:id="7872" w:author="Steve Richard" w:date="2015-10-27T18:42:00Z"/>
          <w:lang w:val="en-CA"/>
        </w:rPr>
      </w:pPr>
    </w:p>
    <w:p w14:paraId="537E1A7C" w14:textId="77777777" w:rsidR="008246C7" w:rsidRDefault="008246C7" w:rsidP="00225333">
      <w:pPr>
        <w:rPr>
          <w:ins w:id="7873" w:author="Steve Richard" w:date="2015-10-27T18:42:00Z"/>
        </w:rPr>
      </w:pPr>
      <w:ins w:id="7874" w:author="Steve Richard" w:date="2015-10-27T18:42:00Z">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ins>
    </w:p>
    <w:p w14:paraId="18C1364A" w14:textId="77777777" w:rsidR="002A58E0" w:rsidRDefault="002A58E0" w:rsidP="00355CAB">
      <w:pPr>
        <w:rPr>
          <w:ins w:id="7875" w:author="Steve Richard" w:date="2015-10-27T18:42:00Z"/>
          <w:lang w:val="en-CA"/>
        </w:rPr>
      </w:pPr>
    </w:p>
    <w:p w14:paraId="474C7F23" w14:textId="77777777" w:rsidR="008F4E9C" w:rsidRDefault="008F4E9C" w:rsidP="008F4E9C">
      <w:pPr>
        <w:keepNext/>
        <w:rPr>
          <w:ins w:id="7876" w:author="Steve Richard" w:date="2015-10-27T18:42:00Z"/>
        </w:rPr>
      </w:pPr>
      <w:ins w:id="7877" w:author="Steve Richard" w:date="2015-10-27T18:42:00Z">
        <w:r>
          <w:rPr>
            <w:noProof/>
          </w:rPr>
          <w:drawing>
            <wp:inline distT="0" distB="0" distL="0" distR="0" wp14:anchorId="5E49B11B" wp14:editId="4C1C503E">
              <wp:extent cx="5486400" cy="4740616"/>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4740616"/>
                      </a:xfrm>
                      <a:prstGeom prst="rect">
                        <a:avLst/>
                      </a:prstGeom>
                      <a:noFill/>
                      <a:ln>
                        <a:noFill/>
                      </a:ln>
                    </pic:spPr>
                  </pic:pic>
                </a:graphicData>
              </a:graphic>
            </wp:inline>
          </w:drawing>
        </w:r>
      </w:ins>
    </w:p>
    <w:p w14:paraId="6784282F" w14:textId="77777777" w:rsidR="008F4E9C" w:rsidRDefault="00606F7E" w:rsidP="00821F1F">
      <w:pPr>
        <w:pStyle w:val="Caption"/>
        <w:rPr>
          <w:moveTo w:id="7878" w:author="Steve Richard" w:date="2015-10-27T18:42:00Z"/>
        </w:rPr>
      </w:pPr>
      <w:ins w:id="7879" w:author="Steve Richard" w:date="2015-10-27T18:42:00Z">
        <w:r>
          <w:t xml:space="preserve">Figure </w:t>
        </w:r>
        <w:r w:rsidR="00F37FCA">
          <w:fldChar w:fldCharType="begin"/>
        </w:r>
        <w:r w:rsidR="00F37FCA">
          <w:instrText xml:space="preserve"> SEQ Figure \* ARABIC </w:instrText>
        </w:r>
        <w:r w:rsidR="00F37FCA">
          <w:fldChar w:fldCharType="separate"/>
        </w:r>
        <w:r w:rsidR="00FF4264">
          <w:rPr>
            <w:noProof/>
          </w:rPr>
          <w:t>67</w:t>
        </w:r>
        <w:r w:rsidR="00F37FCA">
          <w:rPr>
            <w:noProof/>
          </w:rPr>
          <w:fldChar w:fldCharType="end"/>
        </w:r>
      </w:ins>
      <w:moveToRangeStart w:id="7880" w:author="Steve Richard" w:date="2015-10-27T18:42:00Z" w:name="move433734712"/>
      <w:moveTo w:id="7881" w:author="Steve Richard" w:date="2015-10-27T18:42:00Z">
        <w:r w:rsidR="00821F1F">
          <w:t xml:space="preserve">: </w:t>
        </w:r>
        <w:r w:rsidR="00821F1F" w:rsidRPr="00AE031B">
          <w:t>Global Boundary Stratotype Sections and Points</w:t>
        </w:r>
      </w:moveTo>
    </w:p>
    <w:p w14:paraId="54067993" w14:textId="77777777" w:rsidR="008F4E9C" w:rsidRDefault="008F4E9C" w:rsidP="008F4E9C">
      <w:pPr>
        <w:rPr>
          <w:moveTo w:id="7882" w:author="Steve Richard" w:date="2015-10-27T18:42:00Z"/>
        </w:rPr>
      </w:pPr>
    </w:p>
    <w:p w14:paraId="2E5ABA20" w14:textId="0020E482" w:rsidR="000B1244" w:rsidRDefault="000B1244" w:rsidP="000B1244">
      <w:pPr>
        <w:pStyle w:val="Heading4"/>
        <w:rPr>
          <w:moveTo w:id="7883" w:author="Steve Richard" w:date="2015-10-27T18:42:00Z"/>
        </w:rPr>
      </w:pPr>
      <w:moveTo w:id="7884" w:author="Steve Richard" w:date="2015-10-27T18:42:00Z">
        <w:r>
          <w:t>StratigraphicPoint</w:t>
        </w:r>
      </w:moveTo>
    </w:p>
    <w:p w14:paraId="69A31E70" w14:textId="77777777" w:rsidR="000B1244" w:rsidRDefault="000B1244" w:rsidP="008F4E9C">
      <w:pPr>
        <w:rPr>
          <w:moveTo w:id="7885" w:author="Steve Richard" w:date="2015-10-27T18:42:00Z"/>
        </w:rPr>
      </w:pPr>
    </w:p>
    <w:p w14:paraId="31D38D19" w14:textId="77777777" w:rsidR="00024B9A" w:rsidRDefault="000B1244" w:rsidP="008F4E9C">
      <w:pPr>
        <w:rPr>
          <w:moveTo w:id="7886" w:author="Steve Richard" w:date="2015-10-27T18:42:00Z"/>
        </w:rPr>
      </w:pPr>
      <w:moveTo w:id="7887" w:author="Steve Richard" w:date="2015-10-27T18:42:00Z">
        <w:r w:rsidRPr="000B1244">
          <w:lastRenderedPageBreak/>
          <w:t>A point in the stratigraphic record used to define a geochronologic boundary or point in geologic time</w:t>
        </w:r>
      </w:moveTo>
    </w:p>
    <w:p w14:paraId="1BD8CCD4" w14:textId="77777777" w:rsidR="00821F1F" w:rsidRDefault="00821F1F" w:rsidP="00821F1F">
      <w:pPr>
        <w:keepNext/>
        <w:rPr>
          <w:moveTo w:id="7888" w:author="Steve Richard" w:date="2015-10-27T18:42:00Z"/>
        </w:rPr>
      </w:pPr>
      <w:moveTo w:id="7889" w:author="Steve Richard" w:date="2015-10-27T18:42:00Z">
        <w:r>
          <w:rPr>
            <w:noProof/>
          </w:rPr>
          <w:drawing>
            <wp:inline distT="0" distB="0" distL="0" distR="0" wp14:anchorId="77DDA8EF" wp14:editId="0DA6C0FA">
              <wp:extent cx="3070860" cy="46494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70860" cy="4649470"/>
                      </a:xfrm>
                      <a:prstGeom prst="rect">
                        <a:avLst/>
                      </a:prstGeom>
                      <a:noFill/>
                      <a:ln>
                        <a:noFill/>
                      </a:ln>
                    </pic:spPr>
                  </pic:pic>
                </a:graphicData>
              </a:graphic>
            </wp:inline>
          </w:drawing>
        </w:r>
      </w:moveTo>
    </w:p>
    <w:p w14:paraId="6736A533" w14:textId="635FF93B" w:rsidR="00821F1F" w:rsidRDefault="00821F1F" w:rsidP="00821F1F">
      <w:pPr>
        <w:pStyle w:val="Caption"/>
        <w:rPr>
          <w:moveTo w:id="7890" w:author="Steve Richard" w:date="2015-10-27T18:42:00Z"/>
        </w:rPr>
      </w:pPr>
      <w:moveTo w:id="7891" w:author="Steve Richard" w:date="2015-10-27T18:42:00Z">
        <w:r>
          <w:t xml:space="preserve">Figure </w:t>
        </w:r>
        <w:r w:rsidR="00F83A1A">
          <w:fldChar w:fldCharType="begin"/>
        </w:r>
        <w:r w:rsidR="00F83A1A">
          <w:instrText xml:space="preserve"> SEQ Figure \* ARABIC </w:instrText>
        </w:r>
        <w:r w:rsidR="00F83A1A">
          <w:fldChar w:fldCharType="separate"/>
        </w:r>
        <w:r w:rsidR="00090DCF">
          <w:rPr>
            <w:noProof/>
          </w:rPr>
          <w:t>55</w:t>
        </w:r>
        <w:r w:rsidR="00F83A1A">
          <w:rPr>
            <w:noProof/>
          </w:rPr>
          <w:fldChar w:fldCharType="end"/>
        </w:r>
        <w:r w:rsidR="00024B9A">
          <w:t>: Stratigraphic points</w:t>
        </w:r>
      </w:moveTo>
    </w:p>
    <w:p w14:paraId="0B452E5C" w14:textId="77777777" w:rsidR="006A7DD0" w:rsidRDefault="006A7DD0" w:rsidP="00225333">
      <w:pPr>
        <w:rPr>
          <w:moveTo w:id="7892" w:author="Steve Richard" w:date="2015-10-27T18:42:00Z"/>
        </w:rPr>
      </w:pPr>
    </w:p>
    <w:moveToRangeEnd w:id="7880"/>
    <w:p w14:paraId="78103DD6" w14:textId="77777777" w:rsidR="00112EA6" w:rsidRDefault="00112EA6" w:rsidP="00112EA6">
      <w:pPr>
        <w:rPr>
          <w:ins w:id="7893" w:author="Steve Richard" w:date="2015-10-27T18:42:00Z"/>
        </w:rPr>
      </w:pPr>
      <w:ins w:id="7894" w:author="Steve Richard" w:date="2015-10-27T18:42:00Z">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ins>
    </w:p>
    <w:p w14:paraId="366C7A9B" w14:textId="71BD2427" w:rsidR="000B1244" w:rsidRPr="000B1244" w:rsidRDefault="000B1244" w:rsidP="00606961">
      <w:pPr>
        <w:rPr>
          <w:ins w:id="7895" w:author="Steve Richard" w:date="2015-10-27T18:42:00Z"/>
        </w:rPr>
      </w:pPr>
    </w:p>
    <w:p w14:paraId="7AA8676B" w14:textId="77777777" w:rsidR="00821F1F" w:rsidRPr="00821F1F" w:rsidRDefault="00821F1F" w:rsidP="00821F1F">
      <w:pPr>
        <w:autoSpaceDE w:val="0"/>
        <w:autoSpaceDN w:val="0"/>
        <w:adjustRightInd w:val="0"/>
        <w:spacing w:after="0"/>
        <w:rPr>
          <w:ins w:id="7896" w:author="Steve Richard" w:date="2015-10-27T18:42:00Z"/>
          <w:color w:val="000000"/>
          <w:sz w:val="20"/>
          <w:szCs w:val="20"/>
          <w:lang w:val="en-CA"/>
        </w:rPr>
      </w:pPr>
    </w:p>
    <w:tbl>
      <w:tblPr>
        <w:tblStyle w:val="LightShading"/>
        <w:tblW w:w="9735" w:type="dxa"/>
        <w:tblLayout w:type="fixed"/>
        <w:tblLook w:val="04A0" w:firstRow="1" w:lastRow="0" w:firstColumn="1" w:lastColumn="0" w:noHBand="0" w:noVBand="1"/>
      </w:tblPr>
      <w:tblGrid>
        <w:gridCol w:w="1668"/>
        <w:gridCol w:w="2551"/>
        <w:gridCol w:w="5516"/>
        <w:tblGridChange w:id="7897">
          <w:tblGrid>
            <w:gridCol w:w="1668"/>
            <w:gridCol w:w="1134"/>
            <w:gridCol w:w="1417"/>
            <w:gridCol w:w="284"/>
            <w:gridCol w:w="5232"/>
          </w:tblGrid>
        </w:tblGridChange>
      </w:tblGrid>
      <w:tr w:rsidR="00606961" w:rsidRPr="00935ECA" w14:paraId="0C787AC3" w14:textId="77777777" w:rsidTr="0000610C">
        <w:trPr>
          <w:cnfStyle w:val="100000000000" w:firstRow="1" w:lastRow="0" w:firstColumn="0" w:lastColumn="0" w:oddVBand="0" w:evenVBand="0" w:oddHBand="0" w:evenHBand="0" w:firstRowFirstColumn="0" w:firstRowLastColumn="0" w:lastRowFirstColumn="0" w:lastRowLastColumn="0"/>
          <w:ins w:id="7898"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tcPr>
          <w:p w14:paraId="2DC90E28" w14:textId="77777777" w:rsidR="00606961" w:rsidRPr="00606961" w:rsidRDefault="00606961" w:rsidP="00606961">
            <w:pPr>
              <w:autoSpaceDE w:val="0"/>
              <w:autoSpaceDN w:val="0"/>
              <w:adjustRightInd w:val="0"/>
              <w:spacing w:after="0"/>
              <w:rPr>
                <w:ins w:id="7899" w:author="Steve Richard" w:date="2015-10-27T18:42:00Z"/>
                <w:rFonts w:asciiTheme="minorHAnsi" w:hAnsiTheme="minorHAnsi"/>
                <w:color w:val="000000"/>
                <w:sz w:val="20"/>
              </w:rPr>
            </w:pPr>
            <w:bookmarkStart w:id="7900" w:name="BKM_87E807D4_B547_4527_95DA_3886362CC5FC"/>
            <w:bookmarkStart w:id="7901" w:name="BKM_84F1004A_AA50_459B_B70A_65E13CA8B294"/>
            <w:bookmarkEnd w:id="7900"/>
            <w:bookmarkEnd w:id="7901"/>
            <w:ins w:id="7902" w:author="Steve Richard" w:date="2015-10-27T18:42:00Z">
              <w:r>
                <w:rPr>
                  <w:rStyle w:val="requri"/>
                  <w:lang w:val="en-CA"/>
                </w:rPr>
                <w:t>/req/gsml4xsd-portrayal</w:t>
              </w:r>
              <w:r w:rsidRPr="00D12552">
                <w:rPr>
                  <w:rStyle w:val="requri"/>
                  <w:lang w:val="en-CA"/>
                </w:rPr>
                <w:t>/</w:t>
              </w:r>
              <w:r>
                <w:rPr>
                  <w:rStyle w:val="requri"/>
                  <w:lang w:val="en-CA"/>
                </w:rPr>
                <w:t>SF-1-simpletype</w:t>
              </w:r>
              <w:r w:rsidRPr="00935ECA">
                <w:rPr>
                  <w:rFonts w:asciiTheme="minorHAnsi" w:hAnsiTheme="minorHAnsi"/>
                  <w:color w:val="000000"/>
                  <w:sz w:val="20"/>
                  <w:szCs w:val="20"/>
                  <w:lang w:val="en-CA"/>
                </w:rPr>
                <w:t>Name</w:t>
              </w:r>
            </w:ins>
          </w:p>
        </w:tc>
        <w:tc>
          <w:tcPr>
            <w:tcW w:w="2551" w:type="dxa"/>
            <w:gridSpan w:val="2"/>
          </w:tcPr>
          <w:p w14:paraId="1530CEC1" w14:textId="77777777" w:rsidR="00606961" w:rsidRPr="00606961" w:rsidRDefault="00606961"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7903" w:author="Steve Richard" w:date="2015-10-27T18:42:00Z"/>
                <w:rFonts w:asciiTheme="minorHAnsi" w:hAnsiTheme="minorHAnsi"/>
                <w:color w:val="000000"/>
                <w:sz w:val="20"/>
              </w:rPr>
            </w:pPr>
            <w:ins w:id="7904" w:author="Steve Richard" w:date="2015-10-27T18:42:00Z">
              <w:r>
                <w:rPr>
                  <w:rStyle w:val="reqtext"/>
                  <w:lang w:val="en-CA"/>
                </w:rPr>
                <w:t xml:space="preserve">User defined elements SHALL be XSD simpleType </w:t>
              </w:r>
              <w:r w:rsidRPr="00935ECA">
                <w:rPr>
                  <w:rFonts w:asciiTheme="minorHAnsi" w:hAnsiTheme="minorHAnsi"/>
                  <w:color w:val="000000"/>
                  <w:sz w:val="20"/>
                  <w:szCs w:val="20"/>
                  <w:lang w:val="en-CA"/>
                </w:rPr>
                <w:t>Type</w:t>
              </w:r>
            </w:ins>
          </w:p>
        </w:tc>
      </w:tr>
      <w:tr w:rsidR="00B34DAE" w:rsidRPr="00935ECA" w14:paraId="2D878869" w14:textId="77777777" w:rsidTr="00B34DAE">
        <w:tblPrEx>
          <w:tblW w:w="9735" w:type="dxa"/>
          <w:tblLayout w:type="fixed"/>
          <w:tblPrExChange w:id="7905" w:author="Steve Richard" w:date="2015-10-27T18:42:00Z">
            <w:tblPrEx>
              <w:tblW w:w="9735" w:type="dxa"/>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Change w:id="7906" w:author="Steve Richard" w:date="2015-10-27T18:42:00Z">
              <w:tcPr>
                <w:tcW w:w="2802" w:type="dxa"/>
                <w:gridSpan w:val="2"/>
              </w:tcPr>
            </w:tcPrChange>
          </w:tcPr>
          <w:p w14:paraId="0C6851A6" w14:textId="393597B0" w:rsidR="00935ECA" w:rsidRPr="00935ECA" w:rsidRDefault="00821F1F" w:rsidP="00935ECA">
            <w:pPr>
              <w:autoSpaceDE w:val="0"/>
              <w:autoSpaceDN w:val="0"/>
              <w:adjustRightInd w:val="0"/>
              <w:spacing w:after="0"/>
              <w:cnfStyle w:val="001000100000" w:firstRow="0" w:lastRow="0" w:firstColumn="1" w:lastColumn="0" w:oddVBand="0" w:evenVBand="0" w:oddHBand="1" w:evenHBand="0" w:firstRowFirstColumn="0" w:firstRowLastColumn="0" w:lastRowFirstColumn="0" w:lastRowLastColumn="0"/>
              <w:rPr>
                <w:moveTo w:id="7907" w:author="Steve Richard" w:date="2015-10-27T18:42:00Z"/>
                <w:rFonts w:asciiTheme="minorHAnsi" w:hAnsiTheme="minorHAnsi"/>
                <w:color w:val="000000"/>
                <w:sz w:val="20"/>
                <w:szCs w:val="20"/>
                <w:lang w:val="en-CA"/>
              </w:rPr>
            </w:pPr>
            <w:moveToRangeStart w:id="7908" w:author="Steve Richard" w:date="2015-10-27T18:42:00Z" w:name="move433734713"/>
            <w:moveTo w:id="7909" w:author="Steve Richard" w:date="2015-10-27T18:42:00Z">
              <w:r w:rsidRPr="00821F1F">
                <w:rPr>
                  <w:rFonts w:asciiTheme="minorHAnsi" w:hAnsiTheme="minorHAnsi"/>
                  <w:color w:val="000000"/>
                  <w:sz w:val="20"/>
                  <w:szCs w:val="20"/>
                  <w:lang w:val="en-CA"/>
                </w:rPr>
                <w:t>primaryGuidingCriterion</w:t>
              </w:r>
            </w:moveTo>
          </w:p>
        </w:tc>
        <w:tc>
          <w:tcPr>
            <w:tcW w:w="2551" w:type="dxa"/>
            <w:tcPrChange w:id="7910" w:author="Steve Richard" w:date="2015-10-27T18:42:00Z">
              <w:tcPr>
                <w:tcW w:w="1701" w:type="dxa"/>
                <w:gridSpan w:val="2"/>
              </w:tcPr>
            </w:tcPrChange>
          </w:tcPr>
          <w:p w14:paraId="1910FE29" w14:textId="58090E52" w:rsidR="00935ECA" w:rsidRPr="00935ECA" w:rsidRDefault="00821F1F"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7911" w:author="Steve Richard" w:date="2015-10-27T18:42:00Z"/>
                <w:rFonts w:asciiTheme="minorHAnsi" w:hAnsiTheme="minorHAnsi"/>
                <w:color w:val="000000"/>
                <w:sz w:val="20"/>
                <w:szCs w:val="20"/>
                <w:lang w:val="en-CA"/>
              </w:rPr>
            </w:pPr>
            <w:moveTo w:id="7912" w:author="Steve Richard" w:date="2015-10-27T18:42:00Z">
              <w:r w:rsidRPr="00821F1F">
                <w:rPr>
                  <w:rFonts w:asciiTheme="minorHAnsi" w:hAnsiTheme="minorHAnsi"/>
                  <w:color w:val="000000"/>
                  <w:sz w:val="20"/>
                  <w:szCs w:val="20"/>
                  <w:lang w:val="en-CA"/>
                </w:rPr>
                <w:t>CharacterString</w:t>
              </w:r>
            </w:moveTo>
          </w:p>
        </w:tc>
        <w:tc>
          <w:tcPr>
            <w:tcW w:w="5516" w:type="dxa"/>
            <w:tcPrChange w:id="7913" w:author="Steve Richard" w:date="2015-10-27T18:42:00Z">
              <w:tcPr>
                <w:tcW w:w="5232" w:type="dxa"/>
              </w:tcPr>
            </w:tcPrChange>
          </w:tcPr>
          <w:p w14:paraId="3CFD7103"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7914" w:author="Steve Richard" w:date="2015-10-27T18:42:00Z"/>
                <w:rFonts w:asciiTheme="minorHAnsi" w:hAnsiTheme="minorHAnsi"/>
                <w:color w:val="000000"/>
                <w:sz w:val="20"/>
                <w:szCs w:val="20"/>
                <w:lang w:val="en-CA"/>
              </w:rPr>
            </w:pPr>
            <w:moveTo w:id="7915" w:author="Steve Richard" w:date="2015-10-27T18:42:00Z">
              <w:r w:rsidRPr="00821F1F">
                <w:rPr>
                  <w:rFonts w:asciiTheme="minorHAnsi" w:hAnsiTheme="minorHAnsi"/>
                  <w:color w:val="000000"/>
                  <w:sz w:val="20"/>
                  <w:szCs w:val="20"/>
                  <w:lang w:val="en-CA"/>
                </w:rPr>
                <w:t>A description of the primary criterion used to establish this stratigraphic point</w:t>
              </w:r>
            </w:moveTo>
          </w:p>
          <w:p w14:paraId="7B5957B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7916" w:author="Steve Richard" w:date="2015-10-27T18:42:00Z"/>
                <w:rFonts w:asciiTheme="minorHAnsi" w:hAnsiTheme="minorHAnsi"/>
                <w:color w:val="000000"/>
                <w:sz w:val="20"/>
                <w:szCs w:val="20"/>
                <w:lang w:val="en-CA"/>
              </w:rPr>
            </w:pPr>
          </w:p>
        </w:tc>
      </w:tr>
      <w:moveToRangeEnd w:id="7908"/>
      <w:tr w:rsidR="00B34DAE" w:rsidRPr="00935ECA" w14:paraId="2B541BD3" w14:textId="77777777" w:rsidTr="00B34DAE">
        <w:trPr>
          <w:ins w:id="7917"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tcPr>
          <w:p w14:paraId="2A335E96" w14:textId="3F642361" w:rsidR="00935ECA" w:rsidRPr="00935ECA" w:rsidRDefault="00821F1F" w:rsidP="00935ECA">
            <w:pPr>
              <w:autoSpaceDE w:val="0"/>
              <w:autoSpaceDN w:val="0"/>
              <w:adjustRightInd w:val="0"/>
              <w:spacing w:after="0"/>
              <w:rPr>
                <w:ins w:id="7918" w:author="Steve Richard" w:date="2015-10-27T18:42:00Z"/>
                <w:rFonts w:asciiTheme="minorHAnsi" w:hAnsiTheme="minorHAnsi"/>
                <w:color w:val="000000"/>
                <w:sz w:val="20"/>
                <w:szCs w:val="20"/>
                <w:lang w:val="en-CA"/>
              </w:rPr>
            </w:pPr>
            <w:ins w:id="7919" w:author="Steve Richard" w:date="2015-10-27T18:42:00Z">
              <w:r w:rsidRPr="00821F1F">
                <w:rPr>
                  <w:rFonts w:asciiTheme="minorHAnsi" w:hAnsiTheme="minorHAnsi"/>
                  <w:color w:val="000000"/>
                  <w:sz w:val="20"/>
                  <w:szCs w:val="20"/>
                  <w:lang w:val="en-CA"/>
                </w:rPr>
                <w:lastRenderedPageBreak/>
                <w:t>status</w:t>
              </w:r>
            </w:ins>
          </w:p>
        </w:tc>
        <w:tc>
          <w:tcPr>
            <w:tcW w:w="2551" w:type="dxa"/>
          </w:tcPr>
          <w:p w14:paraId="0FC06BCC" w14:textId="7FAE0BEA" w:rsidR="00935ECA" w:rsidRPr="00935ECA" w:rsidRDefault="00821F1F" w:rsidP="00935E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7920" w:author="Steve Richard" w:date="2015-10-27T18:42:00Z"/>
                <w:rFonts w:asciiTheme="minorHAnsi" w:hAnsiTheme="minorHAnsi"/>
                <w:color w:val="000000"/>
                <w:sz w:val="20"/>
                <w:szCs w:val="20"/>
                <w:lang w:val="en-CA"/>
              </w:rPr>
            </w:pPr>
            <w:ins w:id="7921" w:author="Steve Richard" w:date="2015-10-27T18:42:00Z">
              <w:r w:rsidRPr="00821F1F">
                <w:rPr>
                  <w:rFonts w:asciiTheme="minorHAnsi" w:hAnsiTheme="minorHAnsi"/>
                  <w:color w:val="000000"/>
                  <w:sz w:val="20"/>
                  <w:szCs w:val="20"/>
                  <w:lang w:val="en-CA"/>
                </w:rPr>
                <w:t>CharacterString</w:t>
              </w:r>
            </w:ins>
          </w:p>
        </w:tc>
        <w:tc>
          <w:tcPr>
            <w:tcW w:w="5516" w:type="dxa"/>
          </w:tcPr>
          <w:p w14:paraId="1CE029AD"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7922" w:author="Steve Richard" w:date="2015-10-27T18:42:00Z"/>
                <w:rFonts w:asciiTheme="minorHAnsi" w:hAnsiTheme="minorHAnsi"/>
                <w:color w:val="000000"/>
                <w:sz w:val="20"/>
                <w:szCs w:val="20"/>
                <w:lang w:val="en-CA"/>
              </w:rPr>
            </w:pPr>
            <w:ins w:id="7923" w:author="Steve Richard" w:date="2015-10-27T18:42:00Z">
              <w:r w:rsidRPr="00821F1F">
                <w:rPr>
                  <w:rFonts w:asciiTheme="minorHAnsi" w:hAnsiTheme="minorHAnsi"/>
                  <w:color w:val="000000"/>
                  <w:sz w:val="20"/>
                  <w:szCs w:val="20"/>
                  <w:lang w:val="en-CA"/>
                </w:rPr>
                <w:t>A description of the status of stratigraphic point (eg, formally accepted, etc)</w:t>
              </w:r>
            </w:ins>
          </w:p>
          <w:p w14:paraId="63F439A3" w14:textId="3DB6CE60" w:rsidR="00935ECA" w:rsidRPr="00935ECA" w:rsidRDefault="00935ECA" w:rsidP="00C343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7924" w:author="Steve Richard" w:date="2015-10-27T18:42:00Z"/>
                <w:rFonts w:asciiTheme="minorHAnsi" w:hAnsiTheme="minorHAnsi"/>
                <w:color w:val="000000"/>
                <w:sz w:val="20"/>
                <w:szCs w:val="20"/>
                <w:lang w:val="en-CA"/>
              </w:rPr>
            </w:pPr>
          </w:p>
        </w:tc>
      </w:tr>
    </w:tbl>
    <w:p w14:paraId="5E05DB1D" w14:textId="77777777" w:rsidR="00935ECA" w:rsidRDefault="00935ECA" w:rsidP="00821F1F">
      <w:pPr>
        <w:rPr>
          <w:ins w:id="7925" w:author="Steve Richard" w:date="2015-10-27T18:42:00Z"/>
        </w:rPr>
      </w:pPr>
    </w:p>
    <w:p w14:paraId="3267E418" w14:textId="77777777" w:rsidR="00112EA6" w:rsidRDefault="00753B5D" w:rsidP="00225333">
      <w:pPr>
        <w:rPr>
          <w:ins w:id="7926" w:author="Steve Richard" w:date="2015-10-27T18:42:00Z"/>
        </w:rPr>
      </w:pPr>
      <w:ins w:id="7927" w:author="Steve Richard" w:date="2015-10-27T18:42:00Z">
        <w:r>
          <w:t xml:space="preserve">User defined properties are defined as </w:t>
        </w:r>
      </w:ins>
    </w:p>
    <w:p w14:paraId="56A62AE8" w14:textId="77777777" w:rsidR="00753B5D" w:rsidRDefault="00753B5D" w:rsidP="00753B5D">
      <w:pPr>
        <w:autoSpaceDE w:val="0"/>
        <w:autoSpaceDN w:val="0"/>
        <w:adjustRightInd w:val="0"/>
        <w:spacing w:after="0"/>
        <w:rPr>
          <w:ins w:id="7928" w:author="Steve Richard" w:date="2015-10-27T18:42:00Z"/>
          <w:rFonts w:ascii="Consolas" w:hAnsi="Consolas" w:cs="Consolas"/>
          <w:color w:val="000000"/>
          <w:sz w:val="20"/>
          <w:szCs w:val="20"/>
          <w:highlight w:val="white"/>
          <w:lang w:val="en-CA"/>
        </w:rPr>
      </w:pPr>
      <w:ins w:id="7929" w:author="Steve Richard" w:date="2015-10-27T18:42:00Z">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ins>
    </w:p>
    <w:p w14:paraId="3FC8FD58" w14:textId="77777777" w:rsidR="00753B5D" w:rsidRDefault="00753B5D" w:rsidP="00753B5D">
      <w:pPr>
        <w:autoSpaceDE w:val="0"/>
        <w:autoSpaceDN w:val="0"/>
        <w:adjustRightInd w:val="0"/>
        <w:spacing w:after="0"/>
        <w:rPr>
          <w:ins w:id="7930" w:author="Steve Richard" w:date="2015-10-27T18:42:00Z"/>
          <w:rFonts w:ascii="Consolas" w:hAnsi="Consolas" w:cs="Consolas"/>
          <w:color w:val="000000"/>
          <w:sz w:val="20"/>
          <w:szCs w:val="20"/>
          <w:highlight w:val="white"/>
          <w:lang w:val="en-CA"/>
        </w:rPr>
      </w:pPr>
      <w:ins w:id="7931" w:author="Steve Richard" w:date="2015-10-27T18:42:00Z">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ins>
    </w:p>
    <w:p w14:paraId="1CABE480" w14:textId="77777777" w:rsidR="00753B5D" w:rsidRDefault="00753B5D" w:rsidP="00753B5D">
      <w:pPr>
        <w:autoSpaceDE w:val="0"/>
        <w:autoSpaceDN w:val="0"/>
        <w:adjustRightInd w:val="0"/>
        <w:spacing w:after="0"/>
        <w:rPr>
          <w:ins w:id="7932" w:author="Steve Richard" w:date="2015-10-27T18:42:00Z"/>
          <w:rFonts w:ascii="Consolas" w:hAnsi="Consolas" w:cs="Consolas"/>
          <w:color w:val="000000"/>
          <w:sz w:val="20"/>
          <w:szCs w:val="20"/>
          <w:highlight w:val="white"/>
          <w:lang w:val="en-CA"/>
        </w:rPr>
      </w:pPr>
      <w:ins w:id="7933" w:author="Steve Richard" w:date="2015-10-27T18:42:00Z">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ins>
    </w:p>
    <w:p w14:paraId="0969B993" w14:textId="77777777" w:rsidR="00753B5D" w:rsidRDefault="00753B5D" w:rsidP="00753B5D">
      <w:pPr>
        <w:autoSpaceDE w:val="0"/>
        <w:autoSpaceDN w:val="0"/>
        <w:adjustRightInd w:val="0"/>
        <w:spacing w:after="0"/>
        <w:rPr>
          <w:ins w:id="7934" w:author="Steve Richard" w:date="2015-10-27T18:42:00Z"/>
          <w:rFonts w:ascii="Consolas" w:hAnsi="Consolas" w:cs="Consolas"/>
          <w:color w:val="000000"/>
          <w:sz w:val="20"/>
          <w:szCs w:val="20"/>
          <w:highlight w:val="white"/>
          <w:lang w:val="en-CA"/>
        </w:rPr>
      </w:pPr>
      <w:ins w:id="7935" w:author="Steve Richard" w:date="2015-10-27T18:42:00Z">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ins>
    </w:p>
    <w:p w14:paraId="38010349" w14:textId="77777777" w:rsidR="00753B5D" w:rsidRDefault="00753B5D" w:rsidP="00225333">
      <w:pPr>
        <w:rPr>
          <w:ins w:id="7936" w:author="Steve Richard" w:date="2015-10-27T18:42:00Z"/>
        </w:rPr>
      </w:pPr>
      <w:ins w:id="7937" w:author="Steve Richard" w:date="2015-10-27T18:42:00Z">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ins>
    </w:p>
    <w:p w14:paraId="19E7DAEB" w14:textId="77777777" w:rsidR="00112EA6" w:rsidRDefault="00753B5D" w:rsidP="00225333">
      <w:pPr>
        <w:rPr>
          <w:ins w:id="7938" w:author="Steve Richard" w:date="2015-10-27T18:42:00Z"/>
        </w:rPr>
      </w:pPr>
      <w:ins w:id="7939" w:author="Steve Richard" w:date="2015-10-27T18:42:00Z">
        <w:r>
          <w:t>Process content is set to “lax”, which means that the validator will attempt to validate user defined property is a schema is available.  To help client applications and developer to validate instance containing use defined property, a XSD file should be provided.</w:t>
        </w:r>
      </w:ins>
    </w:p>
    <w:p w14:paraId="3A6EE748" w14:textId="43E01A96" w:rsidR="00935ECA" w:rsidRDefault="00606F7E" w:rsidP="00606F7E">
      <w:pPr>
        <w:pStyle w:val="Heading4"/>
        <w:rPr>
          <w:ins w:id="7940" w:author="Steve Richard" w:date="2015-10-27T18:42:00Z"/>
        </w:rPr>
      </w:pPr>
      <w:ins w:id="7941" w:author="Steve Richard" w:date="2015-10-27T18:42:00Z">
        <w:r>
          <w:t>GeochronologicBoundary</w:t>
        </w:r>
      </w:ins>
    </w:p>
    <w:p w14:paraId="606CAAC4" w14:textId="77777777" w:rsidR="00606F7E" w:rsidRDefault="00606F7E" w:rsidP="00821F1F">
      <w:pPr>
        <w:rPr>
          <w:ins w:id="7942" w:author="Steve Richard" w:date="2015-10-27T18:42:00Z"/>
        </w:rPr>
      </w:pPr>
    </w:p>
    <w:p w14:paraId="453A51FA" w14:textId="6226972A" w:rsidR="00606F7E" w:rsidRDefault="00606F7E" w:rsidP="00821F1F">
      <w:pPr>
        <w:rPr>
          <w:ins w:id="7943" w:author="Steve Richard" w:date="2015-10-27T18:42:00Z"/>
        </w:rPr>
      </w:pPr>
      <w:ins w:id="7944" w:author="Steve Richard" w:date="2015-10-27T18:42:00Z">
        <w:r w:rsidRPr="00606F7E">
          <w:t>A boundary between two geochronologic time periods</w:t>
        </w:r>
      </w:ins>
    </w:p>
    <w:p w14:paraId="7D8220B0" w14:textId="77777777" w:rsidR="00606F7E" w:rsidRDefault="00606F7E" w:rsidP="00821F1F">
      <w:pPr>
        <w:rPr>
          <w:ins w:id="7945" w:author="Steve Richard" w:date="2015-10-27T18:42:00Z"/>
        </w:rPr>
      </w:pPr>
    </w:p>
    <w:p w14:paraId="5A63EE19" w14:textId="77777777" w:rsidR="00C343CA" w:rsidRDefault="00C343CA" w:rsidP="00C343CA">
      <w:pPr>
        <w:keepNext/>
        <w:rPr>
          <w:ins w:id="7946" w:author="Steve Richard" w:date="2015-10-27T18:42:00Z"/>
        </w:rPr>
      </w:pPr>
      <w:ins w:id="7947" w:author="Steve Richard" w:date="2015-10-27T18:42:00Z">
        <w:r>
          <w:rPr>
            <w:noProof/>
          </w:rPr>
          <w:lastRenderedPageBreak/>
          <w:drawing>
            <wp:inline distT="0" distB="0" distL="0" distR="0" wp14:anchorId="457BF0B7" wp14:editId="155BC8D5">
              <wp:extent cx="5486400" cy="5998309"/>
              <wp:effectExtent l="0" t="0" r="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998309"/>
                      </a:xfrm>
                      <a:prstGeom prst="rect">
                        <a:avLst/>
                      </a:prstGeom>
                      <a:noFill/>
                      <a:ln>
                        <a:noFill/>
                      </a:ln>
                    </pic:spPr>
                  </pic:pic>
                </a:graphicData>
              </a:graphic>
            </wp:inline>
          </w:drawing>
        </w:r>
      </w:ins>
    </w:p>
    <w:p w14:paraId="042CF880" w14:textId="4EDDAD9F" w:rsidR="00606F7E" w:rsidRDefault="00C343CA" w:rsidP="00C343CA">
      <w:pPr>
        <w:pStyle w:val="Caption"/>
        <w:rPr>
          <w:ins w:id="7948" w:author="Steve Richard" w:date="2015-10-27T18:42:00Z"/>
        </w:rPr>
      </w:pPr>
      <w:ins w:id="7949" w:author="Steve Richard" w:date="2015-10-27T18:42:00Z">
        <w:r>
          <w:t xml:space="preserve">Figure </w:t>
        </w:r>
        <w:r w:rsidR="00F37FCA">
          <w:fldChar w:fldCharType="begin"/>
        </w:r>
        <w:r w:rsidR="00F37FCA">
          <w:instrText xml:space="preserve"> SEQ Figure \* ARABIC </w:instrText>
        </w:r>
        <w:r w:rsidR="00F37FCA">
          <w:fldChar w:fldCharType="separate"/>
        </w:r>
        <w:r w:rsidR="00FF4264">
          <w:rPr>
            <w:noProof/>
          </w:rPr>
          <w:t>69</w:t>
        </w:r>
        <w:r w:rsidR="00F37FCA">
          <w:rPr>
            <w:noProof/>
          </w:rPr>
          <w:fldChar w:fldCharType="end"/>
        </w:r>
        <w:r>
          <w:t>: GeochronologyBoundary</w:t>
        </w:r>
      </w:ins>
    </w:p>
    <w:tbl>
      <w:tblPr>
        <w:tblStyle w:val="LightShading"/>
        <w:tblW w:w="9735" w:type="dxa"/>
        <w:tblLayout w:type="fixed"/>
        <w:tblLook w:val="04A0" w:firstRow="1" w:lastRow="0" w:firstColumn="1" w:lastColumn="0" w:noHBand="0" w:noVBand="1"/>
      </w:tblPr>
      <w:tblGrid>
        <w:gridCol w:w="1668"/>
        <w:gridCol w:w="2551"/>
        <w:gridCol w:w="5516"/>
      </w:tblGrid>
      <w:tr w:rsidR="00606961" w:rsidRPr="00935ECA" w14:paraId="760A6EFD" w14:textId="77777777" w:rsidTr="006B35B5">
        <w:trPr>
          <w:cnfStyle w:val="100000000000" w:firstRow="1" w:lastRow="0" w:firstColumn="0" w:lastColumn="0" w:oddVBand="0" w:evenVBand="0" w:oddHBand="0" w:evenHBand="0" w:firstRowFirstColumn="0" w:firstRowLastColumn="0" w:lastRowFirstColumn="0" w:lastRowLastColumn="0"/>
          <w:ins w:id="7950"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tcPr>
          <w:p w14:paraId="1B22C71E" w14:textId="77777777" w:rsidR="00606961" w:rsidRPr="00606961" w:rsidRDefault="00606961" w:rsidP="00606961">
            <w:pPr>
              <w:autoSpaceDE w:val="0"/>
              <w:autoSpaceDN w:val="0"/>
              <w:adjustRightInd w:val="0"/>
              <w:spacing w:after="0"/>
              <w:rPr>
                <w:ins w:id="7951" w:author="Steve Richard" w:date="2015-10-27T18:42:00Z"/>
                <w:rFonts w:asciiTheme="minorHAnsi" w:hAnsiTheme="minorHAnsi"/>
                <w:color w:val="000000"/>
                <w:sz w:val="20"/>
              </w:rPr>
            </w:pPr>
            <w:ins w:id="7952" w:author="Steve Richard" w:date="2015-10-27T18:42:00Z">
              <w:r>
                <w:rPr>
                  <w:rStyle w:val="requri"/>
                  <w:lang w:val="en-CA"/>
                </w:rPr>
                <w:t>/req/gsml4xsd-portrayal</w:t>
              </w:r>
              <w:r w:rsidRPr="00D12552">
                <w:rPr>
                  <w:rStyle w:val="requri"/>
                  <w:lang w:val="en-CA"/>
                </w:rPr>
                <w:t>/</w:t>
              </w:r>
              <w:r>
                <w:rPr>
                  <w:rStyle w:val="requri"/>
                  <w:lang w:val="en-CA"/>
                </w:rPr>
                <w:t>user-xsd</w:t>
              </w:r>
              <w:r w:rsidRPr="00935ECA">
                <w:rPr>
                  <w:rFonts w:asciiTheme="minorHAnsi" w:hAnsiTheme="minorHAnsi"/>
                  <w:color w:val="000000"/>
                  <w:sz w:val="20"/>
                  <w:szCs w:val="20"/>
                  <w:lang w:val="en-CA"/>
                </w:rPr>
                <w:t>Name</w:t>
              </w:r>
            </w:ins>
          </w:p>
        </w:tc>
        <w:tc>
          <w:tcPr>
            <w:tcW w:w="2551" w:type="dxa"/>
            <w:gridSpan w:val="2"/>
          </w:tcPr>
          <w:p w14:paraId="203D985A" w14:textId="77777777" w:rsidR="00606961" w:rsidRPr="00606961" w:rsidRDefault="00606961"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7953" w:author="Steve Richard" w:date="2015-10-27T18:42:00Z"/>
                <w:rFonts w:asciiTheme="minorHAnsi" w:hAnsiTheme="minorHAnsi"/>
                <w:color w:val="000000"/>
                <w:sz w:val="20"/>
              </w:rPr>
            </w:pPr>
            <w:ins w:id="7954" w:author="Steve Richard" w:date="2015-10-27T18:42:00Z">
              <w:r>
                <w:rPr>
                  <w:rStyle w:val="reqtext"/>
                  <w:lang w:val="en-CA"/>
                </w:rPr>
                <w:t xml:space="preserve">An XSD schemas SHOULD be provided by data provider to validate user defined properties. </w:t>
              </w:r>
              <w:r w:rsidRPr="00935ECA">
                <w:rPr>
                  <w:rFonts w:asciiTheme="minorHAnsi" w:hAnsiTheme="minorHAnsi"/>
                  <w:color w:val="000000"/>
                  <w:sz w:val="20"/>
                  <w:szCs w:val="20"/>
                  <w:lang w:val="en-CA"/>
                </w:rPr>
                <w:t>Type</w:t>
              </w:r>
            </w:ins>
          </w:p>
        </w:tc>
      </w:tr>
      <w:tr w:rsidR="00C343CA" w:rsidRPr="00935ECA" w14:paraId="003F9815" w14:textId="77777777" w:rsidTr="00B34DAE">
        <w:trPr>
          <w:cnfStyle w:val="000000100000" w:firstRow="0" w:lastRow="0" w:firstColumn="0" w:lastColumn="0" w:oddVBand="0" w:evenVBand="0" w:oddHBand="1" w:evenHBand="0" w:firstRowFirstColumn="0" w:firstRowLastColumn="0" w:lastRowFirstColumn="0" w:lastRowLastColumn="0"/>
          <w:ins w:id="7955"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tcPr>
          <w:p w14:paraId="046C0D29" w14:textId="1171AD8B" w:rsidR="00C343CA" w:rsidRPr="00935ECA" w:rsidRDefault="00C343CA" w:rsidP="00D17B97">
            <w:pPr>
              <w:autoSpaceDE w:val="0"/>
              <w:autoSpaceDN w:val="0"/>
              <w:adjustRightInd w:val="0"/>
              <w:spacing w:after="0"/>
              <w:rPr>
                <w:ins w:id="7956" w:author="Steve Richard" w:date="2015-10-27T18:42:00Z"/>
                <w:rFonts w:asciiTheme="minorHAnsi" w:hAnsiTheme="minorHAnsi"/>
                <w:color w:val="000000"/>
                <w:sz w:val="20"/>
                <w:szCs w:val="20"/>
                <w:lang w:val="en-CA"/>
              </w:rPr>
            </w:pPr>
            <w:ins w:id="7957" w:author="Steve Richard" w:date="2015-10-27T18:42:00Z">
              <w:r>
                <w:rPr>
                  <w:rFonts w:asciiTheme="minorHAnsi" w:hAnsiTheme="minorHAnsi"/>
                  <w:color w:val="000000"/>
                  <w:sz w:val="20"/>
                  <w:szCs w:val="20"/>
                  <w:lang w:val="en-CA"/>
                </w:rPr>
                <w:t>stratotype</w:t>
              </w:r>
            </w:ins>
          </w:p>
        </w:tc>
        <w:tc>
          <w:tcPr>
            <w:tcW w:w="2551" w:type="dxa"/>
          </w:tcPr>
          <w:p w14:paraId="40419D49" w14:textId="511B5EA6" w:rsidR="00C343CA" w:rsidRPr="00935ECA" w:rsidRDefault="00024B9A" w:rsidP="00D17B9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7958" w:author="Steve Richard" w:date="2015-10-27T18:42:00Z"/>
                <w:rFonts w:asciiTheme="minorHAnsi" w:hAnsiTheme="minorHAnsi"/>
                <w:color w:val="000000"/>
                <w:sz w:val="20"/>
                <w:szCs w:val="20"/>
                <w:lang w:val="en-CA"/>
              </w:rPr>
            </w:pPr>
            <w:ins w:id="7959" w:author="Steve Richard" w:date="2015-10-27T18:42:00Z">
              <w:r w:rsidRPr="00024B9A">
                <w:rPr>
                  <w:rFonts w:asciiTheme="minorHAnsi" w:hAnsiTheme="minorHAnsi"/>
                  <w:color w:val="000000"/>
                  <w:sz w:val="20"/>
                  <w:szCs w:val="20"/>
                  <w:lang w:val="en-CA"/>
                </w:rPr>
                <w:t>CharacterString</w:t>
              </w:r>
            </w:ins>
          </w:p>
        </w:tc>
        <w:tc>
          <w:tcPr>
            <w:tcW w:w="5516" w:type="dxa"/>
          </w:tcPr>
          <w:p w14:paraId="0AC4DD61"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7960" w:author="Steve Richard" w:date="2015-10-27T18:42:00Z"/>
                <w:rFonts w:asciiTheme="minorHAnsi" w:hAnsiTheme="minorHAnsi"/>
                <w:color w:val="000000"/>
                <w:sz w:val="20"/>
                <w:szCs w:val="20"/>
                <w:lang w:val="en-CA"/>
              </w:rPr>
            </w:pPr>
            <w:ins w:id="7961" w:author="Steve Richard" w:date="2015-10-27T18:42:00Z">
              <w:r w:rsidRPr="00024B9A">
                <w:rPr>
                  <w:rFonts w:asciiTheme="minorHAnsi" w:hAnsiTheme="minorHAnsi"/>
                  <w:color w:val="000000"/>
                  <w:sz w:val="20"/>
                  <w:szCs w:val="20"/>
                  <w:lang w:val="en-CA"/>
                </w:rPr>
                <w:t>A description of the geologic setting of the stratigraphic section</w:t>
              </w:r>
            </w:ins>
          </w:p>
          <w:p w14:paraId="303BC69F" w14:textId="172BB2C5" w:rsidR="00C343CA" w:rsidRPr="00935ECA" w:rsidRDefault="00C343CA" w:rsidP="00D17B9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7962" w:author="Steve Richard" w:date="2015-10-27T18:42:00Z"/>
                <w:rFonts w:asciiTheme="minorHAnsi" w:hAnsiTheme="minorHAnsi"/>
                <w:color w:val="000000"/>
                <w:sz w:val="20"/>
                <w:szCs w:val="20"/>
                <w:lang w:val="en-CA"/>
              </w:rPr>
            </w:pPr>
          </w:p>
        </w:tc>
      </w:tr>
    </w:tbl>
    <w:p w14:paraId="51C9D4F2" w14:textId="77777777" w:rsidR="00753B5D" w:rsidRDefault="00753B5D" w:rsidP="00225333">
      <w:pPr>
        <w:rPr>
          <w:ins w:id="7963" w:author="Steve Richard" w:date="2015-10-27T18:42:00Z"/>
        </w:rPr>
      </w:pPr>
    </w:p>
    <w:p w14:paraId="46FB1743" w14:textId="77777777" w:rsidR="00753B5D" w:rsidRDefault="00746B77" w:rsidP="00746B77">
      <w:pPr>
        <w:pStyle w:val="Heading2"/>
        <w:rPr>
          <w:ins w:id="7964" w:author="Steve Richard" w:date="2015-10-27T18:42:00Z"/>
        </w:rPr>
      </w:pPr>
      <w:ins w:id="7965" w:author="Steve Richard" w:date="2015-10-27T18:42:00Z">
        <w:r>
          <w:t>GeoSciML Portrayal GML 3.2 profile</w:t>
        </w:r>
      </w:ins>
    </w:p>
    <w:p w14:paraId="29B84CE4" w14:textId="77777777" w:rsidR="00746B77" w:rsidRDefault="00746B77" w:rsidP="00746B77">
      <w:pPr>
        <w:rPr>
          <w:ins w:id="7966" w:author="Steve Richard" w:date="2015-10-27T18:42:00Z"/>
        </w:rPr>
      </w:pPr>
    </w:p>
    <w:p w14:paraId="1E6AA1B8" w14:textId="77777777" w:rsidR="00746B77" w:rsidRDefault="00746B77" w:rsidP="00225333">
      <w:pPr>
        <w:rPr>
          <w:ins w:id="7967" w:author="Steve Richard" w:date="2015-10-27T18:42:00Z"/>
        </w:rPr>
      </w:pPr>
      <w:ins w:id="7968" w:author="Steve Richard" w:date="2015-10-27T18:42:00Z">
        <w:r>
          <w:lastRenderedPageBreak/>
          <w:t>Target specifically GML 3.2</w:t>
        </w:r>
      </w:ins>
    </w:p>
    <w:p w14:paraId="0F3B64B1" w14:textId="77777777" w:rsidR="00C343CA" w:rsidRDefault="00C343CA" w:rsidP="00C343CA">
      <w:pPr>
        <w:rPr>
          <w:ins w:id="7969" w:author="Steve Richard" w:date="2015-10-27T18:42:00Z"/>
        </w:rPr>
      </w:pPr>
    </w:p>
    <w:p w14:paraId="1199DD93" w14:textId="77777777" w:rsidR="00024B9A" w:rsidRDefault="00746B77" w:rsidP="009C2973">
      <w:pPr>
        <w:pStyle w:val="Heading3"/>
        <w:rPr>
          <w:ins w:id="7970" w:author="Steve Richard" w:date="2015-10-27T18:42:00Z"/>
        </w:rPr>
      </w:pPr>
      <w:ins w:id="7971" w:author="Steve Richard" w:date="2015-10-27T18:42:00Z">
        <w:r>
          <w:t>All the elements from the portrayal</w:t>
        </w:r>
        <w:r w:rsidR="009C2973">
          <w:t>Temporal Reference System</w:t>
        </w:r>
      </w:ins>
    </w:p>
    <w:p w14:paraId="56D605AD" w14:textId="77777777" w:rsidR="009C2973" w:rsidRDefault="009C2973" w:rsidP="00821F1F">
      <w:pPr>
        <w:rPr>
          <w:ins w:id="7972" w:author="Steve Richard" w:date="2015-10-27T18:42:00Z"/>
        </w:rPr>
      </w:pPr>
    </w:p>
    <w:p w14:paraId="24F874FF" w14:textId="206BDADD" w:rsidR="009B3BBD" w:rsidRPr="00606961" w:rsidRDefault="009C2973" w:rsidP="00606961">
      <w:pPr>
        <w:pStyle w:val="Heading2"/>
        <w:rPr>
          <w:ins w:id="7973" w:author="Steve Richard" w:date="2015-10-27T18:42:00Z"/>
          <w:lang w:val="en-CA"/>
        </w:rPr>
      </w:pPr>
      <w:ins w:id="7974" w:author="Steve Richard" w:date="2015-10-27T18:42:00Z">
        <w:r w:rsidRPr="009C2973">
          <w:t xml:space="preserve">This </w:t>
        </w:r>
        <w:r w:rsidR="00CD7325" w:rsidRPr="00606961">
          <w:rPr>
            <w:lang w:val="en-CA"/>
          </w:rPr>
          <w:t xml:space="preserve">package </w:t>
        </w:r>
        <w:r w:rsidR="00746B77">
          <w:t xml:space="preserve">must be </w:t>
        </w:r>
        <w:r w:rsidR="00CD7325" w:rsidRPr="00606961">
          <w:rPr>
            <w:lang w:val="en-CA"/>
          </w:rPr>
          <w:t xml:space="preserve">is </w:t>
        </w:r>
        <w:r w:rsidRPr="009C2973">
          <w:t>an extension</w:t>
        </w:r>
        <w:r w:rsidR="00CD7325" w:rsidRPr="00606961">
          <w:rPr>
            <w:lang w:val="en-CA"/>
          </w:rPr>
          <w:t xml:space="preserve"> of </w:t>
        </w:r>
        <w:r w:rsidRPr="009C2973">
          <w:t>ISO19108 Temporal Schema</w:t>
        </w:r>
        <w:r w:rsidR="00CD7325" w:rsidRPr="00606961">
          <w:rPr>
            <w:lang w:val="en-CA"/>
          </w:rPr>
          <w:t xml:space="preserve"> and </w:t>
        </w:r>
        <w:r w:rsidR="009B3BBD" w:rsidRPr="00D12552">
          <w:rPr>
            <w:lang w:val="en-CA"/>
          </w:rPr>
          <w:t xml:space="preserve">GeoSciML </w:t>
        </w:r>
        <w:r w:rsidR="009B3BBD">
          <w:rPr>
            <w:lang w:val="en-CA"/>
          </w:rPr>
          <w:t>Laboratory Analysis</w:t>
        </w:r>
        <w:r w:rsidR="009B3BBD" w:rsidRPr="00D12552">
          <w:rPr>
            <w:lang w:val="en-CA"/>
          </w:rPr>
          <w:t xml:space="preserve"> Requirements Class</w:t>
        </w:r>
      </w:ins>
    </w:p>
    <w:p w14:paraId="6AAD2D35" w14:textId="5071DF19" w:rsidR="009B3BBD" w:rsidRPr="00B34DAE" w:rsidRDefault="00CD7325" w:rsidP="00CD7325">
      <w:pPr>
        <w:rPr>
          <w:ins w:id="7975" w:author="Steve Richard" w:date="2015-10-27T18:42:00Z"/>
          <w:lang w:val="en-CA"/>
        </w:rPr>
      </w:pPr>
      <w:ins w:id="7976" w:author="Steve Richard" w:date="2015-10-27T18:42:00Z">
        <w:r w:rsidRPr="00CD7325">
          <w:rPr>
            <w:lang w:val="en-CA"/>
          </w:rPr>
          <w:t xml:space="preserve">The LaboratoryAnlaysis-Specimen application </w:t>
        </w:r>
        <w:r w:rsidRPr="00606961">
          <w:rPr>
            <w:lang w:val="en-CA"/>
          </w:rPr>
          <w:t xml:space="preserve">schema </w:t>
        </w:r>
        <w:r w:rsidR="00746B77">
          <w:t>valid according to</w:t>
        </w:r>
        <w:r w:rsidRPr="00CD7325">
          <w:rPr>
            <w:lang w:val="en-CA"/>
          </w:rPr>
          <w:t xml:space="preserve">extends the ISO19156 schema for Observations, Measurements and Sampling.  It specifically </w:t>
        </w:r>
        <w:r w:rsidRPr="00B34DAE">
          <w:rPr>
            <w:lang w:val="en-CA"/>
          </w:rPr>
          <w:t xml:space="preserve">describes </w:t>
        </w:r>
        <w:r w:rsidR="009C2973" w:rsidRPr="009C2973">
          <w:t>geologic eras and the relationships between them.</w:t>
        </w:r>
      </w:ins>
    </w:p>
    <w:p w14:paraId="75322E50" w14:textId="0AD93CB9" w:rsidR="00380908" w:rsidRPr="00606961" w:rsidRDefault="009B3BBD" w:rsidP="009B3BBD">
      <w:pPr>
        <w:rPr>
          <w:ins w:id="7977" w:author="Steve Richard" w:date="2015-10-27T18:42:00Z"/>
          <w:lang w:val="en-CA"/>
        </w:rPr>
      </w:pPr>
      <w:ins w:id="7978" w:author="Steve Richard" w:date="2015-10-27T18:42:00Z">
        <w:r>
          <w:rPr>
            <w:lang w:val="en-CA"/>
          </w:rPr>
          <w:t xml:space="preserve">The normative artefacts for XML encoding are the W3C </w:t>
        </w:r>
        <w:r w:rsidRPr="00606961">
          <w:rPr>
            <w:lang w:val="en-CA"/>
          </w:rPr>
          <w:t xml:space="preserve">XSD </w:t>
        </w:r>
        <w:r>
          <w:rPr>
            <w:lang w:val="en-CA"/>
          </w:rPr>
          <w:t xml:space="preserve">documents and W3C schematron SCH documents </w:t>
        </w:r>
        <w:r w:rsidR="00380908">
          <w:rPr>
            <w:lang w:val="en-CA"/>
          </w:rPr>
          <w:t xml:space="preserve">Throughout this </w:t>
        </w:r>
        <w:r w:rsidR="00380908" w:rsidRPr="00606961">
          <w:rPr>
            <w:lang w:val="en-CA"/>
          </w:rPr>
          <w:t>document</w:t>
        </w:r>
        <w:r w:rsidR="00746B77">
          <w:t xml:space="preserve"> provided at </w:t>
        </w:r>
        <w:r w:rsidR="00746B77" w:rsidRPr="005372A3">
          <w:t>http://schemas.opengis.net/gsml/4.0/geosciml-portrayal.xsd</w:t>
        </w:r>
        <w:r w:rsidR="00380908">
          <w:rPr>
            <w:lang w:val="en-CA"/>
          </w:rPr>
          <w:t>, the following prefixes will be used</w:t>
        </w:r>
      </w:ins>
    </w:p>
    <w:p w14:paraId="2127A182" w14:textId="77777777" w:rsidR="001517B8" w:rsidRDefault="00380908" w:rsidP="00380908">
      <w:pPr>
        <w:rPr>
          <w:ins w:id="7979" w:author="Steve Richard" w:date="2015-10-27T18:42:00Z"/>
        </w:rPr>
      </w:pPr>
      <w:ins w:id="7980" w:author="Steve Richard" w:date="2015-10-27T18:42:00Z">
        <w:r>
          <w:t>XML snippets will use the following prefixes:</w:t>
        </w:r>
      </w:ins>
    </w:p>
    <w:tbl>
      <w:tblPr>
        <w:tblStyle w:val="LightShading"/>
        <w:tblW w:w="0" w:type="auto"/>
        <w:tblLayout w:type="fixed"/>
        <w:tblLook w:val="04A0" w:firstRow="1" w:lastRow="0" w:firstColumn="1" w:lastColumn="0" w:noHBand="0" w:noVBand="1"/>
      </w:tblPr>
      <w:tblGrid>
        <w:gridCol w:w="1568"/>
        <w:gridCol w:w="7288"/>
      </w:tblGrid>
      <w:tr w:rsidR="00B34DAE" w:rsidRPr="00F0235F" w14:paraId="40E0EC30" w14:textId="77777777" w:rsidTr="00B34DAE">
        <w:trPr>
          <w:cnfStyle w:val="100000000000" w:firstRow="1" w:lastRow="0" w:firstColumn="0" w:lastColumn="0" w:oddVBand="0" w:evenVBand="0" w:oddHBand="0" w:evenHBand="0" w:firstRowFirstColumn="0" w:firstRowLastColumn="0" w:lastRowFirstColumn="0" w:lastRowLastColumn="0"/>
          <w:trHeight w:val="379"/>
          <w:ins w:id="7981" w:author="Steve Richard" w:date="2015-10-27T18:42:00Z"/>
        </w:trPr>
        <w:tc>
          <w:tcPr>
            <w:cnfStyle w:val="001000000000" w:firstRow="0" w:lastRow="0" w:firstColumn="1" w:lastColumn="0" w:oddVBand="0" w:evenVBand="0" w:oddHBand="0" w:evenHBand="0" w:firstRowFirstColumn="0" w:firstRowLastColumn="0" w:lastRowFirstColumn="0" w:lastRowLastColumn="0"/>
            <w:tcW w:w="1568" w:type="dxa"/>
            <w:noWrap/>
          </w:tcPr>
          <w:p w14:paraId="6A9E10CB" w14:textId="77777777" w:rsidR="00B34DAE" w:rsidRPr="00606961" w:rsidRDefault="00746B77" w:rsidP="00606961">
            <w:pPr>
              <w:rPr>
                <w:ins w:id="7982" w:author="Steve Richard" w:date="2015-10-27T18:42:00Z"/>
              </w:rPr>
            </w:pPr>
            <w:ins w:id="7983" w:author="Steve Richard" w:date="2015-10-27T18:42:00Z">
              <w:r>
                <w:rPr>
                  <w:rStyle w:val="requri"/>
                  <w:lang w:val="en-CA"/>
                </w:rPr>
                <w:t>/req/gsml4xsd-portrayal-32</w:t>
              </w:r>
              <w:r w:rsidRPr="00D12552">
                <w:rPr>
                  <w:rStyle w:val="requri"/>
                  <w:lang w:val="en-CA"/>
                </w:rPr>
                <w:t>/</w:t>
              </w:r>
              <w:r>
                <w:rPr>
                  <w:rStyle w:val="requri"/>
                  <w:lang w:val="en-CA"/>
                </w:rPr>
                <w:t>xsd</w:t>
              </w:r>
              <w:r w:rsidR="00B34DAE" w:rsidRPr="00024B9A">
                <w:rPr>
                  <w:rFonts w:asciiTheme="minorHAnsi" w:hAnsiTheme="minorHAnsi"/>
                  <w:color w:val="000000"/>
                  <w:sz w:val="20"/>
                  <w:szCs w:val="20"/>
                  <w:lang w:val="en-CA"/>
                </w:rPr>
                <w:t>Name</w:t>
              </w:r>
            </w:ins>
          </w:p>
        </w:tc>
        <w:tc>
          <w:tcPr>
            <w:tcW w:w="7288" w:type="dxa"/>
            <w:noWrap/>
          </w:tcPr>
          <w:p w14:paraId="4CF728B1" w14:textId="77777777" w:rsidR="00B34DAE" w:rsidRPr="00606961" w:rsidRDefault="00746B77" w:rsidP="00606961">
            <w:pPr>
              <w:cnfStyle w:val="100000000000" w:firstRow="1" w:lastRow="0" w:firstColumn="0" w:lastColumn="0" w:oddVBand="0" w:evenVBand="0" w:oddHBand="0" w:evenHBand="0" w:firstRowFirstColumn="0" w:firstRowLastColumn="0" w:lastRowFirstColumn="0" w:lastRowLastColumn="0"/>
              <w:rPr>
                <w:ins w:id="7984" w:author="Steve Richard" w:date="2015-10-27T18:42:00Z"/>
              </w:rPr>
            </w:pPr>
            <w:ins w:id="7985" w:author="Steve Richard" w:date="2015-10-27T18:42:00Z">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r w:rsidR="00B34DAE" w:rsidRPr="00024B9A">
                <w:rPr>
                  <w:rFonts w:asciiTheme="minorHAnsi" w:hAnsiTheme="minorHAnsi"/>
                  <w:color w:val="000000"/>
                  <w:sz w:val="20"/>
                  <w:szCs w:val="20"/>
                  <w:lang w:val="en-CA"/>
                </w:rPr>
                <w:t>Type</w:t>
              </w:r>
            </w:ins>
          </w:p>
        </w:tc>
      </w:tr>
      <w:tr w:rsidR="00B34DAE" w:rsidRPr="001517B8" w14:paraId="7AA44280" w14:textId="77777777" w:rsidTr="00B34DAE">
        <w:trPr>
          <w:cnfStyle w:val="000000100000" w:firstRow="0" w:lastRow="0" w:firstColumn="0" w:lastColumn="0" w:oddVBand="0" w:evenVBand="0" w:oddHBand="1" w:evenHBand="0" w:firstRowFirstColumn="0" w:firstRowLastColumn="0" w:lastRowFirstColumn="0" w:lastRowLastColumn="0"/>
          <w:trHeight w:val="300"/>
          <w:ins w:id="7986" w:author="Steve Richard" w:date="2015-10-27T18:42:00Z"/>
        </w:trPr>
        <w:tc>
          <w:tcPr>
            <w:cnfStyle w:val="001000000000" w:firstRow="0" w:lastRow="0" w:firstColumn="1" w:lastColumn="0" w:oddVBand="0" w:evenVBand="0" w:oddHBand="0" w:evenHBand="0" w:firstRowFirstColumn="0" w:firstRowLastColumn="0" w:lastRowFirstColumn="0" w:lastRowLastColumn="0"/>
            <w:tcW w:w="1568" w:type="dxa"/>
            <w:noWrap/>
            <w:hideMark/>
          </w:tcPr>
          <w:p w14:paraId="273B40D8" w14:textId="77777777" w:rsidR="00B34DAE" w:rsidRPr="00B34DAE" w:rsidRDefault="00B34DAE" w:rsidP="00B34DAE">
            <w:pPr>
              <w:rPr>
                <w:ins w:id="7987" w:author="Steve Richard" w:date="2015-10-27T18:42:00Z"/>
                <w:rFonts w:ascii="Consolas" w:hAnsi="Consolas"/>
                <w:sz w:val="20"/>
                <w:lang w:val="en-CA"/>
              </w:rPr>
            </w:pPr>
            <w:ins w:id="7988" w:author="Steve Richard" w:date="2015-10-27T18:42:00Z">
              <w:r>
                <w:rPr>
                  <w:rFonts w:asciiTheme="minorHAnsi" w:hAnsiTheme="minorHAnsi"/>
                  <w:color w:val="000000"/>
                  <w:sz w:val="20"/>
                  <w:szCs w:val="20"/>
                  <w:lang w:val="en-CA"/>
                </w:rPr>
                <w:t>referencePoint</w:t>
              </w:r>
            </w:ins>
          </w:p>
        </w:tc>
        <w:tc>
          <w:tcPr>
            <w:tcW w:w="7288" w:type="dxa"/>
            <w:noWrap/>
            <w:hideMark/>
          </w:tcPr>
          <w:p w14:paraId="27336B33" w14:textId="77777777" w:rsidR="00B34DAE" w:rsidRPr="00B34DAE" w:rsidRDefault="00B34DAE" w:rsidP="00B34DAE">
            <w:pPr>
              <w:cnfStyle w:val="000000100000" w:firstRow="0" w:lastRow="0" w:firstColumn="0" w:lastColumn="0" w:oddVBand="0" w:evenVBand="0" w:oddHBand="1" w:evenHBand="0" w:firstRowFirstColumn="0" w:firstRowLastColumn="0" w:lastRowFirstColumn="0" w:lastRowLastColumn="0"/>
              <w:rPr>
                <w:ins w:id="7989" w:author="Steve Richard" w:date="2015-10-27T18:42:00Z"/>
                <w:rFonts w:ascii="Consolas" w:hAnsi="Consolas"/>
                <w:sz w:val="20"/>
                <w:lang w:val="en-CA"/>
              </w:rPr>
            </w:pPr>
            <w:ins w:id="7990" w:author="Steve Richard" w:date="2015-10-27T18:42:00Z">
              <w:r>
                <w:rPr>
                  <w:rFonts w:asciiTheme="minorHAnsi" w:hAnsiTheme="minorHAnsi"/>
                  <w:color w:val="000000"/>
                  <w:sz w:val="20"/>
                  <w:szCs w:val="20"/>
                  <w:lang w:val="en-CA"/>
                </w:rPr>
                <w:t>TimeOrdinalEraBoundary</w:t>
              </w:r>
            </w:ins>
          </w:p>
        </w:tc>
      </w:tr>
      <w:tr w:rsidR="00B34DAE" w:rsidRPr="001517B8" w14:paraId="67F14AE9" w14:textId="77777777" w:rsidTr="00B34DAE">
        <w:trPr>
          <w:trHeight w:val="300"/>
          <w:ins w:id="7991" w:author="Steve Richard" w:date="2015-10-27T18:42:00Z"/>
        </w:trPr>
        <w:tc>
          <w:tcPr>
            <w:cnfStyle w:val="001000000000" w:firstRow="0" w:lastRow="0" w:firstColumn="1" w:lastColumn="0" w:oddVBand="0" w:evenVBand="0" w:oddHBand="0" w:evenHBand="0" w:firstRowFirstColumn="0" w:firstRowLastColumn="0" w:lastRowFirstColumn="0" w:lastRowLastColumn="0"/>
            <w:tcW w:w="1568" w:type="dxa"/>
            <w:hideMark/>
          </w:tcPr>
          <w:p w14:paraId="099217F7" w14:textId="77777777" w:rsidR="00B34DAE" w:rsidRPr="00B34DAE" w:rsidRDefault="00B34DAE" w:rsidP="00B34DAE">
            <w:pPr>
              <w:rPr>
                <w:ins w:id="7992" w:author="Steve Richard" w:date="2015-10-27T18:42:00Z"/>
                <w:rFonts w:ascii="Consolas" w:hAnsi="Consolas"/>
                <w:sz w:val="20"/>
                <w:lang w:val="en-CA"/>
              </w:rPr>
            </w:pPr>
            <w:ins w:id="7993" w:author="Steve Richard" w:date="2015-10-27T18:42:00Z">
              <w:r>
                <w:rPr>
                  <w:rFonts w:asciiTheme="minorHAnsi" w:hAnsiTheme="minorHAnsi"/>
                  <w:color w:val="000000"/>
                  <w:sz w:val="20"/>
                  <w:szCs w:val="20"/>
                  <w:lang w:val="en-CA"/>
                </w:rPr>
                <w:t>component</w:t>
              </w:r>
            </w:ins>
          </w:p>
        </w:tc>
        <w:tc>
          <w:tcPr>
            <w:tcW w:w="7288" w:type="dxa"/>
            <w:hideMark/>
          </w:tcPr>
          <w:p w14:paraId="44AE25EA" w14:textId="77777777" w:rsidR="00B34DAE" w:rsidRPr="00B34DAE" w:rsidRDefault="00B34DAE" w:rsidP="00B34DAE">
            <w:pPr>
              <w:cnfStyle w:val="000000000000" w:firstRow="0" w:lastRow="0" w:firstColumn="0" w:lastColumn="0" w:oddVBand="0" w:evenVBand="0" w:oddHBand="0" w:evenHBand="0" w:firstRowFirstColumn="0" w:firstRowLastColumn="0" w:lastRowFirstColumn="0" w:lastRowLastColumn="0"/>
              <w:rPr>
                <w:ins w:id="7994" w:author="Steve Richard" w:date="2015-10-27T18:42:00Z"/>
                <w:rFonts w:ascii="Consolas" w:hAnsi="Consolas"/>
                <w:color w:val="0000FF"/>
                <w:sz w:val="20"/>
                <w:u w:val="single"/>
                <w:lang w:val="en-CA"/>
              </w:rPr>
            </w:pPr>
            <w:ins w:id="7995" w:author="Steve Richard" w:date="2015-10-27T18:42:00Z">
              <w:r>
                <w:rPr>
                  <w:rFonts w:asciiTheme="minorHAnsi" w:hAnsiTheme="minorHAnsi"/>
                  <w:color w:val="000000"/>
                  <w:sz w:val="20"/>
                  <w:szCs w:val="20"/>
                  <w:lang w:val="en-CA"/>
                </w:rPr>
                <w:t>TimeOrdinalEra</w:t>
              </w:r>
            </w:ins>
          </w:p>
        </w:tc>
      </w:tr>
    </w:tbl>
    <w:p w14:paraId="30387303" w14:textId="77777777" w:rsidR="00746B77" w:rsidRDefault="00746B77" w:rsidP="00746B77">
      <w:pPr>
        <w:rPr>
          <w:ins w:id="7996" w:author="Steve Richard" w:date="2015-10-27T18:42:00Z"/>
        </w:rPr>
      </w:pPr>
    </w:p>
    <w:p w14:paraId="00A10E8A" w14:textId="77777777" w:rsidR="00746B77" w:rsidRDefault="00746B77" w:rsidP="00746B77">
      <w:pPr>
        <w:rPr>
          <w:ins w:id="7997" w:author="Steve Richard" w:date="2015-10-27T18:42:00Z"/>
        </w:rPr>
      </w:pPr>
      <w:ins w:id="7998" w:author="Steve Richard" w:date="2015-10-27T18:42:00Z">
        <w:r>
          <w:t xml:space="preserve">All the elements from portrayal package must pass the schematron rule defined in the schematron file located at </w:t>
        </w:r>
        <w:r w:rsidR="00F37FCA">
          <w:fldChar w:fldCharType="begin"/>
        </w:r>
        <w:r w:rsidR="00F37FCA">
          <w:instrText xml:space="preserve"> HYPERLINK "http://schemas.opengis.net/gsml/4.0/geosciml-portrayal.sch" </w:instrText>
        </w:r>
        <w:r w:rsidR="00F37FCA">
          <w:fldChar w:fldCharType="separate"/>
        </w:r>
        <w:r w:rsidRPr="00140F09">
          <w:rPr>
            <w:rStyle w:val="Hyperlink"/>
          </w:rPr>
          <w:t>http://schemas.opengis.net/gsml/4.0/geosciml-portrayal.sch</w:t>
        </w:r>
        <w:r w:rsidR="00F37FCA">
          <w:rPr>
            <w:rStyle w:val="Hyperlink"/>
          </w:rPr>
          <w:fldChar w:fldCharType="end"/>
        </w:r>
      </w:ins>
    </w:p>
    <w:p w14:paraId="0B6418A8" w14:textId="77777777" w:rsidR="009C2973" w:rsidRDefault="009C2973" w:rsidP="00821F1F">
      <w:pPr>
        <w:rPr>
          <w:ins w:id="7999" w:author="Steve Richard" w:date="2015-10-27T18:42:00Z"/>
        </w:rPr>
      </w:pPr>
    </w:p>
    <w:p w14:paraId="4234A859" w14:textId="77777777" w:rsidR="00746B77" w:rsidRDefault="00746B77" w:rsidP="00746B77">
      <w:pPr>
        <w:pStyle w:val="Heading2"/>
        <w:rPr>
          <w:ins w:id="8000" w:author="Steve Richard" w:date="2015-10-27T18:42:00Z"/>
        </w:rPr>
      </w:pPr>
      <w:ins w:id="8001" w:author="Steve Richard" w:date="2015-10-27T18:42:00Z">
        <w:r>
          <w:t>GeoSciML Portrayal GML 3.1 profile</w:t>
        </w:r>
      </w:ins>
    </w:p>
    <w:p w14:paraId="792B3E63" w14:textId="77777777" w:rsidR="00746B77" w:rsidRDefault="00746B77" w:rsidP="00225333">
      <w:pPr>
        <w:rPr>
          <w:ins w:id="8002" w:author="Steve Richard" w:date="2015-10-27T18:42:00Z"/>
        </w:rPr>
      </w:pPr>
    </w:p>
    <w:p w14:paraId="0B0556ED" w14:textId="77777777" w:rsidR="00746B77" w:rsidRDefault="00746B77" w:rsidP="00225333">
      <w:pPr>
        <w:rPr>
          <w:ins w:id="8003" w:author="Steve Richard" w:date="2015-10-27T18:42:00Z"/>
        </w:rPr>
      </w:pPr>
      <w:ins w:id="8004" w:author="Steve Richard" w:date="2015-10-27T18:42:00Z">
        <w:r>
          <w:t>Targets specifically GML 31 to accommodate WFS 1.1.0 services</w:t>
        </w:r>
      </w:ins>
    </w:p>
    <w:p w14:paraId="15CB751C" w14:textId="77777777" w:rsidR="000B1244" w:rsidRDefault="000B1244" w:rsidP="00B0615B">
      <w:pPr>
        <w:rPr>
          <w:ins w:id="8005" w:author="Steve Richard" w:date="2015-10-27T18:42:00Z"/>
        </w:rPr>
      </w:pPr>
    </w:p>
    <w:tbl>
      <w:tblPr>
        <w:tblStyle w:val="LightShading"/>
        <w:tblW w:w="9735" w:type="dxa"/>
        <w:tblLayout w:type="fixed"/>
        <w:tblLook w:val="04A0" w:firstRow="1" w:lastRow="0" w:firstColumn="1" w:lastColumn="0" w:noHBand="0" w:noVBand="1"/>
      </w:tblPr>
      <w:tblGrid>
        <w:gridCol w:w="2836"/>
        <w:gridCol w:w="6899"/>
      </w:tblGrid>
      <w:tr w:rsidR="00606961" w:rsidRPr="00D12552" w14:paraId="20BEDCFB" w14:textId="77777777" w:rsidTr="00452CDF">
        <w:trPr>
          <w:cnfStyle w:val="100000000000" w:firstRow="1" w:lastRow="0" w:firstColumn="0" w:lastColumn="0" w:oddVBand="0" w:evenVBand="0" w:oddHBand="0" w:evenHBand="0" w:firstRowFirstColumn="0" w:firstRowLastColumn="0" w:lastRowFirstColumn="0" w:lastRowLastColumn="0"/>
          <w:ins w:id="8006"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gridSpan w:val="2"/>
          </w:tcPr>
          <w:p w14:paraId="5AA5ABDB" w14:textId="77777777" w:rsidR="00606961" w:rsidRPr="00B34DAE" w:rsidRDefault="00606961" w:rsidP="00606961">
            <w:pPr>
              <w:autoSpaceDE w:val="0"/>
              <w:autoSpaceDN w:val="0"/>
              <w:adjustRightInd w:val="0"/>
              <w:spacing w:after="0"/>
              <w:rPr>
                <w:ins w:id="8007" w:author="Steve Richard" w:date="2015-10-27T18:42:00Z"/>
                <w:rFonts w:eastAsia="MS Mincho"/>
                <w:sz w:val="22"/>
                <w:lang w:val="en-CA"/>
              </w:rPr>
            </w:pPr>
            <w:ins w:id="8008" w:author="Steve Richard" w:date="2015-10-27T18:42:00Z">
              <w:r>
                <w:rPr>
                  <w:rFonts w:eastAsia="MS Mincho"/>
                  <w:sz w:val="22"/>
                  <w:lang w:val="en-CA"/>
                </w:rPr>
                <w:t xml:space="preserve">Abstract </w:t>
              </w:r>
              <w:r w:rsidRPr="00D12552">
                <w:rPr>
                  <w:rFonts w:eastAsia="MS Mincho"/>
                  <w:sz w:val="22"/>
                  <w:lang w:val="en-CA"/>
                </w:rPr>
                <w:t>Requirements Class</w:t>
              </w:r>
            </w:ins>
          </w:p>
        </w:tc>
      </w:tr>
      <w:tr w:rsidR="00606961" w:rsidRPr="00D12552" w14:paraId="04656D24" w14:textId="77777777" w:rsidTr="004C75F4">
        <w:trPr>
          <w:cnfStyle w:val="000000100000" w:firstRow="0" w:lastRow="0" w:firstColumn="0" w:lastColumn="0" w:oddVBand="0" w:evenVBand="0" w:oddHBand="1" w:evenHBand="0" w:firstRowFirstColumn="0" w:firstRowLastColumn="0" w:lastRowFirstColumn="0" w:lastRowLastColumn="0"/>
          <w:ins w:id="8009"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gridSpan w:val="2"/>
          </w:tcPr>
          <w:p w14:paraId="2D648595" w14:textId="77777777" w:rsidR="00606961" w:rsidRPr="00B34DAE" w:rsidRDefault="00606961" w:rsidP="00606961">
            <w:pPr>
              <w:autoSpaceDE w:val="0"/>
              <w:autoSpaceDN w:val="0"/>
              <w:adjustRightInd w:val="0"/>
              <w:spacing w:after="0"/>
              <w:rPr>
                <w:ins w:id="8010" w:author="Steve Richard" w:date="2015-10-27T18:42:00Z"/>
                <w:rFonts w:eastAsia="MS Mincho"/>
                <w:color w:val="FF0000"/>
                <w:sz w:val="22"/>
                <w:lang w:val="en-CA"/>
              </w:rPr>
            </w:pPr>
            <w:ins w:id="8011" w:author="Steve Richard" w:date="2015-10-27T18:42:00Z">
              <w:r>
                <w:rPr>
                  <w:rFonts w:eastAsia="MS Mincho"/>
                  <w:color w:val="FF0000"/>
                  <w:sz w:val="22"/>
                  <w:lang w:val="en-CA"/>
                </w:rPr>
                <w:t>/req/gsml4xsd-portrayal-31</w:t>
              </w:r>
            </w:ins>
          </w:p>
        </w:tc>
      </w:tr>
      <w:tr w:rsidR="00606961" w:rsidRPr="00D12552" w14:paraId="53647185" w14:textId="77777777" w:rsidTr="00606961">
        <w:trPr>
          <w:ins w:id="8012"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15EFFBD7" w14:textId="77777777" w:rsidR="00606961" w:rsidRPr="00B34DAE" w:rsidRDefault="00606961" w:rsidP="00606961">
            <w:pPr>
              <w:autoSpaceDE w:val="0"/>
              <w:autoSpaceDN w:val="0"/>
              <w:adjustRightInd w:val="0"/>
              <w:spacing w:after="0"/>
              <w:rPr>
                <w:ins w:id="8013" w:author="Steve Richard" w:date="2015-10-27T18:42:00Z"/>
                <w:rFonts w:eastAsia="MS Mincho"/>
                <w:color w:val="FF0000"/>
                <w:sz w:val="22"/>
                <w:lang w:val="en-CA"/>
              </w:rPr>
            </w:pPr>
            <w:ins w:id="8014" w:author="Steve Richard" w:date="2015-10-27T18:42:00Z">
              <w:r w:rsidRPr="00D12552">
                <w:rPr>
                  <w:rFonts w:eastAsia="MS Mincho"/>
                  <w:lang w:val="en-CA"/>
                </w:rPr>
                <w:t>Target type</w:t>
              </w:r>
            </w:ins>
          </w:p>
        </w:tc>
        <w:tc>
          <w:tcPr>
            <w:tcW w:w="2551" w:type="dxa"/>
          </w:tcPr>
          <w:p w14:paraId="329D30C3" w14:textId="77777777" w:rsidR="00606961" w:rsidRPr="00B34DAE" w:rsidRDefault="00606961" w:rsidP="0060696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8015" w:author="Steve Richard" w:date="2015-10-27T18:42:00Z"/>
                <w:rFonts w:eastAsia="MS Mincho"/>
                <w:lang w:val="en-CA"/>
              </w:rPr>
            </w:pPr>
            <w:ins w:id="8016" w:author="Steve Richard" w:date="2015-10-27T18:42:00Z">
              <w:r>
                <w:rPr>
                  <w:rFonts w:eastAsia="MS Mincho"/>
                  <w:lang w:val="en-CA"/>
                </w:rPr>
                <w:t>XML instance</w:t>
              </w:r>
            </w:ins>
          </w:p>
        </w:tc>
      </w:tr>
      <w:tr w:rsidR="00606961" w:rsidRPr="00D12552" w14:paraId="26D6D90C" w14:textId="77777777" w:rsidTr="00A6457C">
        <w:trPr>
          <w:cnfStyle w:val="000000100000" w:firstRow="0" w:lastRow="0" w:firstColumn="0" w:lastColumn="0" w:oddVBand="0" w:evenVBand="0" w:oddHBand="1" w:evenHBand="0" w:firstRowFirstColumn="0" w:firstRowLastColumn="0" w:lastRowFirstColumn="0" w:lastRowLastColumn="0"/>
          <w:ins w:id="8017"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5DAA9297" w14:textId="77777777" w:rsidR="00606961" w:rsidRPr="00606961" w:rsidRDefault="00606961" w:rsidP="00606961">
            <w:pPr>
              <w:autoSpaceDE w:val="0"/>
              <w:autoSpaceDN w:val="0"/>
              <w:adjustRightInd w:val="0"/>
              <w:spacing w:after="0"/>
              <w:rPr>
                <w:ins w:id="8018" w:author="Steve Richard" w:date="2015-10-27T18:42:00Z"/>
                <w:rFonts w:eastAsia="MS Mincho"/>
                <w:sz w:val="20"/>
                <w:lang w:val="en-CA"/>
              </w:rPr>
            </w:pPr>
            <w:ins w:id="8019" w:author="Steve Richard" w:date="2015-10-27T18:42:00Z">
              <w:r w:rsidRPr="00D12552">
                <w:rPr>
                  <w:rFonts w:eastAsia="MS Mincho"/>
                  <w:lang w:val="en-CA"/>
                </w:rPr>
                <w:t xml:space="preserve">Dependency </w:t>
              </w:r>
            </w:ins>
          </w:p>
        </w:tc>
        <w:tc>
          <w:tcPr>
            <w:tcW w:w="2551" w:type="dxa"/>
          </w:tcPr>
          <w:p w14:paraId="73C6A5E3" w14:textId="77777777" w:rsidR="00606961" w:rsidRPr="00606961" w:rsidRDefault="00606961"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8020" w:author="Steve Richard" w:date="2015-10-27T18:42:00Z"/>
                <w:rFonts w:asciiTheme="minorHAnsi" w:hAnsiTheme="minorHAnsi"/>
                <w:color w:val="000000"/>
                <w:sz w:val="20"/>
                <w:lang w:val="en-CA"/>
              </w:rPr>
            </w:pPr>
            <w:ins w:id="8021" w:author="Steve Richard" w:date="2015-10-27T18:42:00Z">
              <w:r>
                <w:rPr>
                  <w:rFonts w:eastAsia="MS Mincho"/>
                  <w:b/>
                  <w:color w:val="FF0000"/>
                  <w:sz w:val="22"/>
                  <w:lang w:val="en-CA"/>
                </w:rPr>
                <w:t>/req/gsml4-portrayal</w:t>
              </w:r>
            </w:ins>
          </w:p>
        </w:tc>
      </w:tr>
      <w:tr w:rsidR="00606961" w:rsidRPr="00D12552" w14:paraId="5F9EC686" w14:textId="77777777" w:rsidTr="000923B2">
        <w:trPr>
          <w:ins w:id="8022"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615187A3" w14:textId="77777777" w:rsidR="00606961" w:rsidRPr="00B34DAE" w:rsidRDefault="00606961" w:rsidP="00606961">
            <w:pPr>
              <w:autoSpaceDE w:val="0"/>
              <w:autoSpaceDN w:val="0"/>
              <w:adjustRightInd w:val="0"/>
              <w:spacing w:after="0"/>
              <w:rPr>
                <w:ins w:id="8023" w:author="Steve Richard" w:date="2015-10-27T18:42:00Z"/>
                <w:rFonts w:eastAsia="MS Mincho"/>
                <w:sz w:val="20"/>
                <w:lang w:val="en-CA"/>
              </w:rPr>
            </w:pPr>
            <w:ins w:id="8024" w:author="Steve Richard" w:date="2015-10-27T18:42:00Z">
              <w:r w:rsidRPr="00CD7325">
                <w:rPr>
                  <w:rFonts w:eastAsia="MS Mincho"/>
                  <w:sz w:val="20"/>
                  <w:szCs w:val="20"/>
                  <w:lang w:val="en-CA"/>
                </w:rPr>
                <w:t>Requirement</w:t>
              </w:r>
            </w:ins>
          </w:p>
        </w:tc>
        <w:tc>
          <w:tcPr>
            <w:tcW w:w="5091" w:type="dxa"/>
          </w:tcPr>
          <w:p w14:paraId="0FCD5B33" w14:textId="77777777" w:rsidR="00606961" w:rsidRPr="00D12552" w:rsidRDefault="00606961" w:rsidP="00B02AD4">
            <w:pPr>
              <w:spacing w:before="100" w:beforeAutospacing="1" w:after="100" w:afterAutospacing="1" w:line="230" w:lineRule="atLeast"/>
              <w:jc w:val="both"/>
              <w:cnfStyle w:val="000000000000" w:firstRow="0" w:lastRow="0" w:firstColumn="0" w:lastColumn="0" w:oddVBand="0" w:evenVBand="0" w:oddHBand="0" w:evenHBand="0" w:firstRowFirstColumn="0" w:firstRowLastColumn="0" w:lastRowFirstColumn="0" w:lastRowLastColumn="0"/>
              <w:rPr>
                <w:ins w:id="8025" w:author="Steve Richard" w:date="2015-10-27T18:42:00Z"/>
                <w:rFonts w:eastAsia="MS Mincho"/>
                <w:b/>
                <w:color w:val="FF0000"/>
                <w:sz w:val="22"/>
                <w:lang w:val="en-CA"/>
              </w:rPr>
            </w:pPr>
            <w:ins w:id="8026" w:author="Steve Richard" w:date="2015-10-27T18:42:00Z">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ins>
          </w:p>
          <w:p w14:paraId="543064FB" w14:textId="6932FE9C" w:rsidR="00606961" w:rsidRPr="00606961" w:rsidRDefault="00606961" w:rsidP="0060696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ins w:id="8027" w:author="Steve Richard" w:date="2015-10-27T18:42:00Z"/>
                <w:rFonts w:eastAsia="MS Mincho"/>
                <w:b/>
                <w:color w:val="FF0000"/>
                <w:sz w:val="22"/>
                <w:lang w:val="en-CA"/>
              </w:rPr>
            </w:pPr>
            <w:ins w:id="8028" w:author="Steve Richard" w:date="2015-10-27T18:42:00Z">
              <w:r>
                <w:rPr>
                  <w:rFonts w:eastAsia="MS Mincho"/>
                  <w:i/>
                  <w:lang w:val="en-CA"/>
                </w:rPr>
                <w:lastRenderedPageBreak/>
                <w:t>Instance document SHALL validate with against XSD of the package</w:t>
              </w:r>
              <w:r w:rsidRPr="005166DF">
                <w:rPr>
                  <w:rFonts w:eastAsia="MS Mincho"/>
                  <w:i/>
                  <w:lang w:val="en-CA"/>
                </w:rPr>
                <w:t xml:space="preserve">  </w:t>
              </w:r>
            </w:ins>
          </w:p>
        </w:tc>
      </w:tr>
    </w:tbl>
    <w:p w14:paraId="6CD4F2E8" w14:textId="77777777" w:rsidR="00AD7649" w:rsidRPr="00606961" w:rsidRDefault="00AD7649" w:rsidP="00AD7649">
      <w:pPr>
        <w:rPr>
          <w:ins w:id="8029" w:author="Steve Richard" w:date="2015-10-27T18:42:00Z"/>
          <w:lang w:val="en-CA"/>
        </w:rPr>
      </w:pPr>
    </w:p>
    <w:p w14:paraId="1A5CBAC5" w14:textId="77777777" w:rsidR="00746B77" w:rsidRDefault="00746B77" w:rsidP="00746B77">
      <w:pPr>
        <w:rPr>
          <w:ins w:id="8030" w:author="Steve Richard" w:date="2015-10-27T18:42:00Z"/>
        </w:rPr>
      </w:pPr>
      <w:ins w:id="8031" w:author="Steve Richard" w:date="2015-10-27T18:42:00Z">
        <w:r>
          <w:t xml:space="preserve">All the elements from the portrayal package must be schema valid according to the XSD document provided at </w:t>
        </w:r>
        <w:r w:rsidRPr="005372A3">
          <w:t>http://schemas.opengis.net/gsml/4.0/geosciml-portrayal</w:t>
        </w:r>
        <w:r>
          <w:t>-wfs1</w:t>
        </w:r>
        <w:r w:rsidRPr="005372A3">
          <w:t>.xsd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06961" w:rsidRPr="00D12552" w14:paraId="6FE0BF23" w14:textId="77777777" w:rsidTr="00121A0F">
        <w:trPr>
          <w:cantSplit/>
          <w:ins w:id="8032" w:author="Steve Richard" w:date="2015-10-27T18:42:00Z"/>
        </w:trPr>
        <w:tc>
          <w:tcPr>
            <w:tcW w:w="4219" w:type="dxa"/>
            <w:tcBorders>
              <w:right w:val="nil"/>
            </w:tcBorders>
            <w:shd w:val="clear" w:color="auto" w:fill="auto"/>
          </w:tcPr>
          <w:p w14:paraId="6CA024FE" w14:textId="77777777" w:rsidR="00606961" w:rsidRPr="00606961" w:rsidRDefault="00606961" w:rsidP="00B34DAE">
            <w:pPr>
              <w:pStyle w:val="Tabletext10"/>
              <w:rPr>
                <w:ins w:id="8033" w:author="Steve Richard" w:date="2015-10-27T18:42:00Z"/>
                <w:rStyle w:val="requri"/>
              </w:rPr>
            </w:pPr>
            <w:ins w:id="8034" w:author="Steve Richard" w:date="2015-10-27T18:42:00Z">
              <w:r>
                <w:rPr>
                  <w:rStyle w:val="requri"/>
                  <w:lang w:val="en-CA"/>
                </w:rPr>
                <w:t>/req/gsml4xsd-portrayal-31</w:t>
              </w:r>
              <w:r w:rsidRPr="00D12552">
                <w:rPr>
                  <w:rStyle w:val="requri"/>
                  <w:lang w:val="en-CA"/>
                </w:rPr>
                <w:t>/</w:t>
              </w:r>
              <w:r>
                <w:rPr>
                  <w:rStyle w:val="requri"/>
                  <w:lang w:val="en-CA"/>
                </w:rPr>
                <w:t>xsd</w:t>
              </w:r>
              <w:r w:rsidRPr="00B34DAE">
                <w:rPr>
                  <w:rFonts w:asciiTheme="minorHAnsi" w:hAnsiTheme="minorHAnsi"/>
                  <w:color w:val="000000"/>
                  <w:lang w:val="en-CA"/>
                </w:rPr>
                <w:t>Name</w:t>
              </w:r>
            </w:ins>
          </w:p>
        </w:tc>
        <w:tc>
          <w:tcPr>
            <w:tcW w:w="4678" w:type="dxa"/>
            <w:tcBorders>
              <w:left w:val="nil"/>
            </w:tcBorders>
            <w:shd w:val="clear" w:color="auto" w:fill="auto"/>
          </w:tcPr>
          <w:p w14:paraId="56B81A96" w14:textId="77777777" w:rsidR="00606961" w:rsidRPr="00606961" w:rsidRDefault="00606961">
            <w:pPr>
              <w:pStyle w:val="Tabletext10"/>
              <w:jc w:val="left"/>
              <w:rPr>
                <w:ins w:id="8035" w:author="Steve Richard" w:date="2015-10-27T18:42:00Z"/>
                <w:rStyle w:val="reqtext"/>
              </w:rPr>
            </w:pPr>
            <w:ins w:id="8036" w:author="Steve Richard" w:date="2015-10-27T18:42:00Z">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r w:rsidRPr="00B34DAE">
                <w:rPr>
                  <w:rFonts w:asciiTheme="minorHAnsi" w:hAnsiTheme="minorHAnsi"/>
                  <w:color w:val="000000"/>
                  <w:lang w:val="en-CA"/>
                </w:rPr>
                <w:t>Type</w:t>
              </w:r>
            </w:ins>
          </w:p>
        </w:tc>
      </w:tr>
    </w:tbl>
    <w:p w14:paraId="2944B5C4" w14:textId="77777777" w:rsidR="00746B77" w:rsidRDefault="00746B77" w:rsidP="00746B77">
      <w:pPr>
        <w:rPr>
          <w:ins w:id="8037" w:author="Steve Richard" w:date="2015-10-27T18:42:00Z"/>
        </w:rPr>
      </w:pPr>
    </w:p>
    <w:p w14:paraId="4BFDED9B" w14:textId="77777777" w:rsidR="00746B77" w:rsidRDefault="00746B77" w:rsidP="00746B77">
      <w:pPr>
        <w:rPr>
          <w:ins w:id="8038" w:author="Steve Richard" w:date="2015-10-27T18:42:00Z"/>
        </w:rPr>
      </w:pPr>
      <w:ins w:id="8039" w:author="Steve Richard" w:date="2015-10-27T18:42:00Z">
        <w:r>
          <w:t xml:space="preserve">All the elements from portrayal package must pass the schematron rule defined in the schematron file located at </w:t>
        </w:r>
        <w:r w:rsidR="00F37FCA">
          <w:fldChar w:fldCharType="begin"/>
        </w:r>
        <w:r w:rsidR="00F37FCA">
          <w:instrText xml:space="preserve"> HYPERLINK "http://schemas.opengis.net/gsml/4.0/geosciml-p</w:instrText>
        </w:r>
        <w:r w:rsidR="00F37FCA">
          <w:instrText xml:space="preserve">ortrayal.sch" </w:instrText>
        </w:r>
        <w:r w:rsidR="00F37FCA">
          <w:fldChar w:fldCharType="separate"/>
        </w:r>
        <w:r w:rsidRPr="00140F09">
          <w:rPr>
            <w:rStyle w:val="Hyperlink"/>
          </w:rPr>
          <w:t>http://schemas.opengis.net/gsml/4.0/geosciml-portrayal.sch</w:t>
        </w:r>
        <w:r w:rsidR="00F37FCA">
          <w:rPr>
            <w:rStyle w:val="Hyperlink"/>
          </w:rPr>
          <w:fldChar w:fldCharType="end"/>
        </w:r>
      </w:ins>
    </w:p>
    <w:p w14:paraId="4B916A52" w14:textId="77777777" w:rsidR="008341E8" w:rsidRPr="00606961" w:rsidRDefault="008341E8" w:rsidP="00AD7649">
      <w:pPr>
        <w:rPr>
          <w:ins w:id="8040" w:author="Steve Richard" w:date="2015-10-27T18:42:00Z"/>
          <w:lang w:val="en-CA"/>
        </w:rPr>
      </w:pPr>
    </w:p>
    <w:p w14:paraId="1CBF5A8A" w14:textId="77777777" w:rsidR="00935ECA" w:rsidRDefault="00935ECA" w:rsidP="00821F1F">
      <w:pPr>
        <w:rPr>
          <w:moveTo w:id="8041" w:author="Steve Richard" w:date="2015-10-27T18:42:00Z"/>
        </w:rPr>
      </w:pPr>
      <w:moveToRangeStart w:id="8042" w:author="Steve Richard" w:date="2015-10-27T18:42:00Z" w:name="move433734715"/>
    </w:p>
    <w:p w14:paraId="74012CB5" w14:textId="77777777" w:rsidR="00B42641" w:rsidRDefault="00B42641" w:rsidP="00B42641">
      <w:pPr>
        <w:pStyle w:val="Heading4"/>
        <w:rPr>
          <w:moveTo w:id="8043" w:author="Steve Richard" w:date="2015-10-27T18:42:00Z"/>
        </w:rPr>
      </w:pPr>
      <w:moveTo w:id="8044" w:author="Steve Richard" w:date="2015-10-27T18:42:00Z">
        <w:r>
          <w:t>GeologicTimeScale</w:t>
        </w:r>
      </w:moveTo>
    </w:p>
    <w:p w14:paraId="6C1D0E04" w14:textId="77777777" w:rsidR="00B42641" w:rsidRDefault="00B42641" w:rsidP="00821F1F">
      <w:pPr>
        <w:rPr>
          <w:moveTo w:id="8045" w:author="Steve Richard" w:date="2015-10-27T18:42:00Z"/>
        </w:rPr>
      </w:pPr>
    </w:p>
    <w:p w14:paraId="31AFAFCE" w14:textId="77777777" w:rsidR="00B42641" w:rsidRDefault="00B42641" w:rsidP="00821F1F">
      <w:pPr>
        <w:rPr>
          <w:moveTo w:id="8046" w:author="Steve Richard" w:date="2015-10-27T18:42:00Z"/>
        </w:rPr>
      </w:pPr>
      <w:moveTo w:id="8047" w:author="Steve Richard" w:date="2015-10-27T18:42:00Z">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moveTo>
    </w:p>
    <w:p w14:paraId="5BD9D371" w14:textId="77777777" w:rsidR="00935ECA" w:rsidRDefault="00935ECA" w:rsidP="00821F1F">
      <w:pPr>
        <w:rPr>
          <w:moveTo w:id="8048" w:author="Steve Richard" w:date="2015-10-27T18:42:00Z"/>
        </w:rPr>
      </w:pPr>
    </w:p>
    <w:p w14:paraId="4E916EFD" w14:textId="77777777" w:rsidR="00935ECA" w:rsidRDefault="00935ECA" w:rsidP="00935ECA">
      <w:pPr>
        <w:pStyle w:val="Heading4"/>
        <w:rPr>
          <w:moveTo w:id="8049" w:author="Steve Richard" w:date="2015-10-27T18:42:00Z"/>
        </w:rPr>
      </w:pPr>
      <w:moveTo w:id="8050" w:author="Steve Richard" w:date="2015-10-27T18:42:00Z">
        <w:r>
          <w:t>GeochronologicEra</w:t>
        </w:r>
      </w:moveTo>
    </w:p>
    <w:p w14:paraId="3C5BD10D" w14:textId="77777777" w:rsidR="00935ECA" w:rsidRDefault="00935ECA" w:rsidP="00935ECA">
      <w:pPr>
        <w:rPr>
          <w:moveTo w:id="8051" w:author="Steve Richard" w:date="2015-10-27T18:42:00Z"/>
        </w:rPr>
      </w:pPr>
    </w:p>
    <w:p w14:paraId="79FD4DCB" w14:textId="77777777" w:rsidR="00935ECA" w:rsidRDefault="00935ECA" w:rsidP="00935ECA">
      <w:pPr>
        <w:rPr>
          <w:moveTo w:id="8052" w:author="Steve Richard" w:date="2015-10-27T18:42:00Z"/>
        </w:rPr>
      </w:pPr>
      <w:moveTo w:id="8053" w:author="Steve Richard" w:date="2015-10-27T18:42:00Z">
        <w:r>
          <w:t xml:space="preserve">The association of an era with a stratotype is optional.  In the GSSP approach recommended by ICS for the Global Geologic Timescale, Unit Stratotypes are not used. </w:t>
        </w:r>
      </w:moveTo>
    </w:p>
    <w:p w14:paraId="059E50B9" w14:textId="77777777" w:rsidR="00935ECA" w:rsidRDefault="00935ECA" w:rsidP="00935ECA">
      <w:pPr>
        <w:rPr>
          <w:moveTo w:id="8054" w:author="Steve Richard" w:date="2015-10-27T18:42:00Z"/>
        </w:rPr>
      </w:pPr>
      <w:moveTo w:id="8055" w:author="Steve Richard" w:date="2015-10-27T18:42:00Z">
        <w:r>
          <w:t xml:space="preserve">Rather, the association of an Era with geologic units and sections is indirect, via the association of an era with Boundaries, which are in turn tied to Stratotype Points, which occur within host Stratotype Sections. </w:t>
        </w:r>
      </w:moveTo>
    </w:p>
    <w:p w14:paraId="258B72F2" w14:textId="77777777" w:rsidR="00606F7E" w:rsidRDefault="00935ECA" w:rsidP="00606F7E">
      <w:pPr>
        <w:keepNext/>
        <w:rPr>
          <w:moveTo w:id="8056" w:author="Steve Richard" w:date="2015-10-27T18:42:00Z"/>
        </w:rPr>
      </w:pPr>
      <w:moveTo w:id="8057" w:author="Steve Richard" w:date="2015-10-27T18:42:00Z">
        <w:r>
          <w:rPr>
            <w:noProof/>
          </w:rPr>
          <w:lastRenderedPageBreak/>
          <w:drawing>
            <wp:inline distT="0" distB="0" distL="0" distR="0" wp14:anchorId="6F9ACFF8" wp14:editId="21295E92">
              <wp:extent cx="5486400" cy="4969635"/>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969635"/>
                      </a:xfrm>
                      <a:prstGeom prst="rect">
                        <a:avLst/>
                      </a:prstGeom>
                      <a:noFill/>
                      <a:ln>
                        <a:noFill/>
                      </a:ln>
                    </pic:spPr>
                  </pic:pic>
                </a:graphicData>
              </a:graphic>
            </wp:inline>
          </w:drawing>
        </w:r>
      </w:moveTo>
    </w:p>
    <w:moveToRangeEnd w:id="8042"/>
    <w:p w14:paraId="074722B9" w14:textId="77777777" w:rsidR="00746B77" w:rsidRPr="00225333" w:rsidRDefault="00606F7E" w:rsidP="00225333">
      <w:pPr>
        <w:rPr>
          <w:ins w:id="8058" w:author="Steve Richard" w:date="2015-10-27T18:42:00Z"/>
        </w:rPr>
      </w:pPr>
      <w:ins w:id="8059" w:author="Steve Richard" w:date="2015-10-27T18:42:00Z">
        <w:r>
          <w:t xml:space="preserve">Figure </w:t>
        </w:r>
      </w:ins>
    </w:p>
    <w:p w14:paraId="4F0BC9AE" w14:textId="77777777" w:rsidR="009B3BBD" w:rsidRDefault="009B3BBD" w:rsidP="009B3BBD">
      <w:pPr>
        <w:pStyle w:val="Heading2"/>
        <w:rPr>
          <w:moveTo w:id="8060" w:author="Steve Richard" w:date="2015-10-27T18:42:00Z"/>
          <w:lang w:val="en-CA"/>
        </w:rPr>
      </w:pPr>
      <w:moveToRangeStart w:id="8061" w:author="Steve Richard" w:date="2015-10-27T18:42:00Z" w:name="move433734732"/>
      <w:moveTo w:id="8062" w:author="Steve Richard" w:date="2015-10-27T18:42:00Z">
        <w:r w:rsidRPr="00D12552">
          <w:rPr>
            <w:lang w:val="en-CA"/>
          </w:rPr>
          <w:t xml:space="preserve">GeoSciML </w:t>
        </w:r>
        <w:r>
          <w:rPr>
            <w:lang w:val="en-CA"/>
          </w:rPr>
          <w:t>Basic XML</w:t>
        </w:r>
        <w:r w:rsidRPr="00D12552">
          <w:rPr>
            <w:lang w:val="en-CA"/>
          </w:rPr>
          <w:t xml:space="preserve"> Requirements Class</w:t>
        </w:r>
      </w:moveTo>
    </w:p>
    <w:moveToRangeEnd w:id="8061"/>
    <w:p w14:paraId="1244F413" w14:textId="77777777" w:rsidR="006A7DD0" w:rsidRDefault="006A7DD0" w:rsidP="006A7DD0">
      <w:pPr>
        <w:rPr>
          <w:ins w:id="8063" w:author="Steve Richard" w:date="2015-10-27T18:42: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33"/>
        <w:gridCol w:w="5564"/>
        <w:tblGridChange w:id="8064">
          <w:tblGrid>
            <w:gridCol w:w="1809"/>
            <w:gridCol w:w="1524"/>
            <w:gridCol w:w="5564"/>
          </w:tblGrid>
        </w:tblGridChange>
      </w:tblGrid>
      <w:tr w:rsidR="00606961" w:rsidRPr="00D12552" w14:paraId="4C96A41A" w14:textId="77777777" w:rsidTr="0082619D">
        <w:trPr>
          <w:cantSplit/>
          <w:ins w:id="8065" w:author="Steve Richard" w:date="2015-10-27T18:42:00Z"/>
        </w:trPr>
        <w:tc>
          <w:tcPr>
            <w:tcW w:w="4219" w:type="dxa"/>
            <w:tcBorders>
              <w:right w:val="nil"/>
            </w:tcBorders>
            <w:shd w:val="clear" w:color="auto" w:fill="auto"/>
          </w:tcPr>
          <w:p w14:paraId="723512A3" w14:textId="77777777" w:rsidR="00606961" w:rsidRPr="00606961" w:rsidRDefault="00606961" w:rsidP="00606961">
            <w:pPr>
              <w:pStyle w:val="Tabletext10"/>
              <w:rPr>
                <w:ins w:id="8066" w:author="Steve Richard" w:date="2015-10-27T18:42:00Z"/>
                <w:rStyle w:val="requri"/>
              </w:rPr>
            </w:pPr>
            <w:ins w:id="8067" w:author="Steve Richard" w:date="2015-10-27T18:42:00Z">
              <w:r w:rsidRPr="00D12552">
                <w:rPr>
                  <w:b/>
                  <w:sz w:val="22"/>
                  <w:lang w:val="en-CA"/>
                </w:rPr>
                <w:t>Requirements Class</w:t>
              </w:r>
              <w:r w:rsidRPr="00B34DAE">
                <w:rPr>
                  <w:rFonts w:asciiTheme="minorHAnsi" w:hAnsiTheme="minorHAnsi"/>
                  <w:color w:val="000000"/>
                  <w:lang w:val="en-CA"/>
                </w:rPr>
                <w:t>Name</w:t>
              </w:r>
            </w:ins>
          </w:p>
        </w:tc>
        <w:tc>
          <w:tcPr>
            <w:tcW w:w="4678" w:type="dxa"/>
            <w:tcBorders>
              <w:left w:val="nil"/>
            </w:tcBorders>
            <w:shd w:val="clear" w:color="auto" w:fill="auto"/>
          </w:tcPr>
          <w:p w14:paraId="7918EF06" w14:textId="77777777" w:rsidR="00606961" w:rsidRPr="00606961" w:rsidRDefault="00606961" w:rsidP="00606961">
            <w:pPr>
              <w:pStyle w:val="Tabletext10"/>
              <w:jc w:val="left"/>
              <w:rPr>
                <w:ins w:id="8068" w:author="Steve Richard" w:date="2015-10-27T18:42:00Z"/>
                <w:rStyle w:val="reqtext"/>
              </w:rPr>
            </w:pPr>
            <w:ins w:id="8069" w:author="Steve Richard" w:date="2015-10-27T18:42:00Z">
              <w:r w:rsidRPr="00B34DAE">
                <w:rPr>
                  <w:rFonts w:asciiTheme="minorHAnsi" w:hAnsiTheme="minorHAnsi"/>
                  <w:color w:val="000000"/>
                  <w:lang w:val="en-CA"/>
                </w:rPr>
                <w:t>Type</w:t>
              </w:r>
            </w:ins>
          </w:p>
        </w:tc>
      </w:tr>
      <w:tr w:rsidR="006A7DD0" w:rsidRPr="00D12552" w14:paraId="7B17DD45" w14:textId="77777777" w:rsidTr="006A7DD0">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000" w:firstRow="0" w:lastRow="0" w:firstColumn="0" w:lastColumn="0" w:noHBand="0" w:noVBand="0"/>
        </w:tblPrEx>
        <w:trPr>
          <w:ins w:id="8070" w:author="Steve Richard" w:date="2015-10-27T18:42:00Z"/>
        </w:trPr>
        <w:tc>
          <w:tcPr>
            <w:tcW w:w="8897" w:type="dxa"/>
            <w:gridSpan w:val="2"/>
            <w:tcBorders>
              <w:top w:val="single" w:sz="12" w:space="0" w:color="auto"/>
              <w:left w:val="single" w:sz="12" w:space="0" w:color="auto"/>
              <w:bottom w:val="single" w:sz="12" w:space="0" w:color="auto"/>
              <w:right w:val="single" w:sz="12" w:space="0" w:color="auto"/>
            </w:tcBorders>
          </w:tcPr>
          <w:p w14:paraId="04639355" w14:textId="77777777" w:rsidR="006A7DD0" w:rsidRPr="00D12552" w:rsidRDefault="006A7DD0" w:rsidP="006A7DD0">
            <w:pPr>
              <w:spacing w:before="100" w:beforeAutospacing="1" w:after="100" w:afterAutospacing="1" w:line="230" w:lineRule="atLeast"/>
              <w:jc w:val="both"/>
              <w:rPr>
                <w:ins w:id="8071" w:author="Steve Richard" w:date="2015-10-27T18:42:00Z"/>
                <w:rFonts w:eastAsia="MS Mincho"/>
                <w:b/>
                <w:color w:val="FF0000"/>
                <w:sz w:val="22"/>
                <w:lang w:val="en-CA"/>
              </w:rPr>
            </w:pPr>
            <w:ins w:id="8072" w:author="Steve Richard" w:date="2015-10-27T18:42:00Z">
              <w:r>
                <w:rPr>
                  <w:rFonts w:eastAsia="MS Mincho"/>
                  <w:b/>
                  <w:color w:val="FF0000"/>
                  <w:sz w:val="22"/>
                  <w:lang w:val="en-CA"/>
                </w:rPr>
                <w:t>/req/gsml4xsd-basic</w:t>
              </w:r>
            </w:ins>
          </w:p>
        </w:tc>
      </w:tr>
      <w:tr w:rsidR="006A7DD0" w:rsidRPr="00D12552" w14:paraId="26742845" w14:textId="77777777" w:rsidTr="006A7DD0">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000" w:firstRow="0" w:lastRow="0" w:firstColumn="0" w:lastColumn="0" w:noHBand="0" w:noVBand="0"/>
        </w:tblPrEx>
        <w:trPr>
          <w:ins w:id="8073" w:author="Steve Richard" w:date="2015-10-27T18:42:00Z"/>
        </w:trPr>
        <w:tc>
          <w:tcPr>
            <w:tcW w:w="1809" w:type="dxa"/>
            <w:tcBorders>
              <w:top w:val="single" w:sz="12" w:space="0" w:color="auto"/>
              <w:left w:val="single" w:sz="12" w:space="0" w:color="auto"/>
              <w:bottom w:val="single" w:sz="4" w:space="0" w:color="auto"/>
              <w:right w:val="single" w:sz="4" w:space="0" w:color="auto"/>
            </w:tcBorders>
          </w:tcPr>
          <w:p w14:paraId="5D90A583" w14:textId="77777777" w:rsidR="006A7DD0" w:rsidRPr="00D12552" w:rsidRDefault="006A7DD0" w:rsidP="006A7DD0">
            <w:pPr>
              <w:spacing w:before="100" w:beforeAutospacing="1" w:after="100" w:afterAutospacing="1" w:line="230" w:lineRule="atLeast"/>
              <w:jc w:val="both"/>
              <w:rPr>
                <w:ins w:id="8074" w:author="Steve Richard" w:date="2015-10-27T18:42:00Z"/>
                <w:rFonts w:eastAsia="MS Mincho"/>
                <w:b/>
                <w:color w:val="FF0000"/>
                <w:sz w:val="22"/>
                <w:lang w:val="en-CA"/>
              </w:rPr>
            </w:pPr>
            <w:ins w:id="8075" w:author="Steve Richard" w:date="2015-10-27T18:42: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112A7FC3" w14:textId="77777777" w:rsidR="006A7DD0" w:rsidRPr="00D12552" w:rsidRDefault="006A7DD0" w:rsidP="006A7DD0">
            <w:pPr>
              <w:spacing w:before="100" w:beforeAutospacing="1" w:after="100" w:afterAutospacing="1" w:line="230" w:lineRule="atLeast"/>
              <w:jc w:val="both"/>
              <w:rPr>
                <w:ins w:id="8076" w:author="Steve Richard" w:date="2015-10-27T18:42:00Z"/>
                <w:rFonts w:eastAsia="MS Mincho"/>
                <w:lang w:val="en-CA"/>
              </w:rPr>
            </w:pPr>
            <w:ins w:id="8077" w:author="Steve Richard" w:date="2015-10-27T18:42:00Z">
              <w:r>
                <w:rPr>
                  <w:rFonts w:eastAsia="MS Mincho"/>
                  <w:lang w:val="en-CA"/>
                </w:rPr>
                <w:t>XML instance</w:t>
              </w:r>
            </w:ins>
          </w:p>
        </w:tc>
      </w:tr>
      <w:tr w:rsidR="006A7DD0" w:rsidRPr="00D12552" w14:paraId="787023B3" w14:textId="77777777" w:rsidTr="006A7DD0">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000" w:firstRow="0" w:lastRow="0" w:firstColumn="0" w:lastColumn="0" w:noHBand="0" w:noVBand="0"/>
        </w:tblPrEx>
        <w:trPr>
          <w:ins w:id="8078"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51399D08" w14:textId="77777777" w:rsidR="006A7DD0" w:rsidRPr="00D12552" w:rsidRDefault="006A7DD0" w:rsidP="006A7DD0">
            <w:pPr>
              <w:spacing w:before="100" w:beforeAutospacing="1" w:after="100" w:afterAutospacing="1" w:line="230" w:lineRule="atLeast"/>
              <w:jc w:val="both"/>
              <w:rPr>
                <w:ins w:id="8079" w:author="Steve Richard" w:date="2015-10-27T18:42:00Z"/>
                <w:rFonts w:eastAsia="MS Mincho"/>
                <w:lang w:val="en-CA"/>
              </w:rPr>
            </w:pPr>
            <w:ins w:id="8080" w:author="Steve Richard" w:date="2015-10-27T18:42:00Z">
              <w:r w:rsidRPr="00D12552">
                <w:rPr>
                  <w:rFonts w:eastAsia="MS Mincho"/>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2A4A1E10" w14:textId="77777777" w:rsidR="006A7DD0" w:rsidRPr="00D12552" w:rsidRDefault="006A7DD0" w:rsidP="006A7DD0">
            <w:pPr>
              <w:spacing w:before="100" w:beforeAutospacing="1" w:after="100" w:afterAutospacing="1" w:line="230" w:lineRule="atLeast"/>
              <w:jc w:val="both"/>
              <w:rPr>
                <w:ins w:id="8081" w:author="Steve Richard" w:date="2015-10-27T18:42:00Z"/>
                <w:rFonts w:eastAsia="MS Mincho"/>
                <w:b/>
                <w:color w:val="FF0000"/>
                <w:sz w:val="22"/>
                <w:lang w:val="en-CA"/>
              </w:rPr>
            </w:pPr>
            <w:ins w:id="8082" w:author="Steve Richard" w:date="2015-10-27T18:42:00Z">
              <w:r>
                <w:rPr>
                  <w:rFonts w:eastAsia="MS Mincho"/>
                  <w:b/>
                  <w:color w:val="FF0000"/>
                  <w:sz w:val="22"/>
                  <w:lang w:val="en-CA"/>
                </w:rPr>
                <w:t>/req/gsml4-basic</w:t>
              </w:r>
            </w:ins>
          </w:p>
        </w:tc>
      </w:tr>
      <w:tr w:rsidR="006A7DD0" w:rsidRPr="00D12552" w14:paraId="54AD4A97" w14:textId="77777777" w:rsidTr="006A7DD0">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000" w:firstRow="0" w:lastRow="0" w:firstColumn="0" w:lastColumn="0" w:noHBand="0" w:noVBand="0"/>
        </w:tblPrEx>
        <w:trPr>
          <w:ins w:id="8083"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01168CB5" w14:textId="77777777" w:rsidR="006A7DD0" w:rsidRPr="00D12552" w:rsidRDefault="006A7DD0" w:rsidP="006A7DD0">
            <w:pPr>
              <w:spacing w:before="100" w:beforeAutospacing="1" w:after="100" w:afterAutospacing="1" w:line="230" w:lineRule="atLeast"/>
              <w:jc w:val="both"/>
              <w:rPr>
                <w:ins w:id="8084" w:author="Steve Richard" w:date="2015-10-27T18:42:00Z"/>
                <w:rFonts w:eastAsia="MS Mincho"/>
                <w:lang w:val="en-CA"/>
              </w:rPr>
            </w:pPr>
            <w:ins w:id="8085" w:author="Steve Richard" w:date="2015-10-27T18:42: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5920A6D6" w14:textId="77777777" w:rsidR="006A7DD0" w:rsidRDefault="006A7DD0" w:rsidP="006A7DD0">
            <w:pPr>
              <w:spacing w:before="100" w:beforeAutospacing="1" w:after="100" w:afterAutospacing="1" w:line="230" w:lineRule="atLeast"/>
              <w:jc w:val="both"/>
              <w:rPr>
                <w:ins w:id="8086" w:author="Steve Richard" w:date="2015-10-27T18:42:00Z"/>
                <w:rFonts w:eastAsia="MS Mincho"/>
                <w:b/>
                <w:color w:val="FF0000"/>
                <w:sz w:val="22"/>
                <w:lang w:val="en-CA"/>
              </w:rPr>
            </w:pPr>
            <w:ins w:id="8087" w:author="Steve Richard" w:date="2015-10-27T18:42:00Z">
              <w:r>
                <w:rPr>
                  <w:rFonts w:eastAsia="MS Mincho"/>
                  <w:b/>
                  <w:color w:val="FF0000"/>
                  <w:sz w:val="22"/>
                  <w:lang w:val="en-CA"/>
                </w:rPr>
                <w:t>/req/gsml4xsd</w:t>
              </w:r>
            </w:ins>
          </w:p>
        </w:tc>
      </w:tr>
      <w:tr w:rsidR="006A7DD0" w:rsidRPr="00D12552" w14:paraId="191B2AD0" w14:textId="77777777" w:rsidTr="006A7DD0">
        <w:tblPrEx>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ExChange w:id="8088" w:author="Steve Richard" w:date="2015-10-27T18:42:00Z">
            <w:tblPrEx>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Ex>
          </w:tblPrExChange>
        </w:tblPrEx>
        <w:tc>
          <w:tcPr>
            <w:tcW w:w="1809" w:type="dxa"/>
            <w:tcBorders>
              <w:top w:val="single" w:sz="4" w:space="0" w:color="auto"/>
              <w:left w:val="single" w:sz="12" w:space="0" w:color="auto"/>
              <w:bottom w:val="single" w:sz="4" w:space="0" w:color="auto"/>
              <w:right w:val="single" w:sz="4" w:space="0" w:color="auto"/>
            </w:tcBorders>
            <w:tcPrChange w:id="8089" w:author="Steve Richard" w:date="2015-10-27T18:42:00Z">
              <w:tcPr>
                <w:tcW w:w="1809" w:type="dxa"/>
                <w:tcBorders>
                  <w:top w:val="single" w:sz="4" w:space="0" w:color="auto"/>
                  <w:left w:val="single" w:sz="12" w:space="0" w:color="auto"/>
                  <w:bottom w:val="single" w:sz="4" w:space="0" w:color="auto"/>
                  <w:right w:val="single" w:sz="4" w:space="0" w:color="auto"/>
                </w:tcBorders>
              </w:tcPr>
            </w:tcPrChange>
          </w:tcPr>
          <w:p w14:paraId="171368E9" w14:textId="77777777" w:rsidR="006A7DD0" w:rsidRPr="00D12552" w:rsidRDefault="006A7DD0" w:rsidP="006A7DD0">
            <w:pPr>
              <w:spacing w:before="100" w:beforeAutospacing="1" w:after="100" w:afterAutospacing="1" w:line="230" w:lineRule="atLeast"/>
              <w:jc w:val="both"/>
              <w:rPr>
                <w:moveTo w:id="8090" w:author="Steve Richard" w:date="2015-10-27T18:42:00Z"/>
                <w:rFonts w:eastAsia="MS Mincho"/>
                <w:lang w:val="en-CA"/>
              </w:rPr>
            </w:pPr>
            <w:moveToRangeStart w:id="8091" w:author="Steve Richard" w:date="2015-10-27T18:42:00Z" w:name="move433734733"/>
            <w:moveTo w:id="8092" w:author="Steve Richard" w:date="2015-10-27T18:42:00Z">
              <w:r w:rsidRPr="00D12552">
                <w:rPr>
                  <w:rFonts w:eastAsia="MS Mincho"/>
                  <w:lang w:val="en-CA"/>
                </w:rPr>
                <w:t xml:space="preserve">Dependency </w:t>
              </w:r>
            </w:moveTo>
          </w:p>
        </w:tc>
        <w:tc>
          <w:tcPr>
            <w:tcW w:w="7088" w:type="dxa"/>
            <w:tcBorders>
              <w:top w:val="single" w:sz="4" w:space="0" w:color="auto"/>
              <w:left w:val="single" w:sz="4" w:space="0" w:color="auto"/>
              <w:bottom w:val="single" w:sz="4" w:space="0" w:color="auto"/>
              <w:right w:val="single" w:sz="12" w:space="0" w:color="auto"/>
            </w:tcBorders>
            <w:tcPrChange w:id="8093" w:author="Steve Richard" w:date="2015-10-27T18:42:00Z">
              <w:tcPr>
                <w:tcW w:w="7088" w:type="dxa"/>
                <w:gridSpan w:val="2"/>
                <w:tcBorders>
                  <w:top w:val="single" w:sz="4" w:space="0" w:color="auto"/>
                  <w:left w:val="single" w:sz="4" w:space="0" w:color="auto"/>
                  <w:bottom w:val="single" w:sz="4" w:space="0" w:color="auto"/>
                  <w:right w:val="single" w:sz="12" w:space="0" w:color="auto"/>
                </w:tcBorders>
              </w:tcPr>
            </w:tcPrChange>
          </w:tcPr>
          <w:p w14:paraId="5EAC7541" w14:textId="77777777" w:rsidR="006A7DD0" w:rsidRPr="00D12552" w:rsidRDefault="006A7DD0" w:rsidP="006A7DD0">
            <w:pPr>
              <w:spacing w:before="100" w:beforeAutospacing="1" w:after="100" w:afterAutospacing="1" w:line="230" w:lineRule="atLeast"/>
              <w:jc w:val="both"/>
              <w:rPr>
                <w:moveTo w:id="8094" w:author="Steve Richard" w:date="2015-10-27T18:42:00Z"/>
                <w:rFonts w:eastAsia="MS Mincho"/>
                <w:b/>
                <w:color w:val="0000FF"/>
                <w:sz w:val="22"/>
                <w:lang w:val="en-CA"/>
              </w:rPr>
            </w:pPr>
            <w:moveTo w:id="8095" w:author="Steve Richard" w:date="2015-10-27T18:42:00Z">
              <w:r>
                <w:rPr>
                  <w:rFonts w:eastAsia="MS Mincho"/>
                  <w:b/>
                  <w:color w:val="0000FF"/>
                  <w:sz w:val="22"/>
                  <w:lang w:val="en-CA"/>
                </w:rPr>
                <w:t>Linked Open Data</w:t>
              </w:r>
            </w:moveTo>
          </w:p>
        </w:tc>
      </w:tr>
      <w:moveToRangeEnd w:id="8091"/>
      <w:tr w:rsidR="006A7DD0" w:rsidRPr="00D12552" w14:paraId="06B80ECF" w14:textId="77777777" w:rsidTr="006A7DD0">
        <w:tblPrEx>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000" w:firstRow="0" w:lastRow="0" w:firstColumn="0" w:lastColumn="0" w:noHBand="0" w:noVBand="0"/>
        </w:tblPrEx>
        <w:trPr>
          <w:ins w:id="8096" w:author="Steve Richard" w:date="2015-10-27T18:42: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42462C21" w14:textId="77777777" w:rsidR="006A7DD0" w:rsidRPr="00CD7325" w:rsidRDefault="006A7DD0" w:rsidP="006A7DD0">
            <w:pPr>
              <w:spacing w:before="100" w:beforeAutospacing="1" w:after="100" w:afterAutospacing="1" w:line="230" w:lineRule="atLeast"/>
              <w:jc w:val="both"/>
              <w:rPr>
                <w:ins w:id="8097" w:author="Steve Richard" w:date="2015-10-27T18:42:00Z"/>
                <w:rFonts w:eastAsia="MS Mincho"/>
                <w:b/>
                <w:sz w:val="20"/>
                <w:szCs w:val="20"/>
                <w:lang w:val="en-CA"/>
              </w:rPr>
            </w:pPr>
            <w:ins w:id="8098" w:author="Steve Richard" w:date="2015-10-27T18:42: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1917BB2B" w14:textId="77777777" w:rsidR="006A7DD0" w:rsidRPr="00D12552" w:rsidRDefault="006A7DD0" w:rsidP="006A7DD0">
            <w:pPr>
              <w:spacing w:before="100" w:beforeAutospacing="1" w:after="100" w:afterAutospacing="1" w:line="230" w:lineRule="atLeast"/>
              <w:jc w:val="both"/>
              <w:rPr>
                <w:ins w:id="8099" w:author="Steve Richard" w:date="2015-10-27T18:42:00Z"/>
                <w:rFonts w:eastAsia="MS Mincho"/>
                <w:b/>
                <w:color w:val="FF0000"/>
                <w:sz w:val="22"/>
                <w:lang w:val="en-CA"/>
              </w:rPr>
            </w:pPr>
            <w:ins w:id="8100" w:author="Steve Richard" w:date="2015-10-27T18:42:00Z">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ins>
          </w:p>
          <w:p w14:paraId="3E74178B" w14:textId="77777777" w:rsidR="006A7DD0" w:rsidRPr="00D12552" w:rsidRDefault="006A7DD0" w:rsidP="006A7DD0">
            <w:pPr>
              <w:spacing w:before="100" w:beforeAutospacing="1" w:after="100" w:afterAutospacing="1" w:line="230" w:lineRule="atLeast"/>
              <w:rPr>
                <w:ins w:id="8101" w:author="Steve Richard" w:date="2015-10-27T18:42:00Z"/>
                <w:rFonts w:eastAsia="MS Mincho"/>
                <w:i/>
                <w:lang w:val="en-CA"/>
              </w:rPr>
            </w:pPr>
            <w:ins w:id="8102" w:author="Steve Richard" w:date="2015-10-27T18:42:00Z">
              <w:r>
                <w:rPr>
                  <w:rFonts w:eastAsia="MS Mincho"/>
                  <w:i/>
                  <w:lang w:val="en-CA"/>
                </w:rPr>
                <w:t>Instance document SHALL validate with against XSD of the package</w:t>
              </w:r>
              <w:r w:rsidRPr="005166DF">
                <w:rPr>
                  <w:rFonts w:eastAsia="MS Mincho"/>
                  <w:i/>
                  <w:lang w:val="en-CA"/>
                </w:rPr>
                <w:t xml:space="preserve">  </w:t>
              </w:r>
            </w:ins>
          </w:p>
        </w:tc>
      </w:tr>
    </w:tbl>
    <w:p w14:paraId="5E1CD079" w14:textId="77777777" w:rsidR="006A7DD0" w:rsidRDefault="006A7DD0" w:rsidP="006A7DD0">
      <w:pPr>
        <w:rPr>
          <w:ins w:id="8103" w:author="Steve Richard" w:date="2015-10-27T18:42:00Z"/>
        </w:rPr>
      </w:pPr>
    </w:p>
    <w:p w14:paraId="1276916B" w14:textId="77777777" w:rsidR="005372A3" w:rsidRDefault="005372A3" w:rsidP="005372A3">
      <w:pPr>
        <w:rPr>
          <w:ins w:id="8104" w:author="Steve Richard" w:date="2015-10-27T18:42:00Z"/>
        </w:rPr>
      </w:pPr>
      <w:ins w:id="8105" w:author="Steve Richard" w:date="2015-10-27T18:42:00Z">
        <w:r>
          <w:lastRenderedPageBreak/>
          <w:t xml:space="preserve">All the elements from the basic package must be schema valid according to the </w:t>
        </w:r>
        <w:r w:rsidR="00CE5B49">
          <w:t>XSD</w:t>
        </w:r>
        <w:r>
          <w:t xml:space="preserve"> document provided at </w:t>
        </w:r>
        <w:r w:rsidRPr="005372A3">
          <w:t>http://schemas.opengis.net/gsml/4.0/geoSciMLBasic.xsd</w:t>
        </w:r>
      </w:ins>
    </w:p>
    <w:p w14:paraId="3812B48A" w14:textId="77777777" w:rsidR="00380908" w:rsidRPr="00606961" w:rsidRDefault="00380908" w:rsidP="00AD7649">
      <w:pPr>
        <w:rPr>
          <w:ins w:id="8106" w:author="Steve Richard" w:date="2015-10-27T18:42:00Z"/>
          <w:lang w:val="en-CA"/>
        </w:rPr>
      </w:pPr>
    </w:p>
    <w:p w14:paraId="0A65AAB9" w14:textId="77777777" w:rsidR="005372A3" w:rsidRDefault="005372A3" w:rsidP="005372A3">
      <w:pPr>
        <w:rPr>
          <w:ins w:id="8107" w:author="Steve Richard" w:date="2015-10-27T18:42:00Z"/>
        </w:rPr>
      </w:pPr>
      <w:ins w:id="8108" w:author="Steve Richard" w:date="2015-10-27T18:42:00Z">
        <w:r>
          <w:t xml:space="preserve">All the elements from </w:t>
        </w:r>
        <w:r w:rsidR="00CE5B49">
          <w:t>basic package</w:t>
        </w:r>
        <w:r>
          <w:t xml:space="preserve"> must pass the schematron rule defined in the schematron file located at </w:t>
        </w:r>
        <w:r w:rsidR="00F37FCA">
          <w:fldChar w:fldCharType="begin"/>
        </w:r>
        <w:r w:rsidR="00F37FCA">
          <w:instrText xml:space="preserve"> HYPERLINK "http://schemas.opengis.net/gsml/4.0/geoSciMLBasic.sch" </w:instrText>
        </w:r>
        <w:r w:rsidR="00F37FCA">
          <w:fldChar w:fldCharType="separate"/>
        </w:r>
        <w:r w:rsidR="00CE5B49" w:rsidRPr="00140F09">
          <w:rPr>
            <w:rStyle w:val="Hyperlink"/>
          </w:rPr>
          <w:t>http://schemas.opengis.net/gsml/4.0/geoSciMLBasic.sch</w:t>
        </w:r>
        <w:r w:rsidR="00F37FCA">
          <w:rPr>
            <w:rStyle w:val="Hyperlink"/>
          </w:rPr>
          <w:fldChar w:fldCharType="end"/>
        </w:r>
      </w:ins>
    </w:p>
    <w:tbl>
      <w:tblPr>
        <w:tblStyle w:val="LightShading"/>
        <w:tblW w:w="9735" w:type="dxa"/>
        <w:tblLayout w:type="fixed"/>
        <w:tblLook w:val="04A0" w:firstRow="1" w:lastRow="0" w:firstColumn="1" w:lastColumn="0" w:noHBand="0" w:noVBand="1"/>
      </w:tblPr>
      <w:tblGrid>
        <w:gridCol w:w="1668"/>
        <w:gridCol w:w="2551"/>
        <w:gridCol w:w="5516"/>
      </w:tblGrid>
      <w:tr w:rsidR="00106124" w:rsidRPr="00D12552" w14:paraId="62936D05" w14:textId="77777777" w:rsidTr="00B34DAE">
        <w:trPr>
          <w:cnfStyle w:val="100000000000" w:firstRow="1" w:lastRow="0" w:firstColumn="0" w:lastColumn="0" w:oddVBand="0" w:evenVBand="0" w:oddHBand="0" w:evenHBand="0" w:firstRowFirstColumn="0" w:firstRowLastColumn="0" w:lastRowFirstColumn="0" w:lastRowLastColumn="0"/>
          <w:ins w:id="8109" w:author="Steve Richard" w:date="2015-10-27T18:42:00Z"/>
        </w:trPr>
        <w:tc>
          <w:tcPr>
            <w:cnfStyle w:val="001000000000" w:firstRow="0" w:lastRow="0" w:firstColumn="1" w:lastColumn="0" w:oddVBand="0" w:evenVBand="0" w:oddHBand="0" w:evenHBand="0" w:firstRowFirstColumn="0" w:firstRowLastColumn="0" w:lastRowFirstColumn="0" w:lastRowLastColumn="0"/>
            <w:tcW w:w="1668" w:type="dxa"/>
          </w:tcPr>
          <w:p w14:paraId="23E27D55" w14:textId="12FFC1EE" w:rsidR="00106124" w:rsidRPr="00B34DAE" w:rsidRDefault="00106124" w:rsidP="00B34DAE">
            <w:pPr>
              <w:autoSpaceDE w:val="0"/>
              <w:autoSpaceDN w:val="0"/>
              <w:adjustRightInd w:val="0"/>
              <w:spacing w:after="0"/>
              <w:rPr>
                <w:ins w:id="8110" w:author="Steve Richard" w:date="2015-10-27T18:42:00Z"/>
                <w:rStyle w:val="requri"/>
              </w:rPr>
            </w:pPr>
          </w:p>
        </w:tc>
        <w:tc>
          <w:tcPr>
            <w:tcW w:w="2551" w:type="dxa"/>
          </w:tcPr>
          <w:p w14:paraId="6E38BF5B" w14:textId="78BF8EF0" w:rsidR="00C343CA" w:rsidRDefault="00C343CA" w:rsidP="00B4264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8111" w:author="Steve Richard" w:date="2015-10-27T18:42:00Z"/>
                <w:rFonts w:asciiTheme="minorHAnsi" w:hAnsiTheme="minorHAnsi"/>
                <w:color w:val="000000"/>
                <w:sz w:val="20"/>
                <w:szCs w:val="20"/>
                <w:lang w:val="en-CA"/>
              </w:rPr>
            </w:pPr>
            <w:ins w:id="8112" w:author="Steve Richard" w:date="2015-10-27T18:42:00Z">
              <w:r>
                <w:rPr>
                  <w:rFonts w:asciiTheme="minorHAnsi" w:hAnsiTheme="minorHAnsi"/>
                  <w:color w:val="000000"/>
                  <w:sz w:val="20"/>
                  <w:szCs w:val="20"/>
                  <w:lang w:val="en-CA"/>
                </w:rPr>
                <w:t>Stratigraphic</w:t>
              </w:r>
              <w:r w:rsidR="00B42641">
                <w:rPr>
                  <w:rFonts w:asciiTheme="minorHAnsi" w:hAnsiTheme="minorHAnsi"/>
                  <w:color w:val="000000"/>
                  <w:sz w:val="20"/>
                  <w:szCs w:val="20"/>
                  <w:lang w:val="en-CA"/>
                </w:rPr>
                <w:t>Point</w:t>
              </w:r>
            </w:ins>
          </w:p>
        </w:tc>
        <w:tc>
          <w:tcPr>
            <w:tcW w:w="5516" w:type="dxa"/>
          </w:tcPr>
          <w:p w14:paraId="42EEE9FD" w14:textId="6E6FB431" w:rsidR="00106124" w:rsidRPr="00B34DAE" w:rsidRDefault="00C343CA" w:rsidP="00B34DA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8113" w:author="Steve Richard" w:date="2015-10-27T18:42:00Z"/>
                <w:rStyle w:val="reqtext"/>
              </w:rPr>
            </w:pPr>
            <w:ins w:id="8114" w:author="Steve Richard" w:date="2015-10-27T18:42:00Z">
              <w:r w:rsidRPr="00935ECA">
                <w:rPr>
                  <w:rFonts w:asciiTheme="minorHAnsi" w:hAnsiTheme="minorHAnsi"/>
                  <w:color w:val="000000"/>
                  <w:sz w:val="20"/>
                  <w:szCs w:val="20"/>
                  <w:lang w:val="en-CA"/>
                </w:rPr>
                <w:t>Several StratigraphicPoints may be associated with a boundary, but only one may have GSSP ratified status. The others are proposed equivalent.</w:t>
              </w:r>
            </w:ins>
          </w:p>
        </w:tc>
      </w:tr>
    </w:tbl>
    <w:p w14:paraId="4CCA380D" w14:textId="77777777" w:rsidR="00106124" w:rsidRPr="00606961" w:rsidRDefault="00106124" w:rsidP="00AD7649">
      <w:pPr>
        <w:rPr>
          <w:moveTo w:id="8115" w:author="Steve Richard" w:date="2015-10-27T18:42:00Z"/>
          <w:lang w:val="en-CA"/>
          <w:rPrChange w:id="8116" w:author="Steve Richard" w:date="2015-10-27T18:42:00Z">
            <w:rPr>
              <w:moveTo w:id="8117" w:author="Steve Richard" w:date="2015-10-27T18:42:00Z"/>
            </w:rPr>
          </w:rPrChange>
        </w:rPr>
      </w:pPr>
      <w:moveToRangeStart w:id="8118" w:author="Steve Richard" w:date="2015-10-27T18:42:00Z" w:name="move433734716"/>
    </w:p>
    <w:p w14:paraId="698B24CC" w14:textId="77777777" w:rsidR="00C343CA" w:rsidRDefault="00C343CA" w:rsidP="00C343CA">
      <w:pPr>
        <w:rPr>
          <w:moveTo w:id="8119" w:author="Steve Richard" w:date="2015-10-27T18:42:00Z"/>
        </w:rPr>
      </w:pPr>
    </w:p>
    <w:p w14:paraId="1A0F9275" w14:textId="77777777" w:rsidR="00B42641" w:rsidRDefault="00B42641" w:rsidP="00B42641">
      <w:pPr>
        <w:pStyle w:val="Heading4"/>
        <w:rPr>
          <w:moveTo w:id="8120" w:author="Steve Richard" w:date="2015-10-27T18:42:00Z"/>
        </w:rPr>
      </w:pPr>
      <w:moveTo w:id="8121" w:author="Steve Richard" w:date="2015-10-27T18:42:00Z">
        <w:r>
          <w:t>NumericEraBoundary</w:t>
        </w:r>
      </w:moveTo>
    </w:p>
    <w:p w14:paraId="62725F01" w14:textId="77777777" w:rsidR="00B42641" w:rsidRDefault="00B42641" w:rsidP="00C343CA">
      <w:pPr>
        <w:rPr>
          <w:moveTo w:id="8122" w:author="Steve Richard" w:date="2015-10-27T18:42:00Z"/>
        </w:rPr>
      </w:pPr>
    </w:p>
    <w:p w14:paraId="58B394A9" w14:textId="77777777" w:rsidR="00B42641" w:rsidRDefault="00B42641" w:rsidP="00C343CA">
      <w:pPr>
        <w:rPr>
          <w:moveTo w:id="8123" w:author="Steve Richard" w:date="2015-10-27T18:42:00Z"/>
        </w:rPr>
      </w:pPr>
      <w:moveTo w:id="8124" w:author="Steve Richard" w:date="2015-10-27T18:42:00Z">
        <w:r w:rsidRPr="00B42641">
          <w:t>Used for pre-Ediacaran and Pleistocene / Holocene boundaries in the standard timescale</w:t>
        </w:r>
        <w:r>
          <w:t xml:space="preserve"> (where boundaries are not defined by a material reference but a numerical value).</w:t>
        </w:r>
      </w:moveTo>
    </w:p>
    <w:p w14:paraId="7C5AF56D" w14:textId="77777777" w:rsidR="00B42641" w:rsidRDefault="00B42641" w:rsidP="00C343CA">
      <w:pPr>
        <w:rPr>
          <w:moveTo w:id="8125" w:author="Steve Richard" w:date="2015-10-27T18:42:00Z"/>
        </w:rPr>
      </w:pPr>
      <w:moveTo w:id="8126" w:author="Steve Richard" w:date="2015-10-27T18:42:00Z">
        <w:r>
          <w:rPr>
            <w:noProof/>
          </w:rPr>
          <w:drawing>
            <wp:inline distT="0" distB="0" distL="0" distR="0" wp14:anchorId="7A94C187" wp14:editId="37D15B05">
              <wp:extent cx="3554095" cy="4140835"/>
              <wp:effectExtent l="0" t="0" r="8255" b="0"/>
              <wp:docPr id="86"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095" cy="4140835"/>
                      </a:xfrm>
                      <a:prstGeom prst="rect">
                        <a:avLst/>
                      </a:prstGeom>
                      <a:noFill/>
                      <a:ln>
                        <a:noFill/>
                      </a:ln>
                    </pic:spPr>
                  </pic:pic>
                </a:graphicData>
              </a:graphic>
            </wp:inline>
          </w:drawing>
        </w:r>
      </w:moveTo>
    </w:p>
    <w:p w14:paraId="4886553A" w14:textId="77777777" w:rsidR="00B42641" w:rsidRDefault="00B42641" w:rsidP="00C343CA">
      <w:pPr>
        <w:rPr>
          <w:moveTo w:id="8127" w:author="Steve Richard" w:date="2015-10-27T18:42:00Z"/>
        </w:rPr>
      </w:pPr>
    </w:p>
    <w:p w14:paraId="64806B02" w14:textId="77777777" w:rsidR="00B42641" w:rsidRDefault="00B42641" w:rsidP="00B42641">
      <w:pPr>
        <w:pStyle w:val="Heading4"/>
        <w:rPr>
          <w:moveTo w:id="8128" w:author="Steve Richard" w:date="2015-10-27T18:42:00Z"/>
        </w:rPr>
      </w:pPr>
      <w:moveTo w:id="8129" w:author="Steve Richard" w:date="2015-10-27T18:42:00Z">
        <w:r>
          <w:lastRenderedPageBreak/>
          <w:t>StandardGlobalNumericalAge</w:t>
        </w:r>
      </w:moveTo>
    </w:p>
    <w:p w14:paraId="2D961CDF" w14:textId="77777777" w:rsidR="00B42641" w:rsidRDefault="00B42641" w:rsidP="00C343CA">
      <w:pPr>
        <w:rPr>
          <w:moveTo w:id="8130" w:author="Steve Richard" w:date="2015-10-27T18:42:00Z"/>
        </w:rPr>
      </w:pPr>
    </w:p>
    <w:p w14:paraId="72DE5520" w14:textId="77777777" w:rsidR="00B42641" w:rsidRDefault="00B42641" w:rsidP="00C343CA">
      <w:pPr>
        <w:rPr>
          <w:moveTo w:id="8131" w:author="Steve Richard" w:date="2015-10-27T18:42:00Z"/>
        </w:rPr>
      </w:pPr>
      <w:moveTo w:id="8132" w:author="Steve Richard" w:date="2015-10-27T18:42:00Z">
        <w:r w:rsidRPr="00B42641">
          <w:t>A standard numeric age point (a numeric analogue to a 'golden spike') applicable to the formal subdivision of the Precambrian, and perhaps the Pleistocene/Holocene boundary (Walshe, Gradstein and Ogg, 2004)</w:t>
        </w:r>
      </w:moveTo>
    </w:p>
    <w:p w14:paraId="56749CB7" w14:textId="77777777" w:rsidR="00B42641" w:rsidRDefault="00B42641" w:rsidP="00C343CA">
      <w:pPr>
        <w:rPr>
          <w:moveTo w:id="8133" w:author="Steve Richard" w:date="2015-10-27T18:42:00Z"/>
        </w:rPr>
      </w:pPr>
    </w:p>
    <w:p w14:paraId="52AD0E7E" w14:textId="77777777" w:rsidR="00B42641" w:rsidRDefault="00FE43AC" w:rsidP="00B42641">
      <w:pPr>
        <w:pStyle w:val="Heading3"/>
        <w:rPr>
          <w:moveTo w:id="8134" w:author="Steve Richard" w:date="2015-10-27T18:42:00Z"/>
        </w:rPr>
      </w:pPr>
      <w:moveTo w:id="8135" w:author="Steve Richard" w:date="2015-10-27T18:42:00Z">
        <w:r>
          <w:t>Geologic time</w:t>
        </w:r>
        <w:r w:rsidR="00B42641">
          <w:t xml:space="preserve"> vocabularies</w:t>
        </w:r>
      </w:moveTo>
    </w:p>
    <w:p w14:paraId="5411D4D5" w14:textId="77777777" w:rsidR="00FE43AC" w:rsidRDefault="00FE43AC" w:rsidP="00FE43AC">
      <w:pPr>
        <w:rPr>
          <w:moveTo w:id="8136" w:author="Steve Richard" w:date="2015-10-27T18:42:00Z"/>
        </w:rPr>
      </w:pPr>
    </w:p>
    <w:p w14:paraId="4B1EE025" w14:textId="77777777" w:rsidR="00FE43AC" w:rsidRDefault="00FE43AC" w:rsidP="00FE43AC">
      <w:pPr>
        <w:rPr>
          <w:moveTo w:id="8137" w:author="Steve Richard" w:date="2015-10-27T18:42:00Z"/>
        </w:rPr>
      </w:pPr>
      <w:moveTo w:id="8138" w:author="Steve Richard" w:date="2015-10-27T18:42:00Z">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moveTo>
    </w:p>
    <w:p w14:paraId="7A89D370" w14:textId="77777777" w:rsidR="00FE43AC" w:rsidRPr="00FE43AC" w:rsidRDefault="00FE43AC" w:rsidP="00FE43AC">
      <w:pPr>
        <w:rPr>
          <w:moveTo w:id="8139" w:author="Steve Richard" w:date="2015-10-27T18:42:00Z"/>
        </w:rPr>
      </w:pPr>
    </w:p>
    <w:p w14:paraId="14817463" w14:textId="77777777" w:rsidR="00634C52" w:rsidRDefault="00634C52" w:rsidP="00634C52">
      <w:pPr>
        <w:pStyle w:val="Caption"/>
        <w:keepNext/>
        <w:rPr>
          <w:moveTo w:id="8140" w:author="Steve Richard" w:date="2015-10-27T18:42:00Z"/>
        </w:rPr>
      </w:pPr>
      <w:bookmarkStart w:id="8141" w:name="_Ref433005219"/>
      <w:moveTo w:id="8142" w:author="Steve Richard" w:date="2015-10-27T18:42:00Z">
        <w:r>
          <w:t xml:space="preserve">Table </w:t>
        </w:r>
        <w:r w:rsidR="00F83A1A">
          <w:fldChar w:fldCharType="begin"/>
        </w:r>
        <w:r w:rsidR="00F83A1A">
          <w:instrText xml:space="preserve"> SEQ Table \* ARABIC </w:instrText>
        </w:r>
        <w:r w:rsidR="00F83A1A">
          <w:fldChar w:fldCharType="separate"/>
        </w:r>
        <w:r w:rsidR="00750418">
          <w:rPr>
            <w:noProof/>
          </w:rPr>
          <w:t>16</w:t>
        </w:r>
        <w:r w:rsidR="00F83A1A">
          <w:rPr>
            <w:noProof/>
          </w:rPr>
          <w:fldChar w:fldCharType="end"/>
        </w:r>
        <w:bookmarkEnd w:id="8141"/>
        <w:r>
          <w:t>: Geologic time vocabulary</w:t>
        </w:r>
      </w:moveTo>
    </w:p>
    <w:moveToRangeEnd w:id="8118"/>
    <w:p w14:paraId="42351920" w14:textId="77777777" w:rsidR="005372A3" w:rsidRDefault="00330E0C" w:rsidP="006A7DD0">
      <w:pPr>
        <w:rPr>
          <w:ins w:id="8143" w:author="Steve Richard" w:date="2015-10-27T18:42:00Z"/>
        </w:rPr>
      </w:pPr>
      <w:ins w:id="8144" w:author="Steve Richard" w:date="2015-10-27T18:42:00Z">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ins>
    </w:p>
    <w:p w14:paraId="0A11AB8F" w14:textId="77777777" w:rsidR="002A2C89" w:rsidRDefault="002A2C89" w:rsidP="002A2C89">
      <w:pPr>
        <w:autoSpaceDE w:val="0"/>
        <w:autoSpaceDN w:val="0"/>
        <w:adjustRightInd w:val="0"/>
        <w:spacing w:after="0"/>
        <w:rPr>
          <w:ins w:id="8145" w:author="Steve Richard" w:date="2015-10-27T18:42:00Z"/>
          <w:rFonts w:ascii="Consolas" w:hAnsi="Consolas" w:cs="Consolas"/>
          <w:color w:val="000000"/>
          <w:sz w:val="20"/>
          <w:szCs w:val="20"/>
          <w:highlight w:val="white"/>
          <w:lang w:val="en-CA"/>
        </w:rPr>
      </w:pPr>
      <w:ins w:id="8146" w:author="Steve Richard" w:date="2015-10-27T18:42:00Z">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gsmlb:GeologicUnit</w:t>
        </w:r>
        <w:r>
          <w:rPr>
            <w:rFonts w:ascii="Consolas" w:hAnsi="Consolas" w:cs="Consolas"/>
            <w:color w:val="0000FF"/>
            <w:sz w:val="20"/>
            <w:szCs w:val="20"/>
            <w:highlight w:val="white"/>
            <w:lang w:val="en-CA"/>
          </w:rPr>
          <w:t>&gt;</w:t>
        </w:r>
      </w:ins>
    </w:p>
    <w:p w14:paraId="62EF32A3" w14:textId="77777777" w:rsidR="002A2C89" w:rsidRDefault="002A2C89" w:rsidP="002A2C89">
      <w:pPr>
        <w:autoSpaceDE w:val="0"/>
        <w:autoSpaceDN w:val="0"/>
        <w:adjustRightInd w:val="0"/>
        <w:spacing w:after="0"/>
        <w:ind w:firstLine="720"/>
        <w:rPr>
          <w:ins w:id="8147" w:author="Steve Richard" w:date="2015-10-27T18:42:00Z"/>
          <w:rFonts w:ascii="Consolas" w:hAnsi="Consolas" w:cs="Consolas"/>
          <w:color w:val="000000"/>
          <w:sz w:val="20"/>
          <w:szCs w:val="20"/>
          <w:highlight w:val="white"/>
          <w:lang w:val="en-CA"/>
        </w:rPr>
      </w:pPr>
      <w:ins w:id="8148" w:author="Steve Richard" w:date="2015-10-27T18:42:00Z">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gsmlb:gbMaterialDescription</w:t>
        </w:r>
        <w:r>
          <w:rPr>
            <w:rFonts w:ascii="Consolas" w:hAnsi="Consolas" w:cs="Consolas"/>
            <w:color w:val="0000FF"/>
            <w:sz w:val="20"/>
            <w:szCs w:val="20"/>
            <w:highlight w:val="white"/>
            <w:lang w:val="en-CA"/>
          </w:rPr>
          <w:t>/&gt;</w:t>
        </w:r>
      </w:ins>
    </w:p>
    <w:p w14:paraId="0D767F12" w14:textId="77777777" w:rsidR="002A2C89" w:rsidRDefault="002A2C89" w:rsidP="002A2C89">
      <w:pPr>
        <w:rPr>
          <w:ins w:id="8149" w:author="Steve Richard" w:date="2015-10-27T18:42:00Z"/>
        </w:rPr>
      </w:pPr>
      <w:ins w:id="8150" w:author="Steve Richard" w:date="2015-10-27T18:42:00Z">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gsmlb:GeologicUnit</w:t>
        </w:r>
        <w:r>
          <w:rPr>
            <w:rFonts w:ascii="Consolas" w:hAnsi="Consolas" w:cs="Consolas"/>
            <w:color w:val="0000FF"/>
            <w:sz w:val="20"/>
            <w:szCs w:val="20"/>
            <w:highlight w:val="white"/>
            <w:lang w:val="en-CA"/>
          </w:rPr>
          <w:t>&gt;</w:t>
        </w:r>
      </w:ins>
    </w:p>
    <w:p w14:paraId="15F57F94" w14:textId="77777777" w:rsidR="002A2C89" w:rsidRDefault="002A2C89" w:rsidP="006A7DD0">
      <w:pPr>
        <w:rPr>
          <w:ins w:id="8151" w:author="Steve Richard" w:date="2015-10-27T18:42:00Z"/>
        </w:rPr>
      </w:pPr>
      <w:ins w:id="8152" w:author="Steve Richard" w:date="2015-10-27T18:42:00Z">
        <w:r>
          <w:t>It is recommended in basic package to not serialise those properties at all</w:t>
        </w:r>
      </w:ins>
    </w:p>
    <w:tbl>
      <w:tblPr>
        <w:tblStyle w:val="LightShading"/>
        <w:tblW w:w="0" w:type="auto"/>
        <w:tblLook w:val="04A0" w:firstRow="1" w:lastRow="0" w:firstColumn="1" w:lastColumn="0" w:noHBand="0" w:noVBand="1"/>
      </w:tblPr>
      <w:tblGrid>
        <w:gridCol w:w="4611"/>
        <w:gridCol w:w="4221"/>
        <w:gridCol w:w="24"/>
      </w:tblGrid>
      <w:tr w:rsidR="00FE43AC" w:rsidRPr="00FE43AC" w14:paraId="7933C11B" w14:textId="77777777" w:rsidTr="00FE43AC">
        <w:trPr>
          <w:cnfStyle w:val="100000000000" w:firstRow="1" w:lastRow="0" w:firstColumn="0" w:lastColumn="0" w:oddVBand="0" w:evenVBand="0" w:oddHBand="0" w:evenHBand="0" w:firstRowFirstColumn="0" w:firstRowLastColumn="0" w:lastRowFirstColumn="0" w:lastRowLastColumn="0"/>
          <w:ins w:id="8153" w:author="Steve Richard" w:date="2015-10-27T18:42:00Z"/>
        </w:trPr>
        <w:tc>
          <w:tcPr>
            <w:cnfStyle w:val="001000000000" w:firstRow="0" w:lastRow="0" w:firstColumn="1" w:lastColumn="0" w:oddVBand="0" w:evenVBand="0" w:oddHBand="0" w:evenHBand="0" w:firstRowFirstColumn="0" w:firstRowLastColumn="0" w:lastRowFirstColumn="0" w:lastRowLastColumn="0"/>
            <w:tcW w:w="2660" w:type="dxa"/>
          </w:tcPr>
          <w:p w14:paraId="455AC7D1" w14:textId="77777777" w:rsidR="00FE43AC" w:rsidRPr="00FE43AC" w:rsidRDefault="00FE43AC" w:rsidP="00775DD7">
            <w:pPr>
              <w:rPr>
                <w:ins w:id="8154" w:author="Steve Richard" w:date="2015-10-27T18:42:00Z"/>
                <w:rFonts w:asciiTheme="minorHAnsi" w:hAnsiTheme="minorHAnsi"/>
              </w:rPr>
            </w:pPr>
            <w:ins w:id="8155" w:author="Steve Richard" w:date="2015-10-27T18:42:00Z">
              <w:r w:rsidRPr="00FE43AC">
                <w:rPr>
                  <w:rFonts w:asciiTheme="minorHAnsi" w:hAnsiTheme="minorHAnsi"/>
                </w:rPr>
                <w:t>Vocabulary</w:t>
              </w:r>
            </w:ins>
          </w:p>
        </w:tc>
        <w:tc>
          <w:tcPr>
            <w:tcW w:w="6196" w:type="dxa"/>
            <w:gridSpan w:val="2"/>
          </w:tcPr>
          <w:p w14:paraId="46B06C33" w14:textId="77777777" w:rsidR="00FE43AC" w:rsidRPr="00FE43AC" w:rsidRDefault="00FE43AC" w:rsidP="00775DD7">
            <w:pPr>
              <w:cnfStyle w:val="100000000000" w:firstRow="1" w:lastRow="0" w:firstColumn="0" w:lastColumn="0" w:oddVBand="0" w:evenVBand="0" w:oddHBand="0" w:evenHBand="0" w:firstRowFirstColumn="0" w:firstRowLastColumn="0" w:lastRowFirstColumn="0" w:lastRowLastColumn="0"/>
              <w:rPr>
                <w:ins w:id="8156" w:author="Steve Richard" w:date="2015-10-27T18:42:00Z"/>
                <w:rFonts w:asciiTheme="minorHAnsi" w:hAnsiTheme="minorHAnsi"/>
              </w:rPr>
            </w:pPr>
            <w:ins w:id="8157" w:author="Steve Richard" w:date="2015-10-27T18:42:00Z">
              <w:r w:rsidRPr="00FE43AC">
                <w:rPr>
                  <w:rFonts w:asciiTheme="minorHAnsi" w:hAnsiTheme="minorHAnsi"/>
                </w:rPr>
                <w:t>Description</w:t>
              </w:r>
            </w:ins>
          </w:p>
        </w:tc>
      </w:tr>
      <w:tr w:rsidR="00B34DAE" w:rsidRPr="00D12552" w14:paraId="7205D46B" w14:textId="77777777" w:rsidTr="00B34DAE">
        <w:trPr>
          <w:gridAfter w:val="1"/>
          <w:cnfStyle w:val="000000100000" w:firstRow="0" w:lastRow="0" w:firstColumn="0" w:lastColumn="0" w:oddVBand="0" w:evenVBand="0" w:oddHBand="1" w:evenHBand="0" w:firstRowFirstColumn="0" w:firstRowLastColumn="0" w:lastRowFirstColumn="0" w:lastRowLastColumn="0"/>
          <w:wAfter w:w="41" w:type="dxa"/>
          <w:ins w:id="8158" w:author="Steve Richard" w:date="2015-10-27T18:42:00Z"/>
        </w:trPr>
        <w:tc>
          <w:tcPr>
            <w:cnfStyle w:val="001000000000" w:firstRow="0" w:lastRow="0" w:firstColumn="1" w:lastColumn="0" w:oddVBand="0" w:evenVBand="0" w:oddHBand="0" w:evenHBand="0" w:firstRowFirstColumn="0" w:firstRowLastColumn="0" w:lastRowFirstColumn="0" w:lastRowLastColumn="0"/>
            <w:tcW w:w="2660" w:type="dxa"/>
          </w:tcPr>
          <w:p w14:paraId="04D51F65" w14:textId="4E60A84C" w:rsidR="00106124" w:rsidRPr="00606961" w:rsidRDefault="002A2C89" w:rsidP="00606961">
            <w:pPr>
              <w:rPr>
                <w:ins w:id="8159" w:author="Steve Richard" w:date="2015-10-27T18:42:00Z"/>
                <w:rFonts w:asciiTheme="minorHAnsi" w:hAnsiTheme="minorHAnsi"/>
              </w:rPr>
            </w:pPr>
            <w:ins w:id="8160" w:author="Steve Richard" w:date="2015-10-27T18:42:00Z">
              <w:r>
                <w:rPr>
                  <w:rStyle w:val="requri"/>
                  <w:lang w:val="en-CA"/>
                </w:rPr>
                <w:t>/req/gsml4xsd-basic</w:t>
              </w:r>
              <w:r w:rsidRPr="00D12552">
                <w:rPr>
                  <w:rStyle w:val="requri"/>
                  <w:lang w:val="en-CA"/>
                </w:rPr>
                <w:t>/</w:t>
              </w:r>
              <w:r>
                <w:rPr>
                  <w:rStyle w:val="requri"/>
                  <w:lang w:val="en-CA"/>
                </w:rPr>
                <w:t>abstractDescription</w:t>
              </w:r>
              <w:r w:rsidR="00FE43AC" w:rsidRPr="00FE43AC">
                <w:rPr>
                  <w:rFonts w:asciiTheme="minorHAnsi" w:hAnsiTheme="minorHAnsi"/>
                </w:rPr>
                <w:t>GeochronologicEraRank</w:t>
              </w:r>
            </w:ins>
          </w:p>
        </w:tc>
        <w:tc>
          <w:tcPr>
            <w:tcW w:w="6196" w:type="dxa"/>
          </w:tcPr>
          <w:p w14:paraId="56EC80D6" w14:textId="77777777" w:rsidR="00FE43AC" w:rsidRPr="00FE43AC" w:rsidRDefault="002A2C89" w:rsidP="00FE43AC">
            <w:pPr>
              <w:cnfStyle w:val="000000100000" w:firstRow="0" w:lastRow="0" w:firstColumn="0" w:lastColumn="0" w:oddVBand="0" w:evenVBand="0" w:oddHBand="1" w:evenHBand="0" w:firstRowFirstColumn="0" w:firstRowLastColumn="0" w:lastRowFirstColumn="0" w:lastRowLastColumn="0"/>
              <w:rPr>
                <w:ins w:id="8161" w:author="Steve Richard" w:date="2015-10-27T18:42:00Z"/>
                <w:rFonts w:asciiTheme="minorHAnsi" w:hAnsiTheme="minorHAnsi"/>
                <w:lang w:val="en-CA"/>
              </w:rPr>
            </w:pPr>
            <w:ins w:id="8162" w:author="Steve Richard" w:date="2015-10-27T18:42:00Z">
              <w:r>
                <w:rPr>
                  <w:rStyle w:val="reqtext"/>
                  <w:lang w:val="en-CA"/>
                </w:rPr>
                <w:t>Properties that link to abstract description classes should not be serialized.</w:t>
              </w:r>
              <w:r w:rsidR="00FE43AC" w:rsidRPr="00FE43AC">
                <w:rPr>
                  <w:rFonts w:asciiTheme="minorHAnsi" w:hAnsiTheme="minorHAnsi"/>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ins>
          </w:p>
          <w:p w14:paraId="4A1781AF"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ins w:id="8163" w:author="Steve Richard" w:date="2015-10-27T18:42:00Z"/>
                <w:rFonts w:asciiTheme="minorHAnsi" w:hAnsiTheme="minorHAnsi"/>
                <w:lang w:val="en-CA"/>
              </w:rPr>
            </w:pPr>
            <w:ins w:id="8164" w:author="Steve Richard" w:date="2015-10-27T18:42:00Z">
              <w:r w:rsidRPr="00FE43AC">
                <w:rPr>
                  <w:rFonts w:asciiTheme="minorHAnsi" w:hAnsiTheme="minorHAnsi"/>
                  <w:lang w:val="en-CA"/>
                </w:rPr>
                <w:t>For example:</w:t>
              </w:r>
            </w:ins>
          </w:p>
          <w:p w14:paraId="02D6FEA7"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ins w:id="8165" w:author="Steve Richard" w:date="2015-10-27T18:42:00Z"/>
                <w:rFonts w:asciiTheme="minorHAnsi" w:hAnsiTheme="minorHAnsi"/>
                <w:lang w:val="en-CA"/>
              </w:rPr>
            </w:pPr>
            <w:ins w:id="8166" w:author="Steve Richard" w:date="2015-10-27T18:42:00Z">
              <w:r w:rsidRPr="00FE43AC">
                <w:rPr>
                  <w:rFonts w:asciiTheme="minorHAnsi" w:hAnsiTheme="minorHAnsi"/>
                  <w:lang w:val="en-CA"/>
                </w:rPr>
                <w:t>eon</w:t>
              </w:r>
            </w:ins>
          </w:p>
          <w:p w14:paraId="0CF40B9C"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ins w:id="8167" w:author="Steve Richard" w:date="2015-10-27T18:42:00Z"/>
                <w:rFonts w:asciiTheme="minorHAnsi" w:hAnsiTheme="minorHAnsi"/>
                <w:lang w:val="en-CA"/>
              </w:rPr>
            </w:pPr>
            <w:ins w:id="8168" w:author="Steve Richard" w:date="2015-10-27T18:42:00Z">
              <w:r w:rsidRPr="00FE43AC">
                <w:rPr>
                  <w:rFonts w:asciiTheme="minorHAnsi" w:hAnsiTheme="minorHAnsi"/>
                  <w:lang w:val="en-CA"/>
                </w:rPr>
                <w:t>era</w:t>
              </w:r>
            </w:ins>
          </w:p>
          <w:p w14:paraId="096E2955"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ins w:id="8169" w:author="Steve Richard" w:date="2015-10-27T18:42:00Z"/>
                <w:rFonts w:asciiTheme="minorHAnsi" w:hAnsiTheme="minorHAnsi"/>
                <w:lang w:val="en-CA"/>
              </w:rPr>
            </w:pPr>
            <w:ins w:id="8170" w:author="Steve Richard" w:date="2015-10-27T18:42:00Z">
              <w:r w:rsidRPr="00FE43AC">
                <w:rPr>
                  <w:rFonts w:asciiTheme="minorHAnsi" w:hAnsiTheme="minorHAnsi"/>
                  <w:lang w:val="en-CA"/>
                </w:rPr>
                <w:t>period</w:t>
              </w:r>
            </w:ins>
          </w:p>
          <w:p w14:paraId="62345B30" w14:textId="77777777" w:rsidR="00FE43AC" w:rsidRPr="00FE43AC" w:rsidRDefault="00FE43AC" w:rsidP="00FE43AC">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ins w:id="8171" w:author="Steve Richard" w:date="2015-10-27T18:42:00Z"/>
                <w:rFonts w:asciiTheme="minorHAnsi" w:hAnsiTheme="minorHAnsi"/>
                <w:lang w:val="en-CA"/>
              </w:rPr>
            </w:pPr>
            <w:ins w:id="8172" w:author="Steve Richard" w:date="2015-10-27T18:42:00Z">
              <w:r w:rsidRPr="00FE43AC">
                <w:rPr>
                  <w:rFonts w:asciiTheme="minorHAnsi" w:hAnsiTheme="minorHAnsi"/>
                  <w:lang w:val="en-CA"/>
                </w:rPr>
                <w:t>epoch</w:t>
              </w:r>
            </w:ins>
          </w:p>
          <w:p w14:paraId="5BA2077B" w14:textId="525AB035" w:rsidR="00106124" w:rsidRPr="00606961" w:rsidRDefault="00FE43AC" w:rsidP="00606961">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ins w:id="8173" w:author="Steve Richard" w:date="2015-10-27T18:42:00Z"/>
                <w:rFonts w:asciiTheme="minorHAnsi" w:hAnsiTheme="minorHAnsi"/>
              </w:rPr>
            </w:pPr>
            <w:ins w:id="8174" w:author="Steve Richard" w:date="2015-10-27T18:42:00Z">
              <w:r w:rsidRPr="00FE43AC">
                <w:rPr>
                  <w:rFonts w:asciiTheme="minorHAnsi" w:hAnsiTheme="minorHAnsi"/>
                  <w:lang w:val="en-CA"/>
                </w:rPr>
                <w:t>age</w:t>
              </w:r>
            </w:ins>
          </w:p>
        </w:tc>
      </w:tr>
    </w:tbl>
    <w:p w14:paraId="72BA4026" w14:textId="77777777" w:rsidR="00B42641" w:rsidRDefault="00B42641" w:rsidP="00C343CA">
      <w:pPr>
        <w:rPr>
          <w:ins w:id="8175" w:author="Steve Richard" w:date="2015-10-27T18:42:00Z"/>
        </w:rPr>
      </w:pPr>
    </w:p>
    <w:p w14:paraId="6E3BEC16" w14:textId="77777777" w:rsidR="00C343CA" w:rsidRPr="00C343CA" w:rsidRDefault="00C343CA" w:rsidP="00C343CA">
      <w:pPr>
        <w:rPr>
          <w:ins w:id="8176" w:author="Steve Richard" w:date="2015-10-27T18:42:00Z"/>
        </w:rPr>
      </w:pPr>
    </w:p>
    <w:p w14:paraId="6A8EF357" w14:textId="1A42A548" w:rsidR="009B3BBD" w:rsidRPr="009B3BBD" w:rsidRDefault="009B3BBD" w:rsidP="009B3BBD">
      <w:pPr>
        <w:pStyle w:val="Heading2"/>
        <w:rPr>
          <w:ins w:id="8177" w:author="Steve Richard" w:date="2015-10-27T18:42:00Z"/>
          <w:lang w:val="en-CA"/>
        </w:rPr>
      </w:pPr>
      <w:ins w:id="8178" w:author="Steve Richard" w:date="2015-10-27T18:42:00Z">
        <w:r w:rsidRPr="009B3BBD">
          <w:rPr>
            <w:lang w:val="en-CA"/>
          </w:rPr>
          <w:t xml:space="preserve">GeoSciML </w:t>
        </w:r>
        <w:r>
          <w:rPr>
            <w:lang w:val="en-CA"/>
          </w:rPr>
          <w:t>Borehole</w:t>
        </w:r>
        <w:r w:rsidRPr="009B3BBD">
          <w:rPr>
            <w:lang w:val="en-CA"/>
          </w:rPr>
          <w:t xml:space="preserve"> Requirements Class</w:t>
        </w:r>
      </w:ins>
    </w:p>
    <w:p w14:paraId="36545D28" w14:textId="77777777" w:rsidR="00611A7A" w:rsidRDefault="00611A7A" w:rsidP="00CD7325">
      <w:pPr>
        <w:rPr>
          <w:ins w:id="8179" w:author="Steve Richard" w:date="2015-10-27T18:42:00Z"/>
          <w:lang w:val="en-CA"/>
        </w:rPr>
      </w:pPr>
    </w:p>
    <w:p w14:paraId="7368FBB6" w14:textId="2C2F8AEA" w:rsidR="009A7B37" w:rsidRPr="00D12552" w:rsidRDefault="00CD7325">
      <w:pPr>
        <w:pStyle w:val="Heading1"/>
        <w:rPr>
          <w:moveTo w:id="8180" w:author="Steve Richard" w:date="2015-10-27T18:42:00Z"/>
          <w:lang w:val="en-CA"/>
        </w:rPr>
      </w:pPr>
      <w:ins w:id="8181" w:author="Steve Richard" w:date="2015-10-27T18:42:00Z">
        <w:r w:rsidRPr="00CD7325">
          <w:rPr>
            <w:lang w:val="en-CA"/>
          </w:rPr>
          <w:t xml:space="preserve">The </w:t>
        </w:r>
        <w:r w:rsidR="003666A1" w:rsidRPr="00D12552">
          <w:rPr>
            <w:lang w:val="en-CA"/>
          </w:rPr>
          <w:t xml:space="preserve">GeoSciML </w:t>
        </w:r>
        <w:r w:rsidR="003666A1">
          <w:rPr>
            <w:lang w:val="en-CA"/>
          </w:rPr>
          <w:t>Borehole</w:t>
        </w:r>
        <w:r w:rsidR="003666A1" w:rsidRPr="00D12552">
          <w:rPr>
            <w:lang w:val="en-CA"/>
          </w:rPr>
          <w:t xml:space="preserve"> </w:t>
        </w:r>
      </w:ins>
      <w:bookmarkStart w:id="8182" w:name="_Toc337499861"/>
      <w:moveToRangeStart w:id="8183" w:author="Steve Richard" w:date="2015-10-27T18:42:00Z" w:name="move433734734"/>
      <w:moveTo w:id="8184" w:author="Steve Richard" w:date="2015-10-27T18:42:00Z">
        <w:r w:rsidR="009A7B37" w:rsidRPr="00D12552">
          <w:rPr>
            <w:lang w:val="en-CA"/>
          </w:rPr>
          <w:t xml:space="preserve"> for any data encoding(s)</w:t>
        </w:r>
        <w:bookmarkEnd w:id="8182"/>
      </w:moveTo>
    </w:p>
    <w:p w14:paraId="1D8D7BB1" w14:textId="140FB095" w:rsidR="009A7B37" w:rsidRPr="00D12552" w:rsidRDefault="009A7B37">
      <w:pPr>
        <w:rPr>
          <w:moveTo w:id="8185" w:author="Steve Richard" w:date="2015-10-27T18:42:00Z"/>
          <w:lang w:val="en-CA"/>
        </w:rPr>
      </w:pPr>
      <w:moveTo w:id="8186" w:author="Steve Richard" w:date="2015-10-27T18:42:00Z">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moveTo>
    </w:p>
    <w:moveToRangeEnd w:id="8183"/>
    <w:p w14:paraId="1187A413" w14:textId="77777777" w:rsidR="000B1244" w:rsidRDefault="000B1244" w:rsidP="00CD7325">
      <w:pPr>
        <w:rPr>
          <w:ins w:id="8187" w:author="Steve Richard" w:date="2015-10-27T18:42:00Z"/>
          <w:lang w:val="en-CA"/>
        </w:rPr>
      </w:pPr>
    </w:p>
    <w:p w14:paraId="1BAE2374" w14:textId="77777777" w:rsidR="000B1244" w:rsidRDefault="000B1244" w:rsidP="000B1244">
      <w:pPr>
        <w:keepNext/>
        <w:rPr>
          <w:ins w:id="8188" w:author="Steve Richard" w:date="2015-10-27T18:42:00Z"/>
        </w:rPr>
      </w:pPr>
      <w:ins w:id="8189" w:author="Steve Richard" w:date="2015-10-27T18:42:00Z">
        <w:r>
          <w:rPr>
            <w:noProof/>
          </w:rPr>
          <w:drawing>
            <wp:inline distT="0" distB="0" distL="0" distR="0" wp14:anchorId="759D95C5" wp14:editId="3987A74B">
              <wp:extent cx="5486400" cy="4021265"/>
              <wp:effectExtent l="0" t="0" r="0" b="0"/>
              <wp:docPr id="87"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4021265"/>
                      </a:xfrm>
                      <a:prstGeom prst="rect">
                        <a:avLst/>
                      </a:prstGeom>
                      <a:noFill/>
                      <a:ln>
                        <a:noFill/>
                      </a:ln>
                    </pic:spPr>
                  </pic:pic>
                </a:graphicData>
              </a:graphic>
            </wp:inline>
          </w:drawing>
        </w:r>
      </w:ins>
    </w:p>
    <w:p w14:paraId="0292D59D" w14:textId="77777777" w:rsidR="000B1244" w:rsidRDefault="000B1244" w:rsidP="000B1244">
      <w:pPr>
        <w:pStyle w:val="Caption"/>
        <w:rPr>
          <w:ins w:id="8190" w:author="Steve Richard" w:date="2015-10-27T18:42:00Z"/>
          <w:lang w:val="en-CA"/>
        </w:rPr>
      </w:pPr>
      <w:ins w:id="8191" w:author="Steve Richard" w:date="2015-10-27T18:42:00Z">
        <w:r>
          <w:t xml:space="preserve">Figure </w:t>
        </w:r>
        <w:r w:rsidR="00F37FCA">
          <w:fldChar w:fldCharType="begin"/>
        </w:r>
        <w:r w:rsidR="00F37FCA">
          <w:instrText xml:space="preserve"> SEQ Figure \* ARABIC </w:instrText>
        </w:r>
        <w:r w:rsidR="00F37FCA">
          <w:fldChar w:fldCharType="separate"/>
        </w:r>
        <w:r w:rsidR="00090DCF">
          <w:rPr>
            <w:noProof/>
          </w:rPr>
          <w:t>61</w:t>
        </w:r>
        <w:r w:rsidR="00F37FCA">
          <w:rPr>
            <w:noProof/>
          </w:rPr>
          <w:fldChar w:fldCharType="end"/>
        </w:r>
        <w:r>
          <w:t>: Borehole dependency diagram</w:t>
        </w:r>
      </w:ins>
    </w:p>
    <w:p w14:paraId="56198B8D" w14:textId="77777777" w:rsidR="000B1244" w:rsidRDefault="000B1244" w:rsidP="00CD7325">
      <w:pPr>
        <w:rPr>
          <w:ins w:id="8192" w:author="Steve Richard" w:date="2015-10-27T18:42:00Z"/>
          <w:lang w:val="en-CA"/>
        </w:rPr>
      </w:pPr>
    </w:p>
    <w:p w14:paraId="2D0B7DD0" w14:textId="77777777" w:rsidR="000B1244" w:rsidRDefault="000B1244" w:rsidP="00CD7325">
      <w:pPr>
        <w:rPr>
          <w:ins w:id="8193" w:author="Steve Richard" w:date="2015-10-27T18:42: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642"/>
        <w:gridCol w:w="2000"/>
        <w:gridCol w:w="1999"/>
        <w:gridCol w:w="1999"/>
        <w:gridCol w:w="1999"/>
        <w:gridCol w:w="258"/>
      </w:tblGrid>
      <w:tr w:rsidR="00606961" w:rsidRPr="00D12552" w14:paraId="7F52F699" w14:textId="77777777" w:rsidTr="009979E3">
        <w:trPr>
          <w:ins w:id="8194" w:author="Steve Richard" w:date="2015-10-27T18:42:00Z"/>
        </w:trPr>
        <w:tc>
          <w:tcPr>
            <w:tcW w:w="8897" w:type="dxa"/>
            <w:gridSpan w:val="6"/>
            <w:tcBorders>
              <w:top w:val="single" w:sz="12" w:space="0" w:color="auto"/>
              <w:left w:val="single" w:sz="12" w:space="0" w:color="auto"/>
              <w:bottom w:val="single" w:sz="12" w:space="0" w:color="auto"/>
              <w:right w:val="single" w:sz="12" w:space="0" w:color="auto"/>
            </w:tcBorders>
            <w:shd w:val="clear" w:color="auto" w:fill="BFBFBF"/>
          </w:tcPr>
          <w:p w14:paraId="3F216600" w14:textId="77777777" w:rsidR="00606961" w:rsidRPr="00606961" w:rsidRDefault="00606961" w:rsidP="00B34DAE">
            <w:pPr>
              <w:keepNext/>
              <w:spacing w:before="100" w:beforeAutospacing="1" w:after="100" w:afterAutospacing="1" w:line="230" w:lineRule="atLeast"/>
              <w:jc w:val="both"/>
              <w:rPr>
                <w:ins w:id="8195" w:author="Steve Richard" w:date="2015-10-27T18:42:00Z"/>
                <w:lang w:val="en-CA"/>
              </w:rPr>
            </w:pPr>
            <w:ins w:id="8196" w:author="Steve Richard" w:date="2015-10-27T18:42:00Z">
              <w:r w:rsidRPr="00D12552">
                <w:rPr>
                  <w:rFonts w:eastAsia="MS Mincho"/>
                  <w:b/>
                  <w:sz w:val="22"/>
                  <w:lang w:val="en-CA"/>
                </w:rPr>
                <w:lastRenderedPageBreak/>
                <w:t>Requirements Class</w:t>
              </w:r>
            </w:ins>
          </w:p>
        </w:tc>
      </w:tr>
      <w:tr w:rsidR="002A58E0" w:rsidRPr="00D12552" w14:paraId="0EBDA476" w14:textId="77777777" w:rsidTr="006A7DD0">
        <w:trPr>
          <w:gridAfter w:val="4"/>
          <w:wAfter w:w="6704" w:type="dxa"/>
          <w:ins w:id="8197" w:author="Steve Richard" w:date="2015-10-27T18:42:00Z"/>
        </w:trPr>
        <w:tc>
          <w:tcPr>
            <w:tcW w:w="8897" w:type="dxa"/>
            <w:gridSpan w:val="2"/>
            <w:tcBorders>
              <w:top w:val="single" w:sz="12" w:space="0" w:color="auto"/>
              <w:left w:val="single" w:sz="12" w:space="0" w:color="auto"/>
              <w:bottom w:val="single" w:sz="12" w:space="0" w:color="auto"/>
              <w:right w:val="single" w:sz="12" w:space="0" w:color="auto"/>
            </w:tcBorders>
          </w:tcPr>
          <w:p w14:paraId="6D4BC47B" w14:textId="77777777" w:rsidR="002A58E0" w:rsidRPr="00D12552" w:rsidRDefault="002A58E0" w:rsidP="006A7DD0">
            <w:pPr>
              <w:spacing w:before="100" w:beforeAutospacing="1" w:after="100" w:afterAutospacing="1" w:line="230" w:lineRule="atLeast"/>
              <w:jc w:val="both"/>
              <w:rPr>
                <w:ins w:id="8198" w:author="Steve Richard" w:date="2015-10-27T18:42:00Z"/>
                <w:rFonts w:eastAsia="MS Mincho"/>
                <w:b/>
                <w:color w:val="FF0000"/>
                <w:sz w:val="22"/>
                <w:lang w:val="en-CA"/>
              </w:rPr>
            </w:pPr>
            <w:ins w:id="8199" w:author="Steve Richard" w:date="2015-10-27T18:42:00Z">
              <w:r>
                <w:rPr>
                  <w:rFonts w:eastAsia="MS Mincho"/>
                  <w:b/>
                  <w:color w:val="FF0000"/>
                  <w:sz w:val="22"/>
                  <w:lang w:val="en-CA"/>
                </w:rPr>
                <w:t>/req/gsml4-extension</w:t>
              </w:r>
            </w:ins>
          </w:p>
        </w:tc>
      </w:tr>
      <w:tr w:rsidR="002A58E0" w:rsidRPr="00D12552" w14:paraId="717E564A" w14:textId="77777777" w:rsidTr="006A7DD0">
        <w:trPr>
          <w:gridAfter w:val="4"/>
          <w:wAfter w:w="6704" w:type="dxa"/>
          <w:ins w:id="8200" w:author="Steve Richard" w:date="2015-10-27T18:42:00Z"/>
        </w:trPr>
        <w:tc>
          <w:tcPr>
            <w:tcW w:w="1809" w:type="dxa"/>
            <w:tcBorders>
              <w:top w:val="single" w:sz="12" w:space="0" w:color="auto"/>
              <w:left w:val="single" w:sz="12" w:space="0" w:color="auto"/>
              <w:bottom w:val="single" w:sz="4" w:space="0" w:color="auto"/>
              <w:right w:val="single" w:sz="4" w:space="0" w:color="auto"/>
            </w:tcBorders>
          </w:tcPr>
          <w:p w14:paraId="1C5B0D6C" w14:textId="77777777" w:rsidR="002A58E0" w:rsidRPr="00D12552" w:rsidRDefault="002A58E0" w:rsidP="006A7DD0">
            <w:pPr>
              <w:spacing w:before="100" w:beforeAutospacing="1" w:after="100" w:afterAutospacing="1" w:line="230" w:lineRule="atLeast"/>
              <w:jc w:val="both"/>
              <w:rPr>
                <w:ins w:id="8201" w:author="Steve Richard" w:date="2015-10-27T18:42:00Z"/>
                <w:rFonts w:eastAsia="MS Mincho"/>
                <w:b/>
                <w:color w:val="FF0000"/>
                <w:sz w:val="22"/>
                <w:lang w:val="en-CA"/>
              </w:rPr>
            </w:pPr>
            <w:ins w:id="8202" w:author="Steve Richard" w:date="2015-10-27T18:42: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6C1EB7CE" w14:textId="77777777" w:rsidR="002A58E0" w:rsidRPr="00D12552" w:rsidRDefault="006A7DD0" w:rsidP="006A7DD0">
            <w:pPr>
              <w:spacing w:before="100" w:beforeAutospacing="1" w:after="100" w:afterAutospacing="1" w:line="230" w:lineRule="atLeast"/>
              <w:jc w:val="both"/>
              <w:rPr>
                <w:ins w:id="8203" w:author="Steve Richard" w:date="2015-10-27T18:42:00Z"/>
                <w:rFonts w:eastAsia="MS Mincho"/>
                <w:lang w:val="en-CA"/>
              </w:rPr>
            </w:pPr>
            <w:ins w:id="8204" w:author="Steve Richard" w:date="2015-10-27T18:42:00Z">
              <w:r>
                <w:rPr>
                  <w:rFonts w:eastAsia="MS Mincho"/>
                  <w:lang w:val="en-CA"/>
                </w:rPr>
                <w:t>XML instance</w:t>
              </w:r>
              <w:r w:rsidR="002A58E0" w:rsidRPr="00D12552">
                <w:rPr>
                  <w:rFonts w:eastAsia="MS Mincho"/>
                  <w:lang w:val="en-CA"/>
                </w:rPr>
                <w:t>Logical model</w:t>
              </w:r>
            </w:ins>
          </w:p>
        </w:tc>
      </w:tr>
      <w:tr w:rsidR="002A58E0" w:rsidRPr="00D12552" w14:paraId="3B9C6D6B" w14:textId="77777777" w:rsidTr="006A7DD0">
        <w:trPr>
          <w:gridAfter w:val="4"/>
          <w:wAfter w:w="6704" w:type="dxa"/>
          <w:ins w:id="8205"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16C149D9" w14:textId="77777777" w:rsidR="002A58E0" w:rsidRPr="00D12552" w:rsidRDefault="002A58E0" w:rsidP="006A7DD0">
            <w:pPr>
              <w:spacing w:before="100" w:beforeAutospacing="1" w:after="100" w:afterAutospacing="1" w:line="230" w:lineRule="atLeast"/>
              <w:jc w:val="both"/>
              <w:rPr>
                <w:ins w:id="8206" w:author="Steve Richard" w:date="2015-10-27T18:42:00Z"/>
                <w:rFonts w:eastAsia="MS Mincho"/>
                <w:lang w:val="en-CA"/>
              </w:rPr>
            </w:pPr>
            <w:ins w:id="8207" w:author="Steve Richard" w:date="2015-10-27T18:42:00Z">
              <w:r w:rsidRPr="00D12552">
                <w:rPr>
                  <w:rFonts w:eastAsia="MS Mincho"/>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103AD224" w14:textId="77777777" w:rsidR="002A58E0" w:rsidRPr="00D12552" w:rsidRDefault="000B1244" w:rsidP="006A7DD0">
            <w:pPr>
              <w:spacing w:before="100" w:beforeAutospacing="1" w:after="100" w:afterAutospacing="1" w:line="230" w:lineRule="atLeast"/>
              <w:jc w:val="both"/>
              <w:rPr>
                <w:ins w:id="8208" w:author="Steve Richard" w:date="2015-10-27T18:42:00Z"/>
                <w:rFonts w:eastAsia="MS Mincho"/>
                <w:b/>
                <w:color w:val="FF0000"/>
                <w:sz w:val="22"/>
                <w:lang w:val="en-CA"/>
              </w:rPr>
            </w:pPr>
            <w:ins w:id="8209" w:author="Steve Richard" w:date="2015-10-27T18:42:00Z">
              <w:r>
                <w:rPr>
                  <w:rFonts w:eastAsia="MS Mincho"/>
                  <w:b/>
                  <w:color w:val="FF0000"/>
                  <w:sz w:val="22"/>
                  <w:lang w:val="en-CA"/>
                </w:rPr>
                <w:t>/req/gsml4-</w:t>
              </w:r>
              <w:r w:rsidR="006A7DD0">
                <w:rPr>
                  <w:rFonts w:eastAsia="MS Mincho"/>
                  <w:b/>
                  <w:color w:val="FF0000"/>
                  <w:sz w:val="22"/>
                  <w:lang w:val="en-CA"/>
                </w:rPr>
                <w:t>extension</w:t>
              </w:r>
              <w:r>
                <w:rPr>
                  <w:rFonts w:eastAsia="MS Mincho"/>
                  <w:b/>
                  <w:color w:val="FF0000"/>
                  <w:sz w:val="22"/>
                  <w:lang w:val="en-CA"/>
                </w:rPr>
                <w:t>core</w:t>
              </w:r>
            </w:ins>
          </w:p>
        </w:tc>
      </w:tr>
      <w:tr w:rsidR="002A58E0" w:rsidRPr="00D12552" w14:paraId="6E7D85EC" w14:textId="77777777" w:rsidTr="006A7DD0">
        <w:trPr>
          <w:gridAfter w:val="4"/>
          <w:wAfter w:w="6704" w:type="dxa"/>
          <w:ins w:id="8210"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7B1E8081" w14:textId="77777777" w:rsidR="002A58E0" w:rsidRPr="00D12552" w:rsidRDefault="002A58E0" w:rsidP="006A7DD0">
            <w:pPr>
              <w:spacing w:before="100" w:beforeAutospacing="1" w:after="100" w:afterAutospacing="1" w:line="230" w:lineRule="atLeast"/>
              <w:jc w:val="both"/>
              <w:rPr>
                <w:ins w:id="8211" w:author="Steve Richard" w:date="2015-10-27T18:42:00Z"/>
                <w:rFonts w:eastAsia="MS Mincho"/>
                <w:lang w:val="en-CA"/>
              </w:rPr>
            </w:pPr>
            <w:ins w:id="8212" w:author="Steve Richard" w:date="2015-10-27T18:42:00Z">
              <w:r w:rsidRPr="00D12552">
                <w:rPr>
                  <w:rFonts w:eastAsia="MS Mincho"/>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5C34BE83" w14:textId="77777777" w:rsidR="002A58E0" w:rsidRPr="00606961" w:rsidRDefault="006A7DD0" w:rsidP="006A7DD0">
            <w:pPr>
              <w:spacing w:before="100" w:beforeAutospacing="1" w:after="100" w:afterAutospacing="1" w:line="230" w:lineRule="atLeast"/>
              <w:jc w:val="both"/>
              <w:rPr>
                <w:ins w:id="8213" w:author="Steve Richard" w:date="2015-10-27T18:42:00Z"/>
                <w:rFonts w:eastAsia="MS Mincho"/>
                <w:b/>
                <w:color w:val="0000FF"/>
                <w:sz w:val="22"/>
                <w:lang w:val="en-CA"/>
              </w:rPr>
            </w:pPr>
            <w:ins w:id="8214" w:author="Steve Richard" w:date="2015-10-27T18:42:00Z">
              <w:r>
                <w:rPr>
                  <w:rFonts w:eastAsia="MS Mincho"/>
                  <w:b/>
                  <w:color w:val="FF0000"/>
                  <w:sz w:val="22"/>
                  <w:lang w:val="en-CA"/>
                </w:rPr>
                <w:t>/req/gsml4xsd-basic</w:t>
              </w:r>
              <w:r w:rsidR="002A58E0">
                <w:rPr>
                  <w:rFonts w:eastAsia="MS Mincho"/>
                  <w:b/>
                  <w:color w:val="0000FF"/>
                  <w:sz w:val="22"/>
                  <w:lang w:val="en-CA"/>
                </w:rPr>
                <w:t>Observation and Measurement</w:t>
              </w:r>
            </w:ins>
          </w:p>
        </w:tc>
      </w:tr>
      <w:tr w:rsidR="000B1244" w:rsidRPr="00D12552" w14:paraId="27513EA8" w14:textId="77777777" w:rsidTr="006A7DD0">
        <w:trPr>
          <w:gridAfter w:val="4"/>
          <w:wAfter w:w="6704" w:type="dxa"/>
          <w:ins w:id="8215"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6087A2DF" w14:textId="77777777" w:rsidR="000B1244" w:rsidRPr="00D12552" w:rsidRDefault="000B1244" w:rsidP="006A7DD0">
            <w:pPr>
              <w:spacing w:before="100" w:beforeAutospacing="1" w:after="100" w:afterAutospacing="1" w:line="230" w:lineRule="atLeast"/>
              <w:jc w:val="both"/>
              <w:rPr>
                <w:ins w:id="8216" w:author="Steve Richard" w:date="2015-10-27T18:42:00Z"/>
                <w:rFonts w:eastAsia="MS Mincho"/>
                <w:lang w:val="en-CA"/>
              </w:rPr>
            </w:pPr>
            <w:ins w:id="8217" w:author="Steve Richard" w:date="2015-10-27T18:42:00Z">
              <w:r w:rsidRPr="00D12552">
                <w:rPr>
                  <w:rFonts w:eastAsia="MS Mincho"/>
                  <w:lang w:val="en-CA"/>
                </w:rPr>
                <w:t>Dependency</w:t>
              </w:r>
              <w:r w:rsidR="006A7DD0" w:rsidRPr="00D12552">
                <w:rPr>
                  <w:rFonts w:eastAsia="MS Mincho"/>
                  <w:lang w:val="en-CA"/>
                </w:rPr>
                <w:t xml:space="preserve"> </w:t>
              </w:r>
            </w:ins>
          </w:p>
        </w:tc>
        <w:tc>
          <w:tcPr>
            <w:tcW w:w="7088" w:type="dxa"/>
            <w:tcBorders>
              <w:top w:val="single" w:sz="4" w:space="0" w:color="auto"/>
              <w:left w:val="single" w:sz="4" w:space="0" w:color="auto"/>
              <w:bottom w:val="single" w:sz="4" w:space="0" w:color="auto"/>
              <w:right w:val="single" w:sz="12" w:space="0" w:color="auto"/>
            </w:tcBorders>
          </w:tcPr>
          <w:p w14:paraId="4E8033D5" w14:textId="77777777" w:rsidR="000B1244" w:rsidRDefault="006A7DD0" w:rsidP="006A7DD0">
            <w:pPr>
              <w:spacing w:before="100" w:beforeAutospacing="1" w:after="100" w:afterAutospacing="1" w:line="230" w:lineRule="atLeast"/>
              <w:jc w:val="both"/>
              <w:rPr>
                <w:ins w:id="8218" w:author="Steve Richard" w:date="2015-10-27T18:42:00Z"/>
                <w:rFonts w:eastAsia="MS Mincho"/>
                <w:b/>
                <w:color w:val="0000FF"/>
                <w:sz w:val="22"/>
                <w:lang w:val="en-CA"/>
              </w:rPr>
            </w:pPr>
            <w:ins w:id="8219" w:author="Steve Richard" w:date="2015-10-27T18:42:00Z">
              <w:r>
                <w:rPr>
                  <w:rFonts w:eastAsia="MS Mincho"/>
                  <w:b/>
                  <w:color w:val="0000FF"/>
                  <w:sz w:val="22"/>
                  <w:lang w:val="en-CA"/>
                </w:rPr>
                <w:t>Linked Open Data</w:t>
              </w:r>
              <w:r w:rsidR="000B1244">
                <w:rPr>
                  <w:rFonts w:eastAsia="MS Mincho"/>
                  <w:b/>
                  <w:color w:val="0000FF"/>
                  <w:sz w:val="22"/>
                  <w:lang w:val="en-CA"/>
                </w:rPr>
                <w:t>Conceptual Schema Language ISO19105</w:t>
              </w:r>
            </w:ins>
          </w:p>
        </w:tc>
      </w:tr>
      <w:tr w:rsidR="000B1244" w:rsidRPr="00D12552" w14:paraId="3B82C3FE" w14:textId="77777777" w:rsidTr="00606961">
        <w:trPr>
          <w:gridAfter w:val="4"/>
          <w:wAfter w:w="6704" w:type="dxa"/>
          <w:ins w:id="8220"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72DD896C" w14:textId="77777777" w:rsidR="000B1244" w:rsidRPr="00606961" w:rsidRDefault="006A7DD0" w:rsidP="006A7DD0">
            <w:pPr>
              <w:spacing w:before="100" w:beforeAutospacing="1" w:after="100" w:afterAutospacing="1" w:line="230" w:lineRule="atLeast"/>
              <w:jc w:val="both"/>
              <w:rPr>
                <w:ins w:id="8221" w:author="Steve Richard" w:date="2015-10-27T18:42:00Z"/>
                <w:rFonts w:eastAsia="MS Mincho"/>
                <w:lang w:val="en-CA"/>
              </w:rPr>
            </w:pPr>
            <w:ins w:id="8222" w:author="Steve Richard" w:date="2015-10-27T18:42:00Z">
              <w:r w:rsidRPr="00CD7325">
                <w:rPr>
                  <w:rFonts w:eastAsia="MS Mincho"/>
                  <w:b/>
                  <w:sz w:val="20"/>
                  <w:szCs w:val="20"/>
                  <w:lang w:val="en-CA"/>
                </w:rPr>
                <w:t>Requirement</w:t>
              </w:r>
              <w:r w:rsidR="000B1244" w:rsidRPr="00D12552">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29CF650F" w14:textId="77777777" w:rsidR="006A7DD0" w:rsidRPr="00D12552" w:rsidRDefault="006A7DD0" w:rsidP="006A7DD0">
            <w:pPr>
              <w:spacing w:before="100" w:beforeAutospacing="1" w:after="100" w:afterAutospacing="1" w:line="230" w:lineRule="atLeast"/>
              <w:jc w:val="both"/>
              <w:rPr>
                <w:ins w:id="8223" w:author="Steve Richard" w:date="2015-10-27T18:42:00Z"/>
                <w:rFonts w:eastAsia="MS Mincho"/>
                <w:b/>
                <w:color w:val="FF0000"/>
                <w:sz w:val="22"/>
                <w:lang w:val="en-CA"/>
              </w:rPr>
            </w:pPr>
            <w:ins w:id="8224" w:author="Steve Richard" w:date="2015-10-27T18:42:00Z">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ins>
          </w:p>
          <w:p w14:paraId="37EDDEA2" w14:textId="77777777" w:rsidR="000B1244" w:rsidRPr="00606961" w:rsidRDefault="006A7DD0" w:rsidP="00606961">
            <w:pPr>
              <w:spacing w:before="100" w:beforeAutospacing="1" w:after="100" w:afterAutospacing="1" w:line="230" w:lineRule="atLeast"/>
              <w:jc w:val="both"/>
              <w:rPr>
                <w:ins w:id="8225" w:author="Steve Richard" w:date="2015-10-27T18:42:00Z"/>
                <w:rFonts w:eastAsia="MS Mincho"/>
                <w:b/>
                <w:color w:val="0000FF"/>
                <w:sz w:val="22"/>
                <w:lang w:val="en-CA"/>
              </w:rPr>
            </w:pPr>
            <w:ins w:id="8226" w:author="Steve Richard" w:date="2015-10-27T18:42:00Z">
              <w:r>
                <w:rPr>
                  <w:rFonts w:eastAsia="MS Mincho"/>
                  <w:i/>
                  <w:lang w:val="en-CA"/>
                </w:rPr>
                <w:t>Instance document SHALL validate with against XSD of the package</w:t>
              </w:r>
              <w:r w:rsidRPr="005166DF">
                <w:rPr>
                  <w:rFonts w:eastAsia="MS Mincho"/>
                  <w:i/>
                  <w:lang w:val="en-CA"/>
                </w:rPr>
                <w:t xml:space="preserve">  </w:t>
              </w:r>
              <w:r w:rsidR="000B1244">
                <w:rPr>
                  <w:rFonts w:eastAsia="MS Mincho"/>
                  <w:b/>
                  <w:color w:val="0000FF"/>
                  <w:sz w:val="22"/>
                  <w:lang w:val="en-CA"/>
                </w:rPr>
                <w:t>Spatial Schema</w:t>
              </w:r>
            </w:ins>
          </w:p>
        </w:tc>
      </w:tr>
      <w:tr w:rsidR="000B1244" w:rsidRPr="00D12552" w14:paraId="441D1DC2" w14:textId="77777777" w:rsidTr="006A7DD0">
        <w:trPr>
          <w:gridAfter w:val="4"/>
          <w:wAfter w:w="6704" w:type="dxa"/>
          <w:ins w:id="8227"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22A5CAA1" w14:textId="77777777" w:rsidR="000B1244" w:rsidRPr="00D12552" w:rsidRDefault="000B1244" w:rsidP="006A7DD0">
            <w:pPr>
              <w:spacing w:before="100" w:beforeAutospacing="1" w:after="100" w:afterAutospacing="1" w:line="230" w:lineRule="atLeast"/>
              <w:jc w:val="both"/>
              <w:rPr>
                <w:ins w:id="8228" w:author="Steve Richard" w:date="2015-10-27T18:42:00Z"/>
                <w:rFonts w:eastAsia="MS Mincho"/>
                <w:lang w:val="en-CA"/>
              </w:rPr>
            </w:pPr>
            <w:ins w:id="8229" w:author="Steve Richard" w:date="2015-10-27T18:42: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D5B56C8" w14:textId="77777777" w:rsidR="000B1244" w:rsidRDefault="000B1244" w:rsidP="006A7DD0">
            <w:pPr>
              <w:spacing w:before="100" w:beforeAutospacing="1" w:after="100" w:afterAutospacing="1" w:line="230" w:lineRule="atLeast"/>
              <w:jc w:val="both"/>
              <w:rPr>
                <w:ins w:id="8230" w:author="Steve Richard" w:date="2015-10-27T18:42:00Z"/>
                <w:rFonts w:eastAsia="MS Mincho"/>
                <w:b/>
                <w:color w:val="0000FF"/>
                <w:sz w:val="22"/>
                <w:lang w:val="en-CA"/>
              </w:rPr>
            </w:pPr>
            <w:ins w:id="8231" w:author="Steve Richard" w:date="2015-10-27T18:42:00Z">
              <w:r>
                <w:rPr>
                  <w:rFonts w:eastAsia="MS Mincho"/>
                  <w:b/>
                  <w:color w:val="0000FF"/>
                  <w:sz w:val="22"/>
                  <w:lang w:val="en-CA"/>
                </w:rPr>
                <w:t>Metadata ISO19115</w:t>
              </w:r>
            </w:ins>
          </w:p>
        </w:tc>
      </w:tr>
      <w:tr w:rsidR="009A7B37" w:rsidRPr="00D12552" w14:paraId="53424D37" w14:textId="77777777" w:rsidTr="00B34DAE">
        <w:trPr>
          <w:gridAfter w:val="1"/>
          <w:wAfter w:w="990" w:type="dxa"/>
          <w:ins w:id="8232"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2649EA3D" w14:textId="6B633EA7" w:rsidR="009A7B37" w:rsidRPr="00D12552" w:rsidRDefault="000B1244" w:rsidP="00B34DAE">
            <w:pPr>
              <w:spacing w:before="100" w:beforeAutospacing="1" w:after="100" w:afterAutospacing="1" w:line="230" w:lineRule="atLeast"/>
              <w:jc w:val="both"/>
              <w:rPr>
                <w:ins w:id="8233" w:author="Steve Richard" w:date="2015-10-27T18:42:00Z"/>
                <w:lang w:val="en-CA"/>
              </w:rPr>
            </w:pPr>
            <w:ins w:id="8234" w:author="Steve Richard" w:date="2015-10-27T18:42: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7CABE3AC" w14:textId="596774BE" w:rsidR="009A7B37" w:rsidRPr="00B34DAE" w:rsidRDefault="000B1244" w:rsidP="00B34DAE">
            <w:pPr>
              <w:spacing w:before="100" w:beforeAutospacing="1" w:after="100" w:afterAutospacing="1" w:line="230" w:lineRule="atLeast"/>
              <w:jc w:val="both"/>
              <w:rPr>
                <w:ins w:id="8235" w:author="Steve Richard" w:date="2015-10-27T18:42:00Z"/>
                <w:color w:val="0000FF"/>
                <w:sz w:val="22"/>
                <w:lang w:val="en-CA"/>
              </w:rPr>
            </w:pPr>
            <w:ins w:id="8236" w:author="Steve Richard" w:date="2015-10-27T18:42:00Z">
              <w:r>
                <w:rPr>
                  <w:rFonts w:eastAsia="MS Mincho"/>
                  <w:b/>
                  <w:color w:val="0000FF"/>
                  <w:sz w:val="22"/>
                  <w:lang w:val="en-CA"/>
                </w:rPr>
                <w:t>SWE Common 2</w:t>
              </w:r>
              <w:r w:rsidR="00D73AA6" w:rsidRPr="00B34DAE">
                <w:rPr>
                  <w:b/>
                  <w:color w:val="0000FF"/>
                  <w:sz w:val="22"/>
                  <w:lang w:val="en-CA"/>
                </w:rPr>
                <w:t>.0</w:t>
              </w:r>
            </w:ins>
          </w:p>
        </w:tc>
        <w:tc>
          <w:tcPr>
            <w:tcW w:w="7088" w:type="dxa"/>
            <w:tcBorders>
              <w:top w:val="single" w:sz="4" w:space="0" w:color="auto"/>
              <w:left w:val="single" w:sz="4" w:space="0" w:color="auto"/>
              <w:bottom w:val="single" w:sz="4" w:space="0" w:color="auto"/>
              <w:right w:val="single" w:sz="12" w:space="0" w:color="auto"/>
            </w:tcBorders>
          </w:tcPr>
          <w:p w14:paraId="694A428E" w14:textId="70F68266" w:rsidR="009A7B37" w:rsidRPr="00D12552" w:rsidRDefault="009A7B37" w:rsidP="00165E04">
            <w:pPr>
              <w:pStyle w:val="OGCtabletext"/>
              <w:rPr>
                <w:ins w:id="8237" w:author="Steve Richard" w:date="2015-10-27T18:42:00Z"/>
                <w:lang w:val="en-CA"/>
              </w:rPr>
            </w:pPr>
          </w:p>
        </w:tc>
        <w:tc>
          <w:tcPr>
            <w:tcW w:w="7088" w:type="dxa"/>
            <w:tcBorders>
              <w:top w:val="single" w:sz="4" w:space="0" w:color="auto"/>
              <w:left w:val="single" w:sz="4" w:space="0" w:color="auto"/>
              <w:bottom w:val="single" w:sz="4" w:space="0" w:color="auto"/>
              <w:right w:val="single" w:sz="12" w:space="0" w:color="auto"/>
            </w:tcBorders>
          </w:tcPr>
          <w:p w14:paraId="60E83234" w14:textId="3BF57A0B" w:rsidR="009A7B37" w:rsidRPr="00D12552" w:rsidRDefault="009A7B37" w:rsidP="00165E04">
            <w:pPr>
              <w:pStyle w:val="OGCtabletext"/>
              <w:rPr>
                <w:ins w:id="8238" w:author="Steve Richard" w:date="2015-10-27T18:42:00Z"/>
                <w:lang w:val="en-CA"/>
              </w:rPr>
            </w:pPr>
          </w:p>
        </w:tc>
        <w:tc>
          <w:tcPr>
            <w:tcW w:w="7088" w:type="dxa"/>
            <w:tcBorders>
              <w:top w:val="single" w:sz="4" w:space="0" w:color="auto"/>
              <w:left w:val="single" w:sz="4" w:space="0" w:color="auto"/>
              <w:bottom w:val="single" w:sz="4" w:space="0" w:color="auto"/>
              <w:right w:val="single" w:sz="12" w:space="0" w:color="auto"/>
            </w:tcBorders>
          </w:tcPr>
          <w:p w14:paraId="46DACEF4" w14:textId="5357BC8E" w:rsidR="009A7B37" w:rsidRPr="00D12552" w:rsidRDefault="009A7B37" w:rsidP="00165E04">
            <w:pPr>
              <w:pStyle w:val="OGCtabletext"/>
              <w:rPr>
                <w:ins w:id="8239" w:author="Steve Richard" w:date="2015-10-27T18:42:00Z"/>
                <w:lang w:val="en-CA"/>
              </w:rPr>
            </w:pPr>
          </w:p>
        </w:tc>
      </w:tr>
      <w:tr w:rsidR="009A7B37" w:rsidRPr="00D12552" w14:paraId="615DDE83" w14:textId="77777777" w:rsidTr="00B34DAE">
        <w:trPr>
          <w:gridAfter w:val="1"/>
          <w:wAfter w:w="990" w:type="dxa"/>
          <w:ins w:id="8240"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31992A5F" w14:textId="77777777" w:rsidR="009A7B37" w:rsidRPr="00D12552" w:rsidRDefault="000B1244" w:rsidP="00B34DAE">
            <w:pPr>
              <w:spacing w:before="100" w:beforeAutospacing="1" w:after="100" w:afterAutospacing="1" w:line="230" w:lineRule="atLeast"/>
              <w:jc w:val="both"/>
              <w:rPr>
                <w:ins w:id="8241" w:author="Steve Richard" w:date="2015-10-27T18:42:00Z"/>
                <w:lang w:val="en-CA"/>
              </w:rPr>
            </w:pPr>
            <w:ins w:id="8242" w:author="Steve Richard" w:date="2015-10-27T18:42: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5BFB4DDC" w14:textId="77777777" w:rsidR="009A7B37" w:rsidRPr="00B34DAE" w:rsidRDefault="000B1244" w:rsidP="00B34DAE">
            <w:pPr>
              <w:spacing w:before="100" w:beforeAutospacing="1" w:after="100" w:afterAutospacing="1" w:line="230" w:lineRule="atLeast"/>
              <w:jc w:val="both"/>
              <w:rPr>
                <w:ins w:id="8243" w:author="Steve Richard" w:date="2015-10-27T18:42:00Z"/>
                <w:color w:val="0000FF"/>
                <w:sz w:val="22"/>
                <w:lang w:val="en-CA"/>
              </w:rPr>
            </w:pPr>
            <w:ins w:id="8244" w:author="Steve Richard" w:date="2015-10-27T18:42:00Z">
              <w:r>
                <w:rPr>
                  <w:rFonts w:eastAsia="MS Mincho"/>
                  <w:b/>
                  <w:color w:val="0000FF"/>
                  <w:sz w:val="22"/>
                  <w:lang w:val="en-CA"/>
                </w:rPr>
                <w:t>Temporal Schema ISO19108</w:t>
              </w:r>
            </w:ins>
          </w:p>
        </w:tc>
        <w:tc>
          <w:tcPr>
            <w:tcW w:w="7088" w:type="dxa"/>
            <w:tcBorders>
              <w:top w:val="single" w:sz="4" w:space="0" w:color="auto"/>
              <w:left w:val="single" w:sz="4" w:space="0" w:color="auto"/>
              <w:bottom w:val="single" w:sz="4" w:space="0" w:color="auto"/>
              <w:right w:val="single" w:sz="12" w:space="0" w:color="auto"/>
            </w:tcBorders>
          </w:tcPr>
          <w:p w14:paraId="52E6D879" w14:textId="77777777" w:rsidR="009A7B37" w:rsidRPr="00D12552" w:rsidRDefault="009A7B37" w:rsidP="00165E04">
            <w:pPr>
              <w:pStyle w:val="OGCtabletext"/>
              <w:rPr>
                <w:ins w:id="8245" w:author="Steve Richard" w:date="2015-10-27T18:42:00Z"/>
                <w:lang w:val="en-CA"/>
              </w:rPr>
            </w:pPr>
          </w:p>
        </w:tc>
        <w:tc>
          <w:tcPr>
            <w:tcW w:w="7088" w:type="dxa"/>
            <w:tcBorders>
              <w:top w:val="single" w:sz="4" w:space="0" w:color="auto"/>
              <w:left w:val="single" w:sz="4" w:space="0" w:color="auto"/>
              <w:bottom w:val="single" w:sz="4" w:space="0" w:color="auto"/>
              <w:right w:val="single" w:sz="12" w:space="0" w:color="auto"/>
            </w:tcBorders>
          </w:tcPr>
          <w:p w14:paraId="7D0B74D7" w14:textId="77777777" w:rsidR="009A7B37" w:rsidRPr="00D12552" w:rsidRDefault="009A7B37" w:rsidP="00165E04">
            <w:pPr>
              <w:pStyle w:val="OGCtabletext"/>
              <w:rPr>
                <w:ins w:id="8246" w:author="Steve Richard" w:date="2015-10-27T18:42:00Z"/>
                <w:lang w:val="en-CA"/>
              </w:rPr>
            </w:pPr>
          </w:p>
        </w:tc>
        <w:tc>
          <w:tcPr>
            <w:tcW w:w="7088" w:type="dxa"/>
            <w:tcBorders>
              <w:top w:val="single" w:sz="4" w:space="0" w:color="auto"/>
              <w:left w:val="single" w:sz="4" w:space="0" w:color="auto"/>
              <w:bottom w:val="single" w:sz="4" w:space="0" w:color="auto"/>
              <w:right w:val="single" w:sz="12" w:space="0" w:color="auto"/>
            </w:tcBorders>
          </w:tcPr>
          <w:p w14:paraId="3B8E68F9" w14:textId="77777777" w:rsidR="009A7B37" w:rsidRPr="00D12552" w:rsidRDefault="009A7B37" w:rsidP="00165E04">
            <w:pPr>
              <w:pStyle w:val="OGCtabletext"/>
              <w:rPr>
                <w:ins w:id="8247" w:author="Steve Richard" w:date="2015-10-27T18:42:00Z"/>
                <w:lang w:val="en-CA"/>
              </w:rPr>
            </w:pPr>
          </w:p>
        </w:tc>
      </w:tr>
    </w:tbl>
    <w:p w14:paraId="64C04836" w14:textId="77777777" w:rsidR="002A58E0" w:rsidRPr="00606961" w:rsidRDefault="002A58E0" w:rsidP="00CD7325">
      <w:pPr>
        <w:rPr>
          <w:ins w:id="8248" w:author="Steve Richard" w:date="2015-10-27T18:42:00Z"/>
          <w:lang w:val="en-CA"/>
        </w:rPr>
      </w:pPr>
    </w:p>
    <w:p w14:paraId="6AECF48E" w14:textId="77777777" w:rsidR="00CE5B49" w:rsidRDefault="00CE5B49" w:rsidP="00CE5B49">
      <w:pPr>
        <w:rPr>
          <w:ins w:id="8249" w:author="Steve Richard" w:date="2015-10-27T18:42:00Z"/>
        </w:rPr>
      </w:pPr>
      <w:ins w:id="8250" w:author="Steve Richard" w:date="2015-10-27T18:42:00Z">
        <w:r>
          <w:t xml:space="preserve">All the elements from the extension package must be schema valid according to the XSD document provided at </w:t>
        </w:r>
        <w:r w:rsidRPr="005372A3">
          <w:t>http://schemas.opengis.net/gsml/4.0/geoSciML</w:t>
        </w:r>
        <w:r>
          <w:t>Extension</w:t>
        </w:r>
        <w:r w:rsidRPr="005372A3">
          <w:t>.xsd</w:t>
        </w:r>
      </w:ins>
    </w:p>
    <w:p w14:paraId="3F9F2E83" w14:textId="77777777" w:rsidR="00F46BB7" w:rsidRDefault="00F46BB7" w:rsidP="00F46BB7">
      <w:pPr>
        <w:keepNext/>
        <w:rPr>
          <w:ins w:id="8251" w:author="Steve Richard" w:date="2015-10-27T18:42:00Z"/>
        </w:rPr>
      </w:pPr>
      <w:ins w:id="8252" w:author="Steve Richard" w:date="2015-10-27T18:42:00Z">
        <w:r>
          <w:rPr>
            <w:noProof/>
          </w:rPr>
          <w:lastRenderedPageBreak/>
          <w:drawing>
            <wp:inline distT="0" distB="0" distL="0" distR="0" wp14:anchorId="2429C47C" wp14:editId="71639386">
              <wp:extent cx="5486400" cy="4252039"/>
              <wp:effectExtent l="0" t="0" r="0" b="0"/>
              <wp:docPr id="88"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4252039"/>
                      </a:xfrm>
                      <a:prstGeom prst="rect">
                        <a:avLst/>
                      </a:prstGeom>
                      <a:noFill/>
                      <a:ln>
                        <a:noFill/>
                      </a:ln>
                    </pic:spPr>
                  </pic:pic>
                </a:graphicData>
              </a:graphic>
            </wp:inline>
          </w:drawing>
        </w:r>
      </w:ins>
    </w:p>
    <w:p w14:paraId="58C82AD6" w14:textId="77777777" w:rsidR="00611A7A" w:rsidRDefault="00F46BB7" w:rsidP="00F46BB7">
      <w:pPr>
        <w:pStyle w:val="Caption"/>
        <w:rPr>
          <w:ins w:id="8253" w:author="Steve Richard" w:date="2015-10-27T18:42:00Z"/>
          <w:lang w:val="en-CA"/>
        </w:rPr>
      </w:pPr>
      <w:ins w:id="8254" w:author="Steve Richard" w:date="2015-10-27T18:42:00Z">
        <w:r>
          <w:t xml:space="preserve">Figure </w:t>
        </w:r>
        <w:r w:rsidR="00F37FCA">
          <w:fldChar w:fldCharType="begin"/>
        </w:r>
        <w:r w:rsidR="00F37FCA">
          <w:instrText xml:space="preserve"> SEQ Figure \* ARABIC </w:instrText>
        </w:r>
        <w:r w:rsidR="00F37FCA">
          <w:fldChar w:fldCharType="separate"/>
        </w:r>
        <w:r w:rsidR="00090DCF">
          <w:rPr>
            <w:noProof/>
          </w:rPr>
          <w:t>62</w:t>
        </w:r>
        <w:r w:rsidR="00F37FCA">
          <w:rPr>
            <w:noProof/>
          </w:rPr>
          <w:fldChar w:fldCharType="end"/>
        </w:r>
        <w:r>
          <w:t>: Borehole summary diagram</w:t>
        </w:r>
      </w:ins>
    </w:p>
    <w:p w14:paraId="12202604" w14:textId="77777777" w:rsidR="00F46BB7" w:rsidRDefault="00F46BB7" w:rsidP="00CD7325">
      <w:pPr>
        <w:rPr>
          <w:ins w:id="8255" w:author="Steve Richard" w:date="2015-10-27T18:42:00Z"/>
          <w:lang w:val="en-CA"/>
        </w:rPr>
      </w:pPr>
    </w:p>
    <w:p w14:paraId="765F2BDC" w14:textId="77777777" w:rsidR="00611A7A" w:rsidRDefault="00F46BB7" w:rsidP="00F46BB7">
      <w:pPr>
        <w:pStyle w:val="Heading3"/>
        <w:rPr>
          <w:ins w:id="8256" w:author="Steve Richard" w:date="2015-10-27T18:42:00Z"/>
          <w:lang w:val="en-CA"/>
        </w:rPr>
      </w:pPr>
      <w:commentRangeStart w:id="8257"/>
      <w:ins w:id="8258" w:author="Steve Richard" w:date="2015-10-27T18:42:00Z">
        <w:r>
          <w:rPr>
            <w:lang w:val="en-CA"/>
          </w:rPr>
          <w:t>Borehole</w:t>
        </w:r>
        <w:commentRangeEnd w:id="8257"/>
        <w:r>
          <w:rPr>
            <w:rStyle w:val="CommentReference"/>
            <w:rFonts w:cs="Times New Roman"/>
            <w:b w:val="0"/>
            <w:bCs w:val="0"/>
          </w:rPr>
          <w:commentReference w:id="8257"/>
        </w:r>
      </w:ins>
    </w:p>
    <w:p w14:paraId="3C2290E8" w14:textId="052B2487" w:rsidR="00F46BB7" w:rsidRDefault="000B1244" w:rsidP="00CD7325">
      <w:pPr>
        <w:rPr>
          <w:ins w:id="8259" w:author="Steve Richard" w:date="2015-10-27T18:42:00Z"/>
          <w:lang w:val="en-CA"/>
        </w:rPr>
      </w:pPr>
      <w:ins w:id="8260" w:author="Steve Richard" w:date="2015-10-27T18:42:00Z">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ins>
    </w:p>
    <w:p w14:paraId="151DE309" w14:textId="77777777" w:rsidR="00F46BB7" w:rsidRDefault="00F46BB7" w:rsidP="00F46BB7">
      <w:pPr>
        <w:keepNext/>
        <w:rPr>
          <w:ins w:id="8261" w:author="Steve Richard" w:date="2015-10-27T18:42:00Z"/>
        </w:rPr>
      </w:pPr>
      <w:ins w:id="8262" w:author="Steve Richard" w:date="2015-10-27T18:42:00Z">
        <w:r>
          <w:rPr>
            <w:noProof/>
          </w:rPr>
          <w:lastRenderedPageBreak/>
          <w:drawing>
            <wp:inline distT="0" distB="0" distL="0" distR="0" wp14:anchorId="141F6AA7" wp14:editId="144B3C99">
              <wp:extent cx="5486400" cy="3093122"/>
              <wp:effectExtent l="0" t="0" r="0" b="0"/>
              <wp:docPr id="89"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3093122"/>
                      </a:xfrm>
                      <a:prstGeom prst="rect">
                        <a:avLst/>
                      </a:prstGeom>
                      <a:noFill/>
                      <a:ln>
                        <a:noFill/>
                      </a:ln>
                    </pic:spPr>
                  </pic:pic>
                </a:graphicData>
              </a:graphic>
            </wp:inline>
          </w:drawing>
        </w:r>
      </w:ins>
    </w:p>
    <w:p w14:paraId="369B8013" w14:textId="77777777" w:rsidR="00F46BB7" w:rsidRDefault="00F46BB7" w:rsidP="00F46BB7">
      <w:pPr>
        <w:pStyle w:val="Caption"/>
        <w:rPr>
          <w:ins w:id="8263" w:author="Steve Richard" w:date="2015-10-27T18:42:00Z"/>
          <w:lang w:val="en-CA"/>
        </w:rPr>
      </w:pPr>
      <w:ins w:id="8264" w:author="Steve Richard" w:date="2015-10-27T18:42:00Z">
        <w:r>
          <w:t xml:space="preserve">Figure </w:t>
        </w:r>
        <w:r w:rsidR="00F37FCA">
          <w:fldChar w:fldCharType="begin"/>
        </w:r>
        <w:r w:rsidR="00F37FCA">
          <w:instrText xml:space="preserve"> SEQ Figure \* ARABIC </w:instrText>
        </w:r>
        <w:r w:rsidR="00F37FCA">
          <w:fldChar w:fldCharType="separate"/>
        </w:r>
        <w:r w:rsidR="00090DCF">
          <w:rPr>
            <w:noProof/>
          </w:rPr>
          <w:t>63</w:t>
        </w:r>
        <w:r w:rsidR="00F37FCA">
          <w:rPr>
            <w:noProof/>
          </w:rPr>
          <w:fldChar w:fldCharType="end"/>
        </w:r>
        <w:r>
          <w:t>: Borehole</w:t>
        </w:r>
      </w:ins>
    </w:p>
    <w:p w14:paraId="068D2E66" w14:textId="77777777" w:rsidR="00F46BB7" w:rsidRDefault="00F46BB7" w:rsidP="00F46BB7">
      <w:pPr>
        <w:pStyle w:val="Heading4"/>
        <w:rPr>
          <w:ins w:id="8265" w:author="Steve Richard" w:date="2015-10-27T18:42:00Z"/>
          <w:lang w:val="en-CA"/>
        </w:rPr>
      </w:pPr>
      <w:ins w:id="8266" w:author="Steve Richard" w:date="2015-10-27T18:42:00Z">
        <w:r>
          <w:rPr>
            <w:lang w:val="en-CA"/>
          </w:rPr>
          <w:t>Borehole</w:t>
        </w:r>
      </w:ins>
    </w:p>
    <w:p w14:paraId="7139BC32" w14:textId="77777777" w:rsidR="00F46BB7" w:rsidRDefault="00F46BB7" w:rsidP="00CD7325">
      <w:pPr>
        <w:rPr>
          <w:ins w:id="8267" w:author="Steve Richard" w:date="2015-10-27T18:42:00Z"/>
          <w:lang w:val="en-CA"/>
        </w:rPr>
      </w:pPr>
    </w:p>
    <w:p w14:paraId="4EF5AC65" w14:textId="77777777" w:rsidR="00F46BB7" w:rsidRDefault="00F46BB7" w:rsidP="00CD7325">
      <w:pPr>
        <w:rPr>
          <w:ins w:id="8268" w:author="Steve Richard" w:date="2015-10-27T18:42:00Z"/>
          <w:lang w:val="en-CA"/>
        </w:rPr>
      </w:pPr>
      <w:ins w:id="8269" w:author="Steve Richard" w:date="2015-10-27T18:42:00Z">
        <w:r w:rsidRPr="00F46BB7">
          <w:rPr>
            <w:lang w:val="en-CA"/>
          </w:rPr>
          <w:t>A borehole is the generalized term for any narrow shaft drilled in the ground, either vertically, horizontally, or inclined.</w:t>
        </w:r>
      </w:ins>
    </w:p>
    <w:tbl>
      <w:tblPr>
        <w:tblStyle w:val="LightShading"/>
        <w:tblW w:w="9735" w:type="dxa"/>
        <w:tblLayout w:type="fixed"/>
        <w:tblLook w:val="04A0" w:firstRow="1" w:lastRow="0" w:firstColumn="1" w:lastColumn="0" w:noHBand="0" w:noVBand="1"/>
      </w:tblPr>
      <w:tblGrid>
        <w:gridCol w:w="1809"/>
        <w:gridCol w:w="2410"/>
        <w:gridCol w:w="5516"/>
      </w:tblGrid>
      <w:tr w:rsidR="00F46BB7" w:rsidRPr="00935ECA" w14:paraId="6E26240B" w14:textId="77777777" w:rsidTr="00606961">
        <w:trPr>
          <w:cnfStyle w:val="100000000000" w:firstRow="1" w:lastRow="0" w:firstColumn="0" w:lastColumn="0" w:oddVBand="0" w:evenVBand="0" w:oddHBand="0" w:evenHBand="0" w:firstRowFirstColumn="0" w:firstRowLastColumn="0" w:lastRowFirstColumn="0" w:lastRowLastColumn="0"/>
          <w:ins w:id="8270"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tcPr>
          <w:p w14:paraId="41E37DA0" w14:textId="77777777" w:rsidR="00F46BB7" w:rsidRPr="00935ECA" w:rsidRDefault="00F46BB7" w:rsidP="00775DD7">
            <w:pPr>
              <w:autoSpaceDE w:val="0"/>
              <w:autoSpaceDN w:val="0"/>
              <w:adjustRightInd w:val="0"/>
              <w:spacing w:after="0"/>
              <w:rPr>
                <w:ins w:id="8271" w:author="Steve Richard" w:date="2015-10-27T18:42:00Z"/>
                <w:rFonts w:asciiTheme="minorHAnsi" w:hAnsiTheme="minorHAnsi"/>
                <w:color w:val="000000"/>
                <w:sz w:val="20"/>
                <w:szCs w:val="20"/>
                <w:lang w:val="en-CA"/>
              </w:rPr>
            </w:pPr>
            <w:ins w:id="8272" w:author="Steve Richard" w:date="2015-10-27T18:42:00Z">
              <w:r w:rsidRPr="00935ECA">
                <w:rPr>
                  <w:rFonts w:asciiTheme="minorHAnsi" w:hAnsiTheme="minorHAnsi"/>
                  <w:color w:val="000000"/>
                  <w:sz w:val="20"/>
                  <w:szCs w:val="20"/>
                  <w:lang w:val="en-CA"/>
                </w:rPr>
                <w:t>Name</w:t>
              </w:r>
            </w:ins>
          </w:p>
        </w:tc>
        <w:tc>
          <w:tcPr>
            <w:tcW w:w="2410" w:type="dxa"/>
          </w:tcPr>
          <w:p w14:paraId="4F574249"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8273" w:author="Steve Richard" w:date="2015-10-27T18:42:00Z"/>
                <w:rFonts w:asciiTheme="minorHAnsi" w:hAnsiTheme="minorHAnsi"/>
                <w:color w:val="000000"/>
                <w:sz w:val="20"/>
                <w:szCs w:val="20"/>
                <w:lang w:val="en-CA"/>
              </w:rPr>
            </w:pPr>
            <w:ins w:id="8274" w:author="Steve Richard" w:date="2015-10-27T18:42:00Z">
              <w:r w:rsidRPr="00935ECA">
                <w:rPr>
                  <w:rFonts w:asciiTheme="minorHAnsi" w:hAnsiTheme="minorHAnsi"/>
                  <w:color w:val="000000"/>
                  <w:sz w:val="20"/>
                  <w:szCs w:val="20"/>
                  <w:lang w:val="en-CA"/>
                </w:rPr>
                <w:t>Type</w:t>
              </w:r>
            </w:ins>
          </w:p>
        </w:tc>
        <w:tc>
          <w:tcPr>
            <w:tcW w:w="5516" w:type="dxa"/>
          </w:tcPr>
          <w:p w14:paraId="6196B838"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ins w:id="8275" w:author="Steve Richard" w:date="2015-10-27T18:42:00Z"/>
                <w:rFonts w:asciiTheme="minorHAnsi" w:hAnsiTheme="minorHAnsi"/>
                <w:color w:val="000000"/>
                <w:sz w:val="20"/>
                <w:szCs w:val="20"/>
                <w:lang w:val="en-CA"/>
              </w:rPr>
            </w:pPr>
            <w:ins w:id="8276" w:author="Steve Richard" w:date="2015-10-27T18:42:00Z">
              <w:r w:rsidRPr="00935ECA">
                <w:rPr>
                  <w:rFonts w:asciiTheme="minorHAnsi" w:hAnsiTheme="minorHAnsi"/>
                  <w:color w:val="000000"/>
                  <w:sz w:val="20"/>
                  <w:szCs w:val="20"/>
                  <w:lang w:val="en-CA"/>
                </w:rPr>
                <w:t>Description</w:t>
              </w:r>
            </w:ins>
          </w:p>
        </w:tc>
      </w:tr>
      <w:tr w:rsidR="00606961" w:rsidRPr="00935ECA" w14:paraId="5DA11ACE" w14:textId="77777777" w:rsidTr="00DC04B7">
        <w:trPr>
          <w:cnfStyle w:val="000000100000" w:firstRow="0" w:lastRow="0" w:firstColumn="0" w:lastColumn="0" w:oddVBand="0" w:evenVBand="0" w:oddHBand="1" w:evenHBand="0" w:firstRowFirstColumn="0" w:firstRowLastColumn="0" w:lastRowFirstColumn="0" w:lastRowLastColumn="0"/>
          <w:ins w:id="8277" w:author="Steve Richard" w:date="2015-10-27T18:42:00Z"/>
        </w:trPr>
        <w:tc>
          <w:tcPr>
            <w:cnfStyle w:val="001000000000" w:firstRow="0" w:lastRow="0" w:firstColumn="1" w:lastColumn="0" w:oddVBand="0" w:evenVBand="0" w:oddHBand="0" w:evenHBand="0" w:firstRowFirstColumn="0" w:firstRowLastColumn="0" w:lastRowFirstColumn="0" w:lastRowLastColumn="0"/>
            <w:tcW w:w="1809" w:type="dxa"/>
            <w:gridSpan w:val="2"/>
          </w:tcPr>
          <w:p w14:paraId="2CF7F6FA" w14:textId="77777777" w:rsidR="00606961" w:rsidRPr="00606961" w:rsidRDefault="00606961" w:rsidP="00606961">
            <w:pPr>
              <w:autoSpaceDE w:val="0"/>
              <w:autoSpaceDN w:val="0"/>
              <w:adjustRightInd w:val="0"/>
              <w:spacing w:after="0"/>
              <w:rPr>
                <w:ins w:id="8278" w:author="Steve Richard" w:date="2015-10-27T18:42:00Z"/>
                <w:rFonts w:asciiTheme="minorHAnsi" w:hAnsiTheme="minorHAnsi"/>
                <w:color w:val="000000"/>
                <w:sz w:val="20"/>
              </w:rPr>
            </w:pPr>
            <w:ins w:id="8279" w:author="Steve Richard" w:date="2015-10-27T18:42:00Z">
              <w:r>
                <w:rPr>
                  <w:rStyle w:val="requri"/>
                  <w:lang w:val="en-CA"/>
                </w:rPr>
                <w:t>/req/gsml4xsd-extension</w:t>
              </w:r>
              <w:r w:rsidRPr="00D12552">
                <w:rPr>
                  <w:rStyle w:val="requri"/>
                  <w:lang w:val="en-CA"/>
                </w:rPr>
                <w:t>/</w:t>
              </w:r>
              <w:r>
                <w:rPr>
                  <w:rStyle w:val="requri"/>
                  <w:lang w:val="en-CA"/>
                </w:rPr>
                <w:t>xsd</w:t>
              </w:r>
              <w:r>
                <w:rPr>
                  <w:rFonts w:asciiTheme="minorHAnsi" w:hAnsiTheme="minorHAnsi"/>
                  <w:color w:val="000000"/>
                  <w:sz w:val="20"/>
                  <w:szCs w:val="20"/>
                  <w:lang w:val="en-CA"/>
                </w:rPr>
                <w:t>indexData</w:t>
              </w:r>
            </w:ins>
          </w:p>
        </w:tc>
        <w:tc>
          <w:tcPr>
            <w:tcW w:w="5516" w:type="dxa"/>
            <w:tcBorders>
              <w:left w:val="none" w:sz="0" w:space="0" w:color="auto"/>
              <w:right w:val="none" w:sz="0" w:space="0" w:color="auto"/>
            </w:tcBorders>
          </w:tcPr>
          <w:p w14:paraId="3FCAAECF" w14:textId="77777777" w:rsidR="00606961" w:rsidRPr="00606961" w:rsidRDefault="00606961" w:rsidP="0060696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ins w:id="8280" w:author="Steve Richard" w:date="2015-10-27T18:42:00Z"/>
                <w:rFonts w:asciiTheme="minorHAnsi" w:hAnsiTheme="minorHAnsi"/>
                <w:color w:val="000000"/>
                <w:sz w:val="20"/>
              </w:rPr>
            </w:pPr>
            <w:ins w:id="8281" w:author="Steve Richard" w:date="2015-10-27T18:42:00Z">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r w:rsidRPr="00935ECA">
                <w:rPr>
                  <w:rFonts w:asciiTheme="minorHAnsi" w:hAnsiTheme="minorHAnsi"/>
                  <w:color w:val="000000"/>
                  <w:sz w:val="20"/>
                  <w:szCs w:val="20"/>
                  <w:lang w:val="en-CA"/>
                </w:rPr>
                <w:t>Several StratigraphicPoints may be associated with a boundary, but only one may have GSSP ratified status. The others are proposed equivalent.</w:t>
              </w:r>
            </w:ins>
          </w:p>
        </w:tc>
      </w:tr>
      <w:tr w:rsidR="00F46BB7" w:rsidRPr="00935ECA" w14:paraId="544430BC"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270DAC6A" w14:textId="77777777" w:rsidR="00F46BB7" w:rsidRDefault="00F46BB7" w:rsidP="00775DD7">
            <w:pPr>
              <w:autoSpaceDE w:val="0"/>
              <w:autoSpaceDN w:val="0"/>
              <w:adjustRightInd w:val="0"/>
              <w:spacing w:after="0"/>
              <w:rPr>
                <w:moveTo w:id="8282" w:author="Steve Richard" w:date="2015-10-27T18:42:00Z"/>
                <w:rFonts w:asciiTheme="minorHAnsi" w:hAnsiTheme="minorHAnsi"/>
                <w:color w:val="000000"/>
                <w:sz w:val="20"/>
                <w:szCs w:val="20"/>
                <w:lang w:val="en-CA"/>
              </w:rPr>
            </w:pPr>
            <w:moveToRangeStart w:id="8283" w:author="Steve Richard" w:date="2015-10-27T18:42:00Z" w:name="move433734717"/>
            <w:moveTo w:id="8284" w:author="Steve Richard" w:date="2015-10-27T18:42:00Z">
              <w:r w:rsidRPr="00F46BB7">
                <w:rPr>
                  <w:rFonts w:asciiTheme="minorHAnsi" w:hAnsiTheme="minorHAnsi"/>
                  <w:color w:val="000000"/>
                  <w:sz w:val="20"/>
                  <w:szCs w:val="20"/>
                  <w:lang w:val="en-CA"/>
                </w:rPr>
                <w:t>downholeDrilling</w:t>
              </w:r>
              <w:r>
                <w:rPr>
                  <w:rFonts w:asciiTheme="minorHAnsi" w:hAnsiTheme="minorHAnsi"/>
                  <w:color w:val="000000"/>
                  <w:sz w:val="20"/>
                  <w:szCs w:val="20"/>
                  <w:lang w:val="en-CA"/>
                </w:rPr>
                <w:br/>
              </w:r>
              <w:r w:rsidRPr="00F46BB7">
                <w:rPr>
                  <w:rFonts w:asciiTheme="minorHAnsi" w:hAnsiTheme="minorHAnsi"/>
                  <w:color w:val="000000"/>
                  <w:sz w:val="20"/>
                  <w:szCs w:val="20"/>
                  <w:lang w:val="en-CA"/>
                </w:rPr>
                <w:t>Details</w:t>
              </w:r>
            </w:moveTo>
          </w:p>
        </w:tc>
        <w:tc>
          <w:tcPr>
            <w:tcW w:w="2410" w:type="dxa"/>
          </w:tcPr>
          <w:p w14:paraId="529C16C7" w14:textId="77777777"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To w:id="8285" w:author="Steve Richard" w:date="2015-10-27T18:42:00Z"/>
                <w:rFonts w:asciiTheme="minorHAnsi" w:hAnsiTheme="minorHAnsi"/>
                <w:color w:val="000000"/>
                <w:sz w:val="20"/>
                <w:szCs w:val="20"/>
                <w:lang w:val="en-CA"/>
              </w:rPr>
            </w:pPr>
            <w:moveTo w:id="8286" w:author="Steve Richard" w:date="2015-10-27T18:42:00Z">
              <w:r>
                <w:rPr>
                  <w:rFonts w:asciiTheme="minorHAnsi" w:hAnsiTheme="minorHAnsi"/>
                  <w:color w:val="000000"/>
                  <w:sz w:val="20"/>
                  <w:szCs w:val="20"/>
                  <w:lang w:val="en-CA"/>
                </w:rPr>
                <w:t>DrillingDetails</w:t>
              </w:r>
            </w:moveTo>
          </w:p>
        </w:tc>
        <w:tc>
          <w:tcPr>
            <w:tcW w:w="5516" w:type="dxa"/>
          </w:tcPr>
          <w:p w14:paraId="4922B9F1" w14:textId="77777777" w:rsidR="00F46BB7" w:rsidRPr="00935ECA"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To w:id="8287" w:author="Steve Richard" w:date="2015-10-27T18:42:00Z"/>
                <w:rFonts w:asciiTheme="minorHAnsi" w:hAnsiTheme="minorHAnsi"/>
                <w:color w:val="000000"/>
                <w:sz w:val="20"/>
                <w:szCs w:val="20"/>
                <w:lang w:val="en-CA"/>
              </w:rPr>
            </w:pPr>
            <w:moveTo w:id="8288" w:author="Steve Richard" w:date="2015-10-27T18:42:00Z">
              <w:r w:rsidRPr="00F46BB7">
                <w:rPr>
                  <w:rFonts w:asciiTheme="minorHAnsi" w:hAnsiTheme="minorHAnsi"/>
                  <w:color w:val="000000"/>
                  <w:sz w:val="20"/>
                  <w:szCs w:val="20"/>
                  <w:lang w:val="en-CA"/>
                </w:rPr>
                <w:t>Specifies the drilling method and borehole diameter for intervals down the borehole</w:t>
              </w:r>
            </w:moveTo>
          </w:p>
        </w:tc>
      </w:tr>
      <w:tr w:rsidR="00F46BB7" w:rsidRPr="00935ECA" w14:paraId="78C993BD"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70E827F" w14:textId="77777777" w:rsidR="00F46BB7" w:rsidRPr="00F46BB7" w:rsidRDefault="00F46BB7" w:rsidP="00775DD7">
            <w:pPr>
              <w:autoSpaceDE w:val="0"/>
              <w:autoSpaceDN w:val="0"/>
              <w:adjustRightInd w:val="0"/>
              <w:spacing w:after="0"/>
              <w:rPr>
                <w:moveTo w:id="8289" w:author="Steve Richard" w:date="2015-10-27T18:42:00Z"/>
                <w:rFonts w:asciiTheme="minorHAnsi" w:hAnsiTheme="minorHAnsi"/>
                <w:color w:val="000000"/>
                <w:sz w:val="20"/>
                <w:szCs w:val="20"/>
                <w:lang w:val="en-CA"/>
              </w:rPr>
            </w:pPr>
            <w:moveTo w:id="8290" w:author="Steve Richard" w:date="2015-10-27T18:42:00Z">
              <w:r>
                <w:rPr>
                  <w:rFonts w:asciiTheme="minorHAnsi" w:hAnsiTheme="minorHAnsi"/>
                  <w:color w:val="000000"/>
                  <w:sz w:val="20"/>
                  <w:szCs w:val="20"/>
                  <w:lang w:val="en-CA"/>
                </w:rPr>
                <w:t>logElement</w:t>
              </w:r>
            </w:moveTo>
          </w:p>
        </w:tc>
        <w:tc>
          <w:tcPr>
            <w:tcW w:w="2410" w:type="dxa"/>
          </w:tcPr>
          <w:p w14:paraId="62B1390C" w14:textId="77777777" w:rsid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8291" w:author="Steve Richard" w:date="2015-10-27T18:42:00Z"/>
                <w:rFonts w:asciiTheme="minorHAnsi" w:hAnsiTheme="minorHAnsi"/>
                <w:color w:val="000000"/>
                <w:sz w:val="20"/>
                <w:szCs w:val="20"/>
                <w:lang w:val="en-CA"/>
              </w:rPr>
            </w:pPr>
            <w:moveTo w:id="8292" w:author="Steve Richard" w:date="2015-10-27T18:42:00Z">
              <w:r>
                <w:rPr>
                  <w:rFonts w:asciiTheme="minorHAnsi" w:hAnsiTheme="minorHAnsi"/>
                  <w:color w:val="000000"/>
                  <w:sz w:val="20"/>
                  <w:szCs w:val="20"/>
                  <w:lang w:val="en-CA"/>
                </w:rPr>
                <w:t>BoreholeInterval</w:t>
              </w:r>
            </w:moveTo>
          </w:p>
        </w:tc>
        <w:tc>
          <w:tcPr>
            <w:tcW w:w="5516" w:type="dxa"/>
          </w:tcPr>
          <w:p w14:paraId="43E66550" w14:textId="77777777" w:rsidR="00F46BB7" w:rsidRP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moveTo w:id="8293" w:author="Steve Richard" w:date="2015-10-27T18:42:00Z"/>
                <w:rFonts w:asciiTheme="minorHAnsi" w:hAnsiTheme="minorHAnsi"/>
                <w:color w:val="000000"/>
                <w:sz w:val="20"/>
                <w:szCs w:val="20"/>
                <w:lang w:val="en-CA"/>
              </w:rPr>
            </w:pPr>
            <w:moveTo w:id="8294" w:author="Steve Richard" w:date="2015-10-27T18:42:00Z">
              <w:r w:rsidRPr="00F46BB7">
                <w:rPr>
                  <w:rFonts w:asciiTheme="minorHAnsi" w:hAnsiTheme="minorHAnsi"/>
                  <w:color w:val="000000"/>
                  <w:sz w:val="20"/>
                  <w:szCs w:val="20"/>
                  <w:lang w:val="en-CA"/>
                </w:rPr>
                <w:t>Links to 1-D MappedFeature instances that are logged (interpreted) intervals within a borehole. This requirement is common in geoscience boreholes</w:t>
              </w:r>
            </w:moveTo>
          </w:p>
        </w:tc>
      </w:tr>
      <w:tr w:rsidR="00F46BB7" w:rsidRPr="00935ECA" w14:paraId="022F1FBE"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6835A627" w14:textId="77777777" w:rsidR="00F46BB7" w:rsidRPr="00F46BB7" w:rsidRDefault="00F46BB7" w:rsidP="00775DD7">
            <w:pPr>
              <w:autoSpaceDE w:val="0"/>
              <w:autoSpaceDN w:val="0"/>
              <w:adjustRightInd w:val="0"/>
              <w:spacing w:after="0"/>
              <w:rPr>
                <w:moveTo w:id="8295" w:author="Steve Richard" w:date="2015-10-27T18:42:00Z"/>
                <w:rFonts w:asciiTheme="minorHAnsi" w:hAnsiTheme="minorHAnsi"/>
                <w:color w:val="000000"/>
                <w:sz w:val="20"/>
                <w:szCs w:val="20"/>
                <w:lang w:val="en-CA"/>
              </w:rPr>
            </w:pPr>
            <w:moveTo w:id="8296" w:author="Steve Richard" w:date="2015-10-27T18:42:00Z">
              <w:r>
                <w:rPr>
                  <w:rFonts w:asciiTheme="minorHAnsi" w:hAnsiTheme="minorHAnsi"/>
                  <w:color w:val="000000"/>
                  <w:sz w:val="20"/>
                  <w:szCs w:val="20"/>
                  <w:lang w:val="en-CA"/>
                </w:rPr>
                <w:t>referenceLocation</w:t>
              </w:r>
            </w:moveTo>
          </w:p>
        </w:tc>
        <w:tc>
          <w:tcPr>
            <w:tcW w:w="2410" w:type="dxa"/>
          </w:tcPr>
          <w:p w14:paraId="6D3426F8" w14:textId="77777777"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To w:id="8297" w:author="Steve Richard" w:date="2015-10-27T18:42:00Z"/>
                <w:rFonts w:asciiTheme="minorHAnsi" w:hAnsiTheme="minorHAnsi"/>
                <w:color w:val="000000"/>
                <w:sz w:val="20"/>
                <w:szCs w:val="20"/>
                <w:lang w:val="en-CA"/>
              </w:rPr>
            </w:pPr>
            <w:moveTo w:id="8298" w:author="Steve Richard" w:date="2015-10-27T18:42:00Z">
              <w:r>
                <w:rPr>
                  <w:rFonts w:asciiTheme="minorHAnsi" w:hAnsiTheme="minorHAnsi"/>
                  <w:color w:val="000000"/>
                  <w:sz w:val="20"/>
                  <w:szCs w:val="20"/>
                  <w:lang w:val="en-CA"/>
                </w:rPr>
                <w:t>OriginPosition</w:t>
              </w:r>
            </w:moveTo>
          </w:p>
        </w:tc>
        <w:tc>
          <w:tcPr>
            <w:tcW w:w="5516" w:type="dxa"/>
          </w:tcPr>
          <w:p w14:paraId="04C7DB27" w14:textId="77777777" w:rsidR="00F46BB7" w:rsidRP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moveTo w:id="8299" w:author="Steve Richard" w:date="2015-10-27T18:42:00Z"/>
                <w:rFonts w:asciiTheme="minorHAnsi" w:hAnsiTheme="minorHAnsi"/>
                <w:color w:val="000000"/>
                <w:sz w:val="20"/>
                <w:szCs w:val="20"/>
                <w:lang w:val="en-CA"/>
              </w:rPr>
            </w:pPr>
            <w:moveTo w:id="8300" w:author="Steve Richard" w:date="2015-10-27T18:42:00Z">
              <w:r w:rsidRPr="00F46BB7">
                <w:rPr>
                  <w:rFonts w:asciiTheme="minorHAnsi" w:hAnsiTheme="minorHAnsi"/>
                  <w:color w:val="000000"/>
                  <w:sz w:val="20"/>
                  <w:szCs w:val="20"/>
                  <w:lang w:val="en-CA"/>
                </w:rPr>
                <w:t>A Borehole OriginPosition is a feature corresponding to the start point of a borehole log.  This may, but not necessarily, correspond to the borehole collar location (eg, kelly bush).</w:t>
              </w:r>
            </w:moveTo>
          </w:p>
        </w:tc>
      </w:tr>
    </w:tbl>
    <w:p w14:paraId="64E174D1" w14:textId="77777777" w:rsidR="00F46BB7" w:rsidRPr="00606961" w:rsidRDefault="00F46BB7" w:rsidP="00CD7325">
      <w:pPr>
        <w:rPr>
          <w:moveTo w:id="8301" w:author="Steve Richard" w:date="2015-10-27T18:42:00Z"/>
          <w:lang w:val="en-CA"/>
        </w:rPr>
      </w:pPr>
    </w:p>
    <w:moveToRangeEnd w:id="8283"/>
    <w:p w14:paraId="230C134C" w14:textId="77777777" w:rsidR="00CE5B49" w:rsidRDefault="00CE5B49" w:rsidP="00CE5B49">
      <w:pPr>
        <w:rPr>
          <w:ins w:id="8302" w:author="Steve Richard" w:date="2015-10-27T18:42:00Z"/>
        </w:rPr>
      </w:pPr>
      <w:ins w:id="8303" w:author="Steve Richard" w:date="2015-10-27T18:42:00Z">
        <w:r>
          <w:t xml:space="preserve">All the elements from extension package must pass the schematron rule defined in the schematron file located at </w:t>
        </w:r>
        <w:r w:rsidRPr="00CE5B49">
          <w:t>http://schemas.opengis.net/gsml/4.0/geoSciMLExtension.</w:t>
        </w:r>
        <w:r>
          <w:t>sch</w:t>
        </w:r>
      </w:ins>
    </w:p>
    <w:p w14:paraId="384B69FE" w14:textId="77777777" w:rsidR="00F46BB7" w:rsidRDefault="00F46BB7" w:rsidP="00F46BB7">
      <w:pPr>
        <w:pStyle w:val="Heading4"/>
        <w:rPr>
          <w:ins w:id="8304" w:author="Steve Richard" w:date="2015-10-27T18:42:00Z"/>
          <w:lang w:val="en-CA"/>
        </w:rPr>
      </w:pPr>
      <w:ins w:id="8305" w:author="Steve Richard" w:date="2015-10-27T18:42:00Z">
        <w:r>
          <w:rPr>
            <w:lang w:val="en-CA"/>
          </w:rPr>
          <w:t>DrillingDetails</w:t>
        </w:r>
      </w:ins>
    </w:p>
    <w:p w14:paraId="402E0D9D" w14:textId="77777777" w:rsidR="00F46BB7" w:rsidRDefault="00F46BB7" w:rsidP="00CD7325">
      <w:pPr>
        <w:rPr>
          <w:ins w:id="8306" w:author="Steve Richard" w:date="2015-10-27T18:42:00Z"/>
          <w:lang w:val="en-CA"/>
        </w:rPr>
      </w:pPr>
    </w:p>
    <w:p w14:paraId="41CD1FCB" w14:textId="77777777" w:rsidR="00F46BB7" w:rsidRDefault="00F46BB7" w:rsidP="00CD7325">
      <w:pPr>
        <w:rPr>
          <w:ins w:id="8307" w:author="Steve Richard" w:date="2015-10-27T18:42:00Z"/>
          <w:lang w:val="en-CA"/>
        </w:rPr>
      </w:pPr>
      <w:ins w:id="8308" w:author="Steve Richard" w:date="2015-10-27T18:42:00Z">
        <w:r w:rsidRPr="00F46BB7">
          <w:rPr>
            <w:lang w:val="en-CA"/>
          </w:rPr>
          <w:lastRenderedPageBreak/>
          <w:t>A class to capture description of drilling methods and hole diameter down the hole.</w:t>
        </w:r>
      </w:ins>
    </w:p>
    <w:p w14:paraId="75498DD4" w14:textId="77777777" w:rsidR="008B1DC6" w:rsidRDefault="008B1DC6" w:rsidP="008B1DC6">
      <w:pPr>
        <w:keepNext/>
        <w:rPr>
          <w:ins w:id="8309" w:author="Steve Richard" w:date="2015-10-27T18:42:00Z"/>
        </w:rPr>
      </w:pPr>
      <w:ins w:id="8310" w:author="Steve Richard" w:date="2015-10-27T18:42:00Z">
        <w:r>
          <w:rPr>
            <w:noProof/>
          </w:rPr>
          <w:drawing>
            <wp:inline distT="0" distB="0" distL="0" distR="0" wp14:anchorId="25606857" wp14:editId="7E8F9244">
              <wp:extent cx="5012055" cy="3959225"/>
              <wp:effectExtent l="0" t="0" r="0" b="3175"/>
              <wp:docPr id="90"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12055" cy="3959225"/>
                      </a:xfrm>
                      <a:prstGeom prst="rect">
                        <a:avLst/>
                      </a:prstGeom>
                      <a:noFill/>
                      <a:ln>
                        <a:noFill/>
                      </a:ln>
                    </pic:spPr>
                  </pic:pic>
                </a:graphicData>
              </a:graphic>
            </wp:inline>
          </w:drawing>
        </w:r>
      </w:ins>
    </w:p>
    <w:p w14:paraId="21D2EB1D" w14:textId="77777777" w:rsidR="008B1DC6" w:rsidRDefault="008B1DC6" w:rsidP="008B1DC6">
      <w:pPr>
        <w:pStyle w:val="Caption"/>
        <w:rPr>
          <w:ins w:id="8311" w:author="Steve Richard" w:date="2015-10-27T18:42:00Z"/>
          <w:lang w:val="en-CA"/>
        </w:rPr>
      </w:pPr>
      <w:ins w:id="8312" w:author="Steve Richard" w:date="2015-10-27T18:42:00Z">
        <w:r>
          <w:t xml:space="preserve">Figure </w:t>
        </w:r>
        <w:r w:rsidR="00F37FCA">
          <w:fldChar w:fldCharType="begin"/>
        </w:r>
        <w:r w:rsidR="00F37FCA">
          <w:instrText xml:space="preserve"> SEQ Figure \* ARABIC </w:instrText>
        </w:r>
        <w:r w:rsidR="00F37FCA">
          <w:fldChar w:fldCharType="separate"/>
        </w:r>
        <w:r w:rsidR="00090DCF">
          <w:rPr>
            <w:noProof/>
          </w:rPr>
          <w:t>64</w:t>
        </w:r>
        <w:r w:rsidR="00F37FCA">
          <w:rPr>
            <w:noProof/>
          </w:rPr>
          <w:fldChar w:fldCharType="end"/>
        </w:r>
        <w:r>
          <w:t>: Drilling details</w:t>
        </w:r>
      </w:ins>
    </w:p>
    <w:p w14:paraId="33927CFF" w14:textId="77777777" w:rsidR="00F46BB7" w:rsidRDefault="00F46BB7" w:rsidP="00CD7325">
      <w:pPr>
        <w:rPr>
          <w:ins w:id="8313" w:author="Steve Richard" w:date="2015-10-27T18:42:00Z"/>
          <w:lang w:val="en-CA"/>
        </w:rPr>
      </w:pPr>
    </w:p>
    <w:p w14:paraId="15D204BA" w14:textId="77777777" w:rsidR="008B1DC6" w:rsidRPr="008B1DC6" w:rsidRDefault="008B1DC6" w:rsidP="00606961">
      <w:pPr>
        <w:autoSpaceDE w:val="0"/>
        <w:autoSpaceDN w:val="0"/>
        <w:adjustRightInd w:val="0"/>
        <w:spacing w:after="0" w:line="240" w:lineRule="atLeast"/>
        <w:rPr>
          <w:ins w:id="8314" w:author="Steve Richard" w:date="2015-10-27T18:42:00Z"/>
          <w:rFonts w:cs="Arial"/>
          <w:color w:val="000000"/>
          <w:sz w:val="20"/>
          <w:lang w:val="en-CA"/>
        </w:rPr>
      </w:pPr>
      <w:bookmarkStart w:id="8315" w:name="BKM_A12417ED_F0A6_4403_85AA_20F080BAB4D5"/>
      <w:bookmarkEnd w:id="8315"/>
    </w:p>
    <w:tbl>
      <w:tblPr>
        <w:tblStyle w:val="LightShading"/>
        <w:tblW w:w="9735" w:type="dxa"/>
        <w:tblLayout w:type="fixed"/>
        <w:tblLook w:val="04A0" w:firstRow="1" w:lastRow="0" w:firstColumn="1" w:lastColumn="0" w:noHBand="0" w:noVBand="1"/>
      </w:tblPr>
      <w:tblGrid>
        <w:gridCol w:w="4135"/>
        <w:gridCol w:w="5600"/>
      </w:tblGrid>
      <w:tr w:rsidR="00606961" w:rsidRPr="008B1DC6" w14:paraId="222EB64A" w14:textId="77777777" w:rsidTr="00F374ED">
        <w:trPr>
          <w:cnfStyle w:val="100000000000" w:firstRow="1" w:lastRow="0" w:firstColumn="0" w:lastColumn="0" w:oddVBand="0" w:evenVBand="0" w:oddHBand="0" w:evenHBand="0" w:firstRowFirstColumn="0" w:firstRowLastColumn="0" w:lastRowFirstColumn="0" w:lastRowLastColumn="0"/>
          <w:ins w:id="8316"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2DE0C569" w14:textId="77777777" w:rsidR="00606961" w:rsidRPr="00606961" w:rsidRDefault="00606961" w:rsidP="00606961">
            <w:pPr>
              <w:autoSpaceDE w:val="0"/>
              <w:autoSpaceDN w:val="0"/>
              <w:adjustRightInd w:val="0"/>
              <w:spacing w:after="0" w:line="240" w:lineRule="atLeast"/>
              <w:rPr>
                <w:ins w:id="8317" w:author="Steve Richard" w:date="2015-10-27T18:42:00Z"/>
                <w:rFonts w:asciiTheme="minorHAnsi" w:hAnsiTheme="minorHAnsi"/>
                <w:color w:val="000000"/>
                <w:sz w:val="20"/>
              </w:rPr>
            </w:pPr>
            <w:bookmarkStart w:id="8318" w:name="BKM_25F49F60_E3B5_4649_859A_CB23C16B4FDD"/>
            <w:bookmarkEnd w:id="8318"/>
            <w:ins w:id="8319" w:author="Steve Richard" w:date="2015-10-27T18:42:00Z">
              <w:r>
                <w:rPr>
                  <w:rStyle w:val="requri"/>
                  <w:lang w:val="en-CA"/>
                </w:rPr>
                <w:t>/req/gsml4xsd-extension</w:t>
              </w:r>
              <w:r w:rsidRPr="00D12552">
                <w:rPr>
                  <w:rStyle w:val="requri"/>
                  <w:lang w:val="en-CA"/>
                </w:rPr>
                <w:t>/</w:t>
              </w:r>
              <w:r>
                <w:rPr>
                  <w:rStyle w:val="requri"/>
                  <w:lang w:val="en-CA"/>
                </w:rPr>
                <w:t>sch</w:t>
              </w:r>
              <w:r w:rsidRPr="008B1DC6">
                <w:rPr>
                  <w:rFonts w:asciiTheme="minorHAnsi" w:hAnsiTheme="minorHAnsi" w:cs="Arial"/>
                  <w:color w:val="000000"/>
                  <w:sz w:val="20"/>
                  <w:lang w:val="en-CA"/>
                </w:rPr>
                <w:t>Name</w:t>
              </w:r>
            </w:ins>
          </w:p>
        </w:tc>
        <w:tc>
          <w:tcPr>
            <w:tcW w:w="2835" w:type="dxa"/>
          </w:tcPr>
          <w:p w14:paraId="230216BB" w14:textId="77777777" w:rsidR="00606961" w:rsidRPr="00606961" w:rsidRDefault="00606961" w:rsidP="0060696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ins w:id="8320" w:author="Steve Richard" w:date="2015-10-27T18:42:00Z"/>
                <w:rFonts w:asciiTheme="minorHAnsi" w:hAnsiTheme="minorHAnsi"/>
                <w:color w:val="000000"/>
                <w:sz w:val="20"/>
              </w:rPr>
            </w:pPr>
            <w:ins w:id="8321" w:author="Steve Richard" w:date="2015-10-27T18:42:00Z">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r w:rsidRPr="008B1DC6">
                <w:rPr>
                  <w:rFonts w:asciiTheme="minorHAnsi" w:hAnsiTheme="minorHAnsi" w:cs="Arial"/>
                  <w:color w:val="000000"/>
                  <w:sz w:val="20"/>
                  <w:lang w:val="en-CA"/>
                </w:rPr>
                <w:t>Type</w:t>
              </w:r>
            </w:ins>
          </w:p>
        </w:tc>
      </w:tr>
    </w:tbl>
    <w:p w14:paraId="53EF757F" w14:textId="1C184E6D" w:rsidR="00CE5B49" w:rsidRDefault="00CE5B49" w:rsidP="00CE5B49">
      <w:pPr>
        <w:rPr>
          <w:ins w:id="8322" w:author="Steve Richard" w:date="2015-10-27T18:42:00Z"/>
        </w:rPr>
      </w:pPr>
    </w:p>
    <w:p w14:paraId="247B5C16" w14:textId="77777777" w:rsidR="00CE5B49" w:rsidRPr="006A7DD0" w:rsidRDefault="00CE5B49" w:rsidP="006A7DD0">
      <w:pPr>
        <w:rPr>
          <w:ins w:id="8323" w:author="Steve Richard" w:date="2015-10-27T18:42:00Z"/>
        </w:rPr>
      </w:pPr>
    </w:p>
    <w:p w14:paraId="2BFFC739" w14:textId="77777777" w:rsidR="0068411B" w:rsidRPr="0068411B" w:rsidRDefault="0068411B" w:rsidP="0068411B">
      <w:pPr>
        <w:rPr>
          <w:ins w:id="8324" w:author="Steve Richard" w:date="2015-10-27T18:42:00Z"/>
          <w:lang w:val="en-CA"/>
        </w:rPr>
      </w:pPr>
    </w:p>
    <w:tbl>
      <w:tblPr>
        <w:tblStyle w:val="LightShading"/>
        <w:tblW w:w="9735" w:type="dxa"/>
        <w:tblLayout w:type="fixed"/>
        <w:tblLook w:val="04A0" w:firstRow="1" w:lastRow="0" w:firstColumn="1" w:lastColumn="0" w:noHBand="0" w:noVBand="1"/>
      </w:tblPr>
      <w:tblGrid>
        <w:gridCol w:w="4135"/>
        <w:gridCol w:w="5600"/>
      </w:tblGrid>
      <w:tr w:rsidR="00606961" w:rsidRPr="008B1DC6" w14:paraId="7889F21B" w14:textId="77777777" w:rsidTr="00411293">
        <w:trPr>
          <w:cnfStyle w:val="100000000000" w:firstRow="1" w:lastRow="0" w:firstColumn="0" w:lastColumn="0" w:oddVBand="0" w:evenVBand="0" w:oddHBand="0" w:evenHBand="0" w:firstRowFirstColumn="0" w:firstRowLastColumn="0" w:lastRowFirstColumn="0" w:lastRowLastColumn="0"/>
          <w:ins w:id="8325"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gridSpan w:val="2"/>
          </w:tcPr>
          <w:p w14:paraId="0B37D8EF" w14:textId="77777777" w:rsidR="00606961" w:rsidRPr="00606961" w:rsidRDefault="00606961" w:rsidP="00606961">
            <w:pPr>
              <w:autoSpaceDE w:val="0"/>
              <w:autoSpaceDN w:val="0"/>
              <w:adjustRightInd w:val="0"/>
              <w:spacing w:after="0" w:line="240" w:lineRule="atLeast"/>
              <w:rPr>
                <w:ins w:id="8326" w:author="Steve Richard" w:date="2015-10-27T18:42:00Z"/>
                <w:rFonts w:asciiTheme="minorHAnsi" w:hAnsiTheme="minorHAnsi"/>
                <w:color w:val="000000"/>
                <w:sz w:val="20"/>
                <w:lang w:val="en-CA"/>
              </w:rPr>
            </w:pPr>
            <w:ins w:id="8327" w:author="Steve Richard" w:date="2015-10-27T18:42:00Z">
              <w:r w:rsidRPr="00D12552">
                <w:rPr>
                  <w:rFonts w:eastAsia="MS Mincho"/>
                  <w:sz w:val="22"/>
                  <w:lang w:val="en-CA"/>
                </w:rPr>
                <w:t>Requirements Class</w:t>
              </w:r>
              <w:r w:rsidRPr="008B1DC6">
                <w:rPr>
                  <w:rFonts w:asciiTheme="minorHAnsi" w:hAnsiTheme="minorHAnsi" w:cs="Arial"/>
                  <w:color w:val="000000"/>
                  <w:sz w:val="20"/>
                  <w:lang w:val="en-CA"/>
                </w:rPr>
                <w:t>drillingMethod</w:t>
              </w:r>
            </w:ins>
          </w:p>
        </w:tc>
      </w:tr>
      <w:tr w:rsidR="00606961" w:rsidRPr="008B1DC6" w14:paraId="410EF486" w14:textId="77777777" w:rsidTr="009142DF">
        <w:trPr>
          <w:cnfStyle w:val="000000100000" w:firstRow="0" w:lastRow="0" w:firstColumn="0" w:lastColumn="0" w:oddVBand="0" w:evenVBand="0" w:oddHBand="1" w:evenHBand="0" w:firstRowFirstColumn="0" w:firstRowLastColumn="0" w:lastRowFirstColumn="0" w:lastRowLastColumn="0"/>
          <w:ins w:id="8328"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gridSpan w:val="2"/>
          </w:tcPr>
          <w:p w14:paraId="1FDECA98" w14:textId="77777777" w:rsidR="00606961" w:rsidRPr="00606961" w:rsidRDefault="00606961" w:rsidP="00606961">
            <w:pPr>
              <w:autoSpaceDE w:val="0"/>
              <w:autoSpaceDN w:val="0"/>
              <w:adjustRightInd w:val="0"/>
              <w:spacing w:after="0" w:line="240" w:lineRule="atLeast"/>
              <w:rPr>
                <w:ins w:id="8329" w:author="Steve Richard" w:date="2015-10-27T18:42:00Z"/>
                <w:rFonts w:asciiTheme="minorHAnsi" w:hAnsiTheme="minorHAnsi"/>
                <w:color w:val="000000"/>
                <w:sz w:val="20"/>
                <w:lang w:val="en-CA"/>
              </w:rPr>
            </w:pPr>
            <w:bookmarkStart w:id="8330" w:name="BKM_D18D7519_9180_4B84_84F3_D595F9367FF9"/>
            <w:bookmarkEnd w:id="8330"/>
            <w:ins w:id="8331" w:author="Steve Richard" w:date="2015-10-27T18:42:00Z">
              <w:r>
                <w:rPr>
                  <w:rFonts w:eastAsia="MS Mincho"/>
                  <w:color w:val="FF0000"/>
                  <w:sz w:val="22"/>
                  <w:lang w:val="en-CA"/>
                </w:rPr>
                <w:t>/req/gsml4xsd-geologictime</w:t>
              </w:r>
              <w:r w:rsidRPr="008B1DC6">
                <w:rPr>
                  <w:rFonts w:asciiTheme="minorHAnsi" w:hAnsiTheme="minorHAnsi" w:cs="Arial"/>
                  <w:color w:val="000000"/>
                  <w:sz w:val="20"/>
                  <w:lang w:val="en-CA"/>
                </w:rPr>
                <w:t>boreholeDiameter</w:t>
              </w:r>
            </w:ins>
          </w:p>
        </w:tc>
      </w:tr>
      <w:tr w:rsidR="00606961" w:rsidRPr="008B1DC6" w14:paraId="0074A730" w14:textId="77777777" w:rsidTr="00641350">
        <w:trPr>
          <w:ins w:id="8332"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618ECD34" w14:textId="77777777" w:rsidR="00606961" w:rsidRPr="00606961" w:rsidRDefault="00606961" w:rsidP="00606961">
            <w:pPr>
              <w:autoSpaceDE w:val="0"/>
              <w:autoSpaceDN w:val="0"/>
              <w:adjustRightInd w:val="0"/>
              <w:spacing w:after="0" w:line="240" w:lineRule="atLeast"/>
              <w:rPr>
                <w:ins w:id="8333" w:author="Steve Richard" w:date="2015-10-27T18:42:00Z"/>
                <w:rFonts w:asciiTheme="minorHAnsi" w:hAnsiTheme="minorHAnsi"/>
                <w:color w:val="000000"/>
                <w:sz w:val="20"/>
                <w:lang w:val="en-CA"/>
              </w:rPr>
            </w:pPr>
            <w:bookmarkStart w:id="8334" w:name="BKM_E2471C2A_7288_4681_B62D_57416C5AAFFF"/>
            <w:bookmarkEnd w:id="8334"/>
            <w:ins w:id="8335" w:author="Steve Richard" w:date="2015-10-27T18:42:00Z">
              <w:r w:rsidRPr="00D12552">
                <w:rPr>
                  <w:rFonts w:eastAsia="MS Mincho"/>
                  <w:lang w:val="en-CA"/>
                </w:rPr>
                <w:t>Target type</w:t>
              </w:r>
              <w:r w:rsidRPr="008B1DC6">
                <w:rPr>
                  <w:rFonts w:asciiTheme="minorHAnsi" w:hAnsiTheme="minorHAnsi" w:cs="Arial"/>
                  <w:color w:val="000000"/>
                  <w:sz w:val="20"/>
                  <w:lang w:val="en-CA"/>
                </w:rPr>
                <w:t>intervalBegin</w:t>
              </w:r>
            </w:ins>
          </w:p>
        </w:tc>
        <w:tc>
          <w:tcPr>
            <w:tcW w:w="2835" w:type="dxa"/>
          </w:tcPr>
          <w:p w14:paraId="3E633F00" w14:textId="77777777" w:rsidR="00606961" w:rsidRPr="00606961" w:rsidRDefault="00606961" w:rsidP="0060696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8336" w:author="Steve Richard" w:date="2015-10-27T18:42:00Z"/>
                <w:rFonts w:asciiTheme="minorHAnsi" w:hAnsiTheme="minorHAnsi"/>
                <w:color w:val="000000"/>
                <w:sz w:val="20"/>
                <w:lang w:val="en-CA"/>
              </w:rPr>
            </w:pPr>
            <w:ins w:id="8337" w:author="Steve Richard" w:date="2015-10-27T18:42:00Z">
              <w:r>
                <w:rPr>
                  <w:rFonts w:eastAsia="MS Mincho"/>
                  <w:lang w:val="en-CA"/>
                </w:rPr>
                <w:t>XML instance</w:t>
              </w:r>
              <w:r w:rsidRPr="008B1DC6">
                <w:rPr>
                  <w:rFonts w:asciiTheme="minorHAnsi" w:hAnsiTheme="minorHAnsi" w:cs="Arial"/>
                  <w:color w:val="000000"/>
                  <w:sz w:val="20"/>
                  <w:lang w:val="en-CA"/>
                </w:rPr>
                <w:t>Quantity</w:t>
              </w:r>
            </w:ins>
          </w:p>
        </w:tc>
      </w:tr>
    </w:tbl>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7D40A6E" w14:textId="77777777" w:rsidTr="006A7DD0">
        <w:trPr>
          <w:ins w:id="8338"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66C1F37E" w14:textId="77777777" w:rsidR="006A7DD0" w:rsidRPr="00D12552" w:rsidRDefault="006A7DD0" w:rsidP="006A7DD0">
            <w:pPr>
              <w:spacing w:before="100" w:beforeAutospacing="1" w:after="100" w:afterAutospacing="1" w:line="230" w:lineRule="atLeast"/>
              <w:jc w:val="both"/>
              <w:rPr>
                <w:ins w:id="8339" w:author="Steve Richard" w:date="2015-10-27T18:42:00Z"/>
                <w:rFonts w:eastAsia="MS Mincho"/>
                <w:lang w:val="en-CA"/>
              </w:rPr>
            </w:pPr>
            <w:bookmarkStart w:id="8340" w:name="BKM_C67677C2_A392_4DF9_BEE3_2543E744EE8A"/>
            <w:bookmarkEnd w:id="8340"/>
            <w:ins w:id="8341" w:author="Steve Richard" w:date="2015-10-27T18:42:00Z">
              <w:r w:rsidRPr="00D12552">
                <w:rPr>
                  <w:rFonts w:eastAsia="MS Mincho"/>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39A70769" w14:textId="77777777" w:rsidR="006A7DD0" w:rsidRPr="00D12552" w:rsidRDefault="006A7DD0" w:rsidP="006A7DD0">
            <w:pPr>
              <w:spacing w:before="100" w:beforeAutospacing="1" w:after="100" w:afterAutospacing="1" w:line="230" w:lineRule="atLeast"/>
              <w:jc w:val="both"/>
              <w:rPr>
                <w:ins w:id="8342" w:author="Steve Richard" w:date="2015-10-27T18:42:00Z"/>
                <w:rFonts w:eastAsia="MS Mincho"/>
                <w:b/>
                <w:color w:val="FF0000"/>
                <w:sz w:val="22"/>
                <w:lang w:val="en-CA"/>
              </w:rPr>
            </w:pPr>
            <w:ins w:id="8343" w:author="Steve Richard" w:date="2015-10-27T18:42:00Z">
              <w:r>
                <w:rPr>
                  <w:rFonts w:eastAsia="MS Mincho"/>
                  <w:b/>
                  <w:color w:val="FF0000"/>
                  <w:sz w:val="22"/>
                  <w:lang w:val="en-CA"/>
                </w:rPr>
                <w:t>/req/gsml4-geologictime</w:t>
              </w:r>
            </w:ins>
          </w:p>
        </w:tc>
      </w:tr>
      <w:tr w:rsidR="006A7DD0" w:rsidRPr="00D12552" w14:paraId="6610737D" w14:textId="77777777" w:rsidTr="006A7DD0">
        <w:trPr>
          <w:ins w:id="8344"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7CA0FC24" w14:textId="77777777" w:rsidR="006A7DD0" w:rsidRPr="00D12552" w:rsidRDefault="006A7DD0" w:rsidP="006A7DD0">
            <w:pPr>
              <w:spacing w:before="100" w:beforeAutospacing="1" w:after="100" w:afterAutospacing="1" w:line="230" w:lineRule="atLeast"/>
              <w:jc w:val="both"/>
              <w:rPr>
                <w:ins w:id="8345" w:author="Steve Richard" w:date="2015-10-27T18:42:00Z"/>
                <w:rFonts w:eastAsia="MS Mincho"/>
                <w:lang w:val="en-CA"/>
              </w:rPr>
            </w:pPr>
            <w:ins w:id="8346" w:author="Steve Richard" w:date="2015-10-27T18:42: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6F5FDA5" w14:textId="77777777" w:rsidR="006A7DD0" w:rsidRDefault="006A7DD0" w:rsidP="006A7DD0">
            <w:pPr>
              <w:spacing w:before="100" w:beforeAutospacing="1" w:after="100" w:afterAutospacing="1" w:line="230" w:lineRule="atLeast"/>
              <w:jc w:val="both"/>
              <w:rPr>
                <w:ins w:id="8347" w:author="Steve Richard" w:date="2015-10-27T18:42:00Z"/>
                <w:rFonts w:eastAsia="MS Mincho"/>
                <w:b/>
                <w:color w:val="FF0000"/>
                <w:sz w:val="22"/>
                <w:lang w:val="en-CA"/>
              </w:rPr>
            </w:pPr>
            <w:ins w:id="8348" w:author="Steve Richard" w:date="2015-10-27T18:42:00Z">
              <w:r>
                <w:rPr>
                  <w:rFonts w:eastAsia="MS Mincho"/>
                  <w:b/>
                  <w:color w:val="FF0000"/>
                  <w:sz w:val="22"/>
                  <w:lang w:val="en-CA"/>
                </w:rPr>
                <w:t>/req/gsml4xsd</w:t>
              </w:r>
            </w:ins>
          </w:p>
        </w:tc>
      </w:tr>
      <w:tr w:rsidR="006A7DD0" w:rsidRPr="00D12552" w14:paraId="55DD125D" w14:textId="77777777" w:rsidTr="006A7DD0">
        <w:trPr>
          <w:ins w:id="8349"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202B665E" w14:textId="77777777" w:rsidR="006A7DD0" w:rsidRPr="00D12552" w:rsidRDefault="006A7DD0" w:rsidP="006A7DD0">
            <w:pPr>
              <w:spacing w:before="100" w:beforeAutospacing="1" w:after="100" w:afterAutospacing="1" w:line="230" w:lineRule="atLeast"/>
              <w:jc w:val="both"/>
              <w:rPr>
                <w:ins w:id="8350" w:author="Steve Richard" w:date="2015-10-27T18:42:00Z"/>
                <w:rFonts w:eastAsia="MS Mincho"/>
                <w:lang w:val="en-CA"/>
              </w:rPr>
            </w:pPr>
            <w:ins w:id="8351" w:author="Steve Richard" w:date="2015-10-27T18:42:00Z">
              <w:r w:rsidRPr="00D12552">
                <w:rPr>
                  <w:rFonts w:eastAsia="MS Mincho"/>
                  <w:lang w:val="en-CA"/>
                </w:rPr>
                <w:t xml:space="preserve">Dependency </w:t>
              </w:r>
            </w:ins>
          </w:p>
        </w:tc>
        <w:tc>
          <w:tcPr>
            <w:tcW w:w="7088" w:type="dxa"/>
            <w:tcBorders>
              <w:top w:val="single" w:sz="4" w:space="0" w:color="auto"/>
              <w:left w:val="single" w:sz="4" w:space="0" w:color="auto"/>
              <w:bottom w:val="single" w:sz="4" w:space="0" w:color="auto"/>
              <w:right w:val="single" w:sz="12" w:space="0" w:color="auto"/>
            </w:tcBorders>
          </w:tcPr>
          <w:p w14:paraId="3C02E377" w14:textId="77777777" w:rsidR="006A7DD0" w:rsidRPr="00D12552" w:rsidRDefault="006A7DD0" w:rsidP="006A7DD0">
            <w:pPr>
              <w:spacing w:before="100" w:beforeAutospacing="1" w:after="100" w:afterAutospacing="1" w:line="230" w:lineRule="atLeast"/>
              <w:jc w:val="both"/>
              <w:rPr>
                <w:ins w:id="8352" w:author="Steve Richard" w:date="2015-10-27T18:42:00Z"/>
                <w:rFonts w:eastAsia="MS Mincho"/>
                <w:b/>
                <w:color w:val="0000FF"/>
                <w:sz w:val="22"/>
                <w:lang w:val="en-CA"/>
              </w:rPr>
            </w:pPr>
            <w:ins w:id="8353" w:author="Steve Richard" w:date="2015-10-27T18:42:00Z">
              <w:r>
                <w:rPr>
                  <w:rFonts w:eastAsia="MS Mincho"/>
                  <w:b/>
                  <w:color w:val="0000FF"/>
                  <w:sz w:val="22"/>
                  <w:lang w:val="en-CA"/>
                </w:rPr>
                <w:t>Linked Open Data</w:t>
              </w:r>
            </w:ins>
          </w:p>
        </w:tc>
      </w:tr>
    </w:tbl>
    <w:tbl>
      <w:tblPr>
        <w:tblStyle w:val="LightShading"/>
        <w:tblW w:w="9735" w:type="dxa"/>
        <w:tblLayout w:type="fixed"/>
        <w:tblLook w:val="04A0" w:firstRow="1" w:lastRow="0" w:firstColumn="1" w:lastColumn="0" w:noHBand="0" w:noVBand="1"/>
      </w:tblPr>
      <w:tblGrid>
        <w:gridCol w:w="2093"/>
        <w:gridCol w:w="2835"/>
        <w:gridCol w:w="4807"/>
      </w:tblGrid>
      <w:tr w:rsidR="00606961" w:rsidRPr="008B1DC6" w14:paraId="5A2B3630" w14:textId="77777777" w:rsidTr="000B2C22">
        <w:trPr>
          <w:cnfStyle w:val="100000000000" w:firstRow="1" w:lastRow="0" w:firstColumn="0" w:lastColumn="0" w:oddVBand="0" w:evenVBand="0" w:oddHBand="0" w:evenHBand="0" w:firstRowFirstColumn="0" w:firstRowLastColumn="0" w:lastRowFirstColumn="0" w:lastRowLastColumn="0"/>
          <w:ins w:id="8354"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gridSpan w:val="2"/>
          </w:tcPr>
          <w:p w14:paraId="65FAA92C" w14:textId="77777777" w:rsidR="00606961" w:rsidRPr="00606961" w:rsidRDefault="00606961" w:rsidP="00606961">
            <w:pPr>
              <w:autoSpaceDE w:val="0"/>
              <w:autoSpaceDN w:val="0"/>
              <w:adjustRightInd w:val="0"/>
              <w:spacing w:after="0" w:line="240" w:lineRule="atLeast"/>
              <w:rPr>
                <w:ins w:id="8355" w:author="Steve Richard" w:date="2015-10-27T18:42:00Z"/>
                <w:rFonts w:asciiTheme="minorHAnsi" w:hAnsiTheme="minorHAnsi"/>
                <w:color w:val="000000"/>
                <w:sz w:val="20"/>
                <w:lang w:val="en-CA"/>
              </w:rPr>
            </w:pPr>
            <w:ins w:id="8356" w:author="Steve Richard" w:date="2015-10-27T18:42:00Z">
              <w:r w:rsidRPr="00CD7325">
                <w:rPr>
                  <w:rFonts w:eastAsia="MS Mincho"/>
                  <w:sz w:val="20"/>
                  <w:szCs w:val="20"/>
                  <w:lang w:val="en-CA"/>
                </w:rPr>
                <w:lastRenderedPageBreak/>
                <w:t>Requirement</w:t>
              </w:r>
              <w:r w:rsidRPr="008B1DC6">
                <w:rPr>
                  <w:rFonts w:asciiTheme="minorHAnsi" w:hAnsiTheme="minorHAnsi" w:cs="Arial"/>
                  <w:color w:val="000000"/>
                  <w:sz w:val="20"/>
                  <w:lang w:val="en-CA"/>
                </w:rPr>
                <w:t>intervalEnd</w:t>
              </w:r>
            </w:ins>
          </w:p>
        </w:tc>
        <w:tc>
          <w:tcPr>
            <w:tcW w:w="4807" w:type="dxa"/>
            <w:tcBorders>
              <w:top w:val="none" w:sz="0" w:space="0" w:color="auto"/>
              <w:left w:val="none" w:sz="0" w:space="0" w:color="auto"/>
              <w:bottom w:val="none" w:sz="0" w:space="0" w:color="auto"/>
              <w:right w:val="none" w:sz="0" w:space="0" w:color="auto"/>
            </w:tcBorders>
          </w:tcPr>
          <w:p w14:paraId="5C38E416" w14:textId="77777777" w:rsidR="00606961" w:rsidRPr="00D12552" w:rsidRDefault="00606961" w:rsidP="006A7DD0">
            <w:pPr>
              <w:spacing w:before="100" w:beforeAutospacing="1" w:after="100" w:afterAutospacing="1" w:line="230" w:lineRule="atLeast"/>
              <w:jc w:val="both"/>
              <w:cnfStyle w:val="100000000000" w:firstRow="1" w:lastRow="0" w:firstColumn="0" w:lastColumn="0" w:oddVBand="0" w:evenVBand="0" w:oddHBand="0" w:evenHBand="0" w:firstRowFirstColumn="0" w:firstRowLastColumn="0" w:lastRowFirstColumn="0" w:lastRowLastColumn="0"/>
              <w:rPr>
                <w:ins w:id="8357" w:author="Steve Richard" w:date="2015-10-27T18:42:00Z"/>
                <w:rFonts w:eastAsia="MS Mincho"/>
                <w:b w:val="0"/>
                <w:color w:val="FF0000"/>
                <w:sz w:val="22"/>
                <w:lang w:val="en-CA"/>
              </w:rPr>
            </w:pPr>
            <w:ins w:id="8358" w:author="Steve Richard" w:date="2015-10-27T18:42:00Z">
              <w:r w:rsidRPr="00D12552">
                <w:rPr>
                  <w:rFonts w:eastAsia="MS Mincho"/>
                  <w:color w:val="FF0000"/>
                  <w:sz w:val="22"/>
                  <w:lang w:val="en-CA"/>
                </w:rPr>
                <w:t>/req/</w:t>
              </w:r>
              <w:r>
                <w:rPr>
                  <w:rFonts w:eastAsia="MS Mincho"/>
                  <w:color w:val="FF0000"/>
                  <w:sz w:val="22"/>
                  <w:lang w:val="en-CA"/>
                </w:rPr>
                <w:t>gsml4xsd-geologictime</w:t>
              </w:r>
              <w:r w:rsidRPr="00D12552">
                <w:rPr>
                  <w:rFonts w:eastAsia="MS Mincho"/>
                  <w:color w:val="FF0000"/>
                  <w:sz w:val="22"/>
                  <w:lang w:val="en-CA"/>
                </w:rPr>
                <w:t>/</w:t>
              </w:r>
            </w:ins>
          </w:p>
          <w:p w14:paraId="0D92F770" w14:textId="77777777" w:rsidR="00606961" w:rsidRPr="00606961" w:rsidRDefault="00606961" w:rsidP="0060696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ins w:id="8359" w:author="Steve Richard" w:date="2015-10-27T18:42:00Z"/>
                <w:rFonts w:asciiTheme="minorHAnsi" w:hAnsiTheme="minorHAnsi"/>
                <w:color w:val="000000"/>
                <w:sz w:val="20"/>
                <w:lang w:val="en-CA"/>
              </w:rPr>
            </w:pPr>
            <w:ins w:id="8360" w:author="Steve Richard" w:date="2015-10-27T18:42:00Z">
              <w:r>
                <w:rPr>
                  <w:rFonts w:eastAsia="MS Mincho"/>
                  <w:i/>
                  <w:lang w:val="en-CA"/>
                </w:rPr>
                <w:t>Instance document SHALL validate with against XSD of the package</w:t>
              </w:r>
              <w:r w:rsidRPr="005166DF">
                <w:rPr>
                  <w:rFonts w:eastAsia="MS Mincho"/>
                  <w:i/>
                  <w:lang w:val="en-CA"/>
                </w:rPr>
                <w:t xml:space="preserve">  </w:t>
              </w:r>
              <w:r w:rsidRPr="008B1DC6">
                <w:rPr>
                  <w:rFonts w:asciiTheme="minorHAnsi" w:hAnsiTheme="minorHAns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ins>
          </w:p>
        </w:tc>
      </w:tr>
      <w:tr w:rsidR="00B3403C" w:rsidRPr="008B1DC6" w14:paraId="145F0947" w14:textId="77777777" w:rsidTr="008B1DC6">
        <w:trPr>
          <w:cnfStyle w:val="000000100000" w:firstRow="0" w:lastRow="0" w:firstColumn="0" w:lastColumn="0" w:oddVBand="0" w:evenVBand="0" w:oddHBand="1" w:evenHBand="0" w:firstRowFirstColumn="0" w:firstRowLastColumn="0" w:lastRowFirstColumn="0" w:lastRowLastColumn="0"/>
          <w:ins w:id="8361"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46046ECA" w14:textId="77777777" w:rsidR="00B3403C" w:rsidRPr="008B1DC6" w:rsidRDefault="00B3403C" w:rsidP="008B1DC6">
            <w:pPr>
              <w:autoSpaceDE w:val="0"/>
              <w:autoSpaceDN w:val="0"/>
              <w:adjustRightInd w:val="0"/>
              <w:spacing w:after="0" w:line="240" w:lineRule="atLeast"/>
              <w:rPr>
                <w:ins w:id="8362" w:author="Steve Richard" w:date="2015-10-27T18:42:00Z"/>
                <w:rFonts w:asciiTheme="minorHAnsi" w:hAnsiTheme="minorHAnsi" w:cs="Arial"/>
                <w:color w:val="000000"/>
                <w:sz w:val="20"/>
                <w:lang w:val="en-CA"/>
              </w:rPr>
            </w:pPr>
            <w:ins w:id="8363" w:author="Steve Richard" w:date="2015-10-27T18:42:00Z">
              <w:r>
                <w:rPr>
                  <w:rFonts w:asciiTheme="minorHAnsi" w:hAnsiTheme="minorHAnsi" w:cs="Arial"/>
                  <w:color w:val="000000"/>
                  <w:sz w:val="20"/>
                  <w:lang w:val="en-CA"/>
                </w:rPr>
                <w:t>Interval</w:t>
              </w:r>
            </w:ins>
          </w:p>
        </w:tc>
        <w:tc>
          <w:tcPr>
            <w:tcW w:w="2835" w:type="dxa"/>
          </w:tcPr>
          <w:p w14:paraId="331B1DB1" w14:textId="77777777"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8364" w:author="Steve Richard" w:date="2015-10-27T18:42:00Z"/>
                <w:rFonts w:asciiTheme="minorHAnsi" w:hAnsiTheme="minorHAnsi" w:cs="Arial"/>
                <w:color w:val="000000"/>
                <w:sz w:val="20"/>
                <w:lang w:val="en-CA"/>
              </w:rPr>
            </w:pPr>
            <w:ins w:id="8365" w:author="Steve Richard" w:date="2015-10-27T18:42:00Z">
              <w:r>
                <w:rPr>
                  <w:rFonts w:asciiTheme="minorHAnsi" w:hAnsiTheme="minorHAnsi" w:cs="Arial"/>
                  <w:color w:val="000000"/>
                  <w:sz w:val="20"/>
                  <w:lang w:val="en-CA"/>
                </w:rPr>
                <w:t>GM_Object</w:t>
              </w:r>
            </w:ins>
          </w:p>
        </w:tc>
        <w:tc>
          <w:tcPr>
            <w:tcW w:w="4807" w:type="dxa"/>
          </w:tcPr>
          <w:p w14:paraId="324ECEC4" w14:textId="77777777"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8366" w:author="Steve Richard" w:date="2015-10-27T18:42:00Z"/>
                <w:rFonts w:asciiTheme="minorHAnsi" w:hAnsiTheme="minorHAnsi" w:cs="Arial"/>
                <w:color w:val="000000"/>
                <w:sz w:val="20"/>
                <w:lang w:val="en-CA"/>
              </w:rPr>
            </w:pPr>
            <w:ins w:id="8367" w:author="Steve Richard" w:date="2015-10-27T18:42:00Z">
              <w:r>
                <w:rPr>
                  <w:rFonts w:asciiTheme="minorHAnsi" w:hAnsiTheme="minorHAnsi" w:cs="Arial"/>
                  <w:color w:val="000000"/>
                  <w:sz w:val="20"/>
                  <w:lang w:val="en-CA"/>
                </w:rPr>
                <w:t>Interval representing the totality of the drilled section</w:t>
              </w:r>
            </w:ins>
          </w:p>
        </w:tc>
      </w:tr>
    </w:tbl>
    <w:p w14:paraId="1CF394A1" w14:textId="77777777" w:rsidR="008B1DC6" w:rsidRPr="00606961" w:rsidRDefault="008B1DC6" w:rsidP="00CD7325">
      <w:pPr>
        <w:rPr>
          <w:ins w:id="8368" w:author="Steve Richard" w:date="2015-10-27T18:42:00Z"/>
          <w:lang w:val="en-CA"/>
        </w:rPr>
      </w:pPr>
    </w:p>
    <w:p w14:paraId="58A96145" w14:textId="77777777" w:rsidR="00CE5B49" w:rsidRDefault="00CE5B49" w:rsidP="00CE5B49">
      <w:pPr>
        <w:rPr>
          <w:ins w:id="8369" w:author="Steve Richard" w:date="2015-10-27T18:42:00Z"/>
        </w:rPr>
      </w:pPr>
      <w:ins w:id="8370" w:author="Steve Richard" w:date="2015-10-27T18:42:00Z">
        <w:r>
          <w:t xml:space="preserve">All the elements from the geologic time package must be schema valid according to the XSD document provided at </w:t>
        </w:r>
        <w:r w:rsidRPr="005372A3">
          <w:t>http://schemas.opengis.net/gsml/4.0/g</w:t>
        </w:r>
        <w:r>
          <w:t>eologicTime</w:t>
        </w:r>
        <w:r w:rsidRPr="005372A3">
          <w:t>.xsd</w:t>
        </w:r>
      </w:ins>
    </w:p>
    <w:p w14:paraId="6BE5FF33" w14:textId="41CA2972" w:rsidR="00B3403C" w:rsidRDefault="00B3403C" w:rsidP="00B3403C">
      <w:pPr>
        <w:rPr>
          <w:ins w:id="8371" w:author="Steve Richard" w:date="2015-10-27T18:42:00Z"/>
          <w:lang w:val="en-CA"/>
        </w:rPr>
      </w:pPr>
      <w:ins w:id="8372" w:author="Steve Richard" w:date="2015-10-27T18:42:00Z">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distanceborehole collar), with a 1-D CRS corresponding to the borehole curve shape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74D3643D" w14:textId="77777777" w:rsidTr="00775DD7">
        <w:trPr>
          <w:cantSplit/>
          <w:ins w:id="8373" w:author="Steve Richard" w:date="2015-10-27T18:42:00Z"/>
        </w:trPr>
        <w:tc>
          <w:tcPr>
            <w:tcW w:w="4219" w:type="dxa"/>
            <w:tcBorders>
              <w:right w:val="nil"/>
            </w:tcBorders>
            <w:shd w:val="clear" w:color="auto" w:fill="auto"/>
          </w:tcPr>
          <w:p w14:paraId="717C3C43" w14:textId="77777777" w:rsidR="00B3403C" w:rsidRPr="00D12552" w:rsidRDefault="00B3403C" w:rsidP="00B3403C">
            <w:pPr>
              <w:pStyle w:val="Tabletext10"/>
              <w:rPr>
                <w:ins w:id="8374" w:author="Steve Richard" w:date="2015-10-27T18:42:00Z"/>
                <w:rStyle w:val="requri"/>
                <w:lang w:val="en-CA"/>
              </w:rPr>
            </w:pPr>
            <w:ins w:id="8375" w:author="Steve Richard" w:date="2015-10-27T18:42:00Z">
              <w:r>
                <w:rPr>
                  <w:rStyle w:val="requri"/>
                  <w:lang w:val="en-CA"/>
                </w:rPr>
                <w:t>/req/</w:t>
              </w:r>
              <w:r w:rsidR="00CE5B49">
                <w:rPr>
                  <w:rStyle w:val="requri"/>
                  <w:lang w:val="en-CA"/>
                </w:rPr>
                <w:t>gsml4xsd-geologictime</w:t>
              </w:r>
              <w:r w:rsidR="00CE5B49" w:rsidRPr="00D12552">
                <w:rPr>
                  <w:rStyle w:val="requri"/>
                  <w:lang w:val="en-CA"/>
                </w:rPr>
                <w:t>/</w:t>
              </w:r>
              <w:r w:rsidR="00CE5B49">
                <w:rPr>
                  <w:rStyle w:val="requri"/>
                  <w:lang w:val="en-CA"/>
                </w:rPr>
                <w:t>xsd</w:t>
              </w:r>
              <w:r>
                <w:rPr>
                  <w:rStyle w:val="requri"/>
                  <w:lang w:val="en-CA"/>
                </w:rPr>
                <w:t>gsml4-borehole</w:t>
              </w:r>
              <w:r w:rsidRPr="00D12552">
                <w:rPr>
                  <w:rStyle w:val="requri"/>
                  <w:lang w:val="en-CA"/>
                </w:rPr>
                <w:t>/</w:t>
              </w:r>
              <w:r>
                <w:rPr>
                  <w:rStyle w:val="requri"/>
                  <w:lang w:val="en-CA"/>
                </w:rPr>
                <w:t>drill-interval-1D</w:t>
              </w:r>
            </w:ins>
          </w:p>
        </w:tc>
        <w:tc>
          <w:tcPr>
            <w:tcW w:w="4678" w:type="dxa"/>
            <w:tcBorders>
              <w:left w:val="nil"/>
            </w:tcBorders>
            <w:shd w:val="clear" w:color="auto" w:fill="auto"/>
          </w:tcPr>
          <w:p w14:paraId="4620D68B" w14:textId="77777777" w:rsidR="00B3403C" w:rsidRPr="00D12552" w:rsidRDefault="00CE5B49" w:rsidP="00775DD7">
            <w:pPr>
              <w:pStyle w:val="Tabletext10"/>
              <w:jc w:val="left"/>
              <w:rPr>
                <w:ins w:id="8376" w:author="Steve Richard" w:date="2015-10-27T18:42:00Z"/>
                <w:rStyle w:val="reqtext"/>
                <w:lang w:val="en-CA"/>
              </w:rPr>
            </w:pPr>
            <w:ins w:id="8377" w:author="Steve Richard" w:date="2015-10-27T18:42:00Z">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r w:rsidR="00B3403C">
                <w:rPr>
                  <w:rStyle w:val="reqtext"/>
                  <w:lang w:val="en-CA"/>
                </w:rPr>
                <w:t>Interval SHALL be encoded with GM_LineString with 2 1D points</w:t>
              </w:r>
            </w:ins>
          </w:p>
        </w:tc>
      </w:tr>
    </w:tbl>
    <w:p w14:paraId="6CB97EE1" w14:textId="77777777" w:rsidR="00B3403C" w:rsidRDefault="00B3403C" w:rsidP="00B3403C">
      <w:pPr>
        <w:rPr>
          <w:ins w:id="8378" w:author="Steve Richard" w:date="2015-10-27T18:42:00Z"/>
        </w:rPr>
      </w:pPr>
    </w:p>
    <w:p w14:paraId="76203631" w14:textId="77777777" w:rsidR="00CE5B49" w:rsidRDefault="00CE5B49" w:rsidP="00CE5B49">
      <w:pPr>
        <w:rPr>
          <w:ins w:id="8379" w:author="Steve Richard" w:date="2015-10-27T18:42:00Z"/>
        </w:rPr>
      </w:pPr>
      <w:ins w:id="8380" w:author="Steve Richard" w:date="2015-10-27T18:42:00Z">
        <w:r>
          <w:t xml:space="preserve">All the elements from basic must pass the schematron rule defined in the schematron file located at </w:t>
        </w:r>
        <w:r w:rsidR="00F37FCA">
          <w:fldChar w:fldCharType="begin"/>
        </w:r>
        <w:r w:rsidR="00F37FCA">
          <w:instrText xml:space="preserve"> </w:instrText>
        </w:r>
        <w:r w:rsidR="00F37FCA">
          <w:instrText xml:space="preserve">HYPERLINK "http://schemas.opengis.net/gsml/4.0/geologictime.sch" </w:instrText>
        </w:r>
        <w:r w:rsidR="00F37FCA">
          <w:fldChar w:fldCharType="separate"/>
        </w:r>
        <w:r w:rsidRPr="00140F09">
          <w:rPr>
            <w:rStyle w:val="Hyperlink"/>
          </w:rPr>
          <w:t>http://schemas.opengis.net/gsml/4.0/geologictime.sch</w:t>
        </w:r>
        <w:r w:rsidR="00F37FCA">
          <w:rPr>
            <w:rStyle w:val="Hyperlink"/>
          </w:rPr>
          <w:fldChar w:fldCharType="end"/>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7FB32B5" w14:textId="77777777" w:rsidTr="00775DD7">
        <w:trPr>
          <w:cantSplit/>
          <w:ins w:id="8381" w:author="Steve Richard" w:date="2015-10-27T18:42:00Z"/>
        </w:trPr>
        <w:tc>
          <w:tcPr>
            <w:tcW w:w="4219" w:type="dxa"/>
            <w:tcBorders>
              <w:right w:val="nil"/>
            </w:tcBorders>
            <w:shd w:val="clear" w:color="auto" w:fill="auto"/>
          </w:tcPr>
          <w:p w14:paraId="23456E5C" w14:textId="77777777" w:rsidR="00B3403C" w:rsidRPr="00D12552" w:rsidRDefault="00CE5B49" w:rsidP="00775DD7">
            <w:pPr>
              <w:pStyle w:val="Tabletext10"/>
              <w:rPr>
                <w:ins w:id="8382" w:author="Steve Richard" w:date="2015-10-27T18:42:00Z"/>
                <w:rStyle w:val="requri"/>
                <w:lang w:val="en-CA"/>
              </w:rPr>
            </w:pPr>
            <w:ins w:id="8383" w:author="Steve Richard" w:date="2015-10-27T18:42:00Z">
              <w:r>
                <w:rPr>
                  <w:rStyle w:val="requri"/>
                  <w:lang w:val="en-CA"/>
                </w:rPr>
                <w:t>/req/gsml4xsd-geologictime</w:t>
              </w:r>
              <w:r w:rsidRPr="00D12552">
                <w:rPr>
                  <w:rStyle w:val="requri"/>
                  <w:lang w:val="en-CA"/>
                </w:rPr>
                <w:t>/</w:t>
              </w:r>
              <w:r>
                <w:rPr>
                  <w:rStyle w:val="requri"/>
                  <w:lang w:val="en-CA"/>
                </w:rPr>
                <w:t>sch</w:t>
              </w:r>
              <w:r w:rsidR="00B3403C">
                <w:rPr>
                  <w:rStyle w:val="requri"/>
                  <w:lang w:val="en-CA"/>
                </w:rPr>
                <w:t>/req/gsml4-borehole</w:t>
              </w:r>
              <w:r w:rsidR="00B3403C" w:rsidRPr="00D12552">
                <w:rPr>
                  <w:rStyle w:val="requri"/>
                  <w:lang w:val="en-CA"/>
                </w:rPr>
                <w:t>/</w:t>
              </w:r>
              <w:r w:rsidR="00B3403C">
                <w:rPr>
                  <w:rStyle w:val="requri"/>
                  <w:lang w:val="en-CA"/>
                </w:rPr>
                <w:t xml:space="preserve"> drill-interval-1D-CRS</w:t>
              </w:r>
            </w:ins>
          </w:p>
        </w:tc>
        <w:tc>
          <w:tcPr>
            <w:tcW w:w="4678" w:type="dxa"/>
            <w:tcBorders>
              <w:left w:val="nil"/>
            </w:tcBorders>
            <w:shd w:val="clear" w:color="auto" w:fill="auto"/>
          </w:tcPr>
          <w:p w14:paraId="39A77333" w14:textId="77777777" w:rsidR="00B3403C" w:rsidRPr="00D12552" w:rsidRDefault="00CE5B49" w:rsidP="00775DD7">
            <w:pPr>
              <w:pStyle w:val="Tabletext10"/>
              <w:jc w:val="left"/>
              <w:rPr>
                <w:ins w:id="8384" w:author="Steve Richard" w:date="2015-10-27T18:42:00Z"/>
                <w:rStyle w:val="reqtext"/>
                <w:lang w:val="en-CA"/>
              </w:rPr>
            </w:pPr>
            <w:ins w:id="8385" w:author="Steve Richard" w:date="2015-10-27T18:42:00Z">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r w:rsidR="00B3403C">
                <w:rPr>
                  <w:rStyle w:val="reqtext"/>
                  <w:lang w:val="en-CA"/>
                </w:rPr>
                <w:t>Coordinate Reference System of interval geometries SHALL use an appropriate 1D CRS</w:t>
              </w:r>
            </w:ins>
          </w:p>
        </w:tc>
      </w:tr>
    </w:tbl>
    <w:p w14:paraId="2AD53906" w14:textId="77777777" w:rsidR="00B3403C" w:rsidRDefault="00B3403C" w:rsidP="00B3403C">
      <w:pPr>
        <w:rPr>
          <w:ins w:id="8386" w:author="Steve Richard" w:date="2015-10-27T18:42:00Z"/>
        </w:rPr>
      </w:pPr>
    </w:p>
    <w:p w14:paraId="50F96AE7" w14:textId="77777777" w:rsidR="008B1DC6" w:rsidRPr="00B3403C" w:rsidRDefault="008B1DC6" w:rsidP="00CD7325">
      <w:pPr>
        <w:rPr>
          <w:ins w:id="8387" w:author="Steve Richard" w:date="2015-10-27T18:42:00Z"/>
        </w:rPr>
      </w:pPr>
    </w:p>
    <w:p w14:paraId="0B8703F3" w14:textId="77777777" w:rsidR="008B1DC6" w:rsidRDefault="003666A1" w:rsidP="008B1DC6">
      <w:pPr>
        <w:pStyle w:val="Heading4"/>
        <w:rPr>
          <w:ins w:id="8388" w:author="Steve Richard" w:date="2015-10-27T18:42:00Z"/>
          <w:lang w:val="en-CA"/>
        </w:rPr>
      </w:pPr>
      <w:ins w:id="8389" w:author="Steve Richard" w:date="2015-10-27T18:42:00Z">
        <w:r w:rsidRPr="00D12552">
          <w:rPr>
            <w:lang w:val="en-CA"/>
          </w:rPr>
          <w:t>GeoSciML</w:t>
        </w:r>
        <w:r w:rsidR="008B1DC6">
          <w:rPr>
            <w:lang w:val="en-CA"/>
          </w:rPr>
          <w:t>BoreholeInterval</w:t>
        </w:r>
      </w:ins>
    </w:p>
    <w:p w14:paraId="55AF478F" w14:textId="77777777" w:rsidR="008B1DC6" w:rsidRDefault="008B1DC6" w:rsidP="00CD7325">
      <w:pPr>
        <w:rPr>
          <w:ins w:id="8390" w:author="Steve Richard" w:date="2015-10-27T18:42:00Z"/>
          <w:lang w:val="en-CA"/>
        </w:rPr>
      </w:pPr>
    </w:p>
    <w:p w14:paraId="40592153" w14:textId="77777777" w:rsidR="008B1DC6" w:rsidRDefault="008B1DC6" w:rsidP="00CD7325">
      <w:pPr>
        <w:rPr>
          <w:ins w:id="8391" w:author="Steve Richard" w:date="2015-10-27T18:42:00Z"/>
          <w:lang w:val="en-CA"/>
        </w:rPr>
      </w:pPr>
      <w:ins w:id="8392" w:author="Steve Richard" w:date="2015-10-27T18:42:00Z">
        <w:r w:rsidRPr="008B1DC6">
          <w:rPr>
            <w:lang w:val="en-CA"/>
          </w:rPr>
          <w:t>A special kind of Mapped Feature whose shape is 1-D interval and uses the SRS of the containing borehole</w:t>
        </w:r>
      </w:ins>
    </w:p>
    <w:p w14:paraId="366047F7" w14:textId="77777777" w:rsidR="008B1DC6" w:rsidRDefault="008B1DC6" w:rsidP="008B1DC6">
      <w:pPr>
        <w:keepNext/>
        <w:rPr>
          <w:ins w:id="8393" w:author="Steve Richard" w:date="2015-10-27T18:42:00Z"/>
        </w:rPr>
      </w:pPr>
      <w:ins w:id="8394" w:author="Steve Richard" w:date="2015-10-27T18:42:00Z">
        <w:r>
          <w:rPr>
            <w:noProof/>
          </w:rPr>
          <w:lastRenderedPageBreak/>
          <w:drawing>
            <wp:inline distT="0" distB="0" distL="0" distR="0" wp14:anchorId="64EB318A" wp14:editId="2DD85845">
              <wp:extent cx="4787900" cy="5262245"/>
              <wp:effectExtent l="0" t="0" r="0" b="0"/>
              <wp:docPr id="91"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87900" cy="5262245"/>
                      </a:xfrm>
                      <a:prstGeom prst="rect">
                        <a:avLst/>
                      </a:prstGeom>
                      <a:noFill/>
                      <a:ln>
                        <a:noFill/>
                      </a:ln>
                    </pic:spPr>
                  </pic:pic>
                </a:graphicData>
              </a:graphic>
            </wp:inline>
          </w:drawing>
        </w:r>
      </w:ins>
    </w:p>
    <w:p w14:paraId="26B5AE44" w14:textId="65D9EE80" w:rsidR="008B1DC6" w:rsidRDefault="008B1DC6" w:rsidP="008B1DC6">
      <w:pPr>
        <w:pStyle w:val="Caption"/>
        <w:rPr>
          <w:moveTo w:id="8395" w:author="Steve Richard" w:date="2015-10-27T18:42:00Z"/>
          <w:lang w:val="en-CA"/>
        </w:rPr>
      </w:pPr>
      <w:moveToRangeStart w:id="8396" w:author="Steve Richard" w:date="2015-10-27T18:42:00Z" w:name="move433734718"/>
      <w:moveTo w:id="8397" w:author="Steve Richard" w:date="2015-10-27T18:42:00Z">
        <w:r>
          <w:t xml:space="preserve">Figure </w:t>
        </w:r>
        <w:r w:rsidR="00F37FCA">
          <w:fldChar w:fldCharType="begin"/>
        </w:r>
        <w:r w:rsidR="00F37FCA">
          <w:instrText xml:space="preserve"> SEQ Figure \* ARABIC </w:instrText>
        </w:r>
        <w:r w:rsidR="00F37FCA">
          <w:fldChar w:fldCharType="separate"/>
        </w:r>
        <w:r w:rsidR="00090DCF">
          <w:rPr>
            <w:noProof/>
          </w:rPr>
          <w:t>65</w:t>
        </w:r>
        <w:r w:rsidR="00F37FCA">
          <w:rPr>
            <w:noProof/>
          </w:rPr>
          <w:fldChar w:fldCharType="end"/>
        </w:r>
        <w:r>
          <w:t>:</w:t>
        </w:r>
        <w:r w:rsidRPr="00606961">
          <w:t xml:space="preserve"> Borehole </w:t>
        </w:r>
        <w:r>
          <w:t>interval</w:t>
        </w:r>
      </w:moveTo>
    </w:p>
    <w:p w14:paraId="22EB30E2" w14:textId="77777777" w:rsidR="008B1DC6" w:rsidRPr="00B34DAE" w:rsidRDefault="008B1DC6" w:rsidP="00606961">
      <w:pPr>
        <w:rPr>
          <w:moveTo w:id="8398" w:author="Steve Richard" w:date="2015-10-27T18:42:00Z"/>
          <w:lang w:val="en-CA"/>
        </w:rPr>
      </w:pPr>
    </w:p>
    <w:p w14:paraId="33BF2133" w14:textId="77777777" w:rsidR="008B1DC6" w:rsidRPr="00606961" w:rsidRDefault="008B1DC6" w:rsidP="00606961">
      <w:pPr>
        <w:autoSpaceDE w:val="0"/>
        <w:autoSpaceDN w:val="0"/>
        <w:adjustRightInd w:val="0"/>
        <w:spacing w:after="0" w:line="240" w:lineRule="atLeast"/>
        <w:rPr>
          <w:moveTo w:id="8399" w:author="Steve Richard" w:date="2015-10-27T18:42:00Z"/>
          <w:color w:val="000000"/>
          <w:sz w:val="20"/>
          <w:lang w:val="en-CA"/>
        </w:rPr>
      </w:pPr>
      <w:bookmarkStart w:id="8400" w:name="BKM_73DD4A6D_1BCE_421F_B6B6_00A34E56B7BC"/>
      <w:bookmarkEnd w:id="8400"/>
    </w:p>
    <w:tbl>
      <w:tblPr>
        <w:tblStyle w:val="LightShading"/>
        <w:tblW w:w="9735" w:type="dxa"/>
        <w:tblLayout w:type="fixed"/>
        <w:tblLook w:val="04A0" w:firstRow="1" w:lastRow="0" w:firstColumn="1" w:lastColumn="0" w:noHBand="0" w:noVBand="1"/>
      </w:tblPr>
      <w:tblGrid>
        <w:gridCol w:w="2708"/>
        <w:gridCol w:w="7027"/>
      </w:tblGrid>
      <w:tr w:rsidR="00606961" w:rsidRPr="008B1DC6" w14:paraId="6248C078" w14:textId="77777777" w:rsidTr="004A679A">
        <w:trPr>
          <w:cnfStyle w:val="100000000000" w:firstRow="1" w:lastRow="0" w:firstColumn="0" w:lastColumn="0" w:oddVBand="0" w:evenVBand="0" w:oddHBand="0" w:evenHBand="0" w:firstRowFirstColumn="0" w:firstRowLastColumn="0" w:lastRowFirstColumn="0" w:lastRowLastColumn="0"/>
          <w:ins w:id="8401"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gridSpan w:val="2"/>
          </w:tcPr>
          <w:p w14:paraId="5F127614" w14:textId="77777777" w:rsidR="00606961" w:rsidRPr="00606961" w:rsidRDefault="00606961" w:rsidP="00606961">
            <w:pPr>
              <w:autoSpaceDE w:val="0"/>
              <w:autoSpaceDN w:val="0"/>
              <w:adjustRightInd w:val="0"/>
              <w:spacing w:after="0" w:line="240" w:lineRule="atLeast"/>
              <w:rPr>
                <w:ins w:id="8402" w:author="Steve Richard" w:date="2015-10-27T18:42:00Z"/>
                <w:rFonts w:asciiTheme="minorHAnsi" w:hAnsiTheme="minorHAnsi"/>
                <w:color w:val="000000"/>
                <w:sz w:val="20"/>
                <w:lang w:val="en-CA"/>
              </w:rPr>
            </w:pPr>
            <w:bookmarkStart w:id="8403" w:name="BKM_C7D17ABA_A07A_45C4_8096_F592A2DCBF59"/>
            <w:bookmarkEnd w:id="8403"/>
            <w:moveToRangeEnd w:id="8396"/>
            <w:ins w:id="8404" w:author="Steve Richard" w:date="2015-10-27T18:42:00Z">
              <w:r w:rsidRPr="00D12552">
                <w:rPr>
                  <w:rFonts w:eastAsia="MS Mincho"/>
                  <w:sz w:val="22"/>
                  <w:lang w:val="en-CA"/>
                </w:rPr>
                <w:t>Requirements Class</w:t>
              </w:r>
              <w:r w:rsidRPr="008B1DC6">
                <w:rPr>
                  <w:rFonts w:asciiTheme="minorHAnsi" w:hAnsiTheme="minorHAnsi" w:cs="Arial"/>
                  <w:color w:val="000000"/>
                  <w:sz w:val="20"/>
                  <w:lang w:val="en-CA"/>
                </w:rPr>
                <w:t>Name</w:t>
              </w:r>
            </w:ins>
          </w:p>
        </w:tc>
      </w:tr>
      <w:tr w:rsidR="00606961" w:rsidRPr="008B1DC6" w14:paraId="0B799558" w14:textId="77777777" w:rsidTr="003E5B54">
        <w:trPr>
          <w:cnfStyle w:val="000000100000" w:firstRow="0" w:lastRow="0" w:firstColumn="0" w:lastColumn="0" w:oddVBand="0" w:evenVBand="0" w:oddHBand="1" w:evenHBand="0" w:firstRowFirstColumn="0" w:firstRowLastColumn="0" w:lastRowFirstColumn="0" w:lastRowLastColumn="0"/>
          <w:ins w:id="8405" w:author="Steve Richard" w:date="2015-10-27T18:42:00Z"/>
        </w:trPr>
        <w:tc>
          <w:tcPr>
            <w:cnfStyle w:val="001000000000" w:firstRow="0" w:lastRow="0" w:firstColumn="1" w:lastColumn="0" w:oddVBand="0" w:evenVBand="0" w:oddHBand="0" w:evenHBand="0" w:firstRowFirstColumn="0" w:firstRowLastColumn="0" w:lastRowFirstColumn="0" w:lastRowLastColumn="0"/>
            <w:tcW w:w="5799" w:type="dxa"/>
            <w:gridSpan w:val="2"/>
            <w:tcBorders>
              <w:left w:val="none" w:sz="0" w:space="0" w:color="auto"/>
              <w:right w:val="none" w:sz="0" w:space="0" w:color="auto"/>
            </w:tcBorders>
          </w:tcPr>
          <w:p w14:paraId="789D3832" w14:textId="77777777" w:rsidR="00606961" w:rsidRPr="008B1DC6" w:rsidRDefault="00606961" w:rsidP="008B1DC6">
            <w:pPr>
              <w:autoSpaceDE w:val="0"/>
              <w:autoSpaceDN w:val="0"/>
              <w:adjustRightInd w:val="0"/>
              <w:spacing w:after="0" w:line="240" w:lineRule="atLeast"/>
              <w:rPr>
                <w:ins w:id="8406" w:author="Steve Richard" w:date="2015-10-27T18:42:00Z"/>
                <w:rFonts w:asciiTheme="minorHAnsi" w:hAnsiTheme="minorHAnsi" w:cs="Arial"/>
                <w:color w:val="000000"/>
                <w:sz w:val="20"/>
                <w:lang w:val="en-CA"/>
              </w:rPr>
            </w:pPr>
            <w:ins w:id="8407" w:author="Steve Richard" w:date="2015-10-27T18:42:00Z">
              <w:r>
                <w:rPr>
                  <w:rFonts w:eastAsia="MS Mincho"/>
                  <w:color w:val="FF0000"/>
                  <w:sz w:val="22"/>
                  <w:lang w:val="en-CA"/>
                </w:rPr>
                <w:t>/req/gsml4xsd-</w:t>
              </w:r>
              <w:r w:rsidRPr="008B1DC6">
                <w:rPr>
                  <w:rFonts w:asciiTheme="minorHAnsi" w:hAnsiTheme="minorHAnsi" w:cs="Arial"/>
                  <w:color w:val="000000"/>
                  <w:sz w:val="20"/>
                  <w:lang w:val="en-CA"/>
                </w:rPr>
                <w:t xml:space="preserve">The method used to observe the properties of the </w:t>
              </w:r>
              <w:r w:rsidRPr="00606961">
                <w:rPr>
                  <w:rFonts w:asciiTheme="minorHAnsi" w:hAnsiTheme="minorHAnsi"/>
                  <w:b w:val="0"/>
                  <w:color w:val="000000"/>
                  <w:sz w:val="20"/>
                  <w:lang w:val="en-CA"/>
                </w:rPr>
                <w:t>borehole</w:t>
              </w:r>
            </w:ins>
          </w:p>
          <w:p w14:paraId="4281DFF5" w14:textId="77777777" w:rsidR="00606961" w:rsidRPr="00606961" w:rsidRDefault="00606961" w:rsidP="00606961">
            <w:pPr>
              <w:autoSpaceDE w:val="0"/>
              <w:autoSpaceDN w:val="0"/>
              <w:adjustRightInd w:val="0"/>
              <w:spacing w:after="0" w:line="240" w:lineRule="atLeast"/>
              <w:rPr>
                <w:ins w:id="8408" w:author="Steve Richard" w:date="2015-10-27T18:42:00Z"/>
                <w:rFonts w:asciiTheme="minorHAnsi" w:hAnsiTheme="minorHAnsi"/>
                <w:b w:val="0"/>
                <w:color w:val="000000"/>
                <w:sz w:val="20"/>
                <w:lang w:val="en-CA"/>
              </w:rPr>
            </w:pPr>
          </w:p>
        </w:tc>
      </w:tr>
      <w:tr w:rsidR="00606961" w:rsidRPr="008B1DC6" w14:paraId="1230D90B" w14:textId="77777777" w:rsidTr="000B14A2">
        <w:trPr>
          <w:ins w:id="8409"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3919EA8E" w14:textId="77777777" w:rsidR="00606961" w:rsidRPr="00606961" w:rsidRDefault="00606961" w:rsidP="00606961">
            <w:pPr>
              <w:autoSpaceDE w:val="0"/>
              <w:autoSpaceDN w:val="0"/>
              <w:adjustRightInd w:val="0"/>
              <w:spacing w:after="0" w:line="240" w:lineRule="atLeast"/>
              <w:rPr>
                <w:ins w:id="8410" w:author="Steve Richard" w:date="2015-10-27T18:42:00Z"/>
                <w:rFonts w:asciiTheme="minorHAnsi" w:hAnsiTheme="minorHAnsi"/>
                <w:color w:val="000000"/>
                <w:sz w:val="20"/>
                <w:lang w:val="en-CA"/>
              </w:rPr>
            </w:pPr>
            <w:bookmarkStart w:id="8411" w:name="BKM_7AC10AA1_3FE2_4E49_AD1F_C27423759ACA"/>
            <w:bookmarkEnd w:id="8411"/>
            <w:ins w:id="8412" w:author="Steve Richard" w:date="2015-10-27T18:42:00Z">
              <w:r w:rsidRPr="00D12552">
                <w:rPr>
                  <w:rFonts w:eastAsia="MS Mincho"/>
                  <w:lang w:val="en-CA"/>
                </w:rPr>
                <w:t>Target type</w:t>
              </w:r>
              <w:r w:rsidRPr="008B1DC6">
                <w:rPr>
                  <w:rFonts w:asciiTheme="minorHAnsi" w:hAnsiTheme="minorHAnsi" w:cs="Arial"/>
                  <w:color w:val="000000"/>
                  <w:sz w:val="20"/>
                  <w:lang w:val="en-CA"/>
                </w:rPr>
                <w:t>specification</w:t>
              </w:r>
            </w:ins>
          </w:p>
        </w:tc>
        <w:tc>
          <w:tcPr>
            <w:tcW w:w="1701" w:type="dxa"/>
          </w:tcPr>
          <w:p w14:paraId="324813EA" w14:textId="77777777" w:rsidR="00606961" w:rsidRPr="00606961" w:rsidRDefault="00606961" w:rsidP="0060696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8413" w:author="Steve Richard" w:date="2015-10-27T18:42:00Z"/>
                <w:rFonts w:asciiTheme="minorHAnsi" w:hAnsiTheme="minorHAnsi"/>
                <w:color w:val="000000"/>
                <w:sz w:val="20"/>
                <w:lang w:val="en-CA"/>
              </w:rPr>
            </w:pPr>
            <w:ins w:id="8414" w:author="Steve Richard" w:date="2015-10-27T18:42:00Z">
              <w:r>
                <w:rPr>
                  <w:rFonts w:eastAsia="MS Mincho"/>
                  <w:lang w:val="en-CA"/>
                </w:rPr>
                <w:t>XML instance</w:t>
              </w:r>
              <w:r w:rsidRPr="008B1DC6">
                <w:rPr>
                  <w:rFonts w:asciiTheme="minorHAnsi" w:hAnsiTheme="minorHAnsi" w:cs="Arial"/>
                  <w:color w:val="000000"/>
                  <w:sz w:val="20"/>
                  <w:lang w:val="en-CA"/>
                </w:rPr>
                <w:t>GFI_Feature</w:t>
              </w:r>
            </w:ins>
          </w:p>
        </w:tc>
      </w:tr>
      <w:tr w:rsidR="00606961" w:rsidRPr="008B1DC6" w14:paraId="4F3ED1EB" w14:textId="77777777" w:rsidTr="008B1A91">
        <w:trPr>
          <w:cnfStyle w:val="000000100000" w:firstRow="0" w:lastRow="0" w:firstColumn="0" w:lastColumn="0" w:oddVBand="0" w:evenVBand="0" w:oddHBand="1" w:evenHBand="0" w:firstRowFirstColumn="0" w:firstRowLastColumn="0" w:lastRowFirstColumn="0" w:lastRowLastColumn="0"/>
          <w:ins w:id="8415"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6003655A" w14:textId="77777777" w:rsidR="00606961" w:rsidRPr="00606961" w:rsidRDefault="00606961" w:rsidP="00606961">
            <w:pPr>
              <w:autoSpaceDE w:val="0"/>
              <w:autoSpaceDN w:val="0"/>
              <w:adjustRightInd w:val="0"/>
              <w:spacing w:after="0" w:line="240" w:lineRule="atLeast"/>
              <w:rPr>
                <w:ins w:id="8416" w:author="Steve Richard" w:date="2015-10-27T18:42:00Z"/>
                <w:rFonts w:asciiTheme="minorHAnsi" w:hAnsiTheme="minorHAnsi"/>
                <w:color w:val="000000"/>
                <w:sz w:val="20"/>
                <w:lang w:val="en-CA"/>
              </w:rPr>
            </w:pPr>
            <w:bookmarkStart w:id="8417" w:name="BKM_E1DEAC71_7DFE_439E_9E4B_2C2A15DE8E14"/>
            <w:bookmarkEnd w:id="8417"/>
            <w:ins w:id="8418" w:author="Steve Richard" w:date="2015-10-27T18:42:00Z">
              <w:r w:rsidRPr="00D12552">
                <w:rPr>
                  <w:rFonts w:eastAsia="MS Mincho"/>
                  <w:lang w:val="en-CA"/>
                </w:rPr>
                <w:t xml:space="preserve">Dependency </w:t>
              </w:r>
              <w:r w:rsidRPr="008B1DC6">
                <w:rPr>
                  <w:rFonts w:asciiTheme="minorHAnsi" w:hAnsiTheme="minorHAnsi" w:cs="Arial"/>
                  <w:color w:val="000000"/>
                  <w:sz w:val="20"/>
                  <w:lang w:val="en-CA"/>
                </w:rPr>
                <w:t>mappedIntervalBegin</w:t>
              </w:r>
            </w:ins>
          </w:p>
        </w:tc>
        <w:tc>
          <w:tcPr>
            <w:tcW w:w="5799" w:type="dxa"/>
            <w:tcBorders>
              <w:left w:val="none" w:sz="0" w:space="0" w:color="auto"/>
              <w:right w:val="none" w:sz="0" w:space="0" w:color="auto"/>
            </w:tcBorders>
          </w:tcPr>
          <w:p w14:paraId="7D5416F7" w14:textId="77777777" w:rsidR="00606961" w:rsidRPr="008B1DC6" w:rsidRDefault="00606961"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8419" w:author="Steve Richard" w:date="2015-10-27T18:42:00Z"/>
                <w:rFonts w:asciiTheme="minorHAnsi" w:hAnsiTheme="minorHAnsi" w:cs="Arial"/>
                <w:color w:val="000000"/>
                <w:sz w:val="20"/>
                <w:lang w:val="en-CA"/>
              </w:rPr>
            </w:pPr>
            <w:ins w:id="8420" w:author="Steve Richard" w:date="2015-10-27T18:42:00Z">
              <w:r>
                <w:rPr>
                  <w:rFonts w:eastAsia="MS Mincho"/>
                  <w:b/>
                  <w:color w:val="FF0000"/>
                  <w:sz w:val="22"/>
                  <w:lang w:val="en-CA"/>
                </w:rPr>
                <w:t>/req/gsml4-borehole</w:t>
              </w: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E0209CD" w14:textId="77777777" w:rsidR="00606961" w:rsidRPr="00606961" w:rsidRDefault="00606961" w:rsidP="0060696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8421" w:author="Steve Richard" w:date="2015-10-27T18:42:00Z"/>
                <w:rFonts w:asciiTheme="minorHAnsi" w:hAnsiTheme="minorHAnsi"/>
                <w:color w:val="000000"/>
                <w:sz w:val="20"/>
                <w:lang w:val="en-CA"/>
              </w:rPr>
            </w:pPr>
          </w:p>
        </w:tc>
      </w:tr>
    </w:tbl>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3E9099E" w14:textId="77777777" w:rsidTr="006A7DD0">
        <w:trPr>
          <w:ins w:id="8422"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528A174E" w14:textId="77777777" w:rsidR="006A7DD0" w:rsidRPr="00D12552" w:rsidRDefault="006A7DD0" w:rsidP="006A7DD0">
            <w:pPr>
              <w:spacing w:before="100" w:beforeAutospacing="1" w:after="100" w:afterAutospacing="1" w:line="230" w:lineRule="atLeast"/>
              <w:jc w:val="both"/>
              <w:rPr>
                <w:ins w:id="8423" w:author="Steve Richard" w:date="2015-10-27T18:42:00Z"/>
                <w:rFonts w:eastAsia="MS Mincho"/>
                <w:lang w:val="en-CA"/>
              </w:rPr>
            </w:pPr>
            <w:bookmarkStart w:id="8424" w:name="BKM_DEBFAE1D_DC46_4CB5_8920_4391F9626B7A"/>
            <w:bookmarkEnd w:id="8424"/>
            <w:ins w:id="8425" w:author="Steve Richard" w:date="2015-10-27T18:42: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16ACF2BD" w14:textId="77777777" w:rsidR="006A7DD0" w:rsidRDefault="006A7DD0" w:rsidP="006A7DD0">
            <w:pPr>
              <w:spacing w:before="100" w:beforeAutospacing="1" w:after="100" w:afterAutospacing="1" w:line="230" w:lineRule="atLeast"/>
              <w:jc w:val="both"/>
              <w:rPr>
                <w:ins w:id="8426" w:author="Steve Richard" w:date="2015-10-27T18:42:00Z"/>
                <w:rFonts w:eastAsia="MS Mincho"/>
                <w:b/>
                <w:color w:val="FF0000"/>
                <w:sz w:val="22"/>
                <w:lang w:val="en-CA"/>
              </w:rPr>
            </w:pPr>
            <w:ins w:id="8427" w:author="Steve Richard" w:date="2015-10-27T18:42:00Z">
              <w:r>
                <w:rPr>
                  <w:rFonts w:eastAsia="MS Mincho"/>
                  <w:b/>
                  <w:color w:val="FF0000"/>
                  <w:sz w:val="22"/>
                  <w:lang w:val="en-CA"/>
                </w:rPr>
                <w:t>/req/gsml4xsd-basic</w:t>
              </w:r>
            </w:ins>
          </w:p>
        </w:tc>
      </w:tr>
    </w:tbl>
    <w:tbl>
      <w:tblPr>
        <w:tblStyle w:val="LightShading"/>
        <w:tblW w:w="9735" w:type="dxa"/>
        <w:tblLayout w:type="fixed"/>
        <w:tblLook w:val="04A0" w:firstRow="1" w:lastRow="0" w:firstColumn="1" w:lastColumn="0" w:noHBand="0" w:noVBand="1"/>
      </w:tblPr>
      <w:tblGrid>
        <w:gridCol w:w="2235"/>
        <w:gridCol w:w="1701"/>
        <w:gridCol w:w="5799"/>
      </w:tblGrid>
      <w:tr w:rsidR="00606961" w:rsidRPr="008B1DC6" w14:paraId="3BAFEE25" w14:textId="77777777" w:rsidTr="00165006">
        <w:trPr>
          <w:cnfStyle w:val="100000000000" w:firstRow="1" w:lastRow="0" w:firstColumn="0" w:lastColumn="0" w:oddVBand="0" w:evenVBand="0" w:oddHBand="0" w:evenHBand="0" w:firstRowFirstColumn="0" w:firstRowLastColumn="0" w:lastRowFirstColumn="0" w:lastRowLastColumn="0"/>
          <w:ins w:id="8428"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gridSpan w:val="2"/>
          </w:tcPr>
          <w:p w14:paraId="276AC2D0" w14:textId="77777777" w:rsidR="00606961" w:rsidRPr="00606961" w:rsidRDefault="00606961" w:rsidP="00606961">
            <w:pPr>
              <w:autoSpaceDE w:val="0"/>
              <w:autoSpaceDN w:val="0"/>
              <w:adjustRightInd w:val="0"/>
              <w:spacing w:after="0" w:line="240" w:lineRule="atLeast"/>
              <w:rPr>
                <w:ins w:id="8429" w:author="Steve Richard" w:date="2015-10-27T18:42:00Z"/>
                <w:rFonts w:asciiTheme="minorHAnsi" w:hAnsiTheme="minorHAnsi"/>
                <w:color w:val="000000"/>
                <w:sz w:val="20"/>
                <w:lang w:val="en-CA"/>
              </w:rPr>
            </w:pPr>
            <w:ins w:id="8430" w:author="Steve Richard" w:date="2015-10-27T18:42:00Z">
              <w:r w:rsidRPr="00CD7325">
                <w:rPr>
                  <w:rFonts w:eastAsia="MS Mincho"/>
                  <w:sz w:val="20"/>
                  <w:szCs w:val="20"/>
                  <w:lang w:val="en-CA"/>
                </w:rPr>
                <w:lastRenderedPageBreak/>
                <w:t>Requirement</w:t>
              </w:r>
              <w:r w:rsidRPr="008B1DC6">
                <w:rPr>
                  <w:rFonts w:asciiTheme="minorHAnsi" w:hAnsiTheme="minorHAnsi" w:cs="Arial"/>
                  <w:color w:val="000000"/>
                  <w:sz w:val="20"/>
                  <w:lang w:val="en-CA"/>
                </w:rPr>
                <w:t>mappedIntervalEnd</w:t>
              </w:r>
            </w:ins>
          </w:p>
        </w:tc>
        <w:tc>
          <w:tcPr>
            <w:tcW w:w="5799" w:type="dxa"/>
            <w:tcBorders>
              <w:top w:val="none" w:sz="0" w:space="0" w:color="auto"/>
              <w:left w:val="none" w:sz="0" w:space="0" w:color="auto"/>
              <w:bottom w:val="none" w:sz="0" w:space="0" w:color="auto"/>
              <w:right w:val="none" w:sz="0" w:space="0" w:color="auto"/>
            </w:tcBorders>
          </w:tcPr>
          <w:p w14:paraId="45C072AA" w14:textId="77777777" w:rsidR="00606961" w:rsidRPr="00D12552" w:rsidRDefault="00606961" w:rsidP="006A7DD0">
            <w:pPr>
              <w:spacing w:before="100" w:beforeAutospacing="1" w:after="100" w:afterAutospacing="1" w:line="230" w:lineRule="atLeast"/>
              <w:jc w:val="both"/>
              <w:cnfStyle w:val="100000000000" w:firstRow="1" w:lastRow="0" w:firstColumn="0" w:lastColumn="0" w:oddVBand="0" w:evenVBand="0" w:oddHBand="0" w:evenHBand="0" w:firstRowFirstColumn="0" w:firstRowLastColumn="0" w:lastRowFirstColumn="0" w:lastRowLastColumn="0"/>
              <w:rPr>
                <w:ins w:id="8431" w:author="Steve Richard" w:date="2015-10-27T18:42:00Z"/>
                <w:rFonts w:eastAsia="MS Mincho"/>
                <w:b w:val="0"/>
                <w:color w:val="FF0000"/>
                <w:sz w:val="22"/>
                <w:lang w:val="en-CA"/>
              </w:rPr>
            </w:pPr>
            <w:ins w:id="8432" w:author="Steve Richard" w:date="2015-10-27T18:42:00Z">
              <w:r w:rsidRPr="00D12552">
                <w:rPr>
                  <w:rFonts w:eastAsia="MS Mincho"/>
                  <w:color w:val="FF0000"/>
                  <w:sz w:val="22"/>
                  <w:lang w:val="en-CA"/>
                </w:rPr>
                <w:t>/req/</w:t>
              </w:r>
              <w:r>
                <w:rPr>
                  <w:rFonts w:eastAsia="MS Mincho"/>
                  <w:color w:val="FF0000"/>
                  <w:sz w:val="22"/>
                  <w:lang w:val="en-CA"/>
                </w:rPr>
                <w:t>gsml4xsd-borehole</w:t>
              </w:r>
              <w:r w:rsidRPr="00D12552">
                <w:rPr>
                  <w:rFonts w:eastAsia="MS Mincho"/>
                  <w:color w:val="FF0000"/>
                  <w:sz w:val="22"/>
                  <w:lang w:val="en-CA"/>
                </w:rPr>
                <w:t>/</w:t>
              </w:r>
            </w:ins>
          </w:p>
          <w:p w14:paraId="02FBBA14" w14:textId="77777777" w:rsidR="00606961" w:rsidRPr="008B1DC6" w:rsidRDefault="00606961"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ins w:id="8433" w:author="Steve Richard" w:date="2015-10-27T18:42:00Z"/>
                <w:rFonts w:asciiTheme="minorHAnsi" w:hAnsiTheme="minorHAnsi" w:cs="Arial"/>
                <w:color w:val="000000"/>
                <w:sz w:val="20"/>
                <w:lang w:val="en-CA"/>
              </w:rPr>
            </w:pPr>
            <w:ins w:id="8434" w:author="Steve Richard" w:date="2015-10-27T18:42:00Z">
              <w:r>
                <w:rPr>
                  <w:rFonts w:eastAsia="MS Mincho"/>
                  <w:i/>
                  <w:lang w:val="en-CA"/>
                </w:rPr>
                <w:t>Instance document SHALL validate with against XSD of the package</w:t>
              </w:r>
              <w:r w:rsidRPr="005166DF">
                <w:rPr>
                  <w:rFonts w:eastAsia="MS Mincho"/>
                  <w:i/>
                  <w:lang w:val="en-CA"/>
                </w:rPr>
                <w:t xml:space="preserve">  </w:t>
              </w: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0E1E4E56" w14:textId="77777777" w:rsidR="00606961" w:rsidRPr="00606961" w:rsidRDefault="00606961" w:rsidP="0060696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ins w:id="8435" w:author="Steve Richard" w:date="2015-10-27T18:42:00Z"/>
                <w:rFonts w:asciiTheme="minorHAnsi" w:hAnsiTheme="minorHAnsi"/>
                <w:color w:val="000000"/>
                <w:sz w:val="20"/>
                <w:lang w:val="en-CA"/>
              </w:rPr>
            </w:pPr>
          </w:p>
        </w:tc>
      </w:tr>
      <w:tr w:rsidR="008B1DC6" w:rsidRPr="008B1DC6" w14:paraId="03705D4C" w14:textId="77777777" w:rsidTr="008B1DC6">
        <w:trPr>
          <w:cnfStyle w:val="000000100000" w:firstRow="0" w:lastRow="0" w:firstColumn="0" w:lastColumn="0" w:oddVBand="0" w:evenVBand="0" w:oddHBand="1" w:evenHBand="0" w:firstRowFirstColumn="0" w:firstRowLastColumn="0" w:lastRowFirstColumn="0" w:lastRowLastColumn="0"/>
          <w:ins w:id="8436"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76F8767B" w14:textId="77777777" w:rsidR="008B1DC6" w:rsidRPr="008B1DC6" w:rsidRDefault="008B1DC6" w:rsidP="008B1DC6">
            <w:pPr>
              <w:autoSpaceDE w:val="0"/>
              <w:autoSpaceDN w:val="0"/>
              <w:adjustRightInd w:val="0"/>
              <w:spacing w:after="0" w:line="240" w:lineRule="atLeast"/>
              <w:rPr>
                <w:ins w:id="8437" w:author="Steve Richard" w:date="2015-10-27T18:42:00Z"/>
                <w:rFonts w:asciiTheme="minorHAnsi" w:hAnsiTheme="minorHAnsi" w:cs="Arial"/>
                <w:color w:val="000000"/>
                <w:sz w:val="20"/>
                <w:lang w:val="en-CA"/>
              </w:rPr>
            </w:pPr>
            <w:bookmarkStart w:id="8438" w:name="BKM_EB3A6321_4939_429E_A4B6_C36556700F0A"/>
            <w:bookmarkEnd w:id="8438"/>
            <w:ins w:id="8439" w:author="Steve Richard" w:date="2015-10-27T18:42:00Z">
              <w:r w:rsidRPr="008B1DC6">
                <w:rPr>
                  <w:rFonts w:asciiTheme="minorHAnsi" w:hAnsiTheme="minorHAnsi" w:cs="Arial"/>
                  <w:color w:val="000000"/>
                  <w:sz w:val="20"/>
                  <w:lang w:val="en-CA"/>
                </w:rPr>
                <w:t>collectionIdentifier</w:t>
              </w:r>
            </w:ins>
          </w:p>
        </w:tc>
        <w:tc>
          <w:tcPr>
            <w:tcW w:w="1701" w:type="dxa"/>
          </w:tcPr>
          <w:p w14:paraId="34E64EE9"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8440" w:author="Steve Richard" w:date="2015-10-27T18:42:00Z"/>
                <w:rFonts w:asciiTheme="minorHAnsi" w:hAnsiTheme="minorHAnsi" w:cs="Arial"/>
                <w:color w:val="000000"/>
                <w:sz w:val="20"/>
                <w:lang w:val="en-CA"/>
              </w:rPr>
            </w:pPr>
            <w:ins w:id="8441" w:author="Steve Richard" w:date="2015-10-27T18:42:00Z">
              <w:r w:rsidRPr="008B1DC6">
                <w:rPr>
                  <w:rFonts w:asciiTheme="minorHAnsi" w:hAnsiTheme="minorHAnsi" w:cs="Arial"/>
                  <w:color w:val="000000"/>
                  <w:sz w:val="20"/>
                  <w:lang w:val="en-CA"/>
                </w:rPr>
                <w:t>ScopedName</w:t>
              </w:r>
            </w:ins>
          </w:p>
        </w:tc>
        <w:tc>
          <w:tcPr>
            <w:tcW w:w="5799" w:type="dxa"/>
          </w:tcPr>
          <w:p w14:paraId="026E0ECC"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8442" w:author="Steve Richard" w:date="2015-10-27T18:42:00Z"/>
                <w:rFonts w:asciiTheme="minorHAnsi" w:hAnsiTheme="minorHAnsi" w:cs="Arial"/>
                <w:color w:val="000000"/>
                <w:sz w:val="20"/>
                <w:lang w:val="en-CA"/>
              </w:rPr>
            </w:pPr>
            <w:ins w:id="8443" w:author="Steve Richard" w:date="2015-10-27T18:42:00Z">
              <w:r w:rsidRPr="008B1DC6">
                <w:rPr>
                  <w:rFonts w:asciiTheme="minorHAnsi" w:hAnsiTheme="minorHAnsi" w:cs="Arial"/>
                  <w:color w:val="000000"/>
                  <w:sz w:val="20"/>
                  <w:lang w:val="en-CA"/>
                </w:rPr>
                <w:t>A property to group BoreholeIntervals in order to implement multiple logs on a single borehole. GenericName should identify a particular log observation event.</w:t>
              </w:r>
            </w:ins>
          </w:p>
          <w:p w14:paraId="533A6CE5"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8444" w:author="Steve Richard" w:date="2015-10-27T18:42:00Z"/>
                <w:rFonts w:asciiTheme="minorHAnsi" w:hAnsiTheme="minorHAnsi" w:cs="Arial"/>
                <w:color w:val="000000"/>
                <w:sz w:val="20"/>
                <w:lang w:val="en-CA"/>
              </w:rPr>
            </w:pPr>
          </w:p>
        </w:tc>
      </w:tr>
      <w:tr w:rsidR="008B1DC6" w:rsidRPr="008B1DC6" w14:paraId="64637482" w14:textId="77777777" w:rsidTr="008B1DC6">
        <w:trPr>
          <w:ins w:id="8445"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08B7D766" w14:textId="77777777" w:rsidR="008B1DC6" w:rsidRPr="008B1DC6" w:rsidRDefault="008B1DC6" w:rsidP="008B1DC6">
            <w:pPr>
              <w:autoSpaceDE w:val="0"/>
              <w:autoSpaceDN w:val="0"/>
              <w:adjustRightInd w:val="0"/>
              <w:spacing w:after="0" w:line="240" w:lineRule="atLeast"/>
              <w:rPr>
                <w:ins w:id="8446" w:author="Steve Richard" w:date="2015-10-27T18:42:00Z"/>
                <w:rFonts w:asciiTheme="minorHAnsi" w:hAnsiTheme="minorHAnsi" w:cs="Arial"/>
                <w:color w:val="000000"/>
                <w:sz w:val="20"/>
                <w:lang w:val="en-CA"/>
              </w:rPr>
            </w:pPr>
            <w:ins w:id="8447" w:author="Steve Richard" w:date="2015-10-27T18:42:00Z">
              <w:r>
                <w:rPr>
                  <w:rFonts w:asciiTheme="minorHAnsi" w:hAnsiTheme="minorHAnsi" w:cs="Arial"/>
                  <w:color w:val="000000"/>
                  <w:sz w:val="20"/>
                  <w:lang w:val="en-CA"/>
                </w:rPr>
                <w:t>parentBorehole</w:t>
              </w:r>
            </w:ins>
          </w:p>
        </w:tc>
        <w:tc>
          <w:tcPr>
            <w:tcW w:w="1701" w:type="dxa"/>
          </w:tcPr>
          <w:p w14:paraId="0FCF0CAB"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8448" w:author="Steve Richard" w:date="2015-10-27T18:42:00Z"/>
                <w:rFonts w:asciiTheme="minorHAnsi" w:hAnsiTheme="minorHAnsi" w:cs="Arial"/>
                <w:color w:val="000000"/>
                <w:sz w:val="20"/>
                <w:lang w:val="en-CA"/>
              </w:rPr>
            </w:pPr>
            <w:ins w:id="8449" w:author="Steve Richard" w:date="2015-10-27T18:42:00Z">
              <w:r>
                <w:rPr>
                  <w:rFonts w:asciiTheme="minorHAnsi" w:hAnsiTheme="minorHAnsi" w:cs="Arial"/>
                  <w:color w:val="000000"/>
                  <w:sz w:val="20"/>
                  <w:lang w:val="en-CA"/>
                </w:rPr>
                <w:t>Borehole</w:t>
              </w:r>
            </w:ins>
          </w:p>
        </w:tc>
        <w:tc>
          <w:tcPr>
            <w:tcW w:w="5799" w:type="dxa"/>
          </w:tcPr>
          <w:p w14:paraId="1525C0D5"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8450" w:author="Steve Richard" w:date="2015-10-27T18:42:00Z"/>
                <w:rFonts w:asciiTheme="minorHAnsi" w:hAnsiTheme="minorHAnsi" w:cs="Arial"/>
                <w:color w:val="000000"/>
                <w:sz w:val="20"/>
                <w:lang w:val="en-CA"/>
              </w:rPr>
            </w:pPr>
            <w:ins w:id="8451" w:author="Steve Richard" w:date="2015-10-27T18:42:00Z">
              <w:r>
                <w:rPr>
                  <w:rFonts w:asciiTheme="minorHAnsi" w:hAnsiTheme="minorHAnsi" w:cs="Arial"/>
                  <w:color w:val="000000"/>
                  <w:sz w:val="20"/>
                  <w:lang w:val="en-CA"/>
                </w:rPr>
                <w:t>Borehole in context for the interval</w:t>
              </w:r>
            </w:ins>
          </w:p>
        </w:tc>
      </w:tr>
      <w:tr w:rsidR="00B3403C" w:rsidRPr="008B1DC6" w14:paraId="5D11FE21" w14:textId="77777777" w:rsidTr="008B1DC6">
        <w:trPr>
          <w:cnfStyle w:val="000000100000" w:firstRow="0" w:lastRow="0" w:firstColumn="0" w:lastColumn="0" w:oddVBand="0" w:evenVBand="0" w:oddHBand="1" w:evenHBand="0" w:firstRowFirstColumn="0" w:firstRowLastColumn="0" w:lastRowFirstColumn="0" w:lastRowLastColumn="0"/>
          <w:ins w:id="8452" w:author="Steve Richard" w:date="2015-10-27T18:42:00Z"/>
        </w:trPr>
        <w:tc>
          <w:tcPr>
            <w:cnfStyle w:val="001000000000" w:firstRow="0" w:lastRow="0" w:firstColumn="1" w:lastColumn="0" w:oddVBand="0" w:evenVBand="0" w:oddHBand="0" w:evenHBand="0" w:firstRowFirstColumn="0" w:firstRowLastColumn="0" w:lastRowFirstColumn="0" w:lastRowLastColumn="0"/>
            <w:tcW w:w="2235" w:type="dxa"/>
          </w:tcPr>
          <w:p w14:paraId="567983DB" w14:textId="77777777" w:rsidR="00B3403C" w:rsidRDefault="00B3403C" w:rsidP="008B1DC6">
            <w:pPr>
              <w:autoSpaceDE w:val="0"/>
              <w:autoSpaceDN w:val="0"/>
              <w:adjustRightInd w:val="0"/>
              <w:spacing w:after="0" w:line="240" w:lineRule="atLeast"/>
              <w:rPr>
                <w:ins w:id="8453" w:author="Steve Richard" w:date="2015-10-27T18:42:00Z"/>
                <w:rFonts w:asciiTheme="minorHAnsi" w:hAnsiTheme="minorHAnsi" w:cs="Arial"/>
                <w:color w:val="000000"/>
                <w:sz w:val="20"/>
                <w:lang w:val="en-CA"/>
              </w:rPr>
            </w:pPr>
            <w:ins w:id="8454" w:author="Steve Richard" w:date="2015-10-27T18:42:00Z">
              <w:r>
                <w:rPr>
                  <w:rFonts w:asciiTheme="minorHAnsi" w:hAnsiTheme="minorHAnsi" w:cs="Arial"/>
                  <w:color w:val="000000"/>
                  <w:sz w:val="20"/>
                  <w:lang w:val="en-CA"/>
                </w:rPr>
                <w:t>shape</w:t>
              </w:r>
            </w:ins>
          </w:p>
        </w:tc>
        <w:tc>
          <w:tcPr>
            <w:tcW w:w="1701" w:type="dxa"/>
          </w:tcPr>
          <w:p w14:paraId="0EC4403A" w14:textId="77777777"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8455" w:author="Steve Richard" w:date="2015-10-27T18:42:00Z"/>
                <w:rFonts w:asciiTheme="minorHAnsi" w:hAnsiTheme="minorHAnsi" w:cs="Arial"/>
                <w:color w:val="000000"/>
                <w:sz w:val="20"/>
                <w:lang w:val="en-CA"/>
              </w:rPr>
            </w:pPr>
            <w:ins w:id="8456" w:author="Steve Richard" w:date="2015-10-27T18:42:00Z">
              <w:r>
                <w:rPr>
                  <w:rFonts w:asciiTheme="minorHAnsi" w:hAnsiTheme="minorHAnsi" w:cs="Arial"/>
                  <w:color w:val="000000"/>
                  <w:sz w:val="20"/>
                  <w:lang w:val="en-CA"/>
                </w:rPr>
                <w:t>GM_Object</w:t>
              </w:r>
            </w:ins>
          </w:p>
        </w:tc>
        <w:tc>
          <w:tcPr>
            <w:tcW w:w="5799" w:type="dxa"/>
          </w:tcPr>
          <w:p w14:paraId="19E0B87B" w14:textId="77777777"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8457" w:author="Steve Richard" w:date="2015-10-27T18:42:00Z"/>
                <w:rFonts w:asciiTheme="minorHAnsi" w:hAnsiTheme="minorHAnsi" w:cs="Arial"/>
                <w:color w:val="000000"/>
                <w:sz w:val="20"/>
                <w:lang w:val="en-CA"/>
              </w:rPr>
            </w:pPr>
            <w:ins w:id="8458" w:author="Steve Richard" w:date="2015-10-27T18:42:00Z">
              <w:r>
                <w:rPr>
                  <w:rFonts w:asciiTheme="minorHAnsi" w:hAnsiTheme="minorHAnsi" w:cs="Arial"/>
                  <w:color w:val="000000"/>
                  <w:sz w:val="20"/>
                  <w:lang w:val="en-CA"/>
                </w:rPr>
                <w:t>Geometry of the interval</w:t>
              </w:r>
            </w:ins>
          </w:p>
        </w:tc>
      </w:tr>
    </w:tbl>
    <w:p w14:paraId="164F21B7" w14:textId="77777777" w:rsidR="008B1DC6" w:rsidRPr="00606961" w:rsidRDefault="008B1DC6" w:rsidP="00CD7325">
      <w:pPr>
        <w:rPr>
          <w:ins w:id="8459" w:author="Steve Richard" w:date="2015-10-27T18:42:00Z"/>
          <w:lang w:val="en-CA"/>
        </w:rPr>
      </w:pPr>
    </w:p>
    <w:p w14:paraId="6E6D202D" w14:textId="77777777" w:rsidR="00CE5B49" w:rsidRDefault="00CE5B49" w:rsidP="00CE5B49">
      <w:pPr>
        <w:rPr>
          <w:ins w:id="8460" w:author="Steve Richard" w:date="2015-10-27T18:42:00Z"/>
        </w:rPr>
      </w:pPr>
      <w:ins w:id="8461" w:author="Steve Richard" w:date="2015-10-27T18:42:00Z">
        <w:r>
          <w:t xml:space="preserve">All the elements from the borehole package must be schema valid according to the XSD document provided at </w:t>
        </w:r>
        <w:r w:rsidRPr="005372A3">
          <w:t>http://schemas.opengis.net/gsml/4.0/</w:t>
        </w:r>
        <w:r>
          <w:t>borehole</w:t>
        </w:r>
        <w:r w:rsidRPr="005372A3">
          <w:t>.xsd</w:t>
        </w:r>
      </w:ins>
    </w:p>
    <w:p w14:paraId="74CD2844" w14:textId="77777777" w:rsidR="00B3403C" w:rsidRDefault="00B3403C" w:rsidP="00B3403C">
      <w:pPr>
        <w:rPr>
          <w:ins w:id="8462" w:author="Steve Richard" w:date="2015-10-27T18:42:00Z"/>
          <w:lang w:val="en-CA"/>
        </w:rPr>
      </w:pPr>
      <w:ins w:id="8463" w:author="Steve Richard" w:date="2015-10-27T18:42:00Z">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ins>
    </w:p>
    <w:p w14:paraId="7D8EC125" w14:textId="77777777" w:rsidR="00B3403C" w:rsidRDefault="00B3403C" w:rsidP="00B3403C">
      <w:pPr>
        <w:rPr>
          <w:ins w:id="8464" w:author="Steve Richard" w:date="2015-10-27T18:42: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AB7D832" w14:textId="77777777" w:rsidTr="00775DD7">
        <w:trPr>
          <w:cantSplit/>
          <w:ins w:id="8465" w:author="Steve Richard" w:date="2015-10-27T18:42:00Z"/>
        </w:trPr>
        <w:tc>
          <w:tcPr>
            <w:tcW w:w="4219" w:type="dxa"/>
            <w:tcBorders>
              <w:right w:val="nil"/>
            </w:tcBorders>
            <w:shd w:val="clear" w:color="auto" w:fill="auto"/>
          </w:tcPr>
          <w:p w14:paraId="68949FCD" w14:textId="77777777" w:rsidR="00B3403C" w:rsidRPr="00D12552" w:rsidRDefault="00B3403C" w:rsidP="00775DD7">
            <w:pPr>
              <w:pStyle w:val="Tabletext10"/>
              <w:rPr>
                <w:ins w:id="8466" w:author="Steve Richard" w:date="2015-10-27T18:42:00Z"/>
                <w:rStyle w:val="requri"/>
                <w:lang w:val="en-CA"/>
              </w:rPr>
            </w:pPr>
            <w:ins w:id="8467" w:author="Steve Richard" w:date="2015-10-27T18:42:00Z">
              <w:r>
                <w:rPr>
                  <w:rStyle w:val="requri"/>
                  <w:lang w:val="en-CA"/>
                </w:rPr>
                <w:t>/req/</w:t>
              </w:r>
              <w:r w:rsidR="00CE5B49">
                <w:rPr>
                  <w:rStyle w:val="requri"/>
                  <w:lang w:val="en-CA"/>
                </w:rPr>
                <w:t>gsml4xsd</w:t>
              </w:r>
              <w:r>
                <w:rPr>
                  <w:rStyle w:val="requri"/>
                  <w:lang w:val="en-CA"/>
                </w:rPr>
                <w:t>gsml4-borehole</w:t>
              </w:r>
              <w:r w:rsidRPr="00D12552">
                <w:rPr>
                  <w:rStyle w:val="requri"/>
                  <w:lang w:val="en-CA"/>
                </w:rPr>
                <w:t>/</w:t>
              </w:r>
              <w:r w:rsidR="00CE5B49">
                <w:rPr>
                  <w:rStyle w:val="requri"/>
                  <w:lang w:val="en-CA"/>
                </w:rPr>
                <w:t>xsd</w:t>
              </w:r>
              <w:r>
                <w:rPr>
                  <w:rStyle w:val="requri"/>
                  <w:lang w:val="en-CA"/>
                </w:rPr>
                <w:t>interval-1D</w:t>
              </w:r>
            </w:ins>
          </w:p>
        </w:tc>
        <w:tc>
          <w:tcPr>
            <w:tcW w:w="4678" w:type="dxa"/>
            <w:tcBorders>
              <w:left w:val="nil"/>
            </w:tcBorders>
            <w:shd w:val="clear" w:color="auto" w:fill="auto"/>
          </w:tcPr>
          <w:p w14:paraId="28C362F3" w14:textId="77777777" w:rsidR="00B3403C" w:rsidRPr="00D12552" w:rsidRDefault="00CE5B49" w:rsidP="00775DD7">
            <w:pPr>
              <w:pStyle w:val="Tabletext10"/>
              <w:jc w:val="left"/>
              <w:rPr>
                <w:ins w:id="8468" w:author="Steve Richard" w:date="2015-10-27T18:42:00Z"/>
                <w:rStyle w:val="reqtext"/>
                <w:lang w:val="en-CA"/>
              </w:rPr>
            </w:pPr>
            <w:ins w:id="8469" w:author="Steve Richard" w:date="2015-10-27T18:42:00Z">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r w:rsidR="00B3403C">
                <w:rPr>
                  <w:rStyle w:val="reqtext"/>
                  <w:lang w:val="en-CA"/>
                </w:rPr>
                <w:t>Interval SHALL be encoded with GM_LineString with 2 1D points</w:t>
              </w:r>
            </w:ins>
          </w:p>
        </w:tc>
      </w:tr>
    </w:tbl>
    <w:p w14:paraId="29EDE0CA" w14:textId="77777777" w:rsidR="00B3403C" w:rsidRDefault="00B3403C" w:rsidP="00B3403C">
      <w:pPr>
        <w:rPr>
          <w:ins w:id="8470" w:author="Steve Richard" w:date="2015-10-27T18:42:00Z"/>
        </w:rPr>
      </w:pPr>
    </w:p>
    <w:p w14:paraId="79D7722C" w14:textId="77777777" w:rsidR="00CE5B49" w:rsidRDefault="00CE5B49" w:rsidP="00CE5B49">
      <w:pPr>
        <w:rPr>
          <w:ins w:id="8471" w:author="Steve Richard" w:date="2015-10-27T18:42:00Z"/>
        </w:rPr>
      </w:pPr>
      <w:ins w:id="8472" w:author="Steve Richard" w:date="2015-10-27T18:42:00Z">
        <w:r>
          <w:t xml:space="preserve">All the elements from basic must pass the schematron rule defined in the schematron file located at </w:t>
        </w:r>
        <w:r w:rsidRPr="00CE5B49">
          <w:t>http://schemas.opengis.net/gsml/4.0/borehole</w:t>
        </w:r>
        <w:r>
          <w:t>.sch</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1EC410A" w14:textId="77777777" w:rsidTr="00775DD7">
        <w:trPr>
          <w:cantSplit/>
          <w:ins w:id="8473" w:author="Steve Richard" w:date="2015-10-27T18:42:00Z"/>
        </w:trPr>
        <w:tc>
          <w:tcPr>
            <w:tcW w:w="4219" w:type="dxa"/>
            <w:tcBorders>
              <w:right w:val="nil"/>
            </w:tcBorders>
            <w:shd w:val="clear" w:color="auto" w:fill="auto"/>
          </w:tcPr>
          <w:p w14:paraId="25D56B11" w14:textId="77777777" w:rsidR="00B3403C" w:rsidRPr="00D12552" w:rsidRDefault="00B3403C" w:rsidP="00775DD7">
            <w:pPr>
              <w:pStyle w:val="Tabletext10"/>
              <w:rPr>
                <w:ins w:id="8474" w:author="Steve Richard" w:date="2015-10-27T18:42:00Z"/>
                <w:rStyle w:val="requri"/>
                <w:lang w:val="en-CA"/>
              </w:rPr>
            </w:pPr>
            <w:ins w:id="8475" w:author="Steve Richard" w:date="2015-10-27T18:42:00Z">
              <w:r>
                <w:rPr>
                  <w:rStyle w:val="requri"/>
                  <w:lang w:val="en-CA"/>
                </w:rPr>
                <w:t>/req/</w:t>
              </w:r>
              <w:r w:rsidR="00CE5B49">
                <w:rPr>
                  <w:rStyle w:val="requri"/>
                  <w:lang w:val="en-CA"/>
                </w:rPr>
                <w:t>gsml4xsd</w:t>
              </w:r>
              <w:r>
                <w:rPr>
                  <w:rStyle w:val="requri"/>
                  <w:lang w:val="en-CA"/>
                </w:rPr>
                <w:t>gsml4-borehole</w:t>
              </w:r>
              <w:r w:rsidRPr="00D12552">
                <w:rPr>
                  <w:rStyle w:val="requri"/>
                  <w:lang w:val="en-CA"/>
                </w:rPr>
                <w:t>/</w:t>
              </w:r>
              <w:r w:rsidR="00CE5B49">
                <w:rPr>
                  <w:rStyle w:val="requri"/>
                  <w:lang w:val="en-CA"/>
                </w:rPr>
                <w:t>sch</w:t>
              </w:r>
              <w:r>
                <w:rPr>
                  <w:rStyle w:val="requri"/>
                  <w:lang w:val="en-CA"/>
                </w:rPr>
                <w:t>interval-1D-SRS</w:t>
              </w:r>
            </w:ins>
          </w:p>
        </w:tc>
        <w:tc>
          <w:tcPr>
            <w:tcW w:w="4678" w:type="dxa"/>
            <w:tcBorders>
              <w:left w:val="nil"/>
            </w:tcBorders>
            <w:shd w:val="clear" w:color="auto" w:fill="auto"/>
          </w:tcPr>
          <w:p w14:paraId="0779422C" w14:textId="77777777" w:rsidR="00B3403C" w:rsidRPr="00D12552" w:rsidRDefault="00CE5B49" w:rsidP="00775DD7">
            <w:pPr>
              <w:pStyle w:val="Tabletext10"/>
              <w:jc w:val="left"/>
              <w:rPr>
                <w:ins w:id="8476" w:author="Steve Richard" w:date="2015-10-27T18:42:00Z"/>
                <w:rStyle w:val="reqtext"/>
                <w:lang w:val="en-CA"/>
              </w:rPr>
            </w:pPr>
            <w:ins w:id="8477" w:author="Steve Richard" w:date="2015-10-27T18:42:00Z">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commentRangeStart w:id="8478"/>
              <w:r w:rsidR="00B3403C">
                <w:rPr>
                  <w:rStyle w:val="reqtext"/>
                  <w:lang w:val="en-CA"/>
                </w:rPr>
                <w:t>Coordinate Reference System of interval geometries SHALL use an appropriate 1D CRS</w:t>
              </w:r>
              <w:commentRangeEnd w:id="8478"/>
              <w:r w:rsidR="00B3403C">
                <w:rPr>
                  <w:rStyle w:val="CommentReference"/>
                  <w:rFonts w:ascii="Times New Roman" w:eastAsia="Times New Roman" w:hAnsi="Times New Roman"/>
                  <w:lang w:val="en-US" w:eastAsia="en-US"/>
                </w:rPr>
                <w:commentReference w:id="8478"/>
              </w:r>
            </w:ins>
          </w:p>
        </w:tc>
      </w:tr>
    </w:tbl>
    <w:p w14:paraId="6F87F92B" w14:textId="77777777" w:rsidR="00B3403C" w:rsidRDefault="00B3403C" w:rsidP="00B3403C">
      <w:pPr>
        <w:rPr>
          <w:ins w:id="8479" w:author="Steve Richard" w:date="2015-10-27T18:42:00Z"/>
        </w:rPr>
      </w:pPr>
    </w:p>
    <w:p w14:paraId="4E6ECCF9" w14:textId="77777777" w:rsidR="00B3403C" w:rsidRPr="00B3403C" w:rsidRDefault="00B3403C" w:rsidP="00CD7325">
      <w:pPr>
        <w:rPr>
          <w:ins w:id="8480" w:author="Steve Richard" w:date="2015-10-27T18:42:00Z"/>
        </w:rPr>
      </w:pPr>
    </w:p>
    <w:p w14:paraId="0BBA4B18" w14:textId="77777777" w:rsidR="008B1DC6" w:rsidRDefault="009B3BBD" w:rsidP="00D30B51">
      <w:pPr>
        <w:pStyle w:val="Heading4"/>
        <w:rPr>
          <w:ins w:id="8481" w:author="Steve Richard" w:date="2015-10-27T18:42:00Z"/>
          <w:lang w:val="en-CA"/>
        </w:rPr>
      </w:pPr>
      <w:ins w:id="8482" w:author="Steve Richard" w:date="2015-10-27T18:42:00Z">
        <w:r w:rsidRPr="00D12552">
          <w:rPr>
            <w:lang w:val="en-CA"/>
          </w:rPr>
          <w:t xml:space="preserve">GeoSciML </w:t>
        </w:r>
        <w:r>
          <w:rPr>
            <w:lang w:val="en-CA"/>
          </w:rPr>
          <w:t>Laboratory XML Analysis</w:t>
        </w:r>
        <w:r w:rsidRPr="00D12552">
          <w:rPr>
            <w:lang w:val="en-CA"/>
          </w:rPr>
          <w:t xml:space="preserve"> Requirements Class</w:t>
        </w:r>
        <w:r w:rsidR="00D30B51">
          <w:rPr>
            <w:lang w:val="en-CA"/>
          </w:rPr>
          <w:t>BoreholeDetails</w:t>
        </w:r>
      </w:ins>
    </w:p>
    <w:p w14:paraId="04DF9B02" w14:textId="77777777" w:rsidR="00D30B51" w:rsidRDefault="00D30B51" w:rsidP="00CD7325">
      <w:pPr>
        <w:rPr>
          <w:ins w:id="8483" w:author="Steve Richard" w:date="2015-10-27T18:42:00Z"/>
          <w:lang w:val="en-CA"/>
        </w:rPr>
      </w:pPr>
    </w:p>
    <w:p w14:paraId="114A538D" w14:textId="77777777" w:rsidR="00D30B51" w:rsidRDefault="00D30B51" w:rsidP="00CD7325">
      <w:pPr>
        <w:rPr>
          <w:ins w:id="8484" w:author="Steve Richard" w:date="2015-10-27T18:42:00Z"/>
          <w:lang w:val="en-CA"/>
        </w:rPr>
      </w:pPr>
      <w:ins w:id="8485" w:author="Steve Richard" w:date="2015-10-27T18:42:00Z">
        <w:r w:rsidRPr="00D30B51">
          <w:rPr>
            <w:lang w:val="en-CA"/>
          </w:rPr>
          <w:lastRenderedPageBreak/>
          <w:t>Borehole-specific index or header information. This data does not relate to downhole intervals.</w:t>
        </w:r>
      </w:ins>
    </w:p>
    <w:p w14:paraId="6B74080F" w14:textId="77777777" w:rsidR="00D30B51" w:rsidRDefault="00D30B51" w:rsidP="00D30B51">
      <w:pPr>
        <w:keepNext/>
        <w:rPr>
          <w:ins w:id="8486" w:author="Steve Richard" w:date="2015-10-27T18:42:00Z"/>
        </w:rPr>
      </w:pPr>
      <w:ins w:id="8487" w:author="Steve Richard" w:date="2015-10-27T18:42:00Z">
        <w:r>
          <w:rPr>
            <w:noProof/>
          </w:rPr>
          <w:drawing>
            <wp:inline distT="0" distB="0" distL="0" distR="0" wp14:anchorId="5FBF2070" wp14:editId="424C4C91">
              <wp:extent cx="5452110" cy="5201920"/>
              <wp:effectExtent l="0" t="0" r="0" b="0"/>
              <wp:docPr id="92"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52110" cy="5201920"/>
                      </a:xfrm>
                      <a:prstGeom prst="rect">
                        <a:avLst/>
                      </a:prstGeom>
                      <a:noFill/>
                      <a:ln>
                        <a:noFill/>
                      </a:ln>
                    </pic:spPr>
                  </pic:pic>
                </a:graphicData>
              </a:graphic>
            </wp:inline>
          </w:drawing>
        </w:r>
      </w:ins>
    </w:p>
    <w:p w14:paraId="5D661E5C" w14:textId="77777777" w:rsidR="00D30B51" w:rsidRDefault="00D30B51" w:rsidP="00D30B51">
      <w:pPr>
        <w:pStyle w:val="Caption"/>
        <w:rPr>
          <w:ins w:id="8488" w:author="Steve Richard" w:date="2015-10-27T18:42:00Z"/>
          <w:lang w:val="en-CA"/>
        </w:rPr>
      </w:pPr>
      <w:ins w:id="8489" w:author="Steve Richard" w:date="2015-10-27T18:42:00Z">
        <w:r>
          <w:t xml:space="preserve">Figure </w:t>
        </w:r>
        <w:r w:rsidR="00F37FCA">
          <w:fldChar w:fldCharType="begin"/>
        </w:r>
        <w:r w:rsidR="00F37FCA">
          <w:instrText xml:space="preserve"> SEQ Figure \* ARABIC </w:instrText>
        </w:r>
        <w:r w:rsidR="00F37FCA">
          <w:fldChar w:fldCharType="separate"/>
        </w:r>
        <w:r w:rsidR="00090DCF">
          <w:rPr>
            <w:noProof/>
          </w:rPr>
          <w:t>66</w:t>
        </w:r>
        <w:r w:rsidR="00F37FCA">
          <w:rPr>
            <w:noProof/>
          </w:rPr>
          <w:fldChar w:fldCharType="end"/>
        </w:r>
        <w:r>
          <w:t>: Borehole details</w:t>
        </w:r>
      </w:ins>
    </w:p>
    <w:p w14:paraId="31A79374" w14:textId="77777777" w:rsidR="00B3403C" w:rsidRPr="00606961" w:rsidRDefault="00B3403C" w:rsidP="00606961">
      <w:pPr>
        <w:rPr>
          <w:ins w:id="8490" w:author="Steve Richard" w:date="2015-10-27T18:42:00Z"/>
        </w:rPr>
      </w:pPr>
    </w:p>
    <w:p w14:paraId="04D08F6D" w14:textId="77777777" w:rsidR="00D30B51" w:rsidRPr="00606961" w:rsidRDefault="00D30B51" w:rsidP="00606961">
      <w:pPr>
        <w:autoSpaceDE w:val="0"/>
        <w:autoSpaceDN w:val="0"/>
        <w:adjustRightInd w:val="0"/>
        <w:spacing w:after="0" w:line="240" w:lineRule="atLeast"/>
        <w:rPr>
          <w:ins w:id="8491" w:author="Steve Richard" w:date="2015-10-27T18:42:00Z"/>
          <w:lang w:val="en-CA"/>
        </w:rPr>
      </w:pPr>
      <w:bookmarkStart w:id="8492" w:name="BKM_DD9713AD_C742_4E77_9937_E79AF8E3F761"/>
      <w:bookmarkEnd w:id="8492"/>
    </w:p>
    <w:tbl>
      <w:tblPr>
        <w:tblStyle w:val="LightShading"/>
        <w:tblW w:w="9735" w:type="dxa"/>
        <w:tblLayout w:type="fixed"/>
        <w:tblLook w:val="04A0" w:firstRow="1" w:lastRow="0" w:firstColumn="1" w:lastColumn="0" w:noHBand="0" w:noVBand="1"/>
      </w:tblPr>
      <w:tblGrid>
        <w:gridCol w:w="2093"/>
        <w:gridCol w:w="2268"/>
        <w:gridCol w:w="5374"/>
      </w:tblGrid>
      <w:tr w:rsidR="00606961" w:rsidRPr="00D30B51" w14:paraId="556BF46B" w14:textId="77777777" w:rsidTr="00C3429F">
        <w:trPr>
          <w:cnfStyle w:val="100000000000" w:firstRow="1" w:lastRow="0" w:firstColumn="0" w:lastColumn="0" w:oddVBand="0" w:evenVBand="0" w:oddHBand="0" w:evenHBand="0" w:firstRowFirstColumn="0" w:firstRowLastColumn="0" w:lastRowFirstColumn="0" w:lastRowLastColumn="0"/>
          <w:ins w:id="8493"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gridSpan w:val="3"/>
          </w:tcPr>
          <w:p w14:paraId="35BAAC2C" w14:textId="77777777" w:rsidR="00606961" w:rsidRPr="00606961" w:rsidRDefault="00606961" w:rsidP="00606961">
            <w:pPr>
              <w:autoSpaceDE w:val="0"/>
              <w:autoSpaceDN w:val="0"/>
              <w:adjustRightInd w:val="0"/>
              <w:spacing w:after="0" w:line="240" w:lineRule="atLeast"/>
              <w:rPr>
                <w:ins w:id="8494" w:author="Steve Richard" w:date="2015-10-27T18:42:00Z"/>
                <w:rFonts w:asciiTheme="minorHAnsi" w:hAnsiTheme="minorHAnsi"/>
                <w:color w:val="000000"/>
                <w:sz w:val="20"/>
                <w:lang w:val="en-CA"/>
              </w:rPr>
            </w:pPr>
            <w:bookmarkStart w:id="8495" w:name="BKM_138D3390_B811_48AF_8A06_0C7EE945A325"/>
            <w:bookmarkEnd w:id="8495"/>
            <w:ins w:id="8496" w:author="Steve Richard" w:date="2015-10-27T18:42:00Z">
              <w:r w:rsidRPr="00D12552">
                <w:rPr>
                  <w:rFonts w:eastAsia="MS Mincho"/>
                  <w:sz w:val="22"/>
                  <w:lang w:val="en-CA"/>
                </w:rPr>
                <w:t>Requirements Class</w:t>
              </w:r>
              <w:r w:rsidRPr="00D30B51">
                <w:rPr>
                  <w:rFonts w:asciiTheme="minorHAnsi" w:hAnsiTheme="minorHAnsi" w:cs="Arial"/>
                  <w:color w:val="000000"/>
                  <w:sz w:val="20"/>
                  <w:lang w:val="en-CA"/>
                </w:rPr>
                <w:t>Name</w:t>
              </w:r>
            </w:ins>
          </w:p>
        </w:tc>
      </w:tr>
      <w:tr w:rsidR="00606961" w:rsidRPr="00D30B51" w14:paraId="739F386A" w14:textId="77777777" w:rsidTr="002B5C31">
        <w:trPr>
          <w:cnfStyle w:val="000000100000" w:firstRow="0" w:lastRow="0" w:firstColumn="0" w:lastColumn="0" w:oddVBand="0" w:evenVBand="0" w:oddHBand="1" w:evenHBand="0" w:firstRowFirstColumn="0" w:firstRowLastColumn="0" w:lastRowFirstColumn="0" w:lastRowLastColumn="0"/>
          <w:ins w:id="8497"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gridSpan w:val="3"/>
          </w:tcPr>
          <w:p w14:paraId="76BE0A54" w14:textId="77777777" w:rsidR="00606961" w:rsidRPr="00606961" w:rsidRDefault="00606961" w:rsidP="00606961">
            <w:pPr>
              <w:autoSpaceDE w:val="0"/>
              <w:autoSpaceDN w:val="0"/>
              <w:adjustRightInd w:val="0"/>
              <w:spacing w:after="0" w:line="240" w:lineRule="atLeast"/>
              <w:rPr>
                <w:ins w:id="8498" w:author="Steve Richard" w:date="2015-10-27T18:42:00Z"/>
                <w:rFonts w:asciiTheme="minorHAnsi" w:hAnsiTheme="minorHAnsi"/>
                <w:color w:val="000000"/>
                <w:sz w:val="20"/>
                <w:lang w:val="en-CA"/>
              </w:rPr>
            </w:pPr>
            <w:ins w:id="8499" w:author="Steve Richard" w:date="2015-10-27T18:42:00Z">
              <w:r>
                <w:rPr>
                  <w:rFonts w:eastAsia="MS Mincho"/>
                  <w:color w:val="FF0000"/>
                  <w:sz w:val="22"/>
                  <w:lang w:val="en-CA"/>
                </w:rPr>
                <w:t>/req/gsml4xsd-lab</w:t>
              </w:r>
              <w:r w:rsidRPr="00D30B51">
                <w:rPr>
                  <w:rFonts w:asciiTheme="minorHAnsi" w:hAnsiTheme="minorHAnsi" w:cs="Arial"/>
                  <w:color w:val="000000"/>
                  <w:sz w:val="20"/>
                  <w:lang w:val="en-CA"/>
                </w:rPr>
                <w:t>operator</w:t>
              </w:r>
            </w:ins>
          </w:p>
        </w:tc>
      </w:tr>
      <w:tr w:rsidR="00606961" w:rsidRPr="00D30B51" w14:paraId="5860FAE9" w14:textId="77777777" w:rsidTr="00581F32">
        <w:trPr>
          <w:ins w:id="8500"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7EE480FC" w14:textId="77777777" w:rsidR="00606961" w:rsidRPr="00606961" w:rsidRDefault="00606961" w:rsidP="00606961">
            <w:pPr>
              <w:autoSpaceDE w:val="0"/>
              <w:autoSpaceDN w:val="0"/>
              <w:adjustRightInd w:val="0"/>
              <w:spacing w:after="0" w:line="240" w:lineRule="atLeast"/>
              <w:rPr>
                <w:ins w:id="8501" w:author="Steve Richard" w:date="2015-10-27T18:42:00Z"/>
                <w:rFonts w:asciiTheme="minorHAnsi" w:hAnsiTheme="minorHAnsi"/>
                <w:color w:val="000000"/>
                <w:sz w:val="20"/>
                <w:lang w:val="en-CA"/>
              </w:rPr>
            </w:pPr>
            <w:bookmarkStart w:id="8502" w:name="BKM_7C64B668_6255_4F21_934B_ED8983B04D0C"/>
            <w:bookmarkEnd w:id="8502"/>
            <w:ins w:id="8503" w:author="Steve Richard" w:date="2015-10-27T18:42:00Z">
              <w:r w:rsidRPr="00D12552">
                <w:rPr>
                  <w:rFonts w:eastAsia="MS Mincho"/>
                  <w:lang w:val="en-CA"/>
                </w:rPr>
                <w:t>Target type</w:t>
              </w:r>
              <w:r w:rsidRPr="00D30B51">
                <w:rPr>
                  <w:rFonts w:asciiTheme="minorHAnsi" w:hAnsiTheme="minorHAnsi" w:cs="Arial"/>
                  <w:color w:val="000000"/>
                  <w:sz w:val="20"/>
                  <w:lang w:val="en-CA"/>
                </w:rPr>
                <w:t>driller</w:t>
              </w:r>
            </w:ins>
          </w:p>
        </w:tc>
        <w:tc>
          <w:tcPr>
            <w:tcW w:w="2268" w:type="dxa"/>
            <w:gridSpan w:val="2"/>
          </w:tcPr>
          <w:p w14:paraId="1F353C8F" w14:textId="77777777" w:rsidR="00606961" w:rsidRPr="00606961" w:rsidRDefault="00606961" w:rsidP="0060696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8504" w:author="Steve Richard" w:date="2015-10-27T18:42:00Z"/>
                <w:rFonts w:asciiTheme="minorHAnsi" w:hAnsiTheme="minorHAnsi"/>
                <w:color w:val="000000"/>
                <w:sz w:val="20"/>
                <w:lang w:val="en-CA"/>
              </w:rPr>
            </w:pPr>
            <w:ins w:id="8505" w:author="Steve Richard" w:date="2015-10-27T18:42:00Z">
              <w:r>
                <w:rPr>
                  <w:rFonts w:eastAsia="MS Mincho"/>
                  <w:lang w:val="en-CA"/>
                </w:rPr>
                <w:t>XML instance</w:t>
              </w:r>
              <w:r w:rsidRPr="00D30B51">
                <w:rPr>
                  <w:rFonts w:asciiTheme="minorHAnsi" w:hAnsiTheme="minorHAnsi" w:cs="Arial"/>
                  <w:color w:val="000000"/>
                  <w:sz w:val="20"/>
                  <w:lang w:val="en-CA"/>
                </w:rPr>
                <w:t>CI_Responsibility</w:t>
              </w:r>
            </w:ins>
          </w:p>
        </w:tc>
      </w:tr>
      <w:tr w:rsidR="00606961" w:rsidRPr="00D30B51" w14:paraId="34FD8CD7" w14:textId="77777777" w:rsidTr="000D0C34">
        <w:trPr>
          <w:cnfStyle w:val="000000100000" w:firstRow="0" w:lastRow="0" w:firstColumn="0" w:lastColumn="0" w:oddVBand="0" w:evenVBand="0" w:oddHBand="1" w:evenHBand="0" w:firstRowFirstColumn="0" w:firstRowLastColumn="0" w:lastRowFirstColumn="0" w:lastRowLastColumn="0"/>
          <w:ins w:id="8506"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11989886" w14:textId="77777777" w:rsidR="00606961" w:rsidRPr="00606961" w:rsidRDefault="00606961" w:rsidP="00606961">
            <w:pPr>
              <w:autoSpaceDE w:val="0"/>
              <w:autoSpaceDN w:val="0"/>
              <w:adjustRightInd w:val="0"/>
              <w:spacing w:after="0" w:line="240" w:lineRule="atLeast"/>
              <w:rPr>
                <w:ins w:id="8507" w:author="Steve Richard" w:date="2015-10-27T18:42:00Z"/>
                <w:rFonts w:asciiTheme="minorHAnsi" w:hAnsiTheme="minorHAnsi"/>
                <w:color w:val="000000"/>
                <w:sz w:val="20"/>
                <w:lang w:val="en-CA"/>
              </w:rPr>
            </w:pPr>
            <w:bookmarkStart w:id="8508" w:name="BKM_0C4AECF7_73FF_44BA_9AA0_74A2155E1FB1"/>
            <w:bookmarkEnd w:id="8508"/>
            <w:ins w:id="8509" w:author="Steve Richard" w:date="2015-10-27T18:42:00Z">
              <w:r w:rsidRPr="00D12552">
                <w:rPr>
                  <w:rFonts w:eastAsia="MS Mincho"/>
                  <w:lang w:val="en-CA"/>
                </w:rPr>
                <w:t xml:space="preserve">Dependency </w:t>
              </w:r>
              <w:r w:rsidRPr="00D30B51">
                <w:rPr>
                  <w:rFonts w:asciiTheme="minorHAnsi" w:hAnsiTheme="minorHAnsi" w:cs="Arial"/>
                  <w:color w:val="000000"/>
                  <w:sz w:val="20"/>
                  <w:lang w:val="en-CA"/>
                </w:rPr>
                <w:t>dateOfDrilling</w:t>
              </w:r>
            </w:ins>
          </w:p>
        </w:tc>
        <w:tc>
          <w:tcPr>
            <w:tcW w:w="2268" w:type="dxa"/>
            <w:gridSpan w:val="2"/>
          </w:tcPr>
          <w:p w14:paraId="2620021B" w14:textId="77777777" w:rsidR="00606961" w:rsidRPr="00606961" w:rsidRDefault="00606961" w:rsidP="0060696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8510" w:author="Steve Richard" w:date="2015-10-27T18:42:00Z"/>
                <w:rFonts w:asciiTheme="minorHAnsi" w:hAnsiTheme="minorHAnsi"/>
                <w:color w:val="000000"/>
                <w:sz w:val="20"/>
                <w:lang w:val="en-CA"/>
              </w:rPr>
            </w:pPr>
            <w:ins w:id="8511" w:author="Steve Richard" w:date="2015-10-27T18:42:00Z">
              <w:r>
                <w:rPr>
                  <w:rFonts w:eastAsia="MS Mincho"/>
                  <w:b/>
                  <w:color w:val="FF0000"/>
                  <w:sz w:val="22"/>
                  <w:lang w:val="en-CA"/>
                </w:rPr>
                <w:t>/req/gsml4-lab</w:t>
              </w:r>
              <w:r w:rsidRPr="00D30B51">
                <w:rPr>
                  <w:rFonts w:asciiTheme="minorHAnsi" w:hAnsiTheme="minorHAnsi" w:cs="Arial"/>
                  <w:color w:val="000000"/>
                  <w:sz w:val="20"/>
                  <w:lang w:val="en-CA"/>
                </w:rPr>
                <w:t>TM_Period</w:t>
              </w:r>
            </w:ins>
          </w:p>
        </w:tc>
      </w:tr>
      <w:tr w:rsidR="00606961" w:rsidRPr="00D30B51" w14:paraId="6F9C4FCD" w14:textId="77777777" w:rsidTr="00DA46B1">
        <w:trPr>
          <w:ins w:id="8512"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6DA02D61" w14:textId="77777777" w:rsidR="00606961" w:rsidRPr="00606961" w:rsidRDefault="00606961" w:rsidP="00606961">
            <w:pPr>
              <w:autoSpaceDE w:val="0"/>
              <w:autoSpaceDN w:val="0"/>
              <w:adjustRightInd w:val="0"/>
              <w:spacing w:after="0" w:line="240" w:lineRule="atLeast"/>
              <w:rPr>
                <w:ins w:id="8513" w:author="Steve Richard" w:date="2015-10-27T18:42:00Z"/>
                <w:rFonts w:asciiTheme="minorHAnsi" w:hAnsiTheme="minorHAnsi"/>
                <w:color w:val="000000"/>
                <w:sz w:val="20"/>
                <w:lang w:val="en-CA"/>
              </w:rPr>
            </w:pPr>
            <w:bookmarkStart w:id="8514" w:name="BKM_405E5965_47DE_4F32_A8CF_BBB50354D56F"/>
            <w:bookmarkEnd w:id="8514"/>
            <w:ins w:id="8515" w:author="Steve Richard" w:date="2015-10-27T18:42:00Z">
              <w:r>
                <w:rPr>
                  <w:rFonts w:eastAsia="MS Mincho"/>
                  <w:lang w:val="en-CA"/>
                </w:rPr>
                <w:t>Dependency</w:t>
              </w:r>
              <w:r w:rsidRPr="00D30B51">
                <w:rPr>
                  <w:rFonts w:asciiTheme="minorHAnsi" w:hAnsiTheme="minorHAnsi" w:cs="Arial"/>
                  <w:color w:val="000000"/>
                  <w:sz w:val="20"/>
                  <w:lang w:val="en-CA"/>
                </w:rPr>
                <w:t>startPoint</w:t>
              </w:r>
            </w:ins>
          </w:p>
        </w:tc>
        <w:tc>
          <w:tcPr>
            <w:tcW w:w="2268" w:type="dxa"/>
            <w:gridSpan w:val="2"/>
          </w:tcPr>
          <w:p w14:paraId="34F9D63A" w14:textId="77777777" w:rsidR="00606961" w:rsidRPr="00606961" w:rsidRDefault="00606961" w:rsidP="0060696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8516" w:author="Steve Richard" w:date="2015-10-27T18:42:00Z"/>
                <w:rFonts w:asciiTheme="minorHAnsi" w:hAnsiTheme="minorHAnsi"/>
                <w:color w:val="000000"/>
                <w:sz w:val="20"/>
                <w:lang w:val="en-CA"/>
              </w:rPr>
            </w:pPr>
            <w:ins w:id="8517" w:author="Steve Richard" w:date="2015-10-27T18:42:00Z">
              <w:r>
                <w:rPr>
                  <w:rFonts w:eastAsia="MS Mincho"/>
                  <w:b/>
                  <w:color w:val="FF0000"/>
                  <w:sz w:val="22"/>
                  <w:lang w:val="en-CA"/>
                </w:rPr>
                <w:t>/req/gsml4xsd-basic</w:t>
              </w:r>
              <w:r w:rsidRPr="00D30B51">
                <w:rPr>
                  <w:rFonts w:asciiTheme="minorHAnsi" w:hAnsiTheme="minorHAnsi" w:cs="Arial"/>
                  <w:color w:val="000000"/>
                  <w:sz w:val="20"/>
                  <w:lang w:val="en-CA"/>
                </w:rPr>
                <w:t>BoreholeStartPointCode</w:t>
              </w:r>
            </w:ins>
          </w:p>
        </w:tc>
      </w:tr>
      <w:tr w:rsidR="00606961" w:rsidRPr="00D30B51" w14:paraId="539EFC6A" w14:textId="77777777" w:rsidTr="00AD483B">
        <w:trPr>
          <w:cnfStyle w:val="000000100000" w:firstRow="0" w:lastRow="0" w:firstColumn="0" w:lastColumn="0" w:oddVBand="0" w:evenVBand="0" w:oddHBand="1" w:evenHBand="0" w:firstRowFirstColumn="0" w:firstRowLastColumn="0" w:lastRowFirstColumn="0" w:lastRowLastColumn="0"/>
          <w:ins w:id="8518"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gridSpan w:val="2"/>
          </w:tcPr>
          <w:p w14:paraId="3B654403" w14:textId="77777777" w:rsidR="00606961" w:rsidRPr="00606961" w:rsidRDefault="00606961" w:rsidP="00606961">
            <w:pPr>
              <w:autoSpaceDE w:val="0"/>
              <w:autoSpaceDN w:val="0"/>
              <w:adjustRightInd w:val="0"/>
              <w:spacing w:after="0" w:line="240" w:lineRule="atLeast"/>
              <w:rPr>
                <w:ins w:id="8519" w:author="Steve Richard" w:date="2015-10-27T18:42:00Z"/>
                <w:rFonts w:asciiTheme="minorHAnsi" w:hAnsiTheme="minorHAnsi"/>
                <w:color w:val="000000"/>
                <w:sz w:val="20"/>
                <w:lang w:val="en-CA"/>
              </w:rPr>
            </w:pPr>
            <w:bookmarkStart w:id="8520" w:name="BKM_8793A391_7A4C_4EEB_B8CF_F9D3F0D2716E"/>
            <w:bookmarkEnd w:id="8520"/>
            <w:ins w:id="8521" w:author="Steve Richard" w:date="2015-10-27T18:42:00Z">
              <w:r w:rsidRPr="00CD7325">
                <w:rPr>
                  <w:rFonts w:eastAsia="MS Mincho"/>
                  <w:sz w:val="20"/>
                  <w:szCs w:val="20"/>
                  <w:lang w:val="en-CA"/>
                </w:rPr>
                <w:t>Requirement</w:t>
              </w:r>
              <w:r w:rsidRPr="00D30B51">
                <w:rPr>
                  <w:rFonts w:asciiTheme="minorHAnsi" w:hAnsiTheme="minorHAnsi" w:cs="Arial"/>
                  <w:color w:val="000000"/>
                  <w:sz w:val="20"/>
                  <w:lang w:val="en-CA"/>
                </w:rPr>
                <w:t>inclinationType</w:t>
              </w:r>
            </w:ins>
          </w:p>
        </w:tc>
        <w:tc>
          <w:tcPr>
            <w:tcW w:w="5374" w:type="dxa"/>
            <w:tcBorders>
              <w:left w:val="none" w:sz="0" w:space="0" w:color="auto"/>
              <w:right w:val="none" w:sz="0" w:space="0" w:color="auto"/>
            </w:tcBorders>
          </w:tcPr>
          <w:p w14:paraId="36EF056D" w14:textId="77777777" w:rsidR="00606961" w:rsidRPr="00D12552" w:rsidRDefault="00606961" w:rsidP="006A7DD0">
            <w:pPr>
              <w:spacing w:before="100" w:beforeAutospacing="1" w:after="100" w:afterAutospacing="1" w:line="230" w:lineRule="atLeast"/>
              <w:jc w:val="both"/>
              <w:cnfStyle w:val="000000100000" w:firstRow="0" w:lastRow="0" w:firstColumn="0" w:lastColumn="0" w:oddVBand="0" w:evenVBand="0" w:oddHBand="1" w:evenHBand="0" w:firstRowFirstColumn="0" w:firstRowLastColumn="0" w:lastRowFirstColumn="0" w:lastRowLastColumn="0"/>
              <w:rPr>
                <w:ins w:id="8522" w:author="Steve Richard" w:date="2015-10-27T18:42:00Z"/>
                <w:rFonts w:eastAsia="MS Mincho"/>
                <w:b/>
                <w:color w:val="FF0000"/>
                <w:sz w:val="22"/>
                <w:lang w:val="en-CA"/>
              </w:rPr>
            </w:pPr>
            <w:ins w:id="8523" w:author="Steve Richard" w:date="2015-10-27T18:42:00Z">
              <w:r w:rsidRPr="00D12552">
                <w:rPr>
                  <w:rFonts w:eastAsia="MS Mincho"/>
                  <w:b/>
                  <w:color w:val="FF0000"/>
                  <w:sz w:val="22"/>
                  <w:lang w:val="en-CA"/>
                </w:rPr>
                <w:t>/req/</w:t>
              </w:r>
              <w:r>
                <w:rPr>
                  <w:rFonts w:eastAsia="MS Mincho"/>
                  <w:b/>
                  <w:color w:val="FF0000"/>
                  <w:sz w:val="22"/>
                  <w:lang w:val="en-CA"/>
                </w:rPr>
                <w:t>gsml4xsd-lab</w:t>
              </w:r>
              <w:r w:rsidRPr="00D12552">
                <w:rPr>
                  <w:rFonts w:eastAsia="MS Mincho"/>
                  <w:b/>
                  <w:color w:val="FF0000"/>
                  <w:sz w:val="22"/>
                  <w:lang w:val="en-CA"/>
                </w:rPr>
                <w:t>/</w:t>
              </w:r>
            </w:ins>
          </w:p>
          <w:p w14:paraId="0AAFF460" w14:textId="77777777" w:rsidR="00606961" w:rsidRPr="00D30B51" w:rsidRDefault="0060696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8524" w:author="Steve Richard" w:date="2015-10-27T18:42:00Z"/>
                <w:rFonts w:asciiTheme="minorHAnsi" w:hAnsiTheme="minorHAnsi" w:cs="Arial"/>
                <w:color w:val="000000"/>
                <w:sz w:val="20"/>
                <w:lang w:val="en-CA"/>
              </w:rPr>
            </w:pPr>
            <w:ins w:id="8525" w:author="Steve Richard" w:date="2015-10-27T18:42:00Z">
              <w:r>
                <w:rPr>
                  <w:rFonts w:eastAsia="MS Mincho"/>
                  <w:i/>
                  <w:lang w:val="en-CA"/>
                </w:rPr>
                <w:lastRenderedPageBreak/>
                <w:t>Instance document SHALL validate with against XSD of the package</w:t>
              </w:r>
              <w:r w:rsidRPr="005166DF">
                <w:rPr>
                  <w:rFonts w:eastAsia="MS Mincho"/>
                  <w:i/>
                  <w:lang w:val="en-CA"/>
                </w:rPr>
                <w:t xml:space="preserve">  </w:t>
              </w:r>
              <w:r w:rsidRPr="00D30B51">
                <w:rPr>
                  <w:rFonts w:asciiTheme="minorHAnsi" w:hAnsiTheme="minorHAnsi" w:cs="Arial"/>
                  <w:color w:val="000000"/>
                  <w:sz w:val="20"/>
                  <w:lang w:val="en-CA"/>
                </w:rPr>
                <w:t>Indicates the inclination of the borehole. Appropriate terms would include vertical; inclined up; inclined down, horizontal</w:t>
              </w:r>
            </w:ins>
          </w:p>
          <w:p w14:paraId="1B3ECF2F" w14:textId="77777777" w:rsidR="00606961" w:rsidRPr="00606961" w:rsidRDefault="00606961" w:rsidP="0060696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8526" w:author="Steve Richard" w:date="2015-10-27T18:42:00Z"/>
                <w:rFonts w:asciiTheme="minorHAnsi" w:hAnsiTheme="minorHAnsi"/>
                <w:color w:val="000000"/>
                <w:sz w:val="20"/>
                <w:lang w:val="en-CA"/>
              </w:rPr>
            </w:pPr>
          </w:p>
        </w:tc>
      </w:tr>
      <w:tr w:rsidR="00D30B51" w:rsidRPr="00D30B51" w14:paraId="089E98D3" w14:textId="77777777" w:rsidTr="00D30B51">
        <w:trPr>
          <w:ins w:id="8527"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5365506A" w14:textId="77777777" w:rsidR="00D30B51" w:rsidRPr="00D30B51" w:rsidRDefault="00D30B51" w:rsidP="00D30B51">
            <w:pPr>
              <w:autoSpaceDE w:val="0"/>
              <w:autoSpaceDN w:val="0"/>
              <w:adjustRightInd w:val="0"/>
              <w:spacing w:after="0" w:line="240" w:lineRule="atLeast"/>
              <w:rPr>
                <w:ins w:id="8528" w:author="Steve Richard" w:date="2015-10-27T18:42:00Z"/>
                <w:rFonts w:asciiTheme="minorHAnsi" w:hAnsiTheme="minorHAnsi" w:cs="Arial"/>
                <w:color w:val="000000"/>
                <w:sz w:val="20"/>
                <w:lang w:val="en-CA"/>
              </w:rPr>
            </w:pPr>
            <w:bookmarkStart w:id="8529" w:name="BKM_3186C02E_BB7D_4207_BBD4_E76B02D0C894"/>
            <w:bookmarkEnd w:id="8529"/>
            <w:ins w:id="8530" w:author="Steve Richard" w:date="2015-10-27T18:42:00Z">
              <w:r w:rsidRPr="00D30B51">
                <w:rPr>
                  <w:rFonts w:asciiTheme="minorHAnsi" w:hAnsiTheme="minorHAnsi" w:cs="Arial"/>
                  <w:color w:val="000000"/>
                  <w:sz w:val="20"/>
                  <w:lang w:val="en-CA"/>
                </w:rPr>
                <w:lastRenderedPageBreak/>
                <w:t>boreholeMaterial</w:t>
              </w:r>
              <w:r>
                <w:rPr>
                  <w:rFonts w:asciiTheme="minorHAnsi" w:hAnsiTheme="minorHAnsi" w:cs="Arial"/>
                  <w:color w:val="000000"/>
                  <w:sz w:val="20"/>
                  <w:lang w:val="en-CA"/>
                </w:rPr>
                <w:br/>
              </w:r>
              <w:r w:rsidRPr="00D30B51">
                <w:rPr>
                  <w:rFonts w:asciiTheme="minorHAnsi" w:hAnsiTheme="minorHAnsi" w:cs="Arial"/>
                  <w:color w:val="000000"/>
                  <w:sz w:val="20"/>
                  <w:lang w:val="en-CA"/>
                </w:rPr>
                <w:t>Custodian</w:t>
              </w:r>
            </w:ins>
          </w:p>
        </w:tc>
        <w:tc>
          <w:tcPr>
            <w:tcW w:w="2268" w:type="dxa"/>
          </w:tcPr>
          <w:p w14:paraId="70CAC932"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8531" w:author="Steve Richard" w:date="2015-10-27T18:42:00Z"/>
                <w:rFonts w:asciiTheme="minorHAnsi" w:hAnsiTheme="minorHAnsi" w:cs="Arial"/>
                <w:color w:val="000000"/>
                <w:sz w:val="20"/>
                <w:lang w:val="en-CA"/>
              </w:rPr>
            </w:pPr>
            <w:ins w:id="8532" w:author="Steve Richard" w:date="2015-10-27T18:42:00Z">
              <w:r w:rsidRPr="00D30B51">
                <w:rPr>
                  <w:rFonts w:asciiTheme="minorHAnsi" w:hAnsiTheme="minorHAnsi" w:cs="Arial"/>
                  <w:color w:val="000000"/>
                  <w:sz w:val="20"/>
                  <w:lang w:val="en-CA"/>
                </w:rPr>
                <w:t>CI_Responsibility</w:t>
              </w:r>
            </w:ins>
          </w:p>
        </w:tc>
        <w:tc>
          <w:tcPr>
            <w:tcW w:w="5374" w:type="dxa"/>
          </w:tcPr>
          <w:p w14:paraId="2E958970"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8533" w:author="Steve Richard" w:date="2015-10-27T18:42:00Z"/>
                <w:rFonts w:asciiTheme="minorHAnsi" w:hAnsiTheme="minorHAnsi" w:cs="Arial"/>
                <w:color w:val="000000"/>
                <w:sz w:val="20"/>
                <w:lang w:val="en-CA"/>
              </w:rPr>
            </w:pPr>
            <w:ins w:id="8534" w:author="Steve Richard" w:date="2015-10-27T18:42:00Z">
              <w:r w:rsidRPr="00D30B51">
                <w:rPr>
                  <w:rFonts w:asciiTheme="minorHAnsi" w:hAnsiTheme="minorHAnsi" w:cs="Arial"/>
                  <w:color w:val="000000"/>
                  <w:sz w:val="20"/>
                  <w:lang w:val="en-CA"/>
                </w:rPr>
                <w:t>Organisation that is custodian of the core recovered from the borehole</w:t>
              </w:r>
            </w:ins>
          </w:p>
          <w:p w14:paraId="39C65458"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8535" w:author="Steve Richard" w:date="2015-10-27T18:42:00Z"/>
                <w:rFonts w:asciiTheme="minorHAnsi" w:hAnsiTheme="minorHAnsi" w:cs="Arial"/>
                <w:color w:val="000000"/>
                <w:sz w:val="20"/>
                <w:lang w:val="en-CA"/>
              </w:rPr>
            </w:pPr>
          </w:p>
        </w:tc>
      </w:tr>
      <w:tr w:rsidR="00D30B51" w:rsidRPr="00D30B51" w14:paraId="4CB3ACE3" w14:textId="77777777" w:rsidTr="00D30B51">
        <w:trPr>
          <w:cnfStyle w:val="000000100000" w:firstRow="0" w:lastRow="0" w:firstColumn="0" w:lastColumn="0" w:oddVBand="0" w:evenVBand="0" w:oddHBand="1" w:evenHBand="0" w:firstRowFirstColumn="0" w:firstRowLastColumn="0" w:lastRowFirstColumn="0" w:lastRowLastColumn="0"/>
          <w:ins w:id="8536"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47599CDC" w14:textId="77777777" w:rsidR="00D30B51" w:rsidRPr="00D30B51" w:rsidRDefault="00D30B51" w:rsidP="00D30B51">
            <w:pPr>
              <w:autoSpaceDE w:val="0"/>
              <w:autoSpaceDN w:val="0"/>
              <w:adjustRightInd w:val="0"/>
              <w:spacing w:after="0" w:line="240" w:lineRule="atLeast"/>
              <w:rPr>
                <w:ins w:id="8537" w:author="Steve Richard" w:date="2015-10-27T18:42:00Z"/>
                <w:rFonts w:asciiTheme="minorHAnsi" w:hAnsiTheme="minorHAnsi" w:cs="Arial"/>
                <w:color w:val="000000"/>
                <w:sz w:val="20"/>
                <w:lang w:val="en-CA"/>
              </w:rPr>
            </w:pPr>
            <w:bookmarkStart w:id="8538" w:name="BKM_88BD49B2_8659_4CF8_BF4A_6EB59EB7D01A"/>
            <w:bookmarkEnd w:id="8538"/>
            <w:ins w:id="8539" w:author="Steve Richard" w:date="2015-10-27T18:42:00Z">
              <w:r w:rsidRPr="00D30B51">
                <w:rPr>
                  <w:rFonts w:asciiTheme="minorHAnsi" w:hAnsiTheme="minorHAnsi" w:cs="Arial"/>
                  <w:color w:val="000000"/>
                  <w:sz w:val="20"/>
                  <w:lang w:val="en-CA"/>
                </w:rPr>
                <w:t>purpose</w:t>
              </w:r>
            </w:ins>
          </w:p>
        </w:tc>
        <w:tc>
          <w:tcPr>
            <w:tcW w:w="2268" w:type="dxa"/>
          </w:tcPr>
          <w:p w14:paraId="53E38554"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8540" w:author="Steve Richard" w:date="2015-10-27T18:42:00Z"/>
                <w:rFonts w:asciiTheme="minorHAnsi" w:hAnsiTheme="minorHAnsi" w:cs="Arial"/>
                <w:color w:val="000000"/>
                <w:sz w:val="20"/>
                <w:lang w:val="en-CA"/>
              </w:rPr>
            </w:pPr>
            <w:ins w:id="8541" w:author="Steve Richard" w:date="2015-10-27T18:42:00Z">
              <w:r w:rsidRPr="00D30B51">
                <w:rPr>
                  <w:rFonts w:asciiTheme="minorHAnsi" w:hAnsiTheme="minorHAnsi" w:cs="Arial"/>
                  <w:color w:val="000000"/>
                  <w:sz w:val="20"/>
                  <w:lang w:val="en-CA"/>
                </w:rPr>
                <w:t>BoreholePurposeCode</w:t>
              </w:r>
            </w:ins>
          </w:p>
        </w:tc>
        <w:tc>
          <w:tcPr>
            <w:tcW w:w="5374" w:type="dxa"/>
          </w:tcPr>
          <w:p w14:paraId="5A7EC673"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8542" w:author="Steve Richard" w:date="2015-10-27T18:42:00Z"/>
                <w:rFonts w:asciiTheme="minorHAnsi" w:hAnsiTheme="minorHAnsi" w:cs="Arial"/>
                <w:color w:val="000000"/>
                <w:sz w:val="20"/>
                <w:lang w:val="en-CA"/>
              </w:rPr>
            </w:pPr>
            <w:ins w:id="8543" w:author="Steve Richard" w:date="2015-10-27T18:42:00Z">
              <w:r w:rsidRPr="00D30B51">
                <w:rPr>
                  <w:rFonts w:asciiTheme="minorHAnsi" w:hAnsiTheme="minorHAnsi" w:cs="Arial"/>
                  <w:color w:val="000000"/>
                  <w:sz w:val="20"/>
                  <w:lang w:val="en-CA"/>
                </w:rPr>
                <w:t>The purpose for which the borehole was drilled. eg, site investigation, mineral exploration, hydrocarbon exploration, water resources</w:t>
              </w:r>
            </w:ins>
          </w:p>
          <w:p w14:paraId="4C9008F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8544" w:author="Steve Richard" w:date="2015-10-27T18:42:00Z"/>
                <w:rFonts w:asciiTheme="minorHAnsi" w:hAnsiTheme="minorHAnsi" w:cs="Arial"/>
                <w:color w:val="000000"/>
                <w:sz w:val="20"/>
                <w:lang w:val="en-CA"/>
              </w:rPr>
            </w:pPr>
          </w:p>
        </w:tc>
      </w:tr>
      <w:tr w:rsidR="00D30B51" w:rsidRPr="00D30B51" w14:paraId="14AB0DB8" w14:textId="77777777" w:rsidTr="00D30B51">
        <w:trPr>
          <w:ins w:id="8545"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23FC682B" w14:textId="77777777" w:rsidR="00D30B51" w:rsidRPr="00D30B51" w:rsidRDefault="00D30B51" w:rsidP="00D30B51">
            <w:pPr>
              <w:autoSpaceDE w:val="0"/>
              <w:autoSpaceDN w:val="0"/>
              <w:adjustRightInd w:val="0"/>
              <w:spacing w:after="0" w:line="240" w:lineRule="atLeast"/>
              <w:rPr>
                <w:ins w:id="8546" w:author="Steve Richard" w:date="2015-10-27T18:42:00Z"/>
                <w:rFonts w:asciiTheme="minorHAnsi" w:hAnsiTheme="minorHAnsi" w:cs="Arial"/>
                <w:color w:val="000000"/>
                <w:sz w:val="20"/>
                <w:lang w:val="en-CA"/>
              </w:rPr>
            </w:pPr>
            <w:bookmarkStart w:id="8547" w:name="BKM_EDF197A9_47A0_4D71_AC33_859957294ED6"/>
            <w:bookmarkEnd w:id="8547"/>
            <w:ins w:id="8548" w:author="Steve Richard" w:date="2015-10-27T18:42:00Z">
              <w:r w:rsidRPr="00D30B51">
                <w:rPr>
                  <w:rFonts w:asciiTheme="minorHAnsi" w:hAnsiTheme="minorHAnsi" w:cs="Arial"/>
                  <w:color w:val="000000"/>
                  <w:sz w:val="20"/>
                  <w:lang w:val="en-CA"/>
                </w:rPr>
                <w:t>dataCustodian</w:t>
              </w:r>
            </w:ins>
          </w:p>
        </w:tc>
        <w:tc>
          <w:tcPr>
            <w:tcW w:w="2268" w:type="dxa"/>
          </w:tcPr>
          <w:p w14:paraId="2534FC16"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8549" w:author="Steve Richard" w:date="2015-10-27T18:42:00Z"/>
                <w:rFonts w:asciiTheme="minorHAnsi" w:hAnsiTheme="minorHAnsi" w:cs="Arial"/>
                <w:color w:val="000000"/>
                <w:sz w:val="20"/>
                <w:lang w:val="en-CA"/>
              </w:rPr>
            </w:pPr>
            <w:ins w:id="8550" w:author="Steve Richard" w:date="2015-10-27T18:42:00Z">
              <w:r w:rsidRPr="00D30B51">
                <w:rPr>
                  <w:rFonts w:asciiTheme="minorHAnsi" w:hAnsiTheme="minorHAnsi" w:cs="Arial"/>
                  <w:color w:val="000000"/>
                  <w:sz w:val="20"/>
                  <w:lang w:val="en-CA"/>
                </w:rPr>
                <w:t>CI_Responsibility</w:t>
              </w:r>
            </w:ins>
          </w:p>
        </w:tc>
        <w:tc>
          <w:tcPr>
            <w:tcW w:w="5374" w:type="dxa"/>
          </w:tcPr>
          <w:p w14:paraId="7CB78FE3"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8551" w:author="Steve Richard" w:date="2015-10-27T18:42:00Z"/>
                <w:rFonts w:asciiTheme="minorHAnsi" w:hAnsiTheme="minorHAnsi" w:cs="Arial"/>
                <w:color w:val="000000"/>
                <w:sz w:val="20"/>
                <w:lang w:val="en-CA"/>
              </w:rPr>
            </w:pPr>
            <w:ins w:id="8552" w:author="Steve Richard" w:date="2015-10-27T18:42:00Z">
              <w:r w:rsidRPr="00D30B51">
                <w:rPr>
                  <w:rFonts w:asciiTheme="minorHAnsi" w:hAnsiTheme="minorHAnsi" w:cs="Arial"/>
                  <w:color w:val="000000"/>
                  <w:sz w:val="20"/>
                  <w:lang w:val="en-CA"/>
                </w:rPr>
                <w:t>The custodian (person or organisation) that is the custodian of data pertaining to this borehole.</w:t>
              </w:r>
            </w:ins>
          </w:p>
          <w:p w14:paraId="2917E4A3"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ins w:id="8553" w:author="Steve Richard" w:date="2015-10-27T18:42:00Z"/>
                <w:rFonts w:asciiTheme="minorHAnsi" w:hAnsiTheme="minorHAnsi" w:cs="Arial"/>
                <w:color w:val="000000"/>
                <w:sz w:val="20"/>
                <w:lang w:val="en-CA"/>
              </w:rPr>
            </w:pPr>
          </w:p>
        </w:tc>
      </w:tr>
      <w:tr w:rsidR="00D30B51" w:rsidRPr="00D30B51" w14:paraId="43C4FFC5" w14:textId="77777777" w:rsidTr="00D30B51">
        <w:trPr>
          <w:cnfStyle w:val="000000100000" w:firstRow="0" w:lastRow="0" w:firstColumn="0" w:lastColumn="0" w:oddVBand="0" w:evenVBand="0" w:oddHBand="1" w:evenHBand="0" w:firstRowFirstColumn="0" w:firstRowLastColumn="0" w:lastRowFirstColumn="0" w:lastRowLastColumn="0"/>
          <w:ins w:id="8554" w:author="Steve Richard" w:date="2015-10-27T18:42:00Z"/>
        </w:trPr>
        <w:tc>
          <w:tcPr>
            <w:cnfStyle w:val="001000000000" w:firstRow="0" w:lastRow="0" w:firstColumn="1" w:lastColumn="0" w:oddVBand="0" w:evenVBand="0" w:oddHBand="0" w:evenHBand="0" w:firstRowFirstColumn="0" w:firstRowLastColumn="0" w:lastRowFirstColumn="0" w:lastRowLastColumn="0"/>
            <w:tcW w:w="2093" w:type="dxa"/>
          </w:tcPr>
          <w:p w14:paraId="013A10C8" w14:textId="77777777" w:rsidR="00D30B51" w:rsidRPr="00D30B51" w:rsidRDefault="00D30B51" w:rsidP="00D30B51">
            <w:pPr>
              <w:autoSpaceDE w:val="0"/>
              <w:autoSpaceDN w:val="0"/>
              <w:adjustRightInd w:val="0"/>
              <w:spacing w:after="0" w:line="240" w:lineRule="atLeast"/>
              <w:rPr>
                <w:ins w:id="8555" w:author="Steve Richard" w:date="2015-10-27T18:42:00Z"/>
                <w:rFonts w:asciiTheme="minorHAnsi" w:hAnsiTheme="minorHAnsi" w:cs="Arial"/>
                <w:color w:val="000000"/>
                <w:sz w:val="20"/>
                <w:lang w:val="en-CA"/>
              </w:rPr>
            </w:pPr>
            <w:bookmarkStart w:id="8556" w:name="BKM_F8F0AC0D_621F_42A5_92B3_5F5CC6F39AD8"/>
            <w:bookmarkEnd w:id="8556"/>
            <w:ins w:id="8557" w:author="Steve Richard" w:date="2015-10-27T18:42:00Z">
              <w:r w:rsidRPr="00D30B51">
                <w:rPr>
                  <w:rFonts w:asciiTheme="minorHAnsi" w:hAnsiTheme="minorHAnsi" w:cs="Arial"/>
                  <w:color w:val="000000"/>
                  <w:sz w:val="20"/>
                  <w:lang w:val="en-CA"/>
                </w:rPr>
                <w:t>boreholeLength</w:t>
              </w:r>
            </w:ins>
          </w:p>
        </w:tc>
        <w:tc>
          <w:tcPr>
            <w:tcW w:w="2268" w:type="dxa"/>
          </w:tcPr>
          <w:p w14:paraId="2BA28054"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8558" w:author="Steve Richard" w:date="2015-10-27T18:42:00Z"/>
                <w:rFonts w:asciiTheme="minorHAnsi" w:hAnsiTheme="minorHAnsi" w:cs="Arial"/>
                <w:color w:val="000000"/>
                <w:sz w:val="20"/>
                <w:lang w:val="en-CA"/>
              </w:rPr>
            </w:pPr>
            <w:ins w:id="8559" w:author="Steve Richard" w:date="2015-10-27T18:42:00Z">
              <w:r w:rsidRPr="00D30B51">
                <w:rPr>
                  <w:rFonts w:asciiTheme="minorHAnsi" w:hAnsiTheme="minorHAnsi" w:cs="Arial"/>
                  <w:color w:val="000000"/>
                  <w:sz w:val="20"/>
                  <w:lang w:val="en-CA"/>
                </w:rPr>
                <w:t>Quantity</w:t>
              </w:r>
            </w:ins>
          </w:p>
        </w:tc>
        <w:tc>
          <w:tcPr>
            <w:tcW w:w="5374" w:type="dxa"/>
          </w:tcPr>
          <w:p w14:paraId="1421EEC9"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8560" w:author="Steve Richard" w:date="2015-10-27T18:42:00Z"/>
                <w:rFonts w:asciiTheme="minorHAnsi" w:hAnsiTheme="minorHAnsi" w:cs="Arial"/>
                <w:color w:val="000000"/>
                <w:sz w:val="20"/>
                <w:lang w:val="en-CA"/>
              </w:rPr>
            </w:pPr>
            <w:ins w:id="8561" w:author="Steve Richard" w:date="2015-10-27T18:42:00Z">
              <w:r w:rsidRPr="00D30B51">
                <w:rPr>
                  <w:rFonts w:asciiTheme="minorHAnsi" w:hAnsiTheme="minorHAnsi" w:cs="Arial"/>
                  <w:color w:val="000000"/>
                  <w:sz w:val="20"/>
                  <w:lang w:val="en-CA"/>
                </w:rPr>
                <w:t>The "length" of a borehole will be determined by the data provider (ie, "length" can have different sources, like drillers measurement, loggers measurement, survey measurement, etc)</w:t>
              </w:r>
            </w:ins>
          </w:p>
          <w:p w14:paraId="74D252F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ins w:id="8562" w:author="Steve Richard" w:date="2015-10-27T18:42:00Z"/>
                <w:rFonts w:asciiTheme="minorHAnsi" w:hAnsiTheme="minorHAnsi" w:cs="Arial"/>
                <w:color w:val="000000"/>
                <w:sz w:val="20"/>
                <w:lang w:val="en-CA"/>
              </w:rPr>
            </w:pPr>
          </w:p>
        </w:tc>
      </w:tr>
    </w:tbl>
    <w:p w14:paraId="7794EF5F" w14:textId="77777777" w:rsidR="00D30B51" w:rsidRPr="00606961" w:rsidRDefault="00D30B51" w:rsidP="00CD7325">
      <w:pPr>
        <w:rPr>
          <w:ins w:id="8563" w:author="Steve Richard" w:date="2015-10-27T18:42:00Z"/>
          <w:lang w:val="en-CA"/>
        </w:rPr>
      </w:pPr>
    </w:p>
    <w:p w14:paraId="790C42EE" w14:textId="77777777" w:rsidR="00CE5B49" w:rsidRDefault="00CE5B49" w:rsidP="00CE5B49">
      <w:pPr>
        <w:rPr>
          <w:ins w:id="8564" w:author="Steve Richard" w:date="2015-10-27T18:42:00Z"/>
        </w:rPr>
      </w:pPr>
      <w:ins w:id="8565" w:author="Steve Richard" w:date="2015-10-27T18:42:00Z">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ins>
    </w:p>
    <w:p w14:paraId="27B0024E" w14:textId="77777777" w:rsidR="00D30B51" w:rsidRDefault="007C69FE" w:rsidP="007C69FE">
      <w:pPr>
        <w:pStyle w:val="Heading4"/>
        <w:rPr>
          <w:ins w:id="8566" w:author="Steve Richard" w:date="2015-10-27T18:42:00Z"/>
          <w:lang w:val="en-CA"/>
        </w:rPr>
      </w:pPr>
      <w:ins w:id="8567" w:author="Steve Richard" w:date="2015-10-27T18:42:00Z">
        <w:r>
          <w:rPr>
            <w:lang w:val="en-CA"/>
          </w:rPr>
          <w:t>OriginPosition</w:t>
        </w:r>
      </w:ins>
    </w:p>
    <w:p w14:paraId="2655284E" w14:textId="77777777" w:rsidR="00B3403C" w:rsidRDefault="00B3403C" w:rsidP="007C69FE">
      <w:pPr>
        <w:rPr>
          <w:ins w:id="8568" w:author="Steve Richard" w:date="2015-10-27T18:42:00Z"/>
          <w:lang w:val="en-CA"/>
        </w:rPr>
      </w:pPr>
    </w:p>
    <w:p w14:paraId="2BF7F421" w14:textId="77777777" w:rsidR="007C69FE" w:rsidRDefault="007C69FE" w:rsidP="007C69FE">
      <w:pPr>
        <w:rPr>
          <w:ins w:id="8569" w:author="Steve Richard" w:date="2015-10-27T18:42:00Z"/>
          <w:lang w:val="en-CA"/>
        </w:rPr>
      </w:pPr>
      <w:ins w:id="8570" w:author="Steve Richard" w:date="2015-10-27T18:42:00Z">
        <w:r w:rsidRPr="007C69FE">
          <w:rPr>
            <w:lang w:val="en-CA"/>
          </w:rPr>
          <w:t>A Borehole OriginPosition is a feature corresponding to the start point of a borehole log.  This may, but not necessarily, correspond to the borehole collar location (eg, kelly bush).</w:t>
        </w:r>
      </w:ins>
    </w:p>
    <w:p w14:paraId="625D6DE1" w14:textId="77777777" w:rsidR="00B3403C" w:rsidRDefault="00B3403C" w:rsidP="00B3403C">
      <w:pPr>
        <w:keepNext/>
        <w:rPr>
          <w:ins w:id="8571" w:author="Steve Richard" w:date="2015-10-27T18:42:00Z"/>
        </w:rPr>
      </w:pPr>
      <w:ins w:id="8572" w:author="Steve Richard" w:date="2015-10-27T18:42:00Z">
        <w:r>
          <w:rPr>
            <w:noProof/>
          </w:rPr>
          <w:lastRenderedPageBreak/>
          <w:drawing>
            <wp:inline distT="0" distB="0" distL="0" distR="0" wp14:anchorId="04223564" wp14:editId="2F66E138">
              <wp:extent cx="4598035" cy="4028440"/>
              <wp:effectExtent l="0" t="0" r="0" b="0"/>
              <wp:docPr id="93"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98035" cy="4028440"/>
                      </a:xfrm>
                      <a:prstGeom prst="rect">
                        <a:avLst/>
                      </a:prstGeom>
                      <a:noFill/>
                      <a:ln>
                        <a:noFill/>
                      </a:ln>
                    </pic:spPr>
                  </pic:pic>
                </a:graphicData>
              </a:graphic>
            </wp:inline>
          </w:drawing>
        </w:r>
      </w:ins>
    </w:p>
    <w:p w14:paraId="354D2D0D" w14:textId="77777777" w:rsidR="00B3403C" w:rsidRDefault="00B3403C" w:rsidP="00B3403C">
      <w:pPr>
        <w:pStyle w:val="Caption"/>
        <w:rPr>
          <w:moveTo w:id="8573" w:author="Steve Richard" w:date="2015-10-27T18:42:00Z"/>
          <w:lang w:val="en-CA"/>
        </w:rPr>
      </w:pPr>
      <w:moveToRangeStart w:id="8574" w:author="Steve Richard" w:date="2015-10-27T18:42:00Z" w:name="move433734720"/>
      <w:moveTo w:id="8575" w:author="Steve Richard" w:date="2015-10-27T18:42:00Z">
        <w:r>
          <w:t xml:space="preserve">Figure </w:t>
        </w:r>
        <w:r w:rsidR="00F37FCA">
          <w:fldChar w:fldCharType="begin"/>
        </w:r>
        <w:r w:rsidR="00F37FCA">
          <w:instrText xml:space="preserve"> SEQ Figure \* ARABIC </w:instrText>
        </w:r>
        <w:r w:rsidR="00F37FCA">
          <w:fldChar w:fldCharType="separate"/>
        </w:r>
        <w:r w:rsidR="00090DCF">
          <w:rPr>
            <w:noProof/>
          </w:rPr>
          <w:t>67</w:t>
        </w:r>
        <w:r w:rsidR="00F37FCA">
          <w:rPr>
            <w:noProof/>
          </w:rPr>
          <w:fldChar w:fldCharType="end"/>
        </w:r>
        <w:r>
          <w:t>: Origin position</w:t>
        </w:r>
      </w:moveTo>
    </w:p>
    <w:p w14:paraId="6CC61D2B" w14:textId="77777777" w:rsidR="00B3403C" w:rsidRPr="007C69FE" w:rsidRDefault="00B3403C" w:rsidP="007C69FE">
      <w:pPr>
        <w:rPr>
          <w:moveTo w:id="8576" w:author="Steve Richard" w:date="2015-10-27T18:42:00Z"/>
          <w:lang w:val="en-CA"/>
        </w:rPr>
      </w:pPr>
    </w:p>
    <w:p w14:paraId="0759E579" w14:textId="77777777" w:rsidR="007C69FE" w:rsidRDefault="007C69FE" w:rsidP="007C69FE">
      <w:pPr>
        <w:rPr>
          <w:moveTo w:id="8577" w:author="Steve Richard" w:date="2015-10-27T18:42:00Z"/>
          <w:lang w:val="en-CA"/>
        </w:rPr>
      </w:pPr>
      <w:moveTo w:id="8578" w:author="Steve Richard" w:date="2015-10-27T18:42:00Z">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moveTo>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176483B8" w14:textId="77777777" w:rsidTr="00775DD7">
        <w:trPr>
          <w:cantSplit/>
          <w:ins w:id="8579" w:author="Steve Richard" w:date="2015-10-27T18:42:00Z"/>
        </w:trPr>
        <w:tc>
          <w:tcPr>
            <w:tcW w:w="4219" w:type="dxa"/>
            <w:tcBorders>
              <w:right w:val="nil"/>
            </w:tcBorders>
            <w:shd w:val="clear" w:color="auto" w:fill="auto"/>
          </w:tcPr>
          <w:moveToRangeEnd w:id="8574"/>
          <w:p w14:paraId="1EC50756" w14:textId="77777777" w:rsidR="007C69FE" w:rsidRPr="00D12552" w:rsidRDefault="00CE5B49" w:rsidP="00775DD7">
            <w:pPr>
              <w:pStyle w:val="Tabletext10"/>
              <w:rPr>
                <w:ins w:id="8580" w:author="Steve Richard" w:date="2015-10-27T18:42:00Z"/>
                <w:rStyle w:val="requri"/>
                <w:lang w:val="en-CA"/>
              </w:rPr>
            </w:pPr>
            <w:ins w:id="8581" w:author="Steve Richard" w:date="2015-10-27T18:42:00Z">
              <w:r>
                <w:rPr>
                  <w:rStyle w:val="requri"/>
                  <w:lang w:val="en-CA"/>
                </w:rPr>
                <w:t>/req/gsml4xsd-lab</w:t>
              </w:r>
              <w:r w:rsidRPr="00D12552">
                <w:rPr>
                  <w:rStyle w:val="requri"/>
                  <w:lang w:val="en-CA"/>
                </w:rPr>
                <w:t>/</w:t>
              </w:r>
              <w:r>
                <w:rPr>
                  <w:rStyle w:val="requri"/>
                  <w:lang w:val="en-CA"/>
                </w:rPr>
                <w:t>xsd</w:t>
              </w:r>
              <w:r w:rsidR="007C69FE">
                <w:rPr>
                  <w:rStyle w:val="requri"/>
                  <w:lang w:val="en-CA"/>
                </w:rPr>
                <w:t>/req/gsml4-borehole</w:t>
              </w:r>
              <w:r w:rsidR="007C69FE" w:rsidRPr="00D12552">
                <w:rPr>
                  <w:rStyle w:val="requri"/>
                  <w:lang w:val="en-CA"/>
                </w:rPr>
                <w:t>/</w:t>
              </w:r>
              <w:r w:rsidR="007C69FE">
                <w:rPr>
                  <w:rStyle w:val="requri"/>
                  <w:lang w:val="en-CA"/>
                </w:rPr>
                <w:t>borehole-position-null</w:t>
              </w:r>
            </w:ins>
          </w:p>
        </w:tc>
        <w:tc>
          <w:tcPr>
            <w:tcW w:w="4678" w:type="dxa"/>
            <w:tcBorders>
              <w:left w:val="nil"/>
            </w:tcBorders>
            <w:shd w:val="clear" w:color="auto" w:fill="auto"/>
          </w:tcPr>
          <w:p w14:paraId="07B72073" w14:textId="77777777" w:rsidR="007C69FE" w:rsidRPr="00D12552" w:rsidRDefault="00CE5B49" w:rsidP="00775DD7">
            <w:pPr>
              <w:pStyle w:val="Tabletext10"/>
              <w:jc w:val="left"/>
              <w:rPr>
                <w:ins w:id="8582" w:author="Steve Richard" w:date="2015-10-27T18:42:00Z"/>
                <w:rStyle w:val="reqtext"/>
                <w:lang w:val="en-CA"/>
              </w:rPr>
            </w:pPr>
            <w:ins w:id="8583" w:author="Steve Richard" w:date="2015-10-27T18:42:00Z">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r w:rsidR="007C69FE" w:rsidRPr="007C69FE">
                <w:rPr>
                  <w:rStyle w:val="reqtext"/>
                  <w:lang w:val="en-CA"/>
                </w:rPr>
                <w:t xml:space="preserve">If no GM_Point is available, an OGC nil value </w:t>
              </w:r>
              <w:r w:rsidR="007C69FE">
                <w:rPr>
                  <w:rStyle w:val="reqtext"/>
                  <w:lang w:val="en-CA"/>
                </w:rPr>
                <w:t>SHALL</w:t>
              </w:r>
              <w:r w:rsidR="007C69FE" w:rsidRPr="007C69FE">
                <w:rPr>
                  <w:rStyle w:val="reqtext"/>
                  <w:lang w:val="en-CA"/>
                </w:rPr>
                <w:t xml:space="preserve"> be used</w:t>
              </w:r>
            </w:ins>
          </w:p>
        </w:tc>
      </w:tr>
    </w:tbl>
    <w:p w14:paraId="061DD635" w14:textId="77777777" w:rsidR="007C69FE" w:rsidRPr="007C69FE" w:rsidRDefault="007C69FE" w:rsidP="007C69FE">
      <w:pPr>
        <w:rPr>
          <w:ins w:id="8584" w:author="Steve Richard" w:date="2015-10-27T18:42:00Z"/>
        </w:rPr>
      </w:pPr>
    </w:p>
    <w:p w14:paraId="3A9DC860" w14:textId="77777777" w:rsidR="00CE5B49" w:rsidRDefault="00CE5B49" w:rsidP="00CE5B49">
      <w:pPr>
        <w:rPr>
          <w:ins w:id="8585" w:author="Steve Richard" w:date="2015-10-27T18:42:00Z"/>
        </w:rPr>
      </w:pPr>
      <w:ins w:id="8586" w:author="Steve Richard" w:date="2015-10-27T18:42:00Z">
        <w:r>
          <w:t xml:space="preserve">All the elements from basic must pass the schematron rule defined in the schematron file located at </w:t>
        </w:r>
        <w:r w:rsidRPr="00CE5B49">
          <w:t>http://schemas.opengis.net/gsml/4.0/laboratoryAnalysis-Specimen</w:t>
        </w:r>
        <w:r>
          <w:t>.sch</w:t>
        </w:r>
      </w:ins>
    </w:p>
    <w:p w14:paraId="41AF50BF" w14:textId="77777777" w:rsidR="007C69FE" w:rsidRDefault="007C69FE" w:rsidP="007C69FE">
      <w:pPr>
        <w:rPr>
          <w:moveTo w:id="8587" w:author="Steve Richard" w:date="2015-10-27T18:42:00Z"/>
          <w:lang w:val="en-CA"/>
        </w:rPr>
      </w:pPr>
      <w:moveToRangeStart w:id="8588" w:author="Steve Richard" w:date="2015-10-27T18:42:00Z" w:name="move433734721"/>
      <w:moveTo w:id="8589" w:author="Steve Richard" w:date="2015-10-27T18:42:00Z">
        <w:r w:rsidRPr="007C69FE">
          <w:rPr>
            <w:lang w:val="en-CA"/>
          </w:rPr>
          <w:t>In situations where the origin position changes over the life of the borehole (eg, due to subsidence or destruction of the original collar), the origin position should be updated to the new location.</w:t>
        </w:r>
      </w:moveTo>
    </w:p>
    <w:p w14:paraId="7DB990A4" w14:textId="77777777" w:rsidR="007C69FE" w:rsidRPr="007C69FE" w:rsidRDefault="007C69FE" w:rsidP="00CD7325">
      <w:pPr>
        <w:rPr>
          <w:moveTo w:id="8590" w:author="Steve Richard" w:date="2015-10-27T18:42:00Z"/>
          <w:lang w:val="en-CA"/>
        </w:rPr>
      </w:pPr>
      <w:moveTo w:id="8591" w:author="Steve Richard" w:date="2015-10-27T18:42:00Z">
        <w:r w:rsidRPr="007C69FE">
          <w:rPr>
            <w:lang w:val="en-CA"/>
          </w:rPr>
          <w:t>Implementers delivering 3-D origin locations should provide an elevation to imp</w:t>
        </w:r>
        <w:r w:rsidR="00B3403C">
          <w:rPr>
            <w:lang w:val="en-CA"/>
          </w:rPr>
          <w:t xml:space="preserve">rove interoperability. </w:t>
        </w:r>
      </w:moveTo>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57561DAD" w14:textId="77777777" w:rsidTr="00775DD7">
        <w:trPr>
          <w:cantSplit/>
          <w:ins w:id="8592" w:author="Steve Richard" w:date="2015-10-27T18:42:00Z"/>
        </w:trPr>
        <w:tc>
          <w:tcPr>
            <w:tcW w:w="4219" w:type="dxa"/>
            <w:tcBorders>
              <w:right w:val="nil"/>
            </w:tcBorders>
            <w:shd w:val="clear" w:color="auto" w:fill="auto"/>
          </w:tcPr>
          <w:moveToRangeEnd w:id="8588"/>
          <w:p w14:paraId="52EEDAF0" w14:textId="77777777" w:rsidR="007C69FE" w:rsidRPr="00D12552" w:rsidRDefault="007C69FE" w:rsidP="007C69FE">
            <w:pPr>
              <w:pStyle w:val="Tabletext10"/>
              <w:rPr>
                <w:ins w:id="8593" w:author="Steve Richard" w:date="2015-10-27T18:42:00Z"/>
                <w:rStyle w:val="requri"/>
                <w:lang w:val="en-CA"/>
              </w:rPr>
            </w:pPr>
            <w:ins w:id="8594" w:author="Steve Richard" w:date="2015-10-27T18:42:00Z">
              <w:r>
                <w:rPr>
                  <w:rStyle w:val="requri"/>
                  <w:lang w:val="en-CA"/>
                </w:rPr>
                <w:lastRenderedPageBreak/>
                <w:t>/req/</w:t>
              </w:r>
              <w:r w:rsidR="00CE5B49">
                <w:rPr>
                  <w:rStyle w:val="requri"/>
                  <w:lang w:val="en-CA"/>
                </w:rPr>
                <w:t>gsml4xsd-lab</w:t>
              </w:r>
              <w:r w:rsidR="00CE5B49" w:rsidRPr="00D12552">
                <w:rPr>
                  <w:rStyle w:val="requri"/>
                  <w:lang w:val="en-CA"/>
                </w:rPr>
                <w:t>/</w:t>
              </w:r>
              <w:r w:rsidR="00CE5B49">
                <w:rPr>
                  <w:rStyle w:val="requri"/>
                  <w:lang w:val="en-CA"/>
                </w:rPr>
                <w:t>sch</w:t>
              </w:r>
              <w:r>
                <w:rPr>
                  <w:rStyle w:val="requri"/>
                  <w:lang w:val="en-CA"/>
                </w:rPr>
                <w:t>gsml4-borehole</w:t>
              </w:r>
              <w:r w:rsidRPr="00D12552">
                <w:rPr>
                  <w:rStyle w:val="requri"/>
                  <w:lang w:val="en-CA"/>
                </w:rPr>
                <w:t>/</w:t>
              </w:r>
              <w:r>
                <w:rPr>
                  <w:rStyle w:val="requri"/>
                  <w:lang w:val="en-CA"/>
                </w:rPr>
                <w:t>borehole-3d</w:t>
              </w:r>
            </w:ins>
          </w:p>
        </w:tc>
        <w:tc>
          <w:tcPr>
            <w:tcW w:w="4678" w:type="dxa"/>
            <w:tcBorders>
              <w:left w:val="nil"/>
            </w:tcBorders>
            <w:shd w:val="clear" w:color="auto" w:fill="auto"/>
          </w:tcPr>
          <w:p w14:paraId="305210AA" w14:textId="77777777" w:rsidR="007C69FE" w:rsidRPr="00D12552" w:rsidRDefault="00CE5B49" w:rsidP="00B3403C">
            <w:pPr>
              <w:pStyle w:val="Tabletext10"/>
              <w:jc w:val="left"/>
              <w:rPr>
                <w:ins w:id="8595" w:author="Steve Richard" w:date="2015-10-27T18:42:00Z"/>
                <w:rStyle w:val="reqtext"/>
                <w:lang w:val="en-CA"/>
              </w:rPr>
            </w:pPr>
            <w:ins w:id="8596" w:author="Steve Richard" w:date="2015-10-27T18:42:00Z">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r w:rsidR="00B3403C" w:rsidRPr="00B3403C">
                <w:rPr>
                  <w:rStyle w:val="reqtext"/>
                  <w:lang w:val="en-CA"/>
                </w:rPr>
                <w:t xml:space="preserve">Implementers delivering 3-D origin locations </w:t>
              </w:r>
              <w:r w:rsidR="00B3403C">
                <w:rPr>
                  <w:rStyle w:val="reqtext"/>
                  <w:lang w:val="en-CA"/>
                </w:rPr>
                <w:t>SHOULD</w:t>
              </w:r>
              <w:r w:rsidR="00B3403C" w:rsidRPr="00B3403C">
                <w:rPr>
                  <w:rStyle w:val="reqtext"/>
                  <w:lang w:val="en-CA"/>
                </w:rPr>
                <w:t xml:space="preserve"> provide an elevation to improve interoperability.</w:t>
              </w:r>
            </w:ins>
          </w:p>
        </w:tc>
      </w:tr>
    </w:tbl>
    <w:p w14:paraId="1DBD6079" w14:textId="77777777" w:rsidR="007C69FE" w:rsidRPr="007C69FE" w:rsidRDefault="007C69FE" w:rsidP="00CD7325">
      <w:pPr>
        <w:rPr>
          <w:ins w:id="8597" w:author="Steve Richard" w:date="2015-10-27T18:42:00Z"/>
        </w:rPr>
      </w:pPr>
    </w:p>
    <w:p w14:paraId="2F49EE26" w14:textId="77777777" w:rsidR="00C648D4" w:rsidRPr="00C648D4" w:rsidRDefault="00C80D4B" w:rsidP="00C648D4">
      <w:pPr>
        <w:pStyle w:val="Heading1"/>
        <w:rPr>
          <w:ins w:id="8598" w:author="Steve Richard" w:date="2015-10-27T18:42:00Z"/>
          <w:lang w:val="en-CA"/>
        </w:rPr>
      </w:pPr>
      <w:ins w:id="8599" w:author="Steve Richard" w:date="2015-10-27T18:42:00Z">
        <w:r w:rsidRPr="00606961">
          <w:t xml:space="preserve">GeoSciML </w:t>
        </w:r>
        <w:r w:rsidR="00C648D4">
          <w:rPr>
            <w:lang w:val="en-CA"/>
          </w:rPr>
          <w:t>CGI-IUGS Profile</w:t>
        </w:r>
      </w:ins>
    </w:p>
    <w:p w14:paraId="052AC7A5" w14:textId="25D2C060" w:rsidR="007C69FE" w:rsidRPr="00606961" w:rsidRDefault="00C648D4" w:rsidP="00606961">
      <w:pPr>
        <w:pStyle w:val="Heading4"/>
        <w:rPr>
          <w:ins w:id="8600" w:author="Steve Richard" w:date="2015-10-27T18:42:00Z"/>
        </w:rPr>
      </w:pPr>
      <w:commentRangeStart w:id="8601"/>
      <w:ins w:id="8602" w:author="Steve Richard" w:date="2015-10-27T18:42:00Z">
        <w:r>
          <w:rPr>
            <w:color w:val="FF0000"/>
            <w:lang w:val="en-CA"/>
          </w:rPr>
          <w:t>This profile is the “international” version of GeoSciML, which essentially imposes a set of controlled</w:t>
        </w:r>
        <w:r w:rsidR="00C80D4B">
          <w:t>Borehole</w:t>
        </w:r>
        <w:r w:rsidR="00C80D4B" w:rsidRPr="00606961">
          <w:t xml:space="preserve"> vocabularies</w:t>
        </w:r>
        <w:r>
          <w:rPr>
            <w:color w:val="FF0000"/>
            <w:lang w:val="en-CA"/>
          </w:rPr>
          <w:t xml:space="preserve">.  The profile simply states that vocabularies must come from </w:t>
        </w:r>
        <w:r w:rsidR="00F37FCA">
          <w:fldChar w:fldCharType="begin"/>
        </w:r>
        <w:r w:rsidR="00F37FCA">
          <w:instrText xml:space="preserve"> HYPERLINK "http://resource.geosciml.org/" </w:instrText>
        </w:r>
        <w:r w:rsidR="00F37FCA">
          <w:fldChar w:fldCharType="separate"/>
        </w:r>
        <w:r w:rsidRPr="009A13E8">
          <w:rPr>
            <w:rStyle w:val="Hyperlink"/>
            <w:lang w:val="en-CA"/>
          </w:rPr>
          <w:t>http://resource.geosciml.org/</w:t>
        </w:r>
        <w:r w:rsidR="00F37FCA">
          <w:rPr>
            <w:rStyle w:val="Hyperlink"/>
            <w:lang w:val="en-CA"/>
          </w:rPr>
          <w:fldChar w:fldCharType="end"/>
        </w:r>
        <w:r>
          <w:rPr>
            <w:color w:val="FF0000"/>
            <w:lang w:val="en-CA"/>
          </w:rPr>
          <w:t xml:space="preserve"> </w:t>
        </w:r>
        <w:commentRangeEnd w:id="8601"/>
        <w:r>
          <w:rPr>
            <w:rStyle w:val="CommentReference"/>
          </w:rPr>
          <w:commentReference w:id="8601"/>
        </w:r>
      </w:ins>
    </w:p>
    <w:p w14:paraId="5539B592" w14:textId="212ADF7F" w:rsidR="00C80D4B" w:rsidRDefault="00C80D4B" w:rsidP="00CD7325">
      <w:pPr>
        <w:rPr>
          <w:ins w:id="8603" w:author="Steve Richard" w:date="2015-10-27T18:42:00Z"/>
        </w:rPr>
      </w:pPr>
    </w:p>
    <w:p w14:paraId="21F77776" w14:textId="77777777" w:rsidR="00C80D4B" w:rsidRDefault="00C80D4B" w:rsidP="00CD7325">
      <w:pPr>
        <w:rPr>
          <w:moveTo w:id="8604" w:author="Steve Richard" w:date="2015-10-27T18:42:00Z"/>
        </w:rPr>
      </w:pPr>
      <w:moveToRangeStart w:id="8605" w:author="Steve Richard" w:date="2015-10-27T18:42:00Z" w:name="move433734722"/>
      <w:moveTo w:id="8606" w:author="Steve Richard" w:date="2015-10-27T18:42:00Z">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moveTo>
    </w:p>
    <w:p w14:paraId="2DAEA00B" w14:textId="77777777" w:rsidR="00C80D4B" w:rsidRDefault="00C80D4B" w:rsidP="00CD7325">
      <w:pPr>
        <w:rPr>
          <w:moveTo w:id="8607" w:author="Steve Richard" w:date="2015-10-27T18:42:00Z"/>
        </w:rPr>
      </w:pPr>
    </w:p>
    <w:p w14:paraId="1F3E85FD" w14:textId="77777777" w:rsidR="00C80D4B" w:rsidRDefault="00C80D4B" w:rsidP="00C80D4B">
      <w:pPr>
        <w:pStyle w:val="Caption"/>
        <w:keepNext/>
        <w:rPr>
          <w:moveTo w:id="8608" w:author="Steve Richard" w:date="2015-10-27T18:42:00Z"/>
        </w:rPr>
      </w:pPr>
      <w:bookmarkStart w:id="8609" w:name="_Ref433007016"/>
      <w:moveTo w:id="8610" w:author="Steve Richard" w:date="2015-10-27T18:42:00Z">
        <w:r>
          <w:t xml:space="preserve">Table </w:t>
        </w:r>
        <w:r w:rsidR="00F83A1A">
          <w:fldChar w:fldCharType="begin"/>
        </w:r>
        <w:r w:rsidR="00F83A1A">
          <w:instrText xml:space="preserve"> SEQ Table \* ARABIC </w:instrText>
        </w:r>
        <w:r w:rsidR="00F83A1A">
          <w:fldChar w:fldCharType="separate"/>
        </w:r>
        <w:r w:rsidR="00750418">
          <w:rPr>
            <w:noProof/>
          </w:rPr>
          <w:t>17</w:t>
        </w:r>
        <w:r w:rsidR="00F83A1A">
          <w:rPr>
            <w:noProof/>
          </w:rPr>
          <w:fldChar w:fldCharType="end"/>
        </w:r>
        <w:bookmarkEnd w:id="8609"/>
        <w:r>
          <w:t>: Borehole vocabularies</w:t>
        </w:r>
      </w:moveTo>
    </w:p>
    <w:moveToRangeEnd w:id="8605"/>
    <w:p w14:paraId="78E9ECC0" w14:textId="77777777" w:rsidR="00C648D4" w:rsidRPr="00D12552" w:rsidRDefault="008C6C76" w:rsidP="00B31486">
      <w:pPr>
        <w:rPr>
          <w:ins w:id="8611" w:author="Steve Richard" w:date="2015-10-27T18:42:00Z"/>
          <w:color w:val="FF0000"/>
          <w:lang w:val="en-CA"/>
        </w:rPr>
      </w:pPr>
      <w:ins w:id="8612" w:author="Steve Richard" w:date="2015-10-27T18:42:00Z">
        <w:r>
          <w:rPr>
            <w:color w:val="FF0000"/>
            <w:lang w:val="en-CA"/>
          </w:rPr>
          <w:t>This version of the profile uses the 2012 version of the vocabulary</w:t>
        </w:r>
      </w:ins>
    </w:p>
    <w:tbl>
      <w:tblPr>
        <w:tblStyle w:val="LightShading"/>
        <w:tblW w:w="0" w:type="auto"/>
        <w:tblLayout w:type="fixed"/>
        <w:tblLook w:val="04A0" w:firstRow="1" w:lastRow="0" w:firstColumn="1" w:lastColumn="0" w:noHBand="0" w:noVBand="1"/>
      </w:tblPr>
      <w:tblGrid>
        <w:gridCol w:w="2660"/>
        <w:gridCol w:w="6196"/>
        <w:tblGridChange w:id="8613">
          <w:tblGrid>
            <w:gridCol w:w="2660"/>
            <w:gridCol w:w="485"/>
            <w:gridCol w:w="5711"/>
          </w:tblGrid>
        </w:tblGridChange>
      </w:tblGrid>
      <w:tr w:rsidR="00606961" w:rsidRPr="00FE43AC" w14:paraId="7C14222F" w14:textId="77777777" w:rsidTr="000C23C7">
        <w:trPr>
          <w:cnfStyle w:val="100000000000" w:firstRow="1" w:lastRow="0" w:firstColumn="0" w:lastColumn="0" w:oddVBand="0" w:evenVBand="0" w:oddHBand="0" w:evenHBand="0" w:firstRowFirstColumn="0" w:firstRowLastColumn="0" w:lastRowFirstColumn="0" w:lastRowLastColumn="0"/>
          <w:ins w:id="8614" w:author="Steve Richard" w:date="2015-10-27T18:42:00Z"/>
        </w:trPr>
        <w:tc>
          <w:tcPr>
            <w:cnfStyle w:val="001000000000" w:firstRow="0" w:lastRow="0" w:firstColumn="1" w:lastColumn="0" w:oddVBand="0" w:evenVBand="0" w:oddHBand="0" w:evenHBand="0" w:firstRowFirstColumn="0" w:firstRowLastColumn="0" w:lastRowFirstColumn="0" w:lastRowLastColumn="0"/>
            <w:tcW w:w="2660" w:type="dxa"/>
          </w:tcPr>
          <w:p w14:paraId="1FA813E0" w14:textId="77777777" w:rsidR="00606961" w:rsidRPr="00606961" w:rsidRDefault="00606961" w:rsidP="00606961">
            <w:pPr>
              <w:rPr>
                <w:ins w:id="8615" w:author="Steve Richard" w:date="2015-10-27T18:42:00Z"/>
                <w:rFonts w:asciiTheme="minorHAnsi" w:hAnsiTheme="minorHAnsi"/>
              </w:rPr>
            </w:pPr>
            <w:ins w:id="8616" w:author="Steve Richard" w:date="2015-10-27T18:42:00Z">
              <w:r w:rsidRPr="00D12552">
                <w:rPr>
                  <w:lang w:val="en-CA"/>
                </w:rPr>
                <w:t>Date</w:t>
              </w:r>
              <w:r w:rsidRPr="00FE43AC">
                <w:rPr>
                  <w:rFonts w:asciiTheme="minorHAnsi" w:hAnsiTheme="minorHAnsi"/>
                </w:rPr>
                <w:t>Vocabulary</w:t>
              </w:r>
            </w:ins>
          </w:p>
        </w:tc>
        <w:tc>
          <w:tcPr>
            <w:tcW w:w="6196" w:type="dxa"/>
            <w:tcBorders>
              <w:top w:val="none" w:sz="0" w:space="0" w:color="auto"/>
              <w:left w:val="none" w:sz="0" w:space="0" w:color="auto"/>
              <w:bottom w:val="none" w:sz="0" w:space="0" w:color="auto"/>
              <w:right w:val="none" w:sz="0" w:space="0" w:color="auto"/>
            </w:tcBorders>
          </w:tcPr>
          <w:p w14:paraId="0E0F4D46" w14:textId="77777777" w:rsidR="00606961" w:rsidRPr="00606961" w:rsidRDefault="00606961" w:rsidP="00606961">
            <w:pPr>
              <w:cnfStyle w:val="100000000000" w:firstRow="1" w:lastRow="0" w:firstColumn="0" w:lastColumn="0" w:oddVBand="0" w:evenVBand="0" w:oddHBand="0" w:evenHBand="0" w:firstRowFirstColumn="0" w:firstRowLastColumn="0" w:lastRowFirstColumn="0" w:lastRowLastColumn="0"/>
              <w:rPr>
                <w:ins w:id="8617" w:author="Steve Richard" w:date="2015-10-27T18:42:00Z"/>
                <w:rFonts w:asciiTheme="minorHAnsi" w:hAnsiTheme="minorHAnsi"/>
              </w:rPr>
            </w:pPr>
            <w:ins w:id="8618" w:author="Steve Richard" w:date="2015-10-27T18:42:00Z">
              <w:r w:rsidRPr="00606961">
                <w:rPr>
                  <w:rFonts w:asciiTheme="minorHAnsi" w:hAnsiTheme="minorHAnsi"/>
                  <w:color w:val="auto"/>
                </w:rPr>
                <w:t>Description</w:t>
              </w:r>
            </w:ins>
          </w:p>
        </w:tc>
      </w:tr>
      <w:tr w:rsidR="00606961" w:rsidRPr="00FE43AC" w14:paraId="61C0CA7F" w14:textId="77777777" w:rsidTr="007C78BF">
        <w:trPr>
          <w:cnfStyle w:val="000000100000" w:firstRow="0" w:lastRow="0" w:firstColumn="0" w:lastColumn="0" w:oddVBand="0" w:evenVBand="0" w:oddHBand="1" w:evenHBand="0" w:firstRowFirstColumn="0" w:firstRowLastColumn="0" w:lastRowFirstColumn="0" w:lastRowLastColumn="0"/>
          <w:ins w:id="8619" w:author="Steve Richard" w:date="2015-10-27T18:42:00Z"/>
        </w:trPr>
        <w:tc>
          <w:tcPr>
            <w:cnfStyle w:val="001000000000" w:firstRow="0" w:lastRow="0" w:firstColumn="1" w:lastColumn="0" w:oddVBand="0" w:evenVBand="0" w:oddHBand="0" w:evenHBand="0" w:firstRowFirstColumn="0" w:firstRowLastColumn="0" w:lastRowFirstColumn="0" w:lastRowLastColumn="0"/>
            <w:tcW w:w="2660" w:type="dxa"/>
          </w:tcPr>
          <w:p w14:paraId="7A0E7A42" w14:textId="77777777" w:rsidR="00606961" w:rsidRPr="00606961" w:rsidRDefault="00606961" w:rsidP="00606961">
            <w:pPr>
              <w:rPr>
                <w:ins w:id="8620" w:author="Steve Richard" w:date="2015-10-27T18:42:00Z"/>
                <w:rFonts w:asciiTheme="minorHAnsi" w:hAnsiTheme="minorHAnsi"/>
              </w:rPr>
            </w:pPr>
            <w:ins w:id="8621" w:author="Steve Richard" w:date="2015-10-27T18:42:00Z">
              <w:r>
                <w:rPr>
                  <w:lang w:val="en-CA"/>
                </w:rPr>
                <w:t>2015-10-02</w:t>
              </w:r>
              <w:r w:rsidRPr="00C80D4B">
                <w:rPr>
                  <w:rFonts w:asciiTheme="minorHAnsi" w:hAnsiTheme="minorHAnsi"/>
                </w:rPr>
                <w:t>BoreholeDrillingMethodCode</w:t>
              </w:r>
            </w:ins>
          </w:p>
        </w:tc>
        <w:tc>
          <w:tcPr>
            <w:tcW w:w="6196" w:type="dxa"/>
          </w:tcPr>
          <w:p w14:paraId="1875295E" w14:textId="77777777" w:rsidR="00606961" w:rsidRPr="00606961" w:rsidRDefault="00606961" w:rsidP="00606961">
            <w:pPr>
              <w:cnfStyle w:val="000000100000" w:firstRow="0" w:lastRow="0" w:firstColumn="0" w:lastColumn="0" w:oddVBand="0" w:evenVBand="0" w:oddHBand="1" w:evenHBand="0" w:firstRowFirstColumn="0" w:firstRowLastColumn="0" w:lastRowFirstColumn="0" w:lastRowLastColumn="0"/>
              <w:rPr>
                <w:ins w:id="8622" w:author="Steve Richard" w:date="2015-10-27T18:42:00Z"/>
                <w:rFonts w:asciiTheme="minorHAnsi" w:hAnsiTheme="minorHAnsi"/>
                <w:lang w:val="en-CA"/>
              </w:rPr>
            </w:pPr>
            <w:ins w:id="8623" w:author="Steve Richard" w:date="2015-10-27T18:42:00Z">
              <w:r>
                <w:rPr>
                  <w:lang w:val="en-CA"/>
                </w:rPr>
                <w:t>1.0.0</w:t>
              </w:r>
              <w:r w:rsidRPr="00C80D4B">
                <w:rPr>
                  <w:rFonts w:asciiTheme="minorHAnsi" w:hAnsiTheme="minorHAnsi"/>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ins>
          </w:p>
        </w:tc>
      </w:tr>
      <w:tr w:rsidR="00606961" w:rsidRPr="00FE43AC" w14:paraId="5540191A" w14:textId="77777777" w:rsidTr="001E1FE7">
        <w:tblPrEx>
          <w:tblW w:w="0" w:type="auto"/>
          <w:tblLayout w:type="fixed"/>
          <w:tblPrExChange w:id="8624" w:author="Steve Richard" w:date="2015-10-27T18:42:00Z">
            <w:tblPrEx>
              <w:tblW w:w="0" w:type="auto"/>
            </w:tblPrEx>
          </w:tblPrExChange>
        </w:tblPrEx>
        <w:tc>
          <w:tcPr>
            <w:cnfStyle w:val="001000000000" w:firstRow="0" w:lastRow="0" w:firstColumn="1" w:lastColumn="0" w:oddVBand="0" w:evenVBand="0" w:oddHBand="0" w:evenHBand="0" w:firstRowFirstColumn="0" w:firstRowLastColumn="0" w:lastRowFirstColumn="0" w:lastRowLastColumn="0"/>
            <w:tcW w:w="2660" w:type="dxa"/>
            <w:tcPrChange w:id="8625" w:author="Steve Richard" w:date="2015-10-27T18:42:00Z">
              <w:tcPr>
                <w:tcW w:w="2660" w:type="dxa"/>
                <w:gridSpan w:val="2"/>
              </w:tcPr>
            </w:tcPrChange>
          </w:tcPr>
          <w:p w14:paraId="5AFCD68D" w14:textId="77777777" w:rsidR="00606961" w:rsidRPr="00606961" w:rsidRDefault="00606961" w:rsidP="00606961">
            <w:pPr>
              <w:rPr>
                <w:moveTo w:id="8626" w:author="Steve Richard" w:date="2015-10-27T18:42:00Z"/>
                <w:rFonts w:asciiTheme="minorHAnsi" w:hAnsiTheme="minorHAnsi"/>
              </w:rPr>
            </w:pPr>
            <w:moveToRangeStart w:id="8627" w:author="Steve Richard" w:date="2015-10-27T18:42:00Z" w:name="move433734723"/>
            <w:moveTo w:id="8628" w:author="Steve Richard" w:date="2015-10-27T18:42:00Z">
              <w:r w:rsidRPr="00C80D4B">
                <w:rPr>
                  <w:rFonts w:asciiTheme="minorHAnsi" w:hAnsiTheme="minorHAnsi"/>
                </w:rPr>
                <w:t>BoreholeInclinationCode</w:t>
              </w:r>
            </w:moveTo>
          </w:p>
        </w:tc>
        <w:tc>
          <w:tcPr>
            <w:tcW w:w="6196" w:type="dxa"/>
            <w:tcPrChange w:id="8629" w:author="Steve Richard" w:date="2015-10-27T18:42:00Z">
              <w:tcPr>
                <w:tcW w:w="6196" w:type="dxa"/>
              </w:tcPr>
            </w:tcPrChange>
          </w:tcPr>
          <w:p w14:paraId="30BFB82A" w14:textId="77777777" w:rsidR="00606961" w:rsidRPr="00C80D4B" w:rsidRDefault="00606961" w:rsidP="00C80D4B">
            <w:pPr>
              <w:cnfStyle w:val="000000000000" w:firstRow="0" w:lastRow="0" w:firstColumn="0" w:lastColumn="0" w:oddVBand="0" w:evenVBand="0" w:oddHBand="0" w:evenHBand="0" w:firstRowFirstColumn="0" w:firstRowLastColumn="0" w:lastRowFirstColumn="0" w:lastRowLastColumn="0"/>
              <w:rPr>
                <w:moveTo w:id="8630" w:author="Steve Richard" w:date="2015-10-27T18:42:00Z"/>
                <w:rFonts w:asciiTheme="minorHAnsi" w:hAnsiTheme="minorHAnsi"/>
                <w:lang w:val="en-CA"/>
              </w:rPr>
            </w:pPr>
            <w:moveTo w:id="8631" w:author="Steve Richard" w:date="2015-10-27T18:42:00Z">
              <w:r w:rsidRPr="00C80D4B">
                <w:rPr>
                  <w:rFonts w:asciiTheme="minorHAnsi" w:hAnsiTheme="minorHAnsi"/>
                  <w:lang w:val="en-CA"/>
                </w:rPr>
                <w:t xml:space="preserve">This class is an indicative placeholder only for a vocabulary of terms describing the general orientation of a borehole.  Users are encouraged to use a vocabulary of terms managed by the </w:t>
              </w:r>
              <w:r>
                <w:rPr>
                  <w:rFonts w:asciiTheme="minorHAnsi" w:hAnsiTheme="minorHAnsi"/>
                  <w:lang w:val="en-CA"/>
                </w:rPr>
                <w:t>CGI vocabularies working group.</w:t>
              </w:r>
            </w:moveTo>
          </w:p>
          <w:p w14:paraId="4608EE09" w14:textId="77777777" w:rsidR="00606961" w:rsidRPr="00C80D4B" w:rsidRDefault="00606961" w:rsidP="00C80D4B">
            <w:pPr>
              <w:cnfStyle w:val="000000000000" w:firstRow="0" w:lastRow="0" w:firstColumn="0" w:lastColumn="0" w:oddVBand="0" w:evenVBand="0" w:oddHBand="0" w:evenHBand="0" w:firstRowFirstColumn="0" w:firstRowLastColumn="0" w:lastRowFirstColumn="0" w:lastRowLastColumn="0"/>
              <w:rPr>
                <w:moveTo w:id="8632" w:author="Steve Richard" w:date="2015-10-27T18:42:00Z"/>
                <w:rFonts w:asciiTheme="minorHAnsi" w:hAnsiTheme="minorHAnsi"/>
                <w:lang w:val="en-CA"/>
              </w:rPr>
            </w:pPr>
            <w:moveTo w:id="8633" w:author="Steve Richard" w:date="2015-10-27T18:42:00Z">
              <w:r w:rsidRPr="00C80D4B">
                <w:rPr>
                  <w:rFonts w:asciiTheme="minorHAnsi" w:hAnsiTheme="minorHAnsi"/>
                  <w:lang w:val="en-CA"/>
                </w:rPr>
                <w:t>For example:</w:t>
              </w:r>
            </w:moveTo>
          </w:p>
          <w:p w14:paraId="5FA0B3BF" w14:textId="77777777" w:rsidR="00606961" w:rsidRPr="00C80D4B" w:rsidRDefault="00606961"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moveTo w:id="8634" w:author="Steve Richard" w:date="2015-10-27T18:42:00Z"/>
                <w:rFonts w:asciiTheme="minorHAnsi" w:hAnsiTheme="minorHAnsi"/>
                <w:lang w:val="en-CA"/>
              </w:rPr>
            </w:pPr>
            <w:moveTo w:id="8635" w:author="Steve Richard" w:date="2015-10-27T18:42:00Z">
              <w:r w:rsidRPr="00C80D4B">
                <w:rPr>
                  <w:rFonts w:asciiTheme="minorHAnsi" w:hAnsiTheme="minorHAnsi"/>
                  <w:lang w:val="en-CA"/>
                </w:rPr>
                <w:t>vertical</w:t>
              </w:r>
            </w:moveTo>
          </w:p>
          <w:p w14:paraId="331C967B" w14:textId="77777777" w:rsidR="00606961" w:rsidRPr="00C80D4B" w:rsidRDefault="00606961"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moveTo w:id="8636" w:author="Steve Richard" w:date="2015-10-27T18:42:00Z"/>
                <w:rFonts w:asciiTheme="minorHAnsi" w:hAnsiTheme="minorHAnsi"/>
                <w:lang w:val="en-CA"/>
              </w:rPr>
            </w:pPr>
            <w:moveTo w:id="8637" w:author="Steve Richard" w:date="2015-10-27T18:42:00Z">
              <w:r w:rsidRPr="00C80D4B">
                <w:rPr>
                  <w:rFonts w:asciiTheme="minorHAnsi" w:hAnsiTheme="minorHAnsi"/>
                  <w:lang w:val="en-CA"/>
                </w:rPr>
                <w:t>horizontal</w:t>
              </w:r>
            </w:moveTo>
          </w:p>
          <w:p w14:paraId="6AC5BC55" w14:textId="77777777" w:rsidR="00606961" w:rsidRPr="00C80D4B" w:rsidRDefault="00606961" w:rsidP="00C80D4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moveTo w:id="8638" w:author="Steve Richard" w:date="2015-10-27T18:42:00Z"/>
                <w:rFonts w:asciiTheme="minorHAnsi" w:hAnsiTheme="minorHAnsi"/>
                <w:lang w:val="en-CA"/>
              </w:rPr>
            </w:pPr>
            <w:moveTo w:id="8639" w:author="Steve Richard" w:date="2015-10-27T18:42:00Z">
              <w:r w:rsidRPr="00C80D4B">
                <w:rPr>
                  <w:rFonts w:asciiTheme="minorHAnsi" w:hAnsiTheme="minorHAnsi"/>
                  <w:lang w:val="en-CA"/>
                </w:rPr>
                <w:t>inclined up</w:t>
              </w:r>
            </w:moveTo>
          </w:p>
          <w:p w14:paraId="3ED6E5F1" w14:textId="77777777" w:rsidR="00606961" w:rsidRPr="00606961" w:rsidRDefault="00606961" w:rsidP="00606961">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moveTo w:id="8640" w:author="Steve Richard" w:date="2015-10-27T18:42:00Z"/>
                <w:rFonts w:asciiTheme="minorHAnsi" w:hAnsiTheme="minorHAnsi"/>
                <w:lang w:val="en-CA"/>
              </w:rPr>
            </w:pPr>
            <w:moveTo w:id="8641" w:author="Steve Richard" w:date="2015-10-27T18:42:00Z">
              <w:r w:rsidRPr="00C80D4B">
                <w:rPr>
                  <w:rFonts w:asciiTheme="minorHAnsi" w:hAnsiTheme="minorHAnsi"/>
                  <w:lang w:val="en-CA"/>
                </w:rPr>
                <w:t>inclined down</w:t>
              </w:r>
            </w:moveTo>
          </w:p>
        </w:tc>
      </w:tr>
      <w:tr w:rsidR="00606961" w:rsidRPr="00FE43AC" w14:paraId="29048D4E" w14:textId="77777777" w:rsidTr="00B26B1D">
        <w:tblPrEx>
          <w:tblW w:w="0" w:type="auto"/>
          <w:tblLayout w:type="fixed"/>
          <w:tblPrExChange w:id="8642" w:author="Steve Richard" w:date="2015-10-27T18:42:00Z">
            <w:tblPrEx>
              <w:tblW w:w="0" w:type="auto"/>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Change w:id="8643" w:author="Steve Richard" w:date="2015-10-27T18:42:00Z">
              <w:tcPr>
                <w:tcW w:w="2660" w:type="dxa"/>
                <w:gridSpan w:val="2"/>
              </w:tcPr>
            </w:tcPrChange>
          </w:tcPr>
          <w:p w14:paraId="07B31407" w14:textId="77777777" w:rsidR="00606961" w:rsidRPr="00606961" w:rsidRDefault="00606961" w:rsidP="00606961">
            <w:pPr>
              <w:cnfStyle w:val="001000100000" w:firstRow="0" w:lastRow="0" w:firstColumn="1" w:lastColumn="0" w:oddVBand="0" w:evenVBand="0" w:oddHBand="1" w:evenHBand="0" w:firstRowFirstColumn="0" w:firstRowLastColumn="0" w:lastRowFirstColumn="0" w:lastRowLastColumn="0"/>
              <w:rPr>
                <w:moveTo w:id="8644" w:author="Steve Richard" w:date="2015-10-27T18:42:00Z"/>
                <w:rFonts w:asciiTheme="minorHAnsi" w:hAnsiTheme="minorHAnsi"/>
              </w:rPr>
            </w:pPr>
            <w:moveTo w:id="8645" w:author="Steve Richard" w:date="2015-10-27T18:42:00Z">
              <w:r w:rsidRPr="00326F3E">
                <w:rPr>
                  <w:rFonts w:asciiTheme="minorHAnsi" w:hAnsiTheme="minorHAnsi"/>
                </w:rPr>
                <w:t>BoreholePurposeCode</w:t>
              </w:r>
            </w:moveTo>
          </w:p>
        </w:tc>
        <w:tc>
          <w:tcPr>
            <w:tcW w:w="6196" w:type="dxa"/>
            <w:tcPrChange w:id="8646" w:author="Steve Richard" w:date="2015-10-27T18:42:00Z">
              <w:tcPr>
                <w:tcW w:w="6196" w:type="dxa"/>
              </w:tcPr>
            </w:tcPrChange>
          </w:tcPr>
          <w:p w14:paraId="7C141207" w14:textId="77777777" w:rsidR="00606961" w:rsidRPr="00606961" w:rsidRDefault="00606961" w:rsidP="00606961">
            <w:pPr>
              <w:cnfStyle w:val="000000100000" w:firstRow="0" w:lastRow="0" w:firstColumn="0" w:lastColumn="0" w:oddVBand="0" w:evenVBand="0" w:oddHBand="1" w:evenHBand="0" w:firstRowFirstColumn="0" w:firstRowLastColumn="0" w:lastRowFirstColumn="0" w:lastRowLastColumn="0"/>
              <w:rPr>
                <w:moveTo w:id="8647" w:author="Steve Richard" w:date="2015-10-27T18:42:00Z"/>
                <w:rFonts w:asciiTheme="minorHAnsi" w:hAnsiTheme="minorHAnsi"/>
                <w:lang w:val="en-CA"/>
              </w:rPr>
            </w:pPr>
            <w:moveTo w:id="8648" w:author="Steve Richard" w:date="2015-10-27T18:42:00Z">
              <w:r w:rsidRPr="00326F3E">
                <w:rPr>
                  <w:rFonts w:asciiTheme="minorHAnsi" w:hAnsiTheme="minorHAnsi"/>
                  <w:lang w:val="en-CA"/>
                </w:rPr>
                <w:t>Place holder for a vocabulary containing terms describing the purpose for which the borehole was drilled.  eg, mineral exploration, water pumping, site evaluation, stratigraphic re</w:t>
              </w:r>
              <w:r w:rsidRPr="00326F3E">
                <w:rPr>
                  <w:rFonts w:asciiTheme="minorHAnsi" w:hAnsiTheme="minorHAnsi"/>
                  <w:lang w:val="en-CA"/>
                </w:rPr>
                <w:lastRenderedPageBreak/>
                <w:t>search, etc</w:t>
              </w:r>
            </w:moveTo>
          </w:p>
        </w:tc>
      </w:tr>
      <w:tr w:rsidR="00C80D4B" w:rsidRPr="00FE43AC" w14:paraId="0C1D8204" w14:textId="77777777" w:rsidTr="00775DD7">
        <w:tblPrEx>
          <w:tblW w:w="0" w:type="auto"/>
          <w:tblLayout w:type="fixed"/>
          <w:tblPrExChange w:id="8649" w:author="Steve Richard" w:date="2015-10-27T18:42:00Z">
            <w:tblPrEx>
              <w:tblW w:w="0" w:type="auto"/>
            </w:tblPrEx>
          </w:tblPrExChange>
        </w:tblPrEx>
        <w:tc>
          <w:tcPr>
            <w:cnfStyle w:val="001000000000" w:firstRow="0" w:lastRow="0" w:firstColumn="1" w:lastColumn="0" w:oddVBand="0" w:evenVBand="0" w:oddHBand="0" w:evenHBand="0" w:firstRowFirstColumn="0" w:firstRowLastColumn="0" w:lastRowFirstColumn="0" w:lastRowLastColumn="0"/>
            <w:tcW w:w="2660" w:type="dxa"/>
            <w:tcPrChange w:id="8650" w:author="Steve Richard" w:date="2015-10-27T18:42:00Z">
              <w:tcPr>
                <w:tcW w:w="2660" w:type="dxa"/>
                <w:gridSpan w:val="2"/>
              </w:tcPr>
            </w:tcPrChange>
          </w:tcPr>
          <w:p w14:paraId="312A3F88" w14:textId="77777777" w:rsidR="00C80D4B" w:rsidRPr="00C80D4B" w:rsidRDefault="00326F3E" w:rsidP="00775DD7">
            <w:pPr>
              <w:rPr>
                <w:moveTo w:id="8651" w:author="Steve Richard" w:date="2015-10-27T18:42:00Z"/>
                <w:rFonts w:asciiTheme="minorHAnsi" w:hAnsiTheme="minorHAnsi"/>
              </w:rPr>
            </w:pPr>
            <w:moveTo w:id="8652" w:author="Steve Richard" w:date="2015-10-27T18:42:00Z">
              <w:r w:rsidRPr="00326F3E">
                <w:rPr>
                  <w:rFonts w:asciiTheme="minorHAnsi" w:hAnsiTheme="minorHAnsi"/>
                </w:rPr>
                <w:lastRenderedPageBreak/>
                <w:t>BoreholeStartPointCode</w:t>
              </w:r>
            </w:moveTo>
          </w:p>
        </w:tc>
        <w:tc>
          <w:tcPr>
            <w:tcW w:w="6196" w:type="dxa"/>
            <w:tcPrChange w:id="8653" w:author="Steve Richard" w:date="2015-10-27T18:42:00Z">
              <w:tcPr>
                <w:tcW w:w="6196" w:type="dxa"/>
              </w:tcPr>
            </w:tcPrChange>
          </w:tcPr>
          <w:p w14:paraId="3CD41D92" w14:textId="77777777"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moveTo w:id="8654" w:author="Steve Richard" w:date="2015-10-27T18:42:00Z"/>
                <w:rFonts w:asciiTheme="minorHAnsi" w:hAnsiTheme="minorHAnsi"/>
                <w:lang w:val="en-CA"/>
              </w:rPr>
            </w:pPr>
            <w:moveTo w:id="8655" w:author="Steve Richard" w:date="2015-10-27T18:42:00Z">
              <w:r w:rsidRPr="00326F3E">
                <w:rPr>
                  <w:rFonts w:asciiTheme="minorHAnsi" w:hAnsiTheme="minorHAnsi"/>
                  <w:lang w:val="en-CA"/>
                </w:rPr>
                <w:t xml:space="preserve">This class is an indicative placeholder only for a vocabulary of terms describing the location of the start of a borehole.  Users are encouraged to use a vocabulary of terms managed by the </w:t>
              </w:r>
              <w:r>
                <w:rPr>
                  <w:rFonts w:asciiTheme="minorHAnsi" w:hAnsiTheme="minorHAnsi"/>
                  <w:lang w:val="en-CA"/>
                </w:rPr>
                <w:t>CGI vocabularies working group.</w:t>
              </w:r>
            </w:moveTo>
          </w:p>
          <w:p w14:paraId="307F49B9" w14:textId="77777777"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moveTo w:id="8656" w:author="Steve Richard" w:date="2015-10-27T18:42:00Z"/>
                <w:rFonts w:asciiTheme="minorHAnsi" w:hAnsiTheme="minorHAnsi"/>
                <w:lang w:val="en-CA"/>
              </w:rPr>
            </w:pPr>
            <w:moveTo w:id="8657" w:author="Steve Richard" w:date="2015-10-27T18:42:00Z">
              <w:r w:rsidRPr="00326F3E">
                <w:rPr>
                  <w:rFonts w:asciiTheme="minorHAnsi" w:hAnsiTheme="minorHAnsi"/>
                  <w:lang w:val="en-CA"/>
                </w:rPr>
                <w:t>Examples may include:</w:t>
              </w:r>
            </w:moveTo>
          </w:p>
          <w:p w14:paraId="1E3C1653"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moveTo w:id="8658" w:author="Steve Richard" w:date="2015-10-27T18:42:00Z"/>
                <w:rFonts w:asciiTheme="minorHAnsi" w:hAnsiTheme="minorHAnsi"/>
                <w:lang w:val="en-CA"/>
              </w:rPr>
            </w:pPr>
            <w:moveTo w:id="8659" w:author="Steve Richard" w:date="2015-10-27T18:42:00Z">
              <w:r w:rsidRPr="00326F3E">
                <w:rPr>
                  <w:rFonts w:asciiTheme="minorHAnsi" w:hAnsiTheme="minorHAnsi"/>
                  <w:lang w:val="en-CA"/>
                </w:rPr>
                <w:t>natural ground surface - drilling started from a natural topographic surface</w:t>
              </w:r>
            </w:moveTo>
          </w:p>
          <w:p w14:paraId="02313903"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moveTo w:id="8660" w:author="Steve Richard" w:date="2015-10-27T18:42:00Z"/>
                <w:rFonts w:asciiTheme="minorHAnsi" w:hAnsiTheme="minorHAnsi"/>
                <w:lang w:val="en-CA"/>
              </w:rPr>
            </w:pPr>
            <w:moveTo w:id="8661" w:author="Steve Richard" w:date="2015-10-27T18:42:00Z">
              <w:r w:rsidRPr="00326F3E">
                <w:rPr>
                  <w:rFonts w:asciiTheme="minorHAnsi" w:hAnsiTheme="minorHAnsi"/>
                  <w:lang w:val="en-CA"/>
                </w:rPr>
                <w:t>open pit floor or wall - drilling started from the wall of an open pit or quarry</w:t>
              </w:r>
            </w:moveTo>
          </w:p>
          <w:p w14:paraId="3564C6D0" w14:textId="77777777" w:rsidR="00326F3E"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moveTo w:id="8662" w:author="Steve Richard" w:date="2015-10-27T18:42:00Z"/>
                <w:rFonts w:asciiTheme="minorHAnsi" w:hAnsiTheme="minorHAnsi"/>
                <w:lang w:val="en-CA"/>
              </w:rPr>
            </w:pPr>
            <w:moveTo w:id="8663" w:author="Steve Richard" w:date="2015-10-27T18:42:00Z">
              <w:r w:rsidRPr="00326F3E">
                <w:rPr>
                  <w:rFonts w:asciiTheme="minorHAnsi" w:hAnsiTheme="minorHAnsi"/>
                  <w:lang w:val="en-CA"/>
                </w:rPr>
                <w:t>underground - drilling started from an underground location, such as a driveway, chamber or open-stope</w:t>
              </w:r>
            </w:moveTo>
          </w:p>
          <w:p w14:paraId="762BDF2C" w14:textId="77777777" w:rsidR="00C80D4B" w:rsidRPr="00326F3E" w:rsidRDefault="00326F3E" w:rsidP="00326F3E">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moveTo w:id="8664" w:author="Steve Richard" w:date="2015-10-27T18:42:00Z"/>
                <w:rFonts w:asciiTheme="minorHAnsi" w:hAnsiTheme="minorHAnsi"/>
                <w:lang w:val="en-CA"/>
              </w:rPr>
            </w:pPr>
            <w:moveTo w:id="8665" w:author="Steve Richard" w:date="2015-10-27T18:42:00Z">
              <w:r w:rsidRPr="00326F3E">
                <w:rPr>
                  <w:rFonts w:asciiTheme="minorHAnsi" w:hAnsiTheme="minorHAnsi"/>
                  <w:lang w:val="en-CA"/>
                </w:rPr>
                <w:t>from pre-existing hole - new drill hole spudded off the wall of an existing hole</w:t>
              </w:r>
            </w:moveTo>
          </w:p>
        </w:tc>
      </w:tr>
    </w:tbl>
    <w:p w14:paraId="63117DA3" w14:textId="77777777" w:rsidR="00C80D4B" w:rsidRDefault="00C80D4B" w:rsidP="00CD7325">
      <w:pPr>
        <w:rPr>
          <w:moveTo w:id="8666" w:author="Steve Richard" w:date="2015-10-27T18:42:00Z"/>
        </w:rPr>
      </w:pPr>
    </w:p>
    <w:p w14:paraId="310DBA2C" w14:textId="77777777" w:rsidR="002151F2" w:rsidRPr="00B3403C" w:rsidRDefault="002151F2" w:rsidP="00CD7325">
      <w:pPr>
        <w:rPr>
          <w:moveTo w:id="8667" w:author="Steve Richard" w:date="2015-10-27T18:42:00Z"/>
        </w:rPr>
      </w:pPr>
    </w:p>
    <w:moveToRangeEnd w:id="8627"/>
    <w:p w14:paraId="3C21F51B" w14:textId="77777777" w:rsidR="002151F2" w:rsidRDefault="002151F2" w:rsidP="00CD7325">
      <w:pPr>
        <w:rPr>
          <w:ins w:id="8668" w:author="Steve Richard" w:date="2015-10-27T18:42:00Z"/>
          <w:lang w:val="en-CA"/>
        </w:rPr>
      </w:pPr>
    </w:p>
    <w:p w14:paraId="05E83EF2" w14:textId="3B2D55AC" w:rsidR="00090DCF" w:rsidRDefault="0084053A" w:rsidP="00F67178">
      <w:pPr>
        <w:rPr>
          <w:ins w:id="8669" w:author="Steve Richard" w:date="2015-10-27T18:42:00Z"/>
          <w:lang w:val="en-CA"/>
        </w:rPr>
      </w:pPr>
      <w:ins w:id="8670" w:author="Steve Richard" w:date="2015-10-27T18:42:00Z">
        <w:r>
          <w:rPr>
            <w:lang w:val="en-CA"/>
          </w:rPr>
          <w:t xml:space="preserve"> .  It also constrains certain elements of ISO19156 to align them on the specifics of geoscience lab analysis</w:t>
        </w:r>
      </w:ins>
    </w:p>
    <w:p w14:paraId="39C3827C" w14:textId="77777777" w:rsidR="00090DCF" w:rsidRDefault="00090DCF" w:rsidP="00090DCF">
      <w:pPr>
        <w:keepNext/>
      </w:pPr>
      <w:commentRangeStart w:id="8671"/>
      <w:r>
        <w:rPr>
          <w:noProof/>
        </w:rPr>
        <w:lastRenderedPageBreak/>
        <w:drawing>
          <wp:inline distT="0" distB="0" distL="0" distR="0" wp14:anchorId="18DAFB69" wp14:editId="23EBAB5C">
            <wp:extent cx="5486400" cy="5053485"/>
            <wp:effectExtent l="0" t="0" r="0" b="0"/>
            <wp:docPr id="94"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5053485"/>
                    </a:xfrm>
                    <a:prstGeom prst="rect">
                      <a:avLst/>
                    </a:prstGeom>
                    <a:noFill/>
                    <a:ln>
                      <a:noFill/>
                    </a:ln>
                  </pic:spPr>
                </pic:pic>
              </a:graphicData>
            </a:graphic>
          </wp:inline>
        </w:drawing>
      </w:r>
      <w:commentRangeEnd w:id="8671"/>
      <w:r w:rsidR="00043E8E">
        <w:rPr>
          <w:rStyle w:val="CommentReference"/>
        </w:rPr>
        <w:commentReference w:id="8671"/>
      </w:r>
    </w:p>
    <w:p w14:paraId="1C71AE35" w14:textId="77777777" w:rsidR="00090DCF" w:rsidRDefault="00090DCF" w:rsidP="00090DCF">
      <w:pPr>
        <w:pStyle w:val="Caption"/>
        <w:rPr>
          <w:lang w:val="en-CA"/>
        </w:rPr>
      </w:pPr>
      <w:r>
        <w:t xml:space="preserve">Figure </w:t>
      </w:r>
      <w:r w:rsidR="00F37FCA">
        <w:fldChar w:fldCharType="begin"/>
      </w:r>
      <w:r w:rsidR="00F37FCA">
        <w:instrText xml:space="preserve"> SEQ Figure \* ARABIC </w:instrText>
      </w:r>
      <w:r w:rsidR="00F37FCA">
        <w:fldChar w:fldCharType="separate"/>
      </w:r>
      <w:r>
        <w:rPr>
          <w:noProof/>
        </w:rPr>
        <w:t>68</w:t>
      </w:r>
      <w:r w:rsidR="00F37FCA">
        <w:rPr>
          <w:noProof/>
        </w:rPr>
        <w:fldChar w:fldCharType="end"/>
      </w:r>
      <w:r>
        <w:t>: LaboratoryAnalysis and Specimen dependencies</w:t>
      </w:r>
    </w:p>
    <w:p w14:paraId="5034F4F4"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719A1E6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AA61C58"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C4291A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8E4039"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44CDF3D" w14:textId="77777777" w:rsidTr="006A7DD0">
        <w:tc>
          <w:tcPr>
            <w:tcW w:w="1809" w:type="dxa"/>
            <w:tcBorders>
              <w:top w:val="single" w:sz="12" w:space="0" w:color="auto"/>
              <w:left w:val="single" w:sz="12" w:space="0" w:color="auto"/>
              <w:bottom w:val="single" w:sz="4" w:space="0" w:color="auto"/>
              <w:right w:val="single" w:sz="4" w:space="0" w:color="auto"/>
            </w:tcBorders>
          </w:tcPr>
          <w:p w14:paraId="10DB0120"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3CC6DE59"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0855B2FF" w14:textId="77777777" w:rsidTr="006A7DD0">
        <w:tc>
          <w:tcPr>
            <w:tcW w:w="1809" w:type="dxa"/>
            <w:tcBorders>
              <w:top w:val="single" w:sz="4" w:space="0" w:color="auto"/>
              <w:left w:val="single" w:sz="12" w:space="0" w:color="auto"/>
              <w:bottom w:val="single" w:sz="4" w:space="0" w:color="auto"/>
              <w:right w:val="single" w:sz="4" w:space="0" w:color="auto"/>
            </w:tcBorders>
          </w:tcPr>
          <w:p w14:paraId="041CF80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633E30"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702853C" w14:textId="77777777" w:rsidTr="006A7DD0">
        <w:tc>
          <w:tcPr>
            <w:tcW w:w="1809" w:type="dxa"/>
            <w:tcBorders>
              <w:top w:val="single" w:sz="4" w:space="0" w:color="auto"/>
              <w:left w:val="single" w:sz="12" w:space="0" w:color="auto"/>
              <w:bottom w:val="single" w:sz="4" w:space="0" w:color="auto"/>
              <w:right w:val="single" w:sz="4" w:space="0" w:color="auto"/>
            </w:tcBorders>
          </w:tcPr>
          <w:p w14:paraId="5AC0A844"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C042B6B" w14:textId="77777777"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6A94ADAF" w14:textId="77777777" w:rsidTr="006A7DD0">
        <w:tc>
          <w:tcPr>
            <w:tcW w:w="1809" w:type="dxa"/>
            <w:tcBorders>
              <w:top w:val="single" w:sz="4" w:space="0" w:color="auto"/>
              <w:left w:val="single" w:sz="12" w:space="0" w:color="auto"/>
              <w:bottom w:val="single" w:sz="4" w:space="0" w:color="auto"/>
              <w:right w:val="single" w:sz="4" w:space="0" w:color="auto"/>
            </w:tcBorders>
          </w:tcPr>
          <w:p w14:paraId="76BE0EB5" w14:textId="77777777" w:rsidR="00DF5883" w:rsidRPr="00D12552" w:rsidRDefault="00DF5883" w:rsidP="006A7DD0">
            <w:pPr>
              <w:spacing w:before="100" w:beforeAutospacing="1" w:after="100" w:afterAutospacing="1" w:line="230" w:lineRule="atLeast"/>
              <w:jc w:val="both"/>
              <w:rPr>
                <w:rFonts w:eastAsia="MS Mincho"/>
                <w:lang w:val="en-CA"/>
              </w:rPr>
            </w:pPr>
            <w:commentRangeStart w:id="8672"/>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4733A1" w14:textId="77777777"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8672"/>
            <w:r>
              <w:rPr>
                <w:rStyle w:val="CommentReference"/>
              </w:rPr>
              <w:commentReference w:id="8672"/>
            </w:r>
          </w:p>
        </w:tc>
      </w:tr>
    </w:tbl>
    <w:p w14:paraId="64D7F8B3" w14:textId="77777777" w:rsidR="002A58E0" w:rsidRDefault="002A58E0" w:rsidP="00F67178">
      <w:pPr>
        <w:rPr>
          <w:lang w:val="en-CA"/>
        </w:rPr>
      </w:pPr>
    </w:p>
    <w:p w14:paraId="4C6CDAF8" w14:textId="77777777"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604EFC1" w14:textId="77777777" w:rsidTr="006A7DD0">
        <w:trPr>
          <w:cantSplit/>
        </w:trPr>
        <w:tc>
          <w:tcPr>
            <w:tcW w:w="4219" w:type="dxa"/>
            <w:tcBorders>
              <w:right w:val="nil"/>
            </w:tcBorders>
            <w:shd w:val="clear" w:color="auto" w:fill="auto"/>
          </w:tcPr>
          <w:p w14:paraId="0719442C" w14:textId="77777777"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6F590AEC" w14:textId="77777777"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466E87DE" w14:textId="77777777" w:rsidR="00F67178" w:rsidRDefault="00F67178" w:rsidP="00F67178"/>
    <w:p w14:paraId="195F37CD" w14:textId="77777777"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316989C5" w14:textId="77777777" w:rsidTr="006A7DD0">
        <w:trPr>
          <w:cantSplit/>
        </w:trPr>
        <w:tc>
          <w:tcPr>
            <w:tcW w:w="4219" w:type="dxa"/>
            <w:tcBorders>
              <w:right w:val="nil"/>
            </w:tcBorders>
            <w:shd w:val="clear" w:color="auto" w:fill="auto"/>
          </w:tcPr>
          <w:p w14:paraId="74EC7961" w14:textId="77777777"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2EF96A23" w14:textId="77777777"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8D7283A" w14:textId="77777777" w:rsidR="0084053A" w:rsidRDefault="0084053A" w:rsidP="0084053A"/>
    <w:p w14:paraId="312F14DC" w14:textId="77777777" w:rsidR="0084053A" w:rsidRDefault="0084053A" w:rsidP="0084053A">
      <w:r>
        <w:t xml:space="preserve">At least "nameOfMeasure" and "result" shall be used when delivering om:resultQuality/gmd:DQ_QuantitativeAttributeAccuracy.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6AA9C77F" w14:textId="77777777" w:rsidTr="006A7DD0">
        <w:trPr>
          <w:cantSplit/>
        </w:trPr>
        <w:tc>
          <w:tcPr>
            <w:tcW w:w="4219" w:type="dxa"/>
            <w:tcBorders>
              <w:right w:val="nil"/>
            </w:tcBorders>
            <w:shd w:val="clear" w:color="auto" w:fill="auto"/>
          </w:tcPr>
          <w:p w14:paraId="764002F3" w14:textId="77777777"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10BE2BFA" w14:textId="7777777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0E573D63" w14:textId="77777777" w:rsidR="0084053A" w:rsidRDefault="0084053A" w:rsidP="0084053A"/>
    <w:p w14:paraId="43DAC82B" w14:textId="7777777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2070DA9D" w14:textId="77777777" w:rsidTr="006A7DD0">
        <w:trPr>
          <w:cantSplit/>
        </w:trPr>
        <w:tc>
          <w:tcPr>
            <w:tcW w:w="4219" w:type="dxa"/>
            <w:tcBorders>
              <w:right w:val="nil"/>
            </w:tcBorders>
            <w:shd w:val="clear" w:color="auto" w:fill="auto"/>
          </w:tcPr>
          <w:p w14:paraId="3B3E0538" w14:textId="77777777"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555B08E3" w14:textId="77777777"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247F6CF6" w14:textId="77777777" w:rsidR="00F67178" w:rsidRDefault="00F67178" w:rsidP="002151F2"/>
    <w:p w14:paraId="4783EE7C" w14:textId="77777777"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72A9A6DC" w14:textId="77777777" w:rsidTr="006A7DD0">
        <w:trPr>
          <w:cantSplit/>
        </w:trPr>
        <w:tc>
          <w:tcPr>
            <w:tcW w:w="4219" w:type="dxa"/>
            <w:tcBorders>
              <w:right w:val="nil"/>
            </w:tcBorders>
            <w:shd w:val="clear" w:color="auto" w:fill="auto"/>
          </w:tcPr>
          <w:p w14:paraId="2B60F213" w14:textId="77777777"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41339360" w14:textId="77777777"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732FB8" w14:textId="77777777" w:rsidR="00F67178" w:rsidRPr="00F67178" w:rsidRDefault="00F67178" w:rsidP="002151F2"/>
    <w:p w14:paraId="6AFA91F7" w14:textId="77777777" w:rsidR="002151F2" w:rsidRDefault="00486E2A" w:rsidP="00486E2A">
      <w:pPr>
        <w:pStyle w:val="Heading3"/>
        <w:rPr>
          <w:lang w:val="en-CA"/>
        </w:rPr>
      </w:pPr>
      <w:r>
        <w:rPr>
          <w:lang w:val="en-CA"/>
        </w:rPr>
        <w:t>Laboratory Analysis</w:t>
      </w:r>
    </w:p>
    <w:p w14:paraId="29BE8EC4" w14:textId="7777777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0E77CD8C" w14:textId="77777777" w:rsidR="00775DD7" w:rsidRDefault="00775DD7" w:rsidP="00775DD7">
      <w:pPr>
        <w:keepNext/>
      </w:pPr>
      <w:r>
        <w:rPr>
          <w:noProof/>
        </w:rPr>
        <w:lastRenderedPageBreak/>
        <w:drawing>
          <wp:inline distT="0" distB="0" distL="0" distR="0" wp14:anchorId="2319B573" wp14:editId="2C52CC21">
            <wp:extent cx="5486400" cy="3215310"/>
            <wp:effectExtent l="0" t="0" r="0" b="4445"/>
            <wp:docPr id="512"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3215310"/>
                    </a:xfrm>
                    <a:prstGeom prst="rect">
                      <a:avLst/>
                    </a:prstGeom>
                    <a:noFill/>
                    <a:ln>
                      <a:noFill/>
                    </a:ln>
                  </pic:spPr>
                </pic:pic>
              </a:graphicData>
            </a:graphic>
          </wp:inline>
        </w:drawing>
      </w:r>
    </w:p>
    <w:p w14:paraId="25152D42" w14:textId="77777777" w:rsidR="00486E2A" w:rsidRDefault="00775DD7" w:rsidP="00775DD7">
      <w:pPr>
        <w:pStyle w:val="Caption"/>
        <w:rPr>
          <w:lang w:val="en-CA"/>
        </w:rPr>
      </w:pPr>
      <w:r>
        <w:t xml:space="preserve">Figure </w:t>
      </w:r>
      <w:r w:rsidR="00F37FCA">
        <w:fldChar w:fldCharType="begin"/>
      </w:r>
      <w:r w:rsidR="00F37FCA">
        <w:instrText xml:space="preserve"> SEQ Figure \* ARABIC </w:instrText>
      </w:r>
      <w:r w:rsidR="00F37FCA">
        <w:fldChar w:fldCharType="separate"/>
      </w:r>
      <w:r w:rsidR="00090DCF">
        <w:rPr>
          <w:noProof/>
        </w:rPr>
        <w:t>69</w:t>
      </w:r>
      <w:r w:rsidR="00F37FCA">
        <w:rPr>
          <w:noProof/>
        </w:rPr>
        <w:fldChar w:fldCharType="end"/>
      </w:r>
      <w:r>
        <w:t>: Laboratory analysis summary diagram</w:t>
      </w:r>
    </w:p>
    <w:p w14:paraId="3875F5B3" w14:textId="77777777" w:rsidR="00F67178" w:rsidRPr="00F67178" w:rsidRDefault="00F67178" w:rsidP="002151F2"/>
    <w:p w14:paraId="205F9AC3" w14:textId="77777777" w:rsidR="00775DD7" w:rsidRDefault="00775DD7" w:rsidP="00775DD7">
      <w:pPr>
        <w:pStyle w:val="Heading4"/>
        <w:rPr>
          <w:lang w:val="en-CA"/>
        </w:rPr>
      </w:pPr>
      <w:r>
        <w:rPr>
          <w:lang w:val="en-CA"/>
        </w:rPr>
        <w:t>AnalyticalInstrument</w:t>
      </w:r>
    </w:p>
    <w:p w14:paraId="0EC0F04D" w14:textId="77777777" w:rsidR="00775DD7" w:rsidRDefault="00775DD7" w:rsidP="002151F2">
      <w:pPr>
        <w:rPr>
          <w:lang w:val="en-CA"/>
        </w:rPr>
      </w:pPr>
    </w:p>
    <w:p w14:paraId="1ACF7C10" w14:textId="77777777" w:rsidR="00775DD7" w:rsidRDefault="00775DD7" w:rsidP="002151F2">
      <w:pPr>
        <w:rPr>
          <w:lang w:val="en-CA"/>
        </w:rPr>
      </w:pPr>
      <w:r w:rsidRPr="00775DD7">
        <w:rPr>
          <w:lang w:val="en-CA"/>
        </w:rPr>
        <w:t>Type of instrument used to perform an analytical observation</w:t>
      </w:r>
    </w:p>
    <w:p w14:paraId="24D72D3C" w14:textId="77777777" w:rsidR="00775DD7" w:rsidRDefault="00775DD7" w:rsidP="00775DD7">
      <w:pPr>
        <w:keepNext/>
      </w:pPr>
      <w:r>
        <w:rPr>
          <w:noProof/>
        </w:rPr>
        <w:drawing>
          <wp:inline distT="0" distB="0" distL="0" distR="0" wp14:anchorId="7F6DCF2C" wp14:editId="32B1CC3D">
            <wp:extent cx="5486400" cy="2917489"/>
            <wp:effectExtent l="0" t="0" r="0" b="0"/>
            <wp:docPr id="513"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2917489"/>
                    </a:xfrm>
                    <a:prstGeom prst="rect">
                      <a:avLst/>
                    </a:prstGeom>
                    <a:noFill/>
                    <a:ln>
                      <a:noFill/>
                    </a:ln>
                  </pic:spPr>
                </pic:pic>
              </a:graphicData>
            </a:graphic>
          </wp:inline>
        </w:drawing>
      </w:r>
    </w:p>
    <w:p w14:paraId="6DEF0BD8" w14:textId="77777777" w:rsidR="00775DD7" w:rsidRDefault="00775DD7" w:rsidP="00775DD7">
      <w:pPr>
        <w:pStyle w:val="Caption"/>
      </w:pPr>
      <w:r>
        <w:t xml:space="preserve">Figure </w:t>
      </w:r>
      <w:r w:rsidR="00F37FCA">
        <w:fldChar w:fldCharType="begin"/>
      </w:r>
      <w:r w:rsidR="00F37FCA">
        <w:instrText xml:space="preserve"> SEQ Figure \* ARABIC </w:instrText>
      </w:r>
      <w:r w:rsidR="00F37FCA">
        <w:fldChar w:fldCharType="separate"/>
      </w:r>
      <w:r w:rsidR="00090DCF">
        <w:rPr>
          <w:noProof/>
        </w:rPr>
        <w:t>70</w:t>
      </w:r>
      <w:r w:rsidR="00F37FCA">
        <w:rPr>
          <w:noProof/>
        </w:rPr>
        <w:fldChar w:fldCharType="end"/>
      </w:r>
      <w:r>
        <w:t>: Analytical instrument</w:t>
      </w:r>
    </w:p>
    <w:p w14:paraId="06A64E64" w14:textId="77777777" w:rsidR="00775DD7" w:rsidRPr="00775DD7" w:rsidRDefault="00775DD7" w:rsidP="00606961">
      <w:pPr>
        <w:autoSpaceDE w:val="0"/>
        <w:autoSpaceDN w:val="0"/>
        <w:adjustRightInd w:val="0"/>
        <w:spacing w:after="0" w:line="240" w:lineRule="atLeast"/>
        <w:rPr>
          <w:rFonts w:cs="Arial"/>
          <w:color w:val="000000"/>
          <w:sz w:val="20"/>
          <w:lang w:val="en-CA"/>
        </w:rPr>
      </w:pPr>
      <w:bookmarkStart w:id="8673" w:name="BKM_4320F660_2F6E_4F45_98F8_50B996AF05CA"/>
      <w:bookmarkEnd w:id="8673"/>
    </w:p>
    <w:tbl>
      <w:tblPr>
        <w:tblStyle w:val="LightShading"/>
        <w:tblW w:w="9735" w:type="dxa"/>
        <w:tblLayout w:type="fixed"/>
        <w:tblLook w:val="04A0" w:firstRow="1" w:lastRow="0" w:firstColumn="1" w:lastColumn="0" w:noHBand="0" w:noVBand="1"/>
      </w:tblPr>
      <w:tblGrid>
        <w:gridCol w:w="1951"/>
        <w:gridCol w:w="2126"/>
        <w:gridCol w:w="5658"/>
      </w:tblGrid>
      <w:tr w:rsidR="00775DD7" w:rsidRPr="00775DD7" w14:paraId="6477AD0C" w14:textId="77777777" w:rsidTr="00606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519FB9D" w14:textId="77777777" w:rsidR="00775DD7" w:rsidRPr="00775DD7" w:rsidRDefault="00775DD7" w:rsidP="00606961">
            <w:pPr>
              <w:autoSpaceDE w:val="0"/>
              <w:autoSpaceDN w:val="0"/>
              <w:adjustRightInd w:val="0"/>
              <w:spacing w:after="0" w:line="240" w:lineRule="atLeast"/>
              <w:rPr>
                <w:rFonts w:asciiTheme="minorHAnsi" w:hAnsiTheme="minorHAnsi" w:cs="Arial"/>
                <w:color w:val="000000"/>
                <w:sz w:val="20"/>
                <w:lang w:val="en-CA"/>
              </w:rPr>
            </w:pPr>
            <w:bookmarkStart w:id="8674" w:name="BKM_C47BB20E_AB3E_41B0_BEAF_8545314C826D"/>
            <w:bookmarkEnd w:id="8674"/>
            <w:r w:rsidRPr="00775DD7">
              <w:rPr>
                <w:rFonts w:asciiTheme="minorHAnsi" w:hAnsiTheme="minorHAnsi" w:cs="Arial"/>
                <w:color w:val="000000"/>
                <w:sz w:val="20"/>
                <w:lang w:val="en-CA"/>
              </w:rPr>
              <w:t>Name</w:t>
            </w:r>
          </w:p>
        </w:tc>
        <w:tc>
          <w:tcPr>
            <w:tcW w:w="2126" w:type="dxa"/>
          </w:tcPr>
          <w:p w14:paraId="40D69319" w14:textId="77777777" w:rsidR="00775DD7" w:rsidRPr="00775DD7" w:rsidRDefault="00775DD7" w:rsidP="0060696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658" w:type="dxa"/>
          </w:tcPr>
          <w:p w14:paraId="02D5F07D" w14:textId="77777777" w:rsidR="00775DD7" w:rsidRPr="00775DD7" w:rsidRDefault="00775DD7" w:rsidP="0060696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421654B9"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E3683B2"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2126" w:type="dxa"/>
          </w:tcPr>
          <w:p w14:paraId="6C672871"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InstrumentTypeTerm</w:t>
            </w:r>
          </w:p>
        </w:tc>
        <w:tc>
          <w:tcPr>
            <w:tcW w:w="5658" w:type="dxa"/>
          </w:tcPr>
          <w:p w14:paraId="4C875CA7"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category of instrument used in an analytical session (eg; XRF, ICPMS, SHRIMP, etc)</w:t>
            </w:r>
          </w:p>
          <w:p w14:paraId="7FFA5831"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4B6BBB8E"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6DBD2009"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8675" w:name="BKM_5A9940B3_320D_4C85_8B41_0199FF52327B"/>
            <w:bookmarkEnd w:id="8675"/>
            <w:r w:rsidRPr="00775DD7">
              <w:rPr>
                <w:rFonts w:asciiTheme="minorHAnsi" w:hAnsiTheme="minorHAnsi" w:cs="Arial"/>
                <w:color w:val="000000"/>
                <w:sz w:val="20"/>
                <w:lang w:val="en-CA"/>
              </w:rPr>
              <w:t>model</w:t>
            </w:r>
          </w:p>
        </w:tc>
        <w:tc>
          <w:tcPr>
            <w:tcW w:w="2126" w:type="dxa"/>
          </w:tcPr>
          <w:p w14:paraId="0B82E984"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38452453"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to identify the model of instrument used. (eg instrument type = XRD, model = Siemens Diffraktometer D500)</w:t>
            </w:r>
          </w:p>
          <w:p w14:paraId="4F8F66E8"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4F135252"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F07184A"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8676" w:name="BKM_692BBE92_2CD8_471D_9014_13E6919FFDA7"/>
            <w:bookmarkEnd w:id="8676"/>
            <w:r w:rsidRPr="00775DD7">
              <w:rPr>
                <w:rFonts w:asciiTheme="minorHAnsi" w:hAnsiTheme="minorHAnsi" w:cs="Arial"/>
                <w:color w:val="000000"/>
                <w:sz w:val="20"/>
                <w:lang w:val="en-CA"/>
              </w:rPr>
              <w:t>serialNumber</w:t>
            </w:r>
          </w:p>
        </w:tc>
        <w:tc>
          <w:tcPr>
            <w:tcW w:w="2126" w:type="dxa"/>
          </w:tcPr>
          <w:p w14:paraId="4E3BC9B1"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66B55A0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for the serial number of the machine used in an analytical session.</w:t>
            </w:r>
          </w:p>
          <w:p w14:paraId="564C7AE4"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31F79CBE"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349F74C"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8677" w:name="BKM_E14379F1_C7A7_42A6_B412_F1E01671E46F"/>
            <w:bookmarkEnd w:id="8677"/>
            <w:r w:rsidRPr="00775DD7">
              <w:rPr>
                <w:rFonts w:asciiTheme="minorHAnsi" w:hAnsiTheme="minorHAnsi" w:cs="Arial"/>
                <w:color w:val="000000"/>
                <w:sz w:val="20"/>
                <w:lang w:val="en-CA"/>
              </w:rPr>
              <w:t>commissionDate</w:t>
            </w:r>
          </w:p>
        </w:tc>
        <w:tc>
          <w:tcPr>
            <w:tcW w:w="2126" w:type="dxa"/>
          </w:tcPr>
          <w:p w14:paraId="37A0DA7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TM_Instant</w:t>
            </w:r>
          </w:p>
        </w:tc>
        <w:tc>
          <w:tcPr>
            <w:tcW w:w="5658" w:type="dxa"/>
          </w:tcPr>
          <w:p w14:paraId="30EA592E"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date of the commissioning of an instrument (optional)</w:t>
            </w:r>
          </w:p>
          <w:p w14:paraId="296C11E7"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7B2E19E6"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344E5FE"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8678" w:name="BKM_40997390_B407_46AF_928A_15F7B52273ED"/>
            <w:bookmarkEnd w:id="8678"/>
            <w:r w:rsidRPr="00775DD7">
              <w:rPr>
                <w:rFonts w:asciiTheme="minorHAnsi" w:hAnsiTheme="minorHAnsi" w:cs="Arial"/>
                <w:color w:val="000000"/>
                <w:sz w:val="20"/>
                <w:lang w:val="en-CA"/>
              </w:rPr>
              <w:t>location</w:t>
            </w:r>
          </w:p>
        </w:tc>
        <w:tc>
          <w:tcPr>
            <w:tcW w:w="2126" w:type="dxa"/>
          </w:tcPr>
          <w:p w14:paraId="0537E0E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658" w:type="dxa"/>
          </w:tcPr>
          <w:p w14:paraId="4BBB7DB2"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location and owner of an instrument</w:t>
            </w:r>
          </w:p>
          <w:p w14:paraId="72D1F197"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74CCAE21"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2A48A10"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2126" w:type="dxa"/>
          </w:tcPr>
          <w:p w14:paraId="6D5144E0"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658" w:type="dxa"/>
          </w:tcPr>
          <w:p w14:paraId="61CC4700"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one or more analytical sessions which used this instrument</w:t>
            </w:r>
          </w:p>
        </w:tc>
      </w:tr>
    </w:tbl>
    <w:p w14:paraId="6B410DBD" w14:textId="77777777" w:rsidR="00775DD7" w:rsidRDefault="00775DD7" w:rsidP="00775DD7">
      <w:pPr>
        <w:rPr>
          <w:lang w:val="en-CA"/>
        </w:rPr>
      </w:pPr>
    </w:p>
    <w:p w14:paraId="39B8FF46" w14:textId="77777777" w:rsidR="00775DD7" w:rsidRDefault="00775DD7" w:rsidP="00775DD7">
      <w:pPr>
        <w:pStyle w:val="Heading4"/>
        <w:rPr>
          <w:lang w:val="en-CA"/>
        </w:rPr>
      </w:pPr>
      <w:r>
        <w:rPr>
          <w:lang w:val="en-CA"/>
        </w:rPr>
        <w:t>AnalyticalSession</w:t>
      </w:r>
    </w:p>
    <w:p w14:paraId="092604C3" w14:textId="77777777" w:rsidR="00775DD7" w:rsidRDefault="00775DD7" w:rsidP="00775DD7">
      <w:pPr>
        <w:rPr>
          <w:lang w:val="en-CA"/>
        </w:rPr>
      </w:pPr>
    </w:p>
    <w:p w14:paraId="129168A3" w14:textId="77777777"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6F67E6BD" w14:textId="77777777" w:rsidR="00775DD7" w:rsidRDefault="00775DD7" w:rsidP="00775DD7">
      <w:pPr>
        <w:keepNext/>
      </w:pPr>
      <w:r>
        <w:rPr>
          <w:noProof/>
        </w:rPr>
        <w:lastRenderedPageBreak/>
        <w:drawing>
          <wp:inline distT="0" distB="0" distL="0" distR="0" wp14:anchorId="69F5005F" wp14:editId="771C2FE6">
            <wp:extent cx="5486400" cy="4334462"/>
            <wp:effectExtent l="0" t="0" r="0" b="9525"/>
            <wp:docPr id="514"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4334462"/>
                    </a:xfrm>
                    <a:prstGeom prst="rect">
                      <a:avLst/>
                    </a:prstGeom>
                    <a:noFill/>
                    <a:ln>
                      <a:noFill/>
                    </a:ln>
                  </pic:spPr>
                </pic:pic>
              </a:graphicData>
            </a:graphic>
          </wp:inline>
        </w:drawing>
      </w:r>
    </w:p>
    <w:p w14:paraId="000BE357" w14:textId="77777777" w:rsidR="00775DD7" w:rsidRDefault="00775DD7" w:rsidP="00775DD7">
      <w:pPr>
        <w:pStyle w:val="Caption"/>
      </w:pPr>
      <w:r>
        <w:t xml:space="preserve">Figure </w:t>
      </w:r>
      <w:r w:rsidR="00F37FCA">
        <w:fldChar w:fldCharType="begin"/>
      </w:r>
      <w:r w:rsidR="00F37FCA">
        <w:instrText xml:space="preserve"> SEQ Figure \* ARABIC </w:instrText>
      </w:r>
      <w:r w:rsidR="00F37FCA">
        <w:fldChar w:fldCharType="separate"/>
      </w:r>
      <w:r w:rsidR="00090DCF">
        <w:rPr>
          <w:noProof/>
        </w:rPr>
        <w:t>71</w:t>
      </w:r>
      <w:r w:rsidR="00F37FCA">
        <w:rPr>
          <w:noProof/>
        </w:rPr>
        <w:fldChar w:fldCharType="end"/>
      </w:r>
      <w:r>
        <w:t>: Analytical session</w:t>
      </w:r>
    </w:p>
    <w:p w14:paraId="631D2BB0" w14:textId="77777777" w:rsidR="00775DD7" w:rsidRPr="00775DD7" w:rsidRDefault="00775DD7" w:rsidP="00775DD7">
      <w:pPr>
        <w:autoSpaceDE w:val="0"/>
        <w:autoSpaceDN w:val="0"/>
        <w:adjustRightInd w:val="0"/>
        <w:spacing w:after="0" w:line="240" w:lineRule="atLeast"/>
        <w:rPr>
          <w:rFonts w:cs="Arial"/>
          <w:color w:val="000000"/>
          <w:sz w:val="20"/>
          <w:lang w:val="en-CA"/>
        </w:rPr>
      </w:pPr>
      <w:bookmarkStart w:id="8679" w:name="BKM_BF1C223A_F0A6_4FC2_9EEF_88DC486F7DB4"/>
      <w:bookmarkEnd w:id="8679"/>
    </w:p>
    <w:tbl>
      <w:tblPr>
        <w:tblStyle w:val="LightShading"/>
        <w:tblW w:w="9735" w:type="dxa"/>
        <w:tblLayout w:type="fixed"/>
        <w:tblLook w:val="04A0" w:firstRow="1" w:lastRow="0" w:firstColumn="1" w:lastColumn="0" w:noHBand="0" w:noVBand="1"/>
      </w:tblPr>
      <w:tblGrid>
        <w:gridCol w:w="1951"/>
        <w:gridCol w:w="1985"/>
        <w:gridCol w:w="5799"/>
      </w:tblGrid>
      <w:tr w:rsidR="00775DD7" w:rsidRPr="00775DD7" w14:paraId="4FF4357C" w14:textId="77777777" w:rsidTr="00B51A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121E9C9"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8680" w:name="BKM_FCC3B9BB_23CF_4B5C_A83B_A898D191B651"/>
            <w:bookmarkEnd w:id="8680"/>
            <w:r w:rsidRPr="00775DD7">
              <w:rPr>
                <w:rFonts w:asciiTheme="minorHAnsi" w:hAnsiTheme="minorHAnsi" w:cs="Arial"/>
                <w:color w:val="000000"/>
                <w:sz w:val="20"/>
                <w:lang w:val="en-CA"/>
              </w:rPr>
              <w:t>Name</w:t>
            </w:r>
          </w:p>
        </w:tc>
        <w:tc>
          <w:tcPr>
            <w:tcW w:w="1985" w:type="dxa"/>
          </w:tcPr>
          <w:p w14:paraId="3D12AC3F"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1066B9D7"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0C0475D9"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6B4C1B7"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time</w:t>
            </w:r>
          </w:p>
        </w:tc>
        <w:tc>
          <w:tcPr>
            <w:tcW w:w="1985" w:type="dxa"/>
          </w:tcPr>
          <w:p w14:paraId="3F788A5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TM_Period</w:t>
            </w:r>
          </w:p>
        </w:tc>
        <w:tc>
          <w:tcPr>
            <w:tcW w:w="5799" w:type="dxa"/>
          </w:tcPr>
          <w:p w14:paraId="0E60AF1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time period during which the analysis was performed</w:t>
            </w:r>
          </w:p>
          <w:p w14:paraId="2E29934B"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772017A9"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2229B1E4"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8681" w:name="BKM_D9B59F94_645D_4A43_B06F_F3308DA82998"/>
            <w:bookmarkEnd w:id="8681"/>
            <w:r w:rsidRPr="00775DD7">
              <w:rPr>
                <w:rFonts w:asciiTheme="minorHAnsi" w:hAnsiTheme="minorHAnsi" w:cs="Arial"/>
                <w:color w:val="000000"/>
                <w:sz w:val="20"/>
                <w:lang w:val="en-CA"/>
              </w:rPr>
              <w:t>operator</w:t>
            </w:r>
          </w:p>
        </w:tc>
        <w:tc>
          <w:tcPr>
            <w:tcW w:w="1985" w:type="dxa"/>
          </w:tcPr>
          <w:p w14:paraId="349A4A2D"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799" w:type="dxa"/>
          </w:tcPr>
          <w:p w14:paraId="1E1C6BB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name of the operator or organisation responsible for the analytical session</w:t>
            </w:r>
          </w:p>
          <w:p w14:paraId="435D8E12"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5075F563"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538A768"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8682" w:name="BKM_963C6EE0_1269_4609_B11A_C2CBF9678C56"/>
            <w:bookmarkEnd w:id="8682"/>
            <w:r w:rsidRPr="00775DD7">
              <w:rPr>
                <w:rFonts w:asciiTheme="minorHAnsi" w:hAnsiTheme="minorHAnsi" w:cs="Arial"/>
                <w:color w:val="000000"/>
                <w:sz w:val="20"/>
                <w:lang w:val="en-CA"/>
              </w:rPr>
              <w:t>parameter</w:t>
            </w:r>
          </w:p>
        </w:tc>
        <w:tc>
          <w:tcPr>
            <w:tcW w:w="1985" w:type="dxa"/>
          </w:tcPr>
          <w:p w14:paraId="097B01BF"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NamedValue</w:t>
            </w:r>
          </w:p>
        </w:tc>
        <w:tc>
          <w:tcPr>
            <w:tcW w:w="5799" w:type="dxa"/>
          </w:tcPr>
          <w:p w14:paraId="4EFEC25F"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This association is analogous to the "parameter" attribute of OM_Observation, but in this case describes environmental or instrument setting parameters that apply to an entire analytical session (eg, voltage, current, temperature, vacuum). The "name" attribute of NamedValue is implemented in OMXML as a byReference URI to a controlled list.</w:t>
            </w:r>
          </w:p>
          <w:p w14:paraId="1E738304"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0C6C2AFB"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5853B500"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instrument</w:t>
            </w:r>
          </w:p>
        </w:tc>
        <w:tc>
          <w:tcPr>
            <w:tcW w:w="1985" w:type="dxa"/>
          </w:tcPr>
          <w:p w14:paraId="1E53994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AnalyticalInstrument</w:t>
            </w:r>
          </w:p>
        </w:tc>
        <w:tc>
          <w:tcPr>
            <w:tcW w:w="5799" w:type="dxa"/>
          </w:tcPr>
          <w:p w14:paraId="082B9E7F"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the instrument used in the analytical session</w:t>
            </w:r>
          </w:p>
        </w:tc>
      </w:tr>
      <w:tr w:rsidR="00775DD7" w:rsidRPr="00775DD7" w14:paraId="3CCB1400"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CB9A58B" w14:textId="77777777" w:rsidR="00775DD7" w:rsidRDefault="00B51AB4"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referenceAnalysis</w:t>
            </w:r>
          </w:p>
        </w:tc>
        <w:tc>
          <w:tcPr>
            <w:tcW w:w="1985" w:type="dxa"/>
          </w:tcPr>
          <w:p w14:paraId="69108E79" w14:textId="77777777" w:rsid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ReferenceSpecimen</w:t>
            </w:r>
          </w:p>
        </w:tc>
        <w:tc>
          <w:tcPr>
            <w:tcW w:w="5799" w:type="dxa"/>
          </w:tcPr>
          <w:p w14:paraId="3B36B503" w14:textId="77777777" w:rsidR="00775DD7" w:rsidRP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any reference specimens (ie, standards, blanks) used in the analytical session.</w:t>
            </w:r>
          </w:p>
        </w:tc>
      </w:tr>
    </w:tbl>
    <w:p w14:paraId="55CB0AA8" w14:textId="77777777" w:rsidR="00775DD7" w:rsidRDefault="00775DD7" w:rsidP="00775DD7">
      <w:pPr>
        <w:rPr>
          <w:lang w:val="en-CA"/>
        </w:rPr>
      </w:pPr>
    </w:p>
    <w:p w14:paraId="6964B3E2" w14:textId="77777777" w:rsidR="00775DD7" w:rsidRDefault="00B51AB4" w:rsidP="00B51AB4">
      <w:pPr>
        <w:pStyle w:val="Heading4"/>
        <w:rPr>
          <w:lang w:val="en-CA"/>
        </w:rPr>
      </w:pPr>
      <w:r>
        <w:rPr>
          <w:lang w:val="en-CA"/>
        </w:rPr>
        <w:t>AnalyticalProcess</w:t>
      </w:r>
    </w:p>
    <w:p w14:paraId="5755D1AC" w14:textId="77777777" w:rsidR="00B51AB4" w:rsidRPr="00606961" w:rsidRDefault="00B51AB4" w:rsidP="00606961">
      <w:pPr>
        <w:rPr>
          <w:lang w:val="en-CA"/>
        </w:rPr>
      </w:pPr>
    </w:p>
    <w:p w14:paraId="125994E5" w14:textId="77777777"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11B1CDC4" w14:textId="77777777" w:rsidR="00B51AB4" w:rsidRDefault="00B51AB4" w:rsidP="00775DD7">
      <w:pPr>
        <w:rPr>
          <w:lang w:val="en-CA"/>
        </w:rPr>
      </w:pPr>
    </w:p>
    <w:p w14:paraId="6D2F90FF" w14:textId="77777777" w:rsidR="00B51AB4" w:rsidRDefault="00B51AB4" w:rsidP="00B51AB4">
      <w:pPr>
        <w:keepNext/>
      </w:pPr>
      <w:r>
        <w:rPr>
          <w:noProof/>
        </w:rPr>
        <w:drawing>
          <wp:inline distT="0" distB="0" distL="0" distR="0" wp14:anchorId="0F668045" wp14:editId="6A539854">
            <wp:extent cx="5486400" cy="2842591"/>
            <wp:effectExtent l="0" t="0" r="0" b="0"/>
            <wp:docPr id="515"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2842591"/>
                    </a:xfrm>
                    <a:prstGeom prst="rect">
                      <a:avLst/>
                    </a:prstGeom>
                    <a:noFill/>
                    <a:ln>
                      <a:noFill/>
                    </a:ln>
                  </pic:spPr>
                </pic:pic>
              </a:graphicData>
            </a:graphic>
          </wp:inline>
        </w:drawing>
      </w:r>
    </w:p>
    <w:p w14:paraId="54DA7AB3" w14:textId="77777777" w:rsidR="00B51AB4" w:rsidRDefault="00B51AB4" w:rsidP="00B51AB4">
      <w:pPr>
        <w:pStyle w:val="Caption"/>
      </w:pPr>
      <w:r>
        <w:t xml:space="preserve">Figure </w:t>
      </w:r>
      <w:r w:rsidR="00F37FCA">
        <w:fldChar w:fldCharType="begin"/>
      </w:r>
      <w:r w:rsidR="00F37FCA">
        <w:instrText xml:space="preserve"> SEQ Figure \* ARABIC </w:instrText>
      </w:r>
      <w:r w:rsidR="00F37FCA">
        <w:fldChar w:fldCharType="separate"/>
      </w:r>
      <w:r w:rsidR="00090DCF">
        <w:rPr>
          <w:noProof/>
        </w:rPr>
        <w:t>72</w:t>
      </w:r>
      <w:r w:rsidR="00F37FCA">
        <w:rPr>
          <w:noProof/>
        </w:rPr>
        <w:fldChar w:fldCharType="end"/>
      </w:r>
      <w:r>
        <w:t>: Analytical process</w:t>
      </w:r>
    </w:p>
    <w:tbl>
      <w:tblPr>
        <w:tblStyle w:val="LightShading"/>
        <w:tblW w:w="9735" w:type="dxa"/>
        <w:tblLayout w:type="fixed"/>
        <w:tblLook w:val="04A0" w:firstRow="1" w:lastRow="0" w:firstColumn="1" w:lastColumn="0" w:noHBand="0" w:noVBand="1"/>
      </w:tblPr>
      <w:tblGrid>
        <w:gridCol w:w="1951"/>
        <w:gridCol w:w="1985"/>
        <w:gridCol w:w="5799"/>
      </w:tblGrid>
      <w:tr w:rsidR="00B51AB4" w:rsidRPr="00775DD7" w14:paraId="12E0EBA7" w14:textId="77777777" w:rsidTr="00606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CA20CCD" w14:textId="77777777" w:rsidR="00B51AB4" w:rsidRPr="00775DD7" w:rsidRDefault="00B51AB4" w:rsidP="00606961">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Name</w:t>
            </w:r>
          </w:p>
        </w:tc>
        <w:tc>
          <w:tcPr>
            <w:tcW w:w="1985" w:type="dxa"/>
          </w:tcPr>
          <w:p w14:paraId="4FD20444" w14:textId="77777777" w:rsidR="00B51AB4" w:rsidRPr="00775DD7" w:rsidRDefault="00B51AB4" w:rsidP="0060696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46FA7ED7" w14:textId="77777777" w:rsidR="00B51AB4" w:rsidRPr="00775DD7" w:rsidRDefault="00B51AB4" w:rsidP="0060696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B51AB4" w:rsidRPr="00775DD7" w14:paraId="77443B50" w14:textId="77777777" w:rsidTr="006A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9BD2E92" w14:textId="77777777"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method</w:t>
            </w:r>
          </w:p>
        </w:tc>
        <w:tc>
          <w:tcPr>
            <w:tcW w:w="1985" w:type="dxa"/>
          </w:tcPr>
          <w:p w14:paraId="49B08D20" w14:textId="77777777"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AnalyticalMethod</w:t>
            </w:r>
          </w:p>
        </w:tc>
        <w:tc>
          <w:tcPr>
            <w:tcW w:w="5799" w:type="dxa"/>
          </w:tcPr>
          <w:p w14:paraId="1522E8A8" w14:textId="77777777"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Identifies the type of analytical method used to make an observation.</w:t>
            </w:r>
          </w:p>
        </w:tc>
      </w:tr>
      <w:tr w:rsidR="00B51AB4" w:rsidRPr="00775DD7" w14:paraId="5A7F4257" w14:textId="77777777" w:rsidTr="006A7DD0">
        <w:tc>
          <w:tcPr>
            <w:cnfStyle w:val="001000000000" w:firstRow="0" w:lastRow="0" w:firstColumn="1" w:lastColumn="0" w:oddVBand="0" w:evenVBand="0" w:oddHBand="0" w:evenHBand="0" w:firstRowFirstColumn="0" w:firstRowLastColumn="0" w:lastRowFirstColumn="0" w:lastRowLastColumn="0"/>
            <w:tcW w:w="1951" w:type="dxa"/>
          </w:tcPr>
          <w:p w14:paraId="0FA45471" w14:textId="77777777"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acquisition</w:t>
            </w:r>
          </w:p>
        </w:tc>
        <w:tc>
          <w:tcPr>
            <w:tcW w:w="1985" w:type="dxa"/>
          </w:tcPr>
          <w:p w14:paraId="2E482794" w14:textId="77777777" w:rsidR="00B51AB4" w:rsidRPr="00775DD7" w:rsidRDefault="00B51AB4" w:rsidP="00B51AB4">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212318E8" w14:textId="77777777" w:rsidR="00B51AB4" w:rsidRPr="00775DD7" w:rsidRDefault="00B51AB4" w:rsidP="006A7DD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the analytical session (eg, laboratory session) in which an observation was made and data acquired.</w:t>
            </w:r>
          </w:p>
        </w:tc>
      </w:tr>
    </w:tbl>
    <w:p w14:paraId="5F20D713" w14:textId="77777777" w:rsidR="00B51AB4" w:rsidRPr="00B51AB4" w:rsidRDefault="00B51AB4" w:rsidP="00B51AB4">
      <w:pPr>
        <w:rPr>
          <w:lang w:val="en-CA"/>
        </w:rPr>
      </w:pPr>
    </w:p>
    <w:p w14:paraId="09E7DB15" w14:textId="77777777" w:rsidR="00B51AB4" w:rsidRDefault="00E966AA" w:rsidP="00E966AA">
      <w:pPr>
        <w:pStyle w:val="Heading4"/>
      </w:pPr>
      <w:r>
        <w:t>AnalyticalMethod</w:t>
      </w:r>
    </w:p>
    <w:p w14:paraId="1ECC6CAD" w14:textId="77777777" w:rsidR="00E966AA" w:rsidRDefault="00E966AA" w:rsidP="00B51AB4"/>
    <w:p w14:paraId="2371FD98" w14:textId="77777777" w:rsidR="00E966AA" w:rsidRDefault="00E966AA" w:rsidP="00B51AB4">
      <w:r w:rsidRPr="00E966AA">
        <w:t>Name, and published citation, of the analytical method used in an analytical session</w:t>
      </w:r>
    </w:p>
    <w:p w14:paraId="671A7467" w14:textId="77777777" w:rsidR="00E966AA" w:rsidRDefault="00E966AA" w:rsidP="00E966AA">
      <w:pPr>
        <w:keepNext/>
      </w:pPr>
      <w:r>
        <w:rPr>
          <w:noProof/>
        </w:rPr>
        <w:lastRenderedPageBreak/>
        <w:drawing>
          <wp:inline distT="0" distB="0" distL="0" distR="0" wp14:anchorId="2407B060" wp14:editId="56060EE4">
            <wp:extent cx="4658360" cy="3105785"/>
            <wp:effectExtent l="0" t="0" r="8890" b="0"/>
            <wp:docPr id="516"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58360" cy="3105785"/>
                    </a:xfrm>
                    <a:prstGeom prst="rect">
                      <a:avLst/>
                    </a:prstGeom>
                    <a:noFill/>
                    <a:ln>
                      <a:noFill/>
                    </a:ln>
                  </pic:spPr>
                </pic:pic>
              </a:graphicData>
            </a:graphic>
          </wp:inline>
        </w:drawing>
      </w:r>
    </w:p>
    <w:p w14:paraId="7CF0787E" w14:textId="77777777" w:rsidR="00E966AA" w:rsidRDefault="00E966AA" w:rsidP="00E966AA">
      <w:pPr>
        <w:pStyle w:val="Caption"/>
      </w:pPr>
      <w:r>
        <w:t xml:space="preserve">Figure </w:t>
      </w:r>
      <w:r w:rsidR="00F37FCA">
        <w:fldChar w:fldCharType="begin"/>
      </w:r>
      <w:r w:rsidR="00F37FCA">
        <w:instrText xml:space="preserve"> SEQ Figure \* ARABIC </w:instrText>
      </w:r>
      <w:r w:rsidR="00F37FCA">
        <w:fldChar w:fldCharType="separate"/>
      </w:r>
      <w:r w:rsidR="00090DCF">
        <w:rPr>
          <w:noProof/>
        </w:rPr>
        <w:t>73</w:t>
      </w:r>
      <w:r w:rsidR="00F37FCA">
        <w:rPr>
          <w:noProof/>
        </w:rPr>
        <w:fldChar w:fldCharType="end"/>
      </w:r>
      <w:r>
        <w:t xml:space="preserve"> : Analytical method</w:t>
      </w:r>
    </w:p>
    <w:p w14:paraId="304B7B40" w14:textId="77777777" w:rsidR="00E966AA" w:rsidRDefault="00E966AA" w:rsidP="00E966AA"/>
    <w:p w14:paraId="5AC41B4B" w14:textId="77777777" w:rsidR="00E966AA" w:rsidRPr="00E966AA" w:rsidRDefault="00E966AA" w:rsidP="00E966AA">
      <w:pPr>
        <w:autoSpaceDE w:val="0"/>
        <w:autoSpaceDN w:val="0"/>
        <w:adjustRightInd w:val="0"/>
        <w:spacing w:after="0" w:line="240" w:lineRule="atLeast"/>
        <w:rPr>
          <w:rFonts w:cs="Arial"/>
          <w:color w:val="000000"/>
          <w:sz w:val="20"/>
          <w:lang w:val="en-CA"/>
        </w:rPr>
      </w:pPr>
      <w:bookmarkStart w:id="8683" w:name="BKM_79050478_59B4_46CF_B3EE_2B3B979B34B2"/>
      <w:bookmarkEnd w:id="8683"/>
    </w:p>
    <w:tbl>
      <w:tblPr>
        <w:tblStyle w:val="LightShading"/>
        <w:tblW w:w="9735" w:type="dxa"/>
        <w:tblLayout w:type="fixed"/>
        <w:tblLook w:val="04A0" w:firstRow="1" w:lastRow="0" w:firstColumn="1" w:lastColumn="0" w:noHBand="0" w:noVBand="1"/>
      </w:tblPr>
      <w:tblGrid>
        <w:gridCol w:w="1526"/>
        <w:gridCol w:w="2410"/>
        <w:gridCol w:w="5799"/>
      </w:tblGrid>
      <w:tr w:rsidR="00E966AA" w:rsidRPr="00E966AA" w14:paraId="3185EADC" w14:textId="77777777" w:rsidTr="00E96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057EC4E"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8684" w:name="BKM_49851DB0_5102_456A_B25E_E5E16C13E2EB"/>
            <w:bookmarkEnd w:id="8684"/>
            <w:r w:rsidRPr="00E966AA">
              <w:rPr>
                <w:rFonts w:asciiTheme="minorHAnsi" w:hAnsiTheme="minorHAnsi" w:cs="Arial"/>
                <w:color w:val="000000"/>
                <w:sz w:val="20"/>
                <w:lang w:val="en-CA"/>
              </w:rPr>
              <w:t>Name</w:t>
            </w:r>
          </w:p>
        </w:tc>
        <w:tc>
          <w:tcPr>
            <w:tcW w:w="2410" w:type="dxa"/>
          </w:tcPr>
          <w:p w14:paraId="381140EE"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Type</w:t>
            </w:r>
          </w:p>
        </w:tc>
        <w:tc>
          <w:tcPr>
            <w:tcW w:w="5799" w:type="dxa"/>
          </w:tcPr>
          <w:p w14:paraId="08F4C713"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Description</w:t>
            </w:r>
          </w:p>
        </w:tc>
      </w:tr>
      <w:tr w:rsidR="00E966AA" w:rsidRPr="00E966AA" w14:paraId="7B7FF35E" w14:textId="77777777" w:rsidTr="00E96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98FD448"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r w:rsidRPr="00E966AA">
              <w:rPr>
                <w:rFonts w:asciiTheme="minorHAnsi" w:hAnsiTheme="minorHAnsi" w:cs="Arial"/>
                <w:color w:val="000000"/>
                <w:sz w:val="20"/>
                <w:lang w:val="en-CA"/>
              </w:rPr>
              <w:t>methodName</w:t>
            </w:r>
          </w:p>
        </w:tc>
        <w:tc>
          <w:tcPr>
            <w:tcW w:w="2410" w:type="dxa"/>
          </w:tcPr>
          <w:p w14:paraId="1DCFD09C"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AnalyticalMethodTerm</w:t>
            </w:r>
          </w:p>
        </w:tc>
        <w:tc>
          <w:tcPr>
            <w:tcW w:w="5799" w:type="dxa"/>
          </w:tcPr>
          <w:p w14:paraId="4882AD4A"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Reference to a controlled vocabulary of names of analytical method used in a session (eg; XRF mass spectrometry, ICPMS, SHRIMP geochronology)</w:t>
            </w:r>
          </w:p>
          <w:p w14:paraId="583EC7B3"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E966AA" w:rsidRPr="00E966AA" w14:paraId="00A6D171" w14:textId="77777777" w:rsidTr="00E966AA">
        <w:tc>
          <w:tcPr>
            <w:cnfStyle w:val="001000000000" w:firstRow="0" w:lastRow="0" w:firstColumn="1" w:lastColumn="0" w:oddVBand="0" w:evenVBand="0" w:oddHBand="0" w:evenHBand="0" w:firstRowFirstColumn="0" w:firstRowLastColumn="0" w:lastRowFirstColumn="0" w:lastRowLastColumn="0"/>
            <w:tcW w:w="1526" w:type="dxa"/>
          </w:tcPr>
          <w:p w14:paraId="76A85914"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8685" w:name="BKM_B16CD918_4034_47F7_9393_204D6BE54C10"/>
            <w:bookmarkEnd w:id="8685"/>
            <w:r w:rsidRPr="00E966AA">
              <w:rPr>
                <w:rFonts w:asciiTheme="minorHAnsi" w:hAnsiTheme="minorHAnsi" w:cs="Arial"/>
                <w:color w:val="000000"/>
                <w:sz w:val="20"/>
                <w:lang w:val="en-CA"/>
              </w:rPr>
              <w:t>citation</w:t>
            </w:r>
          </w:p>
        </w:tc>
        <w:tc>
          <w:tcPr>
            <w:tcW w:w="2410" w:type="dxa"/>
          </w:tcPr>
          <w:p w14:paraId="336E3EE4"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CI_Citation</w:t>
            </w:r>
          </w:p>
        </w:tc>
        <w:tc>
          <w:tcPr>
            <w:tcW w:w="5799" w:type="dxa"/>
          </w:tcPr>
          <w:p w14:paraId="276F7697"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 published description of a particular analytical method (eg; a standard operating procedure document). This attribute is nillable if such a document does not exist.</w:t>
            </w:r>
          </w:p>
          <w:p w14:paraId="7A253673"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1ABD92AD" w14:textId="77777777" w:rsidR="00E966AA" w:rsidRDefault="00E966AA" w:rsidP="00E966AA"/>
    <w:p w14:paraId="75B0BA48" w14:textId="77777777" w:rsidR="00E966AA" w:rsidRDefault="00E966AA" w:rsidP="00E966AA">
      <w:pPr>
        <w:pStyle w:val="Heading4"/>
      </w:pPr>
      <w:r>
        <w:t>Image</w:t>
      </w:r>
    </w:p>
    <w:p w14:paraId="17E753C8" w14:textId="77777777" w:rsidR="00E966AA" w:rsidRDefault="00E966AA" w:rsidP="00E966AA">
      <w:r>
        <w:t>Use for image of sampling features, f</w:t>
      </w:r>
      <w:r w:rsidRPr="00E966AA">
        <w:t>or example, photographs of ion microprobe grain mounts.</w:t>
      </w:r>
    </w:p>
    <w:p w14:paraId="2085E604" w14:textId="77777777" w:rsidR="00E966AA" w:rsidRDefault="00E966AA" w:rsidP="00E966AA"/>
    <w:p w14:paraId="4BD5F06F" w14:textId="77777777" w:rsidR="00E966AA" w:rsidRDefault="00E966AA" w:rsidP="00E966AA">
      <w:pPr>
        <w:keepNext/>
      </w:pPr>
      <w:r>
        <w:rPr>
          <w:noProof/>
        </w:rPr>
        <w:lastRenderedPageBreak/>
        <w:drawing>
          <wp:inline distT="0" distB="0" distL="0" distR="0" wp14:anchorId="41762DA0" wp14:editId="6DC12312">
            <wp:extent cx="2708910" cy="3140075"/>
            <wp:effectExtent l="0" t="0" r="0" b="3175"/>
            <wp:docPr id="517"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08910" cy="3140075"/>
                    </a:xfrm>
                    <a:prstGeom prst="rect">
                      <a:avLst/>
                    </a:prstGeom>
                    <a:noFill/>
                    <a:ln>
                      <a:noFill/>
                    </a:ln>
                  </pic:spPr>
                </pic:pic>
              </a:graphicData>
            </a:graphic>
          </wp:inline>
        </w:drawing>
      </w:r>
    </w:p>
    <w:p w14:paraId="6975A904" w14:textId="77777777" w:rsidR="00E966AA" w:rsidRDefault="00E966AA" w:rsidP="00E966AA">
      <w:pPr>
        <w:pStyle w:val="Caption"/>
      </w:pPr>
      <w:r>
        <w:t xml:space="preserve">Figure </w:t>
      </w:r>
      <w:r w:rsidR="00F37FCA">
        <w:fldChar w:fldCharType="begin"/>
      </w:r>
      <w:r w:rsidR="00F37FCA">
        <w:instrText xml:space="preserve"> SEQ Figure \* ARABIC </w:instrText>
      </w:r>
      <w:r w:rsidR="00F37FCA">
        <w:fldChar w:fldCharType="separate"/>
      </w:r>
      <w:r w:rsidR="00090DCF">
        <w:rPr>
          <w:noProof/>
        </w:rPr>
        <w:t>74</w:t>
      </w:r>
      <w:r w:rsidR="00F37FCA">
        <w:rPr>
          <w:noProof/>
        </w:rPr>
        <w:fldChar w:fldCharType="end"/>
      </w:r>
      <w:r>
        <w:t>: Image</w:t>
      </w:r>
    </w:p>
    <w:p w14:paraId="61E1DE5C" w14:textId="77777777" w:rsidR="00E966AA" w:rsidRPr="00E966AA" w:rsidRDefault="00E966AA" w:rsidP="00E966AA">
      <w:commentRangeStart w:id="8686"/>
      <w:r>
        <w:t xml:space="preserve">When the image is available online, </w:t>
      </w:r>
      <w:r w:rsidR="00F67178">
        <w:t>the description field should provide a link to it.</w:t>
      </w:r>
      <w:commentRangeEnd w:id="8686"/>
      <w:r w:rsidR="00F67178">
        <w:rPr>
          <w:rStyle w:val="CommentReference"/>
        </w:rPr>
        <w:commentReference w:id="8686"/>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05876D7E" w14:textId="77777777" w:rsidTr="006A7DD0">
        <w:trPr>
          <w:cantSplit/>
        </w:trPr>
        <w:tc>
          <w:tcPr>
            <w:tcW w:w="4219" w:type="dxa"/>
            <w:tcBorders>
              <w:right w:val="nil"/>
            </w:tcBorders>
            <w:shd w:val="clear" w:color="auto" w:fill="auto"/>
          </w:tcPr>
          <w:p w14:paraId="311C5C72" w14:textId="77777777"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8133FE8" w14:textId="77777777"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378035D1" w14:textId="77777777" w:rsidR="00F67178" w:rsidRDefault="00F67178" w:rsidP="00E966AA"/>
    <w:p w14:paraId="4C9D71DC" w14:textId="77777777"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80AC938" w14:textId="77777777" w:rsidTr="006A7DD0">
        <w:trPr>
          <w:cantSplit/>
        </w:trPr>
        <w:tc>
          <w:tcPr>
            <w:tcW w:w="4219" w:type="dxa"/>
            <w:tcBorders>
              <w:right w:val="nil"/>
            </w:tcBorders>
            <w:shd w:val="clear" w:color="auto" w:fill="auto"/>
          </w:tcPr>
          <w:p w14:paraId="4F25E415" w14:textId="77777777"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7BABC754" w14:textId="77777777"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20D62BCF" w14:textId="77777777" w:rsidR="00F67178" w:rsidRDefault="00F67178" w:rsidP="00E966AA"/>
    <w:p w14:paraId="535B5C18" w14:textId="77777777" w:rsidR="007F7DE0" w:rsidRDefault="007F7DE0" w:rsidP="007F7DE0">
      <w:pPr>
        <w:pStyle w:val="Heading3"/>
      </w:pPr>
      <w:r>
        <w:t>Geochronology</w:t>
      </w:r>
    </w:p>
    <w:p w14:paraId="72E8F1E3" w14:textId="77777777" w:rsidR="007F7DE0" w:rsidRDefault="007F7DE0" w:rsidP="007F7DE0"/>
    <w:p w14:paraId="6D948441" w14:textId="77777777" w:rsidR="007F7DE0" w:rsidRDefault="007F7DE0" w:rsidP="007F7DE0">
      <w:r>
        <w:t>This model allows the delivery of geochronological interpretations by describing:</w:t>
      </w:r>
    </w:p>
    <w:p w14:paraId="75A295F0" w14:textId="77777777" w:rsidR="007F7DE0" w:rsidRDefault="007F7DE0" w:rsidP="007F7DE0">
      <w:pPr>
        <w:pStyle w:val="ListParagraph"/>
        <w:numPr>
          <w:ilvl w:val="0"/>
          <w:numId w:val="22"/>
        </w:numPr>
      </w:pPr>
      <w:r>
        <w:t>a Specimen (eg; rock sample)</w:t>
      </w:r>
    </w:p>
    <w:p w14:paraId="795F20C7" w14:textId="77777777" w:rsidR="007F7DE0" w:rsidRDefault="007F7DE0" w:rsidP="007F7DE0">
      <w:pPr>
        <w:pStyle w:val="ListParagraph"/>
        <w:numPr>
          <w:ilvl w:val="0"/>
          <w:numId w:val="22"/>
        </w:numPr>
      </w:pPr>
      <w:r>
        <w:t>a related collection of sampling features within that specimen (eg; ion probe burn spots),</w:t>
      </w:r>
    </w:p>
    <w:p w14:paraId="51797797" w14:textId="77777777" w:rsidR="007F7DE0" w:rsidRDefault="007F7DE0" w:rsidP="007F7DE0">
      <w:pPr>
        <w:pStyle w:val="ListParagraph"/>
        <w:numPr>
          <w:ilvl w:val="0"/>
          <w:numId w:val="22"/>
        </w:numPr>
      </w:pPr>
      <w:r>
        <w:t xml:space="preserve">and a GeochronologicInterpretation related to that sampling collection. </w:t>
      </w:r>
    </w:p>
    <w:p w14:paraId="3BEDBB17" w14:textId="77777777" w:rsidR="007F7DE0" w:rsidRPr="00B34DAE" w:rsidRDefault="007F7DE0" w:rsidP="007F7DE0"/>
    <w:p w14:paraId="2A2F3607" w14:textId="77777777" w:rsidR="007F7DE0" w:rsidRDefault="007F7DE0" w:rsidP="007F7DE0">
      <w:r>
        <w:t>Each member of the sampling collection has related OM_Observation/result(s)</w:t>
      </w:r>
    </w:p>
    <w:p w14:paraId="703867C2" w14:textId="77777777" w:rsidR="007F7DE0" w:rsidRDefault="007F7DE0" w:rsidP="007F7DE0"/>
    <w:p w14:paraId="3EF166AD" w14:textId="77777777" w:rsidR="007F7DE0" w:rsidRDefault="007F7DE0" w:rsidP="007F7DE0">
      <w:pPr>
        <w:keepNext/>
      </w:pPr>
      <w:r>
        <w:rPr>
          <w:noProof/>
        </w:rPr>
        <w:lastRenderedPageBreak/>
        <w:drawing>
          <wp:inline distT="0" distB="0" distL="0" distR="0" wp14:anchorId="256B627A" wp14:editId="23AD9C64">
            <wp:extent cx="5486400" cy="3330704"/>
            <wp:effectExtent l="0" t="0" r="0" b="3175"/>
            <wp:docPr id="518"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330704"/>
                    </a:xfrm>
                    <a:prstGeom prst="rect">
                      <a:avLst/>
                    </a:prstGeom>
                    <a:noFill/>
                    <a:ln>
                      <a:noFill/>
                    </a:ln>
                  </pic:spPr>
                </pic:pic>
              </a:graphicData>
            </a:graphic>
          </wp:inline>
        </w:drawing>
      </w:r>
    </w:p>
    <w:p w14:paraId="4DFCD596" w14:textId="77777777" w:rsidR="007F7DE0" w:rsidRDefault="007F7DE0" w:rsidP="007F7DE0">
      <w:pPr>
        <w:pStyle w:val="Caption"/>
      </w:pPr>
      <w:r>
        <w:t xml:space="preserve">Figure </w:t>
      </w:r>
      <w:r w:rsidR="00F37FCA">
        <w:fldChar w:fldCharType="begin"/>
      </w:r>
      <w:r w:rsidR="00F37FCA">
        <w:instrText xml:space="preserve"> SEQ Figure \* ARABIC </w:instrText>
      </w:r>
      <w:r w:rsidR="00F37FCA">
        <w:fldChar w:fldCharType="separate"/>
      </w:r>
      <w:r w:rsidR="00090DCF">
        <w:rPr>
          <w:noProof/>
        </w:rPr>
        <w:t>75</w:t>
      </w:r>
      <w:r w:rsidR="00F37FCA">
        <w:rPr>
          <w:noProof/>
        </w:rPr>
        <w:fldChar w:fldCharType="end"/>
      </w:r>
      <w:r>
        <w:t>: Summary diagram of geochronology</w:t>
      </w:r>
    </w:p>
    <w:p w14:paraId="779AB40E" w14:textId="77777777" w:rsidR="007F7DE0" w:rsidRDefault="007F7DE0" w:rsidP="007F7DE0"/>
    <w:p w14:paraId="04FA71C1" w14:textId="77777777" w:rsidR="007F7DE0" w:rsidRDefault="007F7DE0" w:rsidP="007F7DE0">
      <w:pPr>
        <w:pStyle w:val="Heading4"/>
      </w:pPr>
      <w:bookmarkStart w:id="8687" w:name="BKM_A1B6B909_67BC_419F_AEF9_8696BB63F29E"/>
      <w:bookmarkEnd w:id="8687"/>
      <w:r>
        <w:t>GeochronologicInterpretation</w:t>
      </w:r>
    </w:p>
    <w:p w14:paraId="16EAA58C" w14:textId="77777777" w:rsidR="007F7DE0" w:rsidRDefault="007F7DE0" w:rsidP="007F7DE0"/>
    <w:p w14:paraId="42DDBAAF" w14:textId="7777777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4F4FA8B6" w14:textId="77777777" w:rsidR="007F7DE0" w:rsidRDefault="007F7DE0" w:rsidP="007F7DE0">
      <w:pPr>
        <w:keepNext/>
      </w:pPr>
      <w:r>
        <w:rPr>
          <w:noProof/>
        </w:rPr>
        <w:lastRenderedPageBreak/>
        <w:drawing>
          <wp:inline distT="0" distB="0" distL="0" distR="0" wp14:anchorId="56557966" wp14:editId="281F2C6D">
            <wp:extent cx="5486400" cy="5105560"/>
            <wp:effectExtent l="0" t="0" r="0" b="0"/>
            <wp:docPr id="519"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5105560"/>
                    </a:xfrm>
                    <a:prstGeom prst="rect">
                      <a:avLst/>
                    </a:prstGeom>
                    <a:noFill/>
                    <a:ln>
                      <a:noFill/>
                    </a:ln>
                  </pic:spPr>
                </pic:pic>
              </a:graphicData>
            </a:graphic>
          </wp:inline>
        </w:drawing>
      </w:r>
    </w:p>
    <w:p w14:paraId="3E081F7D" w14:textId="77777777" w:rsidR="007F7DE0" w:rsidRPr="007F7DE0" w:rsidRDefault="007F7DE0" w:rsidP="007F7DE0">
      <w:pPr>
        <w:pStyle w:val="Caption"/>
      </w:pPr>
      <w:r>
        <w:t xml:space="preserve">Figure </w:t>
      </w:r>
      <w:r w:rsidR="00F37FCA">
        <w:fldChar w:fldCharType="begin"/>
      </w:r>
      <w:r w:rsidR="00F37FCA">
        <w:instrText xml:space="preserve"> SEQ Figure \* ARABIC </w:instrText>
      </w:r>
      <w:r w:rsidR="00F37FCA">
        <w:fldChar w:fldCharType="separate"/>
      </w:r>
      <w:r w:rsidR="00090DCF">
        <w:rPr>
          <w:noProof/>
        </w:rPr>
        <w:t>76</w:t>
      </w:r>
      <w:r w:rsidR="00F37FCA">
        <w:rPr>
          <w:noProof/>
        </w:rPr>
        <w:fldChar w:fldCharType="end"/>
      </w:r>
      <w:r>
        <w:t>: Geochronologic interpretation</w:t>
      </w:r>
    </w:p>
    <w:p w14:paraId="58ACE24A" w14:textId="77777777" w:rsidR="007F7DE0" w:rsidRDefault="007F7DE0" w:rsidP="007F7DE0"/>
    <w:p w14:paraId="7B720F97" w14:textId="77777777" w:rsidR="007F7DE0" w:rsidRPr="007F7DE0" w:rsidRDefault="007F7DE0" w:rsidP="00606961">
      <w:pPr>
        <w:autoSpaceDE w:val="0"/>
        <w:autoSpaceDN w:val="0"/>
        <w:adjustRightInd w:val="0"/>
        <w:spacing w:after="0" w:line="240" w:lineRule="atLeast"/>
        <w:rPr>
          <w:rFonts w:cs="Arial"/>
          <w:color w:val="000000"/>
          <w:sz w:val="20"/>
          <w:lang w:val="en-CA"/>
        </w:rPr>
      </w:pPr>
    </w:p>
    <w:tbl>
      <w:tblPr>
        <w:tblStyle w:val="LightShading"/>
        <w:tblW w:w="9735" w:type="dxa"/>
        <w:tblLayout w:type="fixed"/>
        <w:tblLook w:val="04A0" w:firstRow="1" w:lastRow="0" w:firstColumn="1" w:lastColumn="0" w:noHBand="0" w:noVBand="1"/>
      </w:tblPr>
      <w:tblGrid>
        <w:gridCol w:w="1809"/>
        <w:gridCol w:w="2127"/>
        <w:gridCol w:w="5799"/>
      </w:tblGrid>
      <w:tr w:rsidR="007F7DE0" w:rsidRPr="007F7DE0" w14:paraId="737C979B" w14:textId="77777777" w:rsidTr="00606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1CD0479" w14:textId="77777777" w:rsidR="007F7DE0" w:rsidRPr="007F7DE0" w:rsidRDefault="007F7DE0" w:rsidP="00606961">
            <w:pPr>
              <w:autoSpaceDE w:val="0"/>
              <w:autoSpaceDN w:val="0"/>
              <w:adjustRightInd w:val="0"/>
              <w:spacing w:after="0" w:line="240" w:lineRule="atLeast"/>
              <w:rPr>
                <w:rFonts w:asciiTheme="minorHAnsi" w:hAnsiTheme="minorHAnsi" w:cs="Arial"/>
                <w:color w:val="000000"/>
                <w:sz w:val="20"/>
                <w:lang w:val="en-CA"/>
              </w:rPr>
            </w:pPr>
            <w:bookmarkStart w:id="8688" w:name="BKM_0B1CA329_7FCB_4838_9738_F600EF3A8B04"/>
            <w:bookmarkEnd w:id="8688"/>
            <w:r w:rsidRPr="007F7DE0">
              <w:rPr>
                <w:rFonts w:asciiTheme="minorHAnsi" w:hAnsiTheme="minorHAnsi" w:cs="Arial"/>
                <w:color w:val="000000"/>
                <w:sz w:val="20"/>
                <w:lang w:val="en-CA"/>
              </w:rPr>
              <w:t>Name</w:t>
            </w:r>
          </w:p>
        </w:tc>
        <w:tc>
          <w:tcPr>
            <w:tcW w:w="2127" w:type="dxa"/>
          </w:tcPr>
          <w:p w14:paraId="11317019" w14:textId="77777777" w:rsidR="007F7DE0" w:rsidRPr="007F7DE0" w:rsidRDefault="007F7DE0" w:rsidP="0060696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Type</w:t>
            </w:r>
          </w:p>
        </w:tc>
        <w:tc>
          <w:tcPr>
            <w:tcW w:w="5799" w:type="dxa"/>
          </w:tcPr>
          <w:p w14:paraId="30A63644" w14:textId="77777777" w:rsidR="007F7DE0" w:rsidRPr="007F7DE0" w:rsidRDefault="007F7DE0" w:rsidP="0060696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Description</w:t>
            </w:r>
          </w:p>
        </w:tc>
      </w:tr>
      <w:tr w:rsidR="007F7DE0" w:rsidRPr="007F7DE0" w14:paraId="42BD00D5"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DD10B66"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sidRPr="007F7DE0">
              <w:rPr>
                <w:rFonts w:asciiTheme="minorHAnsi" w:hAnsiTheme="minorHAnsi" w:cs="Arial"/>
                <w:color w:val="000000"/>
                <w:sz w:val="20"/>
                <w:lang w:val="en-CA"/>
              </w:rPr>
              <w:t>interpretedAge</w:t>
            </w:r>
          </w:p>
        </w:tc>
        <w:tc>
          <w:tcPr>
            <w:tcW w:w="2127" w:type="dxa"/>
          </w:tcPr>
          <w:p w14:paraId="27AF05B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GeologicEvent</w:t>
            </w:r>
          </w:p>
        </w:tc>
        <w:tc>
          <w:tcPr>
            <w:tcW w:w="5799" w:type="dxa"/>
          </w:tcPr>
          <w:p w14:paraId="007B507E"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GeoSciML GeologicEvent to describe event age, process and environment. e.g, Event age = 350 Ma +/- 3 Ma. Event process = intrusion, extrusion, metamorphism. Event environment = plutonic, marine.</w:t>
            </w:r>
          </w:p>
          <w:p w14:paraId="15CBB3C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1E0B14B4"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67D5D66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8689" w:name="BKM_1D244EC3_ED85_479D_9C71_0F691EEBA5EA"/>
            <w:bookmarkEnd w:id="8689"/>
            <w:r w:rsidRPr="007F7DE0">
              <w:rPr>
                <w:rFonts w:asciiTheme="minorHAnsi" w:hAnsiTheme="minorHAnsi" w:cs="Arial"/>
                <w:color w:val="000000"/>
                <w:sz w:val="20"/>
                <w:lang w:val="en-CA"/>
              </w:rPr>
              <w:t>isotopicEvent</w:t>
            </w:r>
          </w:p>
        </w:tc>
        <w:tc>
          <w:tcPr>
            <w:tcW w:w="2127" w:type="dxa"/>
          </w:tcPr>
          <w:p w14:paraId="118F7960"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IsotopicEventType</w:t>
            </w:r>
          </w:p>
        </w:tc>
        <w:tc>
          <w:tcPr>
            <w:tcW w:w="5799" w:type="dxa"/>
          </w:tcPr>
          <w:p w14:paraId="48301BAF"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any isotopic events that are relevant to the interpretation. eg; closure, isotopic mixing, Pb loss, etc</w:t>
            </w:r>
          </w:p>
          <w:p w14:paraId="78A2F12C"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3DA1CADC"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A2610A3"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8690" w:name="BKM_9712572B_F199_4830_ACFD_E9764FB58028"/>
            <w:bookmarkEnd w:id="8690"/>
            <w:r w:rsidRPr="007F7DE0">
              <w:rPr>
                <w:rFonts w:asciiTheme="minorHAnsi" w:hAnsiTheme="minorHAnsi" w:cs="Arial"/>
                <w:color w:val="000000"/>
                <w:sz w:val="20"/>
                <w:lang w:val="en-CA"/>
              </w:rPr>
              <w:t>isotopicSystem</w:t>
            </w:r>
          </w:p>
        </w:tc>
        <w:tc>
          <w:tcPr>
            <w:tcW w:w="2127" w:type="dxa"/>
          </w:tcPr>
          <w:p w14:paraId="11590F7D"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IsotopicSystemName</w:t>
            </w:r>
          </w:p>
        </w:tc>
        <w:tc>
          <w:tcPr>
            <w:tcW w:w="5799" w:type="dxa"/>
          </w:tcPr>
          <w:p w14:paraId="20B3F2D2"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the isotopic system used to calculate geochronological age. StatisticalAgeTypes vocabulary would contain values like:</w:t>
            </w:r>
          </w:p>
          <w:p w14:paraId="327735E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Ar-Ar, K-Ar, Nd-Sm, Pb-Pb, Rb-Sr, Re-Os, U-Pb, etc</w:t>
            </w:r>
          </w:p>
          <w:p w14:paraId="225BFA65"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5023B2DE"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02F02F6B"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8691" w:name="BKM_95947C71_177C_4EA6_8B4C_94C513E8FE7E"/>
            <w:bookmarkEnd w:id="8691"/>
            <w:r w:rsidRPr="007F7DE0">
              <w:rPr>
                <w:rFonts w:asciiTheme="minorHAnsi" w:hAnsiTheme="minorHAnsi" w:cs="Arial"/>
                <w:color w:val="000000"/>
                <w:sz w:val="20"/>
                <w:lang w:val="en-CA"/>
              </w:rPr>
              <w:t>statisticalMethod</w:t>
            </w:r>
          </w:p>
        </w:tc>
        <w:tc>
          <w:tcPr>
            <w:tcW w:w="2127" w:type="dxa"/>
          </w:tcPr>
          <w:p w14:paraId="5357D903"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StatisticalMethodTerm</w:t>
            </w:r>
          </w:p>
        </w:tc>
        <w:tc>
          <w:tcPr>
            <w:tcW w:w="5799" w:type="dxa"/>
          </w:tcPr>
          <w:p w14:paraId="6C2D2A52"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The statistical method used to interpret the results</w:t>
            </w:r>
          </w:p>
          <w:p w14:paraId="1BBD81A7"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7540C1A4"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491C844"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8692" w:name="BKM_F00B629C_EDB4_449B_8603_CDBBEFBA3576"/>
            <w:bookmarkEnd w:id="8692"/>
            <w:r w:rsidRPr="007F7DE0">
              <w:rPr>
                <w:rFonts w:asciiTheme="minorHAnsi" w:hAnsiTheme="minorHAnsi" w:cs="Arial"/>
                <w:color w:val="000000"/>
                <w:sz w:val="20"/>
                <w:lang w:val="en-CA"/>
              </w:rPr>
              <w:lastRenderedPageBreak/>
              <w:t>interpretedBy</w:t>
            </w:r>
          </w:p>
        </w:tc>
        <w:tc>
          <w:tcPr>
            <w:tcW w:w="2127" w:type="dxa"/>
          </w:tcPr>
          <w:p w14:paraId="67BC9578"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CI_Responsibility</w:t>
            </w:r>
          </w:p>
        </w:tc>
        <w:tc>
          <w:tcPr>
            <w:tcW w:w="5799" w:type="dxa"/>
          </w:tcPr>
          <w:p w14:paraId="48BF025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Party responsible for this interpretation</w:t>
            </w:r>
          </w:p>
          <w:p w14:paraId="62C9DD6E"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602F5C7C"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50519402"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8693" w:name="BKM_B465F0F6_D0B5_40C2_8492_D188CFF84ACF"/>
            <w:bookmarkEnd w:id="8693"/>
            <w:r w:rsidRPr="007F7DE0">
              <w:rPr>
                <w:rFonts w:asciiTheme="minorHAnsi" w:hAnsiTheme="minorHAnsi" w:cs="Arial"/>
                <w:color w:val="000000"/>
                <w:sz w:val="20"/>
                <w:lang w:val="en-CA"/>
              </w:rPr>
              <w:t>citation</w:t>
            </w:r>
          </w:p>
        </w:tc>
        <w:tc>
          <w:tcPr>
            <w:tcW w:w="2127" w:type="dxa"/>
          </w:tcPr>
          <w:p w14:paraId="64A7EC10"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CI_Citation</w:t>
            </w:r>
          </w:p>
        </w:tc>
        <w:tc>
          <w:tcPr>
            <w:tcW w:w="5799" w:type="dxa"/>
          </w:tcPr>
          <w:p w14:paraId="19180BC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ISO metadata citation element to describe author and other reference information. Can be used to describe reference for new or legacy data</w:t>
            </w:r>
          </w:p>
          <w:p w14:paraId="4A880B89"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6C3A9592"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3FBF976"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8694" w:name="BKM_84CD8D11_428B_401E_A711_B019F6D0913D"/>
            <w:bookmarkEnd w:id="8694"/>
            <w:r w:rsidRPr="007F7DE0">
              <w:rPr>
                <w:rFonts w:asciiTheme="minorHAnsi" w:hAnsiTheme="minorHAnsi" w:cs="Arial"/>
                <w:color w:val="000000"/>
                <w:sz w:val="20"/>
                <w:lang w:val="en-CA"/>
              </w:rPr>
              <w:t>preferredInterpretation</w:t>
            </w:r>
          </w:p>
        </w:tc>
        <w:tc>
          <w:tcPr>
            <w:tcW w:w="2127" w:type="dxa"/>
          </w:tcPr>
          <w:p w14:paraId="449DD35F"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Boolean</w:t>
            </w:r>
          </w:p>
        </w:tc>
        <w:tc>
          <w:tcPr>
            <w:tcW w:w="5799" w:type="dxa"/>
          </w:tcPr>
          <w:p w14:paraId="75C2C37E"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 xml:space="preserve">Indicates whether this interpretation is the preferred interpretation (ie; the analytical data may be reinterpreted) </w:t>
            </w:r>
          </w:p>
          <w:p w14:paraId="4BD2ACC3"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46A5067B"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1E88EEFD"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sourceCollection</w:t>
            </w:r>
          </w:p>
        </w:tc>
        <w:tc>
          <w:tcPr>
            <w:tcW w:w="2127" w:type="dxa"/>
          </w:tcPr>
          <w:p w14:paraId="06451796"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SF_SamplingFeature</w:t>
            </w:r>
            <w:r>
              <w:rPr>
                <w:rFonts w:asciiTheme="minorHAnsi" w:hAnsiTheme="minorHAnsi" w:cs="Arial"/>
                <w:color w:val="000000"/>
                <w:sz w:val="20"/>
                <w:lang w:val="en-CA"/>
              </w:rPr>
              <w:br/>
              <w:t>Collection</w:t>
            </w:r>
          </w:p>
        </w:tc>
        <w:tc>
          <w:tcPr>
            <w:tcW w:w="5799" w:type="dxa"/>
          </w:tcPr>
          <w:p w14:paraId="23A68766"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43F67FE4" w14:textId="77777777" w:rsidR="007F7DE0" w:rsidRDefault="007F7DE0" w:rsidP="007F7DE0">
      <w:pPr>
        <w:rPr>
          <w:lang w:val="en-CA"/>
        </w:rPr>
      </w:pPr>
    </w:p>
    <w:p w14:paraId="6295142F" w14:textId="77777777" w:rsidR="007F7DE0" w:rsidRDefault="007F7DE0" w:rsidP="007F7DE0">
      <w:pPr>
        <w:pStyle w:val="Heading3"/>
        <w:rPr>
          <w:lang w:val="en-CA"/>
        </w:rPr>
      </w:pPr>
      <w:r>
        <w:rPr>
          <w:lang w:val="en-CA"/>
        </w:rPr>
        <w:t>Geologic Specimen</w:t>
      </w:r>
    </w:p>
    <w:p w14:paraId="0C343E6C" w14:textId="77777777" w:rsidR="007F7DE0" w:rsidRDefault="007F7DE0" w:rsidP="007F7DE0">
      <w:pPr>
        <w:rPr>
          <w:lang w:val="en-CA"/>
        </w:rPr>
      </w:pPr>
    </w:p>
    <w:p w14:paraId="4B4B6590" w14:textId="77777777"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26842539" w14:textId="77777777" w:rsidR="00672D0D" w:rsidRDefault="00672D0D" w:rsidP="00672D0D">
      <w:pPr>
        <w:keepNext/>
      </w:pPr>
      <w:r>
        <w:rPr>
          <w:noProof/>
        </w:rPr>
        <w:lastRenderedPageBreak/>
        <w:drawing>
          <wp:inline distT="0" distB="0" distL="0" distR="0" wp14:anchorId="4EF81A6D" wp14:editId="1F1AB6B8">
            <wp:extent cx="5486400" cy="4877892"/>
            <wp:effectExtent l="0" t="0" r="0" b="0"/>
            <wp:docPr id="520"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4877892"/>
                    </a:xfrm>
                    <a:prstGeom prst="rect">
                      <a:avLst/>
                    </a:prstGeom>
                    <a:noFill/>
                    <a:ln>
                      <a:noFill/>
                    </a:ln>
                  </pic:spPr>
                </pic:pic>
              </a:graphicData>
            </a:graphic>
          </wp:inline>
        </w:drawing>
      </w:r>
    </w:p>
    <w:p w14:paraId="3694C25E" w14:textId="77777777" w:rsidR="00672D0D" w:rsidRDefault="00672D0D" w:rsidP="00672D0D">
      <w:pPr>
        <w:pStyle w:val="Caption"/>
      </w:pPr>
      <w:r>
        <w:t xml:space="preserve">Figure </w:t>
      </w:r>
      <w:r w:rsidR="00F37FCA">
        <w:fldChar w:fldCharType="begin"/>
      </w:r>
      <w:r w:rsidR="00F37FCA">
        <w:instrText xml:space="preserve"> SEQ Figure \* ARABIC </w:instrText>
      </w:r>
      <w:r w:rsidR="00F37FCA">
        <w:fldChar w:fldCharType="separate"/>
      </w:r>
      <w:r w:rsidR="00090DCF">
        <w:rPr>
          <w:noProof/>
        </w:rPr>
        <w:t>77</w:t>
      </w:r>
      <w:r w:rsidR="00F37FCA">
        <w:rPr>
          <w:noProof/>
        </w:rPr>
        <w:fldChar w:fldCharType="end"/>
      </w:r>
      <w:r>
        <w:t>: Geologic speciment summary diagram</w:t>
      </w:r>
    </w:p>
    <w:p w14:paraId="03F14EA5" w14:textId="77777777" w:rsidR="00672D0D" w:rsidRDefault="00672D0D" w:rsidP="00672D0D"/>
    <w:p w14:paraId="5B62AFC9" w14:textId="77777777" w:rsidR="00672D0D" w:rsidRDefault="00672D0D" w:rsidP="00672D0D">
      <w:pPr>
        <w:pStyle w:val="Heading4"/>
      </w:pPr>
      <w:r>
        <w:t>ReferenceSpecimen</w:t>
      </w:r>
    </w:p>
    <w:p w14:paraId="73FE936C" w14:textId="77777777" w:rsidR="00672D0D" w:rsidRDefault="00672D0D" w:rsidP="00672D0D"/>
    <w:p w14:paraId="086A9B89"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7CDD8FA3" w14:textId="77777777" w:rsidR="00672D0D" w:rsidRDefault="00672D0D" w:rsidP="00672D0D">
      <w:r>
        <w:t>Analytical results from a reference specimen analysed during an AnalyticalSession are delivered in the same way as the results of other specimens analysed in that session.</w:t>
      </w:r>
    </w:p>
    <w:p w14:paraId="5ADC5B3F" w14:textId="77777777" w:rsidR="00672D0D" w:rsidRDefault="00672D0D" w:rsidP="00672D0D">
      <w:pPr>
        <w:keepNext/>
      </w:pPr>
      <w:r>
        <w:rPr>
          <w:noProof/>
        </w:rPr>
        <w:lastRenderedPageBreak/>
        <w:drawing>
          <wp:inline distT="0" distB="0" distL="0" distR="0" wp14:anchorId="5EE072A1" wp14:editId="639A76C2">
            <wp:extent cx="2889885" cy="4399280"/>
            <wp:effectExtent l="0" t="0" r="5715" b="1270"/>
            <wp:docPr id="521"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89885" cy="4399280"/>
                    </a:xfrm>
                    <a:prstGeom prst="rect">
                      <a:avLst/>
                    </a:prstGeom>
                    <a:noFill/>
                    <a:ln>
                      <a:noFill/>
                    </a:ln>
                  </pic:spPr>
                </pic:pic>
              </a:graphicData>
            </a:graphic>
          </wp:inline>
        </w:drawing>
      </w:r>
    </w:p>
    <w:p w14:paraId="52A5639E" w14:textId="77777777" w:rsidR="00672D0D" w:rsidRDefault="00672D0D" w:rsidP="00672D0D">
      <w:pPr>
        <w:pStyle w:val="Caption"/>
      </w:pPr>
      <w:r>
        <w:t xml:space="preserve">Figure </w:t>
      </w:r>
      <w:r w:rsidR="00F37FCA">
        <w:fldChar w:fldCharType="begin"/>
      </w:r>
      <w:r w:rsidR="00F37FCA">
        <w:instrText xml:space="preserve"> SEQ Figure \* ARABIC </w:instrText>
      </w:r>
      <w:r w:rsidR="00F37FCA">
        <w:fldChar w:fldCharType="separate"/>
      </w:r>
      <w:r w:rsidR="00090DCF">
        <w:rPr>
          <w:noProof/>
        </w:rPr>
        <w:t>78</w:t>
      </w:r>
      <w:r w:rsidR="00F37FCA">
        <w:rPr>
          <w:noProof/>
        </w:rPr>
        <w:fldChar w:fldCharType="end"/>
      </w:r>
      <w:r>
        <w:t>: Reference specimen</w:t>
      </w:r>
    </w:p>
    <w:p w14:paraId="2DEB752C" w14:textId="77777777" w:rsidR="00672D0D" w:rsidRDefault="00672D0D" w:rsidP="00672D0D"/>
    <w:p w14:paraId="3CFAEB7B" w14:textId="77777777" w:rsidR="00672D0D" w:rsidRPr="00672D0D" w:rsidRDefault="00672D0D" w:rsidP="00606961">
      <w:pPr>
        <w:autoSpaceDE w:val="0"/>
        <w:autoSpaceDN w:val="0"/>
        <w:adjustRightInd w:val="0"/>
        <w:spacing w:after="0" w:line="240" w:lineRule="atLeast"/>
        <w:rPr>
          <w:rFonts w:cs="Arial"/>
          <w:color w:val="000000"/>
          <w:sz w:val="20"/>
          <w:lang w:val="en-CA"/>
        </w:rPr>
      </w:pPr>
      <w:bookmarkStart w:id="8695" w:name="BKM_A953E1E0_629C_4E85_A72E_737CDDDCFAE9"/>
      <w:bookmarkEnd w:id="8695"/>
    </w:p>
    <w:tbl>
      <w:tblPr>
        <w:tblStyle w:val="LightShading"/>
        <w:tblW w:w="9735" w:type="dxa"/>
        <w:tblLayout w:type="fixed"/>
        <w:tblLook w:val="04A0" w:firstRow="1" w:lastRow="0" w:firstColumn="1" w:lastColumn="0" w:noHBand="0" w:noVBand="1"/>
      </w:tblPr>
      <w:tblGrid>
        <w:gridCol w:w="2235"/>
        <w:gridCol w:w="1701"/>
        <w:gridCol w:w="5799"/>
      </w:tblGrid>
      <w:tr w:rsidR="00672D0D" w:rsidRPr="00672D0D" w14:paraId="63350B4C" w14:textId="77777777" w:rsidTr="00606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28A701" w14:textId="77777777" w:rsidR="00672D0D" w:rsidRPr="00672D0D" w:rsidRDefault="00672D0D" w:rsidP="00606961">
            <w:pPr>
              <w:autoSpaceDE w:val="0"/>
              <w:autoSpaceDN w:val="0"/>
              <w:adjustRightInd w:val="0"/>
              <w:spacing w:after="0" w:line="240" w:lineRule="atLeast"/>
              <w:rPr>
                <w:rFonts w:asciiTheme="minorHAnsi" w:hAnsiTheme="minorHAnsi" w:cs="Arial"/>
                <w:color w:val="000000"/>
                <w:sz w:val="20"/>
                <w:lang w:val="en-CA"/>
              </w:rPr>
            </w:pPr>
            <w:bookmarkStart w:id="8696" w:name="BKM_01360702_0FF9_4329_8A24_6080B84F3852"/>
            <w:bookmarkEnd w:id="8696"/>
            <w:r w:rsidRPr="00672D0D">
              <w:rPr>
                <w:rFonts w:asciiTheme="minorHAnsi" w:hAnsiTheme="minorHAnsi" w:cs="Arial"/>
                <w:color w:val="000000"/>
                <w:sz w:val="20"/>
                <w:lang w:val="en-CA"/>
              </w:rPr>
              <w:t>Name</w:t>
            </w:r>
          </w:p>
        </w:tc>
        <w:tc>
          <w:tcPr>
            <w:tcW w:w="1701" w:type="dxa"/>
          </w:tcPr>
          <w:p w14:paraId="0F9B7243" w14:textId="77777777" w:rsidR="00672D0D" w:rsidRPr="00672D0D" w:rsidRDefault="00672D0D" w:rsidP="0060696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Type</w:t>
            </w:r>
          </w:p>
        </w:tc>
        <w:tc>
          <w:tcPr>
            <w:tcW w:w="5799" w:type="dxa"/>
          </w:tcPr>
          <w:p w14:paraId="597B1DDA" w14:textId="77777777" w:rsidR="00672D0D" w:rsidRPr="00672D0D" w:rsidRDefault="00672D0D" w:rsidP="0060696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Description</w:t>
            </w:r>
          </w:p>
        </w:tc>
      </w:tr>
      <w:tr w:rsidR="00672D0D" w:rsidRPr="00672D0D" w14:paraId="2FA270F0"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FF55B4"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r w:rsidRPr="00672D0D">
              <w:rPr>
                <w:rFonts w:asciiTheme="minorHAnsi" w:hAnsiTheme="minorHAnsi" w:cs="Arial"/>
                <w:color w:val="000000"/>
                <w:sz w:val="20"/>
                <w:lang w:val="en-CA"/>
              </w:rPr>
              <w:t>referenceDescription</w:t>
            </w:r>
          </w:p>
        </w:tc>
        <w:tc>
          <w:tcPr>
            <w:tcW w:w="1701" w:type="dxa"/>
          </w:tcPr>
          <w:p w14:paraId="52878DDE"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CI_Citation</w:t>
            </w:r>
          </w:p>
        </w:tc>
        <w:tc>
          <w:tcPr>
            <w:tcW w:w="5799" w:type="dxa"/>
          </w:tcPr>
          <w:p w14:paraId="355A4F52"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Citation of published analytical results for this standard reference specimen</w:t>
            </w:r>
          </w:p>
          <w:p w14:paraId="64A1D62D"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672D0D" w14:paraId="70D6529D" w14:textId="77777777" w:rsidTr="00DD288D">
        <w:tc>
          <w:tcPr>
            <w:cnfStyle w:val="001000000000" w:firstRow="0" w:lastRow="0" w:firstColumn="1" w:lastColumn="0" w:oddVBand="0" w:evenVBand="0" w:oddHBand="0" w:evenHBand="0" w:firstRowFirstColumn="0" w:firstRowLastColumn="0" w:lastRowFirstColumn="0" w:lastRowLastColumn="0"/>
            <w:tcW w:w="2235" w:type="dxa"/>
          </w:tcPr>
          <w:p w14:paraId="05D372F2" w14:textId="77777777" w:rsidR="00DD288D" w:rsidRPr="00672D0D" w:rsidRDefault="00DD288D" w:rsidP="00672D0D">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1701" w:type="dxa"/>
          </w:tcPr>
          <w:p w14:paraId="1BED5388" w14:textId="77777777"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7AAA42EC" w14:textId="77777777"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Identifies any analytical sessions in which the reference specimens were used</w:t>
            </w:r>
          </w:p>
        </w:tc>
      </w:tr>
    </w:tbl>
    <w:p w14:paraId="692C4D0A" w14:textId="77777777" w:rsidR="00672D0D" w:rsidRDefault="00672D0D" w:rsidP="00672D0D">
      <w:pPr>
        <w:rPr>
          <w:lang w:val="en-CA"/>
        </w:rPr>
      </w:pPr>
    </w:p>
    <w:p w14:paraId="63946A26" w14:textId="77777777" w:rsidR="00DD288D" w:rsidRDefault="00DD288D" w:rsidP="00DD288D">
      <w:pPr>
        <w:pStyle w:val="Heading4"/>
        <w:rPr>
          <w:lang w:val="en-CA"/>
        </w:rPr>
      </w:pPr>
      <w:r>
        <w:rPr>
          <w:lang w:val="en-CA"/>
        </w:rPr>
        <w:t>GeologicSpecimenPreparation</w:t>
      </w:r>
    </w:p>
    <w:p w14:paraId="4FB914C3" w14:textId="77777777" w:rsidR="00DD288D" w:rsidRDefault="00DD288D" w:rsidP="00672D0D">
      <w:pPr>
        <w:rPr>
          <w:lang w:val="en-CA"/>
        </w:rPr>
      </w:pPr>
    </w:p>
    <w:p w14:paraId="0A5E5855" w14:textId="77777777"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Specimen:PreparationStep to allow details of preparation steps to be delivered (eg, filtration and mesh size, chemical additives, crushing methods, drying parameters, etc)</w:t>
      </w:r>
    </w:p>
    <w:p w14:paraId="606F6009" w14:textId="77777777" w:rsidR="00DD288D" w:rsidRDefault="00DD288D" w:rsidP="00DD288D">
      <w:pPr>
        <w:keepNext/>
      </w:pPr>
      <w:r>
        <w:rPr>
          <w:noProof/>
        </w:rPr>
        <w:lastRenderedPageBreak/>
        <w:drawing>
          <wp:inline distT="0" distB="0" distL="0" distR="0" wp14:anchorId="37CADC60" wp14:editId="7C7517ED">
            <wp:extent cx="5486400" cy="4508147"/>
            <wp:effectExtent l="0" t="0" r="0" b="6985"/>
            <wp:docPr id="522"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4508147"/>
                    </a:xfrm>
                    <a:prstGeom prst="rect">
                      <a:avLst/>
                    </a:prstGeom>
                    <a:noFill/>
                    <a:ln>
                      <a:noFill/>
                    </a:ln>
                  </pic:spPr>
                </pic:pic>
              </a:graphicData>
            </a:graphic>
          </wp:inline>
        </w:drawing>
      </w:r>
    </w:p>
    <w:p w14:paraId="2BC42B16" w14:textId="77777777" w:rsidR="00DD288D" w:rsidRDefault="00DD288D" w:rsidP="00DD288D">
      <w:pPr>
        <w:pStyle w:val="Caption"/>
      </w:pPr>
      <w:r>
        <w:t xml:space="preserve">Figure </w:t>
      </w:r>
      <w:r w:rsidR="00F37FCA">
        <w:fldChar w:fldCharType="begin"/>
      </w:r>
      <w:r w:rsidR="00F37FCA">
        <w:instrText xml:space="preserve"> SEQ Figure \* ARABIC </w:instrText>
      </w:r>
      <w:r w:rsidR="00F37FCA">
        <w:fldChar w:fldCharType="separate"/>
      </w:r>
      <w:r w:rsidR="00090DCF">
        <w:rPr>
          <w:noProof/>
        </w:rPr>
        <w:t>79</w:t>
      </w:r>
      <w:r w:rsidR="00F37FCA">
        <w:rPr>
          <w:noProof/>
        </w:rPr>
        <w:fldChar w:fldCharType="end"/>
      </w:r>
      <w:r>
        <w:t>: Geologic specimen preparation</w:t>
      </w:r>
    </w:p>
    <w:p w14:paraId="1FB5C176" w14:textId="77777777" w:rsidR="00DD288D" w:rsidRDefault="00DD288D" w:rsidP="00DD288D">
      <w:pPr>
        <w:rPr>
          <w:lang w:val="en-CA"/>
        </w:rPr>
      </w:pPr>
    </w:p>
    <w:p w14:paraId="1ACB96DF" w14:textId="77777777" w:rsidR="00DD288D" w:rsidRPr="00DD288D" w:rsidRDefault="00DD288D" w:rsidP="00DD288D">
      <w:pPr>
        <w:autoSpaceDE w:val="0"/>
        <w:autoSpaceDN w:val="0"/>
        <w:adjustRightInd w:val="0"/>
        <w:spacing w:after="0" w:line="240" w:lineRule="atLeast"/>
        <w:rPr>
          <w:rFonts w:cs="Arial"/>
          <w:color w:val="000000"/>
          <w:sz w:val="20"/>
          <w:lang w:val="en-CA"/>
        </w:rPr>
      </w:pPr>
      <w:bookmarkStart w:id="8697" w:name="BKM_99DC7785_B09A_4EA4_AE4E_BDEDC4CCA382"/>
      <w:bookmarkEnd w:id="8697"/>
    </w:p>
    <w:tbl>
      <w:tblPr>
        <w:tblStyle w:val="LightShading"/>
        <w:tblW w:w="9735" w:type="dxa"/>
        <w:tblLayout w:type="fixed"/>
        <w:tblLook w:val="04A0" w:firstRow="1" w:lastRow="0" w:firstColumn="1" w:lastColumn="0" w:noHBand="0" w:noVBand="1"/>
      </w:tblPr>
      <w:tblGrid>
        <w:gridCol w:w="1951"/>
        <w:gridCol w:w="3260"/>
        <w:gridCol w:w="4524"/>
      </w:tblGrid>
      <w:tr w:rsidR="00DD288D" w:rsidRPr="00DD288D" w14:paraId="58FBD768"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F67BC09"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8698" w:name="BKM_2563A400_6C3B_4942_8487_10D45BA1555F"/>
            <w:bookmarkEnd w:id="8698"/>
            <w:r w:rsidRPr="00DD288D">
              <w:rPr>
                <w:rFonts w:asciiTheme="minorHAnsi" w:hAnsiTheme="minorHAnsi" w:cs="Arial"/>
                <w:color w:val="000000"/>
                <w:sz w:val="20"/>
                <w:lang w:val="en-CA"/>
              </w:rPr>
              <w:t>Name</w:t>
            </w:r>
          </w:p>
        </w:tc>
        <w:tc>
          <w:tcPr>
            <w:tcW w:w="3260" w:type="dxa"/>
          </w:tcPr>
          <w:p w14:paraId="19A562A3"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4524" w:type="dxa"/>
          </w:tcPr>
          <w:p w14:paraId="78C5D7FC"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2C19674B"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0838A2C"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preparationMethod</w:t>
            </w:r>
          </w:p>
        </w:tc>
        <w:tc>
          <w:tcPr>
            <w:tcW w:w="3260" w:type="dxa"/>
          </w:tcPr>
          <w:p w14:paraId="61588835"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GeologicSpecimenPreparationTerm</w:t>
            </w:r>
          </w:p>
        </w:tc>
        <w:tc>
          <w:tcPr>
            <w:tcW w:w="4524" w:type="dxa"/>
          </w:tcPr>
          <w:p w14:paraId="1C6E4B5F"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A term from a controlled vocabulary to describe the method employed for the preparation of a geologic specimen for further analysis.</w:t>
            </w:r>
          </w:p>
          <w:p w14:paraId="4E4E477D"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DD288D" w14:paraId="1495A177" w14:textId="77777777" w:rsidTr="00DD288D">
        <w:tc>
          <w:tcPr>
            <w:cnfStyle w:val="001000000000" w:firstRow="0" w:lastRow="0" w:firstColumn="1" w:lastColumn="0" w:oddVBand="0" w:evenVBand="0" w:oddHBand="0" w:evenHBand="0" w:firstRowFirstColumn="0" w:firstRowLastColumn="0" w:lastRowFirstColumn="0" w:lastRowLastColumn="0"/>
            <w:tcW w:w="1951" w:type="dxa"/>
          </w:tcPr>
          <w:p w14:paraId="659C7CC3"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8699" w:name="BKM_F3DE8415_7817_43D1_B72D_75E85103B0DD"/>
            <w:bookmarkEnd w:id="8699"/>
            <w:r w:rsidRPr="00DD288D">
              <w:rPr>
                <w:rFonts w:asciiTheme="minorHAnsi" w:hAnsiTheme="minorHAnsi" w:cs="Arial"/>
                <w:color w:val="000000"/>
                <w:sz w:val="20"/>
                <w:lang w:val="en-CA"/>
              </w:rPr>
              <w:t>parameter</w:t>
            </w:r>
          </w:p>
        </w:tc>
        <w:tc>
          <w:tcPr>
            <w:tcW w:w="3260" w:type="dxa"/>
          </w:tcPr>
          <w:p w14:paraId="3F6B40D9"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4524" w:type="dxa"/>
          </w:tcPr>
          <w:p w14:paraId="10A38FEA"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parameters used in this preparation step. eg, mesh size in a sieving process, type of chemical additives, parameters in a mineral separation process</w:t>
            </w:r>
          </w:p>
          <w:p w14:paraId="6DD4B7A2"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4B5FFD04" w14:textId="77777777" w:rsidR="00DD288D" w:rsidRDefault="00DD288D" w:rsidP="00DD288D">
      <w:pPr>
        <w:rPr>
          <w:lang w:val="en-CA"/>
        </w:rPr>
      </w:pPr>
    </w:p>
    <w:p w14:paraId="3C7A516E" w14:textId="77777777" w:rsidR="00DD288D" w:rsidRDefault="00DD288D" w:rsidP="00DD288D">
      <w:pPr>
        <w:pStyle w:val="Heading4"/>
        <w:rPr>
          <w:lang w:val="en-CA"/>
        </w:rPr>
      </w:pPr>
      <w:r>
        <w:rPr>
          <w:lang w:val="en-CA"/>
        </w:rPr>
        <w:t>GeologicSamplingMethod</w:t>
      </w:r>
    </w:p>
    <w:p w14:paraId="3B92ADAC" w14:textId="77777777" w:rsidR="00DD288D" w:rsidRDefault="00DD288D" w:rsidP="00DD288D">
      <w:pPr>
        <w:rPr>
          <w:lang w:val="en-CA"/>
        </w:rPr>
      </w:pPr>
    </w:p>
    <w:p w14:paraId="051D689E" w14:textId="77777777" w:rsidR="00DD288D" w:rsidRPr="00DD288D" w:rsidRDefault="00DD288D" w:rsidP="00DD288D">
      <w:pPr>
        <w:rPr>
          <w:lang w:val="en-CA"/>
        </w:rPr>
      </w:pPr>
      <w:r w:rsidRPr="00DD288D">
        <w:rPr>
          <w:lang w:val="en-CA"/>
        </w:rPr>
        <w:t>Implementation of SF_Process to describe the method used to obtain a geologic specimen</w:t>
      </w:r>
    </w:p>
    <w:p w14:paraId="544333AA" w14:textId="77777777" w:rsidR="00DD288D" w:rsidRPr="00DD288D" w:rsidRDefault="00DD288D" w:rsidP="00DD288D">
      <w:pPr>
        <w:rPr>
          <w:lang w:val="en-CA"/>
        </w:rPr>
      </w:pPr>
      <w:r>
        <w:rPr>
          <w:lang w:val="en-CA"/>
        </w:rPr>
        <w:lastRenderedPageBreak/>
        <w:t xml:space="preserve">Examples: </w:t>
      </w:r>
    </w:p>
    <w:p w14:paraId="3121D86D" w14:textId="77777777" w:rsidR="00DD288D" w:rsidRPr="00DD288D" w:rsidRDefault="00DD288D" w:rsidP="00DD288D">
      <w:pPr>
        <w:pStyle w:val="ListParagraph"/>
        <w:numPr>
          <w:ilvl w:val="0"/>
          <w:numId w:val="23"/>
        </w:numPr>
        <w:rPr>
          <w:lang w:val="en-CA"/>
        </w:rPr>
      </w:pPr>
      <w:r w:rsidRPr="00DD288D">
        <w:rPr>
          <w:lang w:val="en-CA"/>
        </w:rPr>
        <w:t>diamond drilling</w:t>
      </w:r>
    </w:p>
    <w:p w14:paraId="7A789500" w14:textId="77777777" w:rsidR="00DD288D" w:rsidRPr="00DD288D" w:rsidRDefault="00DD288D" w:rsidP="00DD288D">
      <w:pPr>
        <w:pStyle w:val="ListParagraph"/>
        <w:numPr>
          <w:ilvl w:val="0"/>
          <w:numId w:val="23"/>
        </w:numPr>
        <w:rPr>
          <w:lang w:val="en-CA"/>
        </w:rPr>
      </w:pPr>
      <w:r w:rsidRPr="00DD288D">
        <w:rPr>
          <w:lang w:val="en-CA"/>
        </w:rPr>
        <w:t>percussion drilling</w:t>
      </w:r>
    </w:p>
    <w:p w14:paraId="7EF9252C" w14:textId="77777777" w:rsidR="00DD288D" w:rsidRPr="00DD288D" w:rsidRDefault="00DD288D" w:rsidP="00DD288D">
      <w:pPr>
        <w:pStyle w:val="ListParagraph"/>
        <w:numPr>
          <w:ilvl w:val="0"/>
          <w:numId w:val="23"/>
        </w:numPr>
        <w:rPr>
          <w:lang w:val="en-CA"/>
        </w:rPr>
      </w:pPr>
      <w:r w:rsidRPr="00DD288D">
        <w:rPr>
          <w:lang w:val="en-CA"/>
        </w:rPr>
        <w:t>piston core drilling</w:t>
      </w:r>
    </w:p>
    <w:p w14:paraId="3713F2B6" w14:textId="77777777" w:rsidR="00DD288D" w:rsidRPr="00DD288D" w:rsidRDefault="00DD288D" w:rsidP="00DD288D">
      <w:pPr>
        <w:pStyle w:val="ListParagraph"/>
        <w:numPr>
          <w:ilvl w:val="0"/>
          <w:numId w:val="23"/>
        </w:numPr>
        <w:rPr>
          <w:lang w:val="en-CA"/>
        </w:rPr>
      </w:pPr>
      <w:r w:rsidRPr="00DD288D">
        <w:rPr>
          <w:lang w:val="en-CA"/>
        </w:rPr>
        <w:t>vibro core drilling</w:t>
      </w:r>
    </w:p>
    <w:p w14:paraId="1352EEFC" w14:textId="77777777" w:rsidR="00DD288D" w:rsidRPr="00DD288D" w:rsidRDefault="00DD288D" w:rsidP="00DD288D">
      <w:pPr>
        <w:pStyle w:val="ListParagraph"/>
        <w:numPr>
          <w:ilvl w:val="0"/>
          <w:numId w:val="23"/>
        </w:numPr>
        <w:rPr>
          <w:lang w:val="en-CA"/>
        </w:rPr>
      </w:pPr>
      <w:r w:rsidRPr="00DD288D">
        <w:rPr>
          <w:lang w:val="en-CA"/>
        </w:rPr>
        <w:t>channel sampling</w:t>
      </w:r>
    </w:p>
    <w:p w14:paraId="6FA6FC3B" w14:textId="77777777" w:rsidR="00DD288D" w:rsidRPr="00DD288D" w:rsidRDefault="00DD288D" w:rsidP="00DD288D">
      <w:pPr>
        <w:pStyle w:val="ListParagraph"/>
        <w:numPr>
          <w:ilvl w:val="0"/>
          <w:numId w:val="23"/>
        </w:numPr>
        <w:rPr>
          <w:lang w:val="en-CA"/>
        </w:rPr>
      </w:pPr>
      <w:r w:rsidRPr="00DD288D">
        <w:rPr>
          <w:lang w:val="en-CA"/>
        </w:rPr>
        <w:t>sea floor dredging</w:t>
      </w:r>
    </w:p>
    <w:p w14:paraId="74275698" w14:textId="77777777" w:rsidR="00DD288D" w:rsidRPr="00DD288D" w:rsidRDefault="00DD288D" w:rsidP="00DD288D">
      <w:pPr>
        <w:pStyle w:val="ListParagraph"/>
        <w:numPr>
          <w:ilvl w:val="0"/>
          <w:numId w:val="23"/>
        </w:numPr>
        <w:rPr>
          <w:lang w:val="en-CA"/>
        </w:rPr>
      </w:pPr>
      <w:r w:rsidRPr="00DD288D">
        <w:rPr>
          <w:lang w:val="en-CA"/>
        </w:rPr>
        <w:t>geological hammer</w:t>
      </w:r>
    </w:p>
    <w:p w14:paraId="24320C77" w14:textId="77777777" w:rsidR="00DD288D" w:rsidRDefault="00DD288D" w:rsidP="00DD288D">
      <w:pPr>
        <w:rPr>
          <w:lang w:val="en-CA"/>
        </w:rPr>
      </w:pPr>
    </w:p>
    <w:p w14:paraId="2F1505D3" w14:textId="77777777" w:rsidR="00DD288D" w:rsidRDefault="00DD288D" w:rsidP="00DD288D">
      <w:pPr>
        <w:keepNext/>
      </w:pPr>
      <w:r>
        <w:rPr>
          <w:noProof/>
        </w:rPr>
        <w:drawing>
          <wp:inline distT="0" distB="0" distL="0" distR="0" wp14:anchorId="3323E31F" wp14:editId="02CCF834">
            <wp:extent cx="4658360" cy="4295775"/>
            <wp:effectExtent l="0" t="0" r="8890" b="9525"/>
            <wp:docPr id="523"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58360" cy="4295775"/>
                    </a:xfrm>
                    <a:prstGeom prst="rect">
                      <a:avLst/>
                    </a:prstGeom>
                    <a:noFill/>
                    <a:ln>
                      <a:noFill/>
                    </a:ln>
                  </pic:spPr>
                </pic:pic>
              </a:graphicData>
            </a:graphic>
          </wp:inline>
        </w:drawing>
      </w:r>
    </w:p>
    <w:p w14:paraId="548D4C43" w14:textId="77777777" w:rsidR="00DD288D" w:rsidRDefault="00DD288D" w:rsidP="00DD288D">
      <w:pPr>
        <w:pStyle w:val="Caption"/>
        <w:rPr>
          <w:lang w:val="en-CA"/>
        </w:rPr>
      </w:pPr>
      <w:r>
        <w:t xml:space="preserve">Figure </w:t>
      </w:r>
      <w:r w:rsidR="00F37FCA">
        <w:fldChar w:fldCharType="begin"/>
      </w:r>
      <w:r w:rsidR="00F37FCA">
        <w:instrText xml:space="preserve"> SEQ Figure \* ARABIC </w:instrText>
      </w:r>
      <w:r w:rsidR="00F37FCA">
        <w:fldChar w:fldCharType="separate"/>
      </w:r>
      <w:r w:rsidR="00090DCF">
        <w:rPr>
          <w:noProof/>
        </w:rPr>
        <w:t>80</w:t>
      </w:r>
      <w:r w:rsidR="00F37FCA">
        <w:rPr>
          <w:noProof/>
        </w:rPr>
        <w:fldChar w:fldCharType="end"/>
      </w:r>
      <w:r>
        <w:t>: Geologic sampling method</w:t>
      </w:r>
    </w:p>
    <w:p w14:paraId="4BB393A9" w14:textId="77777777"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343E2138" w14:textId="77777777" w:rsidTr="00FA03D9">
        <w:trPr>
          <w:cantSplit/>
        </w:trPr>
        <w:tc>
          <w:tcPr>
            <w:tcW w:w="4077" w:type="dxa"/>
            <w:tcBorders>
              <w:right w:val="nil"/>
            </w:tcBorders>
            <w:shd w:val="clear" w:color="auto" w:fill="auto"/>
          </w:tcPr>
          <w:p w14:paraId="433494C2" w14:textId="77777777"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33BB290" w14:textId="77777777" w:rsidR="00DD288D" w:rsidRPr="00D12552" w:rsidRDefault="00FA03D9" w:rsidP="006A7DD0">
            <w:pPr>
              <w:pStyle w:val="Tabletext10"/>
              <w:jc w:val="left"/>
              <w:rPr>
                <w:rStyle w:val="reqtext"/>
                <w:lang w:val="en-CA"/>
              </w:rPr>
            </w:pPr>
            <w:commentRangeStart w:id="8700"/>
            <w:r>
              <w:rPr>
                <w:rStyle w:val="reqtext"/>
                <w:lang w:val="en-CA"/>
              </w:rPr>
              <w:t>In a GeoSciML instance, GeologicMethod SHALL only be used as a value for SF_Speciment::samplingMethod.</w:t>
            </w:r>
            <w:commentRangeEnd w:id="8700"/>
            <w:r>
              <w:rPr>
                <w:rStyle w:val="CommentReference"/>
                <w:rFonts w:ascii="Times New Roman" w:eastAsia="Times New Roman" w:hAnsi="Times New Roman"/>
                <w:lang w:val="en-US" w:eastAsia="en-US"/>
              </w:rPr>
              <w:commentReference w:id="8700"/>
            </w:r>
          </w:p>
        </w:tc>
      </w:tr>
    </w:tbl>
    <w:p w14:paraId="4E8D3231" w14:textId="77777777" w:rsidR="00DD288D" w:rsidRPr="00DD288D" w:rsidRDefault="00DD288D" w:rsidP="00DD288D"/>
    <w:p w14:paraId="19CB5B45" w14:textId="77777777" w:rsidR="00DD288D" w:rsidRPr="00DD288D" w:rsidRDefault="00DD288D" w:rsidP="00DD288D">
      <w:pPr>
        <w:autoSpaceDE w:val="0"/>
        <w:autoSpaceDN w:val="0"/>
        <w:adjustRightInd w:val="0"/>
        <w:spacing w:after="0" w:line="240" w:lineRule="atLeast"/>
        <w:rPr>
          <w:rFonts w:cs="Arial"/>
          <w:color w:val="000000"/>
          <w:sz w:val="20"/>
          <w:lang w:val="en-CA"/>
        </w:rPr>
      </w:pPr>
      <w:bookmarkStart w:id="8701" w:name="BKM_7694DED9_A4F1_4913_BBD8_F553EF63B4A9"/>
      <w:bookmarkEnd w:id="8701"/>
    </w:p>
    <w:tbl>
      <w:tblPr>
        <w:tblStyle w:val="LightShading"/>
        <w:tblW w:w="9735" w:type="dxa"/>
        <w:tblLayout w:type="fixed"/>
        <w:tblLook w:val="04A0" w:firstRow="1" w:lastRow="0" w:firstColumn="1" w:lastColumn="0" w:noHBand="0" w:noVBand="1"/>
      </w:tblPr>
      <w:tblGrid>
        <w:gridCol w:w="1101"/>
        <w:gridCol w:w="3118"/>
        <w:gridCol w:w="5516"/>
      </w:tblGrid>
      <w:tr w:rsidR="00DD288D" w:rsidRPr="00DD288D" w14:paraId="0694E6BF"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297914E6"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8702" w:name="BKM_D4F19968_4426_4517_BA14_BAB7917AB647"/>
            <w:bookmarkEnd w:id="8702"/>
            <w:r w:rsidRPr="00DD288D">
              <w:rPr>
                <w:rFonts w:asciiTheme="minorHAnsi" w:hAnsiTheme="minorHAnsi" w:cs="Arial"/>
                <w:color w:val="000000"/>
                <w:sz w:val="20"/>
                <w:lang w:val="en-CA"/>
              </w:rPr>
              <w:lastRenderedPageBreak/>
              <w:t>Name</w:t>
            </w:r>
          </w:p>
        </w:tc>
        <w:tc>
          <w:tcPr>
            <w:tcW w:w="3118" w:type="dxa"/>
          </w:tcPr>
          <w:p w14:paraId="25238330"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5516" w:type="dxa"/>
          </w:tcPr>
          <w:p w14:paraId="5E6C94CA"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7A754993"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964ED4E"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method</w:t>
            </w:r>
          </w:p>
        </w:tc>
        <w:tc>
          <w:tcPr>
            <w:tcW w:w="3118" w:type="dxa"/>
          </w:tcPr>
          <w:p w14:paraId="4FF07A7D"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GeologicSamplingMethodTerm</w:t>
            </w:r>
          </w:p>
        </w:tc>
        <w:tc>
          <w:tcPr>
            <w:tcW w:w="5516" w:type="dxa"/>
          </w:tcPr>
          <w:p w14:paraId="5797ED3E"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 of the process used to obtain or create a geologic specimen. eg: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diamond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percussion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piston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vibro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channel sampling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sea floor dredging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crushing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mineral separation</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melting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geological hammer</w:t>
            </w:r>
            <w:r>
              <w:rPr>
                <w:rFonts w:asciiTheme="minorHAnsi" w:hAnsiTheme="minorHAnsi" w:cs="Arial"/>
                <w:color w:val="000000"/>
                <w:sz w:val="20"/>
                <w:lang w:val="en-CA"/>
              </w:rPr>
              <w:t>.</w:t>
            </w:r>
          </w:p>
        </w:tc>
      </w:tr>
      <w:tr w:rsidR="00DD288D" w:rsidRPr="00DD288D" w14:paraId="454CC645" w14:textId="77777777" w:rsidTr="00DD288D">
        <w:tc>
          <w:tcPr>
            <w:cnfStyle w:val="001000000000" w:firstRow="0" w:lastRow="0" w:firstColumn="1" w:lastColumn="0" w:oddVBand="0" w:evenVBand="0" w:oddHBand="0" w:evenHBand="0" w:firstRowFirstColumn="0" w:firstRowLastColumn="0" w:lastRowFirstColumn="0" w:lastRowLastColumn="0"/>
            <w:tcW w:w="1101" w:type="dxa"/>
          </w:tcPr>
          <w:p w14:paraId="00947562"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8703" w:name="BKM_04EA1B0A_66CA_4B08_B485_94449A53A44A"/>
            <w:bookmarkEnd w:id="8703"/>
            <w:r w:rsidRPr="00DD288D">
              <w:rPr>
                <w:rFonts w:asciiTheme="minorHAnsi" w:hAnsiTheme="minorHAnsi" w:cs="Arial"/>
                <w:color w:val="000000"/>
                <w:sz w:val="20"/>
                <w:lang w:val="en-CA"/>
              </w:rPr>
              <w:t>parameter</w:t>
            </w:r>
          </w:p>
        </w:tc>
        <w:tc>
          <w:tcPr>
            <w:tcW w:w="3118" w:type="dxa"/>
          </w:tcPr>
          <w:p w14:paraId="5A67D025"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5516" w:type="dxa"/>
          </w:tcPr>
          <w:p w14:paraId="5BA90757"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specific parameters used in the sampling process.</w:t>
            </w:r>
          </w:p>
          <w:p w14:paraId="7E8B691F"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2D5F1039" w14:textId="77777777" w:rsidR="00DD288D" w:rsidRDefault="00DD288D" w:rsidP="00DD288D">
      <w:pPr>
        <w:rPr>
          <w:lang w:val="en-CA"/>
        </w:rPr>
      </w:pPr>
    </w:p>
    <w:p w14:paraId="32FE154D" w14:textId="77777777" w:rsidR="00DD288D" w:rsidRDefault="0073628E" w:rsidP="0073628E">
      <w:pPr>
        <w:pStyle w:val="Heading3"/>
        <w:rPr>
          <w:lang w:val="en-CA"/>
        </w:rPr>
      </w:pPr>
      <w:r>
        <w:rPr>
          <w:lang w:val="en-CA"/>
        </w:rPr>
        <w:t>GeoSciML Laboratory analysis and specimen vocabularies</w:t>
      </w:r>
    </w:p>
    <w:p w14:paraId="58840675" w14:textId="77777777" w:rsidR="0073628E" w:rsidRDefault="0073628E" w:rsidP="00DD288D">
      <w:pPr>
        <w:rPr>
          <w:lang w:val="en-CA"/>
        </w:rPr>
      </w:pPr>
    </w:p>
    <w:tbl>
      <w:tblPr>
        <w:tblStyle w:val="LightShading"/>
        <w:tblW w:w="0" w:type="auto"/>
        <w:tblLook w:val="04A0" w:firstRow="1" w:lastRow="0" w:firstColumn="1" w:lastColumn="0" w:noHBand="0" w:noVBand="1"/>
      </w:tblPr>
      <w:tblGrid>
        <w:gridCol w:w="3753"/>
        <w:gridCol w:w="5103"/>
      </w:tblGrid>
      <w:tr w:rsidR="0073628E" w:rsidRPr="00FE43AC" w14:paraId="3482B820" w14:textId="77777777" w:rsidTr="00C21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5BF8AE63" w14:textId="77777777" w:rsidR="0073628E" w:rsidRPr="00FE43AC" w:rsidRDefault="0073628E" w:rsidP="006A7DD0">
            <w:pPr>
              <w:rPr>
                <w:rFonts w:asciiTheme="minorHAnsi" w:hAnsiTheme="minorHAnsi"/>
              </w:rPr>
            </w:pPr>
            <w:r w:rsidRPr="00FE43AC">
              <w:rPr>
                <w:rFonts w:asciiTheme="minorHAnsi" w:hAnsiTheme="minorHAnsi"/>
              </w:rPr>
              <w:t>Vocabulary</w:t>
            </w:r>
          </w:p>
        </w:tc>
        <w:tc>
          <w:tcPr>
            <w:tcW w:w="5103" w:type="dxa"/>
          </w:tcPr>
          <w:p w14:paraId="6E46FDC7" w14:textId="77777777" w:rsidR="0073628E" w:rsidRPr="00FE43AC" w:rsidRDefault="0073628E" w:rsidP="006A7DD0">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73628E" w:rsidRPr="00FE43AC" w14:paraId="4505D7BD"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15DE6EC8" w14:textId="77777777" w:rsidR="0073628E" w:rsidRPr="00FE43AC" w:rsidRDefault="00C2184E" w:rsidP="006A7DD0">
            <w:pPr>
              <w:rPr>
                <w:rFonts w:asciiTheme="minorHAnsi" w:hAnsiTheme="minorHAnsi"/>
              </w:rPr>
            </w:pPr>
            <w:r w:rsidRPr="00C2184E">
              <w:rPr>
                <w:rFonts w:asciiTheme="minorHAnsi" w:hAnsiTheme="minorHAnsi"/>
              </w:rPr>
              <w:t>AnalyticalMethodTerm</w:t>
            </w:r>
          </w:p>
        </w:tc>
        <w:tc>
          <w:tcPr>
            <w:tcW w:w="5103" w:type="dxa"/>
          </w:tcPr>
          <w:p w14:paraId="114CA941" w14:textId="77777777"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analytical method used in an analytical session (eg; XRF mass spectrometry, ICPMS, SHRIMP geochronology)</w:t>
            </w:r>
          </w:p>
        </w:tc>
      </w:tr>
      <w:tr w:rsidR="0073628E" w:rsidRPr="00FE43AC" w14:paraId="10104683"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0C323F30" w14:textId="77777777" w:rsidR="0073628E" w:rsidRPr="00C80D4B" w:rsidRDefault="00C2184E" w:rsidP="006A7DD0">
            <w:pPr>
              <w:rPr>
                <w:rFonts w:asciiTheme="minorHAnsi" w:hAnsiTheme="minorHAnsi"/>
              </w:rPr>
            </w:pPr>
            <w:r w:rsidRPr="00C2184E">
              <w:rPr>
                <w:rFonts w:asciiTheme="minorHAnsi" w:hAnsiTheme="minorHAnsi"/>
              </w:rPr>
              <w:t>InstrumentTypeTerm</w:t>
            </w:r>
          </w:p>
        </w:tc>
        <w:tc>
          <w:tcPr>
            <w:tcW w:w="5103" w:type="dxa"/>
          </w:tcPr>
          <w:p w14:paraId="7EAEB986" w14:textId="77777777"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Instrument types (eg; XRF, ICPMS, SHRIMP, etc)</w:t>
            </w:r>
          </w:p>
        </w:tc>
      </w:tr>
      <w:tr w:rsidR="0073628E" w:rsidRPr="00FE43AC" w14:paraId="259FF7AC"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5B6DDABE" w14:textId="77777777" w:rsidR="0073628E" w:rsidRPr="00C80D4B" w:rsidRDefault="00C2184E" w:rsidP="006A7DD0">
            <w:pPr>
              <w:rPr>
                <w:rFonts w:asciiTheme="minorHAnsi" w:hAnsiTheme="minorHAnsi"/>
              </w:rPr>
            </w:pPr>
            <w:r w:rsidRPr="00C2184E">
              <w:rPr>
                <w:rFonts w:asciiTheme="minorHAnsi" w:hAnsiTheme="minorHAnsi"/>
              </w:rPr>
              <w:t>IsotopicEventType</w:t>
            </w:r>
          </w:p>
        </w:tc>
        <w:tc>
          <w:tcPr>
            <w:tcW w:w="5103" w:type="dxa"/>
          </w:tcPr>
          <w:p w14:paraId="206D8BFC" w14:textId="77777777"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to describe any isotopic processes relevant to the geochronologic interpretation. eg:closure, isotopic mixing, Pb loss, etc</w:t>
            </w:r>
          </w:p>
        </w:tc>
      </w:tr>
      <w:tr w:rsidR="0073628E" w:rsidRPr="00FE43AC" w14:paraId="62029E2D"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04ED5303" w14:textId="77777777" w:rsidR="0073628E" w:rsidRPr="00C80D4B" w:rsidRDefault="00C2184E" w:rsidP="006A7DD0">
            <w:pPr>
              <w:rPr>
                <w:rFonts w:asciiTheme="minorHAnsi" w:hAnsiTheme="minorHAnsi"/>
              </w:rPr>
            </w:pPr>
            <w:r w:rsidRPr="00C2184E">
              <w:rPr>
                <w:rFonts w:asciiTheme="minorHAnsi" w:hAnsiTheme="minorHAnsi"/>
              </w:rPr>
              <w:t>IsotopicSystemName</w:t>
            </w:r>
          </w:p>
        </w:tc>
        <w:tc>
          <w:tcPr>
            <w:tcW w:w="5103" w:type="dxa"/>
          </w:tcPr>
          <w:p w14:paraId="1F963F2F" w14:textId="77777777"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isotopic systems such as Ar-Ar, K-Ar, Nd-Sm, U-Pb, Pb-Pb, Re-Os, etc</w:t>
            </w:r>
          </w:p>
        </w:tc>
      </w:tr>
      <w:tr w:rsidR="00C2184E" w:rsidRPr="00FE43AC" w14:paraId="7D3D723A"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197B15B8" w14:textId="77777777" w:rsidR="00C2184E" w:rsidRPr="00C2184E" w:rsidRDefault="00C2184E" w:rsidP="006A7DD0">
            <w:pPr>
              <w:rPr>
                <w:rFonts w:asciiTheme="minorHAnsi" w:hAnsiTheme="minorHAnsi"/>
              </w:rPr>
            </w:pPr>
            <w:r w:rsidRPr="00C2184E">
              <w:rPr>
                <w:rFonts w:asciiTheme="minorHAnsi" w:hAnsiTheme="minorHAnsi"/>
              </w:rPr>
              <w:t>StatisticalMethodTerm</w:t>
            </w:r>
          </w:p>
        </w:tc>
        <w:tc>
          <w:tcPr>
            <w:tcW w:w="5103" w:type="dxa"/>
          </w:tcPr>
          <w:p w14:paraId="21FCE081" w14:textId="77777777"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describing statistical methods used in interpret geochronologic data</w:t>
            </w:r>
          </w:p>
        </w:tc>
      </w:tr>
      <w:tr w:rsidR="00C2184E" w:rsidRPr="00FE43AC" w14:paraId="08F857CF"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39541235" w14:textId="77777777" w:rsidR="00C2184E" w:rsidRPr="00C2184E" w:rsidRDefault="00C2184E" w:rsidP="006A7DD0">
            <w:pPr>
              <w:rPr>
                <w:rFonts w:asciiTheme="minorHAnsi" w:hAnsiTheme="minorHAnsi"/>
              </w:rPr>
            </w:pPr>
            <w:r w:rsidRPr="00C2184E">
              <w:rPr>
                <w:rFonts w:asciiTheme="minorHAnsi" w:hAnsiTheme="minorHAnsi"/>
              </w:rPr>
              <w:t>GeologicSamplingMethodTerm</w:t>
            </w:r>
          </w:p>
        </w:tc>
        <w:tc>
          <w:tcPr>
            <w:tcW w:w="5103" w:type="dxa"/>
          </w:tcPr>
          <w:p w14:paraId="694B4DE6" w14:textId="77777777" w:rsidR="00C2184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samplingProcess used to obtain or create the Specimen. eg:</w:t>
            </w:r>
            <w:r>
              <w:rPr>
                <w:rFonts w:asciiTheme="minorHAnsi" w:hAnsiTheme="minorHAnsi"/>
                <w:lang w:val="en-CA"/>
              </w:rPr>
              <w:t xml:space="preserve"> </w:t>
            </w:r>
            <w:r w:rsidRPr="00C2184E">
              <w:rPr>
                <w:rFonts w:asciiTheme="minorHAnsi" w:hAnsiTheme="minorHAnsi"/>
                <w:lang w:val="en-CA"/>
              </w:rPr>
              <w:t>diamond drilling</w:t>
            </w:r>
            <w:r>
              <w:rPr>
                <w:rFonts w:asciiTheme="minorHAnsi" w:hAnsiTheme="minorHAnsi"/>
                <w:lang w:val="en-CA"/>
              </w:rPr>
              <w:t xml:space="preserve">, </w:t>
            </w:r>
            <w:r w:rsidRPr="00C2184E">
              <w:rPr>
                <w:rFonts w:asciiTheme="minorHAnsi" w:hAnsiTheme="minorHAnsi"/>
                <w:lang w:val="en-CA"/>
              </w:rPr>
              <w:t>percussion drilling</w:t>
            </w:r>
            <w:r>
              <w:rPr>
                <w:rFonts w:asciiTheme="minorHAnsi" w:hAnsiTheme="minorHAnsi"/>
                <w:lang w:val="en-CA"/>
              </w:rPr>
              <w:t xml:space="preserve">, </w:t>
            </w:r>
            <w:r w:rsidRPr="00C2184E">
              <w:rPr>
                <w:rFonts w:asciiTheme="minorHAnsi" w:hAnsiTheme="minorHAnsi"/>
                <w:lang w:val="en-CA"/>
              </w:rPr>
              <w:t>piston core drilling</w:t>
            </w:r>
            <w:r>
              <w:rPr>
                <w:rFonts w:asciiTheme="minorHAnsi" w:hAnsiTheme="minorHAnsi"/>
                <w:lang w:val="en-CA"/>
              </w:rPr>
              <w:t xml:space="preserve">, </w:t>
            </w:r>
            <w:r w:rsidRPr="00C2184E">
              <w:rPr>
                <w:rFonts w:asciiTheme="minorHAnsi" w:hAnsiTheme="minorHAnsi"/>
                <w:lang w:val="en-CA"/>
              </w:rPr>
              <w:t>vibro core drilling</w:t>
            </w:r>
            <w:r>
              <w:rPr>
                <w:rFonts w:asciiTheme="minorHAnsi" w:hAnsiTheme="minorHAnsi"/>
                <w:lang w:val="en-CA"/>
              </w:rPr>
              <w:t xml:space="preserve">, </w:t>
            </w:r>
            <w:r w:rsidRPr="00C2184E">
              <w:rPr>
                <w:rFonts w:asciiTheme="minorHAnsi" w:hAnsiTheme="minorHAnsi"/>
                <w:lang w:val="en-CA"/>
              </w:rPr>
              <w:t>channel sampling</w:t>
            </w:r>
            <w:r>
              <w:rPr>
                <w:rFonts w:asciiTheme="minorHAnsi" w:hAnsiTheme="minorHAnsi"/>
                <w:lang w:val="en-CA"/>
              </w:rPr>
              <w:t xml:space="preserve">, </w:t>
            </w:r>
            <w:r w:rsidRPr="00C2184E">
              <w:rPr>
                <w:rFonts w:asciiTheme="minorHAnsi" w:hAnsiTheme="minorHAnsi"/>
                <w:lang w:val="en-CA"/>
              </w:rPr>
              <w:t>sea floor dredging</w:t>
            </w:r>
            <w:r>
              <w:rPr>
                <w:rFonts w:asciiTheme="minorHAnsi" w:hAnsiTheme="minorHAnsi"/>
                <w:lang w:val="en-CA"/>
              </w:rPr>
              <w:t xml:space="preserve">, </w:t>
            </w:r>
            <w:r w:rsidRPr="00C2184E">
              <w:rPr>
                <w:rFonts w:asciiTheme="minorHAnsi" w:hAnsiTheme="minorHAnsi"/>
                <w:lang w:val="en-CA"/>
              </w:rPr>
              <w:t>crushing</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melting</w:t>
            </w:r>
            <w:r>
              <w:rPr>
                <w:rFonts w:asciiTheme="minorHAnsi" w:hAnsiTheme="minorHAnsi"/>
                <w:lang w:val="en-CA"/>
              </w:rPr>
              <w:t xml:space="preserve"> ,</w:t>
            </w:r>
            <w:r w:rsidRPr="00C2184E">
              <w:rPr>
                <w:rFonts w:asciiTheme="minorHAnsi" w:hAnsiTheme="minorHAnsi"/>
                <w:lang w:val="en-CA"/>
              </w:rPr>
              <w:t>geological hammer</w:t>
            </w:r>
          </w:p>
        </w:tc>
      </w:tr>
      <w:tr w:rsidR="00C2184E" w:rsidRPr="00FE43AC" w14:paraId="58C0ABDE"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3A4D5F37" w14:textId="77777777" w:rsidR="00C2184E" w:rsidRPr="00C2184E" w:rsidRDefault="00C2184E" w:rsidP="006A7DD0">
            <w:pPr>
              <w:rPr>
                <w:rFonts w:asciiTheme="minorHAnsi" w:hAnsiTheme="minorHAnsi"/>
              </w:rPr>
            </w:pPr>
            <w:r w:rsidRPr="00C2184E">
              <w:rPr>
                <w:rFonts w:asciiTheme="minorHAnsi" w:hAnsiTheme="minorHAnsi"/>
              </w:rPr>
              <w:t>GeologicSpecimenPreparationTerm</w:t>
            </w:r>
          </w:p>
        </w:tc>
        <w:tc>
          <w:tcPr>
            <w:tcW w:w="5103" w:type="dxa"/>
          </w:tcPr>
          <w:p w14:paraId="454A919A" w14:textId="77777777"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 xml:space="preserve">Refers to a vocabulary of terms to describe sample preparation applied to geologic specimens, typically in preparation for analytical processes like geochemistry or microscopy. </w:t>
            </w:r>
            <w:r>
              <w:rPr>
                <w:rFonts w:asciiTheme="minorHAnsi" w:hAnsiTheme="minorHAnsi"/>
                <w:lang w:val="en-CA"/>
              </w:rPr>
              <w:t xml:space="preserve"> </w:t>
            </w:r>
            <w:r w:rsidRPr="00C2184E">
              <w:rPr>
                <w:rFonts w:asciiTheme="minorHAnsi" w:hAnsiTheme="minorHAnsi"/>
                <w:lang w:val="en-CA"/>
              </w:rPr>
              <w:t xml:space="preserve">eg: </w:t>
            </w:r>
            <w:r>
              <w:rPr>
                <w:rFonts w:asciiTheme="minorHAnsi" w:hAnsiTheme="minorHAnsi"/>
                <w:lang w:val="en-CA"/>
              </w:rPr>
              <w:t xml:space="preserve"> </w:t>
            </w:r>
            <w:r w:rsidRPr="00C2184E">
              <w:rPr>
                <w:rFonts w:asciiTheme="minorHAnsi" w:hAnsiTheme="minorHAnsi"/>
                <w:lang w:val="en-CA"/>
              </w:rPr>
              <w:t>crush</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thin section</w:t>
            </w:r>
            <w:r>
              <w:rPr>
                <w:rFonts w:asciiTheme="minorHAnsi" w:hAnsiTheme="minorHAnsi"/>
                <w:lang w:val="en-CA"/>
              </w:rPr>
              <w:t xml:space="preserve">, </w:t>
            </w:r>
            <w:r w:rsidRPr="00C2184E">
              <w:rPr>
                <w:rFonts w:asciiTheme="minorHAnsi" w:hAnsiTheme="minorHAnsi"/>
                <w:lang w:val="en-CA"/>
              </w:rPr>
              <w:t>cut</w:t>
            </w:r>
            <w:r>
              <w:rPr>
                <w:rFonts w:asciiTheme="minorHAnsi" w:hAnsiTheme="minorHAnsi"/>
                <w:lang w:val="en-CA"/>
              </w:rPr>
              <w:t>, p</w:t>
            </w:r>
            <w:r w:rsidRPr="00C2184E">
              <w:rPr>
                <w:rFonts w:asciiTheme="minorHAnsi" w:hAnsiTheme="minorHAnsi"/>
                <w:lang w:val="en-CA"/>
              </w:rPr>
              <w:t>olish</w:t>
            </w:r>
            <w:r>
              <w:rPr>
                <w:rFonts w:asciiTheme="minorHAnsi" w:hAnsiTheme="minorHAnsi"/>
                <w:lang w:val="en-CA"/>
              </w:rPr>
              <w:t xml:space="preserve">, </w:t>
            </w:r>
            <w:r w:rsidRPr="00C2184E">
              <w:rPr>
                <w:rFonts w:asciiTheme="minorHAnsi" w:hAnsiTheme="minorHAnsi"/>
                <w:lang w:val="en-CA"/>
              </w:rPr>
              <w:t>mount</w:t>
            </w:r>
            <w:r>
              <w:rPr>
                <w:rFonts w:asciiTheme="minorHAnsi" w:hAnsiTheme="minorHAnsi"/>
                <w:lang w:val="en-CA"/>
              </w:rPr>
              <w:t xml:space="preserve">, </w:t>
            </w:r>
            <w:r w:rsidRPr="00C2184E">
              <w:rPr>
                <w:rFonts w:asciiTheme="minorHAnsi" w:hAnsiTheme="minorHAnsi"/>
                <w:lang w:val="en-CA"/>
              </w:rPr>
              <w:lastRenderedPageBreak/>
              <w:t>acid digestion</w:t>
            </w:r>
          </w:p>
        </w:tc>
      </w:tr>
    </w:tbl>
    <w:p w14:paraId="728E4534" w14:textId="77777777" w:rsidR="0073628E" w:rsidRPr="0073628E" w:rsidRDefault="0073628E" w:rsidP="00DD288D"/>
    <w:p w14:paraId="5701C8C3" w14:textId="77777777" w:rsidR="0073628E" w:rsidRPr="00DD288D" w:rsidRDefault="0073628E" w:rsidP="00DD288D">
      <w:pPr>
        <w:rPr>
          <w:lang w:val="en-CA"/>
        </w:rPr>
      </w:pPr>
    </w:p>
    <w:p w14:paraId="7A7FB7D4" w14:textId="77777777" w:rsidR="007F7DE0" w:rsidRDefault="00672D0D" w:rsidP="0073628E">
      <w:pPr>
        <w:pStyle w:val="Heading3"/>
        <w:rPr>
          <w:lang w:val="en-CA"/>
        </w:rPr>
      </w:pPr>
      <w:bookmarkStart w:id="8704" w:name="_Ref433015177"/>
      <w:r>
        <w:rPr>
          <w:lang w:val="en-CA"/>
        </w:rPr>
        <w:t>Outcrop encoding pattern</w:t>
      </w:r>
      <w:r w:rsidR="00DD288D">
        <w:rPr>
          <w:lang w:val="en-CA"/>
        </w:rPr>
        <w:t xml:space="preserve"> (</w:t>
      </w:r>
      <w:commentRangeStart w:id="8705"/>
      <w:r w:rsidR="00DD288D">
        <w:rPr>
          <w:lang w:val="en-CA"/>
        </w:rPr>
        <w:t>Informative</w:t>
      </w:r>
      <w:commentRangeEnd w:id="8705"/>
      <w:r w:rsidR="00DD288D">
        <w:rPr>
          <w:rStyle w:val="CommentReference"/>
          <w:b w:val="0"/>
          <w:bCs w:val="0"/>
        </w:rPr>
        <w:commentReference w:id="8705"/>
      </w:r>
      <w:r w:rsidR="00DD288D">
        <w:rPr>
          <w:lang w:val="en-CA"/>
        </w:rPr>
        <w:t>)</w:t>
      </w:r>
      <w:bookmarkEnd w:id="8704"/>
    </w:p>
    <w:p w14:paraId="10BC3BCD" w14:textId="77777777" w:rsidR="00672D0D" w:rsidRDefault="00672D0D" w:rsidP="00672D0D">
      <w:pPr>
        <w:rPr>
          <w:lang w:val="en-CA"/>
        </w:rPr>
      </w:pPr>
    </w:p>
    <w:p w14:paraId="204EDDA6" w14:textId="77777777"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C99E94C" w14:textId="77777777" w:rsidR="00672D0D" w:rsidRDefault="00672D0D" w:rsidP="00672D0D">
      <w:pPr>
        <w:keepNext/>
      </w:pPr>
      <w:r>
        <w:rPr>
          <w:noProof/>
        </w:rPr>
        <w:drawing>
          <wp:inline distT="0" distB="0" distL="0" distR="0" wp14:anchorId="0C5A9180" wp14:editId="098C8E3C">
            <wp:extent cx="5486400" cy="3093186"/>
            <wp:effectExtent l="0" t="0" r="0" b="0"/>
            <wp:docPr id="524"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3093186"/>
                    </a:xfrm>
                    <a:prstGeom prst="rect">
                      <a:avLst/>
                    </a:prstGeom>
                    <a:noFill/>
                    <a:ln>
                      <a:noFill/>
                    </a:ln>
                  </pic:spPr>
                </pic:pic>
              </a:graphicData>
            </a:graphic>
          </wp:inline>
        </w:drawing>
      </w:r>
    </w:p>
    <w:p w14:paraId="0797C0BC" w14:textId="77777777" w:rsidR="00672D0D" w:rsidRPr="00672D0D" w:rsidRDefault="00672D0D" w:rsidP="00672D0D">
      <w:pPr>
        <w:pStyle w:val="Caption"/>
        <w:rPr>
          <w:lang w:val="en-CA"/>
        </w:rPr>
      </w:pPr>
      <w:r>
        <w:t xml:space="preserve">Figure </w:t>
      </w:r>
      <w:r w:rsidR="00F37FCA">
        <w:fldChar w:fldCharType="begin"/>
      </w:r>
      <w:r w:rsidR="00F37FCA">
        <w:instrText xml:space="preserve"> SEQ Figure \* ARABIC </w:instrText>
      </w:r>
      <w:r w:rsidR="00F37FCA">
        <w:fldChar w:fldCharType="separate"/>
      </w:r>
      <w:r w:rsidR="00090DCF">
        <w:rPr>
          <w:noProof/>
        </w:rPr>
        <w:t>81</w:t>
      </w:r>
      <w:r w:rsidR="00F37FCA">
        <w:rPr>
          <w:noProof/>
        </w:rPr>
        <w:fldChar w:fldCharType="end"/>
      </w:r>
      <w:r>
        <w:t>: Outcrop encoding pattern using ISO19156</w:t>
      </w:r>
    </w:p>
    <w:p w14:paraId="63C9A1A5" w14:textId="77777777"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895DF8A" w14:textId="77777777" w:rsidTr="006A7DD0">
        <w:trPr>
          <w:cantSplit/>
        </w:trPr>
        <w:tc>
          <w:tcPr>
            <w:tcW w:w="4077" w:type="dxa"/>
            <w:tcBorders>
              <w:right w:val="nil"/>
            </w:tcBorders>
            <w:shd w:val="clear" w:color="auto" w:fill="auto"/>
          </w:tcPr>
          <w:p w14:paraId="494B1D5E" w14:textId="77777777"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61B2849A" w14:textId="77777777"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48AD7192" w14:textId="77777777" w:rsidR="00672D0D" w:rsidRPr="0073628E" w:rsidRDefault="00672D0D" w:rsidP="007F7DE0"/>
    <w:p w14:paraId="1905FCB0" w14:textId="77777777" w:rsidR="008B1DC6" w:rsidRPr="00606961" w:rsidRDefault="009B3BBD" w:rsidP="00606961">
      <w:pPr>
        <w:autoSpaceDE w:val="0"/>
        <w:autoSpaceDN w:val="0"/>
        <w:adjustRightInd w:val="0"/>
        <w:spacing w:after="0" w:line="240" w:lineRule="atLeast"/>
        <w:rPr>
          <w:moveFrom w:id="8706" w:author="Steve Richard" w:date="2015-10-27T18:42:00Z"/>
          <w:color w:val="000000"/>
          <w:sz w:val="20"/>
          <w:lang w:val="en-CA"/>
          <w:rPrChange w:id="8707" w:author="Steve Richard" w:date="2015-10-27T18:42:00Z">
            <w:rPr>
              <w:moveFrom w:id="8708" w:author="Steve Richard" w:date="2015-10-27T18:42:00Z"/>
              <w:lang w:val="en-CA"/>
            </w:rPr>
          </w:rPrChange>
        </w:rPr>
        <w:pPrChange w:id="8709" w:author="Steve Richard" w:date="2015-10-27T18:42:00Z">
          <w:pPr>
            <w:pStyle w:val="Heading1"/>
          </w:pPr>
        </w:pPrChange>
      </w:pPr>
      <w:del w:id="8710" w:author="Steve Richard" w:date="2015-10-27T18:42:00Z">
        <w:r>
          <w:rPr>
            <w:lang w:val="en-CA"/>
          </w:rPr>
          <w:delText>GML Encoding Requirements classes</w:delText>
        </w:r>
      </w:del>
      <w:moveFromRangeStart w:id="8711" w:author="Steve Richard" w:date="2015-10-27T18:42:00Z" w:name="move433734726"/>
    </w:p>
    <w:p w14:paraId="0B394672" w14:textId="15BB99B9" w:rsidR="00504099" w:rsidRDefault="00504099" w:rsidP="009B3BBD">
      <w:pPr>
        <w:rPr>
          <w:lang w:val="en-CA"/>
        </w:rPr>
      </w:pPr>
      <w:moveFrom w:id="8712" w:author="Steve Richard" w:date="2015-10-27T18:42:00Z">
        <w:r>
          <w:rPr>
            <w:lang w:val="en-CA"/>
          </w:rPr>
          <w:t xml:space="preserve">XSD </w:t>
        </w:r>
      </w:moveFrom>
      <w:moveFromRangeEnd w:id="8711"/>
      <w:commentRangeStart w:id="8713"/>
      <w:r>
        <w:rPr>
          <w:lang w:val="en-CA"/>
        </w:rPr>
        <w:t>were derived from the UML model following ISO-19136 (2007) and ISO-19118 encoding rules.  Some small encoding modification were borrowed from INSPIRE encoding rules;</w:t>
      </w:r>
      <w:commentRangeEnd w:id="8713"/>
      <w:r w:rsidR="005A0C30">
        <w:rPr>
          <w:rStyle w:val="CommentReference"/>
        </w:rPr>
        <w:commentReference w:id="8713"/>
      </w:r>
    </w:p>
    <w:p w14:paraId="2F5045BA" w14:textId="77777777" w:rsidR="00504099" w:rsidRPr="00504099" w:rsidRDefault="00504099" w:rsidP="00504099">
      <w:pPr>
        <w:pStyle w:val="ListParagraph"/>
        <w:numPr>
          <w:ilvl w:val="0"/>
          <w:numId w:val="25"/>
        </w:numPr>
        <w:rPr>
          <w:lang w:val="en-CA"/>
        </w:rPr>
      </w:pPr>
      <w:r w:rsidRPr="00504099">
        <w:rPr>
          <w:lang w:val="en-CA"/>
        </w:rPr>
        <w:lastRenderedPageBreak/>
        <w:t>CodeType encoded as gml:ReferenceType</w:t>
      </w:r>
    </w:p>
    <w:p w14:paraId="358FC0E5" w14:textId="77777777" w:rsidR="00504099" w:rsidRPr="00504099" w:rsidRDefault="00504099" w:rsidP="00504099">
      <w:pPr>
        <w:pStyle w:val="ListParagraph"/>
        <w:numPr>
          <w:ilvl w:val="0"/>
          <w:numId w:val="25"/>
        </w:numPr>
        <w:rPr>
          <w:lang w:val="en-CA"/>
        </w:rPr>
      </w:pPr>
      <w:r w:rsidRPr="00504099">
        <w:rPr>
          <w:lang w:val="en-CA"/>
        </w:rPr>
        <w:t>Union stereotype encoding</w:t>
      </w:r>
    </w:p>
    <w:p w14:paraId="5F9892BC" w14:textId="59050102" w:rsidR="009B3BBD" w:rsidRDefault="009B3BBD" w:rsidP="009B3BBD">
      <w:pPr>
        <w:rPr>
          <w:lang w:val="en-CA"/>
        </w:rPr>
      </w:pPr>
      <w:del w:id="8714" w:author="Steve Richard" w:date="2015-10-27T18:42:00Z">
        <w:r>
          <w:rPr>
            <w:lang w:val="en-CA"/>
          </w:rPr>
          <w:delText xml:space="preserve">The normative artefacts for XML encoding are the W3C XSD documents and W3C schematron SCH documents </w:delText>
        </w:r>
      </w:del>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30048969" w14:textId="77777777" w:rsidR="00380908" w:rsidRDefault="00380908" w:rsidP="009B3BBD">
      <w:pPr>
        <w:rPr>
          <w:moveFrom w:id="8715" w:author="Steve Richard" w:date="2015-10-27T18:42:00Z"/>
          <w:lang w:val="en-CA"/>
        </w:rPr>
      </w:pPr>
      <w:moveFromRangeStart w:id="8716" w:author="Steve Richard" w:date="2015-10-27T18:42:00Z" w:name="move433734727"/>
      <w:moveFrom w:id="8717" w:author="Steve Richard" w:date="2015-10-27T18:42:00Z">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 might be omitted.  Throughout this document, the following prefixes will be used</w:t>
        </w:r>
      </w:moveFrom>
    </w:p>
    <w:p w14:paraId="39185943" w14:textId="77777777" w:rsidR="001517B8" w:rsidRDefault="00380908" w:rsidP="00380908">
      <w:pPr>
        <w:rPr>
          <w:moveFrom w:id="8718" w:author="Steve Richard" w:date="2015-10-27T18:42:00Z"/>
        </w:rPr>
      </w:pPr>
      <w:moveFrom w:id="8719" w:author="Steve Richard" w:date="2015-10-27T18:42:00Z">
        <w:r>
          <w:t>XML snippets will use the following prefixes:</w:t>
        </w:r>
      </w:moveFrom>
    </w:p>
    <w:tbl>
      <w:tblPr>
        <w:tblStyle w:val="LightShading"/>
        <w:tblW w:w="0" w:type="auto"/>
        <w:tblLook w:val="04A0" w:firstRow="1" w:lastRow="0" w:firstColumn="1" w:lastColumn="0" w:noHBand="0" w:noVBand="1"/>
      </w:tblPr>
      <w:tblGrid>
        <w:gridCol w:w="2750"/>
        <w:gridCol w:w="2713"/>
        <w:gridCol w:w="3393"/>
        <w:tblGridChange w:id="8720">
          <w:tblGrid>
            <w:gridCol w:w="876"/>
            <w:gridCol w:w="1874"/>
            <w:gridCol w:w="2713"/>
            <w:gridCol w:w="1897"/>
            <w:gridCol w:w="1496"/>
          </w:tblGrid>
        </w:tblGridChange>
      </w:tblGrid>
      <w:tr w:rsidR="00F0235F" w:rsidRPr="00C2184E" w14:paraId="7C94AE01" w14:textId="77777777" w:rsidTr="008D2309">
        <w:trPr>
          <w:cnfStyle w:val="100000000000" w:firstRow="1" w:lastRow="0" w:firstColumn="0" w:lastColumn="0" w:oddVBand="0" w:evenVBand="0" w:oddHBand="0" w:evenHBand="0" w:firstRowFirstColumn="0" w:firstRowLastColumn="0" w:lastRowFirstColumn="0" w:lastRowLastColumn="0"/>
          <w:trHeight w:val="379"/>
          <w:del w:id="8721" w:author="Steve Richard" w:date="2015-10-27T18:42:00Z"/>
        </w:trPr>
        <w:tc>
          <w:tcPr>
            <w:cnfStyle w:val="001000000000" w:firstRow="0" w:lastRow="0" w:firstColumn="1" w:lastColumn="0" w:oddVBand="0" w:evenVBand="0" w:oddHBand="0" w:evenHBand="0" w:firstRowFirstColumn="0" w:firstRowLastColumn="0" w:lastRowFirstColumn="0" w:lastRowLastColumn="0"/>
            <w:tcW w:w="0" w:type="auto"/>
            <w:noWrap/>
          </w:tcPr>
          <w:moveFromRangeEnd w:id="8716"/>
          <w:p w14:paraId="76252A31" w14:textId="77777777" w:rsidR="00F0235F" w:rsidRPr="00C2184E" w:rsidRDefault="00F0235F" w:rsidP="00F0235F">
            <w:pPr>
              <w:rPr>
                <w:del w:id="8722" w:author="Steve Richard" w:date="2015-10-27T18:42:00Z"/>
                <w:rFonts w:ascii="Arial" w:hAnsi="Arial" w:cs="Arial"/>
                <w:sz w:val="20"/>
                <w:szCs w:val="20"/>
                <w:lang w:val="en-CA" w:eastAsia="en-CA"/>
              </w:rPr>
            </w:pPr>
            <w:del w:id="8723" w:author="Steve Richard" w:date="2015-10-27T18:42:00Z">
              <w:r w:rsidRPr="00C2184E">
                <w:rPr>
                  <w:rFonts w:ascii="Arial" w:hAnsi="Arial" w:cs="Arial"/>
                  <w:sz w:val="20"/>
                  <w:szCs w:val="20"/>
                  <w:lang w:val="en-CA" w:eastAsia="en-CA"/>
                </w:rPr>
                <w:delText>Prefix</w:delText>
              </w:r>
            </w:del>
          </w:p>
        </w:tc>
        <w:tc>
          <w:tcPr>
            <w:tcW w:w="0" w:type="auto"/>
            <w:gridSpan w:val="2"/>
            <w:noWrap/>
          </w:tcPr>
          <w:p w14:paraId="0AD08540" w14:textId="77777777" w:rsidR="00F0235F" w:rsidRPr="00C2184E" w:rsidRDefault="00F0235F" w:rsidP="00F0235F">
            <w:pPr>
              <w:cnfStyle w:val="100000000000" w:firstRow="1" w:lastRow="0" w:firstColumn="0" w:lastColumn="0" w:oddVBand="0" w:evenVBand="0" w:oddHBand="0" w:evenHBand="0" w:firstRowFirstColumn="0" w:firstRowLastColumn="0" w:lastRowFirstColumn="0" w:lastRowLastColumn="0"/>
              <w:rPr>
                <w:del w:id="8724" w:author="Steve Richard" w:date="2015-10-27T18:42:00Z"/>
                <w:rFonts w:ascii="Arial" w:hAnsi="Arial" w:cs="Arial"/>
                <w:sz w:val="20"/>
                <w:szCs w:val="20"/>
                <w:lang w:val="en-CA" w:eastAsia="en-CA"/>
              </w:rPr>
            </w:pPr>
            <w:del w:id="8725" w:author="Steve Richard" w:date="2015-10-27T18:42:00Z">
              <w:r w:rsidRPr="00C2184E">
                <w:rPr>
                  <w:rFonts w:ascii="Arial" w:hAnsi="Arial" w:cs="Arial"/>
                  <w:sz w:val="20"/>
                  <w:szCs w:val="20"/>
                  <w:lang w:val="en-CA" w:eastAsia="en-CA"/>
                </w:rPr>
                <w:delText>Namespace</w:delText>
              </w:r>
              <w:r w:rsidR="00C2184E">
                <w:rPr>
                  <w:rFonts w:ascii="Arial" w:hAnsi="Arial" w:cs="Arial"/>
                  <w:sz w:val="20"/>
                  <w:szCs w:val="20"/>
                  <w:lang w:val="en-CA" w:eastAsia="en-CA"/>
                </w:rPr>
                <w:delText xml:space="preserve"> URI</w:delText>
              </w:r>
            </w:del>
          </w:p>
        </w:tc>
      </w:tr>
      <w:tr w:rsidR="00F0235F" w:rsidRPr="00C2184E" w14:paraId="0094C8E3" w14:textId="77777777" w:rsidTr="008D2309">
        <w:trPr>
          <w:cnfStyle w:val="000000100000" w:firstRow="0" w:lastRow="0" w:firstColumn="0" w:lastColumn="0" w:oddVBand="0" w:evenVBand="0" w:oddHBand="1" w:evenHBand="0" w:firstRowFirstColumn="0" w:firstRowLastColumn="0" w:lastRowFirstColumn="0" w:lastRowLastColumn="0"/>
          <w:trHeight w:val="379"/>
          <w:ins w:id="8726" w:author="Steve Richard" w:date="2015-10-27T18:42:00Z"/>
        </w:trPr>
        <w:tc>
          <w:tcPr>
            <w:cnfStyle w:val="001000000000" w:firstRow="0" w:lastRow="0" w:firstColumn="1" w:lastColumn="0" w:oddVBand="0" w:evenVBand="0" w:oddHBand="0" w:evenHBand="0" w:firstRowFirstColumn="0" w:firstRowLastColumn="0" w:lastRowFirstColumn="0" w:lastRowLastColumn="0"/>
            <w:tcW w:w="0" w:type="auto"/>
            <w:gridSpan w:val="2"/>
            <w:noWrap/>
          </w:tcPr>
          <w:p w14:paraId="44FDF58F" w14:textId="5BC4CB9D" w:rsidR="00F0235F" w:rsidRPr="00B34DAE" w:rsidRDefault="00380908" w:rsidP="00F0235F">
            <w:pPr>
              <w:rPr>
                <w:ins w:id="8727" w:author="Steve Richard" w:date="2015-10-27T18:42:00Z"/>
                <w:rFonts w:ascii="Arial" w:hAnsi="Arial"/>
                <w:sz w:val="20"/>
                <w:lang w:val="en-CA"/>
              </w:rPr>
            </w:pPr>
            <w:ins w:id="8728" w:author="Steve Richard" w:date="2015-10-27T18:42:00Z">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w:t>
              </w:r>
              <w:r w:rsidR="00F0235F" w:rsidRPr="00B34DAE">
                <w:rPr>
                  <w:rFonts w:ascii="Arial" w:hAnsi="Arial"/>
                  <w:sz w:val="20"/>
                  <w:lang w:val="en-CA"/>
                </w:rPr>
                <w:t>Prefix</w:t>
              </w:r>
            </w:ins>
          </w:p>
        </w:tc>
        <w:tc>
          <w:tcPr>
            <w:tcW w:w="0" w:type="auto"/>
            <w:noWrap/>
          </w:tcPr>
          <w:p w14:paraId="5DC24318" w14:textId="77777777" w:rsidR="00F0235F" w:rsidRPr="00B34DAE" w:rsidRDefault="00F0235F" w:rsidP="00F0235F">
            <w:pPr>
              <w:cnfStyle w:val="000000100000" w:firstRow="0" w:lastRow="0" w:firstColumn="0" w:lastColumn="0" w:oddVBand="0" w:evenVBand="0" w:oddHBand="1" w:evenHBand="0" w:firstRowFirstColumn="0" w:firstRowLastColumn="0" w:lastRowFirstColumn="0" w:lastRowLastColumn="0"/>
              <w:rPr>
                <w:ins w:id="8729" w:author="Steve Richard" w:date="2015-10-27T18:42:00Z"/>
                <w:rFonts w:ascii="Arial" w:hAnsi="Arial"/>
                <w:sz w:val="20"/>
                <w:lang w:val="en-CA"/>
              </w:rPr>
            </w:pPr>
            <w:ins w:id="8730" w:author="Steve Richard" w:date="2015-10-27T18:42:00Z">
              <w:r w:rsidRPr="00B34DAE">
                <w:rPr>
                  <w:rFonts w:ascii="Arial" w:hAnsi="Arial"/>
                  <w:sz w:val="20"/>
                  <w:lang w:val="en-CA"/>
                </w:rPr>
                <w:t>Namespace</w:t>
              </w:r>
              <w:r w:rsidR="00C2184E">
                <w:rPr>
                  <w:rFonts w:ascii="Arial" w:hAnsi="Arial" w:cs="Arial"/>
                  <w:sz w:val="20"/>
                  <w:szCs w:val="20"/>
                  <w:lang w:val="en-CA" w:eastAsia="en-CA"/>
                </w:rPr>
                <w:t xml:space="preserve"> URI</w:t>
              </w:r>
            </w:ins>
          </w:p>
        </w:tc>
      </w:tr>
      <w:tr w:rsidR="001517B8" w:rsidRPr="001517B8" w14:paraId="4DBB1D08" w14:textId="77777777" w:rsidTr="008D2309">
        <w:tblPrEx>
          <w:tblW w:w="0" w:type="auto"/>
          <w:tblPrExChange w:id="8731" w:author="Steve Richard" w:date="2015-10-27T18:42:00Z">
            <w:tblPrEx>
              <w:tblW w:w="0" w:type="auto"/>
            </w:tblPrEx>
          </w:tblPrExChange>
        </w:tblPrEx>
        <w:trPr>
          <w:trHeight w:val="300"/>
          <w:trPrChange w:id="8732" w:author="Steve Richard" w:date="2015-10-27T18:42:00Z">
            <w:trPr>
              <w:gridAfter w:val="0"/>
              <w:trHeight w:val="300"/>
            </w:trPr>
          </w:trPrChange>
        </w:trPr>
        <w:tc>
          <w:tcPr>
            <w:cnfStyle w:val="001000000000" w:firstRow="0" w:lastRow="0" w:firstColumn="1" w:lastColumn="0" w:oddVBand="0" w:evenVBand="0" w:oddHBand="0" w:evenHBand="0" w:firstRowFirstColumn="0" w:firstRowLastColumn="0" w:lastRowFirstColumn="0" w:lastRowLastColumn="0"/>
            <w:tcW w:w="0" w:type="auto"/>
            <w:gridSpan w:val="2"/>
            <w:noWrap/>
            <w:hideMark/>
            <w:tcPrChange w:id="8733" w:author="Steve Richard" w:date="2015-10-27T18:42:00Z">
              <w:tcPr>
                <w:tcW w:w="0" w:type="auto"/>
                <w:noWrap/>
                <w:hideMark/>
              </w:tcPr>
            </w:tcPrChange>
          </w:tcPr>
          <w:p w14:paraId="66EB65C8"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cit</w:t>
            </w:r>
          </w:p>
        </w:tc>
        <w:tc>
          <w:tcPr>
            <w:tcW w:w="0" w:type="auto"/>
            <w:noWrap/>
            <w:hideMark/>
            <w:tcPrChange w:id="8734" w:author="Steve Richard" w:date="2015-10-27T18:42:00Z">
              <w:tcPr>
                <w:tcW w:w="0" w:type="auto"/>
                <w:gridSpan w:val="3"/>
                <w:noWrap/>
                <w:hideMark/>
              </w:tcPr>
            </w:tcPrChange>
          </w:tcPr>
          <w:p w14:paraId="6FACA822" w14:textId="27C43DB3" w:rsidR="001517B8" w:rsidRPr="001517B8" w:rsidRDefault="00F37FCA"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r>
              <w:fldChar w:fldCharType="begin"/>
            </w:r>
            <w:r>
              <w:instrText xml:space="preserve"> HYPERLINK "http://standards.iso.org/iso/19115/-3/cit/1.0" </w:instrText>
            </w:r>
            <w:r>
              <w:fldChar w:fldCharType="separate"/>
            </w:r>
            <w:r w:rsidR="00C2184E" w:rsidRPr="009A13E8">
              <w:rPr>
                <w:rStyle w:val="Hyperlink"/>
                <w:rFonts w:ascii="Consolas" w:hAnsi="Consolas" w:cs="Consolas"/>
                <w:sz w:val="20"/>
                <w:szCs w:val="20"/>
                <w:lang w:val="en-CA" w:eastAsia="en-CA"/>
              </w:rPr>
              <w:t>http://standards.iso.org/iso/19115/-3/cit/1.0</w:t>
            </w:r>
            <w:r>
              <w:rPr>
                <w:rStyle w:val="Hyperlink"/>
                <w:rFonts w:ascii="Consolas" w:hAnsi="Consolas" w:cs="Consolas"/>
                <w:sz w:val="20"/>
                <w:szCs w:val="20"/>
                <w:lang w:val="en-CA" w:eastAsia="en-CA"/>
              </w:rPr>
              <w:fldChar w:fldCharType="end"/>
            </w:r>
          </w:p>
        </w:tc>
      </w:tr>
      <w:tr w:rsidR="008D2309" w:rsidRPr="001517B8" w14:paraId="15CDC787" w14:textId="77777777" w:rsidTr="008D2309">
        <w:trPr>
          <w:cnfStyle w:val="000000100000" w:firstRow="0" w:lastRow="0" w:firstColumn="0" w:lastColumn="0" w:oddVBand="0" w:evenVBand="0" w:oddHBand="1" w:evenHBand="0" w:firstRowFirstColumn="0" w:firstRowLastColumn="0" w:lastRowFirstColumn="0" w:lastRowLastColumn="0"/>
          <w:trHeight w:val="300"/>
          <w:del w:id="8735" w:author="Steve Richard" w:date="2015-10-27T18:42:00Z"/>
        </w:trPr>
        <w:tc>
          <w:tcPr>
            <w:cnfStyle w:val="001000000000" w:firstRow="0" w:lastRow="0" w:firstColumn="1" w:lastColumn="0" w:oddVBand="0" w:evenVBand="0" w:oddHBand="0" w:evenHBand="0" w:firstRowFirstColumn="0" w:firstRowLastColumn="0" w:lastRowFirstColumn="0" w:lastRowLastColumn="0"/>
            <w:tcW w:w="0" w:type="auto"/>
            <w:hideMark/>
          </w:tcPr>
          <w:p w14:paraId="6EE460AF" w14:textId="77777777" w:rsidR="001517B8" w:rsidRPr="001517B8" w:rsidRDefault="001517B8" w:rsidP="001517B8">
            <w:pPr>
              <w:rPr>
                <w:del w:id="8736" w:author="Steve Richard" w:date="2015-10-27T18:42:00Z"/>
                <w:rFonts w:ascii="Consolas" w:hAnsi="Consolas" w:cs="Consolas"/>
                <w:sz w:val="20"/>
                <w:szCs w:val="20"/>
                <w:lang w:val="en-CA" w:eastAsia="en-CA"/>
              </w:rPr>
            </w:pPr>
            <w:del w:id="8737" w:author="Steve Richard" w:date="2015-10-27T18:42:00Z">
              <w:r w:rsidRPr="001517B8">
                <w:rPr>
                  <w:rFonts w:ascii="Consolas" w:hAnsi="Consolas" w:cs="Consolas"/>
                  <w:sz w:val="20"/>
                  <w:szCs w:val="20"/>
                  <w:lang w:eastAsia="en-CA"/>
                </w:rPr>
                <w:delText>cv</w:delText>
              </w:r>
            </w:del>
          </w:p>
        </w:tc>
        <w:tc>
          <w:tcPr>
            <w:tcW w:w="0" w:type="auto"/>
            <w:gridSpan w:val="2"/>
            <w:hideMark/>
          </w:tcPr>
          <w:p w14:paraId="4A5E1162" w14:textId="77777777" w:rsidR="001517B8" w:rsidRPr="001517B8" w:rsidRDefault="00F37FCA" w:rsidP="001517B8">
            <w:pPr>
              <w:cnfStyle w:val="000000100000" w:firstRow="0" w:lastRow="0" w:firstColumn="0" w:lastColumn="0" w:oddVBand="0" w:evenVBand="0" w:oddHBand="1" w:evenHBand="0" w:firstRowFirstColumn="0" w:firstRowLastColumn="0" w:lastRowFirstColumn="0" w:lastRowLastColumn="0"/>
              <w:rPr>
                <w:del w:id="8738" w:author="Steve Richard" w:date="2015-10-27T18:42:00Z"/>
                <w:rFonts w:ascii="Consolas" w:hAnsi="Consolas" w:cs="Consolas"/>
                <w:color w:val="0000FF"/>
                <w:sz w:val="20"/>
                <w:szCs w:val="20"/>
                <w:u w:val="single"/>
                <w:lang w:val="en-CA" w:eastAsia="en-CA"/>
              </w:rPr>
            </w:pPr>
            <w:del w:id="8739" w:author="Steve Richard" w:date="2015-10-27T18:42:00Z">
              <w:r>
                <w:fldChar w:fldCharType="begin"/>
              </w:r>
              <w:r>
                <w:delInstrText xml:space="preserve"> HYPERLINK "http://www.opengis.net/cv/0.2/gml32" </w:delInstrText>
              </w:r>
              <w:r>
                <w:fldChar w:fldCharType="separate"/>
              </w:r>
              <w:r w:rsidR="001517B8" w:rsidRPr="001517B8">
                <w:rPr>
                  <w:rFonts w:ascii="Consolas" w:hAnsi="Consolas" w:cs="Consolas"/>
                  <w:color w:val="0000FF"/>
                  <w:sz w:val="20"/>
                  <w:szCs w:val="20"/>
                  <w:u w:val="single"/>
                  <w:lang w:eastAsia="en-CA"/>
                </w:rPr>
                <w:delText>http://www.opengis.net/cv/0.2/gml32</w:delText>
              </w:r>
              <w:r>
                <w:rPr>
                  <w:rFonts w:ascii="Consolas" w:hAnsi="Consolas" w:cs="Consolas"/>
                  <w:color w:val="0000FF"/>
                  <w:sz w:val="20"/>
                  <w:szCs w:val="20"/>
                  <w:u w:val="single"/>
                  <w:lang w:eastAsia="en-CA"/>
                </w:rPr>
                <w:fldChar w:fldCharType="end"/>
              </w:r>
            </w:del>
          </w:p>
        </w:tc>
      </w:tr>
      <w:tr w:rsidR="001517B8" w:rsidRPr="001517B8" w14:paraId="14D4820A" w14:textId="77777777" w:rsidTr="008D2309">
        <w:trPr>
          <w:trHeight w:val="300"/>
          <w:del w:id="8740" w:author="Steve Richard" w:date="2015-10-27T18:42:00Z"/>
        </w:trPr>
        <w:tc>
          <w:tcPr>
            <w:cnfStyle w:val="001000000000" w:firstRow="0" w:lastRow="0" w:firstColumn="1" w:lastColumn="0" w:oddVBand="0" w:evenVBand="0" w:oddHBand="0" w:evenHBand="0" w:firstRowFirstColumn="0" w:firstRowLastColumn="0" w:lastRowFirstColumn="0" w:lastRowLastColumn="0"/>
            <w:tcW w:w="0" w:type="auto"/>
            <w:hideMark/>
          </w:tcPr>
          <w:p w14:paraId="126C413D" w14:textId="77777777" w:rsidR="001517B8" w:rsidRPr="001517B8" w:rsidRDefault="001517B8" w:rsidP="001517B8">
            <w:pPr>
              <w:rPr>
                <w:del w:id="8741" w:author="Steve Richard" w:date="2015-10-27T18:42:00Z"/>
                <w:rFonts w:ascii="Consolas" w:hAnsi="Consolas" w:cs="Consolas"/>
                <w:sz w:val="20"/>
                <w:szCs w:val="20"/>
                <w:lang w:val="en-CA" w:eastAsia="en-CA"/>
              </w:rPr>
            </w:pPr>
            <w:del w:id="8742" w:author="Steve Richard" w:date="2015-10-27T18:42:00Z">
              <w:r w:rsidRPr="001517B8">
                <w:rPr>
                  <w:rFonts w:ascii="Consolas" w:hAnsi="Consolas" w:cs="Consolas"/>
                  <w:sz w:val="20"/>
                  <w:szCs w:val="20"/>
                  <w:lang w:eastAsia="en-CA"/>
                </w:rPr>
                <w:delText>gco</w:delText>
              </w:r>
            </w:del>
          </w:p>
        </w:tc>
        <w:tc>
          <w:tcPr>
            <w:tcW w:w="0" w:type="auto"/>
            <w:gridSpan w:val="2"/>
            <w:hideMark/>
          </w:tcPr>
          <w:p w14:paraId="5E0F87AB" w14:textId="77777777" w:rsidR="001517B8" w:rsidRPr="001517B8" w:rsidRDefault="00F37FCA" w:rsidP="001517B8">
            <w:pPr>
              <w:cnfStyle w:val="000000000000" w:firstRow="0" w:lastRow="0" w:firstColumn="0" w:lastColumn="0" w:oddVBand="0" w:evenVBand="0" w:oddHBand="0" w:evenHBand="0" w:firstRowFirstColumn="0" w:firstRowLastColumn="0" w:lastRowFirstColumn="0" w:lastRowLastColumn="0"/>
              <w:rPr>
                <w:del w:id="8743" w:author="Steve Richard" w:date="2015-10-27T18:42:00Z"/>
                <w:rFonts w:ascii="Consolas" w:hAnsi="Consolas" w:cs="Consolas"/>
                <w:color w:val="0000FF"/>
                <w:sz w:val="20"/>
                <w:szCs w:val="20"/>
                <w:u w:val="single"/>
                <w:lang w:val="en-CA" w:eastAsia="en-CA"/>
              </w:rPr>
            </w:pPr>
            <w:del w:id="8744" w:author="Steve Richard" w:date="2015-10-27T18:42:00Z">
              <w:r>
                <w:fldChar w:fldCharType="begin"/>
              </w:r>
              <w:r>
                <w:delInstrText xml:space="preserve"> HYPERLINK "http://www.isotc211.org/2005/gco" </w:delInstrText>
              </w:r>
              <w:r>
                <w:fldChar w:fldCharType="separate"/>
              </w:r>
              <w:r w:rsidR="001517B8" w:rsidRPr="001517B8">
                <w:rPr>
                  <w:rFonts w:ascii="Consolas" w:hAnsi="Consolas" w:cs="Consolas"/>
                  <w:color w:val="0000FF"/>
                  <w:sz w:val="20"/>
                  <w:szCs w:val="20"/>
                  <w:u w:val="single"/>
                  <w:lang w:eastAsia="en-CA"/>
                </w:rPr>
                <w:delText>http://www.isotc211.org/2005/gco</w:delText>
              </w:r>
              <w:r>
                <w:rPr>
                  <w:rFonts w:ascii="Consolas" w:hAnsi="Consolas" w:cs="Consolas"/>
                  <w:color w:val="0000FF"/>
                  <w:sz w:val="20"/>
                  <w:szCs w:val="20"/>
                  <w:u w:val="single"/>
                  <w:lang w:eastAsia="en-CA"/>
                </w:rPr>
                <w:fldChar w:fldCharType="end"/>
              </w:r>
            </w:del>
          </w:p>
        </w:tc>
      </w:tr>
      <w:tr w:rsidR="001517B8" w:rsidRPr="001517B8" w14:paraId="6455CC7F" w14:textId="77777777" w:rsidTr="008D2309">
        <w:trPr>
          <w:cnfStyle w:val="000000100000" w:firstRow="0" w:lastRow="0" w:firstColumn="0" w:lastColumn="0" w:oddVBand="0" w:evenVBand="0" w:oddHBand="1" w:evenHBand="0" w:firstRowFirstColumn="0" w:firstRowLastColumn="0" w:lastRowFirstColumn="0" w:lastRowLastColumn="0"/>
          <w:trHeight w:val="300"/>
          <w:del w:id="8745" w:author="Steve Richard" w:date="2015-10-27T18:42:00Z"/>
        </w:trPr>
        <w:tc>
          <w:tcPr>
            <w:cnfStyle w:val="001000000000" w:firstRow="0" w:lastRow="0" w:firstColumn="1" w:lastColumn="0" w:oddVBand="0" w:evenVBand="0" w:oddHBand="0" w:evenHBand="0" w:firstRowFirstColumn="0" w:firstRowLastColumn="0" w:lastRowFirstColumn="0" w:lastRowLastColumn="0"/>
            <w:tcW w:w="0" w:type="auto"/>
            <w:hideMark/>
          </w:tcPr>
          <w:p w14:paraId="378D8815" w14:textId="77777777" w:rsidR="001517B8" w:rsidRPr="001517B8" w:rsidRDefault="001517B8" w:rsidP="001517B8">
            <w:pPr>
              <w:rPr>
                <w:del w:id="8746" w:author="Steve Richard" w:date="2015-10-27T18:42:00Z"/>
                <w:rFonts w:ascii="Consolas" w:hAnsi="Consolas" w:cs="Consolas"/>
                <w:sz w:val="20"/>
                <w:szCs w:val="20"/>
                <w:lang w:val="en-CA" w:eastAsia="en-CA"/>
              </w:rPr>
            </w:pPr>
            <w:del w:id="8747" w:author="Steve Richard" w:date="2015-10-27T18:42:00Z">
              <w:r w:rsidRPr="001517B8">
                <w:rPr>
                  <w:rFonts w:ascii="Consolas" w:hAnsi="Consolas" w:cs="Consolas"/>
                  <w:sz w:val="20"/>
                  <w:szCs w:val="20"/>
                  <w:lang w:eastAsia="en-CA"/>
                </w:rPr>
                <w:delText>gmd</w:delText>
              </w:r>
            </w:del>
          </w:p>
        </w:tc>
        <w:tc>
          <w:tcPr>
            <w:tcW w:w="0" w:type="auto"/>
            <w:gridSpan w:val="2"/>
            <w:hideMark/>
          </w:tcPr>
          <w:p w14:paraId="4BAA6E49" w14:textId="77777777" w:rsidR="001517B8" w:rsidRPr="001517B8" w:rsidRDefault="00F37FCA" w:rsidP="001517B8">
            <w:pPr>
              <w:cnfStyle w:val="000000100000" w:firstRow="0" w:lastRow="0" w:firstColumn="0" w:lastColumn="0" w:oddVBand="0" w:evenVBand="0" w:oddHBand="1" w:evenHBand="0" w:firstRowFirstColumn="0" w:firstRowLastColumn="0" w:lastRowFirstColumn="0" w:lastRowLastColumn="0"/>
              <w:rPr>
                <w:del w:id="8748" w:author="Steve Richard" w:date="2015-10-27T18:42:00Z"/>
                <w:rFonts w:ascii="Consolas" w:hAnsi="Consolas" w:cs="Consolas"/>
                <w:color w:val="0000FF"/>
                <w:sz w:val="20"/>
                <w:szCs w:val="20"/>
                <w:u w:val="single"/>
                <w:lang w:val="en-CA" w:eastAsia="en-CA"/>
              </w:rPr>
            </w:pPr>
            <w:del w:id="8749" w:author="Steve Richard" w:date="2015-10-27T18:42:00Z">
              <w:r>
                <w:fldChar w:fldCharType="begin"/>
              </w:r>
              <w:r>
                <w:delInstrText xml:space="preserve"> HYPERLINK "http://www.isotc211.org/2005/gmd" </w:delInstrText>
              </w:r>
              <w:r>
                <w:fldChar w:fldCharType="separate"/>
              </w:r>
              <w:r w:rsidR="001517B8" w:rsidRPr="001517B8">
                <w:rPr>
                  <w:rFonts w:ascii="Consolas" w:hAnsi="Consolas" w:cs="Consolas"/>
                  <w:color w:val="0000FF"/>
                  <w:sz w:val="20"/>
                  <w:szCs w:val="20"/>
                  <w:u w:val="single"/>
                  <w:lang w:eastAsia="en-CA"/>
                </w:rPr>
                <w:delText>http://www.isotc211.org/2005/gmd</w:delText>
              </w:r>
              <w:r>
                <w:rPr>
                  <w:rFonts w:ascii="Consolas" w:hAnsi="Consolas" w:cs="Consolas"/>
                  <w:color w:val="0000FF"/>
                  <w:sz w:val="20"/>
                  <w:szCs w:val="20"/>
                  <w:u w:val="single"/>
                  <w:lang w:eastAsia="en-CA"/>
                </w:rPr>
                <w:fldChar w:fldCharType="end"/>
              </w:r>
            </w:del>
          </w:p>
        </w:tc>
      </w:tr>
      <w:tr w:rsidR="001517B8" w:rsidRPr="001517B8" w14:paraId="3C409E3F" w14:textId="77777777" w:rsidTr="008D2309">
        <w:trPr>
          <w:trHeight w:val="300"/>
          <w:del w:id="8750" w:author="Steve Richard" w:date="2015-10-27T18:42:00Z"/>
        </w:trPr>
        <w:tc>
          <w:tcPr>
            <w:cnfStyle w:val="001000000000" w:firstRow="0" w:lastRow="0" w:firstColumn="1" w:lastColumn="0" w:oddVBand="0" w:evenVBand="0" w:oddHBand="0" w:evenHBand="0" w:firstRowFirstColumn="0" w:firstRowLastColumn="0" w:lastRowFirstColumn="0" w:lastRowLastColumn="0"/>
            <w:tcW w:w="0" w:type="auto"/>
            <w:hideMark/>
          </w:tcPr>
          <w:p w14:paraId="4A930625" w14:textId="77777777" w:rsidR="001517B8" w:rsidRPr="001517B8" w:rsidRDefault="001517B8" w:rsidP="001517B8">
            <w:pPr>
              <w:rPr>
                <w:del w:id="8751" w:author="Steve Richard" w:date="2015-10-27T18:42:00Z"/>
                <w:rFonts w:ascii="Consolas" w:hAnsi="Consolas" w:cs="Consolas"/>
                <w:sz w:val="20"/>
                <w:szCs w:val="20"/>
                <w:lang w:val="en-CA" w:eastAsia="en-CA"/>
              </w:rPr>
            </w:pPr>
            <w:del w:id="8752" w:author="Steve Richard" w:date="2015-10-27T18:42:00Z">
              <w:r w:rsidRPr="001517B8">
                <w:rPr>
                  <w:rFonts w:ascii="Consolas" w:hAnsi="Consolas" w:cs="Consolas"/>
                  <w:sz w:val="20"/>
                  <w:szCs w:val="20"/>
                  <w:lang w:eastAsia="en-CA"/>
                </w:rPr>
                <w:delText>gml</w:delText>
              </w:r>
            </w:del>
          </w:p>
        </w:tc>
        <w:tc>
          <w:tcPr>
            <w:tcW w:w="0" w:type="auto"/>
            <w:gridSpan w:val="2"/>
            <w:hideMark/>
          </w:tcPr>
          <w:p w14:paraId="055F8366" w14:textId="77777777" w:rsidR="001517B8" w:rsidRPr="001517B8" w:rsidRDefault="00F37FCA" w:rsidP="001517B8">
            <w:pPr>
              <w:cnfStyle w:val="000000000000" w:firstRow="0" w:lastRow="0" w:firstColumn="0" w:lastColumn="0" w:oddVBand="0" w:evenVBand="0" w:oddHBand="0" w:evenHBand="0" w:firstRowFirstColumn="0" w:firstRowLastColumn="0" w:lastRowFirstColumn="0" w:lastRowLastColumn="0"/>
              <w:rPr>
                <w:del w:id="8753" w:author="Steve Richard" w:date="2015-10-27T18:42:00Z"/>
                <w:rFonts w:ascii="Consolas" w:hAnsi="Consolas" w:cs="Consolas"/>
                <w:color w:val="0000FF"/>
                <w:sz w:val="20"/>
                <w:szCs w:val="20"/>
                <w:u w:val="single"/>
                <w:lang w:val="en-CA" w:eastAsia="en-CA"/>
              </w:rPr>
            </w:pPr>
            <w:del w:id="8754" w:author="Steve Richard" w:date="2015-10-27T18:42:00Z">
              <w:r>
                <w:fldChar w:fldCharType="begin"/>
              </w:r>
              <w:r>
                <w:delInstrText xml:space="preserve"> HYPERLINK "http://www.opengis.net/gml/3.2" </w:delInstrText>
              </w:r>
              <w:r>
                <w:fldChar w:fldCharType="separate"/>
              </w:r>
              <w:r w:rsidR="001517B8" w:rsidRPr="001517B8">
                <w:rPr>
                  <w:rFonts w:ascii="Consolas" w:hAnsi="Consolas" w:cs="Consolas"/>
                  <w:color w:val="0000FF"/>
                  <w:sz w:val="20"/>
                  <w:szCs w:val="20"/>
                  <w:u w:val="single"/>
                  <w:lang w:eastAsia="en-CA"/>
                </w:rPr>
                <w:delText>http://www.opengis.net/gml/3.2</w:delText>
              </w:r>
              <w:r>
                <w:rPr>
                  <w:rFonts w:ascii="Consolas" w:hAnsi="Consolas" w:cs="Consolas"/>
                  <w:color w:val="0000FF"/>
                  <w:sz w:val="20"/>
                  <w:szCs w:val="20"/>
                  <w:u w:val="single"/>
                  <w:lang w:eastAsia="en-CA"/>
                </w:rPr>
                <w:fldChar w:fldCharType="end"/>
              </w:r>
            </w:del>
          </w:p>
        </w:tc>
      </w:tr>
      <w:tr w:rsidR="001517B8" w:rsidRPr="001517B8" w14:paraId="476B2A40" w14:textId="77777777" w:rsidTr="008D2309">
        <w:trPr>
          <w:cnfStyle w:val="000000100000" w:firstRow="0" w:lastRow="0" w:firstColumn="0" w:lastColumn="0" w:oddVBand="0" w:evenVBand="0" w:oddHBand="1" w:evenHBand="0" w:firstRowFirstColumn="0" w:firstRowLastColumn="0" w:lastRowFirstColumn="0" w:lastRowLastColumn="0"/>
          <w:trHeight w:val="300"/>
          <w:del w:id="8755" w:author="Steve Richard" w:date="2015-10-27T18:42:00Z"/>
        </w:trPr>
        <w:tc>
          <w:tcPr>
            <w:cnfStyle w:val="001000000000" w:firstRow="0" w:lastRow="0" w:firstColumn="1" w:lastColumn="0" w:oddVBand="0" w:evenVBand="0" w:oddHBand="0" w:evenHBand="0" w:firstRowFirstColumn="0" w:firstRowLastColumn="0" w:lastRowFirstColumn="0" w:lastRowLastColumn="0"/>
            <w:tcW w:w="0" w:type="auto"/>
            <w:noWrap/>
            <w:hideMark/>
          </w:tcPr>
          <w:p w14:paraId="1603A796" w14:textId="77777777" w:rsidR="001517B8" w:rsidRPr="001517B8" w:rsidRDefault="001517B8" w:rsidP="001517B8">
            <w:pPr>
              <w:rPr>
                <w:del w:id="8756" w:author="Steve Richard" w:date="2015-10-27T18:42:00Z"/>
                <w:rFonts w:ascii="Consolas" w:hAnsi="Consolas" w:cs="Consolas"/>
                <w:sz w:val="20"/>
                <w:szCs w:val="20"/>
                <w:lang w:val="en-CA" w:eastAsia="en-CA"/>
              </w:rPr>
            </w:pPr>
            <w:del w:id="8757" w:author="Steve Richard" w:date="2015-10-27T18:42:00Z">
              <w:r w:rsidRPr="001517B8">
                <w:rPr>
                  <w:rFonts w:ascii="Consolas" w:hAnsi="Consolas" w:cs="Consolas"/>
                  <w:sz w:val="20"/>
                  <w:szCs w:val="20"/>
                  <w:lang w:val="en-CA" w:eastAsia="en-CA"/>
                </w:rPr>
                <w:delText>gmlexr</w:delText>
              </w:r>
            </w:del>
          </w:p>
        </w:tc>
        <w:tc>
          <w:tcPr>
            <w:tcW w:w="0" w:type="auto"/>
            <w:gridSpan w:val="2"/>
            <w:noWrap/>
            <w:hideMark/>
          </w:tcPr>
          <w:p w14:paraId="2540F106" w14:textId="77777777" w:rsidR="001517B8" w:rsidRPr="001517B8" w:rsidRDefault="00F37FCA" w:rsidP="001517B8">
            <w:pPr>
              <w:cnfStyle w:val="000000100000" w:firstRow="0" w:lastRow="0" w:firstColumn="0" w:lastColumn="0" w:oddVBand="0" w:evenVBand="0" w:oddHBand="1" w:evenHBand="0" w:firstRowFirstColumn="0" w:firstRowLastColumn="0" w:lastRowFirstColumn="0" w:lastRowLastColumn="0"/>
              <w:rPr>
                <w:del w:id="8758" w:author="Steve Richard" w:date="2015-10-27T18:42:00Z"/>
                <w:rFonts w:ascii="Consolas" w:hAnsi="Consolas" w:cs="Consolas"/>
                <w:sz w:val="20"/>
                <w:szCs w:val="20"/>
                <w:lang w:val="en-CA" w:eastAsia="en-CA"/>
              </w:rPr>
            </w:pPr>
            <w:del w:id="8759" w:author="Steve Richard" w:date="2015-10-27T18:42:00Z">
              <w:r>
                <w:fldChar w:fldCharType="begin"/>
              </w:r>
              <w:r>
                <w:delInstrText xml:space="preserve"> HYPERLINK "http://www.opengis.net/gml/3.3/exr" </w:delInstrText>
              </w:r>
              <w:r>
                <w:fldChar w:fldCharType="separate"/>
              </w:r>
              <w:r w:rsidR="001517B8" w:rsidRPr="00AE3BE7">
                <w:rPr>
                  <w:rStyle w:val="Hyperlink"/>
                  <w:rFonts w:ascii="Consolas" w:hAnsi="Consolas" w:cs="Consolas"/>
                  <w:sz w:val="20"/>
                  <w:szCs w:val="20"/>
                  <w:lang w:val="en-CA" w:eastAsia="en-CA"/>
                </w:rPr>
                <w:delText>http://www.opengis.net/gml/3.3/exr</w:delText>
              </w:r>
              <w:r>
                <w:rPr>
                  <w:rStyle w:val="Hyperlink"/>
                  <w:rFonts w:ascii="Consolas" w:hAnsi="Consolas" w:cs="Consolas"/>
                  <w:sz w:val="20"/>
                  <w:szCs w:val="20"/>
                  <w:lang w:val="en-CA" w:eastAsia="en-CA"/>
                </w:rPr>
                <w:fldChar w:fldCharType="end"/>
              </w:r>
            </w:del>
          </w:p>
        </w:tc>
      </w:tr>
      <w:tr w:rsidR="001517B8" w:rsidRPr="001517B8" w14:paraId="4C3F46B0" w14:textId="77777777" w:rsidTr="008D2309">
        <w:trPr>
          <w:trHeight w:val="300"/>
          <w:del w:id="8760" w:author="Steve Richard" w:date="2015-10-27T18:42:00Z"/>
        </w:trPr>
        <w:tc>
          <w:tcPr>
            <w:cnfStyle w:val="001000000000" w:firstRow="0" w:lastRow="0" w:firstColumn="1" w:lastColumn="0" w:oddVBand="0" w:evenVBand="0" w:oddHBand="0" w:evenHBand="0" w:firstRowFirstColumn="0" w:firstRowLastColumn="0" w:lastRowFirstColumn="0" w:lastRowLastColumn="0"/>
            <w:tcW w:w="0" w:type="auto"/>
            <w:noWrap/>
            <w:hideMark/>
          </w:tcPr>
          <w:p w14:paraId="7540C67E" w14:textId="77777777" w:rsidR="001517B8" w:rsidRPr="001517B8" w:rsidRDefault="001517B8" w:rsidP="001517B8">
            <w:pPr>
              <w:rPr>
                <w:del w:id="8761" w:author="Steve Richard" w:date="2015-10-27T18:42:00Z"/>
                <w:rFonts w:ascii="Consolas" w:hAnsi="Consolas" w:cs="Consolas"/>
                <w:sz w:val="20"/>
                <w:szCs w:val="20"/>
                <w:lang w:val="en-CA" w:eastAsia="en-CA"/>
              </w:rPr>
            </w:pPr>
            <w:del w:id="8762" w:author="Steve Richard" w:date="2015-10-27T18:42:00Z">
              <w:r w:rsidRPr="001517B8">
                <w:rPr>
                  <w:rFonts w:ascii="Consolas" w:hAnsi="Consolas" w:cs="Consolas"/>
                  <w:sz w:val="20"/>
                  <w:szCs w:val="20"/>
                  <w:lang w:val="en-CA" w:eastAsia="en-CA"/>
                </w:rPr>
                <w:delText>gsmlb</w:delText>
              </w:r>
            </w:del>
          </w:p>
        </w:tc>
        <w:tc>
          <w:tcPr>
            <w:tcW w:w="0" w:type="auto"/>
            <w:gridSpan w:val="2"/>
            <w:noWrap/>
            <w:hideMark/>
          </w:tcPr>
          <w:p w14:paraId="510BC988" w14:textId="77777777" w:rsidR="001517B8" w:rsidRPr="001517B8" w:rsidRDefault="00F37FCA" w:rsidP="001517B8">
            <w:pPr>
              <w:cnfStyle w:val="000000000000" w:firstRow="0" w:lastRow="0" w:firstColumn="0" w:lastColumn="0" w:oddVBand="0" w:evenVBand="0" w:oddHBand="0" w:evenHBand="0" w:firstRowFirstColumn="0" w:firstRowLastColumn="0" w:lastRowFirstColumn="0" w:lastRowLastColumn="0"/>
              <w:rPr>
                <w:del w:id="8763" w:author="Steve Richard" w:date="2015-10-27T18:42:00Z"/>
                <w:rFonts w:ascii="Consolas" w:hAnsi="Consolas" w:cs="Consolas"/>
                <w:sz w:val="20"/>
                <w:szCs w:val="20"/>
                <w:lang w:val="en-CA" w:eastAsia="en-CA"/>
              </w:rPr>
            </w:pPr>
            <w:del w:id="8764" w:author="Steve Richard" w:date="2015-10-27T18:42:00Z">
              <w:r>
                <w:fldChar w:fldCharType="begin"/>
              </w:r>
              <w:r>
                <w:delInstrText xml:space="preserve"> HYPERLINK "http://xmlns.geosciml.org/GeoSciML-Basic/4.0" </w:delInstrText>
              </w:r>
              <w:r>
                <w:fldChar w:fldCharType="separate"/>
              </w:r>
              <w:r w:rsidR="001517B8" w:rsidRPr="00AE3BE7">
                <w:rPr>
                  <w:rStyle w:val="Hyperlink"/>
                  <w:rFonts w:ascii="Consolas" w:hAnsi="Consolas" w:cs="Consolas"/>
                  <w:sz w:val="20"/>
                  <w:szCs w:val="20"/>
                  <w:lang w:val="en-CA" w:eastAsia="en-CA"/>
                </w:rPr>
                <w:delText>http://xmlns.geosciml.org/GeoSciML-Basic/4.0</w:delText>
              </w:r>
              <w:r>
                <w:rPr>
                  <w:rStyle w:val="Hyperlink"/>
                  <w:rFonts w:ascii="Consolas" w:hAnsi="Consolas" w:cs="Consolas"/>
                  <w:sz w:val="20"/>
                  <w:szCs w:val="20"/>
                  <w:lang w:val="en-CA" w:eastAsia="en-CA"/>
                </w:rPr>
                <w:fldChar w:fldCharType="end"/>
              </w:r>
            </w:del>
          </w:p>
        </w:tc>
      </w:tr>
      <w:tr w:rsidR="001517B8" w:rsidRPr="001517B8" w14:paraId="412AA645" w14:textId="77777777" w:rsidTr="008D2309">
        <w:trPr>
          <w:cnfStyle w:val="000000100000" w:firstRow="0" w:lastRow="0" w:firstColumn="0" w:lastColumn="0" w:oddVBand="0" w:evenVBand="0" w:oddHBand="1" w:evenHBand="0" w:firstRowFirstColumn="0" w:firstRowLastColumn="0" w:lastRowFirstColumn="0" w:lastRowLastColumn="0"/>
          <w:trHeight w:val="300"/>
          <w:del w:id="8765" w:author="Steve Richard" w:date="2015-10-27T18:42:00Z"/>
        </w:trPr>
        <w:tc>
          <w:tcPr>
            <w:cnfStyle w:val="001000000000" w:firstRow="0" w:lastRow="0" w:firstColumn="1" w:lastColumn="0" w:oddVBand="0" w:evenVBand="0" w:oddHBand="0" w:evenHBand="0" w:firstRowFirstColumn="0" w:firstRowLastColumn="0" w:lastRowFirstColumn="0" w:lastRowLastColumn="0"/>
            <w:tcW w:w="0" w:type="auto"/>
            <w:noWrap/>
            <w:hideMark/>
          </w:tcPr>
          <w:p w14:paraId="3287B770" w14:textId="77777777" w:rsidR="001517B8" w:rsidRPr="001517B8" w:rsidRDefault="001517B8" w:rsidP="001517B8">
            <w:pPr>
              <w:rPr>
                <w:del w:id="8766" w:author="Steve Richard" w:date="2015-10-27T18:42:00Z"/>
                <w:rFonts w:ascii="Consolas" w:hAnsi="Consolas" w:cs="Consolas"/>
                <w:sz w:val="20"/>
                <w:szCs w:val="20"/>
                <w:lang w:val="en-CA" w:eastAsia="en-CA"/>
              </w:rPr>
            </w:pPr>
            <w:del w:id="8767" w:author="Steve Richard" w:date="2015-10-27T18:42:00Z">
              <w:r w:rsidRPr="001517B8">
                <w:rPr>
                  <w:rFonts w:ascii="Consolas" w:hAnsi="Consolas" w:cs="Consolas"/>
                  <w:sz w:val="20"/>
                  <w:szCs w:val="20"/>
                  <w:lang w:val="en-CA" w:eastAsia="en-CA"/>
                </w:rPr>
                <w:delText>gsmlbh</w:delText>
              </w:r>
            </w:del>
          </w:p>
        </w:tc>
        <w:tc>
          <w:tcPr>
            <w:tcW w:w="0" w:type="auto"/>
            <w:gridSpan w:val="2"/>
            <w:noWrap/>
            <w:hideMark/>
          </w:tcPr>
          <w:p w14:paraId="1B9513F0" w14:textId="77777777" w:rsidR="001517B8" w:rsidRPr="001517B8" w:rsidRDefault="00F37FCA" w:rsidP="001517B8">
            <w:pPr>
              <w:cnfStyle w:val="000000100000" w:firstRow="0" w:lastRow="0" w:firstColumn="0" w:lastColumn="0" w:oddVBand="0" w:evenVBand="0" w:oddHBand="1" w:evenHBand="0" w:firstRowFirstColumn="0" w:firstRowLastColumn="0" w:lastRowFirstColumn="0" w:lastRowLastColumn="0"/>
              <w:rPr>
                <w:del w:id="8768" w:author="Steve Richard" w:date="2015-10-27T18:42:00Z"/>
                <w:rFonts w:ascii="Consolas" w:hAnsi="Consolas" w:cs="Consolas"/>
                <w:sz w:val="20"/>
                <w:szCs w:val="20"/>
                <w:lang w:val="en-CA" w:eastAsia="en-CA"/>
              </w:rPr>
            </w:pPr>
            <w:del w:id="8769" w:author="Steve Richard" w:date="2015-10-27T18:42:00Z">
              <w:r>
                <w:fldChar w:fldCharType="begin"/>
              </w:r>
              <w:r>
                <w:delInstrText xml:space="preserve"> HYPERLINK "http://xmlns.geosciml.org/Borehole/4.0" </w:delInstrText>
              </w:r>
              <w:r>
                <w:fldChar w:fldCharType="separate"/>
              </w:r>
              <w:r w:rsidR="001517B8" w:rsidRPr="00AE3BE7">
                <w:rPr>
                  <w:rStyle w:val="Hyperlink"/>
                  <w:rFonts w:ascii="Consolas" w:hAnsi="Consolas" w:cs="Consolas"/>
                  <w:sz w:val="20"/>
                  <w:szCs w:val="20"/>
                  <w:lang w:val="en-CA" w:eastAsia="en-CA"/>
                </w:rPr>
                <w:delText>http://xmlns.geosciml.org/Borehole/4.0</w:delText>
              </w:r>
              <w:r>
                <w:rPr>
                  <w:rStyle w:val="Hyperlink"/>
                  <w:rFonts w:ascii="Consolas" w:hAnsi="Consolas" w:cs="Consolas"/>
                  <w:sz w:val="20"/>
                  <w:szCs w:val="20"/>
                  <w:lang w:val="en-CA" w:eastAsia="en-CA"/>
                </w:rPr>
                <w:fldChar w:fldCharType="end"/>
              </w:r>
              <w:r w:rsidR="001517B8">
                <w:rPr>
                  <w:rFonts w:ascii="Consolas" w:hAnsi="Consolas" w:cs="Consolas"/>
                  <w:sz w:val="20"/>
                  <w:szCs w:val="20"/>
                  <w:lang w:val="en-CA" w:eastAsia="en-CA"/>
                </w:rPr>
                <w:delText xml:space="preserve"> </w:delText>
              </w:r>
            </w:del>
          </w:p>
        </w:tc>
      </w:tr>
      <w:tr w:rsidR="001517B8" w:rsidRPr="001517B8" w14:paraId="6FE70BAE" w14:textId="77777777" w:rsidTr="008D2309">
        <w:trPr>
          <w:trHeight w:val="315"/>
          <w:del w:id="8770" w:author="Steve Richard" w:date="2015-10-27T18:42:00Z"/>
        </w:trPr>
        <w:tc>
          <w:tcPr>
            <w:cnfStyle w:val="001000000000" w:firstRow="0" w:lastRow="0" w:firstColumn="1" w:lastColumn="0" w:oddVBand="0" w:evenVBand="0" w:oddHBand="0" w:evenHBand="0" w:firstRowFirstColumn="0" w:firstRowLastColumn="0" w:lastRowFirstColumn="0" w:lastRowLastColumn="0"/>
            <w:tcW w:w="0" w:type="auto"/>
            <w:noWrap/>
            <w:hideMark/>
          </w:tcPr>
          <w:p w14:paraId="1C3974DE" w14:textId="77777777" w:rsidR="001517B8" w:rsidRPr="001517B8" w:rsidRDefault="001517B8" w:rsidP="001517B8">
            <w:pPr>
              <w:rPr>
                <w:del w:id="8771" w:author="Steve Richard" w:date="2015-10-27T18:42:00Z"/>
                <w:rFonts w:ascii="Consolas" w:hAnsi="Consolas" w:cs="Consolas"/>
                <w:sz w:val="20"/>
                <w:szCs w:val="20"/>
                <w:lang w:val="en-CA" w:eastAsia="en-CA"/>
              </w:rPr>
            </w:pPr>
            <w:del w:id="8772" w:author="Steve Richard" w:date="2015-10-27T18:42:00Z">
              <w:r w:rsidRPr="001517B8">
                <w:rPr>
                  <w:rFonts w:ascii="Consolas" w:hAnsi="Consolas" w:cs="Consolas"/>
                  <w:sz w:val="20"/>
                  <w:szCs w:val="20"/>
                  <w:lang w:val="en-CA" w:eastAsia="en-CA"/>
                </w:rPr>
                <w:delText>gsmle</w:delText>
              </w:r>
            </w:del>
          </w:p>
        </w:tc>
        <w:tc>
          <w:tcPr>
            <w:tcW w:w="0" w:type="auto"/>
            <w:gridSpan w:val="2"/>
            <w:noWrap/>
            <w:hideMark/>
          </w:tcPr>
          <w:p w14:paraId="63452D48" w14:textId="77777777" w:rsidR="001517B8" w:rsidRPr="001517B8" w:rsidRDefault="00F37FCA" w:rsidP="001517B8">
            <w:pPr>
              <w:cnfStyle w:val="000000000000" w:firstRow="0" w:lastRow="0" w:firstColumn="0" w:lastColumn="0" w:oddVBand="0" w:evenVBand="0" w:oddHBand="0" w:evenHBand="0" w:firstRowFirstColumn="0" w:firstRowLastColumn="0" w:lastRowFirstColumn="0" w:lastRowLastColumn="0"/>
              <w:rPr>
                <w:del w:id="8773" w:author="Steve Richard" w:date="2015-10-27T18:42:00Z"/>
                <w:rFonts w:ascii="Consolas" w:hAnsi="Consolas" w:cs="Consolas"/>
                <w:sz w:val="20"/>
                <w:szCs w:val="20"/>
                <w:lang w:val="en-CA" w:eastAsia="en-CA"/>
              </w:rPr>
            </w:pPr>
            <w:del w:id="8774" w:author="Steve Richard" w:date="2015-10-27T18:42:00Z">
              <w:r>
                <w:fldChar w:fldCharType="begin"/>
              </w:r>
              <w:r>
                <w:delInstrText xml:space="preserve"> HYPERLINK "http://xmlns.geosciml.org/Ge</w:delInstrText>
              </w:r>
              <w:r>
                <w:delInstrText xml:space="preserve">oSciML-Extension/4.0" </w:delInstrText>
              </w:r>
              <w:r>
                <w:fldChar w:fldCharType="separate"/>
              </w:r>
              <w:r w:rsidR="001517B8" w:rsidRPr="00AE3BE7">
                <w:rPr>
                  <w:rStyle w:val="Hyperlink"/>
                  <w:rFonts w:ascii="Consolas" w:hAnsi="Consolas" w:cs="Consolas"/>
                  <w:sz w:val="20"/>
                  <w:szCs w:val="20"/>
                  <w:lang w:val="en-CA" w:eastAsia="en-CA"/>
                </w:rPr>
                <w:delText>http://xmlns.geosciml.org/GeoSciML-Extension/4.0</w:delText>
              </w:r>
              <w:r>
                <w:rPr>
                  <w:rStyle w:val="Hyperlink"/>
                  <w:rFonts w:ascii="Consolas" w:hAnsi="Consolas" w:cs="Consolas"/>
                  <w:sz w:val="20"/>
                  <w:szCs w:val="20"/>
                  <w:lang w:val="en-CA" w:eastAsia="en-CA"/>
                </w:rPr>
                <w:fldChar w:fldCharType="end"/>
              </w:r>
              <w:r w:rsidR="001517B8">
                <w:rPr>
                  <w:rFonts w:ascii="Consolas" w:hAnsi="Consolas" w:cs="Consolas"/>
                  <w:sz w:val="20"/>
                  <w:szCs w:val="20"/>
                  <w:lang w:val="en-CA" w:eastAsia="en-CA"/>
                </w:rPr>
                <w:delText xml:space="preserve"> </w:delText>
              </w:r>
            </w:del>
          </w:p>
        </w:tc>
      </w:tr>
      <w:tr w:rsidR="001517B8" w:rsidRPr="001517B8" w14:paraId="7BF78C10" w14:textId="77777777" w:rsidTr="008D2309">
        <w:trPr>
          <w:cnfStyle w:val="000000100000" w:firstRow="0" w:lastRow="0" w:firstColumn="0" w:lastColumn="0" w:oddVBand="0" w:evenVBand="0" w:oddHBand="1" w:evenHBand="0" w:firstRowFirstColumn="0" w:firstRowLastColumn="0" w:lastRowFirstColumn="0" w:lastRowLastColumn="0"/>
          <w:trHeight w:val="315"/>
          <w:del w:id="8775" w:author="Steve Richard" w:date="2015-10-27T18:42:00Z"/>
        </w:trPr>
        <w:tc>
          <w:tcPr>
            <w:cnfStyle w:val="001000000000" w:firstRow="0" w:lastRow="0" w:firstColumn="1" w:lastColumn="0" w:oddVBand="0" w:evenVBand="0" w:oddHBand="0" w:evenHBand="0" w:firstRowFirstColumn="0" w:firstRowLastColumn="0" w:lastRowFirstColumn="0" w:lastRowLastColumn="0"/>
            <w:tcW w:w="0" w:type="auto"/>
            <w:noWrap/>
            <w:hideMark/>
          </w:tcPr>
          <w:p w14:paraId="0DB7FAF7" w14:textId="77777777" w:rsidR="001517B8" w:rsidRPr="001517B8" w:rsidRDefault="001517B8" w:rsidP="001517B8">
            <w:pPr>
              <w:rPr>
                <w:del w:id="8776" w:author="Steve Richard" w:date="2015-10-27T18:42:00Z"/>
                <w:rFonts w:ascii="Consolas" w:hAnsi="Consolas" w:cs="Consolas"/>
                <w:sz w:val="20"/>
                <w:szCs w:val="20"/>
                <w:lang w:val="en-CA" w:eastAsia="en-CA"/>
              </w:rPr>
            </w:pPr>
            <w:del w:id="8777" w:author="Steve Richard" w:date="2015-10-27T18:42:00Z">
              <w:r w:rsidRPr="001517B8">
                <w:rPr>
                  <w:rFonts w:ascii="Consolas" w:hAnsi="Consolas" w:cs="Consolas"/>
                  <w:sz w:val="20"/>
                  <w:szCs w:val="20"/>
                  <w:lang w:val="en-CA" w:eastAsia="en-CA"/>
                </w:rPr>
                <w:delText>gsmlgt</w:delText>
              </w:r>
            </w:del>
          </w:p>
        </w:tc>
        <w:tc>
          <w:tcPr>
            <w:tcW w:w="0" w:type="auto"/>
            <w:gridSpan w:val="2"/>
            <w:noWrap/>
            <w:hideMark/>
          </w:tcPr>
          <w:p w14:paraId="662386CE" w14:textId="77777777" w:rsidR="001517B8" w:rsidRPr="001517B8" w:rsidRDefault="00F37FCA" w:rsidP="001517B8">
            <w:pPr>
              <w:cnfStyle w:val="000000100000" w:firstRow="0" w:lastRow="0" w:firstColumn="0" w:lastColumn="0" w:oddVBand="0" w:evenVBand="0" w:oddHBand="1" w:evenHBand="0" w:firstRowFirstColumn="0" w:firstRowLastColumn="0" w:lastRowFirstColumn="0" w:lastRowLastColumn="0"/>
              <w:rPr>
                <w:del w:id="8778" w:author="Steve Richard" w:date="2015-10-27T18:42:00Z"/>
                <w:rFonts w:ascii="Consolas" w:hAnsi="Consolas" w:cs="Consolas"/>
                <w:sz w:val="20"/>
                <w:szCs w:val="20"/>
                <w:lang w:val="en-CA" w:eastAsia="en-CA"/>
              </w:rPr>
            </w:pPr>
            <w:del w:id="8779" w:author="Steve Richard" w:date="2015-10-27T18:42:00Z">
              <w:r>
                <w:fldChar w:fldCharType="begin"/>
              </w:r>
              <w:r>
                <w:delInstrText xml:space="preserve"> HYPERLINK "http://xmlns.geosciml.org/GeologicTime/4.0" </w:delInstrText>
              </w:r>
              <w:r>
                <w:fldChar w:fldCharType="separate"/>
              </w:r>
              <w:r w:rsidR="001517B8" w:rsidRPr="00AE3BE7">
                <w:rPr>
                  <w:rStyle w:val="Hyperlink"/>
                  <w:rFonts w:ascii="Consolas" w:hAnsi="Consolas" w:cs="Consolas"/>
                  <w:sz w:val="20"/>
                  <w:szCs w:val="20"/>
                  <w:lang w:val="en-CA" w:eastAsia="en-CA"/>
                </w:rPr>
                <w:delText>http://xmlns.geosciml.org/GeologicTime/4.0</w:delText>
              </w:r>
              <w:r>
                <w:rPr>
                  <w:rStyle w:val="Hyperlink"/>
                  <w:rFonts w:ascii="Consolas" w:hAnsi="Consolas" w:cs="Consolas"/>
                  <w:sz w:val="20"/>
                  <w:szCs w:val="20"/>
                  <w:lang w:val="en-CA" w:eastAsia="en-CA"/>
                </w:rPr>
                <w:fldChar w:fldCharType="end"/>
              </w:r>
              <w:r w:rsidR="001517B8">
                <w:rPr>
                  <w:rFonts w:ascii="Consolas" w:hAnsi="Consolas" w:cs="Consolas"/>
                  <w:sz w:val="20"/>
                  <w:szCs w:val="20"/>
                  <w:lang w:val="en-CA" w:eastAsia="en-CA"/>
                </w:rPr>
                <w:delText xml:space="preserve"> </w:delText>
              </w:r>
            </w:del>
          </w:p>
        </w:tc>
      </w:tr>
      <w:tr w:rsidR="001517B8" w:rsidRPr="001517B8" w14:paraId="34939A08" w14:textId="77777777" w:rsidTr="008D2309">
        <w:trPr>
          <w:trHeight w:val="300"/>
          <w:del w:id="8780" w:author="Steve Richard" w:date="2015-10-27T18:42:00Z"/>
        </w:trPr>
        <w:tc>
          <w:tcPr>
            <w:cnfStyle w:val="001000000000" w:firstRow="0" w:lastRow="0" w:firstColumn="1" w:lastColumn="0" w:oddVBand="0" w:evenVBand="0" w:oddHBand="0" w:evenHBand="0" w:firstRowFirstColumn="0" w:firstRowLastColumn="0" w:lastRowFirstColumn="0" w:lastRowLastColumn="0"/>
            <w:tcW w:w="0" w:type="auto"/>
            <w:noWrap/>
            <w:hideMark/>
          </w:tcPr>
          <w:p w14:paraId="62C52BFC" w14:textId="77777777" w:rsidR="001517B8" w:rsidRPr="001517B8" w:rsidRDefault="001517B8" w:rsidP="001517B8">
            <w:pPr>
              <w:rPr>
                <w:del w:id="8781" w:author="Steve Richard" w:date="2015-10-27T18:42:00Z"/>
                <w:rFonts w:ascii="Consolas" w:hAnsi="Consolas" w:cs="Consolas"/>
                <w:sz w:val="20"/>
                <w:szCs w:val="20"/>
                <w:lang w:val="en-CA" w:eastAsia="en-CA"/>
              </w:rPr>
            </w:pPr>
            <w:del w:id="8782" w:author="Steve Richard" w:date="2015-10-27T18:42:00Z">
              <w:r w:rsidRPr="001517B8">
                <w:rPr>
                  <w:rFonts w:ascii="Consolas" w:hAnsi="Consolas" w:cs="Consolas"/>
                  <w:sz w:val="20"/>
                  <w:szCs w:val="20"/>
                  <w:lang w:val="en-CA" w:eastAsia="en-CA"/>
                </w:rPr>
                <w:delText>gsmlla</w:delText>
              </w:r>
            </w:del>
          </w:p>
        </w:tc>
        <w:tc>
          <w:tcPr>
            <w:tcW w:w="0" w:type="auto"/>
            <w:gridSpan w:val="2"/>
            <w:noWrap/>
            <w:hideMark/>
          </w:tcPr>
          <w:p w14:paraId="41354B39" w14:textId="77777777" w:rsidR="001517B8" w:rsidRPr="001517B8" w:rsidRDefault="00F37FCA" w:rsidP="001517B8">
            <w:pPr>
              <w:cnfStyle w:val="000000000000" w:firstRow="0" w:lastRow="0" w:firstColumn="0" w:lastColumn="0" w:oddVBand="0" w:evenVBand="0" w:oddHBand="0" w:evenHBand="0" w:firstRowFirstColumn="0" w:firstRowLastColumn="0" w:lastRowFirstColumn="0" w:lastRowLastColumn="0"/>
              <w:rPr>
                <w:del w:id="8783" w:author="Steve Richard" w:date="2015-10-27T18:42:00Z"/>
                <w:rFonts w:ascii="Consolas" w:hAnsi="Consolas" w:cs="Consolas"/>
                <w:sz w:val="20"/>
                <w:szCs w:val="20"/>
                <w:lang w:val="en-CA" w:eastAsia="en-CA"/>
              </w:rPr>
            </w:pPr>
            <w:del w:id="8784" w:author="Steve Richard" w:date="2015-10-27T18:42:00Z">
              <w:r>
                <w:fldChar w:fldCharType="begin"/>
              </w:r>
              <w:r>
                <w:delInstrText xml:space="preserve"> HYPERLINK "http://xmlns.geosciml.org/LaboratoryAnalysis-Specimen/4.0" </w:delInstrText>
              </w:r>
              <w:r>
                <w:fldChar w:fldCharType="separate"/>
              </w:r>
              <w:r w:rsidR="001517B8" w:rsidRPr="00AE3BE7">
                <w:rPr>
                  <w:rStyle w:val="Hyperlink"/>
                  <w:rFonts w:ascii="Consolas" w:hAnsi="Consolas" w:cs="Consolas"/>
                  <w:sz w:val="20"/>
                  <w:szCs w:val="20"/>
                  <w:lang w:val="en-CA" w:eastAsia="en-CA"/>
                </w:rPr>
                <w:delText>http://xmlns.geosciml.org/LaboratoryAnalysis-Specimen/4.0</w:delText>
              </w:r>
              <w:r>
                <w:rPr>
                  <w:rStyle w:val="Hyperlink"/>
                  <w:rFonts w:ascii="Consolas" w:hAnsi="Consolas" w:cs="Consolas"/>
                  <w:sz w:val="20"/>
                  <w:szCs w:val="20"/>
                  <w:lang w:val="en-CA" w:eastAsia="en-CA"/>
                </w:rPr>
                <w:fldChar w:fldCharType="end"/>
              </w:r>
              <w:r w:rsidR="001517B8">
                <w:rPr>
                  <w:rFonts w:ascii="Consolas" w:hAnsi="Consolas" w:cs="Consolas"/>
                  <w:sz w:val="20"/>
                  <w:szCs w:val="20"/>
                  <w:lang w:val="en-CA" w:eastAsia="en-CA"/>
                </w:rPr>
                <w:delText xml:space="preserve"> </w:delText>
              </w:r>
            </w:del>
          </w:p>
        </w:tc>
      </w:tr>
      <w:tr w:rsidR="001517B8" w:rsidRPr="001517B8" w14:paraId="6E5D0395" w14:textId="77777777" w:rsidTr="008D2309">
        <w:trPr>
          <w:cnfStyle w:val="000000100000" w:firstRow="0" w:lastRow="0" w:firstColumn="0" w:lastColumn="0" w:oddVBand="0" w:evenVBand="0" w:oddHBand="1" w:evenHBand="0" w:firstRowFirstColumn="0" w:firstRowLastColumn="0" w:lastRowFirstColumn="0" w:lastRowLastColumn="0"/>
          <w:trHeight w:val="300"/>
          <w:del w:id="8785" w:author="Steve Richard" w:date="2015-10-27T18:42:00Z"/>
        </w:trPr>
        <w:tc>
          <w:tcPr>
            <w:cnfStyle w:val="001000000000" w:firstRow="0" w:lastRow="0" w:firstColumn="1" w:lastColumn="0" w:oddVBand="0" w:evenVBand="0" w:oddHBand="0" w:evenHBand="0" w:firstRowFirstColumn="0" w:firstRowLastColumn="0" w:lastRowFirstColumn="0" w:lastRowLastColumn="0"/>
            <w:tcW w:w="0" w:type="auto"/>
            <w:noWrap/>
            <w:hideMark/>
          </w:tcPr>
          <w:p w14:paraId="1D88F3F5" w14:textId="77777777" w:rsidR="001517B8" w:rsidRPr="001517B8" w:rsidRDefault="001517B8" w:rsidP="001517B8">
            <w:pPr>
              <w:rPr>
                <w:del w:id="8786" w:author="Steve Richard" w:date="2015-10-27T18:42:00Z"/>
                <w:rFonts w:ascii="Consolas" w:hAnsi="Consolas" w:cs="Consolas"/>
                <w:sz w:val="20"/>
                <w:szCs w:val="20"/>
                <w:lang w:val="en-CA" w:eastAsia="en-CA"/>
              </w:rPr>
            </w:pPr>
            <w:del w:id="8787" w:author="Steve Richard" w:date="2015-10-27T18:42:00Z">
              <w:r w:rsidRPr="001517B8">
                <w:rPr>
                  <w:rFonts w:ascii="Consolas" w:hAnsi="Consolas" w:cs="Consolas"/>
                  <w:sz w:val="20"/>
                  <w:szCs w:val="20"/>
                  <w:lang w:val="en-CA" w:eastAsia="en-CA"/>
                </w:rPr>
                <w:delText>gsmlp</w:delText>
              </w:r>
            </w:del>
          </w:p>
        </w:tc>
        <w:tc>
          <w:tcPr>
            <w:tcW w:w="0" w:type="auto"/>
            <w:gridSpan w:val="2"/>
            <w:noWrap/>
            <w:hideMark/>
          </w:tcPr>
          <w:p w14:paraId="2A03C9AF" w14:textId="77777777" w:rsidR="001517B8" w:rsidRPr="001517B8" w:rsidRDefault="00F37FCA" w:rsidP="001517B8">
            <w:pPr>
              <w:cnfStyle w:val="000000100000" w:firstRow="0" w:lastRow="0" w:firstColumn="0" w:lastColumn="0" w:oddVBand="0" w:evenVBand="0" w:oddHBand="1" w:evenHBand="0" w:firstRowFirstColumn="0" w:firstRowLastColumn="0" w:lastRowFirstColumn="0" w:lastRowLastColumn="0"/>
              <w:rPr>
                <w:del w:id="8788" w:author="Steve Richard" w:date="2015-10-27T18:42:00Z"/>
                <w:rFonts w:ascii="Consolas" w:hAnsi="Consolas" w:cs="Consolas"/>
                <w:sz w:val="20"/>
                <w:szCs w:val="20"/>
                <w:lang w:val="en-CA" w:eastAsia="en-CA"/>
              </w:rPr>
            </w:pPr>
            <w:del w:id="8789" w:author="Steve Richard" w:date="2015-10-27T18:42:00Z">
              <w:r>
                <w:fldChar w:fldCharType="begin"/>
              </w:r>
              <w:r>
                <w:delInstrText xml:space="preserve"> HYPERLINK "http://xmlns.geosciml.org/geosciml-portrayal/4.0" </w:delInstrText>
              </w:r>
              <w:r>
                <w:fldChar w:fldCharType="separate"/>
              </w:r>
              <w:r w:rsidR="001517B8" w:rsidRPr="00AE3BE7">
                <w:rPr>
                  <w:rStyle w:val="Hyperlink"/>
                  <w:rFonts w:ascii="Consolas" w:hAnsi="Consolas" w:cs="Consolas"/>
                  <w:sz w:val="20"/>
                  <w:szCs w:val="20"/>
                  <w:lang w:val="en-CA" w:eastAsia="en-CA"/>
                </w:rPr>
                <w:delText>http://xmlns.geosciml.org/geosciml-portrayal/4.0</w:delText>
              </w:r>
              <w:r>
                <w:rPr>
                  <w:rStyle w:val="Hyperlink"/>
                  <w:rFonts w:ascii="Consolas" w:hAnsi="Consolas" w:cs="Consolas"/>
                  <w:sz w:val="20"/>
                  <w:szCs w:val="20"/>
                  <w:lang w:val="en-CA" w:eastAsia="en-CA"/>
                </w:rPr>
                <w:fldChar w:fldCharType="end"/>
              </w:r>
              <w:r w:rsidR="001517B8">
                <w:rPr>
                  <w:rFonts w:ascii="Consolas" w:hAnsi="Consolas" w:cs="Consolas"/>
                  <w:sz w:val="20"/>
                  <w:szCs w:val="20"/>
                  <w:lang w:val="en-CA" w:eastAsia="en-CA"/>
                </w:rPr>
                <w:delText xml:space="preserve"> </w:delText>
              </w:r>
            </w:del>
          </w:p>
        </w:tc>
      </w:tr>
      <w:tr w:rsidR="001517B8" w:rsidRPr="001517B8" w14:paraId="3B906D4E" w14:textId="77777777" w:rsidTr="008D2309">
        <w:trPr>
          <w:trHeight w:val="300"/>
          <w:del w:id="8790" w:author="Steve Richard" w:date="2015-10-27T18:42:00Z"/>
        </w:trPr>
        <w:tc>
          <w:tcPr>
            <w:cnfStyle w:val="001000000000" w:firstRow="0" w:lastRow="0" w:firstColumn="1" w:lastColumn="0" w:oddVBand="0" w:evenVBand="0" w:oddHBand="0" w:evenHBand="0" w:firstRowFirstColumn="0" w:firstRowLastColumn="0" w:lastRowFirstColumn="0" w:lastRowLastColumn="0"/>
            <w:tcW w:w="0" w:type="auto"/>
            <w:noWrap/>
            <w:hideMark/>
          </w:tcPr>
          <w:p w14:paraId="015F5023" w14:textId="77777777" w:rsidR="001517B8" w:rsidRPr="001517B8" w:rsidRDefault="001517B8" w:rsidP="001517B8">
            <w:pPr>
              <w:rPr>
                <w:del w:id="8791" w:author="Steve Richard" w:date="2015-10-27T18:42:00Z"/>
                <w:rFonts w:ascii="Consolas" w:hAnsi="Consolas" w:cs="Consolas"/>
                <w:sz w:val="20"/>
                <w:szCs w:val="20"/>
                <w:lang w:val="en-CA" w:eastAsia="en-CA"/>
              </w:rPr>
            </w:pPr>
            <w:del w:id="8792" w:author="Steve Richard" w:date="2015-10-27T18:42:00Z">
              <w:r w:rsidRPr="001517B8">
                <w:rPr>
                  <w:rFonts w:ascii="Consolas" w:hAnsi="Consolas" w:cs="Consolas"/>
                  <w:sz w:val="20"/>
                  <w:szCs w:val="20"/>
                  <w:lang w:val="en-CA" w:eastAsia="en-CA"/>
                </w:rPr>
                <w:delText>mrl</w:delText>
              </w:r>
            </w:del>
          </w:p>
        </w:tc>
        <w:tc>
          <w:tcPr>
            <w:tcW w:w="0" w:type="auto"/>
            <w:gridSpan w:val="2"/>
            <w:noWrap/>
            <w:hideMark/>
          </w:tcPr>
          <w:p w14:paraId="4091FC7F" w14:textId="77777777" w:rsidR="001517B8" w:rsidRPr="001517B8" w:rsidRDefault="00F37FCA" w:rsidP="001517B8">
            <w:pPr>
              <w:cnfStyle w:val="000000000000" w:firstRow="0" w:lastRow="0" w:firstColumn="0" w:lastColumn="0" w:oddVBand="0" w:evenVBand="0" w:oddHBand="0" w:evenHBand="0" w:firstRowFirstColumn="0" w:firstRowLastColumn="0" w:lastRowFirstColumn="0" w:lastRowLastColumn="0"/>
              <w:rPr>
                <w:del w:id="8793" w:author="Steve Richard" w:date="2015-10-27T18:42:00Z"/>
                <w:rFonts w:ascii="Consolas" w:hAnsi="Consolas" w:cs="Consolas"/>
                <w:sz w:val="20"/>
                <w:szCs w:val="20"/>
                <w:lang w:val="en-CA" w:eastAsia="en-CA"/>
              </w:rPr>
            </w:pPr>
            <w:del w:id="8794" w:author="Steve Richard" w:date="2015-10-27T18:42:00Z">
              <w:r>
                <w:fldChar w:fldCharType="begin"/>
              </w:r>
              <w:r>
                <w:delInstrText xml:space="preserve"> HYPERLINK "http://standards.iso.org/iso/19115/-3/mrl/1.0" </w:delInstrText>
              </w:r>
              <w:r>
                <w:fldChar w:fldCharType="separate"/>
              </w:r>
              <w:r w:rsidR="001517B8" w:rsidRPr="00AE3BE7">
                <w:rPr>
                  <w:rStyle w:val="Hyperlink"/>
                  <w:rFonts w:ascii="Consolas" w:hAnsi="Consolas" w:cs="Consolas"/>
                  <w:sz w:val="20"/>
                  <w:szCs w:val="20"/>
                  <w:lang w:val="en-CA" w:eastAsia="en-CA"/>
                </w:rPr>
                <w:delText>http://standards.iso.org/iso/19115/-3/mrl/1.0</w:delText>
              </w:r>
              <w:r>
                <w:rPr>
                  <w:rStyle w:val="Hyperlink"/>
                  <w:rFonts w:ascii="Consolas" w:hAnsi="Consolas" w:cs="Consolas"/>
                  <w:sz w:val="20"/>
                  <w:szCs w:val="20"/>
                  <w:lang w:val="en-CA" w:eastAsia="en-CA"/>
                </w:rPr>
                <w:fldChar w:fldCharType="end"/>
              </w:r>
              <w:r w:rsidR="001517B8">
                <w:rPr>
                  <w:rFonts w:ascii="Consolas" w:hAnsi="Consolas" w:cs="Consolas"/>
                  <w:sz w:val="20"/>
                  <w:szCs w:val="20"/>
                  <w:lang w:val="en-CA" w:eastAsia="en-CA"/>
                </w:rPr>
                <w:delText xml:space="preserve"> </w:delText>
              </w:r>
            </w:del>
          </w:p>
        </w:tc>
      </w:tr>
      <w:tr w:rsidR="001517B8" w:rsidRPr="001517B8" w14:paraId="7D5F28ED" w14:textId="77777777" w:rsidTr="008D2309">
        <w:trPr>
          <w:cnfStyle w:val="000000100000" w:firstRow="0" w:lastRow="0" w:firstColumn="0" w:lastColumn="0" w:oddVBand="0" w:evenVBand="0" w:oddHBand="1" w:evenHBand="0" w:firstRowFirstColumn="0" w:firstRowLastColumn="0" w:lastRowFirstColumn="0" w:lastRowLastColumn="0"/>
          <w:trHeight w:val="300"/>
          <w:del w:id="8795" w:author="Steve Richard" w:date="2015-10-27T18:42:00Z"/>
        </w:trPr>
        <w:tc>
          <w:tcPr>
            <w:cnfStyle w:val="001000000000" w:firstRow="0" w:lastRow="0" w:firstColumn="1" w:lastColumn="0" w:oddVBand="0" w:evenVBand="0" w:oddHBand="0" w:evenHBand="0" w:firstRowFirstColumn="0" w:firstRowLastColumn="0" w:lastRowFirstColumn="0" w:lastRowLastColumn="0"/>
            <w:tcW w:w="0" w:type="auto"/>
            <w:hideMark/>
          </w:tcPr>
          <w:p w14:paraId="2EBE0E1F" w14:textId="77777777" w:rsidR="001517B8" w:rsidRPr="001517B8" w:rsidRDefault="001517B8" w:rsidP="001517B8">
            <w:pPr>
              <w:rPr>
                <w:del w:id="8796" w:author="Steve Richard" w:date="2015-10-27T18:42:00Z"/>
                <w:rFonts w:ascii="Consolas" w:hAnsi="Consolas" w:cs="Consolas"/>
                <w:sz w:val="20"/>
                <w:szCs w:val="20"/>
                <w:lang w:val="en-CA" w:eastAsia="en-CA"/>
              </w:rPr>
            </w:pPr>
            <w:del w:id="8797" w:author="Steve Richard" w:date="2015-10-27T18:42:00Z">
              <w:r w:rsidRPr="001517B8">
                <w:rPr>
                  <w:rFonts w:ascii="Consolas" w:hAnsi="Consolas" w:cs="Consolas"/>
                  <w:sz w:val="20"/>
                  <w:szCs w:val="20"/>
                  <w:lang w:eastAsia="en-CA"/>
                </w:rPr>
                <w:delText>om</w:delText>
              </w:r>
            </w:del>
          </w:p>
        </w:tc>
        <w:tc>
          <w:tcPr>
            <w:tcW w:w="0" w:type="auto"/>
            <w:gridSpan w:val="2"/>
            <w:hideMark/>
          </w:tcPr>
          <w:p w14:paraId="4C308B5C" w14:textId="77777777" w:rsidR="001517B8" w:rsidRPr="001517B8" w:rsidRDefault="00F37FCA" w:rsidP="001517B8">
            <w:pPr>
              <w:cnfStyle w:val="000000100000" w:firstRow="0" w:lastRow="0" w:firstColumn="0" w:lastColumn="0" w:oddVBand="0" w:evenVBand="0" w:oddHBand="1" w:evenHBand="0" w:firstRowFirstColumn="0" w:firstRowLastColumn="0" w:lastRowFirstColumn="0" w:lastRowLastColumn="0"/>
              <w:rPr>
                <w:del w:id="8798" w:author="Steve Richard" w:date="2015-10-27T18:42:00Z"/>
                <w:rFonts w:ascii="Consolas" w:hAnsi="Consolas" w:cs="Consolas"/>
                <w:color w:val="0000FF"/>
                <w:sz w:val="20"/>
                <w:szCs w:val="20"/>
                <w:u w:val="single"/>
                <w:lang w:val="en-CA" w:eastAsia="en-CA"/>
              </w:rPr>
            </w:pPr>
            <w:del w:id="8799" w:author="Steve Richard" w:date="2015-10-27T18:42:00Z">
              <w:r>
                <w:fldChar w:fldCharType="begin"/>
              </w:r>
              <w:r>
                <w:delInstrText xml:space="preserve"> HYPERLINK "http://www.opengis.net/om/2.0" </w:delInstrText>
              </w:r>
              <w:r>
                <w:fldChar w:fldCharType="separate"/>
              </w:r>
              <w:r w:rsidR="001517B8" w:rsidRPr="001517B8">
                <w:rPr>
                  <w:rFonts w:ascii="Consolas" w:hAnsi="Consolas" w:cs="Consolas"/>
                  <w:color w:val="0000FF"/>
                  <w:sz w:val="20"/>
                  <w:szCs w:val="20"/>
                  <w:u w:val="single"/>
                  <w:lang w:eastAsia="en-CA"/>
                </w:rPr>
                <w:delText>http://www.opengis.net/om/2.0</w:delText>
              </w:r>
              <w:r>
                <w:rPr>
                  <w:rFonts w:ascii="Consolas" w:hAnsi="Consolas" w:cs="Consolas"/>
                  <w:color w:val="0000FF"/>
                  <w:sz w:val="20"/>
                  <w:szCs w:val="20"/>
                  <w:u w:val="single"/>
                  <w:lang w:eastAsia="en-CA"/>
                </w:rPr>
                <w:fldChar w:fldCharType="end"/>
              </w:r>
            </w:del>
          </w:p>
        </w:tc>
      </w:tr>
      <w:tr w:rsidR="001517B8" w:rsidRPr="001517B8" w14:paraId="229100D4" w14:textId="77777777" w:rsidTr="008D2309">
        <w:trPr>
          <w:trHeight w:val="300"/>
          <w:del w:id="8800" w:author="Steve Richard" w:date="2015-10-27T18:42:00Z"/>
        </w:trPr>
        <w:tc>
          <w:tcPr>
            <w:cnfStyle w:val="001000000000" w:firstRow="0" w:lastRow="0" w:firstColumn="1" w:lastColumn="0" w:oddVBand="0" w:evenVBand="0" w:oddHBand="0" w:evenHBand="0" w:firstRowFirstColumn="0" w:firstRowLastColumn="0" w:lastRowFirstColumn="0" w:lastRowLastColumn="0"/>
            <w:tcW w:w="0" w:type="auto"/>
            <w:hideMark/>
          </w:tcPr>
          <w:p w14:paraId="46B20A80" w14:textId="77777777" w:rsidR="001517B8" w:rsidRPr="001517B8" w:rsidRDefault="001517B8" w:rsidP="001517B8">
            <w:pPr>
              <w:rPr>
                <w:del w:id="8801" w:author="Steve Richard" w:date="2015-10-27T18:42:00Z"/>
                <w:rFonts w:ascii="Consolas" w:hAnsi="Consolas" w:cs="Consolas"/>
                <w:sz w:val="20"/>
                <w:szCs w:val="20"/>
                <w:lang w:val="en-CA" w:eastAsia="en-CA"/>
              </w:rPr>
            </w:pPr>
            <w:del w:id="8802" w:author="Steve Richard" w:date="2015-10-27T18:42:00Z">
              <w:r w:rsidRPr="001517B8">
                <w:rPr>
                  <w:rFonts w:ascii="Consolas" w:hAnsi="Consolas" w:cs="Consolas"/>
                  <w:sz w:val="20"/>
                  <w:szCs w:val="20"/>
                  <w:lang w:eastAsia="en-CA"/>
                </w:rPr>
                <w:delText>sam</w:delText>
              </w:r>
            </w:del>
          </w:p>
        </w:tc>
        <w:tc>
          <w:tcPr>
            <w:tcW w:w="0" w:type="auto"/>
            <w:gridSpan w:val="2"/>
            <w:hideMark/>
          </w:tcPr>
          <w:p w14:paraId="3749BAD3" w14:textId="77777777" w:rsidR="001517B8" w:rsidRPr="001517B8" w:rsidRDefault="00F37FCA" w:rsidP="001517B8">
            <w:pPr>
              <w:cnfStyle w:val="000000000000" w:firstRow="0" w:lastRow="0" w:firstColumn="0" w:lastColumn="0" w:oddVBand="0" w:evenVBand="0" w:oddHBand="0" w:evenHBand="0" w:firstRowFirstColumn="0" w:firstRowLastColumn="0" w:lastRowFirstColumn="0" w:lastRowLastColumn="0"/>
              <w:rPr>
                <w:del w:id="8803" w:author="Steve Richard" w:date="2015-10-27T18:42:00Z"/>
                <w:rFonts w:ascii="Consolas" w:hAnsi="Consolas" w:cs="Consolas"/>
                <w:color w:val="0000FF"/>
                <w:sz w:val="20"/>
                <w:szCs w:val="20"/>
                <w:u w:val="single"/>
                <w:lang w:val="en-CA" w:eastAsia="en-CA"/>
              </w:rPr>
            </w:pPr>
            <w:del w:id="8804" w:author="Steve Richard" w:date="2015-10-27T18:42:00Z">
              <w:r>
                <w:fldChar w:fldCharType="begin"/>
              </w:r>
              <w:r>
                <w:delInstrText xml:space="preserve"> HYPERLINK "http://www.opengis.net/sampling/2.0" </w:delInstrText>
              </w:r>
              <w:r>
                <w:fldChar w:fldCharType="separate"/>
              </w:r>
              <w:r w:rsidR="001517B8" w:rsidRPr="001517B8">
                <w:rPr>
                  <w:rFonts w:ascii="Consolas" w:hAnsi="Consolas" w:cs="Consolas"/>
                  <w:color w:val="0000FF"/>
                  <w:sz w:val="20"/>
                  <w:szCs w:val="20"/>
                  <w:u w:val="single"/>
                  <w:lang w:eastAsia="en-CA"/>
                </w:rPr>
                <w:delText>http://www.opengis.net/sampling/2.0</w:delText>
              </w:r>
              <w:r>
                <w:rPr>
                  <w:rFonts w:ascii="Consolas" w:hAnsi="Consolas" w:cs="Consolas"/>
                  <w:color w:val="0000FF"/>
                  <w:sz w:val="20"/>
                  <w:szCs w:val="20"/>
                  <w:u w:val="single"/>
                  <w:lang w:eastAsia="en-CA"/>
                </w:rPr>
                <w:fldChar w:fldCharType="end"/>
              </w:r>
            </w:del>
          </w:p>
        </w:tc>
      </w:tr>
      <w:tr w:rsidR="001517B8" w:rsidRPr="001517B8" w14:paraId="379A75E8" w14:textId="77777777" w:rsidTr="008D2309">
        <w:trPr>
          <w:cnfStyle w:val="000000100000" w:firstRow="0" w:lastRow="0" w:firstColumn="0" w:lastColumn="0" w:oddVBand="0" w:evenVBand="0" w:oddHBand="1" w:evenHBand="0" w:firstRowFirstColumn="0" w:firstRowLastColumn="0" w:lastRowFirstColumn="0" w:lastRowLastColumn="0"/>
          <w:trHeight w:val="600"/>
          <w:del w:id="8805" w:author="Steve Richard" w:date="2015-10-27T18:42:00Z"/>
        </w:trPr>
        <w:tc>
          <w:tcPr>
            <w:cnfStyle w:val="001000000000" w:firstRow="0" w:lastRow="0" w:firstColumn="1" w:lastColumn="0" w:oddVBand="0" w:evenVBand="0" w:oddHBand="0" w:evenHBand="0" w:firstRowFirstColumn="0" w:firstRowLastColumn="0" w:lastRowFirstColumn="0" w:lastRowLastColumn="0"/>
            <w:tcW w:w="0" w:type="auto"/>
            <w:hideMark/>
          </w:tcPr>
          <w:p w14:paraId="2FD98621" w14:textId="77777777" w:rsidR="001517B8" w:rsidRPr="001517B8" w:rsidRDefault="001517B8" w:rsidP="001517B8">
            <w:pPr>
              <w:rPr>
                <w:del w:id="8806" w:author="Steve Richard" w:date="2015-10-27T18:42:00Z"/>
                <w:rFonts w:ascii="Consolas" w:hAnsi="Consolas" w:cs="Consolas"/>
                <w:sz w:val="20"/>
                <w:szCs w:val="20"/>
                <w:lang w:val="en-CA" w:eastAsia="en-CA"/>
              </w:rPr>
            </w:pPr>
            <w:del w:id="8807" w:author="Steve Richard" w:date="2015-10-27T18:42:00Z">
              <w:r w:rsidRPr="001517B8">
                <w:rPr>
                  <w:rFonts w:ascii="Consolas" w:hAnsi="Consolas" w:cs="Consolas"/>
                  <w:sz w:val="20"/>
                  <w:szCs w:val="20"/>
                  <w:lang w:eastAsia="en-CA"/>
                </w:rPr>
                <w:lastRenderedPageBreak/>
                <w:delText>sams</w:delText>
              </w:r>
            </w:del>
          </w:p>
        </w:tc>
        <w:tc>
          <w:tcPr>
            <w:tcW w:w="0" w:type="auto"/>
            <w:gridSpan w:val="2"/>
            <w:hideMark/>
          </w:tcPr>
          <w:p w14:paraId="46FB73E8" w14:textId="77777777" w:rsidR="001517B8" w:rsidRPr="001517B8" w:rsidRDefault="00F37FCA" w:rsidP="001517B8">
            <w:pPr>
              <w:cnfStyle w:val="000000100000" w:firstRow="0" w:lastRow="0" w:firstColumn="0" w:lastColumn="0" w:oddVBand="0" w:evenVBand="0" w:oddHBand="1" w:evenHBand="0" w:firstRowFirstColumn="0" w:firstRowLastColumn="0" w:lastRowFirstColumn="0" w:lastRowLastColumn="0"/>
              <w:rPr>
                <w:del w:id="8808" w:author="Steve Richard" w:date="2015-10-27T18:42:00Z"/>
                <w:rFonts w:ascii="Consolas" w:hAnsi="Consolas" w:cs="Consolas"/>
                <w:color w:val="0000FF"/>
                <w:sz w:val="20"/>
                <w:szCs w:val="20"/>
                <w:u w:val="single"/>
                <w:lang w:val="en-CA" w:eastAsia="en-CA"/>
              </w:rPr>
            </w:pPr>
            <w:del w:id="8809" w:author="Steve Richard" w:date="2015-10-27T18:42:00Z">
              <w:r>
                <w:fldChar w:fldCharType="begin"/>
              </w:r>
              <w:r>
                <w:delInstrText xml:space="preserve"> HYPERLINK "http://www.opengis.net/samplingSpatial/2.0" </w:delInstrText>
              </w:r>
              <w:r>
                <w:fldChar w:fldCharType="separate"/>
              </w:r>
              <w:r w:rsidR="001517B8" w:rsidRPr="001517B8">
                <w:rPr>
                  <w:rFonts w:ascii="Consolas" w:hAnsi="Consolas" w:cs="Consolas"/>
                  <w:color w:val="0000FF"/>
                  <w:sz w:val="20"/>
                  <w:szCs w:val="20"/>
                  <w:u w:val="single"/>
                  <w:lang w:eastAsia="en-CA"/>
                </w:rPr>
                <w:delText>http://www.opengis.net/samplingSpatial/2.0</w:delText>
              </w:r>
              <w:r>
                <w:rPr>
                  <w:rFonts w:ascii="Consolas" w:hAnsi="Consolas" w:cs="Consolas"/>
                  <w:color w:val="0000FF"/>
                  <w:sz w:val="20"/>
                  <w:szCs w:val="20"/>
                  <w:u w:val="single"/>
                  <w:lang w:eastAsia="en-CA"/>
                </w:rPr>
                <w:fldChar w:fldCharType="end"/>
              </w:r>
            </w:del>
          </w:p>
        </w:tc>
      </w:tr>
      <w:tr w:rsidR="001517B8" w:rsidRPr="001517B8" w14:paraId="3A849AA0" w14:textId="77777777" w:rsidTr="008D2309">
        <w:trPr>
          <w:trHeight w:val="600"/>
          <w:del w:id="8810" w:author="Steve Richard" w:date="2015-10-27T18:42:00Z"/>
        </w:trPr>
        <w:tc>
          <w:tcPr>
            <w:cnfStyle w:val="001000000000" w:firstRow="0" w:lastRow="0" w:firstColumn="1" w:lastColumn="0" w:oddVBand="0" w:evenVBand="0" w:oddHBand="0" w:evenHBand="0" w:firstRowFirstColumn="0" w:firstRowLastColumn="0" w:lastRowFirstColumn="0" w:lastRowLastColumn="0"/>
            <w:tcW w:w="0" w:type="auto"/>
            <w:hideMark/>
          </w:tcPr>
          <w:p w14:paraId="3BAA0AF7" w14:textId="77777777" w:rsidR="001517B8" w:rsidRPr="001517B8" w:rsidRDefault="001517B8" w:rsidP="001517B8">
            <w:pPr>
              <w:rPr>
                <w:del w:id="8811" w:author="Steve Richard" w:date="2015-10-27T18:42:00Z"/>
                <w:rFonts w:ascii="Consolas" w:hAnsi="Consolas" w:cs="Consolas"/>
                <w:sz w:val="20"/>
                <w:szCs w:val="20"/>
                <w:lang w:val="en-CA" w:eastAsia="en-CA"/>
              </w:rPr>
            </w:pPr>
            <w:del w:id="8812" w:author="Steve Richard" w:date="2015-10-27T18:42:00Z">
              <w:r w:rsidRPr="001517B8">
                <w:rPr>
                  <w:rFonts w:ascii="Consolas" w:hAnsi="Consolas" w:cs="Consolas"/>
                  <w:sz w:val="20"/>
                  <w:szCs w:val="20"/>
                  <w:lang w:eastAsia="en-CA"/>
                </w:rPr>
                <w:delText>spec</w:delText>
              </w:r>
            </w:del>
          </w:p>
        </w:tc>
        <w:tc>
          <w:tcPr>
            <w:tcW w:w="0" w:type="auto"/>
            <w:gridSpan w:val="2"/>
            <w:hideMark/>
          </w:tcPr>
          <w:p w14:paraId="05737CBA" w14:textId="77777777" w:rsidR="001517B8" w:rsidRPr="001517B8" w:rsidRDefault="00F37FCA" w:rsidP="001517B8">
            <w:pPr>
              <w:cnfStyle w:val="000000000000" w:firstRow="0" w:lastRow="0" w:firstColumn="0" w:lastColumn="0" w:oddVBand="0" w:evenVBand="0" w:oddHBand="0" w:evenHBand="0" w:firstRowFirstColumn="0" w:firstRowLastColumn="0" w:lastRowFirstColumn="0" w:lastRowLastColumn="0"/>
              <w:rPr>
                <w:del w:id="8813" w:author="Steve Richard" w:date="2015-10-27T18:42:00Z"/>
                <w:rFonts w:ascii="Consolas" w:hAnsi="Consolas" w:cs="Consolas"/>
                <w:color w:val="0000FF"/>
                <w:sz w:val="20"/>
                <w:szCs w:val="20"/>
                <w:u w:val="single"/>
                <w:lang w:val="en-CA" w:eastAsia="en-CA"/>
              </w:rPr>
            </w:pPr>
            <w:del w:id="8814" w:author="Steve Richard" w:date="2015-10-27T18:42:00Z">
              <w:r>
                <w:fldChar w:fldCharType="begin"/>
              </w:r>
              <w:r>
                <w:delInstrText xml:space="preserve"> HYPERLINK "http://www.opengis.net/samplingSpecimen/2.0" </w:delInstrText>
              </w:r>
              <w:r>
                <w:fldChar w:fldCharType="separate"/>
              </w:r>
              <w:r w:rsidR="001517B8" w:rsidRPr="001517B8">
                <w:rPr>
                  <w:rFonts w:ascii="Consolas" w:hAnsi="Consolas" w:cs="Consolas"/>
                  <w:color w:val="0000FF"/>
                  <w:sz w:val="20"/>
                  <w:szCs w:val="20"/>
                  <w:u w:val="single"/>
                  <w:lang w:eastAsia="en-CA"/>
                </w:rPr>
                <w:delText>http://www.opengis.net/samplingSpecimen/2.0</w:delText>
              </w:r>
              <w:r>
                <w:rPr>
                  <w:rFonts w:ascii="Consolas" w:hAnsi="Consolas" w:cs="Consolas"/>
                  <w:color w:val="0000FF"/>
                  <w:sz w:val="20"/>
                  <w:szCs w:val="20"/>
                  <w:u w:val="single"/>
                  <w:lang w:eastAsia="en-CA"/>
                </w:rPr>
                <w:fldChar w:fldCharType="end"/>
              </w:r>
            </w:del>
          </w:p>
        </w:tc>
      </w:tr>
      <w:tr w:rsidR="001517B8" w:rsidRPr="001517B8" w14:paraId="7B533ADE" w14:textId="77777777" w:rsidTr="008D2309">
        <w:trPr>
          <w:cnfStyle w:val="000000100000" w:firstRow="0" w:lastRow="0" w:firstColumn="0" w:lastColumn="0" w:oddVBand="0" w:evenVBand="0" w:oddHBand="1" w:evenHBand="0" w:firstRowFirstColumn="0" w:firstRowLastColumn="0" w:lastRowFirstColumn="0" w:lastRowLastColumn="0"/>
          <w:trHeight w:val="300"/>
          <w:del w:id="8815" w:author="Steve Richard" w:date="2015-10-27T18:42:00Z"/>
        </w:trPr>
        <w:tc>
          <w:tcPr>
            <w:cnfStyle w:val="001000000000" w:firstRow="0" w:lastRow="0" w:firstColumn="1" w:lastColumn="0" w:oddVBand="0" w:evenVBand="0" w:oddHBand="0" w:evenHBand="0" w:firstRowFirstColumn="0" w:firstRowLastColumn="0" w:lastRowFirstColumn="0" w:lastRowLastColumn="0"/>
            <w:tcW w:w="0" w:type="auto"/>
            <w:hideMark/>
          </w:tcPr>
          <w:p w14:paraId="0C2CC8AA" w14:textId="77777777" w:rsidR="001517B8" w:rsidRPr="001517B8" w:rsidRDefault="001517B8" w:rsidP="001517B8">
            <w:pPr>
              <w:rPr>
                <w:del w:id="8816" w:author="Steve Richard" w:date="2015-10-27T18:42:00Z"/>
                <w:rFonts w:ascii="Consolas" w:hAnsi="Consolas" w:cs="Consolas"/>
                <w:sz w:val="20"/>
                <w:szCs w:val="20"/>
                <w:lang w:val="en-CA" w:eastAsia="en-CA"/>
              </w:rPr>
            </w:pPr>
            <w:del w:id="8817" w:author="Steve Richard" w:date="2015-10-27T18:42:00Z">
              <w:r w:rsidRPr="001517B8">
                <w:rPr>
                  <w:rFonts w:ascii="Consolas" w:hAnsi="Consolas" w:cs="Consolas"/>
                  <w:sz w:val="20"/>
                  <w:szCs w:val="20"/>
                  <w:lang w:eastAsia="en-CA"/>
                </w:rPr>
                <w:delText>swe</w:delText>
              </w:r>
            </w:del>
          </w:p>
        </w:tc>
        <w:tc>
          <w:tcPr>
            <w:tcW w:w="0" w:type="auto"/>
            <w:gridSpan w:val="2"/>
            <w:hideMark/>
          </w:tcPr>
          <w:p w14:paraId="2D1AE1C0" w14:textId="77777777" w:rsidR="001517B8" w:rsidRPr="001517B8" w:rsidRDefault="00F37FCA" w:rsidP="001517B8">
            <w:pPr>
              <w:cnfStyle w:val="000000100000" w:firstRow="0" w:lastRow="0" w:firstColumn="0" w:lastColumn="0" w:oddVBand="0" w:evenVBand="0" w:oddHBand="1" w:evenHBand="0" w:firstRowFirstColumn="0" w:firstRowLastColumn="0" w:lastRowFirstColumn="0" w:lastRowLastColumn="0"/>
              <w:rPr>
                <w:del w:id="8818" w:author="Steve Richard" w:date="2015-10-27T18:42:00Z"/>
                <w:rFonts w:ascii="Consolas" w:hAnsi="Consolas" w:cs="Consolas"/>
                <w:color w:val="0000FF"/>
                <w:sz w:val="20"/>
                <w:szCs w:val="20"/>
                <w:u w:val="single"/>
                <w:lang w:val="en-CA" w:eastAsia="en-CA"/>
              </w:rPr>
            </w:pPr>
            <w:del w:id="8819" w:author="Steve Richard" w:date="2015-10-27T18:42:00Z">
              <w:r>
                <w:fldChar w:fldCharType="begin"/>
              </w:r>
              <w:r>
                <w:delInstrText xml:space="preserve"> HYPERLINK "http://www.opengis.net/swe/2.0" </w:delInstrText>
              </w:r>
              <w:r>
                <w:fldChar w:fldCharType="separate"/>
              </w:r>
              <w:r w:rsidR="001517B8" w:rsidRPr="001517B8">
                <w:rPr>
                  <w:rFonts w:ascii="Consolas" w:hAnsi="Consolas" w:cs="Consolas"/>
                  <w:color w:val="0000FF"/>
                  <w:sz w:val="20"/>
                  <w:szCs w:val="20"/>
                  <w:u w:val="single"/>
                  <w:lang w:eastAsia="en-CA"/>
                </w:rPr>
                <w:delText>http://www.opengis.net/swe/2.0</w:delText>
              </w:r>
              <w:r>
                <w:rPr>
                  <w:rFonts w:ascii="Consolas" w:hAnsi="Consolas" w:cs="Consolas"/>
                  <w:color w:val="0000FF"/>
                  <w:sz w:val="20"/>
                  <w:szCs w:val="20"/>
                  <w:u w:val="single"/>
                  <w:lang w:eastAsia="en-CA"/>
                </w:rPr>
                <w:fldChar w:fldCharType="end"/>
              </w:r>
            </w:del>
          </w:p>
        </w:tc>
      </w:tr>
      <w:tr w:rsidR="001517B8" w:rsidRPr="001517B8" w14:paraId="7774074D" w14:textId="77777777" w:rsidTr="008D2309">
        <w:trPr>
          <w:trHeight w:val="335"/>
          <w:del w:id="8820" w:author="Steve Richard" w:date="2015-10-27T18:42:00Z"/>
        </w:trPr>
        <w:tc>
          <w:tcPr>
            <w:cnfStyle w:val="001000000000" w:firstRow="0" w:lastRow="0" w:firstColumn="1" w:lastColumn="0" w:oddVBand="0" w:evenVBand="0" w:oddHBand="0" w:evenHBand="0" w:firstRowFirstColumn="0" w:firstRowLastColumn="0" w:lastRowFirstColumn="0" w:lastRowLastColumn="0"/>
            <w:tcW w:w="0" w:type="auto"/>
            <w:hideMark/>
          </w:tcPr>
          <w:p w14:paraId="430658B9" w14:textId="77777777" w:rsidR="001517B8" w:rsidRPr="001517B8" w:rsidRDefault="001517B8" w:rsidP="001517B8">
            <w:pPr>
              <w:rPr>
                <w:del w:id="8821" w:author="Steve Richard" w:date="2015-10-27T18:42:00Z"/>
                <w:rFonts w:ascii="Consolas" w:hAnsi="Consolas" w:cs="Consolas"/>
                <w:sz w:val="20"/>
                <w:szCs w:val="20"/>
                <w:lang w:val="en-CA" w:eastAsia="en-CA"/>
              </w:rPr>
            </w:pPr>
            <w:del w:id="8822" w:author="Steve Richard" w:date="2015-10-27T18:42:00Z">
              <w:r w:rsidRPr="001517B8">
                <w:rPr>
                  <w:rFonts w:ascii="Consolas" w:hAnsi="Consolas" w:cs="Consolas"/>
                  <w:sz w:val="20"/>
                  <w:szCs w:val="20"/>
                  <w:lang w:eastAsia="en-CA"/>
                </w:rPr>
                <w:delText>wfs</w:delText>
              </w:r>
            </w:del>
          </w:p>
        </w:tc>
        <w:tc>
          <w:tcPr>
            <w:tcW w:w="0" w:type="auto"/>
            <w:gridSpan w:val="2"/>
            <w:hideMark/>
          </w:tcPr>
          <w:p w14:paraId="658697A2" w14:textId="77777777" w:rsidR="001517B8" w:rsidRPr="001517B8" w:rsidRDefault="00F37FCA" w:rsidP="001517B8">
            <w:pPr>
              <w:cnfStyle w:val="000000000000" w:firstRow="0" w:lastRow="0" w:firstColumn="0" w:lastColumn="0" w:oddVBand="0" w:evenVBand="0" w:oddHBand="0" w:evenHBand="0" w:firstRowFirstColumn="0" w:firstRowLastColumn="0" w:lastRowFirstColumn="0" w:lastRowLastColumn="0"/>
              <w:rPr>
                <w:del w:id="8823" w:author="Steve Richard" w:date="2015-10-27T18:42:00Z"/>
                <w:rFonts w:ascii="Consolas" w:hAnsi="Consolas" w:cs="Consolas"/>
                <w:color w:val="0000FF"/>
                <w:sz w:val="20"/>
                <w:szCs w:val="20"/>
                <w:u w:val="single"/>
                <w:lang w:val="en-CA" w:eastAsia="en-CA"/>
              </w:rPr>
            </w:pPr>
            <w:del w:id="8824" w:author="Steve Richard" w:date="2015-10-27T18:42:00Z">
              <w:r>
                <w:fldChar w:fldCharType="begin"/>
              </w:r>
              <w:r>
                <w:delInstrText xml:space="preserve"> HYPERLINK "http://www.opengis.net/wfs/2.0" </w:delInstrText>
              </w:r>
              <w:r>
                <w:fldChar w:fldCharType="separate"/>
              </w:r>
              <w:r w:rsidR="001517B8" w:rsidRPr="001517B8">
                <w:rPr>
                  <w:rFonts w:ascii="Consolas" w:hAnsi="Consolas" w:cs="Consolas"/>
                  <w:color w:val="0000FF"/>
                  <w:sz w:val="20"/>
                  <w:szCs w:val="20"/>
                  <w:u w:val="single"/>
                  <w:lang w:eastAsia="en-CA"/>
                </w:rPr>
                <w:delText>http://www.opengis.net/wfs/2.0</w:delText>
              </w:r>
              <w:r>
                <w:rPr>
                  <w:rFonts w:ascii="Consolas" w:hAnsi="Consolas" w:cs="Consolas"/>
                  <w:color w:val="0000FF"/>
                  <w:sz w:val="20"/>
                  <w:szCs w:val="20"/>
                  <w:u w:val="single"/>
                  <w:lang w:eastAsia="en-CA"/>
                </w:rPr>
                <w:fldChar w:fldCharType="end"/>
              </w:r>
            </w:del>
          </w:p>
        </w:tc>
      </w:tr>
      <w:tr w:rsidR="001517B8" w:rsidRPr="001517B8" w14:paraId="062DDD5C" w14:textId="77777777" w:rsidTr="008D2309">
        <w:trPr>
          <w:cnfStyle w:val="000000100000" w:firstRow="0" w:lastRow="0" w:firstColumn="0" w:lastColumn="0" w:oddVBand="0" w:evenVBand="0" w:oddHBand="1" w:evenHBand="0" w:firstRowFirstColumn="0" w:firstRowLastColumn="0" w:lastRowFirstColumn="0" w:lastRowLastColumn="0"/>
          <w:trHeight w:val="285"/>
          <w:del w:id="8825" w:author="Steve Richard" w:date="2015-10-27T18:42:00Z"/>
        </w:trPr>
        <w:tc>
          <w:tcPr>
            <w:cnfStyle w:val="001000000000" w:firstRow="0" w:lastRow="0" w:firstColumn="1" w:lastColumn="0" w:oddVBand="0" w:evenVBand="0" w:oddHBand="0" w:evenHBand="0" w:firstRowFirstColumn="0" w:firstRowLastColumn="0" w:lastRowFirstColumn="0" w:lastRowLastColumn="0"/>
            <w:tcW w:w="0" w:type="auto"/>
            <w:hideMark/>
          </w:tcPr>
          <w:p w14:paraId="394912EE" w14:textId="77777777" w:rsidR="001517B8" w:rsidRPr="001517B8" w:rsidRDefault="001517B8" w:rsidP="001517B8">
            <w:pPr>
              <w:rPr>
                <w:del w:id="8826" w:author="Steve Richard" w:date="2015-10-27T18:42:00Z"/>
                <w:rFonts w:ascii="Consolas" w:hAnsi="Consolas" w:cs="Consolas"/>
                <w:sz w:val="20"/>
                <w:szCs w:val="20"/>
                <w:lang w:val="en-CA" w:eastAsia="en-CA"/>
              </w:rPr>
            </w:pPr>
            <w:del w:id="8827" w:author="Steve Richard" w:date="2015-10-27T18:42:00Z">
              <w:r w:rsidRPr="001517B8">
                <w:rPr>
                  <w:rFonts w:ascii="Consolas" w:hAnsi="Consolas" w:cs="Consolas"/>
                  <w:sz w:val="20"/>
                  <w:szCs w:val="20"/>
                  <w:lang w:eastAsia="en-CA"/>
                </w:rPr>
                <w:delText>xlink</w:delText>
              </w:r>
            </w:del>
          </w:p>
        </w:tc>
        <w:tc>
          <w:tcPr>
            <w:tcW w:w="0" w:type="auto"/>
            <w:gridSpan w:val="2"/>
            <w:hideMark/>
          </w:tcPr>
          <w:p w14:paraId="4367F4F9" w14:textId="77777777" w:rsidR="001517B8" w:rsidRPr="001517B8" w:rsidRDefault="00F37FCA" w:rsidP="001517B8">
            <w:pPr>
              <w:cnfStyle w:val="000000100000" w:firstRow="0" w:lastRow="0" w:firstColumn="0" w:lastColumn="0" w:oddVBand="0" w:evenVBand="0" w:oddHBand="1" w:evenHBand="0" w:firstRowFirstColumn="0" w:firstRowLastColumn="0" w:lastRowFirstColumn="0" w:lastRowLastColumn="0"/>
              <w:rPr>
                <w:del w:id="8828" w:author="Steve Richard" w:date="2015-10-27T18:42:00Z"/>
                <w:rFonts w:ascii="Consolas" w:hAnsi="Consolas" w:cs="Consolas"/>
                <w:color w:val="0000FF"/>
                <w:sz w:val="20"/>
                <w:szCs w:val="20"/>
                <w:u w:val="single"/>
                <w:lang w:val="en-CA" w:eastAsia="en-CA"/>
              </w:rPr>
            </w:pPr>
            <w:del w:id="8829" w:author="Steve Richard" w:date="2015-10-27T18:42:00Z">
              <w:r>
                <w:fldChar w:fldCharType="begin"/>
              </w:r>
              <w:r>
                <w:delInstrText xml:space="preserve"> HYPERLINK "http://www.w3.org/1999/xlink" </w:delInstrText>
              </w:r>
              <w:r>
                <w:fldChar w:fldCharType="separate"/>
              </w:r>
              <w:r w:rsidR="001517B8" w:rsidRPr="001517B8">
                <w:rPr>
                  <w:rFonts w:ascii="Consolas" w:hAnsi="Consolas" w:cs="Consolas"/>
                  <w:color w:val="0000FF"/>
                  <w:sz w:val="20"/>
                  <w:szCs w:val="20"/>
                  <w:u w:val="single"/>
                  <w:lang w:eastAsia="en-CA"/>
                </w:rPr>
                <w:delText>http://www.w3.org/1999/xlink</w:delText>
              </w:r>
              <w:r>
                <w:rPr>
                  <w:rFonts w:ascii="Consolas" w:hAnsi="Consolas" w:cs="Consolas"/>
                  <w:color w:val="0000FF"/>
                  <w:sz w:val="20"/>
                  <w:szCs w:val="20"/>
                  <w:u w:val="single"/>
                  <w:lang w:eastAsia="en-CA"/>
                </w:rPr>
                <w:fldChar w:fldCharType="end"/>
              </w:r>
            </w:del>
          </w:p>
        </w:tc>
      </w:tr>
    </w:tbl>
    <w:p w14:paraId="2891D14A" w14:textId="77777777" w:rsidR="00380908" w:rsidRDefault="001517B8" w:rsidP="00380908">
      <w:pPr>
        <w:rPr>
          <w:moveFrom w:id="8830" w:author="Steve Richard" w:date="2015-10-27T18:42:00Z"/>
        </w:rPr>
      </w:pPr>
      <w:moveFromRangeStart w:id="8831" w:author="Steve Richard" w:date="2015-10-27T18:42:00Z" w:name="move433734728"/>
      <w:moveFrom w:id="8832" w:author="Steve Richard" w:date="2015-10-27T18:42:00Z">
        <w:r>
          <w:t xml:space="preserve"> </w:t>
        </w:r>
      </w:moveFrom>
    </w:p>
    <w:p w14:paraId="7D16C691" w14:textId="77777777" w:rsidR="00380908" w:rsidRPr="009B3BBD" w:rsidRDefault="00380908" w:rsidP="009B3BBD">
      <w:pPr>
        <w:rPr>
          <w:moveFrom w:id="8833" w:author="Steve Richard" w:date="2015-10-27T18:42:00Z"/>
          <w:lang w:val="en-CA"/>
        </w:rPr>
      </w:pPr>
    </w:p>
    <w:p w14:paraId="6DCC9BD7" w14:textId="77777777" w:rsidR="009B3BBD" w:rsidRDefault="009B3BBD" w:rsidP="009B3BBD">
      <w:pPr>
        <w:pStyle w:val="Heading2"/>
        <w:rPr>
          <w:moveFrom w:id="8834" w:author="Steve Richard" w:date="2015-10-27T18:42:00Z"/>
          <w:lang w:val="en-CA"/>
        </w:rPr>
      </w:pPr>
      <w:moveFrom w:id="8835" w:author="Steve Richard" w:date="2015-10-27T18:42:00Z">
        <w:r w:rsidRPr="00D12552">
          <w:rPr>
            <w:lang w:val="en-CA"/>
          </w:rPr>
          <w:t xml:space="preserve">GeoSciML </w:t>
        </w:r>
        <w:r>
          <w:rPr>
            <w:lang w:val="en-CA"/>
          </w:rPr>
          <w:t>Core XML</w:t>
        </w:r>
        <w:r w:rsidRPr="00D12552">
          <w:rPr>
            <w:lang w:val="en-CA"/>
          </w:rPr>
          <w:t xml:space="preserve"> Requirements Class</w:t>
        </w:r>
      </w:moveFrom>
    </w:p>
    <w:p w14:paraId="5D8367FC" w14:textId="77777777" w:rsidR="005A0C30" w:rsidRPr="005A0C30" w:rsidRDefault="005A0C30" w:rsidP="005A0C30">
      <w:pPr>
        <w:rPr>
          <w:moveFrom w:id="8836" w:author="Steve Richard" w:date="2015-10-27T18:42: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Change w:id="8837">
          <w:tblGrid>
            <w:gridCol w:w="1809"/>
            <w:gridCol w:w="7088"/>
          </w:tblGrid>
        </w:tblGridChange>
      </w:tblGrid>
      <w:tr w:rsidR="00AD7649" w:rsidRPr="00D12552" w14:paraId="4CFA1679" w14:textId="77777777" w:rsidTr="00380908">
        <w:trPr>
          <w:del w:id="8838" w:author="Steve Richard" w:date="2015-10-27T18:42: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moveFromRangeEnd w:id="8831"/>
          <w:p w14:paraId="15392982" w14:textId="77777777" w:rsidR="00AD7649" w:rsidRPr="00D12552" w:rsidRDefault="00AD7649" w:rsidP="00380908">
            <w:pPr>
              <w:keepNext/>
              <w:spacing w:before="100" w:beforeAutospacing="1" w:after="100" w:afterAutospacing="1" w:line="230" w:lineRule="atLeast"/>
              <w:jc w:val="both"/>
              <w:rPr>
                <w:del w:id="8839" w:author="Steve Richard" w:date="2015-10-27T18:42:00Z"/>
                <w:rFonts w:eastAsia="MS Mincho"/>
                <w:b/>
                <w:sz w:val="22"/>
                <w:lang w:val="en-CA"/>
              </w:rPr>
            </w:pPr>
            <w:del w:id="8840" w:author="Steve Richard" w:date="2015-10-27T18:42:00Z">
              <w:r w:rsidRPr="00D12552">
                <w:rPr>
                  <w:rFonts w:eastAsia="MS Mincho"/>
                  <w:b/>
                  <w:sz w:val="22"/>
                  <w:lang w:val="en-CA"/>
                </w:rPr>
                <w:delText>Requirements Class</w:delText>
              </w:r>
            </w:del>
          </w:p>
        </w:tc>
      </w:tr>
      <w:tr w:rsidR="00AD7649" w:rsidRPr="00D12552" w14:paraId="0E333729" w14:textId="77777777" w:rsidTr="00380908">
        <w:trPr>
          <w:del w:id="8841" w:author="Steve Richard" w:date="2015-10-27T18:42:00Z"/>
        </w:trPr>
        <w:tc>
          <w:tcPr>
            <w:tcW w:w="8897" w:type="dxa"/>
            <w:gridSpan w:val="2"/>
            <w:tcBorders>
              <w:top w:val="single" w:sz="12" w:space="0" w:color="auto"/>
              <w:left w:val="single" w:sz="12" w:space="0" w:color="auto"/>
              <w:bottom w:val="single" w:sz="12" w:space="0" w:color="auto"/>
              <w:right w:val="single" w:sz="12" w:space="0" w:color="auto"/>
            </w:tcBorders>
          </w:tcPr>
          <w:p w14:paraId="313D0D47" w14:textId="77777777" w:rsidR="00AD7649" w:rsidRPr="00D12552" w:rsidRDefault="00AD7649" w:rsidP="00AD7649">
            <w:pPr>
              <w:spacing w:before="100" w:beforeAutospacing="1" w:after="100" w:afterAutospacing="1" w:line="230" w:lineRule="atLeast"/>
              <w:jc w:val="both"/>
              <w:rPr>
                <w:del w:id="8842" w:author="Steve Richard" w:date="2015-10-27T18:42:00Z"/>
                <w:rFonts w:eastAsia="MS Mincho"/>
                <w:b/>
                <w:color w:val="FF0000"/>
                <w:sz w:val="22"/>
                <w:lang w:val="en-CA"/>
              </w:rPr>
            </w:pPr>
            <w:del w:id="8843" w:author="Steve Richard" w:date="2015-10-27T18:42:00Z">
              <w:r>
                <w:rPr>
                  <w:rFonts w:eastAsia="MS Mincho"/>
                  <w:b/>
                  <w:color w:val="FF0000"/>
                  <w:sz w:val="22"/>
                  <w:lang w:val="en-CA"/>
                </w:rPr>
                <w:delText>/req/gsml4xsd</w:delText>
              </w:r>
            </w:del>
          </w:p>
        </w:tc>
      </w:tr>
      <w:tr w:rsidR="00AD7649" w:rsidRPr="00D12552" w14:paraId="56780E2F" w14:textId="77777777" w:rsidTr="00380908">
        <w:trPr>
          <w:del w:id="8844" w:author="Steve Richard" w:date="2015-10-27T18:42:00Z"/>
        </w:trPr>
        <w:tc>
          <w:tcPr>
            <w:tcW w:w="1809" w:type="dxa"/>
            <w:tcBorders>
              <w:top w:val="single" w:sz="12" w:space="0" w:color="auto"/>
              <w:left w:val="single" w:sz="12" w:space="0" w:color="auto"/>
              <w:bottom w:val="single" w:sz="4" w:space="0" w:color="auto"/>
              <w:right w:val="single" w:sz="4" w:space="0" w:color="auto"/>
            </w:tcBorders>
          </w:tcPr>
          <w:p w14:paraId="5DD7D59E" w14:textId="77777777" w:rsidR="00AD7649" w:rsidRPr="00D12552" w:rsidRDefault="00AD7649" w:rsidP="00380908">
            <w:pPr>
              <w:spacing w:before="100" w:beforeAutospacing="1" w:after="100" w:afterAutospacing="1" w:line="230" w:lineRule="atLeast"/>
              <w:jc w:val="both"/>
              <w:rPr>
                <w:del w:id="8845" w:author="Steve Richard" w:date="2015-10-27T18:42:00Z"/>
                <w:rFonts w:eastAsia="MS Mincho"/>
                <w:b/>
                <w:color w:val="FF0000"/>
                <w:sz w:val="22"/>
                <w:lang w:val="en-CA"/>
              </w:rPr>
            </w:pPr>
            <w:del w:id="8846" w:author="Steve Richard" w:date="2015-10-27T18:42:00Z">
              <w:r w:rsidRPr="00D12552">
                <w:rPr>
                  <w:rFonts w:eastAsia="MS Mincho"/>
                  <w:lang w:val="en-CA"/>
                </w:rPr>
                <w:delText>Target type</w:delText>
              </w:r>
            </w:del>
          </w:p>
        </w:tc>
        <w:tc>
          <w:tcPr>
            <w:tcW w:w="7088" w:type="dxa"/>
            <w:tcBorders>
              <w:top w:val="single" w:sz="12" w:space="0" w:color="auto"/>
              <w:left w:val="single" w:sz="4" w:space="0" w:color="auto"/>
              <w:bottom w:val="single" w:sz="4" w:space="0" w:color="auto"/>
              <w:right w:val="single" w:sz="12" w:space="0" w:color="auto"/>
            </w:tcBorders>
          </w:tcPr>
          <w:p w14:paraId="3C2AF14E" w14:textId="77777777" w:rsidR="00AD7649" w:rsidRPr="00D12552" w:rsidRDefault="00AD7649" w:rsidP="00380908">
            <w:pPr>
              <w:spacing w:before="100" w:beforeAutospacing="1" w:after="100" w:afterAutospacing="1" w:line="230" w:lineRule="atLeast"/>
              <w:jc w:val="both"/>
              <w:rPr>
                <w:del w:id="8847" w:author="Steve Richard" w:date="2015-10-27T18:42:00Z"/>
                <w:rFonts w:eastAsia="MS Mincho"/>
                <w:lang w:val="en-CA"/>
              </w:rPr>
            </w:pPr>
            <w:del w:id="8848" w:author="Steve Richard" w:date="2015-10-27T18:42:00Z">
              <w:r>
                <w:rPr>
                  <w:rFonts w:eastAsia="MS Mincho"/>
                  <w:lang w:val="en-CA"/>
                </w:rPr>
                <w:delText>XML instance</w:delText>
              </w:r>
            </w:del>
          </w:p>
        </w:tc>
      </w:tr>
      <w:tr w:rsidR="00AD7649" w:rsidRPr="00D12552" w14:paraId="02F23F27" w14:textId="77777777" w:rsidTr="00380908">
        <w:trPr>
          <w:del w:id="8849" w:author="Steve Richard" w:date="2015-10-27T18:42:00Z"/>
        </w:trPr>
        <w:tc>
          <w:tcPr>
            <w:tcW w:w="1809" w:type="dxa"/>
            <w:tcBorders>
              <w:top w:val="single" w:sz="4" w:space="0" w:color="auto"/>
              <w:left w:val="single" w:sz="12" w:space="0" w:color="auto"/>
              <w:bottom w:val="single" w:sz="4" w:space="0" w:color="auto"/>
              <w:right w:val="single" w:sz="4" w:space="0" w:color="auto"/>
            </w:tcBorders>
          </w:tcPr>
          <w:p w14:paraId="56C4FA8A" w14:textId="77777777" w:rsidR="00AD7649" w:rsidRPr="00D12552" w:rsidRDefault="00AD7649" w:rsidP="00380908">
            <w:pPr>
              <w:spacing w:before="100" w:beforeAutospacing="1" w:after="100" w:afterAutospacing="1" w:line="230" w:lineRule="atLeast"/>
              <w:jc w:val="both"/>
              <w:rPr>
                <w:del w:id="8850" w:author="Steve Richard" w:date="2015-10-27T18:42:00Z"/>
                <w:rFonts w:eastAsia="MS Mincho"/>
                <w:lang w:val="en-CA"/>
              </w:rPr>
            </w:pPr>
            <w:del w:id="8851" w:author="Steve Richard" w:date="2015-10-27T18:42:00Z">
              <w:r w:rsidRPr="00D12552">
                <w:rPr>
                  <w:rFonts w:eastAsia="MS Mincho"/>
                  <w:lang w:val="en-CA"/>
                </w:rPr>
                <w:delText xml:space="preserve">Dependency </w:delText>
              </w:r>
            </w:del>
          </w:p>
        </w:tc>
        <w:tc>
          <w:tcPr>
            <w:tcW w:w="7088" w:type="dxa"/>
            <w:tcBorders>
              <w:top w:val="single" w:sz="4" w:space="0" w:color="auto"/>
              <w:left w:val="single" w:sz="4" w:space="0" w:color="auto"/>
              <w:bottom w:val="single" w:sz="4" w:space="0" w:color="auto"/>
              <w:right w:val="single" w:sz="12" w:space="0" w:color="auto"/>
            </w:tcBorders>
          </w:tcPr>
          <w:p w14:paraId="5DCC5553" w14:textId="77777777" w:rsidR="00AD7649" w:rsidRPr="00D12552" w:rsidRDefault="00AD7649" w:rsidP="00380908">
            <w:pPr>
              <w:spacing w:before="100" w:beforeAutospacing="1" w:after="100" w:afterAutospacing="1" w:line="230" w:lineRule="atLeast"/>
              <w:jc w:val="both"/>
              <w:rPr>
                <w:del w:id="8852" w:author="Steve Richard" w:date="2015-10-27T18:42:00Z"/>
                <w:rFonts w:eastAsia="MS Mincho"/>
                <w:b/>
                <w:color w:val="FF0000"/>
                <w:sz w:val="22"/>
                <w:lang w:val="en-CA"/>
              </w:rPr>
            </w:pPr>
            <w:del w:id="8853" w:author="Steve Richard" w:date="2015-10-27T18:42:00Z">
              <w:r>
                <w:rPr>
                  <w:rFonts w:eastAsia="MS Mincho"/>
                  <w:b/>
                  <w:color w:val="FF0000"/>
                  <w:sz w:val="22"/>
                  <w:lang w:val="en-CA"/>
                </w:rPr>
                <w:delText>/req/gsml4-core</w:delText>
              </w:r>
            </w:del>
          </w:p>
        </w:tc>
      </w:tr>
      <w:tr w:rsidR="006A7DD0" w:rsidRPr="00D12552" w14:paraId="6508E01B" w14:textId="77777777" w:rsidTr="006A7DD0">
        <w:tblPrEx>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ExChange w:id="8854" w:author="Steve Richard" w:date="2015-10-27T18:42:00Z">
            <w:tblPrEx>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Ex>
          </w:tblPrExChange>
        </w:tblPrEx>
        <w:tc>
          <w:tcPr>
            <w:tcW w:w="1809" w:type="dxa"/>
            <w:tcBorders>
              <w:top w:val="single" w:sz="4" w:space="0" w:color="auto"/>
              <w:left w:val="single" w:sz="12" w:space="0" w:color="auto"/>
              <w:bottom w:val="single" w:sz="4" w:space="0" w:color="auto"/>
              <w:right w:val="single" w:sz="4" w:space="0" w:color="auto"/>
            </w:tcBorders>
            <w:tcPrChange w:id="8855" w:author="Steve Richard" w:date="2015-10-27T18:42:00Z">
              <w:tcPr>
                <w:tcW w:w="1809" w:type="dxa"/>
                <w:tcBorders>
                  <w:top w:val="single" w:sz="4" w:space="0" w:color="auto"/>
                  <w:left w:val="single" w:sz="12" w:space="0" w:color="auto"/>
                  <w:bottom w:val="single" w:sz="4" w:space="0" w:color="auto"/>
                  <w:right w:val="single" w:sz="4" w:space="0" w:color="auto"/>
                </w:tcBorders>
              </w:tcPr>
            </w:tcPrChange>
          </w:tcPr>
          <w:p w14:paraId="226D6129" w14:textId="77777777" w:rsidR="006A7DD0" w:rsidRPr="00D12552" w:rsidRDefault="006A7DD0" w:rsidP="006A7DD0">
            <w:pPr>
              <w:spacing w:before="100" w:beforeAutospacing="1" w:after="100" w:afterAutospacing="1" w:line="230" w:lineRule="atLeast"/>
              <w:jc w:val="both"/>
              <w:rPr>
                <w:moveFrom w:id="8856" w:author="Steve Richard" w:date="2015-10-27T18:42:00Z"/>
                <w:rFonts w:eastAsia="MS Mincho"/>
                <w:lang w:val="en-CA"/>
              </w:rPr>
            </w:pPr>
            <w:moveFromRangeStart w:id="8857" w:author="Steve Richard" w:date="2015-10-27T18:42:00Z" w:name="move433734733"/>
            <w:moveFrom w:id="8858" w:author="Steve Richard" w:date="2015-10-27T18:42:00Z">
              <w:r w:rsidRPr="00D12552">
                <w:rPr>
                  <w:rFonts w:eastAsia="MS Mincho"/>
                  <w:lang w:val="en-CA"/>
                </w:rPr>
                <w:t xml:space="preserve">Dependency </w:t>
              </w:r>
            </w:moveFrom>
          </w:p>
        </w:tc>
        <w:tc>
          <w:tcPr>
            <w:tcW w:w="7088" w:type="dxa"/>
            <w:tcBorders>
              <w:top w:val="single" w:sz="4" w:space="0" w:color="auto"/>
              <w:left w:val="single" w:sz="4" w:space="0" w:color="auto"/>
              <w:bottom w:val="single" w:sz="4" w:space="0" w:color="auto"/>
              <w:right w:val="single" w:sz="12" w:space="0" w:color="auto"/>
            </w:tcBorders>
            <w:tcPrChange w:id="8859" w:author="Steve Richard" w:date="2015-10-27T18:42:00Z">
              <w:tcPr>
                <w:tcW w:w="7088" w:type="dxa"/>
                <w:tcBorders>
                  <w:top w:val="single" w:sz="4" w:space="0" w:color="auto"/>
                  <w:left w:val="single" w:sz="4" w:space="0" w:color="auto"/>
                  <w:bottom w:val="single" w:sz="4" w:space="0" w:color="auto"/>
                  <w:right w:val="single" w:sz="12" w:space="0" w:color="auto"/>
                </w:tcBorders>
              </w:tcPr>
            </w:tcPrChange>
          </w:tcPr>
          <w:p w14:paraId="593518E5" w14:textId="77777777" w:rsidR="006A7DD0" w:rsidRPr="00D12552" w:rsidRDefault="006A7DD0" w:rsidP="006A7DD0">
            <w:pPr>
              <w:spacing w:before="100" w:beforeAutospacing="1" w:after="100" w:afterAutospacing="1" w:line="230" w:lineRule="atLeast"/>
              <w:jc w:val="both"/>
              <w:rPr>
                <w:moveFrom w:id="8860" w:author="Steve Richard" w:date="2015-10-27T18:42:00Z"/>
                <w:rFonts w:eastAsia="MS Mincho"/>
                <w:b/>
                <w:color w:val="0000FF"/>
                <w:sz w:val="22"/>
                <w:lang w:val="en-CA"/>
              </w:rPr>
            </w:pPr>
            <w:moveFrom w:id="8861" w:author="Steve Richard" w:date="2015-10-27T18:42:00Z">
              <w:r>
                <w:rPr>
                  <w:rFonts w:eastAsia="MS Mincho"/>
                  <w:b/>
                  <w:color w:val="0000FF"/>
                  <w:sz w:val="22"/>
                  <w:lang w:val="en-CA"/>
                </w:rPr>
                <w:t>Linked Open Data</w:t>
              </w:r>
            </w:moveFrom>
          </w:p>
        </w:tc>
      </w:tr>
    </w:tbl>
    <w:tbl>
      <w:tblPr>
        <w:tblStyle w:val="LightShading"/>
        <w:tblW w:w="9735" w:type="dxa"/>
        <w:tblLayout w:type="fixed"/>
        <w:tblLook w:val="04A0" w:firstRow="1" w:lastRow="0" w:firstColumn="1" w:lastColumn="0" w:noHBand="0" w:noVBand="1"/>
        <w:tblPrChange w:id="8862" w:author="Steve Richard" w:date="2015-10-27T18:42:00Z">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PrChange>
      </w:tblPr>
      <w:tblGrid>
        <w:gridCol w:w="2593"/>
        <w:gridCol w:w="7142"/>
        <w:tblGridChange w:id="8863">
          <w:tblGrid>
            <w:gridCol w:w="1809"/>
            <w:gridCol w:w="7088"/>
          </w:tblGrid>
        </w:tblGridChange>
      </w:tblGrid>
      <w:tr w:rsidR="00606961" w:rsidRPr="00617E36" w14:paraId="526D10EA" w14:textId="77777777" w:rsidTr="00D05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Change w:id="8864" w:author="Steve Richard" w:date="2015-10-27T18:42: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208A60A0" w14:textId="77777777" w:rsidR="00606961" w:rsidRPr="00606961" w:rsidRDefault="00606961" w:rsidP="00606961">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moveFrom w:id="8865" w:author="Steve Richard" w:date="2015-10-27T18:42:00Z"/>
                <w:rFonts w:asciiTheme="minorHAnsi" w:hAnsiTheme="minorHAnsi"/>
                <w:color w:val="000000"/>
                <w:sz w:val="20"/>
                <w:lang w:val="en-CA"/>
                <w:rPrChange w:id="8866" w:author="Steve Richard" w:date="2015-10-27T18:42:00Z">
                  <w:rPr>
                    <w:moveFrom w:id="8867" w:author="Steve Richard" w:date="2015-10-27T18:42:00Z"/>
                    <w:sz w:val="20"/>
                    <w:lang w:val="en-CA"/>
                  </w:rPr>
                </w:rPrChange>
              </w:rPr>
              <w:pPrChange w:id="8868" w:author="Steve Richard" w:date="2015-10-27T18:42:00Z">
                <w:pPr>
                  <w:spacing w:before="100" w:beforeAutospacing="1" w:after="100" w:afterAutospacing="1" w:line="230" w:lineRule="atLeast"/>
                  <w:jc w:val="both"/>
                  <w:cnfStyle w:val="101000000000" w:firstRow="1" w:lastRow="0" w:firstColumn="1" w:lastColumn="0" w:oddVBand="0" w:evenVBand="0" w:oddHBand="0" w:evenHBand="0" w:firstRowFirstColumn="0" w:firstRowLastColumn="0" w:lastRowFirstColumn="0" w:lastRowLastColumn="0"/>
                </w:pPr>
              </w:pPrChange>
            </w:pPr>
            <w:moveFromRangeStart w:id="8869" w:author="Steve Richard" w:date="2015-10-27T18:42:00Z" w:name="move433734729"/>
            <w:moveFromRangeEnd w:id="8857"/>
            <w:moveFrom w:id="8870" w:author="Steve Richard" w:date="2015-10-27T18:42:00Z">
              <w:r w:rsidRPr="001952D2">
                <w:rPr>
                  <w:rFonts w:eastAsia="MS Mincho"/>
                  <w:sz w:val="20"/>
                  <w:lang w:val="en-CA"/>
                </w:rPr>
                <w:t>Requirement</w:t>
              </w:r>
            </w:moveFrom>
          </w:p>
        </w:tc>
        <w:tc>
          <w:tcPr>
            <w:tcW w:w="5374" w:type="dxa"/>
            <w:tcPrChange w:id="8871" w:author="Steve Richard" w:date="2015-10-27T18:42:00Z">
              <w:tcPr>
                <w:tcW w:w="7088" w:type="dxa"/>
                <w:tcBorders>
                  <w:top w:val="single" w:sz="4" w:space="0" w:color="auto"/>
                  <w:left w:val="single" w:sz="4" w:space="0" w:color="auto"/>
                  <w:bottom w:val="single" w:sz="4" w:space="0" w:color="auto"/>
                  <w:right w:val="single" w:sz="12" w:space="0" w:color="auto"/>
                </w:tcBorders>
              </w:tcPr>
            </w:tcPrChange>
          </w:tcPr>
          <w:p w14:paraId="77A9946B" w14:textId="77777777" w:rsidR="00606961" w:rsidRPr="00D12552" w:rsidRDefault="00606961" w:rsidP="00380908">
            <w:pPr>
              <w:spacing w:before="100" w:beforeAutospacing="1" w:after="100" w:afterAutospacing="1" w:line="230" w:lineRule="atLeast"/>
              <w:jc w:val="both"/>
              <w:cnfStyle w:val="100000000000" w:firstRow="1" w:lastRow="0" w:firstColumn="0" w:lastColumn="0" w:oddVBand="0" w:evenVBand="0" w:oddHBand="0" w:evenHBand="0" w:firstRowFirstColumn="0" w:firstRowLastColumn="0" w:lastRowFirstColumn="0" w:lastRowLastColumn="0"/>
              <w:rPr>
                <w:moveFrom w:id="8872" w:author="Steve Richard" w:date="2015-10-27T18:42:00Z"/>
                <w:rFonts w:eastAsia="MS Mincho"/>
                <w:color w:val="FF0000"/>
                <w:sz w:val="22"/>
                <w:lang w:val="en-CA"/>
                <w:rPrChange w:id="8873" w:author="Steve Richard" w:date="2015-10-27T18:42:00Z">
                  <w:rPr>
                    <w:moveFrom w:id="8874" w:author="Steve Richard" w:date="2015-10-27T18:42:00Z"/>
                    <w:rFonts w:eastAsia="MS Mincho"/>
                    <w:color w:val="FF0000"/>
                    <w:sz w:val="22"/>
                    <w:lang w:val="en-CA"/>
                  </w:rPr>
                </w:rPrChange>
              </w:rPr>
            </w:pPr>
            <w:moveFrom w:id="8875" w:author="Steve Richard" w:date="2015-10-27T18:42:00Z">
              <w:r w:rsidRPr="001952D2">
                <w:rPr>
                  <w:rFonts w:eastAsia="MS Mincho"/>
                  <w:color w:val="FF0000"/>
                  <w:sz w:val="22"/>
                  <w:lang w:val="en-CA"/>
                </w:rPr>
                <w:t>/req/</w:t>
              </w:r>
              <w:r>
                <w:rPr>
                  <w:rFonts w:eastAsia="MS Mincho"/>
                  <w:color w:val="FF0000"/>
                  <w:sz w:val="22"/>
                  <w:lang w:val="en-CA"/>
                  <w:rPrChange w:id="8876" w:author="Steve Richard" w:date="2015-10-27T18:42:00Z">
                    <w:rPr>
                      <w:rFonts w:eastAsia="MS Mincho"/>
                      <w:color w:val="FF0000"/>
                      <w:sz w:val="22"/>
                      <w:lang w:val="en-CA"/>
                    </w:rPr>
                  </w:rPrChange>
                </w:rPr>
                <w:t>gsml4xsd</w:t>
              </w:r>
              <w:r w:rsidRPr="00D12552">
                <w:rPr>
                  <w:rFonts w:eastAsia="MS Mincho"/>
                  <w:color w:val="FF0000"/>
                  <w:sz w:val="22"/>
                  <w:lang w:val="en-CA"/>
                  <w:rPrChange w:id="8877" w:author="Steve Richard" w:date="2015-10-27T18:42:00Z">
                    <w:rPr>
                      <w:rFonts w:eastAsia="MS Mincho"/>
                      <w:color w:val="FF0000"/>
                      <w:sz w:val="22"/>
                      <w:lang w:val="en-CA"/>
                    </w:rPr>
                  </w:rPrChange>
                </w:rPr>
                <w:t>/</w:t>
              </w:r>
              <w:r>
                <w:rPr>
                  <w:rFonts w:eastAsia="MS Mincho"/>
                  <w:color w:val="FF0000"/>
                  <w:sz w:val="22"/>
                  <w:lang w:val="en-CA"/>
                  <w:rPrChange w:id="8878" w:author="Steve Richard" w:date="2015-10-27T18:42:00Z">
                    <w:rPr>
                      <w:rFonts w:eastAsia="MS Mincho"/>
                      <w:color w:val="FF0000"/>
                      <w:sz w:val="22"/>
                      <w:lang w:val="en-CA"/>
                    </w:rPr>
                  </w:rPrChange>
                </w:rPr>
                <w:t>xsd</w:t>
              </w:r>
            </w:moveFrom>
          </w:p>
          <w:p w14:paraId="3FAFB2D9" w14:textId="77777777" w:rsidR="00606961" w:rsidRPr="00606961" w:rsidRDefault="00606961"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From w:id="8879" w:author="Steve Richard" w:date="2015-10-27T18:42:00Z"/>
                <w:rFonts w:asciiTheme="minorHAnsi" w:hAnsiTheme="minorHAnsi"/>
                <w:color w:val="000000"/>
                <w:sz w:val="20"/>
                <w:lang w:val="en-CA"/>
                <w:rPrChange w:id="8880" w:author="Steve Richard" w:date="2015-10-27T18:42:00Z">
                  <w:rPr>
                    <w:moveFrom w:id="8881" w:author="Steve Richard" w:date="2015-10-27T18:42:00Z"/>
                    <w:i/>
                    <w:lang w:val="en-CA"/>
                  </w:rPr>
                </w:rPrChange>
              </w:rPr>
              <w:pPrChange w:id="8882" w:author="Steve Richard" w:date="2015-10-27T18:42:00Z">
                <w:pPr>
                  <w:spacing w:before="100" w:beforeAutospacing="1" w:after="100" w:afterAutospacing="1" w:line="230" w:lineRule="atLeast"/>
                  <w:cnfStyle w:val="100000000000" w:firstRow="1" w:lastRow="0" w:firstColumn="0" w:lastColumn="0" w:oddVBand="0" w:evenVBand="0" w:oddHBand="0" w:evenHBand="0" w:firstRowFirstColumn="0" w:firstRowLastColumn="0" w:lastRowFirstColumn="0" w:lastRowLastColumn="0"/>
                </w:pPr>
              </w:pPrChange>
            </w:pPr>
            <w:moveFrom w:id="8883" w:author="Steve Richard" w:date="2015-10-27T18:42:00Z">
              <w:r>
                <w:rPr>
                  <w:rFonts w:eastAsia="MS Mincho"/>
                  <w:i/>
                  <w:lang w:val="en-CA"/>
                </w:rPr>
                <w:t>Instance document SHALL validate with against XSD of the package</w:t>
              </w:r>
              <w:r w:rsidRPr="005166DF">
                <w:rPr>
                  <w:rFonts w:eastAsia="MS Mincho"/>
                  <w:i/>
                  <w:lang w:val="en-CA"/>
                </w:rPr>
                <w:t xml:space="preserve">  </w:t>
              </w:r>
            </w:moveFrom>
          </w:p>
        </w:tc>
      </w:tr>
    </w:tbl>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2E7221B6" w14:textId="77777777" w:rsidTr="00380908">
        <w:trPr>
          <w:del w:id="8884" w:author="Steve Richard" w:date="2015-10-27T18:42:00Z"/>
        </w:trPr>
        <w:tc>
          <w:tcPr>
            <w:tcW w:w="1809" w:type="dxa"/>
            <w:tcBorders>
              <w:top w:val="single" w:sz="4" w:space="0" w:color="auto"/>
              <w:left w:val="single" w:sz="12" w:space="0" w:color="auto"/>
              <w:bottom w:val="single" w:sz="4" w:space="0" w:color="auto"/>
              <w:right w:val="single" w:sz="4" w:space="0" w:color="auto"/>
            </w:tcBorders>
            <w:shd w:val="clear" w:color="auto" w:fill="BFBFBF"/>
          </w:tcPr>
          <w:moveFromRangeEnd w:id="8869"/>
          <w:p w14:paraId="3D2EB1EE" w14:textId="77777777" w:rsidR="00AD7649" w:rsidRPr="00CD7325" w:rsidRDefault="00AD7649" w:rsidP="00380908">
            <w:pPr>
              <w:spacing w:before="100" w:beforeAutospacing="1" w:after="100" w:afterAutospacing="1" w:line="230" w:lineRule="atLeast"/>
              <w:jc w:val="both"/>
              <w:rPr>
                <w:del w:id="8885" w:author="Steve Richard" w:date="2015-10-27T18:42:00Z"/>
                <w:rFonts w:eastAsia="MS Mincho"/>
                <w:b/>
                <w:sz w:val="20"/>
                <w:szCs w:val="20"/>
                <w:lang w:val="en-CA"/>
              </w:rPr>
            </w:pPr>
            <w:del w:id="8886" w:author="Steve Richard" w:date="2015-10-27T18:42:00Z">
              <w:r w:rsidRPr="00CD7325">
                <w:rPr>
                  <w:rFonts w:eastAsia="MS Mincho"/>
                  <w:b/>
                  <w:sz w:val="20"/>
                  <w:szCs w:val="20"/>
                  <w:lang w:val="en-CA"/>
                </w:rPr>
                <w:delText>Requirement</w:delText>
              </w:r>
            </w:del>
          </w:p>
        </w:tc>
        <w:tc>
          <w:tcPr>
            <w:tcW w:w="7088" w:type="dxa"/>
            <w:tcBorders>
              <w:top w:val="single" w:sz="4" w:space="0" w:color="auto"/>
              <w:left w:val="single" w:sz="4" w:space="0" w:color="auto"/>
              <w:bottom w:val="single" w:sz="4" w:space="0" w:color="auto"/>
              <w:right w:val="single" w:sz="12" w:space="0" w:color="auto"/>
            </w:tcBorders>
          </w:tcPr>
          <w:p w14:paraId="436CD7E5" w14:textId="77777777" w:rsidR="00AD7649" w:rsidRPr="00D12552" w:rsidRDefault="00AD7649" w:rsidP="00AD7649">
            <w:pPr>
              <w:spacing w:before="100" w:beforeAutospacing="1" w:after="100" w:afterAutospacing="1" w:line="230" w:lineRule="atLeast"/>
              <w:jc w:val="both"/>
              <w:rPr>
                <w:del w:id="8887" w:author="Steve Richard" w:date="2015-10-27T18:42:00Z"/>
                <w:rFonts w:eastAsia="MS Mincho"/>
                <w:b/>
                <w:color w:val="FF0000"/>
                <w:sz w:val="22"/>
                <w:lang w:val="en-CA"/>
              </w:rPr>
            </w:pPr>
            <w:del w:id="8888" w:author="Steve Richard" w:date="2015-10-27T18:42:00Z">
              <w:r w:rsidRPr="00D12552">
                <w:rPr>
                  <w:rFonts w:eastAsia="MS Mincho"/>
                  <w:b/>
                  <w:color w:val="FF0000"/>
                  <w:sz w:val="22"/>
                  <w:lang w:val="en-CA"/>
                </w:rPr>
                <w:delText>/req/</w:delText>
              </w:r>
              <w:r>
                <w:rPr>
                  <w:rFonts w:eastAsia="MS Mincho"/>
                  <w:b/>
                  <w:color w:val="FF0000"/>
                  <w:sz w:val="22"/>
                  <w:lang w:val="en-CA"/>
                </w:rPr>
                <w:delText>gsml4xsd</w:delText>
              </w:r>
              <w:r w:rsidRPr="00D12552">
                <w:rPr>
                  <w:rFonts w:eastAsia="MS Mincho"/>
                  <w:b/>
                  <w:color w:val="FF0000"/>
                  <w:sz w:val="22"/>
                  <w:lang w:val="en-CA"/>
                </w:rPr>
                <w:delText>/</w:delText>
              </w:r>
              <w:r>
                <w:rPr>
                  <w:rFonts w:eastAsia="MS Mincho"/>
                  <w:b/>
                  <w:color w:val="FF0000"/>
                  <w:sz w:val="22"/>
                  <w:lang w:val="en-CA"/>
                </w:rPr>
                <w:delText>sch</w:delText>
              </w:r>
            </w:del>
          </w:p>
          <w:p w14:paraId="41A33D44" w14:textId="77777777" w:rsidR="00AD7649" w:rsidRPr="00D12552" w:rsidRDefault="00AD7649" w:rsidP="00380908">
            <w:pPr>
              <w:spacing w:before="100" w:beforeAutospacing="1" w:after="100" w:afterAutospacing="1" w:line="230" w:lineRule="atLeast"/>
              <w:jc w:val="both"/>
              <w:rPr>
                <w:del w:id="8889" w:author="Steve Richard" w:date="2015-10-27T18:42:00Z"/>
                <w:rFonts w:eastAsia="MS Mincho"/>
                <w:b/>
                <w:color w:val="FF0000"/>
                <w:sz w:val="22"/>
                <w:lang w:val="en-CA"/>
              </w:rPr>
            </w:pPr>
            <w:del w:id="8890" w:author="Steve Richard" w:date="2015-10-27T18:42:00Z">
              <w:r>
                <w:rPr>
                  <w:rFonts w:eastAsia="MS Mincho"/>
                  <w:i/>
                  <w:lang w:val="en-CA"/>
                </w:rPr>
                <w:delText>Instance document SHALL validate against schematron rules of the package</w:delText>
              </w:r>
            </w:del>
          </w:p>
        </w:tc>
      </w:tr>
    </w:tbl>
    <w:tbl>
      <w:tblPr>
        <w:tblStyle w:val="LightShading"/>
        <w:tblW w:w="9735" w:type="dxa"/>
        <w:tblLayout w:type="fixed"/>
        <w:tblLook w:val="04A0" w:firstRow="1" w:lastRow="0" w:firstColumn="1" w:lastColumn="0" w:noHBand="0" w:noVBand="1"/>
        <w:tblPrChange w:id="8891" w:author="Steve Richard" w:date="2015-10-27T18:42:00Z">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PrChange>
      </w:tblPr>
      <w:tblGrid>
        <w:gridCol w:w="2593"/>
        <w:gridCol w:w="7142"/>
        <w:tblGridChange w:id="8892">
          <w:tblGrid>
            <w:gridCol w:w="1809"/>
            <w:gridCol w:w="7088"/>
          </w:tblGrid>
        </w:tblGridChange>
      </w:tblGrid>
      <w:tr w:rsidR="00606961" w:rsidRPr="00617E36" w14:paraId="13A7F63B" w14:textId="77777777" w:rsidTr="00606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Change w:id="8893" w:author="Steve Richard" w:date="2015-10-27T18:42:00Z">
              <w:tcPr>
                <w:tcW w:w="1809" w:type="dxa"/>
                <w:tcBorders>
                  <w:top w:val="single" w:sz="4" w:space="0" w:color="auto"/>
                  <w:left w:val="single" w:sz="12" w:space="0" w:color="auto"/>
                  <w:bottom w:val="single" w:sz="4" w:space="0" w:color="auto"/>
                  <w:right w:val="single" w:sz="4" w:space="0" w:color="auto"/>
                </w:tcBorders>
                <w:shd w:val="clear" w:color="auto" w:fill="BFBFBF"/>
              </w:tcPr>
            </w:tcPrChange>
          </w:tcPr>
          <w:p w14:paraId="6B840BF2" w14:textId="77777777" w:rsidR="00606961" w:rsidRPr="00606961" w:rsidRDefault="00606961" w:rsidP="00606961">
            <w:pPr>
              <w:autoSpaceDE w:val="0"/>
              <w:autoSpaceDN w:val="0"/>
              <w:adjustRightInd w:val="0"/>
              <w:spacing w:after="0"/>
              <w:cnfStyle w:val="101000000000" w:firstRow="1" w:lastRow="0" w:firstColumn="1" w:lastColumn="0" w:oddVBand="0" w:evenVBand="0" w:oddHBand="0" w:evenHBand="0" w:firstRowFirstColumn="0" w:firstRowLastColumn="0" w:lastRowFirstColumn="0" w:lastRowLastColumn="0"/>
              <w:rPr>
                <w:moveFrom w:id="8894" w:author="Steve Richard" w:date="2015-10-27T18:42:00Z"/>
                <w:rFonts w:asciiTheme="minorHAnsi" w:hAnsiTheme="minorHAnsi"/>
                <w:color w:val="000000"/>
                <w:sz w:val="20"/>
                <w:lang w:val="en-CA"/>
                <w:rPrChange w:id="8895" w:author="Steve Richard" w:date="2015-10-27T18:42:00Z">
                  <w:rPr>
                    <w:moveFrom w:id="8896" w:author="Steve Richard" w:date="2015-10-27T18:42:00Z"/>
                    <w:sz w:val="20"/>
                    <w:lang w:val="en-CA"/>
                  </w:rPr>
                </w:rPrChange>
              </w:rPr>
              <w:pPrChange w:id="8897" w:author="Steve Richard" w:date="2015-10-27T18:42:00Z">
                <w:pPr>
                  <w:spacing w:before="100" w:beforeAutospacing="1" w:after="100" w:afterAutospacing="1" w:line="230" w:lineRule="atLeast"/>
                  <w:jc w:val="both"/>
                  <w:cnfStyle w:val="101000000000" w:firstRow="1" w:lastRow="0" w:firstColumn="1" w:lastColumn="0" w:oddVBand="0" w:evenVBand="0" w:oddHBand="0" w:evenHBand="0" w:firstRowFirstColumn="0" w:firstRowLastColumn="0" w:lastRowFirstColumn="0" w:lastRowLastColumn="0"/>
                </w:pPr>
              </w:pPrChange>
            </w:pPr>
            <w:moveFromRangeStart w:id="8898" w:author="Steve Richard" w:date="2015-10-27T18:42:00Z" w:name="move433734730"/>
            <w:moveFrom w:id="8899" w:author="Steve Richard" w:date="2015-10-27T18:42:00Z">
              <w:r w:rsidRPr="001952D2">
                <w:rPr>
                  <w:rFonts w:eastAsia="MS Mincho"/>
                  <w:sz w:val="20"/>
                  <w:lang w:val="en-CA"/>
                </w:rPr>
                <w:t>Requirement</w:t>
              </w:r>
            </w:moveFrom>
          </w:p>
        </w:tc>
        <w:tc>
          <w:tcPr>
            <w:tcW w:w="5374" w:type="dxa"/>
            <w:tcBorders>
              <w:left w:val="none" w:sz="0" w:space="0" w:color="auto"/>
              <w:right w:val="none" w:sz="0" w:space="0" w:color="auto"/>
            </w:tcBorders>
            <w:tcPrChange w:id="8900" w:author="Steve Richard" w:date="2015-10-27T18:42:00Z">
              <w:tcPr>
                <w:tcW w:w="7088" w:type="dxa"/>
                <w:tcBorders>
                  <w:top w:val="single" w:sz="4" w:space="0" w:color="auto"/>
                  <w:left w:val="single" w:sz="4" w:space="0" w:color="auto"/>
                  <w:bottom w:val="single" w:sz="4" w:space="0" w:color="auto"/>
                  <w:right w:val="single" w:sz="12" w:space="0" w:color="auto"/>
                </w:tcBorders>
              </w:tcPr>
            </w:tcPrChange>
          </w:tcPr>
          <w:p w14:paraId="43CB3208" w14:textId="77777777" w:rsidR="00606961" w:rsidRPr="00D12552" w:rsidRDefault="00606961" w:rsidP="00AD7649">
            <w:pPr>
              <w:spacing w:before="100" w:beforeAutospacing="1" w:after="100" w:afterAutospacing="1" w:line="230" w:lineRule="atLeast"/>
              <w:jc w:val="both"/>
              <w:cnfStyle w:val="100000000000" w:firstRow="1" w:lastRow="0" w:firstColumn="0" w:lastColumn="0" w:oddVBand="0" w:evenVBand="0" w:oddHBand="0" w:evenHBand="0" w:firstRowFirstColumn="0" w:firstRowLastColumn="0" w:lastRowFirstColumn="0" w:lastRowLastColumn="0"/>
              <w:rPr>
                <w:moveFrom w:id="8901" w:author="Steve Richard" w:date="2015-10-27T18:42:00Z"/>
                <w:rFonts w:eastAsia="MS Mincho"/>
                <w:color w:val="FF0000"/>
                <w:sz w:val="22"/>
                <w:lang w:val="en-CA"/>
                <w:rPrChange w:id="8902" w:author="Steve Richard" w:date="2015-10-27T18:42:00Z">
                  <w:rPr>
                    <w:moveFrom w:id="8903" w:author="Steve Richard" w:date="2015-10-27T18:42:00Z"/>
                    <w:rFonts w:eastAsia="MS Mincho"/>
                    <w:color w:val="FF0000"/>
                    <w:sz w:val="22"/>
                    <w:lang w:val="en-CA"/>
                  </w:rPr>
                </w:rPrChange>
              </w:rPr>
            </w:pPr>
            <w:commentRangeStart w:id="8904"/>
            <w:moveFrom w:id="8905" w:author="Steve Richard" w:date="2015-10-27T18:42:00Z">
              <w:r w:rsidRPr="001952D2">
                <w:rPr>
                  <w:rFonts w:eastAsia="MS Mincho"/>
                  <w:color w:val="FF0000"/>
                  <w:sz w:val="22"/>
                  <w:lang w:val="en-CA"/>
                </w:rPr>
                <w:t>/req/</w:t>
              </w:r>
              <w:r>
                <w:rPr>
                  <w:rFonts w:eastAsia="MS Mincho"/>
                  <w:color w:val="FF0000"/>
                  <w:sz w:val="22"/>
                  <w:lang w:val="en-CA"/>
                  <w:rPrChange w:id="8906" w:author="Steve Richard" w:date="2015-10-27T18:42:00Z">
                    <w:rPr>
                      <w:rFonts w:eastAsia="MS Mincho"/>
                      <w:color w:val="FF0000"/>
                      <w:sz w:val="22"/>
                      <w:lang w:val="en-CA"/>
                    </w:rPr>
                  </w:rPrChange>
                </w:rPr>
                <w:t>gsml4xsd</w:t>
              </w:r>
              <w:r w:rsidRPr="00D12552">
                <w:rPr>
                  <w:rFonts w:eastAsia="MS Mincho"/>
                  <w:color w:val="FF0000"/>
                  <w:sz w:val="22"/>
                  <w:lang w:val="en-CA"/>
                  <w:rPrChange w:id="8907" w:author="Steve Richard" w:date="2015-10-27T18:42:00Z">
                    <w:rPr>
                      <w:rFonts w:eastAsia="MS Mincho"/>
                      <w:color w:val="FF0000"/>
                      <w:sz w:val="22"/>
                      <w:lang w:val="en-CA"/>
                    </w:rPr>
                  </w:rPrChange>
                </w:rPr>
                <w:t>/</w:t>
              </w:r>
              <w:r>
                <w:rPr>
                  <w:rFonts w:eastAsia="MS Mincho"/>
                  <w:color w:val="FF0000"/>
                  <w:sz w:val="22"/>
                  <w:lang w:val="en-CA"/>
                  <w:rPrChange w:id="8908" w:author="Steve Richard" w:date="2015-10-27T18:42:00Z">
                    <w:rPr>
                      <w:rFonts w:eastAsia="MS Mincho"/>
                      <w:color w:val="FF0000"/>
                      <w:sz w:val="22"/>
                      <w:lang w:val="en-CA"/>
                    </w:rPr>
                  </w:rPrChange>
                </w:rPr>
                <w:t>codelist</w:t>
              </w:r>
            </w:moveFrom>
          </w:p>
          <w:p w14:paraId="654B4521" w14:textId="77777777" w:rsidR="00606961" w:rsidRPr="00606961" w:rsidRDefault="00606961" w:rsidP="0060696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moveFrom w:id="8909" w:author="Steve Richard" w:date="2015-10-27T18:42:00Z"/>
                <w:rFonts w:asciiTheme="minorHAnsi" w:hAnsiTheme="minorHAnsi"/>
                <w:color w:val="000000"/>
                <w:sz w:val="20"/>
                <w:lang w:val="en-CA"/>
                <w:rPrChange w:id="8910" w:author="Steve Richard" w:date="2015-10-27T18:42:00Z">
                  <w:rPr>
                    <w:moveFrom w:id="8911" w:author="Steve Richard" w:date="2015-10-27T18:42:00Z"/>
                    <w:color w:val="FF0000"/>
                    <w:sz w:val="22"/>
                    <w:lang w:val="en-CA"/>
                  </w:rPr>
                </w:rPrChange>
              </w:rPr>
              <w:pPrChange w:id="8912" w:author="Steve Richard" w:date="2015-10-27T18:42:00Z">
                <w:pPr>
                  <w:spacing w:before="100" w:beforeAutospacing="1" w:after="100" w:afterAutospacing="1" w:line="230" w:lineRule="atLeast"/>
                  <w:jc w:val="both"/>
                  <w:cnfStyle w:val="100000000000" w:firstRow="1" w:lastRow="0" w:firstColumn="0" w:lastColumn="0" w:oddVBand="0" w:evenVBand="0" w:oddHBand="0" w:evenHBand="0" w:firstRowFirstColumn="0" w:firstRowLastColumn="0" w:lastRowFirstColumn="0" w:lastRowLastColumn="0"/>
                </w:pPr>
              </w:pPrChange>
            </w:pPr>
            <w:moveFrom w:id="8913" w:author="Steve Richard" w:date="2015-10-27T18:42:00Z">
              <w:r>
                <w:rPr>
                  <w:rFonts w:eastAsia="MS Mincho"/>
                  <w:i/>
                  <w:lang w:val="en-CA"/>
                </w:rPr>
                <w:t>Vocabulary term shall be encoded with HTTP Uri in xlink:href and a human readable description in xlink:title</w:t>
              </w:r>
              <w:commentRangeEnd w:id="8904"/>
              <w:r>
                <w:rPr>
                  <w:rStyle w:val="CommentReference"/>
                </w:rPr>
                <w:commentReference w:id="8904"/>
              </w:r>
            </w:moveFrom>
          </w:p>
        </w:tc>
      </w:tr>
    </w:tbl>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2171AE8E" w14:textId="77777777" w:rsidTr="00380908">
        <w:trPr>
          <w:del w:id="8914" w:author="Steve Richard" w:date="2015-10-27T18:42:00Z"/>
        </w:trPr>
        <w:tc>
          <w:tcPr>
            <w:tcW w:w="1809" w:type="dxa"/>
            <w:tcBorders>
              <w:top w:val="single" w:sz="4" w:space="0" w:color="auto"/>
              <w:left w:val="single" w:sz="12" w:space="0" w:color="auto"/>
              <w:bottom w:val="single" w:sz="4" w:space="0" w:color="auto"/>
              <w:right w:val="single" w:sz="4" w:space="0" w:color="auto"/>
            </w:tcBorders>
            <w:shd w:val="clear" w:color="auto" w:fill="BFBFBF"/>
          </w:tcPr>
          <w:moveFromRangeEnd w:id="8898"/>
          <w:p w14:paraId="2013AC44" w14:textId="77777777" w:rsidR="00AD7649" w:rsidRPr="00CD7325" w:rsidRDefault="00AD7649" w:rsidP="00380908">
            <w:pPr>
              <w:spacing w:before="100" w:beforeAutospacing="1" w:after="100" w:afterAutospacing="1" w:line="230" w:lineRule="atLeast"/>
              <w:jc w:val="both"/>
              <w:rPr>
                <w:del w:id="8915" w:author="Steve Richard" w:date="2015-10-27T18:42:00Z"/>
                <w:rFonts w:eastAsia="MS Mincho"/>
                <w:b/>
                <w:sz w:val="20"/>
                <w:szCs w:val="20"/>
                <w:lang w:val="en-CA"/>
              </w:rPr>
            </w:pPr>
            <w:del w:id="8916" w:author="Steve Richard" w:date="2015-10-27T18:42:00Z">
              <w:r>
                <w:rPr>
                  <w:rFonts w:eastAsia="MS Mincho"/>
                  <w:b/>
                  <w:sz w:val="20"/>
                  <w:szCs w:val="20"/>
                  <w:lang w:val="en-CA"/>
                </w:rPr>
                <w:delText>Requirement</w:delText>
              </w:r>
            </w:del>
          </w:p>
        </w:tc>
        <w:tc>
          <w:tcPr>
            <w:tcW w:w="7088" w:type="dxa"/>
            <w:tcBorders>
              <w:top w:val="single" w:sz="4" w:space="0" w:color="auto"/>
              <w:left w:val="single" w:sz="4" w:space="0" w:color="auto"/>
              <w:bottom w:val="single" w:sz="4" w:space="0" w:color="auto"/>
              <w:right w:val="single" w:sz="12" w:space="0" w:color="auto"/>
            </w:tcBorders>
          </w:tcPr>
          <w:p w14:paraId="2DC4607B" w14:textId="77777777" w:rsidR="00AD7649" w:rsidRPr="00D12552" w:rsidRDefault="00AD7649" w:rsidP="00AD7649">
            <w:pPr>
              <w:spacing w:before="100" w:beforeAutospacing="1" w:after="100" w:afterAutospacing="1" w:line="230" w:lineRule="atLeast"/>
              <w:jc w:val="both"/>
              <w:rPr>
                <w:del w:id="8917" w:author="Steve Richard" w:date="2015-10-27T18:42:00Z"/>
                <w:rFonts w:eastAsia="MS Mincho"/>
                <w:b/>
                <w:color w:val="FF0000"/>
                <w:sz w:val="22"/>
                <w:lang w:val="en-CA"/>
              </w:rPr>
            </w:pPr>
            <w:commentRangeStart w:id="8918"/>
            <w:del w:id="8919" w:author="Steve Richard" w:date="2015-10-27T18:42:00Z">
              <w:r w:rsidRPr="00D12552">
                <w:rPr>
                  <w:rFonts w:eastAsia="MS Mincho"/>
                  <w:b/>
                  <w:color w:val="FF0000"/>
                  <w:sz w:val="22"/>
                  <w:lang w:val="en-CA"/>
                </w:rPr>
                <w:delText>/req/</w:delText>
              </w:r>
              <w:r>
                <w:rPr>
                  <w:rFonts w:eastAsia="MS Mincho"/>
                  <w:b/>
                  <w:color w:val="FF0000"/>
                  <w:sz w:val="22"/>
                  <w:lang w:val="en-CA"/>
                </w:rPr>
                <w:delText>gsml4xsd</w:delText>
              </w:r>
              <w:r w:rsidRPr="00D12552">
                <w:rPr>
                  <w:rFonts w:eastAsia="MS Mincho"/>
                  <w:b/>
                  <w:color w:val="FF0000"/>
                  <w:sz w:val="22"/>
                  <w:lang w:val="en-CA"/>
                </w:rPr>
                <w:delText>/</w:delText>
              </w:r>
              <w:r w:rsidR="00380908">
                <w:rPr>
                  <w:rFonts w:eastAsia="MS Mincho"/>
                  <w:b/>
                  <w:color w:val="FF0000"/>
                  <w:sz w:val="22"/>
                  <w:lang w:val="en-CA"/>
                </w:rPr>
                <w:delText>byr</w:delText>
              </w:r>
              <w:r>
                <w:rPr>
                  <w:rFonts w:eastAsia="MS Mincho"/>
                  <w:b/>
                  <w:color w:val="FF0000"/>
                  <w:sz w:val="22"/>
                  <w:lang w:val="en-CA"/>
                </w:rPr>
                <w:delText>ef</w:delText>
              </w:r>
            </w:del>
          </w:p>
          <w:p w14:paraId="61B615DD" w14:textId="77777777" w:rsidR="00AD7649" w:rsidRPr="00A1185A" w:rsidRDefault="00AD7649" w:rsidP="00380908">
            <w:pPr>
              <w:spacing w:before="100" w:beforeAutospacing="1" w:after="100" w:afterAutospacing="1" w:line="230" w:lineRule="atLeast"/>
              <w:jc w:val="both"/>
              <w:rPr>
                <w:del w:id="8920" w:author="Steve Richard" w:date="2015-10-27T18:42:00Z"/>
                <w:rFonts w:eastAsia="MS Mincho"/>
                <w:b/>
                <w:color w:val="FF0000"/>
                <w:sz w:val="22"/>
                <w:lang w:val="en-CA"/>
              </w:rPr>
            </w:pPr>
            <w:del w:id="8921" w:author="Steve Richard" w:date="2015-10-27T18:42:00Z">
              <w:r>
                <w:rPr>
                  <w:rFonts w:eastAsia="MS Mincho"/>
                  <w:i/>
                  <w:lang w:val="en-CA"/>
                </w:rPr>
                <w:delText>By Reference property SHALL be encoded with HTTP URI in xlink:href, and resolve to a representation of that resource using Linked Open Data principles</w:delText>
              </w:r>
              <w:commentRangeEnd w:id="8918"/>
              <w:r w:rsidR="00106124">
                <w:rPr>
                  <w:rStyle w:val="CommentReference"/>
                </w:rPr>
                <w:commentReference w:id="8918"/>
              </w:r>
            </w:del>
          </w:p>
        </w:tc>
      </w:tr>
    </w:tbl>
    <w:p w14:paraId="21424D50" w14:textId="77777777" w:rsidR="00AD7649" w:rsidRDefault="00AD7649" w:rsidP="00AD7649">
      <w:pPr>
        <w:rPr>
          <w:del w:id="8922" w:author="Steve Richard" w:date="2015-10-27T18:42:00Z"/>
          <w:lang w:val="en-CA"/>
        </w:rPr>
      </w:pPr>
    </w:p>
    <w:p w14:paraId="3E5ECD5B" w14:textId="77777777" w:rsidR="00DD288D" w:rsidRDefault="00380908" w:rsidP="00672D0D">
      <w:pPr>
        <w:rPr>
          <w:moveFrom w:id="8923" w:author="Steve Richard" w:date="2015-10-27T18:42:00Z"/>
          <w:lang w:val="en-CA"/>
        </w:rPr>
        <w:pPrChange w:id="8924" w:author="Steve Richard" w:date="2015-10-27T18:42:00Z">
          <w:pPr>
            <w:pStyle w:val="Heading3"/>
          </w:pPr>
        </w:pPrChange>
      </w:pPr>
      <w:del w:id="8925" w:author="Steve Richard" w:date="2015-10-27T18:42:00Z">
        <w:r>
          <w:rPr>
            <w:lang w:val="en-CA"/>
          </w:rPr>
          <w:delText>XML document validation</w:delText>
        </w:r>
      </w:del>
      <w:moveFromRangeStart w:id="8926" w:author="Steve Richard" w:date="2015-10-27T18:42:00Z" w:name="move433734724"/>
    </w:p>
    <w:p w14:paraId="4B23A88C" w14:textId="77777777" w:rsidR="00380908" w:rsidRDefault="00DD288D" w:rsidP="00380908">
      <w:pPr>
        <w:rPr>
          <w:del w:id="8927" w:author="Steve Richard" w:date="2015-10-27T18:42:00Z"/>
          <w:lang w:val="en-CA"/>
        </w:rPr>
      </w:pPr>
      <w:moveFrom w:id="8928" w:author="Steve Richard" w:date="2015-10-27T18:42:00Z">
        <w:r w:rsidRPr="00DD288D">
          <w:rPr>
            <w:lang w:val="en-CA"/>
          </w:rPr>
          <w:t xml:space="preserve">An </w:t>
        </w:r>
      </w:moveFrom>
      <w:moveFromRangeEnd w:id="8926"/>
      <w:del w:id="8929" w:author="Steve Richard" w:date="2015-10-27T18:42:00Z">
        <w:r w:rsidR="00380908">
          <w:rPr>
            <w:lang w:val="en-CA"/>
          </w:rPr>
          <w:delText xml:space="preserve">XML instance shall validate to both the XSD and schematron rules provided by this specification for each of the XML requirements classes. </w:delText>
        </w:r>
      </w:del>
    </w:p>
    <w:p w14:paraId="3205CD0A" w14:textId="77777777" w:rsidR="00380908" w:rsidRPr="00380908" w:rsidRDefault="00380908" w:rsidP="00380908">
      <w:pPr>
        <w:rPr>
          <w:del w:id="8930" w:author="Steve Richard" w:date="2015-10-27T18:42: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7EF1E8B7" w14:textId="77777777" w:rsidTr="00380908">
        <w:trPr>
          <w:cantSplit/>
          <w:del w:id="8931" w:author="Steve Richard" w:date="2015-10-27T18:42:00Z"/>
        </w:trPr>
        <w:tc>
          <w:tcPr>
            <w:tcW w:w="4219" w:type="dxa"/>
            <w:tcBorders>
              <w:right w:val="nil"/>
            </w:tcBorders>
            <w:shd w:val="clear" w:color="auto" w:fill="auto"/>
          </w:tcPr>
          <w:p w14:paraId="2397CBBB" w14:textId="77777777" w:rsidR="00380908" w:rsidRPr="00D12552" w:rsidRDefault="00380908" w:rsidP="00380908">
            <w:pPr>
              <w:pStyle w:val="Tabletext10"/>
              <w:rPr>
                <w:del w:id="8932" w:author="Steve Richard" w:date="2015-10-27T18:42:00Z"/>
                <w:rStyle w:val="requri"/>
                <w:lang w:val="en-CA"/>
              </w:rPr>
            </w:pPr>
            <w:del w:id="8933" w:author="Steve Richard" w:date="2015-10-27T18:42:00Z">
              <w:r w:rsidRPr="00380908">
                <w:rPr>
                  <w:rStyle w:val="requri"/>
                  <w:lang w:val="en-CA"/>
                </w:rPr>
                <w:lastRenderedPageBreak/>
                <w:delText>/req/gsml4xsd/xsd</w:delText>
              </w:r>
            </w:del>
          </w:p>
        </w:tc>
        <w:tc>
          <w:tcPr>
            <w:tcW w:w="4678" w:type="dxa"/>
            <w:tcBorders>
              <w:left w:val="nil"/>
            </w:tcBorders>
            <w:shd w:val="clear" w:color="auto" w:fill="auto"/>
          </w:tcPr>
          <w:p w14:paraId="116F8945" w14:textId="77777777" w:rsidR="00380908" w:rsidRPr="00D12552" w:rsidRDefault="00380908" w:rsidP="00380908">
            <w:pPr>
              <w:pStyle w:val="Tabletext10"/>
              <w:jc w:val="left"/>
              <w:rPr>
                <w:del w:id="8934" w:author="Steve Richard" w:date="2015-10-27T18:42:00Z"/>
                <w:rStyle w:val="reqtext"/>
                <w:lang w:val="en-CA"/>
              </w:rPr>
            </w:pPr>
            <w:del w:id="8935" w:author="Steve Richard" w:date="2015-10-27T18:42:00Z">
              <w:r>
                <w:rPr>
                  <w:rStyle w:val="reqtext"/>
                  <w:lang w:val="en-CA"/>
                </w:rPr>
                <w:delText>XML instance SHALL against XSD schema</w:delText>
              </w:r>
            </w:del>
          </w:p>
        </w:tc>
      </w:tr>
    </w:tbl>
    <w:p w14:paraId="2179ADB7" w14:textId="77777777" w:rsidR="008341E8" w:rsidRDefault="008341E8" w:rsidP="00AD7649">
      <w:pPr>
        <w:rPr>
          <w:del w:id="8936" w:author="Steve Richard" w:date="2015-10-27T18:42: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CC72BF1" w14:textId="77777777" w:rsidTr="00380908">
        <w:trPr>
          <w:cantSplit/>
          <w:del w:id="8937" w:author="Steve Richard" w:date="2015-10-27T18:42:00Z"/>
        </w:trPr>
        <w:tc>
          <w:tcPr>
            <w:tcW w:w="4219" w:type="dxa"/>
            <w:tcBorders>
              <w:right w:val="nil"/>
            </w:tcBorders>
            <w:shd w:val="clear" w:color="auto" w:fill="auto"/>
          </w:tcPr>
          <w:p w14:paraId="540A1B6C" w14:textId="77777777" w:rsidR="00380908" w:rsidRPr="00D12552" w:rsidRDefault="00380908" w:rsidP="00380908">
            <w:pPr>
              <w:pStyle w:val="Tabletext10"/>
              <w:rPr>
                <w:del w:id="8938" w:author="Steve Richard" w:date="2015-10-27T18:42:00Z"/>
                <w:rStyle w:val="requri"/>
                <w:lang w:val="en-CA"/>
              </w:rPr>
            </w:pPr>
            <w:del w:id="8939" w:author="Steve Richard" w:date="2015-10-27T18:42:00Z">
              <w:r>
                <w:rPr>
                  <w:rStyle w:val="requri"/>
                  <w:lang w:val="en-CA"/>
                </w:rPr>
                <w:delText>/req/gsml4xsd/sch</w:delText>
              </w:r>
            </w:del>
          </w:p>
        </w:tc>
        <w:tc>
          <w:tcPr>
            <w:tcW w:w="4678" w:type="dxa"/>
            <w:tcBorders>
              <w:left w:val="nil"/>
            </w:tcBorders>
            <w:shd w:val="clear" w:color="auto" w:fill="auto"/>
          </w:tcPr>
          <w:p w14:paraId="22CAE530" w14:textId="77777777" w:rsidR="00380908" w:rsidRPr="00D12552" w:rsidRDefault="00380908" w:rsidP="00380908">
            <w:pPr>
              <w:pStyle w:val="Tabletext10"/>
              <w:jc w:val="left"/>
              <w:rPr>
                <w:del w:id="8940" w:author="Steve Richard" w:date="2015-10-27T18:42:00Z"/>
                <w:rStyle w:val="reqtext"/>
                <w:lang w:val="en-CA"/>
              </w:rPr>
            </w:pPr>
            <w:del w:id="8941" w:author="Steve Richard" w:date="2015-10-27T18:42:00Z">
              <w:r>
                <w:rPr>
                  <w:rStyle w:val="reqtext"/>
                  <w:lang w:val="en-CA"/>
                </w:rPr>
                <w:delText>XML instance SHALL against schematron rules</w:delText>
              </w:r>
            </w:del>
          </w:p>
        </w:tc>
      </w:tr>
    </w:tbl>
    <w:p w14:paraId="5FED9DA8" w14:textId="77777777" w:rsidR="00380908" w:rsidRDefault="00380908" w:rsidP="00AD7649">
      <w:pPr>
        <w:rPr>
          <w:del w:id="8942" w:author="Steve Richard" w:date="2015-10-27T18:42:00Z"/>
          <w:lang w:val="en-CA"/>
        </w:rPr>
      </w:pPr>
    </w:p>
    <w:p w14:paraId="39C61F75" w14:textId="77777777" w:rsidR="005C1C53" w:rsidRDefault="005C1C53" w:rsidP="00AD7649">
      <w:pPr>
        <w:rPr>
          <w:del w:id="8943" w:author="Steve Richard" w:date="2015-10-27T18:42:00Z"/>
          <w:lang w:val="en-CA"/>
        </w:rPr>
      </w:pPr>
      <w:commentRangeStart w:id="8944"/>
      <w:del w:id="8945" w:author="Steve Richard" w:date="2015-10-27T18:42:00Z">
        <w:r>
          <w:rPr>
            <w:lang w:val="en-CA"/>
          </w:rPr>
          <w:delText>Some core rules are implemented in .sch that apply to all instances</w:delText>
        </w:r>
        <w:commentRangeEnd w:id="8944"/>
        <w:r>
          <w:rPr>
            <w:rStyle w:val="CommentReference"/>
          </w:rPr>
          <w:commentReference w:id="8944"/>
        </w:r>
        <w:r w:rsidR="005B40C3">
          <w:rPr>
            <w:lang w:val="en-CA"/>
          </w:rPr>
          <w:delText>.  Since this is a abstract requirement class, there are no instance of “core” to be tested.  But all concrete targets will import this schematron file.</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6A3FED21" w14:textId="77777777" w:rsidTr="008D6449">
        <w:trPr>
          <w:cantSplit/>
          <w:del w:id="8946" w:author="Steve Richard" w:date="2015-10-27T18:42:00Z"/>
        </w:trPr>
        <w:tc>
          <w:tcPr>
            <w:tcW w:w="4219" w:type="dxa"/>
            <w:tcBorders>
              <w:right w:val="nil"/>
            </w:tcBorders>
            <w:shd w:val="clear" w:color="auto" w:fill="auto"/>
          </w:tcPr>
          <w:p w14:paraId="00B194CA" w14:textId="77777777" w:rsidR="005C1C53" w:rsidRPr="00D12552" w:rsidRDefault="005C1C53" w:rsidP="008D6449">
            <w:pPr>
              <w:pStyle w:val="Tabletext10"/>
              <w:rPr>
                <w:del w:id="8947" w:author="Steve Richard" w:date="2015-10-27T18:42:00Z"/>
                <w:rStyle w:val="requri"/>
                <w:lang w:val="en-CA"/>
              </w:rPr>
            </w:pPr>
            <w:del w:id="8948" w:author="Steve Richard" w:date="2015-10-27T18:42:00Z">
              <w:r>
                <w:rPr>
                  <w:rStyle w:val="requri"/>
                  <w:lang w:val="en-CA"/>
                </w:rPr>
                <w:delText>/req/gsml4xsd/code-sch</w:delText>
              </w:r>
            </w:del>
          </w:p>
        </w:tc>
        <w:tc>
          <w:tcPr>
            <w:tcW w:w="4678" w:type="dxa"/>
            <w:tcBorders>
              <w:left w:val="nil"/>
            </w:tcBorders>
            <w:shd w:val="clear" w:color="auto" w:fill="auto"/>
          </w:tcPr>
          <w:p w14:paraId="37A5AF39" w14:textId="77777777" w:rsidR="005C1C53" w:rsidRPr="00D12552" w:rsidRDefault="005C1C53" w:rsidP="008D6449">
            <w:pPr>
              <w:pStyle w:val="Tabletext10"/>
              <w:jc w:val="left"/>
              <w:rPr>
                <w:del w:id="8949" w:author="Steve Richard" w:date="2015-10-27T18:42:00Z"/>
                <w:rStyle w:val="reqtext"/>
                <w:lang w:val="en-CA"/>
              </w:rPr>
            </w:pPr>
            <w:del w:id="8950" w:author="Steve Richard" w:date="2015-10-27T18:42:00Z">
              <w:r>
                <w:rPr>
                  <w:rStyle w:val="reqtext"/>
                  <w:lang w:val="en-CA"/>
                </w:rPr>
                <w:delText>All XML instance SHALL validate with gsml</w:delText>
              </w:r>
              <w:r w:rsidR="005B40C3">
                <w:rPr>
                  <w:rStyle w:val="reqtext"/>
                  <w:lang w:val="en-CA"/>
                </w:rPr>
                <w:delText>4</w:delText>
              </w:r>
              <w:r>
                <w:rPr>
                  <w:rStyle w:val="reqtext"/>
                  <w:lang w:val="en-CA"/>
                </w:rPr>
                <w:delText>-core.sch</w:delText>
              </w:r>
            </w:del>
          </w:p>
        </w:tc>
      </w:tr>
    </w:tbl>
    <w:p w14:paraId="317904F9" w14:textId="77777777" w:rsidR="005C1C53" w:rsidRDefault="005C1C53" w:rsidP="00AD7649">
      <w:pPr>
        <w:rPr>
          <w:del w:id="8951" w:author="Steve Richard" w:date="2015-10-27T18:42:00Z"/>
          <w:lang w:val="en-CA"/>
        </w:rPr>
      </w:pPr>
    </w:p>
    <w:p w14:paraId="0AC09336" w14:textId="77777777" w:rsidR="00380908" w:rsidRDefault="00380908" w:rsidP="00380908">
      <w:pPr>
        <w:pStyle w:val="Heading3"/>
        <w:rPr>
          <w:del w:id="8952" w:author="Steve Richard" w:date="2015-10-27T18:42:00Z"/>
          <w:lang w:val="en-CA"/>
        </w:rPr>
      </w:pPr>
      <w:del w:id="8953" w:author="Steve Richard" w:date="2015-10-27T18:42:00Z">
        <w:r>
          <w:rPr>
            <w:lang w:val="en-CA"/>
          </w:rPr>
          <w:delText>CodeList</w:delText>
        </w:r>
      </w:del>
    </w:p>
    <w:p w14:paraId="18DC2E6D" w14:textId="77777777" w:rsidR="00380908" w:rsidRDefault="00380908" w:rsidP="00AD7649">
      <w:pPr>
        <w:rPr>
          <w:del w:id="8954" w:author="Steve Richard" w:date="2015-10-27T18:42: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21C99C23" w14:textId="77777777" w:rsidTr="00E50D76">
        <w:trPr>
          <w:cantSplit/>
          <w:del w:id="8955" w:author="Steve Richard" w:date="2015-10-27T18:42:00Z"/>
        </w:trPr>
        <w:tc>
          <w:tcPr>
            <w:tcW w:w="4219" w:type="dxa"/>
            <w:tcBorders>
              <w:right w:val="nil"/>
            </w:tcBorders>
            <w:shd w:val="clear" w:color="auto" w:fill="auto"/>
          </w:tcPr>
          <w:p w14:paraId="51EDBABA" w14:textId="77777777" w:rsidR="00106124" w:rsidRPr="00D12552" w:rsidRDefault="00106124" w:rsidP="00E50D76">
            <w:pPr>
              <w:pStyle w:val="Tabletext10"/>
              <w:rPr>
                <w:del w:id="8956" w:author="Steve Richard" w:date="2015-10-27T18:42:00Z"/>
                <w:rStyle w:val="requri"/>
                <w:lang w:val="en-CA"/>
              </w:rPr>
            </w:pPr>
            <w:del w:id="8957" w:author="Steve Richard" w:date="2015-10-27T18:42:00Z">
              <w:r w:rsidRPr="00106124">
                <w:rPr>
                  <w:rStyle w:val="requri"/>
                  <w:lang w:val="en-CA"/>
                </w:rPr>
                <w:delText>/req/gsml4xsd/codelist</w:delText>
              </w:r>
            </w:del>
          </w:p>
        </w:tc>
        <w:tc>
          <w:tcPr>
            <w:tcW w:w="4678" w:type="dxa"/>
            <w:tcBorders>
              <w:left w:val="nil"/>
            </w:tcBorders>
            <w:shd w:val="clear" w:color="auto" w:fill="auto"/>
          </w:tcPr>
          <w:p w14:paraId="28215514" w14:textId="77777777" w:rsidR="00106124" w:rsidRPr="00D12552" w:rsidRDefault="00106124" w:rsidP="00E50D76">
            <w:pPr>
              <w:pStyle w:val="Tabletext10"/>
              <w:jc w:val="left"/>
              <w:rPr>
                <w:del w:id="8958" w:author="Steve Richard" w:date="2015-10-27T18:42:00Z"/>
                <w:rStyle w:val="reqtext"/>
                <w:lang w:val="en-CA"/>
              </w:rPr>
            </w:pPr>
            <w:del w:id="8959" w:author="Steve Richard" w:date="2015-10-27T18:42:00Z">
              <w:r w:rsidRPr="00106124">
                <w:rPr>
                  <w:rStyle w:val="reqtext"/>
                  <w:lang w:val="en-CA"/>
                </w:rPr>
                <w:delText>Vocabulary term shall be encoded with HTTP Uri in xlink:href and a human readable description in xlink:title</w:delText>
              </w:r>
            </w:del>
          </w:p>
        </w:tc>
      </w:tr>
    </w:tbl>
    <w:p w14:paraId="4E77A336" w14:textId="77777777" w:rsidR="00106124" w:rsidRDefault="00106124" w:rsidP="00AD7649">
      <w:pPr>
        <w:rPr>
          <w:del w:id="8960" w:author="Steve Richard" w:date="2015-10-27T18:42: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035A896E" w14:textId="77777777" w:rsidTr="00E50D76">
        <w:trPr>
          <w:cantSplit/>
          <w:del w:id="8961" w:author="Steve Richard" w:date="2015-10-27T18:42:00Z"/>
        </w:trPr>
        <w:tc>
          <w:tcPr>
            <w:tcW w:w="4219" w:type="dxa"/>
            <w:tcBorders>
              <w:right w:val="nil"/>
            </w:tcBorders>
            <w:shd w:val="clear" w:color="auto" w:fill="auto"/>
          </w:tcPr>
          <w:p w14:paraId="5EBD26CE" w14:textId="77777777" w:rsidR="00106124" w:rsidRPr="00D12552" w:rsidRDefault="00106124" w:rsidP="00E50D76">
            <w:pPr>
              <w:pStyle w:val="Tabletext10"/>
              <w:rPr>
                <w:del w:id="8962" w:author="Steve Richard" w:date="2015-10-27T18:42:00Z"/>
                <w:rStyle w:val="requri"/>
                <w:lang w:val="en-CA"/>
              </w:rPr>
            </w:pPr>
            <w:del w:id="8963" w:author="Steve Richard" w:date="2015-10-27T18:42:00Z">
              <w:r w:rsidRPr="00106124">
                <w:rPr>
                  <w:rStyle w:val="requri"/>
                  <w:lang w:val="en-CA"/>
                </w:rPr>
                <w:delText>/req/gsml4xsd/byref</w:delText>
              </w:r>
            </w:del>
          </w:p>
        </w:tc>
        <w:tc>
          <w:tcPr>
            <w:tcW w:w="4678" w:type="dxa"/>
            <w:tcBorders>
              <w:left w:val="nil"/>
            </w:tcBorders>
            <w:shd w:val="clear" w:color="auto" w:fill="auto"/>
          </w:tcPr>
          <w:p w14:paraId="1986A506" w14:textId="77777777" w:rsidR="00106124" w:rsidRPr="00106124" w:rsidRDefault="00106124" w:rsidP="00106124">
            <w:pPr>
              <w:pStyle w:val="Tabletext10"/>
              <w:rPr>
                <w:del w:id="8964" w:author="Steve Richard" w:date="2015-10-27T18:42:00Z"/>
                <w:rStyle w:val="reqtext"/>
                <w:lang w:val="en-CA"/>
              </w:rPr>
            </w:pPr>
            <w:del w:id="8965" w:author="Steve Richard" w:date="2015-10-27T18:42:00Z">
              <w:r w:rsidRPr="00106124">
                <w:rPr>
                  <w:rStyle w:val="reqtext"/>
                  <w:lang w:val="en-CA"/>
                </w:rPr>
                <w:delText>/req/gsml4xsd/byref</w:delText>
              </w:r>
            </w:del>
          </w:p>
          <w:p w14:paraId="5D759824" w14:textId="77777777" w:rsidR="00106124" w:rsidRPr="00D12552" w:rsidRDefault="00106124" w:rsidP="00106124">
            <w:pPr>
              <w:pStyle w:val="Tabletext10"/>
              <w:jc w:val="left"/>
              <w:rPr>
                <w:del w:id="8966" w:author="Steve Richard" w:date="2015-10-27T18:42:00Z"/>
                <w:rStyle w:val="reqtext"/>
                <w:lang w:val="en-CA"/>
              </w:rPr>
            </w:pPr>
            <w:del w:id="8967" w:author="Steve Richard" w:date="2015-10-27T18:42:00Z">
              <w:r w:rsidRPr="00106124">
                <w:rPr>
                  <w:rStyle w:val="reqtext"/>
                  <w:lang w:val="en-CA"/>
                </w:rPr>
                <w:delText>By Reference property SHALL be encoded with HTTP URI in xlink:href, and resolve to a representation of that resource using Linked Open Data principles</w:delText>
              </w:r>
            </w:del>
          </w:p>
        </w:tc>
      </w:tr>
    </w:tbl>
    <w:p w14:paraId="77EC9560" w14:textId="77777777" w:rsidR="00106124" w:rsidRDefault="00106124" w:rsidP="00AD7649">
      <w:pPr>
        <w:rPr>
          <w:moveFrom w:id="8968" w:author="Steve Richard" w:date="2015-10-27T18:42:00Z"/>
          <w:lang w:val="en-CA"/>
        </w:rPr>
      </w:pPr>
      <w:moveFromRangeStart w:id="8969" w:author="Steve Richard" w:date="2015-10-27T18:42:00Z" w:name="move433734731"/>
      <w:moveFrom w:id="8970" w:author="Steve Richard" w:date="2015-10-27T18:42:00Z">
        <w:r>
          <w:rPr>
            <w:lang w:val="en-CA"/>
          </w:rPr>
          <w:t xml:space="preserve"> </w:t>
        </w:r>
      </w:moveFrom>
    </w:p>
    <w:p w14:paraId="4A2B8846" w14:textId="77777777" w:rsidR="00380908" w:rsidRDefault="00380908" w:rsidP="00AD7649">
      <w:pPr>
        <w:rPr>
          <w:moveFrom w:id="8971" w:author="Steve Richard" w:date="2015-10-27T18:42:00Z"/>
          <w:lang w:val="en-CA"/>
        </w:rPr>
      </w:pPr>
      <w:moveFrom w:id="8972" w:author="Steve Richard" w:date="2015-10-27T18:42:00Z">
        <w:r>
          <w:rPr>
            <w:lang w:val="en-CA"/>
          </w:rPr>
          <w:t xml:space="preserve">Code List are encoded as gml:ReferenceType </w:t>
        </w:r>
        <w:r w:rsidR="008D2309">
          <w:rPr>
            <w:lang w:val="en-CA"/>
          </w:rPr>
          <w:t xml:space="preserve">which is a sequence of </w:t>
        </w:r>
        <w:r w:rsidR="008D2309" w:rsidRPr="008D2309">
          <w:rPr>
            <w:lang w:val="en-CA"/>
          </w:rPr>
          <w:t>gml:OwnershipAttributeGroup</w:t>
        </w:r>
        <w:r w:rsidR="008D2309">
          <w:rPr>
            <w:lang w:val="en-CA"/>
          </w:rPr>
          <w:t xml:space="preserve"> and </w:t>
        </w:r>
        <w:r w:rsidR="008D2309" w:rsidRPr="008D2309">
          <w:rPr>
            <w:lang w:val="en-CA"/>
          </w:rPr>
          <w:t>gml:AssociationAttributeGroup</w:t>
        </w:r>
        <w:r w:rsidR="008D2309">
          <w:rPr>
            <w:lang w:val="en-CA"/>
          </w:rPr>
          <w:t>, providing a series of xml attributes from XLink. A vocabulary reference have xlink:href and xlink:title as mandatory attributes.</w:t>
        </w:r>
      </w:moveFrom>
    </w:p>
    <w:p w14:paraId="0317BDC6" w14:textId="77777777" w:rsidR="00380908" w:rsidRDefault="008D2309" w:rsidP="00AD7649">
      <w:pPr>
        <w:rPr>
          <w:moveFrom w:id="8973" w:author="Steve Richard" w:date="2015-10-27T18:42:00Z"/>
          <w:rFonts w:ascii="Consolas" w:hAnsi="Consolas" w:cs="Consolas"/>
          <w:sz w:val="20"/>
          <w:szCs w:val="20"/>
          <w:lang w:val="en-CA"/>
        </w:rPr>
      </w:pPr>
      <w:moveFrom w:id="8974" w:author="Steve Richard" w:date="2015-10-27T18:42:00Z">
        <w:r w:rsidRPr="008D2309">
          <w:rPr>
            <w:rFonts w:ascii="Consolas" w:hAnsi="Consolas" w:cs="Consolas"/>
            <w:sz w:val="20"/>
            <w:szCs w:val="20"/>
            <w:lang w:val="en-CA"/>
          </w:rPr>
          <w:t>&lt;gsmlb:lithology xlink:href="</w:t>
        </w:r>
        <w:commentRangeStart w:id="8975"/>
        <w:r w:rsidRPr="008D2309">
          <w:rPr>
            <w:rFonts w:ascii="Consolas" w:hAnsi="Consolas" w:cs="Consolas"/>
            <w:sz w:val="20"/>
            <w:szCs w:val="20"/>
            <w:lang w:val="en-CA"/>
          </w:rPr>
          <w:t>http://resource.geosciml.org/classifier/cgi/simplelithology/mudstone</w:t>
        </w:r>
        <w:commentRangeEnd w:id="8975"/>
        <w:r w:rsidR="008D1584">
          <w:rPr>
            <w:rStyle w:val="CommentReference"/>
          </w:rPr>
          <w:commentReference w:id="8975"/>
        </w:r>
        <w:r w:rsidRPr="008D2309">
          <w:rPr>
            <w:rFonts w:ascii="Consolas" w:hAnsi="Consolas" w:cs="Consolas"/>
            <w:sz w:val="20"/>
            <w:szCs w:val="20"/>
            <w:lang w:val="en-CA"/>
          </w:rPr>
          <w:t>" xlink:title="mudstone"/&gt;</w:t>
        </w:r>
      </w:moveFrom>
    </w:p>
    <w:p w14:paraId="40D80E53" w14:textId="77777777" w:rsidR="008D2309" w:rsidRDefault="00106124" w:rsidP="00AD7649">
      <w:pPr>
        <w:rPr>
          <w:moveFrom w:id="8976" w:author="Steve Richard" w:date="2015-10-27T18:42:00Z"/>
          <w:lang w:val="en-CA"/>
        </w:rPr>
      </w:pPr>
      <w:moveFrom w:id="8977" w:author="Steve Richard" w:date="2015-10-27T18:42:00Z">
        <w:r>
          <w:rPr>
            <w:lang w:val="en-CA"/>
          </w:rPr>
          <w:t xml:space="preserve">The </w:t>
        </w:r>
        <w:r w:rsidR="00370329">
          <w:rPr>
            <w:lang w:val="en-CA"/>
          </w:rPr>
          <w:t>xlink:</w:t>
        </w:r>
        <w:r>
          <w:rPr>
            <w:lang w:val="en-CA"/>
          </w:rPr>
          <w:t xml:space="preserve">href contains a HTTP URI </w:t>
        </w:r>
        <w:r w:rsidR="00CE7929">
          <w:rPr>
            <w:lang w:val="en-CA"/>
          </w:rPr>
          <w:t xml:space="preserve">that </w:t>
        </w:r>
        <w:r>
          <w:rPr>
            <w:lang w:val="en-CA"/>
          </w:rPr>
          <w:t xml:space="preserve">must resolve to </w:t>
        </w:r>
        <w:r w:rsidR="00CE7929">
          <w:rPr>
            <w:lang w:val="en-CA"/>
          </w:rPr>
          <w:t xml:space="preserve">a </w:t>
        </w:r>
        <w:r>
          <w:rPr>
            <w:lang w:val="en-CA"/>
          </w:rPr>
          <w:t>resource (</w:t>
        </w:r>
        <w:r w:rsidR="00CE7929">
          <w:rPr>
            <w:lang w:val="en-CA"/>
          </w:rPr>
          <w:t xml:space="preserve">often </w:t>
        </w:r>
        <w:r>
          <w:rPr>
            <w:lang w:val="en-CA"/>
          </w:rPr>
          <w:t>a SKOS document)</w:t>
        </w:r>
        <w:r w:rsidR="008C6C76">
          <w:rPr>
            <w:lang w:val="en-CA"/>
          </w:rPr>
          <w:t>.  The resource can have multiple representations and it’s not guaranteed that an XML parsable document can be obtained from the vocabulary service.</w:t>
        </w:r>
      </w:moveFrom>
    </w:p>
    <w:p w14:paraId="3BAA653D" w14:textId="77777777" w:rsidR="00E966AA" w:rsidRDefault="008C6C76" w:rsidP="00385662">
      <w:pPr>
        <w:pStyle w:val="Heading3"/>
        <w:rPr>
          <w:moveFrom w:id="8978" w:author="Steve Richard" w:date="2015-10-27T18:42:00Z"/>
          <w:lang w:val="en-CA"/>
        </w:rPr>
      </w:pPr>
      <w:moveFrom w:id="8979" w:author="Steve Richard" w:date="2015-10-27T18:42:00Z">
        <w:r>
          <w:rPr>
            <w:lang w:val="en-CA"/>
          </w:rPr>
          <w:t>Identifiers</w:t>
        </w:r>
      </w:moveFrom>
    </w:p>
    <w:p w14:paraId="12FAB2E6" w14:textId="77777777" w:rsidR="00370329" w:rsidRDefault="00370329" w:rsidP="00AD7649">
      <w:pPr>
        <w:rPr>
          <w:moveFrom w:id="8980" w:author="Steve Richard" w:date="2015-10-27T18:42:00Z"/>
          <w:lang w:val="en-CA"/>
        </w:rPr>
      </w:pPr>
    </w:p>
    <w:p w14:paraId="36ADDDF3" w14:textId="77777777" w:rsidR="008C6C76" w:rsidRDefault="008C6C76" w:rsidP="00AD7649">
      <w:pPr>
        <w:rPr>
          <w:moveFrom w:id="8981" w:author="Steve Richard" w:date="2015-10-27T18:42:00Z"/>
          <w:lang w:val="en-CA"/>
        </w:rPr>
      </w:pPr>
      <w:moveFrom w:id="8982" w:author="Steve Richard" w:date="2015-10-27T18:42:00Z">
        <w:r>
          <w:rPr>
            <w:lang w:val="en-CA"/>
          </w:rPr>
          <w:t xml:space="preserve">Feature identifiers shall be encoded as gml:identifier which value is </w:t>
        </w:r>
        <w:commentRangeStart w:id="8983"/>
        <w:r>
          <w:rPr>
            <w:lang w:val="en-CA"/>
          </w:rPr>
          <w:t>a Linked Open Data resource identifier</w:t>
        </w:r>
        <w:commentRangeEnd w:id="8983"/>
        <w:r w:rsidR="0068411B">
          <w:rPr>
            <w:rStyle w:val="CommentReference"/>
          </w:rPr>
          <w:commentReference w:id="8983"/>
        </w:r>
      </w:moveFrom>
    </w:p>
    <w:moveFromRangeEnd w:id="8969"/>
    <w:p w14:paraId="28DB0E98" w14:textId="55F8F6DF" w:rsidR="005A0C30" w:rsidRPr="005A0C30" w:rsidRDefault="005A0C30" w:rsidP="005A0C30">
      <w:pPr>
        <w:rPr>
          <w:ins w:id="8984" w:author="Steve Richard" w:date="2015-10-27T18:42:00Z"/>
          <w:lang w:val="en-CA"/>
        </w:rPr>
      </w:pPr>
    </w:p>
    <w:p w14:paraId="707BEDBB" w14:textId="62E4F6EA" w:rsidR="00E966AA" w:rsidRDefault="00370329" w:rsidP="00385662">
      <w:pPr>
        <w:pStyle w:val="Heading3"/>
        <w:rPr>
          <w:ins w:id="8985" w:author="Steve Richard" w:date="2015-10-27T18:42:00Z"/>
          <w:lang w:val="en-CA"/>
        </w:rPr>
      </w:pPr>
      <w:ins w:id="8986" w:author="Steve Richard" w:date="2015-10-27T18:42:00Z">
        <w:r>
          <w:rPr>
            <w:lang w:val="en-CA"/>
          </w:rPr>
          <w:lastRenderedPageBreak/>
          <w:t>xlink:</w:t>
        </w:r>
        <w:r w:rsidR="00CE7929">
          <w:rPr>
            <w:lang w:val="en-CA"/>
          </w:rPr>
          <w:t>that a often</w:t>
        </w:r>
        <w:r w:rsidR="00106124">
          <w:rPr>
            <w:lang w:val="en-CA"/>
          </w:rPr>
          <w:t>)</w:t>
        </w:r>
        <w:r w:rsidR="008C6C76">
          <w:rPr>
            <w:lang w:val="en-CA"/>
          </w:rPr>
          <w:t>.  The resource can have multiple representations and it’s not guaranteed that an XML parsable document can be obtained from the vocabulary service.Identifiers</w:t>
        </w:r>
      </w:ins>
    </w:p>
    <w:p w14:paraId="5D5C0416" w14:textId="77777777" w:rsidR="00370329" w:rsidRDefault="00370329" w:rsidP="00AD7649">
      <w:pPr>
        <w:rPr>
          <w:ins w:id="8987" w:author="Steve Richard" w:date="2015-10-27T18:42:00Z"/>
          <w:lang w:val="en-CA"/>
        </w:rPr>
      </w:pPr>
    </w:p>
    <w:p w14:paraId="2E15A239" w14:textId="77777777" w:rsidR="008C6C76" w:rsidRDefault="008C6C76" w:rsidP="00AD7649">
      <w:pPr>
        <w:rPr>
          <w:ins w:id="8988" w:author="Steve Richard" w:date="2015-10-27T18:42:00Z"/>
          <w:lang w:val="en-CA"/>
        </w:rPr>
      </w:pPr>
      <w:ins w:id="8989" w:author="Steve Richard" w:date="2015-10-27T18:42:00Z">
        <w:r>
          <w:rPr>
            <w:lang w:val="en-CA"/>
          </w:rPr>
          <w:t xml:space="preserve">Feature identifiers shall be encoded as gml:identifier which value is </w:t>
        </w:r>
        <w:commentRangeStart w:id="8990"/>
        <w:r>
          <w:rPr>
            <w:lang w:val="en-CA"/>
          </w:rPr>
          <w:t>a Linked Open Data resource identifier</w:t>
        </w:r>
        <w:commentRangeEnd w:id="8990"/>
        <w:r w:rsidR="0068411B">
          <w:rPr>
            <w:rStyle w:val="CommentReference"/>
          </w:rPr>
          <w:commentReference w:id="8990"/>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54B9BB78" w14:textId="77777777" w:rsidTr="006A7DD0">
        <w:trPr>
          <w:cantSplit/>
        </w:trPr>
        <w:tc>
          <w:tcPr>
            <w:tcW w:w="4219" w:type="dxa"/>
            <w:tcBorders>
              <w:right w:val="nil"/>
            </w:tcBorders>
            <w:shd w:val="clear" w:color="auto" w:fill="auto"/>
          </w:tcPr>
          <w:p w14:paraId="0EFD4392" w14:textId="77777777"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2515E9DE" w14:textId="77777777" w:rsidR="008C6C76" w:rsidRPr="00D12552" w:rsidRDefault="008C6C76" w:rsidP="008C6C76">
            <w:pPr>
              <w:pStyle w:val="Tabletext10"/>
              <w:jc w:val="left"/>
              <w:rPr>
                <w:rStyle w:val="reqtext"/>
                <w:lang w:val="en-CA"/>
              </w:rPr>
            </w:pPr>
            <w:commentRangeStart w:id="8991"/>
            <w:r>
              <w:rPr>
                <w:rStyle w:val="reqtext"/>
                <w:lang w:val="en-CA"/>
              </w:rPr>
              <w:t>Feature identifiers (unique name) provided in gml:identifier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8991"/>
            <w:r>
              <w:rPr>
                <w:rStyle w:val="CommentReference"/>
                <w:rFonts w:ascii="Times New Roman" w:eastAsia="Times New Roman" w:hAnsi="Times New Roman"/>
                <w:lang w:val="en-US" w:eastAsia="en-US"/>
              </w:rPr>
              <w:commentReference w:id="8991"/>
            </w:r>
          </w:p>
        </w:tc>
      </w:tr>
    </w:tbl>
    <w:p w14:paraId="7459D1EB" w14:textId="77777777" w:rsidR="008C6C76" w:rsidRPr="008C6C76" w:rsidRDefault="008C6C76" w:rsidP="00AD7649"/>
    <w:p w14:paraId="34D710B8" w14:textId="77777777"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98"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39A92F7F" w14:textId="77777777" w:rsidR="008C6C76" w:rsidRPr="008C6C76" w:rsidRDefault="008C6C76" w:rsidP="00AD7649">
      <w:pPr>
        <w:rPr>
          <w:lang w:val="fr-CA"/>
        </w:rPr>
      </w:pPr>
    </w:p>
    <w:p w14:paraId="2A8FEE02" w14:textId="77777777" w:rsidR="00370329" w:rsidRDefault="00370329" w:rsidP="00370329">
      <w:pPr>
        <w:pStyle w:val="Heading3"/>
        <w:rPr>
          <w:lang w:val="en-CA"/>
        </w:rPr>
      </w:pPr>
      <w:r>
        <w:rPr>
          <w:lang w:val="en-CA"/>
        </w:rPr>
        <w:t>Nillables or Voidables</w:t>
      </w:r>
    </w:p>
    <w:p w14:paraId="6EAA9884" w14:textId="77777777" w:rsidR="00370329" w:rsidRDefault="00370329" w:rsidP="00AD7649">
      <w:pPr>
        <w:rPr>
          <w:lang w:val="en-CA"/>
        </w:rPr>
      </w:pPr>
    </w:p>
    <w:p w14:paraId="21A9FF55" w14:textId="77777777" w:rsidR="00F202D3" w:rsidRDefault="00370329" w:rsidP="00AD7649">
      <w:pPr>
        <w:rPr>
          <w:ins w:id="8992" w:author="Steve Richard" w:date="2015-10-27T18:42:00Z"/>
          <w:lang w:val="en-CA"/>
        </w:rPr>
      </w:pPr>
      <w:commentRangeStart w:id="8993"/>
      <w:r>
        <w:rPr>
          <w:lang w:val="en-CA"/>
        </w:rPr>
        <w:t xml:space="preserve">A nillable property (identified as “voidable” in the </w:t>
      </w:r>
      <w:r w:rsidR="008A6B29">
        <w:rPr>
          <w:lang w:val="en-CA"/>
        </w:rPr>
        <w:t xml:space="preserve">UML model) is a property than can document the reason it does not provide any values.  There are </w:t>
      </w:r>
      <w:r w:rsidR="00F202D3">
        <w:rPr>
          <w:lang w:val="en-CA"/>
        </w:rPr>
        <w:t xml:space="preserve">two ways </w:t>
      </w:r>
      <w:ins w:id="8994" w:author="Steve Richard" w:date="2015-10-27T18:42:00Z">
        <w:r w:rsidR="00F202D3">
          <w:rPr>
            <w:lang w:val="en-CA"/>
          </w:rPr>
          <w:t xml:space="preserve">in OGC stack </w:t>
        </w:r>
      </w:ins>
      <w:r w:rsidR="00761F44">
        <w:rPr>
          <w:lang w:val="en-CA"/>
        </w:rPr>
        <w:t>to identify a nil value</w:t>
      </w:r>
      <w:ins w:id="8995" w:author="Steve Richard" w:date="2015-10-27T18:42:00Z">
        <w:r w:rsidR="00F202D3">
          <w:rPr>
            <w:lang w:val="en-CA"/>
          </w:rPr>
          <w:t>:</w:t>
        </w:r>
      </w:ins>
    </w:p>
    <w:p w14:paraId="11B531A1" w14:textId="77777777" w:rsidR="00E966AA" w:rsidRPr="00F202D3" w:rsidRDefault="00F202D3" w:rsidP="00F202D3">
      <w:pPr>
        <w:pStyle w:val="ListParagraph"/>
        <w:numPr>
          <w:ilvl w:val="0"/>
          <w:numId w:val="27"/>
        </w:numPr>
        <w:rPr>
          <w:ins w:id="8996" w:author="Steve Richard" w:date="2015-10-27T18:42:00Z"/>
          <w:lang w:val="en-CA"/>
        </w:rPr>
      </w:pPr>
      <w:ins w:id="8997" w:author="Steve Richard" w:date="2015-10-27T18:42:00Z">
        <w:r w:rsidRPr="00F202D3">
          <w:rPr>
            <w:rFonts w:ascii="Consolas" w:hAnsi="Consolas" w:cs="Consolas"/>
            <w:sz w:val="20"/>
            <w:szCs w:val="20"/>
            <w:lang w:val="en-CA"/>
          </w:rPr>
          <w:t>@Nillable=</w:t>
        </w:r>
        <w:r>
          <w:rPr>
            <w:rFonts w:ascii="Consolas" w:hAnsi="Consolas" w:cs="Consolas"/>
            <w:color w:val="0000FF"/>
            <w:sz w:val="20"/>
            <w:szCs w:val="20"/>
            <w:highlight w:val="white"/>
            <w:lang w:val="en-CA"/>
          </w:rPr>
          <w:t>"</w:t>
        </w:r>
        <w:r w:rsidRPr="00F202D3">
          <w:rPr>
            <w:rFonts w:ascii="Consolas" w:hAnsi="Consolas" w:cs="Consolas"/>
            <w:sz w:val="20"/>
            <w:szCs w:val="20"/>
            <w:lang w:val="en-CA"/>
          </w:rPr>
          <w:t>True</w:t>
        </w:r>
        <w:r>
          <w:rPr>
            <w:rFonts w:ascii="Consolas" w:hAnsi="Consolas" w:cs="Consolas"/>
            <w:color w:val="0000FF"/>
            <w:sz w:val="20"/>
            <w:szCs w:val="20"/>
            <w:highlight w:val="white"/>
            <w:lang w:val="en-CA"/>
          </w:rPr>
          <w:t>"</w:t>
        </w:r>
        <w:r w:rsidRPr="00F202D3">
          <w:rPr>
            <w:rFonts w:ascii="Consolas" w:hAnsi="Consolas" w:cs="Consolas"/>
            <w:sz w:val="20"/>
            <w:szCs w:val="20"/>
            <w:lang w:val="en-CA"/>
          </w:rPr>
          <w:t>,</w:t>
        </w:r>
        <w:r>
          <w:rPr>
            <w:lang w:val="en-CA"/>
          </w:rPr>
          <w:t xml:space="preserve"> which provide a </w:t>
        </w:r>
        <w:r w:rsidRPr="00F202D3">
          <w:rPr>
            <w:rFonts w:ascii="Consolas" w:hAnsi="Consolas" w:cs="Consolas"/>
            <w:sz w:val="20"/>
            <w:szCs w:val="20"/>
            <w:lang w:val="en-CA"/>
          </w:rPr>
          <w:t>xsi:nill</w:t>
        </w:r>
        <w:r>
          <w:rPr>
            <w:lang w:val="en-CA"/>
          </w:rPr>
          <w:t xml:space="preserve"> attribute and </w:t>
        </w:r>
        <w:r w:rsidRPr="00F202D3">
          <w:rPr>
            <w:rFonts w:ascii="Consolas" w:hAnsi="Consolas" w:cs="Consolas"/>
            <w:sz w:val="20"/>
            <w:szCs w:val="20"/>
            <w:lang w:val="en-CA"/>
          </w:rPr>
          <w:t>nilReason</w:t>
        </w:r>
        <w:r>
          <w:rPr>
            <w:lang w:val="en-CA"/>
          </w:rPr>
          <w:t xml:space="preserve"> attribute that come with </w:t>
        </w:r>
        <w:r>
          <w:rPr>
            <w:rFonts w:ascii="Consolas" w:hAnsi="Consolas" w:cs="Consolas"/>
            <w:color w:val="000000"/>
            <w:sz w:val="20"/>
            <w:szCs w:val="20"/>
            <w:highlight w:val="white"/>
            <w:lang w:val="en-CA"/>
          </w:rPr>
          <w:t>gml:AssociationAttributeGroup</w:t>
        </w:r>
      </w:ins>
    </w:p>
    <w:p w14:paraId="6F3DA77B" w14:textId="77777777" w:rsidR="00F202D3" w:rsidRPr="00F202D3" w:rsidRDefault="00F202D3" w:rsidP="00F202D3">
      <w:pPr>
        <w:pStyle w:val="ListParagraph"/>
        <w:numPr>
          <w:ilvl w:val="0"/>
          <w:numId w:val="27"/>
        </w:numPr>
        <w:rPr>
          <w:ins w:id="8998" w:author="Steve Richard" w:date="2015-10-27T18:42:00Z"/>
          <w:lang w:val="en-CA"/>
        </w:rPr>
      </w:pPr>
      <w:ins w:id="8999" w:author="Steve Richard" w:date="2015-10-27T18:42:00Z">
        <w:r w:rsidRPr="00F202D3">
          <w:t>Special URIs in</w:t>
        </w:r>
        <w:r>
          <w:rPr>
            <w:rFonts w:ascii="Consolas" w:hAnsi="Consolas" w:cs="Consolas"/>
            <w:color w:val="000000"/>
            <w:sz w:val="20"/>
            <w:szCs w:val="20"/>
            <w:lang w:val="en-CA"/>
          </w:rPr>
          <w:t xml:space="preserve"> @xlink:href </w:t>
        </w:r>
        <w:r w:rsidRPr="00F202D3">
          <w:t>attribute to signal both the nil value and the reason</w:t>
        </w:r>
        <w:commentRangeEnd w:id="8993"/>
        <w:r>
          <w:rPr>
            <w:rStyle w:val="CommentReference"/>
          </w:rPr>
          <w:commentReference w:id="8993"/>
        </w:r>
        <w:r w:rsidR="00B02AD4">
          <w:t xml:space="preserve"> (nil identified by URI)</w:t>
        </w:r>
      </w:ins>
    </w:p>
    <w:p w14:paraId="2B4F0A27" w14:textId="77777777" w:rsidR="00B02AD4" w:rsidRDefault="00B02AD4" w:rsidP="00F202D3">
      <w:pPr>
        <w:rPr>
          <w:ins w:id="9000" w:author="Steve Richard" w:date="2015-10-27T18:42:00Z"/>
          <w:lang w:val="en-CA"/>
        </w:rPr>
      </w:pPr>
    </w:p>
    <w:p w14:paraId="12454660" w14:textId="77777777" w:rsidR="00B02AD4" w:rsidRDefault="00B02AD4" w:rsidP="00F202D3">
      <w:pPr>
        <w:rPr>
          <w:ins w:id="9001" w:author="Steve Richard" w:date="2015-10-27T18:42:00Z"/>
          <w:lang w:val="en-CA"/>
        </w:rPr>
      </w:pPr>
      <w:ins w:id="9002" w:author="Steve Richard" w:date="2015-10-27T18:42:00Z">
        <w:r>
          <w:rPr>
            <w:lang w:val="en-CA"/>
          </w:rPr>
          <w:t>When the URI encoded nil is used, a series of use cases are already defined in OGC 12-110.</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B02AD4" w14:paraId="588E6ABC" w14:textId="77777777" w:rsidTr="00B02AD4">
        <w:trPr>
          <w:cantSplit/>
          <w:ins w:id="9003" w:author="Steve Richard" w:date="2015-10-27T18:42:00Z"/>
        </w:trPr>
        <w:tc>
          <w:tcPr>
            <w:tcW w:w="2825" w:type="dxa"/>
            <w:tcBorders>
              <w:right w:val="single" w:sz="4" w:space="0" w:color="auto"/>
            </w:tcBorders>
            <w:shd w:val="clear" w:color="auto" w:fill="auto"/>
          </w:tcPr>
          <w:p w14:paraId="06A979F1" w14:textId="77777777" w:rsidR="00B02AD4" w:rsidRPr="00031D61" w:rsidRDefault="00B02AD4" w:rsidP="00B02AD4">
            <w:pPr>
              <w:pStyle w:val="Tabletext10"/>
              <w:rPr>
                <w:ins w:id="9004" w:author="Steve Richard" w:date="2015-10-27T18:42:00Z"/>
                <w:rStyle w:val="requri"/>
              </w:rPr>
            </w:pPr>
            <w:ins w:id="9005" w:author="Steve Richard" w:date="2015-10-27T18:42:00Z">
              <w:r>
                <w:rPr>
                  <w:rStyle w:val="requri"/>
                  <w:lang w:val="en-CA"/>
                </w:rPr>
                <w:t>/req/gsml4xsd/</w:t>
              </w:r>
              <w:r w:rsidR="00750418">
                <w:rPr>
                  <w:rStyle w:val="requri"/>
                </w:rPr>
                <w:t>n</w:t>
              </w:r>
              <w:r>
                <w:rPr>
                  <w:rStyle w:val="requri"/>
                </w:rPr>
                <w:t>ilURI</w:t>
              </w:r>
            </w:ins>
          </w:p>
        </w:tc>
        <w:tc>
          <w:tcPr>
            <w:tcW w:w="6072" w:type="dxa"/>
            <w:tcBorders>
              <w:left w:val="single" w:sz="4" w:space="0" w:color="auto"/>
            </w:tcBorders>
            <w:shd w:val="clear" w:color="auto" w:fill="auto"/>
          </w:tcPr>
          <w:p w14:paraId="2EB7B458" w14:textId="77777777" w:rsidR="00B02AD4" w:rsidRPr="00031D61" w:rsidRDefault="00B02AD4" w:rsidP="00750418">
            <w:pPr>
              <w:pStyle w:val="Tabletext10"/>
              <w:jc w:val="left"/>
              <w:rPr>
                <w:ins w:id="9006" w:author="Steve Richard" w:date="2015-10-27T18:42:00Z"/>
                <w:rStyle w:val="reqtext"/>
              </w:rPr>
            </w:pPr>
            <w:ins w:id="9007" w:author="Steve Richard" w:date="2015-10-27T18:42:00Z">
              <w:r>
                <w:rPr>
                  <w:rStyle w:val="reqtext"/>
                </w:rPr>
                <w:t xml:space="preserve">Nil values expressed by URI SHALL use the URI in </w:t>
              </w:r>
              <w:r w:rsidR="00750418">
                <w:rPr>
                  <w:rStyle w:val="reqtext"/>
                </w:rPr>
                <w:fldChar w:fldCharType="begin"/>
              </w:r>
              <w:r w:rsidR="00750418">
                <w:rPr>
                  <w:rStyle w:val="reqtext"/>
                </w:rPr>
                <w:instrText xml:space="preserve"> REF _Ref433372439 \h </w:instrText>
              </w:r>
              <w:r w:rsidR="00750418">
                <w:rPr>
                  <w:rStyle w:val="reqtext"/>
                </w:rPr>
              </w:r>
              <w:r w:rsidR="00750418">
                <w:rPr>
                  <w:rStyle w:val="reqtext"/>
                </w:rPr>
                <w:fldChar w:fldCharType="separate"/>
              </w:r>
              <w:r w:rsidR="00750418">
                <w:t xml:space="preserve">Table </w:t>
              </w:r>
              <w:r w:rsidR="00750418">
                <w:rPr>
                  <w:noProof/>
                </w:rPr>
                <w:t>18</w:t>
              </w:r>
              <w:r w:rsidR="00750418">
                <w:rPr>
                  <w:rStyle w:val="reqtext"/>
                </w:rPr>
                <w:fldChar w:fldCharType="end"/>
              </w:r>
            </w:ins>
          </w:p>
        </w:tc>
      </w:tr>
    </w:tbl>
    <w:p w14:paraId="6AA1952C" w14:textId="77777777" w:rsidR="00B02AD4" w:rsidRDefault="00B02AD4" w:rsidP="00F202D3">
      <w:pPr>
        <w:rPr>
          <w:ins w:id="9008" w:author="Steve Richard" w:date="2015-10-27T18:42:00Z"/>
        </w:rPr>
      </w:pPr>
    </w:p>
    <w:p w14:paraId="53E4A1E2" w14:textId="77777777" w:rsidR="00750418" w:rsidRDefault="00750418" w:rsidP="00750418">
      <w:pPr>
        <w:pStyle w:val="Caption"/>
        <w:keepNext/>
        <w:rPr>
          <w:ins w:id="9009" w:author="Steve Richard" w:date="2015-10-27T18:42:00Z"/>
        </w:rPr>
      </w:pPr>
      <w:bookmarkStart w:id="9010" w:name="_Ref433372439"/>
      <w:ins w:id="9011" w:author="Steve Richard" w:date="2015-10-27T18:42:00Z">
        <w:r>
          <w:t xml:space="preserve">Table </w:t>
        </w:r>
        <w:r w:rsidR="00F37FCA">
          <w:fldChar w:fldCharType="begin"/>
        </w:r>
        <w:r w:rsidR="00F37FCA">
          <w:instrText xml:space="preserve"> SEQ Table \* ARABIC </w:instrText>
        </w:r>
        <w:r w:rsidR="00F37FCA">
          <w:fldChar w:fldCharType="separate"/>
        </w:r>
        <w:r>
          <w:rPr>
            <w:noProof/>
          </w:rPr>
          <w:t>18</w:t>
        </w:r>
        <w:r w:rsidR="00F37FCA">
          <w:rPr>
            <w:noProof/>
          </w:rPr>
          <w:fldChar w:fldCharType="end"/>
        </w:r>
        <w:bookmarkEnd w:id="9010"/>
        <w:r>
          <w:t>: URI encoded nil values</w:t>
        </w:r>
      </w:ins>
    </w:p>
    <w:tbl>
      <w:tblPr>
        <w:tblStyle w:val="LightShading"/>
        <w:tblW w:w="0" w:type="auto"/>
        <w:tblLayout w:type="fixed"/>
        <w:tblLook w:val="04A0" w:firstRow="1" w:lastRow="0" w:firstColumn="1" w:lastColumn="0" w:noHBand="0" w:noVBand="1"/>
      </w:tblPr>
      <w:tblGrid>
        <w:gridCol w:w="3085"/>
        <w:gridCol w:w="5771"/>
      </w:tblGrid>
      <w:tr w:rsidR="00B02AD4" w:rsidRPr="00B02AD4" w14:paraId="0B2CEA7B" w14:textId="77777777" w:rsidTr="00750418">
        <w:trPr>
          <w:cnfStyle w:val="100000000000" w:firstRow="1" w:lastRow="0" w:firstColumn="0" w:lastColumn="0" w:oddVBand="0" w:evenVBand="0" w:oddHBand="0" w:evenHBand="0" w:firstRowFirstColumn="0" w:firstRowLastColumn="0" w:lastRowFirstColumn="0" w:lastRowLastColumn="0"/>
          <w:ins w:id="9012" w:author="Steve Richard" w:date="2015-10-27T18:42:00Z"/>
        </w:trPr>
        <w:tc>
          <w:tcPr>
            <w:cnfStyle w:val="001000000000" w:firstRow="0" w:lastRow="0" w:firstColumn="1" w:lastColumn="0" w:oddVBand="0" w:evenVBand="0" w:oddHBand="0" w:evenHBand="0" w:firstRowFirstColumn="0" w:firstRowLastColumn="0" w:lastRowFirstColumn="0" w:lastRowLastColumn="0"/>
            <w:tcW w:w="3085" w:type="dxa"/>
          </w:tcPr>
          <w:p w14:paraId="05234055" w14:textId="77777777" w:rsidR="00B02AD4" w:rsidRPr="00B02AD4" w:rsidRDefault="00B02AD4" w:rsidP="00B02AD4">
            <w:pPr>
              <w:ind w:left="360"/>
              <w:rPr>
                <w:ins w:id="9013" w:author="Steve Richard" w:date="2015-10-27T18:42:00Z"/>
                <w:rFonts w:asciiTheme="minorHAnsi" w:hAnsiTheme="minorHAnsi"/>
                <w:sz w:val="20"/>
                <w:szCs w:val="20"/>
              </w:rPr>
            </w:pPr>
            <w:ins w:id="9014" w:author="Steve Richard" w:date="2015-10-27T18:42:00Z">
              <w:r w:rsidRPr="00B02AD4">
                <w:rPr>
                  <w:rFonts w:asciiTheme="minorHAnsi" w:hAnsiTheme="minorHAnsi"/>
                  <w:sz w:val="20"/>
                  <w:szCs w:val="20"/>
                </w:rPr>
                <w:t>URI</w:t>
              </w:r>
            </w:ins>
          </w:p>
        </w:tc>
        <w:tc>
          <w:tcPr>
            <w:tcW w:w="5771" w:type="dxa"/>
          </w:tcPr>
          <w:p w14:paraId="3467BF91" w14:textId="77777777" w:rsidR="00B02AD4" w:rsidRPr="00B02AD4" w:rsidRDefault="00B02AD4" w:rsidP="00B02AD4">
            <w:pPr>
              <w:ind w:left="360"/>
              <w:cnfStyle w:val="100000000000" w:firstRow="1" w:lastRow="0" w:firstColumn="0" w:lastColumn="0" w:oddVBand="0" w:evenVBand="0" w:oddHBand="0" w:evenHBand="0" w:firstRowFirstColumn="0" w:firstRowLastColumn="0" w:lastRowFirstColumn="0" w:lastRowLastColumn="0"/>
              <w:rPr>
                <w:ins w:id="9015" w:author="Steve Richard" w:date="2015-10-27T18:42:00Z"/>
                <w:rFonts w:asciiTheme="minorHAnsi" w:hAnsiTheme="minorHAnsi"/>
                <w:sz w:val="20"/>
                <w:szCs w:val="20"/>
              </w:rPr>
            </w:pPr>
            <w:ins w:id="9016" w:author="Steve Richard" w:date="2015-10-27T18:42:00Z">
              <w:r w:rsidRPr="00B02AD4">
                <w:rPr>
                  <w:rFonts w:asciiTheme="minorHAnsi" w:hAnsiTheme="minorHAnsi"/>
                  <w:sz w:val="20"/>
                  <w:szCs w:val="20"/>
                </w:rPr>
                <w:t>Description</w:t>
              </w:r>
            </w:ins>
          </w:p>
        </w:tc>
      </w:tr>
      <w:tr w:rsidR="00B02AD4" w:rsidRPr="00B02AD4" w14:paraId="235AADE6" w14:textId="77777777" w:rsidTr="00750418">
        <w:trPr>
          <w:cnfStyle w:val="000000100000" w:firstRow="0" w:lastRow="0" w:firstColumn="0" w:lastColumn="0" w:oddVBand="0" w:evenVBand="0" w:oddHBand="1" w:evenHBand="0" w:firstRowFirstColumn="0" w:firstRowLastColumn="0" w:lastRowFirstColumn="0" w:lastRowLastColumn="0"/>
          <w:ins w:id="9017" w:author="Steve Richard" w:date="2015-10-27T18:42:00Z"/>
        </w:trPr>
        <w:tc>
          <w:tcPr>
            <w:cnfStyle w:val="001000000000" w:firstRow="0" w:lastRow="0" w:firstColumn="1" w:lastColumn="0" w:oddVBand="0" w:evenVBand="0" w:oddHBand="0" w:evenHBand="0" w:firstRowFirstColumn="0" w:firstRowLastColumn="0" w:lastRowFirstColumn="0" w:lastRowLastColumn="0"/>
            <w:tcW w:w="3085" w:type="dxa"/>
          </w:tcPr>
          <w:p w14:paraId="552C2B20" w14:textId="77777777" w:rsidR="00B02AD4" w:rsidRPr="00B02AD4" w:rsidRDefault="00F37FCA" w:rsidP="00750418">
            <w:pPr>
              <w:spacing w:after="200" w:line="276" w:lineRule="auto"/>
              <w:rPr>
                <w:ins w:id="9018" w:author="Steve Richard" w:date="2015-10-27T18:42:00Z"/>
                <w:rFonts w:asciiTheme="minorHAnsi" w:hAnsiTheme="minorHAnsi"/>
                <w:sz w:val="20"/>
                <w:szCs w:val="20"/>
              </w:rPr>
            </w:pPr>
            <w:ins w:id="9019" w:author="Steve Richard" w:date="2015-10-27T18:42:00Z">
              <w:r>
                <w:fldChar w:fldCharType="begin"/>
              </w:r>
              <w:r>
                <w:instrText xml:space="preserve"> HYPERLINK "http://www.opengis.net/def/nil/OGC/0/unknown" </w:instrText>
              </w:r>
              <w:r>
                <w:fldChar w:fldCharType="separate"/>
              </w:r>
              <w:r w:rsidR="00B02AD4" w:rsidRPr="00B02AD4">
                <w:rPr>
                  <w:rStyle w:val="Hyperlink"/>
                  <w:rFonts w:asciiTheme="minorHAnsi" w:hAnsiTheme="minorHAnsi"/>
                  <w:sz w:val="20"/>
                  <w:szCs w:val="20"/>
                </w:rPr>
                <w:t>http://www.opengis.net/def/nil/OGC/0/unknown</w:t>
              </w:r>
              <w:r>
                <w:rPr>
                  <w:rStyle w:val="Hyperlink"/>
                  <w:rFonts w:asciiTheme="minorHAnsi" w:hAnsiTheme="minorHAnsi"/>
                  <w:sz w:val="20"/>
                  <w:szCs w:val="20"/>
                </w:rPr>
                <w:fldChar w:fldCharType="end"/>
              </w:r>
            </w:ins>
          </w:p>
        </w:tc>
        <w:tc>
          <w:tcPr>
            <w:tcW w:w="5771" w:type="dxa"/>
          </w:tcPr>
          <w:p w14:paraId="1A7F5E8B" w14:textId="77777777" w:rsidR="00B02AD4" w:rsidRPr="00B02AD4" w:rsidRDefault="00B02AD4" w:rsidP="00750418">
            <w:pPr>
              <w:spacing w:after="200" w:line="276" w:lineRule="auto"/>
              <w:cnfStyle w:val="000000100000" w:firstRow="0" w:lastRow="0" w:firstColumn="0" w:lastColumn="0" w:oddVBand="0" w:evenVBand="0" w:oddHBand="1" w:evenHBand="0" w:firstRowFirstColumn="0" w:firstRowLastColumn="0" w:lastRowFirstColumn="0" w:lastRowLastColumn="0"/>
              <w:rPr>
                <w:ins w:id="9020" w:author="Steve Richard" w:date="2015-10-27T18:42:00Z"/>
                <w:rFonts w:asciiTheme="minorHAnsi" w:hAnsiTheme="minorHAnsi"/>
                <w:sz w:val="20"/>
                <w:szCs w:val="20"/>
              </w:rPr>
            </w:pPr>
            <w:ins w:id="9021" w:author="Steve Richard" w:date="2015-10-27T18:42:00Z">
              <w:r w:rsidRPr="00B02AD4">
                <w:rPr>
                  <w:rFonts w:asciiTheme="minorHAnsi" w:hAnsiTheme="minorHAnsi"/>
                  <w:color w:val="000000"/>
                  <w:sz w:val="20"/>
                  <w:szCs w:val="20"/>
                  <w:shd w:val="clear" w:color="auto" w:fill="FFFFFF"/>
                </w:rPr>
                <w:t>The correct value is not known to, or not computable by, the sender of this data. However, the correct value probably exists</w:t>
              </w:r>
            </w:ins>
          </w:p>
        </w:tc>
      </w:tr>
      <w:tr w:rsidR="00B02AD4" w:rsidRPr="00B02AD4" w14:paraId="6BCBD942" w14:textId="77777777" w:rsidTr="00750418">
        <w:trPr>
          <w:ins w:id="9022" w:author="Steve Richard" w:date="2015-10-27T18:42:00Z"/>
        </w:trPr>
        <w:tc>
          <w:tcPr>
            <w:cnfStyle w:val="001000000000" w:firstRow="0" w:lastRow="0" w:firstColumn="1" w:lastColumn="0" w:oddVBand="0" w:evenVBand="0" w:oddHBand="0" w:evenHBand="0" w:firstRowFirstColumn="0" w:firstRowLastColumn="0" w:lastRowFirstColumn="0" w:lastRowLastColumn="0"/>
            <w:tcW w:w="3085" w:type="dxa"/>
          </w:tcPr>
          <w:p w14:paraId="68CE1B42" w14:textId="77777777" w:rsidR="00B02AD4" w:rsidRPr="00B02AD4" w:rsidRDefault="00F37FCA" w:rsidP="00750418">
            <w:pPr>
              <w:spacing w:after="200" w:line="276" w:lineRule="auto"/>
              <w:rPr>
                <w:ins w:id="9023" w:author="Steve Richard" w:date="2015-10-27T18:42:00Z"/>
                <w:rFonts w:asciiTheme="minorHAnsi" w:hAnsiTheme="minorHAnsi"/>
                <w:sz w:val="20"/>
                <w:szCs w:val="20"/>
              </w:rPr>
            </w:pPr>
            <w:ins w:id="9024" w:author="Steve Richard" w:date="2015-10-27T18:42:00Z">
              <w:r>
                <w:fldChar w:fldCharType="begin"/>
              </w:r>
              <w:r>
                <w:instrText xml:space="preserve"> HYPERLINK "http://www.opengis.net/def/nil/OGC/0/missing" </w:instrText>
              </w:r>
              <w:r>
                <w:fldChar w:fldCharType="separate"/>
              </w:r>
              <w:r w:rsidR="00B02AD4" w:rsidRPr="00B02AD4">
                <w:rPr>
                  <w:rStyle w:val="Hyperlink"/>
                  <w:rFonts w:asciiTheme="minorHAnsi" w:hAnsiTheme="minorHAnsi"/>
                  <w:sz w:val="20"/>
                  <w:szCs w:val="20"/>
                </w:rPr>
                <w:t>http://www.opengis.net/def/nil/</w:t>
              </w:r>
              <w:r w:rsidR="00B02AD4" w:rsidRPr="00B02AD4">
                <w:rPr>
                  <w:rStyle w:val="Hyperlink"/>
                  <w:rFonts w:asciiTheme="minorHAnsi" w:hAnsiTheme="minorHAnsi"/>
                  <w:sz w:val="20"/>
                  <w:szCs w:val="20"/>
                </w:rPr>
                <w:lastRenderedPageBreak/>
                <w:t>OGC/0/missing</w:t>
              </w:r>
              <w:r>
                <w:rPr>
                  <w:rStyle w:val="Hyperlink"/>
                  <w:rFonts w:asciiTheme="minorHAnsi" w:hAnsiTheme="minorHAnsi"/>
                  <w:sz w:val="20"/>
                  <w:szCs w:val="20"/>
                </w:rPr>
                <w:fldChar w:fldCharType="end"/>
              </w:r>
            </w:ins>
          </w:p>
        </w:tc>
        <w:tc>
          <w:tcPr>
            <w:tcW w:w="5771" w:type="dxa"/>
          </w:tcPr>
          <w:p w14:paraId="45F8907D" w14:textId="77777777" w:rsidR="00B02AD4" w:rsidRPr="00B02AD4" w:rsidRDefault="00B02AD4" w:rsidP="00750418">
            <w:pPr>
              <w:spacing w:after="200" w:line="276" w:lineRule="auto"/>
              <w:cnfStyle w:val="000000000000" w:firstRow="0" w:lastRow="0" w:firstColumn="0" w:lastColumn="0" w:oddVBand="0" w:evenVBand="0" w:oddHBand="0" w:evenHBand="0" w:firstRowFirstColumn="0" w:firstRowLastColumn="0" w:lastRowFirstColumn="0" w:lastRowLastColumn="0"/>
              <w:rPr>
                <w:ins w:id="9025" w:author="Steve Richard" w:date="2015-10-27T18:42:00Z"/>
                <w:rFonts w:asciiTheme="minorHAnsi" w:hAnsiTheme="minorHAnsi"/>
                <w:sz w:val="20"/>
                <w:szCs w:val="20"/>
              </w:rPr>
            </w:pPr>
            <w:ins w:id="9026" w:author="Steve Richard" w:date="2015-10-27T18:42:00Z">
              <w:r w:rsidRPr="00B02AD4">
                <w:rPr>
                  <w:rFonts w:asciiTheme="minorHAnsi" w:hAnsiTheme="minorHAnsi"/>
                  <w:color w:val="000000"/>
                  <w:sz w:val="20"/>
                  <w:szCs w:val="20"/>
                  <w:shd w:val="clear" w:color="auto" w:fill="FFFFFF"/>
                </w:rPr>
                <w:lastRenderedPageBreak/>
                <w:t xml:space="preserve">The correct value is not readily available to the sender of this data. </w:t>
              </w:r>
              <w:r w:rsidRPr="00B02AD4">
                <w:rPr>
                  <w:rFonts w:asciiTheme="minorHAnsi" w:hAnsiTheme="minorHAnsi"/>
                  <w:color w:val="000000"/>
                  <w:sz w:val="20"/>
                  <w:szCs w:val="20"/>
                  <w:shd w:val="clear" w:color="auto" w:fill="FFFFFF"/>
                </w:rPr>
                <w:lastRenderedPageBreak/>
                <w:t>Furthermore, a correct value may not exist</w:t>
              </w:r>
            </w:ins>
          </w:p>
        </w:tc>
      </w:tr>
      <w:tr w:rsidR="00B02AD4" w:rsidRPr="00B02AD4" w14:paraId="20565527" w14:textId="77777777" w:rsidTr="00750418">
        <w:trPr>
          <w:cnfStyle w:val="000000100000" w:firstRow="0" w:lastRow="0" w:firstColumn="0" w:lastColumn="0" w:oddVBand="0" w:evenVBand="0" w:oddHBand="1" w:evenHBand="0" w:firstRowFirstColumn="0" w:firstRowLastColumn="0" w:lastRowFirstColumn="0" w:lastRowLastColumn="0"/>
          <w:ins w:id="9027" w:author="Steve Richard" w:date="2015-10-27T18:42:00Z"/>
        </w:trPr>
        <w:tc>
          <w:tcPr>
            <w:cnfStyle w:val="001000000000" w:firstRow="0" w:lastRow="0" w:firstColumn="1" w:lastColumn="0" w:oddVBand="0" w:evenVBand="0" w:oddHBand="0" w:evenHBand="0" w:firstRowFirstColumn="0" w:firstRowLastColumn="0" w:lastRowFirstColumn="0" w:lastRowLastColumn="0"/>
            <w:tcW w:w="3085" w:type="dxa"/>
          </w:tcPr>
          <w:p w14:paraId="065AAE9E" w14:textId="77777777" w:rsidR="00B02AD4" w:rsidRPr="00B02AD4" w:rsidRDefault="00F37FCA" w:rsidP="00750418">
            <w:pPr>
              <w:spacing w:after="200" w:line="276" w:lineRule="auto"/>
              <w:rPr>
                <w:ins w:id="9028" w:author="Steve Richard" w:date="2015-10-27T18:42:00Z"/>
                <w:rFonts w:asciiTheme="minorHAnsi" w:hAnsiTheme="minorHAnsi"/>
                <w:sz w:val="20"/>
                <w:szCs w:val="20"/>
              </w:rPr>
            </w:pPr>
            <w:ins w:id="9029" w:author="Steve Richard" w:date="2015-10-27T18:42:00Z">
              <w:r>
                <w:lastRenderedPageBreak/>
                <w:fldChar w:fldCharType="begin"/>
              </w:r>
              <w:r>
                <w:instrText xml:space="preserve"> HYPERLINK "http://www.opengis.net/def/nil/OGC/0/withheld" </w:instrText>
              </w:r>
              <w:r>
                <w:fldChar w:fldCharType="separate"/>
              </w:r>
              <w:r w:rsidR="00B02AD4" w:rsidRPr="00B02AD4">
                <w:rPr>
                  <w:rStyle w:val="Hyperlink"/>
                  <w:rFonts w:asciiTheme="minorHAnsi" w:hAnsiTheme="minorHAnsi"/>
                  <w:sz w:val="20"/>
                  <w:szCs w:val="20"/>
                </w:rPr>
                <w:t>http://www.opengis.net/def/nil/OGC/0/withheld</w:t>
              </w:r>
              <w:r>
                <w:rPr>
                  <w:rStyle w:val="Hyperlink"/>
                  <w:rFonts w:asciiTheme="minorHAnsi" w:hAnsiTheme="minorHAnsi"/>
                  <w:sz w:val="20"/>
                  <w:szCs w:val="20"/>
                </w:rPr>
                <w:fldChar w:fldCharType="end"/>
              </w:r>
            </w:ins>
          </w:p>
        </w:tc>
        <w:tc>
          <w:tcPr>
            <w:tcW w:w="5771" w:type="dxa"/>
          </w:tcPr>
          <w:p w14:paraId="5FE99DC4" w14:textId="77777777" w:rsidR="00B02AD4" w:rsidRPr="00B02AD4" w:rsidRDefault="00B02AD4" w:rsidP="00750418">
            <w:pPr>
              <w:spacing w:after="200" w:line="276" w:lineRule="auto"/>
              <w:cnfStyle w:val="000000100000" w:firstRow="0" w:lastRow="0" w:firstColumn="0" w:lastColumn="0" w:oddVBand="0" w:evenVBand="0" w:oddHBand="1" w:evenHBand="0" w:firstRowFirstColumn="0" w:firstRowLastColumn="0" w:lastRowFirstColumn="0" w:lastRowLastColumn="0"/>
              <w:rPr>
                <w:ins w:id="9030" w:author="Steve Richard" w:date="2015-10-27T18:42:00Z"/>
                <w:rFonts w:asciiTheme="minorHAnsi" w:hAnsiTheme="minorHAnsi"/>
                <w:sz w:val="20"/>
                <w:szCs w:val="20"/>
              </w:rPr>
            </w:pPr>
            <w:ins w:id="9031" w:author="Steve Richard" w:date="2015-10-27T18:42:00Z">
              <w:r w:rsidRPr="00B02AD4">
                <w:rPr>
                  <w:rFonts w:asciiTheme="minorHAnsi" w:hAnsiTheme="minorHAnsi"/>
                  <w:color w:val="000000"/>
                  <w:sz w:val="20"/>
                  <w:szCs w:val="20"/>
                  <w:shd w:val="clear" w:color="auto" w:fill="FFFFFF"/>
                </w:rPr>
                <w:t>The value is not divulged.</w:t>
              </w:r>
            </w:ins>
          </w:p>
        </w:tc>
      </w:tr>
      <w:tr w:rsidR="00B02AD4" w:rsidRPr="00B02AD4" w14:paraId="178A0186" w14:textId="77777777" w:rsidTr="00750418">
        <w:trPr>
          <w:ins w:id="9032" w:author="Steve Richard" w:date="2015-10-27T18:42:00Z"/>
        </w:trPr>
        <w:tc>
          <w:tcPr>
            <w:cnfStyle w:val="001000000000" w:firstRow="0" w:lastRow="0" w:firstColumn="1" w:lastColumn="0" w:oddVBand="0" w:evenVBand="0" w:oddHBand="0" w:evenHBand="0" w:firstRowFirstColumn="0" w:firstRowLastColumn="0" w:lastRowFirstColumn="0" w:lastRowLastColumn="0"/>
            <w:tcW w:w="3085" w:type="dxa"/>
          </w:tcPr>
          <w:p w14:paraId="2B0D70B1" w14:textId="77777777" w:rsidR="00B02AD4" w:rsidRPr="00B02AD4" w:rsidRDefault="00B02AD4" w:rsidP="00750418">
            <w:pPr>
              <w:spacing w:after="200" w:line="276" w:lineRule="auto"/>
              <w:rPr>
                <w:ins w:id="9033" w:author="Steve Richard" w:date="2015-10-27T18:42:00Z"/>
                <w:rFonts w:asciiTheme="minorHAnsi" w:hAnsiTheme="minorHAnsi"/>
                <w:sz w:val="20"/>
                <w:szCs w:val="20"/>
              </w:rPr>
            </w:pPr>
            <w:ins w:id="9034" w:author="Steve Richard" w:date="2015-10-27T18:42:00Z">
              <w:r w:rsidRPr="00B02AD4">
                <w:rPr>
                  <w:rFonts w:asciiTheme="minorHAnsi" w:hAnsiTheme="minorHAnsi"/>
                  <w:sz w:val="20"/>
                  <w:szCs w:val="20"/>
                </w:rPr>
                <w:t>http://www.opengis.net/def/nil/OGC/0/inapplicable</w:t>
              </w:r>
            </w:ins>
          </w:p>
        </w:tc>
        <w:tc>
          <w:tcPr>
            <w:tcW w:w="5771" w:type="dxa"/>
          </w:tcPr>
          <w:p w14:paraId="3DA900A1" w14:textId="77777777" w:rsidR="00B02AD4" w:rsidRPr="00B02AD4" w:rsidRDefault="00750418" w:rsidP="00750418">
            <w:pPr>
              <w:spacing w:after="200" w:line="276" w:lineRule="auto"/>
              <w:cnfStyle w:val="000000000000" w:firstRow="0" w:lastRow="0" w:firstColumn="0" w:lastColumn="0" w:oddVBand="0" w:evenVBand="0" w:oddHBand="0" w:evenHBand="0" w:firstRowFirstColumn="0" w:firstRowLastColumn="0" w:lastRowFirstColumn="0" w:lastRowLastColumn="0"/>
              <w:rPr>
                <w:ins w:id="9035" w:author="Steve Richard" w:date="2015-10-27T18:42:00Z"/>
                <w:rFonts w:asciiTheme="minorHAnsi" w:hAnsiTheme="minorHAnsi"/>
                <w:sz w:val="20"/>
                <w:szCs w:val="20"/>
              </w:rPr>
            </w:pPr>
            <w:ins w:id="9036" w:author="Steve Richard" w:date="2015-10-27T18:42:00Z">
              <w:r>
                <w:rPr>
                  <w:rFonts w:asciiTheme="minorHAnsi" w:hAnsiTheme="minorHAnsi"/>
                  <w:color w:val="000000"/>
                  <w:sz w:val="20"/>
                  <w:szCs w:val="20"/>
                  <w:shd w:val="clear" w:color="auto" w:fill="FFFFFF"/>
                </w:rPr>
                <w:t>There is no value</w:t>
              </w:r>
            </w:ins>
          </w:p>
        </w:tc>
      </w:tr>
      <w:tr w:rsidR="00B02AD4" w:rsidRPr="00B02AD4" w14:paraId="174AD2B6" w14:textId="77777777" w:rsidTr="00750418">
        <w:trPr>
          <w:cnfStyle w:val="000000100000" w:firstRow="0" w:lastRow="0" w:firstColumn="0" w:lastColumn="0" w:oddVBand="0" w:evenVBand="0" w:oddHBand="1" w:evenHBand="0" w:firstRowFirstColumn="0" w:firstRowLastColumn="0" w:lastRowFirstColumn="0" w:lastRowLastColumn="0"/>
          <w:ins w:id="9037" w:author="Steve Richard" w:date="2015-10-27T18:42:00Z"/>
        </w:trPr>
        <w:tc>
          <w:tcPr>
            <w:cnfStyle w:val="001000000000" w:firstRow="0" w:lastRow="0" w:firstColumn="1" w:lastColumn="0" w:oddVBand="0" w:evenVBand="0" w:oddHBand="0" w:evenHBand="0" w:firstRowFirstColumn="0" w:firstRowLastColumn="0" w:lastRowFirstColumn="0" w:lastRowLastColumn="0"/>
            <w:tcW w:w="3085" w:type="dxa"/>
          </w:tcPr>
          <w:p w14:paraId="24692DC6" w14:textId="77777777" w:rsidR="00B02AD4" w:rsidRPr="00B02AD4" w:rsidRDefault="00F37FCA" w:rsidP="00750418">
            <w:pPr>
              <w:spacing w:after="200" w:line="276" w:lineRule="auto"/>
              <w:rPr>
                <w:ins w:id="9038" w:author="Steve Richard" w:date="2015-10-27T18:42:00Z"/>
                <w:rFonts w:asciiTheme="minorHAnsi" w:hAnsiTheme="minorHAnsi"/>
                <w:sz w:val="20"/>
                <w:szCs w:val="20"/>
              </w:rPr>
            </w:pPr>
            <w:ins w:id="9039" w:author="Steve Richard" w:date="2015-10-27T18:42:00Z">
              <w:r>
                <w:fldChar w:fldCharType="begin"/>
              </w:r>
              <w:r>
                <w:instrText xml:space="preserve"> HYPERLINK "http://www.opengis.net/def/nil/OGC/0/template" </w:instrText>
              </w:r>
              <w:r>
                <w:fldChar w:fldCharType="separate"/>
              </w:r>
              <w:r w:rsidR="00B02AD4" w:rsidRPr="00B02AD4">
                <w:rPr>
                  <w:rStyle w:val="Hyperlink"/>
                  <w:rFonts w:asciiTheme="minorHAnsi" w:hAnsiTheme="minorHAnsi"/>
                  <w:sz w:val="20"/>
                  <w:szCs w:val="20"/>
                </w:rPr>
                <w:t>http://www.opengis.net/def/nil/OGC/0/template</w:t>
              </w:r>
              <w:r>
                <w:rPr>
                  <w:rStyle w:val="Hyperlink"/>
                  <w:rFonts w:asciiTheme="minorHAnsi" w:hAnsiTheme="minorHAnsi"/>
                  <w:sz w:val="20"/>
                  <w:szCs w:val="20"/>
                </w:rPr>
                <w:fldChar w:fldCharType="end"/>
              </w:r>
            </w:ins>
          </w:p>
        </w:tc>
        <w:tc>
          <w:tcPr>
            <w:tcW w:w="5771" w:type="dxa"/>
          </w:tcPr>
          <w:p w14:paraId="720DD254" w14:textId="77777777" w:rsidR="00B02AD4" w:rsidRPr="00B02AD4" w:rsidRDefault="00B02AD4" w:rsidP="00750418">
            <w:pPr>
              <w:spacing w:after="200" w:line="276" w:lineRule="auto"/>
              <w:cnfStyle w:val="000000100000" w:firstRow="0" w:lastRow="0" w:firstColumn="0" w:lastColumn="0" w:oddVBand="0" w:evenVBand="0" w:oddHBand="1" w:evenHBand="0" w:firstRowFirstColumn="0" w:firstRowLastColumn="0" w:lastRowFirstColumn="0" w:lastRowLastColumn="0"/>
              <w:rPr>
                <w:ins w:id="9040" w:author="Steve Richard" w:date="2015-10-27T18:42:00Z"/>
                <w:rFonts w:asciiTheme="minorHAnsi" w:hAnsiTheme="minorHAnsi"/>
                <w:sz w:val="20"/>
                <w:szCs w:val="20"/>
              </w:rPr>
            </w:pPr>
            <w:ins w:id="9041" w:author="Steve Richard" w:date="2015-10-27T18:42:00Z">
              <w:r w:rsidRPr="00B02AD4">
                <w:rPr>
                  <w:rFonts w:asciiTheme="minorHAnsi" w:hAnsiTheme="minorHAnsi"/>
                  <w:color w:val="000000"/>
                  <w:sz w:val="20"/>
                  <w:szCs w:val="20"/>
                  <w:shd w:val="clear" w:color="auto" w:fill="FFFFFF"/>
                </w:rPr>
                <w:t>The value will be available later</w:t>
              </w:r>
            </w:ins>
          </w:p>
        </w:tc>
      </w:tr>
      <w:tr w:rsidR="00B02AD4" w:rsidRPr="00B02AD4" w14:paraId="391CC947" w14:textId="77777777" w:rsidTr="00750418">
        <w:trPr>
          <w:ins w:id="9042" w:author="Steve Richard" w:date="2015-10-27T18:42:00Z"/>
        </w:trPr>
        <w:tc>
          <w:tcPr>
            <w:cnfStyle w:val="001000000000" w:firstRow="0" w:lastRow="0" w:firstColumn="1" w:lastColumn="0" w:oddVBand="0" w:evenVBand="0" w:oddHBand="0" w:evenHBand="0" w:firstRowFirstColumn="0" w:firstRowLastColumn="0" w:lastRowFirstColumn="0" w:lastRowLastColumn="0"/>
            <w:tcW w:w="3085" w:type="dxa"/>
          </w:tcPr>
          <w:p w14:paraId="2C823CB3" w14:textId="77777777" w:rsidR="00B02AD4" w:rsidRPr="00B02AD4" w:rsidRDefault="00F37FCA" w:rsidP="00750418">
            <w:pPr>
              <w:spacing w:after="200" w:line="276" w:lineRule="auto"/>
              <w:rPr>
                <w:ins w:id="9043" w:author="Steve Richard" w:date="2015-10-27T18:42:00Z"/>
                <w:rFonts w:asciiTheme="minorHAnsi" w:hAnsiTheme="minorHAnsi"/>
                <w:sz w:val="20"/>
                <w:szCs w:val="20"/>
              </w:rPr>
            </w:pPr>
            <w:ins w:id="9044" w:author="Steve Richard" w:date="2015-10-27T18:42:00Z">
              <w:r>
                <w:fldChar w:fldCharType="begin"/>
              </w:r>
              <w:r>
                <w:instrText xml:space="preserve"> HYPERLINK "http://www.opengis.net/def/nil/OGC/0/AboveDetectionRange" </w:instrText>
              </w:r>
              <w:r>
                <w:fldChar w:fldCharType="separate"/>
              </w:r>
              <w:r w:rsidR="00B02AD4" w:rsidRPr="00B02AD4">
                <w:rPr>
                  <w:rStyle w:val="Hyperlink"/>
                  <w:rFonts w:asciiTheme="minorHAnsi" w:hAnsiTheme="minorHAnsi"/>
                  <w:sz w:val="20"/>
                  <w:szCs w:val="20"/>
                </w:rPr>
                <w:t>http://www.opengis.net/def/nil/OGC/0/AboveDetectionRange</w:t>
              </w:r>
              <w:r>
                <w:rPr>
                  <w:rStyle w:val="Hyperlink"/>
                  <w:rFonts w:asciiTheme="minorHAnsi" w:hAnsiTheme="minorHAnsi"/>
                  <w:sz w:val="20"/>
                  <w:szCs w:val="20"/>
                </w:rPr>
                <w:fldChar w:fldCharType="end"/>
              </w:r>
              <w:r w:rsidR="00B02AD4" w:rsidRPr="00B02AD4">
                <w:rPr>
                  <w:rFonts w:asciiTheme="minorHAnsi" w:hAnsiTheme="minorHAnsi"/>
                  <w:sz w:val="20"/>
                  <w:szCs w:val="20"/>
                </w:rPr>
                <w:t xml:space="preserve"> </w:t>
              </w:r>
            </w:ins>
          </w:p>
        </w:tc>
        <w:tc>
          <w:tcPr>
            <w:tcW w:w="5771" w:type="dxa"/>
          </w:tcPr>
          <w:p w14:paraId="1B5F7BCB" w14:textId="77777777" w:rsidR="00B02AD4" w:rsidRPr="00B02AD4" w:rsidRDefault="00B02AD4" w:rsidP="00750418">
            <w:pPr>
              <w:spacing w:after="200" w:line="276" w:lineRule="auto"/>
              <w:cnfStyle w:val="000000000000" w:firstRow="0" w:lastRow="0" w:firstColumn="0" w:lastColumn="0" w:oddVBand="0" w:evenVBand="0" w:oddHBand="0" w:evenHBand="0" w:firstRowFirstColumn="0" w:firstRowLastColumn="0" w:lastRowFirstColumn="0" w:lastRowLastColumn="0"/>
              <w:rPr>
                <w:ins w:id="9045" w:author="Steve Richard" w:date="2015-10-27T18:42:00Z"/>
                <w:rFonts w:asciiTheme="minorHAnsi" w:hAnsiTheme="minorHAnsi"/>
                <w:sz w:val="20"/>
                <w:szCs w:val="20"/>
              </w:rPr>
            </w:pPr>
            <w:ins w:id="9046" w:author="Steve Richard" w:date="2015-10-27T18:42:00Z">
              <w:r w:rsidRPr="00B02AD4">
                <w:rPr>
                  <w:rFonts w:asciiTheme="minorHAnsi" w:hAnsiTheme="minorHAnsi"/>
                  <w:color w:val="000000"/>
                  <w:sz w:val="20"/>
                  <w:szCs w:val="20"/>
                  <w:shd w:val="clear" w:color="auto" w:fill="FFFFFF"/>
                </w:rPr>
                <w:t>Value was above the detection range of the instrument used to estimate it.</w:t>
              </w:r>
              <w:r w:rsidRPr="00B02AD4">
                <w:rPr>
                  <w:rFonts w:asciiTheme="minorHAnsi" w:hAnsiTheme="minorHAnsi"/>
                  <w:sz w:val="20"/>
                  <w:szCs w:val="20"/>
                </w:rPr>
                <w:t xml:space="preserve"> </w:t>
              </w:r>
            </w:ins>
          </w:p>
        </w:tc>
      </w:tr>
      <w:tr w:rsidR="00B02AD4" w:rsidRPr="00B02AD4" w14:paraId="40281D55" w14:textId="77777777" w:rsidTr="00750418">
        <w:trPr>
          <w:cnfStyle w:val="000000100000" w:firstRow="0" w:lastRow="0" w:firstColumn="0" w:lastColumn="0" w:oddVBand="0" w:evenVBand="0" w:oddHBand="1" w:evenHBand="0" w:firstRowFirstColumn="0" w:firstRowLastColumn="0" w:lastRowFirstColumn="0" w:lastRowLastColumn="0"/>
          <w:ins w:id="9047" w:author="Steve Richard" w:date="2015-10-27T18:42:00Z"/>
        </w:trPr>
        <w:tc>
          <w:tcPr>
            <w:cnfStyle w:val="001000000000" w:firstRow="0" w:lastRow="0" w:firstColumn="1" w:lastColumn="0" w:oddVBand="0" w:evenVBand="0" w:oddHBand="0" w:evenHBand="0" w:firstRowFirstColumn="0" w:firstRowLastColumn="0" w:lastRowFirstColumn="0" w:lastRowLastColumn="0"/>
            <w:tcW w:w="3085" w:type="dxa"/>
          </w:tcPr>
          <w:p w14:paraId="20627AEB" w14:textId="77777777" w:rsidR="00B02AD4" w:rsidRPr="00B02AD4" w:rsidRDefault="00F37FCA" w:rsidP="00750418">
            <w:pPr>
              <w:spacing w:after="200" w:line="276" w:lineRule="auto"/>
              <w:rPr>
                <w:ins w:id="9048" w:author="Steve Richard" w:date="2015-10-27T18:42:00Z"/>
                <w:rFonts w:asciiTheme="minorHAnsi" w:hAnsiTheme="minorHAnsi"/>
                <w:sz w:val="20"/>
                <w:szCs w:val="20"/>
              </w:rPr>
            </w:pPr>
            <w:ins w:id="9049" w:author="Steve Richard" w:date="2015-10-27T18:42:00Z">
              <w:r>
                <w:fldChar w:fldCharType="begin"/>
              </w:r>
              <w:r>
                <w:instrText xml:space="preserve"> HYPERLINK "http://www.opengis.net/def/nil/OGC/0/BelowDetectionRange" </w:instrText>
              </w:r>
              <w:r>
                <w:fldChar w:fldCharType="separate"/>
              </w:r>
              <w:r w:rsidR="00B02AD4" w:rsidRPr="00B02AD4">
                <w:rPr>
                  <w:rStyle w:val="Hyperlink"/>
                  <w:rFonts w:asciiTheme="minorHAnsi" w:hAnsiTheme="minorHAnsi"/>
                  <w:color w:val="auto"/>
                  <w:sz w:val="20"/>
                  <w:szCs w:val="20"/>
                </w:rPr>
                <w:t>http://www.opengis.net/def/nil/OGC/0/BelowDetectionRange</w:t>
              </w:r>
              <w:r>
                <w:rPr>
                  <w:rStyle w:val="Hyperlink"/>
                  <w:rFonts w:asciiTheme="minorHAnsi" w:hAnsiTheme="minorHAnsi"/>
                  <w:color w:val="auto"/>
                  <w:sz w:val="20"/>
                  <w:szCs w:val="20"/>
                </w:rPr>
                <w:fldChar w:fldCharType="end"/>
              </w:r>
              <w:r w:rsidR="00B02AD4" w:rsidRPr="00B02AD4">
                <w:rPr>
                  <w:rFonts w:asciiTheme="minorHAnsi" w:hAnsiTheme="minorHAnsi"/>
                  <w:sz w:val="20"/>
                  <w:szCs w:val="20"/>
                </w:rPr>
                <w:t xml:space="preserve">  </w:t>
              </w:r>
            </w:ins>
          </w:p>
        </w:tc>
        <w:tc>
          <w:tcPr>
            <w:tcW w:w="5771" w:type="dxa"/>
          </w:tcPr>
          <w:p w14:paraId="7D123FD7" w14:textId="77777777" w:rsidR="00B02AD4" w:rsidRPr="00B02AD4" w:rsidRDefault="00B02AD4" w:rsidP="00750418">
            <w:pPr>
              <w:spacing w:after="200" w:line="276" w:lineRule="auto"/>
              <w:cnfStyle w:val="000000100000" w:firstRow="0" w:lastRow="0" w:firstColumn="0" w:lastColumn="0" w:oddVBand="0" w:evenVBand="0" w:oddHBand="1" w:evenHBand="0" w:firstRowFirstColumn="0" w:firstRowLastColumn="0" w:lastRowFirstColumn="0" w:lastRowLastColumn="0"/>
              <w:rPr>
                <w:ins w:id="9050" w:author="Steve Richard" w:date="2015-10-27T18:42:00Z"/>
                <w:rFonts w:asciiTheme="minorHAnsi" w:hAnsiTheme="minorHAnsi"/>
                <w:sz w:val="20"/>
                <w:szCs w:val="20"/>
              </w:rPr>
            </w:pPr>
            <w:ins w:id="9051" w:author="Steve Richard" w:date="2015-10-27T18:42:00Z">
              <w:r w:rsidRPr="00B02AD4">
                <w:rPr>
                  <w:rFonts w:asciiTheme="minorHAnsi" w:hAnsiTheme="minorHAnsi"/>
                  <w:sz w:val="20"/>
                  <w:szCs w:val="20"/>
                </w:rPr>
                <w:t>Value was below the detection range of the instrument used to estimate it.</w:t>
              </w:r>
            </w:ins>
          </w:p>
        </w:tc>
      </w:tr>
    </w:tbl>
    <w:p w14:paraId="5DFA1407" w14:textId="77777777" w:rsidR="00B02AD4" w:rsidRDefault="00B02AD4" w:rsidP="00F202D3">
      <w:pPr>
        <w:rPr>
          <w:ins w:id="9052" w:author="Steve Richard" w:date="2015-10-27T18:42:00Z"/>
        </w:rPr>
      </w:pPr>
    </w:p>
    <w:p w14:paraId="5DDF3BB0" w14:textId="77777777" w:rsidR="00B02AD4" w:rsidRDefault="00B02AD4" w:rsidP="00F202D3">
      <w:pPr>
        <w:rPr>
          <w:ins w:id="9053" w:author="Steve Richard" w:date="2015-10-27T18:42:00Z"/>
        </w:rPr>
      </w:pPr>
    </w:p>
    <w:p w14:paraId="5801C566" w14:textId="77777777" w:rsidR="00B02AD4" w:rsidRDefault="00B02AD4" w:rsidP="00F202D3">
      <w:pPr>
        <w:rPr>
          <w:ins w:id="9054" w:author="Steve Richard" w:date="2015-10-27T18:42:00Z"/>
        </w:rPr>
      </w:pPr>
    </w:p>
    <w:p w14:paraId="56FEBA90" w14:textId="77777777" w:rsidR="00750418" w:rsidRPr="00B02AD4" w:rsidRDefault="00750418" w:rsidP="00F202D3">
      <w:pPr>
        <w:rPr>
          <w:ins w:id="9055" w:author="Steve Richard" w:date="2015-10-27T18:42:00Z"/>
        </w:rPr>
      </w:pPr>
      <w:ins w:id="9056" w:author="Steve Richard" w:date="2015-10-27T18:42:00Z">
        <w:r>
          <w:t>Vocabulary property shall use URI encoded nil</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750418" w14:paraId="2CF8891F" w14:textId="77777777" w:rsidTr="00A52582">
        <w:trPr>
          <w:cantSplit/>
          <w:ins w:id="9057" w:author="Steve Richard" w:date="2015-10-27T18:42:00Z"/>
        </w:trPr>
        <w:tc>
          <w:tcPr>
            <w:tcW w:w="2825" w:type="dxa"/>
            <w:tcBorders>
              <w:right w:val="single" w:sz="4" w:space="0" w:color="auto"/>
            </w:tcBorders>
            <w:shd w:val="clear" w:color="auto" w:fill="auto"/>
          </w:tcPr>
          <w:p w14:paraId="0547FE5B" w14:textId="77777777" w:rsidR="00750418" w:rsidRPr="00031D61" w:rsidRDefault="00750418" w:rsidP="00A52582">
            <w:pPr>
              <w:pStyle w:val="Tabletext10"/>
              <w:rPr>
                <w:ins w:id="9058" w:author="Steve Richard" w:date="2015-10-27T18:42:00Z"/>
                <w:rStyle w:val="requri"/>
              </w:rPr>
            </w:pPr>
            <w:ins w:id="9059" w:author="Steve Richard" w:date="2015-10-27T18:42:00Z">
              <w:r>
                <w:rPr>
                  <w:rStyle w:val="requri"/>
                  <w:lang w:val="en-CA"/>
                </w:rPr>
                <w:t>/req/gsml4xsd/</w:t>
              </w:r>
              <w:r>
                <w:rPr>
                  <w:rStyle w:val="requri"/>
                </w:rPr>
                <w:t>nilVocabulary</w:t>
              </w:r>
            </w:ins>
          </w:p>
        </w:tc>
        <w:tc>
          <w:tcPr>
            <w:tcW w:w="6072" w:type="dxa"/>
            <w:tcBorders>
              <w:left w:val="single" w:sz="4" w:space="0" w:color="auto"/>
            </w:tcBorders>
            <w:shd w:val="clear" w:color="auto" w:fill="auto"/>
          </w:tcPr>
          <w:p w14:paraId="35F5ACF2" w14:textId="77777777" w:rsidR="00750418" w:rsidRPr="00031D61" w:rsidRDefault="00750418" w:rsidP="00A52582">
            <w:pPr>
              <w:pStyle w:val="Tabletext10"/>
              <w:jc w:val="left"/>
              <w:rPr>
                <w:ins w:id="9060" w:author="Steve Richard" w:date="2015-10-27T18:42:00Z"/>
                <w:rStyle w:val="reqtext"/>
              </w:rPr>
            </w:pPr>
            <w:ins w:id="9061" w:author="Steve Richard" w:date="2015-10-27T18:42:00Z">
              <w:r>
                <w:rPr>
                  <w:rStyle w:val="reqtext"/>
                </w:rPr>
                <w:t xml:space="preserve">Vocabulary properties that report a nil values SHALL use URI encoded values as defined in </w:t>
              </w:r>
              <w:r>
                <w:rPr>
                  <w:rStyle w:val="requri"/>
                  <w:lang w:val="en-CA"/>
                </w:rPr>
                <w:t>/req/gsml4xsd/</w:t>
              </w:r>
              <w:r>
                <w:rPr>
                  <w:rStyle w:val="requri"/>
                </w:rPr>
                <w:t>nilURI</w:t>
              </w:r>
            </w:ins>
          </w:p>
        </w:tc>
      </w:tr>
    </w:tbl>
    <w:p w14:paraId="55B12F7F" w14:textId="77777777" w:rsidR="00B02AD4" w:rsidRPr="00750418" w:rsidRDefault="00B02AD4" w:rsidP="00F202D3">
      <w:pPr>
        <w:rPr>
          <w:ins w:id="9062" w:author="Steve Richard" w:date="2015-10-27T18:42:00Z"/>
        </w:rPr>
      </w:pPr>
    </w:p>
    <w:p w14:paraId="0977EEAF" w14:textId="77777777" w:rsidR="00B02AD4" w:rsidRDefault="00B02AD4" w:rsidP="00F202D3">
      <w:pPr>
        <w:rPr>
          <w:ins w:id="9063" w:author="Steve Richard" w:date="2015-10-27T18:42:00Z"/>
          <w:lang w:val="en-CA"/>
        </w:rPr>
      </w:pPr>
    </w:p>
    <w:p w14:paraId="590C775B" w14:textId="77777777" w:rsidR="00F202D3" w:rsidRPr="00F202D3" w:rsidRDefault="00F202D3" w:rsidP="00F202D3">
      <w:pPr>
        <w:rPr>
          <w:lang w:val="en-CA"/>
        </w:rPr>
      </w:pPr>
    </w:p>
    <w:p w14:paraId="4E4BB859" w14:textId="77777777" w:rsidR="00761F44" w:rsidRDefault="00330E0C" w:rsidP="00330E0C">
      <w:pPr>
        <w:pStyle w:val="Heading3"/>
        <w:rPr>
          <w:lang w:val="en-CA"/>
        </w:rPr>
      </w:pPr>
      <w:r>
        <w:rPr>
          <w:lang w:val="en-CA"/>
        </w:rPr>
        <w:t>Date encoding</w:t>
      </w:r>
    </w:p>
    <w:p w14:paraId="49EC0373" w14:textId="77777777" w:rsidR="00330E0C" w:rsidRDefault="00330E0C" w:rsidP="00AD7649">
      <w:pPr>
        <w:rPr>
          <w:lang w:val="en-CA"/>
        </w:rPr>
      </w:pPr>
    </w:p>
    <w:p w14:paraId="7E4D39CD"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0B416E31" w14:textId="77777777" w:rsidTr="00330E0C">
        <w:trPr>
          <w:cantSplit/>
        </w:trPr>
        <w:tc>
          <w:tcPr>
            <w:tcW w:w="2825" w:type="dxa"/>
            <w:tcBorders>
              <w:right w:val="single" w:sz="4" w:space="0" w:color="auto"/>
            </w:tcBorders>
            <w:shd w:val="clear" w:color="auto" w:fill="auto"/>
          </w:tcPr>
          <w:p w14:paraId="73AF644E" w14:textId="77777777"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AA807D6"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682D1248" w14:textId="77777777" w:rsidR="00330E0C" w:rsidRDefault="00330E0C" w:rsidP="00330E0C"/>
    <w:p w14:paraId="2423551C"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73E87B5D" w14:textId="77777777" w:rsidTr="00330E0C">
        <w:trPr>
          <w:cantSplit/>
        </w:trPr>
        <w:tc>
          <w:tcPr>
            <w:tcW w:w="2825" w:type="dxa"/>
            <w:tcBorders>
              <w:right w:val="single" w:sz="4" w:space="0" w:color="auto"/>
            </w:tcBorders>
            <w:shd w:val="clear" w:color="auto" w:fill="auto"/>
          </w:tcPr>
          <w:p w14:paraId="7A84DDCC" w14:textId="77777777" w:rsidR="00330E0C" w:rsidRPr="00031D61" w:rsidRDefault="00330E0C" w:rsidP="00330E0C">
            <w:pPr>
              <w:pStyle w:val="Tabletext10"/>
              <w:rPr>
                <w:rStyle w:val="requri"/>
              </w:rPr>
            </w:pPr>
            <w:r>
              <w:rPr>
                <w:rStyle w:val="requri"/>
                <w:lang w:val="en-CA"/>
              </w:rPr>
              <w:lastRenderedPageBreak/>
              <w:t>/req/gsml4xsd/</w:t>
            </w:r>
            <w:r w:rsidRPr="00031D61">
              <w:rPr>
                <w:rStyle w:val="requri"/>
              </w:rPr>
              <w:t>time-zone</w:t>
            </w:r>
          </w:p>
        </w:tc>
        <w:tc>
          <w:tcPr>
            <w:tcW w:w="6072" w:type="dxa"/>
            <w:tcBorders>
              <w:left w:val="single" w:sz="4" w:space="0" w:color="auto"/>
            </w:tcBorders>
            <w:shd w:val="clear" w:color="auto" w:fill="auto"/>
          </w:tcPr>
          <w:p w14:paraId="563DD804"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1D94E381" w14:textId="77777777" w:rsidR="00330E0C" w:rsidRDefault="00330E0C" w:rsidP="00330E0C">
            <w:pPr>
              <w:pStyle w:val="Tabletext10"/>
              <w:jc w:val="left"/>
            </w:pPr>
            <w:r w:rsidRPr="002E01C8">
              <w:rPr>
                <w:lang w:val="en-AU"/>
              </w:rPr>
              <w:t>(Z|[+-]HH:MM)</w:t>
            </w:r>
          </w:p>
        </w:tc>
      </w:tr>
    </w:tbl>
    <w:p w14:paraId="38D1A522" w14:textId="77777777" w:rsidR="00330E0C" w:rsidRDefault="00330E0C" w:rsidP="00330E0C"/>
    <w:p w14:paraId="5DB8D70D" w14:textId="77777777" w:rsidR="00330E0C" w:rsidRDefault="00330E0C" w:rsidP="00330E0C">
      <w:r>
        <w:t>Greenwich Mean Time (GMT or Zulu)</w:t>
      </w:r>
    </w:p>
    <w:p w14:paraId="171EF56D"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9BA191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136032B6"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6C8636EC"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3F5EE8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3CCC6F02" w14:textId="77777777" w:rsidR="00330E0C" w:rsidRDefault="00330E0C" w:rsidP="00330E0C"/>
    <w:p w14:paraId="09CB81F6" w14:textId="77777777" w:rsidR="00330E0C" w:rsidRDefault="00330E0C" w:rsidP="00330E0C">
      <w:r>
        <w:t>Time Zone (example is Newfoundland time zone -3:30)</w:t>
      </w:r>
    </w:p>
    <w:p w14:paraId="5F4572D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0654607B"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6E05FA24"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765A1E67"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7A4D41D6"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00E3A8A8" w14:textId="77777777" w:rsidR="00330E0C" w:rsidRDefault="00330E0C" w:rsidP="00330E0C"/>
    <w:p w14:paraId="3411ECE3" w14:textId="77777777" w:rsidR="00330E0C" w:rsidRPr="00330E0C" w:rsidRDefault="008D6449" w:rsidP="008D6449">
      <w:pPr>
        <w:pStyle w:val="Heading3"/>
        <w:rPr>
          <w:del w:id="9064" w:author="Steve Richard" w:date="2015-10-27T18:42:00Z"/>
        </w:rPr>
      </w:pPr>
      <w:del w:id="9065" w:author="Steve Richard" w:date="2015-10-27T18:42:00Z">
        <w:r>
          <w:delText>Units of Measure</w:delText>
        </w:r>
      </w:del>
    </w:p>
    <w:p w14:paraId="2EB98F37" w14:textId="77777777" w:rsidR="00E966AA" w:rsidRDefault="00E966AA" w:rsidP="00AD7649">
      <w:pPr>
        <w:rPr>
          <w:del w:id="9066" w:author="Steve Richard" w:date="2015-10-27T18:42:00Z"/>
          <w:lang w:val="en-CA"/>
        </w:rPr>
      </w:pPr>
    </w:p>
    <w:p w14:paraId="1FB80726" w14:textId="77777777" w:rsidR="008D6449" w:rsidRDefault="008D6449" w:rsidP="00AD7649">
      <w:pPr>
        <w:rPr>
          <w:del w:id="9067" w:author="Steve Richard" w:date="2015-10-27T18:42:00Z"/>
          <w:lang w:val="en-CA"/>
        </w:rPr>
      </w:pPr>
      <w:del w:id="9068" w:author="Steve Richard" w:date="2015-10-27T18:42:00Z">
        <w:r>
          <w:rPr>
            <w:lang w:val="en-CA"/>
          </w:rPr>
          <w:delText>SWE Quantity shall have a unit of measure (uom)</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5EB427C4" w14:textId="77777777" w:rsidTr="008D6449">
        <w:trPr>
          <w:cantSplit/>
          <w:del w:id="9069" w:author="Steve Richard" w:date="2015-10-27T18:42:00Z"/>
        </w:trPr>
        <w:tc>
          <w:tcPr>
            <w:tcW w:w="2825" w:type="dxa"/>
            <w:tcBorders>
              <w:right w:val="single" w:sz="4" w:space="0" w:color="auto"/>
            </w:tcBorders>
            <w:shd w:val="clear" w:color="auto" w:fill="auto"/>
          </w:tcPr>
          <w:p w14:paraId="71F7124C" w14:textId="77777777" w:rsidR="008D6449" w:rsidRPr="00031D61" w:rsidRDefault="008D6449" w:rsidP="008D6449">
            <w:pPr>
              <w:pStyle w:val="Tabletext10"/>
              <w:rPr>
                <w:del w:id="9070" w:author="Steve Richard" w:date="2015-10-27T18:42:00Z"/>
                <w:rStyle w:val="requri"/>
              </w:rPr>
            </w:pPr>
            <w:del w:id="9071" w:author="Steve Richard" w:date="2015-10-27T18:42:00Z">
              <w:r>
                <w:rPr>
                  <w:rStyle w:val="requri"/>
                  <w:lang w:val="en-CA"/>
                </w:rPr>
                <w:delText>/req/gsml4xsd/</w:delText>
              </w:r>
              <w:r w:rsidRPr="008D6449">
                <w:rPr>
                  <w:rStyle w:val="requri"/>
                </w:rPr>
                <w:delText>unit-of-measure</w:delText>
              </w:r>
            </w:del>
          </w:p>
        </w:tc>
        <w:tc>
          <w:tcPr>
            <w:tcW w:w="6072" w:type="dxa"/>
            <w:tcBorders>
              <w:left w:val="single" w:sz="4" w:space="0" w:color="auto"/>
            </w:tcBorders>
            <w:shd w:val="clear" w:color="auto" w:fill="auto"/>
          </w:tcPr>
          <w:p w14:paraId="2E85D11E" w14:textId="77777777" w:rsidR="008D6449" w:rsidRDefault="003921A3" w:rsidP="008D6449">
            <w:pPr>
              <w:pStyle w:val="Tabletext10"/>
              <w:jc w:val="left"/>
              <w:rPr>
                <w:del w:id="9072" w:author="Steve Richard" w:date="2015-10-27T18:42:00Z"/>
              </w:rPr>
            </w:pPr>
            <w:del w:id="9073" w:author="Steve Richard" w:date="2015-10-27T18:42:00Z">
              <w:r>
                <w:rPr>
                  <w:rStyle w:val="reqtext"/>
                </w:rPr>
                <w:delText>SWE Common Quantities SHALL have a defined unit of measure</w:delText>
              </w:r>
            </w:del>
          </w:p>
        </w:tc>
      </w:tr>
    </w:tbl>
    <w:p w14:paraId="38C9D686" w14:textId="77777777" w:rsidR="00330E0C" w:rsidRPr="00330E0C" w:rsidRDefault="00330E0C" w:rsidP="00AD7649">
      <w:pPr>
        <w:rPr>
          <w:rPrChange w:id="9074" w:author="Steve Richard" w:date="2015-10-27T18:42:00Z">
            <w:rPr>
              <w:lang w:val="en-CA"/>
            </w:rPr>
          </w:rPrChange>
        </w:rPr>
      </w:pPr>
    </w:p>
    <w:p w14:paraId="3237B3F0" w14:textId="77777777" w:rsidR="00E966AA" w:rsidRPr="00AD7649" w:rsidRDefault="00E966AA" w:rsidP="00AD7649">
      <w:pPr>
        <w:rPr>
          <w:lang w:val="en-CA"/>
        </w:rPr>
      </w:pPr>
    </w:p>
    <w:p w14:paraId="5516F1B0" w14:textId="40666910" w:rsidR="00225333" w:rsidRDefault="003A3448" w:rsidP="00225333">
      <w:pPr>
        <w:rPr>
          <w:lang w:val="en-CA"/>
        </w:rPr>
        <w:pPrChange w:id="9075" w:author="Steve Richard" w:date="2015-10-27T18:42:00Z">
          <w:pPr>
            <w:pStyle w:val="Heading2"/>
          </w:pPr>
        </w:pPrChange>
      </w:pPr>
      <w:r>
        <w:rPr>
          <w:lang w:val="en-CA"/>
        </w:rPr>
        <w:t xml:space="preserve">Abstract </w:t>
      </w:r>
      <w:del w:id="9076" w:author="Steve Richard" w:date="2015-10-27T18:42:00Z">
        <w:r w:rsidR="009B3BBD" w:rsidRPr="009B3BBD">
          <w:rPr>
            <w:lang w:val="en-CA"/>
          </w:rPr>
          <w:delText>GeoSciML Portrayal</w:delText>
        </w:r>
        <w:r w:rsidR="009B3BBD">
          <w:rPr>
            <w:lang w:val="en-CA"/>
          </w:rPr>
          <w:delText xml:space="preserve"> XML</w:delText>
        </w:r>
        <w:r w:rsidR="009B3BBD" w:rsidRPr="009B3BBD">
          <w:rPr>
            <w:lang w:val="en-CA"/>
          </w:rPr>
          <w:delText xml:space="preserve"> Requirements Class</w:delText>
        </w:r>
      </w:del>
    </w:p>
    <w:p w14:paraId="33D96301" w14:textId="77777777" w:rsidR="00225333" w:rsidRDefault="00225333" w:rsidP="00225333">
      <w:pPr>
        <w:rPr>
          <w:del w:id="9077" w:author="Steve Richard" w:date="2015-10-27T18:42:00Z"/>
          <w:lang w:val="en-CA"/>
        </w:rPr>
      </w:pPr>
    </w:p>
    <w:p w14:paraId="6C42CF8A" w14:textId="77777777" w:rsidR="003A3448" w:rsidRDefault="003A3448" w:rsidP="00225333">
      <w:pPr>
        <w:rPr>
          <w:lang w:val="en-CA"/>
        </w:rPr>
      </w:pPr>
      <w:r>
        <w:rPr>
          <w:lang w:val="en-CA"/>
        </w:rPr>
        <w:t>The abstract portrayal encoding set general encoding rules for XML targets, regardless or version of GML from the 3.x series.</w:t>
      </w:r>
    </w:p>
    <w:p w14:paraId="5A20E2D5"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4AAF1D15"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AAAEF67" w14:textId="77777777"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5D73037D"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AFB803A"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2D7A7614" w14:textId="77777777" w:rsidTr="006A7DD0">
        <w:tc>
          <w:tcPr>
            <w:tcW w:w="1809" w:type="dxa"/>
            <w:tcBorders>
              <w:top w:val="single" w:sz="12" w:space="0" w:color="auto"/>
              <w:left w:val="single" w:sz="12" w:space="0" w:color="auto"/>
              <w:bottom w:val="single" w:sz="4" w:space="0" w:color="auto"/>
              <w:right w:val="single" w:sz="4" w:space="0" w:color="auto"/>
            </w:tcBorders>
          </w:tcPr>
          <w:p w14:paraId="2059CB1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FD22FA4"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02F319B6" w14:textId="77777777" w:rsidTr="006A7DD0">
        <w:tc>
          <w:tcPr>
            <w:tcW w:w="1809" w:type="dxa"/>
            <w:tcBorders>
              <w:top w:val="single" w:sz="4" w:space="0" w:color="auto"/>
              <w:left w:val="single" w:sz="12" w:space="0" w:color="auto"/>
              <w:bottom w:val="single" w:sz="4" w:space="0" w:color="auto"/>
              <w:right w:val="single" w:sz="4" w:space="0" w:color="auto"/>
            </w:tcBorders>
          </w:tcPr>
          <w:p w14:paraId="4E10AC64"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0B24AF9" w14:textId="77777777"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2414D82B" w14:textId="77777777" w:rsidTr="006A7DD0">
        <w:tc>
          <w:tcPr>
            <w:tcW w:w="1809" w:type="dxa"/>
            <w:tcBorders>
              <w:top w:val="single" w:sz="4" w:space="0" w:color="auto"/>
              <w:left w:val="single" w:sz="12" w:space="0" w:color="auto"/>
              <w:bottom w:val="single" w:sz="4" w:space="0" w:color="auto"/>
              <w:right w:val="single" w:sz="4" w:space="0" w:color="auto"/>
            </w:tcBorders>
          </w:tcPr>
          <w:p w14:paraId="432E1A48"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AB31AB7" w14:textId="77777777"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7DC0B60" w14:textId="77777777" w:rsidTr="006A7DD0">
        <w:tc>
          <w:tcPr>
            <w:tcW w:w="1809" w:type="dxa"/>
            <w:tcBorders>
              <w:top w:val="single" w:sz="4" w:space="0" w:color="auto"/>
              <w:left w:val="single" w:sz="12" w:space="0" w:color="auto"/>
              <w:bottom w:val="single" w:sz="4" w:space="0" w:color="auto"/>
              <w:right w:val="single" w:sz="4" w:space="0" w:color="auto"/>
            </w:tcBorders>
          </w:tcPr>
          <w:p w14:paraId="4EB59C7F"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419ACA"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77A8A9E5" w14:textId="77777777" w:rsidTr="006A7DD0">
        <w:tc>
          <w:tcPr>
            <w:tcW w:w="1809" w:type="dxa"/>
            <w:tcBorders>
              <w:top w:val="single" w:sz="4" w:space="0" w:color="auto"/>
              <w:left w:val="single" w:sz="12" w:space="0" w:color="auto"/>
              <w:bottom w:val="single" w:sz="4" w:space="0" w:color="auto"/>
              <w:right w:val="single" w:sz="4" w:space="0" w:color="auto"/>
            </w:tcBorders>
          </w:tcPr>
          <w:p w14:paraId="4FAD5377" w14:textId="77777777"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767E428" w14:textId="77777777"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654DE7F8"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1C8AAE74"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536026"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0C9C5AA3"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8C8FD3E" w14:textId="77777777" w:rsidR="00225333" w:rsidRDefault="00225333" w:rsidP="00225333"/>
    <w:p w14:paraId="51A81FCB" w14:textId="77777777"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3228A230" w14:textId="77777777" w:rsidTr="00B02AD4">
        <w:trPr>
          <w:cantSplit/>
        </w:trPr>
        <w:tc>
          <w:tcPr>
            <w:tcW w:w="4219" w:type="dxa"/>
            <w:tcBorders>
              <w:right w:val="nil"/>
            </w:tcBorders>
            <w:shd w:val="clear" w:color="auto" w:fill="auto"/>
          </w:tcPr>
          <w:p w14:paraId="39D89AB8" w14:textId="77777777"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45B454DE" w14:textId="77777777"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5BE2E799" w14:textId="77777777" w:rsidR="006A7DD0" w:rsidRDefault="006A7DD0" w:rsidP="00225333"/>
    <w:p w14:paraId="2ADBC275" w14:textId="77777777"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30AB231A" w14:textId="77777777" w:rsidTr="00B02AD4">
        <w:trPr>
          <w:cantSplit/>
        </w:trPr>
        <w:tc>
          <w:tcPr>
            <w:tcW w:w="4219" w:type="dxa"/>
            <w:tcBorders>
              <w:right w:val="nil"/>
            </w:tcBorders>
            <w:shd w:val="clear" w:color="auto" w:fill="auto"/>
          </w:tcPr>
          <w:p w14:paraId="4BBFCF3B" w14:textId="77777777" w:rsidR="00112EA6" w:rsidRPr="00D12552" w:rsidRDefault="00112EA6" w:rsidP="00B02AD4">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187DE446" w14:textId="77777777" w:rsidR="00112EA6" w:rsidRPr="00D12552" w:rsidRDefault="00753B5D" w:rsidP="00B02AD4">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306E75D6" w14:textId="77777777" w:rsidR="00112EA6" w:rsidRDefault="00112EA6" w:rsidP="00112EA6"/>
    <w:p w14:paraId="18AB60F8" w14:textId="77777777" w:rsidR="00112EA6" w:rsidRDefault="00753B5D" w:rsidP="00225333">
      <w:r>
        <w:t xml:space="preserve">User defined properties are defined as </w:t>
      </w:r>
    </w:p>
    <w:p w14:paraId="01B3D5DA" w14:textId="77777777"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6B1FB1CF" w14:textId="77777777"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39F53316" w14:textId="77777777"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0EB59828" w14:textId="77777777"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79ADCBE" w14:textId="77777777"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3B13574A" w14:textId="77777777"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65FF4017" w14:textId="77777777" w:rsidTr="00B02AD4">
        <w:trPr>
          <w:cantSplit/>
        </w:trPr>
        <w:tc>
          <w:tcPr>
            <w:tcW w:w="4219" w:type="dxa"/>
            <w:tcBorders>
              <w:right w:val="nil"/>
            </w:tcBorders>
            <w:shd w:val="clear" w:color="auto" w:fill="auto"/>
          </w:tcPr>
          <w:p w14:paraId="70088BCB" w14:textId="77777777"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12E7E9C1" w14:textId="77777777" w:rsidR="00753B5D" w:rsidRPr="00D12552" w:rsidRDefault="00753B5D" w:rsidP="00B02AD4">
            <w:pPr>
              <w:pStyle w:val="Tabletext10"/>
              <w:jc w:val="left"/>
              <w:rPr>
                <w:rStyle w:val="reqtext"/>
                <w:lang w:val="en-CA"/>
              </w:rPr>
            </w:pPr>
            <w:r>
              <w:rPr>
                <w:rStyle w:val="reqtext"/>
                <w:lang w:val="en-CA"/>
              </w:rPr>
              <w:t xml:space="preserve">An XSD schemas SHOULD be provided by data provider to validate user defined properties. </w:t>
            </w:r>
          </w:p>
        </w:tc>
      </w:tr>
    </w:tbl>
    <w:p w14:paraId="0C4AAE4A" w14:textId="77777777" w:rsidR="00753B5D" w:rsidRDefault="00753B5D" w:rsidP="00225333"/>
    <w:p w14:paraId="280D10FF" w14:textId="77777777" w:rsidR="00753B5D" w:rsidRDefault="00746B77" w:rsidP="00746B77">
      <w:pPr>
        <w:pStyle w:val="Heading2"/>
      </w:pPr>
      <w:r>
        <w:t>GeoSciML Portrayal GML 3.2 profile</w:t>
      </w:r>
    </w:p>
    <w:p w14:paraId="1851BE63" w14:textId="77777777" w:rsidR="00746B77" w:rsidRDefault="00746B77" w:rsidP="00746B77"/>
    <w:p w14:paraId="130194D7" w14:textId="77777777"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271161BA" w14:textId="77777777" w:rsidTr="00B02AD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B7AA69" w14:textId="77777777" w:rsidR="00746B77" w:rsidRPr="00D12552" w:rsidRDefault="00746B77" w:rsidP="00B02AD4">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612D7385" w14:textId="77777777" w:rsidTr="00B02AD4">
        <w:tc>
          <w:tcPr>
            <w:tcW w:w="8897" w:type="dxa"/>
            <w:gridSpan w:val="2"/>
            <w:tcBorders>
              <w:top w:val="single" w:sz="12" w:space="0" w:color="auto"/>
              <w:left w:val="single" w:sz="12" w:space="0" w:color="auto"/>
              <w:bottom w:val="single" w:sz="12" w:space="0" w:color="auto"/>
              <w:right w:val="single" w:sz="12" w:space="0" w:color="auto"/>
            </w:tcBorders>
          </w:tcPr>
          <w:p w14:paraId="60DEDF68" w14:textId="77777777" w:rsidR="00746B77" w:rsidRPr="00D12552" w:rsidRDefault="00746B77" w:rsidP="00B02AD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523D7323" w14:textId="77777777" w:rsidTr="00B02AD4">
        <w:tc>
          <w:tcPr>
            <w:tcW w:w="1809" w:type="dxa"/>
            <w:tcBorders>
              <w:top w:val="single" w:sz="12" w:space="0" w:color="auto"/>
              <w:left w:val="single" w:sz="12" w:space="0" w:color="auto"/>
              <w:bottom w:val="single" w:sz="4" w:space="0" w:color="auto"/>
              <w:right w:val="single" w:sz="4" w:space="0" w:color="auto"/>
            </w:tcBorders>
          </w:tcPr>
          <w:p w14:paraId="27B58DE2" w14:textId="77777777" w:rsidR="00746B77" w:rsidRPr="00D12552" w:rsidRDefault="00746B77" w:rsidP="00B02AD4">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B10E566" w14:textId="77777777" w:rsidR="00746B77" w:rsidRPr="00D12552" w:rsidRDefault="00746B77" w:rsidP="00B02AD4">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1BF86BA1" w14:textId="77777777" w:rsidTr="00B02AD4">
        <w:tc>
          <w:tcPr>
            <w:tcW w:w="1809" w:type="dxa"/>
            <w:tcBorders>
              <w:top w:val="single" w:sz="4" w:space="0" w:color="auto"/>
              <w:left w:val="single" w:sz="12" w:space="0" w:color="auto"/>
              <w:bottom w:val="single" w:sz="4" w:space="0" w:color="auto"/>
              <w:right w:val="single" w:sz="4" w:space="0" w:color="auto"/>
            </w:tcBorders>
          </w:tcPr>
          <w:p w14:paraId="1A76F3F0" w14:textId="77777777" w:rsidR="00746B77" w:rsidRPr="00D12552" w:rsidRDefault="00746B77" w:rsidP="00B02AD4">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078F914" w14:textId="77777777" w:rsidR="00746B77" w:rsidRPr="00D12552" w:rsidRDefault="00746B77" w:rsidP="00B02AD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9E4671F" w14:textId="77777777" w:rsidTr="00B02AD4">
        <w:tc>
          <w:tcPr>
            <w:tcW w:w="1809" w:type="dxa"/>
            <w:tcBorders>
              <w:top w:val="single" w:sz="4" w:space="0" w:color="auto"/>
              <w:left w:val="single" w:sz="12" w:space="0" w:color="auto"/>
              <w:bottom w:val="single" w:sz="4" w:space="0" w:color="auto"/>
              <w:right w:val="single" w:sz="4" w:space="0" w:color="auto"/>
            </w:tcBorders>
            <w:shd w:val="clear" w:color="auto" w:fill="BFBFBF"/>
          </w:tcPr>
          <w:p w14:paraId="2445C087" w14:textId="77777777" w:rsidR="00746B77" w:rsidRPr="00CD7325" w:rsidRDefault="00746B77" w:rsidP="00B02AD4">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22F7C7FF" w14:textId="77777777" w:rsidR="00746B77" w:rsidRPr="00D12552" w:rsidRDefault="00746B77" w:rsidP="00B02AD4">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16C04A05" w14:textId="77777777" w:rsidR="00746B77" w:rsidRPr="00D12552" w:rsidRDefault="00746B77" w:rsidP="00B02AD4">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A551123" w14:textId="77777777" w:rsidR="00746B77" w:rsidRDefault="00746B77" w:rsidP="00225333"/>
    <w:p w14:paraId="2C7F55BD" w14:textId="77777777"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55B49D10" w14:textId="77777777" w:rsidTr="00B02AD4">
        <w:trPr>
          <w:cantSplit/>
        </w:trPr>
        <w:tc>
          <w:tcPr>
            <w:tcW w:w="4219" w:type="dxa"/>
            <w:tcBorders>
              <w:right w:val="nil"/>
            </w:tcBorders>
            <w:shd w:val="clear" w:color="auto" w:fill="auto"/>
          </w:tcPr>
          <w:p w14:paraId="2C090E66" w14:textId="77777777" w:rsidR="00746B77" w:rsidRPr="00D12552" w:rsidRDefault="00746B77" w:rsidP="00B02AD4">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727A379E" w14:textId="77777777" w:rsidR="00746B77" w:rsidRPr="00D12552" w:rsidRDefault="00746B77" w:rsidP="00B02AD4">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0CFA419D" w14:textId="77777777" w:rsidR="00746B77" w:rsidRDefault="00746B77" w:rsidP="00746B77"/>
    <w:p w14:paraId="77B3CC7E" w14:textId="77777777" w:rsidR="00746B77" w:rsidRDefault="00746B77" w:rsidP="00746B77">
      <w:r>
        <w:t xml:space="preserve">All the elements from portrayal package must pass the schematron rule defined in the schematron file located at </w:t>
      </w:r>
      <w:hyperlink r:id="rId99"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389B3A" w14:textId="77777777" w:rsidTr="00B02AD4">
        <w:trPr>
          <w:cantSplit/>
        </w:trPr>
        <w:tc>
          <w:tcPr>
            <w:tcW w:w="4219" w:type="dxa"/>
            <w:tcBorders>
              <w:right w:val="nil"/>
            </w:tcBorders>
            <w:shd w:val="clear" w:color="auto" w:fill="auto"/>
          </w:tcPr>
          <w:p w14:paraId="47B90146" w14:textId="77777777" w:rsidR="00746B77" w:rsidRPr="00D12552" w:rsidRDefault="00746B77" w:rsidP="00B02AD4">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1F72ABE1" w14:textId="77777777" w:rsidR="00746B77" w:rsidRPr="00D12552" w:rsidRDefault="00746B77" w:rsidP="00B02AD4">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4FA7B44B" w14:textId="77777777" w:rsidR="00746B77" w:rsidRDefault="00746B77" w:rsidP="00746B77"/>
    <w:p w14:paraId="6FBC923C" w14:textId="77777777" w:rsidR="00746B77" w:rsidRDefault="00746B77" w:rsidP="00746B77">
      <w:pPr>
        <w:pStyle w:val="Heading2"/>
      </w:pPr>
      <w:r>
        <w:t>GeoSciML Portrayal GML 3.1 profile</w:t>
      </w:r>
    </w:p>
    <w:p w14:paraId="304304B4" w14:textId="77777777" w:rsidR="00746B77" w:rsidRDefault="00746B77" w:rsidP="00225333"/>
    <w:p w14:paraId="16183F71" w14:textId="77777777" w:rsidR="00746B77" w:rsidRDefault="00746B77" w:rsidP="00225333">
      <w:r>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1AE50492" w14:textId="77777777" w:rsidTr="00B02AD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46818E" w14:textId="77777777" w:rsidR="00746B77" w:rsidRPr="00D12552" w:rsidRDefault="00746B77" w:rsidP="00B02AD4">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A57B47D" w14:textId="77777777" w:rsidTr="00B02AD4">
        <w:tc>
          <w:tcPr>
            <w:tcW w:w="8897" w:type="dxa"/>
            <w:gridSpan w:val="2"/>
            <w:tcBorders>
              <w:top w:val="single" w:sz="12" w:space="0" w:color="auto"/>
              <w:left w:val="single" w:sz="12" w:space="0" w:color="auto"/>
              <w:bottom w:val="single" w:sz="12" w:space="0" w:color="auto"/>
              <w:right w:val="single" w:sz="12" w:space="0" w:color="auto"/>
            </w:tcBorders>
          </w:tcPr>
          <w:p w14:paraId="5EED22AA" w14:textId="77777777" w:rsidR="00746B77" w:rsidRPr="00D12552" w:rsidRDefault="00746B77" w:rsidP="00B02AD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3A0AFA3E" w14:textId="77777777" w:rsidTr="00B02AD4">
        <w:tc>
          <w:tcPr>
            <w:tcW w:w="1809" w:type="dxa"/>
            <w:tcBorders>
              <w:top w:val="single" w:sz="12" w:space="0" w:color="auto"/>
              <w:left w:val="single" w:sz="12" w:space="0" w:color="auto"/>
              <w:bottom w:val="single" w:sz="4" w:space="0" w:color="auto"/>
              <w:right w:val="single" w:sz="4" w:space="0" w:color="auto"/>
            </w:tcBorders>
          </w:tcPr>
          <w:p w14:paraId="21B40C5C" w14:textId="77777777" w:rsidR="00746B77" w:rsidRPr="00D12552" w:rsidRDefault="00746B77" w:rsidP="00B02AD4">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34ADCF2" w14:textId="77777777" w:rsidR="00746B77" w:rsidRPr="00D12552" w:rsidRDefault="00746B77" w:rsidP="00B02AD4">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03615A67" w14:textId="77777777" w:rsidTr="00B02AD4">
        <w:tc>
          <w:tcPr>
            <w:tcW w:w="1809" w:type="dxa"/>
            <w:tcBorders>
              <w:top w:val="single" w:sz="4" w:space="0" w:color="auto"/>
              <w:left w:val="single" w:sz="12" w:space="0" w:color="auto"/>
              <w:bottom w:val="single" w:sz="4" w:space="0" w:color="auto"/>
              <w:right w:val="single" w:sz="4" w:space="0" w:color="auto"/>
            </w:tcBorders>
          </w:tcPr>
          <w:p w14:paraId="522EFD8E" w14:textId="77777777" w:rsidR="00746B77" w:rsidRPr="00D12552" w:rsidRDefault="00746B77" w:rsidP="00B02AD4">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C2130A" w14:textId="77777777" w:rsidR="00746B77" w:rsidRPr="00D12552" w:rsidRDefault="00746B77" w:rsidP="00B02AD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1FFA065C" w14:textId="77777777" w:rsidTr="00B02AD4">
        <w:tc>
          <w:tcPr>
            <w:tcW w:w="1809" w:type="dxa"/>
            <w:tcBorders>
              <w:top w:val="single" w:sz="4" w:space="0" w:color="auto"/>
              <w:left w:val="single" w:sz="12" w:space="0" w:color="auto"/>
              <w:bottom w:val="single" w:sz="4" w:space="0" w:color="auto"/>
              <w:right w:val="single" w:sz="4" w:space="0" w:color="auto"/>
            </w:tcBorders>
            <w:shd w:val="clear" w:color="auto" w:fill="BFBFBF"/>
          </w:tcPr>
          <w:p w14:paraId="48D5C6F5" w14:textId="77777777" w:rsidR="00746B77" w:rsidRPr="00CD7325" w:rsidRDefault="00746B77" w:rsidP="00B02AD4">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C3E7EEB" w14:textId="77777777" w:rsidR="00746B77" w:rsidRPr="00D12552" w:rsidRDefault="00746B77" w:rsidP="00B02AD4">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1497D604" w14:textId="77777777" w:rsidR="00746B77" w:rsidRPr="00D12552" w:rsidRDefault="00746B77" w:rsidP="00B02AD4">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55D2C605" w14:textId="77777777" w:rsidR="00746B77" w:rsidRDefault="00746B77" w:rsidP="00225333"/>
    <w:p w14:paraId="12039C6A" w14:textId="77777777"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344EA0C" w14:textId="77777777" w:rsidTr="00B02AD4">
        <w:trPr>
          <w:cantSplit/>
        </w:trPr>
        <w:tc>
          <w:tcPr>
            <w:tcW w:w="4219" w:type="dxa"/>
            <w:tcBorders>
              <w:right w:val="nil"/>
            </w:tcBorders>
            <w:shd w:val="clear" w:color="auto" w:fill="auto"/>
          </w:tcPr>
          <w:p w14:paraId="2F9445E2" w14:textId="77777777" w:rsidR="00746B77" w:rsidRPr="00D12552" w:rsidRDefault="00746B77" w:rsidP="00B02AD4">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6649AB7E" w14:textId="77777777" w:rsidR="00746B77" w:rsidRPr="00D12552" w:rsidRDefault="00746B77" w:rsidP="00B02AD4">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75D3B010" w14:textId="77777777" w:rsidR="00746B77" w:rsidRDefault="00746B77" w:rsidP="00746B77"/>
    <w:p w14:paraId="5516509E" w14:textId="77777777" w:rsidR="00746B77" w:rsidRDefault="00746B77" w:rsidP="00746B77">
      <w:r>
        <w:t xml:space="preserve">All the elements from portrayal package must pass the schematron rule defined in the schematron file located at </w:t>
      </w:r>
      <w:hyperlink r:id="rId100"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8EBE4F9" w14:textId="77777777" w:rsidTr="00B02AD4">
        <w:trPr>
          <w:cantSplit/>
        </w:trPr>
        <w:tc>
          <w:tcPr>
            <w:tcW w:w="4219" w:type="dxa"/>
            <w:tcBorders>
              <w:right w:val="nil"/>
            </w:tcBorders>
            <w:shd w:val="clear" w:color="auto" w:fill="auto"/>
          </w:tcPr>
          <w:p w14:paraId="541FB283" w14:textId="77777777" w:rsidR="00746B77" w:rsidRPr="00D12552" w:rsidRDefault="00746B77" w:rsidP="00B02AD4">
            <w:pPr>
              <w:pStyle w:val="Tabletext10"/>
              <w:rPr>
                <w:rStyle w:val="requri"/>
                <w:lang w:val="en-CA"/>
              </w:rPr>
            </w:pPr>
            <w:r>
              <w:rPr>
                <w:rStyle w:val="requri"/>
                <w:lang w:val="en-CA"/>
              </w:rPr>
              <w:lastRenderedPageBreak/>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5F1021C1" w14:textId="77777777" w:rsidR="00746B77" w:rsidRPr="00D12552" w:rsidRDefault="00746B77" w:rsidP="00B02AD4">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5CBBE199" w14:textId="77777777" w:rsidR="00746B77" w:rsidRDefault="00746B77" w:rsidP="00225333"/>
    <w:p w14:paraId="2ECA8CD0" w14:textId="77777777" w:rsidR="00746B77" w:rsidRPr="00225333" w:rsidRDefault="00746B77" w:rsidP="00225333"/>
    <w:p w14:paraId="35B7EF30" w14:textId="77777777" w:rsidR="009B3BBD" w:rsidRDefault="009B3BBD" w:rsidP="009B3BBD">
      <w:pPr>
        <w:pStyle w:val="Heading2"/>
        <w:rPr>
          <w:moveFrom w:id="9078" w:author="Steve Richard" w:date="2015-10-27T18:42:00Z"/>
          <w:lang w:val="en-CA"/>
        </w:rPr>
      </w:pPr>
      <w:moveFromRangeStart w:id="9079" w:author="Steve Richard" w:date="2015-10-27T18:42:00Z" w:name="move433734732"/>
      <w:moveFrom w:id="9080" w:author="Steve Richard" w:date="2015-10-27T18:42:00Z">
        <w:r w:rsidRPr="00D12552">
          <w:rPr>
            <w:lang w:val="en-CA"/>
          </w:rPr>
          <w:t xml:space="preserve">GeoSciML </w:t>
        </w:r>
        <w:r>
          <w:rPr>
            <w:lang w:val="en-CA"/>
          </w:rPr>
          <w:t>Basic XML</w:t>
        </w:r>
        <w:r w:rsidRPr="00D12552">
          <w:rPr>
            <w:lang w:val="en-CA"/>
          </w:rPr>
          <w:t xml:space="preserve"> Requirements Class</w:t>
        </w:r>
      </w:moveFrom>
    </w:p>
    <w:moveFromRangeEnd w:id="9079"/>
    <w:p w14:paraId="3DFC956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18D01833"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DFD486C"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7E61C817"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23D228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06E3EAD4" w14:textId="77777777" w:rsidTr="006A7DD0">
        <w:tc>
          <w:tcPr>
            <w:tcW w:w="1809" w:type="dxa"/>
            <w:tcBorders>
              <w:top w:val="single" w:sz="12" w:space="0" w:color="auto"/>
              <w:left w:val="single" w:sz="12" w:space="0" w:color="auto"/>
              <w:bottom w:val="single" w:sz="4" w:space="0" w:color="auto"/>
              <w:right w:val="single" w:sz="4" w:space="0" w:color="auto"/>
            </w:tcBorders>
          </w:tcPr>
          <w:p w14:paraId="084605A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153CCC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1BEFE54" w14:textId="77777777" w:rsidTr="006A7DD0">
        <w:tc>
          <w:tcPr>
            <w:tcW w:w="1809" w:type="dxa"/>
            <w:tcBorders>
              <w:top w:val="single" w:sz="4" w:space="0" w:color="auto"/>
              <w:left w:val="single" w:sz="12" w:space="0" w:color="auto"/>
              <w:bottom w:val="single" w:sz="4" w:space="0" w:color="auto"/>
              <w:right w:val="single" w:sz="4" w:space="0" w:color="auto"/>
            </w:tcBorders>
          </w:tcPr>
          <w:p w14:paraId="70B47625"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6255872"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51FBC610" w14:textId="77777777" w:rsidTr="006A7DD0">
        <w:tc>
          <w:tcPr>
            <w:tcW w:w="1809" w:type="dxa"/>
            <w:tcBorders>
              <w:top w:val="single" w:sz="4" w:space="0" w:color="auto"/>
              <w:left w:val="single" w:sz="12" w:space="0" w:color="auto"/>
              <w:bottom w:val="single" w:sz="4" w:space="0" w:color="auto"/>
              <w:right w:val="single" w:sz="4" w:space="0" w:color="auto"/>
            </w:tcBorders>
          </w:tcPr>
          <w:p w14:paraId="472FD274"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A98263"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765A4BE7" w14:textId="77777777" w:rsidTr="006A7DD0">
        <w:tc>
          <w:tcPr>
            <w:tcW w:w="1809" w:type="dxa"/>
            <w:tcBorders>
              <w:top w:val="single" w:sz="4" w:space="0" w:color="auto"/>
              <w:left w:val="single" w:sz="12" w:space="0" w:color="auto"/>
              <w:bottom w:val="single" w:sz="4" w:space="0" w:color="auto"/>
              <w:right w:val="single" w:sz="4" w:space="0" w:color="auto"/>
            </w:tcBorders>
          </w:tcPr>
          <w:p w14:paraId="42EA333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DBAE7C5"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6189845"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11EC6D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4C0067F"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25C5F36E"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8964DF7" w14:textId="77777777" w:rsidR="006A7DD0" w:rsidRDefault="006A7DD0" w:rsidP="006A7DD0"/>
    <w:p w14:paraId="6939FC68" w14:textId="77777777"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47D0B300" w14:textId="77777777" w:rsidTr="00370329">
        <w:trPr>
          <w:cantSplit/>
        </w:trPr>
        <w:tc>
          <w:tcPr>
            <w:tcW w:w="4219" w:type="dxa"/>
            <w:tcBorders>
              <w:right w:val="nil"/>
            </w:tcBorders>
            <w:shd w:val="clear" w:color="auto" w:fill="auto"/>
          </w:tcPr>
          <w:p w14:paraId="70950F66" w14:textId="7777777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217CB24B" w14:textId="77777777"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2C6FD2FB" w14:textId="77777777" w:rsidR="005372A3" w:rsidRDefault="005372A3" w:rsidP="005372A3"/>
    <w:p w14:paraId="58FDA1B4" w14:textId="77777777" w:rsidR="005372A3" w:rsidRDefault="005372A3" w:rsidP="005372A3">
      <w:r>
        <w:t xml:space="preserve">All the elements from </w:t>
      </w:r>
      <w:r w:rsidR="00CE5B49">
        <w:t>basic package</w:t>
      </w:r>
      <w:r>
        <w:t xml:space="preserve"> must pass the schematron rule defined in the schematron file located at </w:t>
      </w:r>
      <w:hyperlink r:id="rId101"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4F45BBF6" w14:textId="77777777" w:rsidTr="00370329">
        <w:trPr>
          <w:cantSplit/>
        </w:trPr>
        <w:tc>
          <w:tcPr>
            <w:tcW w:w="4219" w:type="dxa"/>
            <w:tcBorders>
              <w:right w:val="nil"/>
            </w:tcBorders>
            <w:shd w:val="clear" w:color="auto" w:fill="auto"/>
          </w:tcPr>
          <w:p w14:paraId="15314AEA" w14:textId="7777777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F13A24A" w14:textId="77777777"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148A65B" w14:textId="77777777" w:rsidR="005372A3" w:rsidRDefault="005372A3" w:rsidP="005372A3"/>
    <w:p w14:paraId="1B22D0AB" w14:textId="7777777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21AC0145" w14:textId="77777777"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gsmlb:GeologicUnit</w:t>
      </w:r>
      <w:r>
        <w:rPr>
          <w:rFonts w:ascii="Consolas" w:hAnsi="Consolas" w:cs="Consolas"/>
          <w:color w:val="0000FF"/>
          <w:sz w:val="20"/>
          <w:szCs w:val="20"/>
          <w:highlight w:val="white"/>
          <w:lang w:val="en-CA"/>
        </w:rPr>
        <w:t>&gt;</w:t>
      </w:r>
    </w:p>
    <w:p w14:paraId="5EB9830A"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gsmlb:gbMaterialDescription</w:t>
      </w:r>
      <w:r>
        <w:rPr>
          <w:rFonts w:ascii="Consolas" w:hAnsi="Consolas" w:cs="Consolas"/>
          <w:color w:val="0000FF"/>
          <w:sz w:val="20"/>
          <w:szCs w:val="20"/>
          <w:highlight w:val="white"/>
          <w:lang w:val="en-CA"/>
        </w:rPr>
        <w:t>/&gt;</w:t>
      </w:r>
    </w:p>
    <w:p w14:paraId="0DE501B5" w14:textId="7777777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gsmlb:GeologicUnit</w:t>
      </w:r>
      <w:r>
        <w:rPr>
          <w:rFonts w:ascii="Consolas" w:hAnsi="Consolas" w:cs="Consolas"/>
          <w:color w:val="0000FF"/>
          <w:sz w:val="20"/>
          <w:szCs w:val="20"/>
          <w:highlight w:val="white"/>
          <w:lang w:val="en-CA"/>
        </w:rPr>
        <w:t>&gt;</w:t>
      </w:r>
    </w:p>
    <w:p w14:paraId="257F45E3" w14:textId="77777777" w:rsidR="002A2C89" w:rsidRDefault="002A2C89" w:rsidP="006A7DD0">
      <w:r>
        <w:lastRenderedPageBreak/>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D1ECF5A" w14:textId="77777777" w:rsidTr="00B02AD4">
        <w:trPr>
          <w:cantSplit/>
        </w:trPr>
        <w:tc>
          <w:tcPr>
            <w:tcW w:w="4219" w:type="dxa"/>
            <w:tcBorders>
              <w:right w:val="nil"/>
            </w:tcBorders>
            <w:shd w:val="clear" w:color="auto" w:fill="auto"/>
          </w:tcPr>
          <w:p w14:paraId="1EA8D3BC" w14:textId="77777777"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DCF8499" w14:textId="77777777" w:rsidR="002A2C89" w:rsidRPr="00D12552" w:rsidRDefault="002A2C89" w:rsidP="00B02AD4">
            <w:pPr>
              <w:pStyle w:val="Tabletext10"/>
              <w:jc w:val="left"/>
              <w:rPr>
                <w:rStyle w:val="reqtext"/>
                <w:lang w:val="en-CA"/>
              </w:rPr>
            </w:pPr>
            <w:r>
              <w:rPr>
                <w:rStyle w:val="reqtext"/>
                <w:lang w:val="en-CA"/>
              </w:rPr>
              <w:t>Properties that link to abstract description classes should not be serialized.</w:t>
            </w:r>
          </w:p>
        </w:tc>
      </w:tr>
    </w:tbl>
    <w:p w14:paraId="12058D82" w14:textId="77777777" w:rsidR="002A2C89" w:rsidRDefault="002A2C89" w:rsidP="006A7DD0"/>
    <w:p w14:paraId="7A127795" w14:textId="77777777" w:rsidR="002A2C89" w:rsidRPr="006A7DD0" w:rsidRDefault="002A2C89" w:rsidP="006A7DD0"/>
    <w:p w14:paraId="6C5FC566" w14:textId="77777777" w:rsidR="009B3BBD" w:rsidRDefault="009B3BBD" w:rsidP="009B3BBD">
      <w:pPr>
        <w:pStyle w:val="Heading2"/>
        <w:rPr>
          <w:del w:id="9081" w:author="Steve Richard" w:date="2015-10-27T18:42:00Z"/>
          <w:lang w:val="en-CA"/>
        </w:rPr>
      </w:pPr>
      <w:del w:id="9082" w:author="Steve Richard" w:date="2015-10-27T18:42:00Z">
        <w:r w:rsidRPr="00D12552">
          <w:rPr>
            <w:lang w:val="en-CA"/>
          </w:rPr>
          <w:delText xml:space="preserve">GeoSciML </w:delText>
        </w:r>
        <w:r>
          <w:rPr>
            <w:lang w:val="en-CA"/>
          </w:rPr>
          <w:delText>Extension</w:delText>
        </w:r>
        <w:r w:rsidRPr="00D12552">
          <w:rPr>
            <w:lang w:val="en-CA"/>
          </w:rPr>
          <w:delText xml:space="preserve"> </w:delText>
        </w:r>
        <w:r>
          <w:rPr>
            <w:lang w:val="en-CA"/>
          </w:rPr>
          <w:delText xml:space="preserve">XML </w:delText>
        </w:r>
        <w:r w:rsidRPr="00D12552">
          <w:rPr>
            <w:lang w:val="en-CA"/>
          </w:rPr>
          <w:delText>Requirements Class</w:delText>
        </w:r>
      </w:del>
    </w:p>
    <w:p w14:paraId="7A738E2B"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B5392CF"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220CD8"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3630C17"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1033EEF6"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5F5B0C16" w14:textId="77777777" w:rsidTr="006A7DD0">
        <w:tc>
          <w:tcPr>
            <w:tcW w:w="1809" w:type="dxa"/>
            <w:tcBorders>
              <w:top w:val="single" w:sz="12" w:space="0" w:color="auto"/>
              <w:left w:val="single" w:sz="12" w:space="0" w:color="auto"/>
              <w:bottom w:val="single" w:sz="4" w:space="0" w:color="auto"/>
              <w:right w:val="single" w:sz="4" w:space="0" w:color="auto"/>
            </w:tcBorders>
          </w:tcPr>
          <w:p w14:paraId="79D39516"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50B58D0"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F3F0E5A" w14:textId="77777777" w:rsidTr="006A7DD0">
        <w:tc>
          <w:tcPr>
            <w:tcW w:w="1809" w:type="dxa"/>
            <w:tcBorders>
              <w:top w:val="single" w:sz="4" w:space="0" w:color="auto"/>
              <w:left w:val="single" w:sz="12" w:space="0" w:color="auto"/>
              <w:bottom w:val="single" w:sz="4" w:space="0" w:color="auto"/>
              <w:right w:val="single" w:sz="4" w:space="0" w:color="auto"/>
            </w:tcBorders>
          </w:tcPr>
          <w:p w14:paraId="42EB90BE"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1CA050"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60027572" w14:textId="77777777" w:rsidTr="006A7DD0">
        <w:tc>
          <w:tcPr>
            <w:tcW w:w="1809" w:type="dxa"/>
            <w:tcBorders>
              <w:top w:val="single" w:sz="4" w:space="0" w:color="auto"/>
              <w:left w:val="single" w:sz="12" w:space="0" w:color="auto"/>
              <w:bottom w:val="single" w:sz="4" w:space="0" w:color="auto"/>
              <w:right w:val="single" w:sz="4" w:space="0" w:color="auto"/>
            </w:tcBorders>
          </w:tcPr>
          <w:p w14:paraId="3116851D"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7FD6B19"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1E979C85" w14:textId="77777777" w:rsidTr="006A7DD0">
        <w:tc>
          <w:tcPr>
            <w:tcW w:w="1809" w:type="dxa"/>
            <w:tcBorders>
              <w:top w:val="single" w:sz="4" w:space="0" w:color="auto"/>
              <w:left w:val="single" w:sz="12" w:space="0" w:color="auto"/>
              <w:bottom w:val="single" w:sz="4" w:space="0" w:color="auto"/>
              <w:right w:val="single" w:sz="4" w:space="0" w:color="auto"/>
            </w:tcBorders>
          </w:tcPr>
          <w:p w14:paraId="59608EAC"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4E4AC7"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208D4E"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95C6732"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8EFAA9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0D6FB93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5D9B086" w14:textId="77777777" w:rsidR="006A7DD0" w:rsidRDefault="006A7DD0" w:rsidP="006A7DD0"/>
    <w:p w14:paraId="0B55A73A" w14:textId="77777777"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465246A2" w14:textId="77777777" w:rsidTr="00370329">
        <w:trPr>
          <w:cantSplit/>
        </w:trPr>
        <w:tc>
          <w:tcPr>
            <w:tcW w:w="4219" w:type="dxa"/>
            <w:tcBorders>
              <w:right w:val="nil"/>
            </w:tcBorders>
            <w:shd w:val="clear" w:color="auto" w:fill="auto"/>
          </w:tcPr>
          <w:p w14:paraId="6FFD056E" w14:textId="77777777"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58C630FD" w14:textId="77777777"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5D6C7DD5" w14:textId="77777777" w:rsidR="00CE5B49" w:rsidRDefault="00CE5B49" w:rsidP="00CE5B49"/>
    <w:p w14:paraId="26242B13" w14:textId="77777777"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06A0BA2E" w14:textId="77777777" w:rsidTr="00370329">
        <w:trPr>
          <w:cantSplit/>
        </w:trPr>
        <w:tc>
          <w:tcPr>
            <w:tcW w:w="4219" w:type="dxa"/>
            <w:tcBorders>
              <w:right w:val="nil"/>
            </w:tcBorders>
            <w:shd w:val="clear" w:color="auto" w:fill="auto"/>
          </w:tcPr>
          <w:p w14:paraId="54953172" w14:textId="77777777"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7A96CF6E" w14:textId="7777777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5F133D11" w14:textId="77777777" w:rsidR="00CE5B49" w:rsidRDefault="00CE5B49" w:rsidP="00CE5B49"/>
    <w:p w14:paraId="001AA486" w14:textId="77777777" w:rsidR="00CE5B49" w:rsidRPr="006A7DD0" w:rsidRDefault="00CE5B49" w:rsidP="006A7DD0"/>
    <w:p w14:paraId="3124C667" w14:textId="77777777" w:rsidR="009B3BBD" w:rsidRDefault="009B3BBD" w:rsidP="009B3BBD">
      <w:pPr>
        <w:pStyle w:val="Heading2"/>
        <w:rPr>
          <w:del w:id="9083" w:author="Steve Richard" w:date="2015-10-27T18:42:00Z"/>
          <w:lang w:val="en-CA"/>
        </w:rPr>
      </w:pPr>
      <w:del w:id="9084" w:author="Steve Richard" w:date="2015-10-27T18:42:00Z">
        <w:r w:rsidRPr="00D12552">
          <w:rPr>
            <w:lang w:val="en-CA"/>
          </w:rPr>
          <w:delText xml:space="preserve">GeoSciML </w:delText>
        </w:r>
        <w:r w:rsidR="003666A1">
          <w:rPr>
            <w:lang w:val="en-CA"/>
          </w:rPr>
          <w:delText>Geologic Time</w:delText>
        </w:r>
        <w:r w:rsidRPr="00D12552">
          <w:rPr>
            <w:lang w:val="en-CA"/>
          </w:rPr>
          <w:delText xml:space="preserve"> </w:delText>
        </w:r>
        <w:r>
          <w:rPr>
            <w:lang w:val="en-CA"/>
          </w:rPr>
          <w:delText xml:space="preserve">XML </w:delText>
        </w:r>
        <w:r w:rsidRPr="00D12552">
          <w:rPr>
            <w:lang w:val="en-CA"/>
          </w:rPr>
          <w:delText>Requirements Class</w:delText>
        </w:r>
      </w:del>
    </w:p>
    <w:p w14:paraId="6F3181A2"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18864F1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9471F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2FF05952"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394D65B"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70C1AE4E" w14:textId="77777777" w:rsidTr="006A7DD0">
        <w:tc>
          <w:tcPr>
            <w:tcW w:w="1809" w:type="dxa"/>
            <w:tcBorders>
              <w:top w:val="single" w:sz="12" w:space="0" w:color="auto"/>
              <w:left w:val="single" w:sz="12" w:space="0" w:color="auto"/>
              <w:bottom w:val="single" w:sz="4" w:space="0" w:color="auto"/>
              <w:right w:val="single" w:sz="4" w:space="0" w:color="auto"/>
            </w:tcBorders>
          </w:tcPr>
          <w:p w14:paraId="329F66CC"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83768F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6F66A10" w14:textId="77777777" w:rsidTr="006A7DD0">
        <w:tc>
          <w:tcPr>
            <w:tcW w:w="1809" w:type="dxa"/>
            <w:tcBorders>
              <w:top w:val="single" w:sz="4" w:space="0" w:color="auto"/>
              <w:left w:val="single" w:sz="12" w:space="0" w:color="auto"/>
              <w:bottom w:val="single" w:sz="4" w:space="0" w:color="auto"/>
              <w:right w:val="single" w:sz="4" w:space="0" w:color="auto"/>
            </w:tcBorders>
          </w:tcPr>
          <w:p w14:paraId="5148CE7C"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1265777"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04875851" w14:textId="77777777" w:rsidTr="006A7DD0">
        <w:tc>
          <w:tcPr>
            <w:tcW w:w="1809" w:type="dxa"/>
            <w:tcBorders>
              <w:top w:val="single" w:sz="4" w:space="0" w:color="auto"/>
              <w:left w:val="single" w:sz="12" w:space="0" w:color="auto"/>
              <w:bottom w:val="single" w:sz="4" w:space="0" w:color="auto"/>
              <w:right w:val="single" w:sz="4" w:space="0" w:color="auto"/>
            </w:tcBorders>
          </w:tcPr>
          <w:p w14:paraId="164FCF24"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CA5E11"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05D1EBC6" w14:textId="77777777" w:rsidTr="006A7DD0">
        <w:tc>
          <w:tcPr>
            <w:tcW w:w="1809" w:type="dxa"/>
            <w:tcBorders>
              <w:top w:val="single" w:sz="4" w:space="0" w:color="auto"/>
              <w:left w:val="single" w:sz="12" w:space="0" w:color="auto"/>
              <w:bottom w:val="single" w:sz="4" w:space="0" w:color="auto"/>
              <w:right w:val="single" w:sz="4" w:space="0" w:color="auto"/>
            </w:tcBorders>
          </w:tcPr>
          <w:p w14:paraId="5753E05C"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7D30775"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6303D0C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14EBD5B"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C32F4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6EF90A0F"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46DD297" w14:textId="77777777" w:rsidR="006A7DD0" w:rsidRDefault="006A7DD0" w:rsidP="006A7DD0"/>
    <w:p w14:paraId="2434B257" w14:textId="77777777"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38D6167" w14:textId="77777777" w:rsidTr="00370329">
        <w:trPr>
          <w:cantSplit/>
        </w:trPr>
        <w:tc>
          <w:tcPr>
            <w:tcW w:w="4219" w:type="dxa"/>
            <w:tcBorders>
              <w:right w:val="nil"/>
            </w:tcBorders>
            <w:shd w:val="clear" w:color="auto" w:fill="auto"/>
          </w:tcPr>
          <w:p w14:paraId="14AA7206" w14:textId="77777777"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69E50F6B" w14:textId="77777777"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31DE649E" w14:textId="77777777" w:rsidR="00CE5B49" w:rsidRDefault="00CE5B49" w:rsidP="00CE5B49"/>
    <w:p w14:paraId="3BC6BDB7" w14:textId="77777777" w:rsidR="00CE5B49" w:rsidRDefault="00CE5B49" w:rsidP="00CE5B49">
      <w:r>
        <w:t xml:space="preserve">All the elements from basic must pass the schematron rule defined in the schematron file located at </w:t>
      </w:r>
      <w:hyperlink r:id="rId102"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582ABBE7" w14:textId="77777777" w:rsidTr="00370329">
        <w:trPr>
          <w:cantSplit/>
        </w:trPr>
        <w:tc>
          <w:tcPr>
            <w:tcW w:w="4219" w:type="dxa"/>
            <w:tcBorders>
              <w:right w:val="nil"/>
            </w:tcBorders>
            <w:shd w:val="clear" w:color="auto" w:fill="auto"/>
          </w:tcPr>
          <w:p w14:paraId="5268F7C9" w14:textId="77777777"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1FF6BFD9" w14:textId="7777777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7A775F1C" w14:textId="77777777" w:rsidR="00CE5B49" w:rsidRDefault="00CE5B49" w:rsidP="00CE5B49"/>
    <w:p w14:paraId="5088BF57" w14:textId="77777777" w:rsidR="00CE5B49" w:rsidRPr="006A7DD0" w:rsidRDefault="00CE5B49" w:rsidP="006A7DD0"/>
    <w:p w14:paraId="6ADC2A11" w14:textId="77777777" w:rsidR="003666A1" w:rsidRDefault="003666A1" w:rsidP="003666A1">
      <w:pPr>
        <w:pStyle w:val="Heading2"/>
        <w:rPr>
          <w:del w:id="9085" w:author="Steve Richard" w:date="2015-10-27T18:42:00Z"/>
          <w:lang w:val="en-CA"/>
        </w:rPr>
      </w:pPr>
      <w:del w:id="9086" w:author="Steve Richard" w:date="2015-10-27T18:42:00Z">
        <w:r w:rsidRPr="00D12552">
          <w:rPr>
            <w:lang w:val="en-CA"/>
          </w:rPr>
          <w:delText xml:space="preserve">GeoSciML </w:delText>
        </w:r>
        <w:r>
          <w:rPr>
            <w:lang w:val="en-CA"/>
          </w:rPr>
          <w:delText>Borehole</w:delText>
        </w:r>
        <w:r w:rsidRPr="00D12552">
          <w:rPr>
            <w:lang w:val="en-CA"/>
          </w:rPr>
          <w:delText xml:space="preserve"> </w:delText>
        </w:r>
        <w:r>
          <w:rPr>
            <w:lang w:val="en-CA"/>
          </w:rPr>
          <w:delText xml:space="preserve">XML </w:delText>
        </w:r>
        <w:r w:rsidRPr="00D12552">
          <w:rPr>
            <w:lang w:val="en-CA"/>
          </w:rPr>
          <w:delText>Requirements Class</w:delText>
        </w:r>
      </w:del>
    </w:p>
    <w:p w14:paraId="7C47D8B4"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2E79E63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B517171"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77BDCED"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15820163"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FE83A0E" w14:textId="77777777" w:rsidTr="006A7DD0">
        <w:tc>
          <w:tcPr>
            <w:tcW w:w="1809" w:type="dxa"/>
            <w:tcBorders>
              <w:top w:val="single" w:sz="12" w:space="0" w:color="auto"/>
              <w:left w:val="single" w:sz="12" w:space="0" w:color="auto"/>
              <w:bottom w:val="single" w:sz="4" w:space="0" w:color="auto"/>
              <w:right w:val="single" w:sz="4" w:space="0" w:color="auto"/>
            </w:tcBorders>
          </w:tcPr>
          <w:p w14:paraId="25D73F26"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9E607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79205A9" w14:textId="77777777" w:rsidTr="006A7DD0">
        <w:tc>
          <w:tcPr>
            <w:tcW w:w="1809" w:type="dxa"/>
            <w:tcBorders>
              <w:top w:val="single" w:sz="4" w:space="0" w:color="auto"/>
              <w:left w:val="single" w:sz="12" w:space="0" w:color="auto"/>
              <w:bottom w:val="single" w:sz="4" w:space="0" w:color="auto"/>
              <w:right w:val="single" w:sz="4" w:space="0" w:color="auto"/>
            </w:tcBorders>
          </w:tcPr>
          <w:p w14:paraId="1B08101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F5E16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71046158" w14:textId="77777777" w:rsidTr="006A7DD0">
        <w:tc>
          <w:tcPr>
            <w:tcW w:w="1809" w:type="dxa"/>
            <w:tcBorders>
              <w:top w:val="single" w:sz="4" w:space="0" w:color="auto"/>
              <w:left w:val="single" w:sz="12" w:space="0" w:color="auto"/>
              <w:bottom w:val="single" w:sz="4" w:space="0" w:color="auto"/>
              <w:right w:val="single" w:sz="4" w:space="0" w:color="auto"/>
            </w:tcBorders>
          </w:tcPr>
          <w:p w14:paraId="37F02A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99093F"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667F2408"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5017544B"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A09ADAB"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50584C97"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36962551" w14:textId="77777777" w:rsidR="006A7DD0" w:rsidRDefault="006A7DD0" w:rsidP="006A7DD0"/>
    <w:p w14:paraId="3922692C" w14:textId="77777777"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0BC53538" w14:textId="77777777" w:rsidTr="00370329">
        <w:trPr>
          <w:cantSplit/>
        </w:trPr>
        <w:tc>
          <w:tcPr>
            <w:tcW w:w="4219" w:type="dxa"/>
            <w:tcBorders>
              <w:right w:val="nil"/>
            </w:tcBorders>
            <w:shd w:val="clear" w:color="auto" w:fill="auto"/>
          </w:tcPr>
          <w:p w14:paraId="7829812B" w14:textId="77777777"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B4D33B2" w14:textId="77777777"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7975B12" w14:textId="77777777" w:rsidR="00CE5B49" w:rsidRDefault="00CE5B49" w:rsidP="00CE5B49"/>
    <w:p w14:paraId="748D7E14" w14:textId="77777777" w:rsidR="00CE5B49" w:rsidRDefault="00CE5B49" w:rsidP="00CE5B49">
      <w:r>
        <w:lastRenderedPageBreak/>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51BC6D28" w14:textId="77777777" w:rsidTr="00370329">
        <w:trPr>
          <w:cantSplit/>
        </w:trPr>
        <w:tc>
          <w:tcPr>
            <w:tcW w:w="4219" w:type="dxa"/>
            <w:tcBorders>
              <w:right w:val="nil"/>
            </w:tcBorders>
            <w:shd w:val="clear" w:color="auto" w:fill="auto"/>
          </w:tcPr>
          <w:p w14:paraId="732ABC79" w14:textId="77777777"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498D6DDC" w14:textId="7777777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4B48860" w14:textId="77777777" w:rsidR="00CE5B49" w:rsidRDefault="00CE5B49" w:rsidP="00CE5B49"/>
    <w:p w14:paraId="5CE0937B" w14:textId="77777777" w:rsidR="00CE5B49" w:rsidRPr="006A7DD0" w:rsidRDefault="00CE5B49" w:rsidP="006A7DD0"/>
    <w:p w14:paraId="1B46C76A" w14:textId="77777777" w:rsidR="009B3BBD" w:rsidRDefault="009B3BBD" w:rsidP="009B3BBD">
      <w:pPr>
        <w:pStyle w:val="Heading2"/>
        <w:rPr>
          <w:del w:id="9087" w:author="Steve Richard" w:date="2015-10-27T18:42:00Z"/>
          <w:lang w:val="en-CA"/>
        </w:rPr>
      </w:pPr>
      <w:del w:id="9088" w:author="Steve Richard" w:date="2015-10-27T18:42:00Z">
        <w:r w:rsidRPr="00D12552">
          <w:rPr>
            <w:lang w:val="en-CA"/>
          </w:rPr>
          <w:delText xml:space="preserve">GeoSciML </w:delText>
        </w:r>
        <w:r>
          <w:rPr>
            <w:lang w:val="en-CA"/>
          </w:rPr>
          <w:delText>Laboratory XML Analysis</w:delText>
        </w:r>
        <w:r w:rsidRPr="00D12552">
          <w:rPr>
            <w:lang w:val="en-CA"/>
          </w:rPr>
          <w:delText xml:space="preserve"> Requirements Class</w:delText>
        </w:r>
      </w:del>
    </w:p>
    <w:p w14:paraId="055CDD17" w14:textId="77777777" w:rsidR="00C648D4" w:rsidRDefault="00C648D4" w:rsidP="00C648D4">
      <w:pPr>
        <w:rPr>
          <w:del w:id="9089" w:author="Steve Richard" w:date="2015-10-27T18:42: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7BDEEA3B"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7845C8B"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8120B15"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1CCC79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68B943D6" w14:textId="77777777" w:rsidTr="006A7DD0">
        <w:tc>
          <w:tcPr>
            <w:tcW w:w="1809" w:type="dxa"/>
            <w:tcBorders>
              <w:top w:val="single" w:sz="12" w:space="0" w:color="auto"/>
              <w:left w:val="single" w:sz="12" w:space="0" w:color="auto"/>
              <w:bottom w:val="single" w:sz="4" w:space="0" w:color="auto"/>
              <w:right w:val="single" w:sz="4" w:space="0" w:color="auto"/>
            </w:tcBorders>
          </w:tcPr>
          <w:p w14:paraId="073FD795"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373E366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8B905A8" w14:textId="77777777" w:rsidTr="006A7DD0">
        <w:tc>
          <w:tcPr>
            <w:tcW w:w="1809" w:type="dxa"/>
            <w:tcBorders>
              <w:top w:val="single" w:sz="4" w:space="0" w:color="auto"/>
              <w:left w:val="single" w:sz="12" w:space="0" w:color="auto"/>
              <w:bottom w:val="single" w:sz="4" w:space="0" w:color="auto"/>
              <w:right w:val="single" w:sz="4" w:space="0" w:color="auto"/>
            </w:tcBorders>
          </w:tcPr>
          <w:p w14:paraId="266C5AB6"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5E0B629" w14:textId="77777777"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17612CD3" w14:textId="77777777" w:rsidTr="006A7DD0">
        <w:tc>
          <w:tcPr>
            <w:tcW w:w="1809" w:type="dxa"/>
            <w:tcBorders>
              <w:top w:val="single" w:sz="4" w:space="0" w:color="auto"/>
              <w:left w:val="single" w:sz="12" w:space="0" w:color="auto"/>
              <w:bottom w:val="single" w:sz="4" w:space="0" w:color="auto"/>
              <w:right w:val="single" w:sz="4" w:space="0" w:color="auto"/>
            </w:tcBorders>
          </w:tcPr>
          <w:p w14:paraId="2D1AD1CD"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EF8228"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4C21809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6014A89"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A951FDD"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45F46708"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3C4EDCCC" w14:textId="77777777" w:rsidR="006A7DD0" w:rsidRDefault="006A7DD0" w:rsidP="00C648D4"/>
    <w:p w14:paraId="387963F0" w14:textId="77777777"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E3CEBCA" w14:textId="77777777" w:rsidTr="00370329">
        <w:trPr>
          <w:cantSplit/>
        </w:trPr>
        <w:tc>
          <w:tcPr>
            <w:tcW w:w="4219" w:type="dxa"/>
            <w:tcBorders>
              <w:right w:val="nil"/>
            </w:tcBorders>
            <w:shd w:val="clear" w:color="auto" w:fill="auto"/>
          </w:tcPr>
          <w:p w14:paraId="23FBC242" w14:textId="77777777"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0C58302D" w14:textId="77777777"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722E7C1F" w14:textId="77777777" w:rsidR="00CE5B49" w:rsidRDefault="00CE5B49" w:rsidP="00CE5B49"/>
    <w:p w14:paraId="7C5CA5FF" w14:textId="77777777"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AA6F8D" w14:textId="77777777" w:rsidTr="00370329">
        <w:trPr>
          <w:cantSplit/>
        </w:trPr>
        <w:tc>
          <w:tcPr>
            <w:tcW w:w="4219" w:type="dxa"/>
            <w:tcBorders>
              <w:right w:val="nil"/>
            </w:tcBorders>
            <w:shd w:val="clear" w:color="auto" w:fill="auto"/>
          </w:tcPr>
          <w:p w14:paraId="095927D8" w14:textId="77777777"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3C5A34DA" w14:textId="7777777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048664B2" w14:textId="77777777" w:rsidR="00CE5B49" w:rsidRPr="006A7DD0" w:rsidRDefault="00CE5B49" w:rsidP="00C648D4"/>
    <w:p w14:paraId="32D1A681" w14:textId="77777777" w:rsidR="00C648D4" w:rsidRPr="00C648D4" w:rsidRDefault="00C648D4" w:rsidP="00C648D4">
      <w:pPr>
        <w:pStyle w:val="Heading1"/>
        <w:rPr>
          <w:lang w:val="en-CA"/>
        </w:rPr>
      </w:pPr>
      <w:r>
        <w:rPr>
          <w:lang w:val="en-CA"/>
        </w:rPr>
        <w:lastRenderedPageBreak/>
        <w:t>GeoSciML CGI-IUGS Profile</w:t>
      </w:r>
    </w:p>
    <w:p w14:paraId="2FED724A" w14:textId="77777777" w:rsidR="009B3BBD" w:rsidRDefault="00C648D4" w:rsidP="00B31486">
      <w:pPr>
        <w:rPr>
          <w:color w:val="FF0000"/>
          <w:lang w:val="en-CA"/>
        </w:rPr>
      </w:pPr>
      <w:commentRangeStart w:id="9090"/>
      <w:r>
        <w:rPr>
          <w:color w:val="FF0000"/>
          <w:lang w:val="en-CA"/>
        </w:rPr>
        <w:t xml:space="preserve">This profile is the “international” version of GeoSciML, which essentially imposes a set of controlled vocabularies.  The profile simply states that vocabularies must come from </w:t>
      </w:r>
      <w:hyperlink r:id="rId103" w:history="1">
        <w:r w:rsidRPr="009A13E8">
          <w:rPr>
            <w:rStyle w:val="Hyperlink"/>
            <w:lang w:val="en-CA"/>
          </w:rPr>
          <w:t>http://resource.geosciml.org/</w:t>
        </w:r>
      </w:hyperlink>
      <w:r>
        <w:rPr>
          <w:color w:val="FF0000"/>
          <w:lang w:val="en-CA"/>
        </w:rPr>
        <w:t xml:space="preserve"> </w:t>
      </w:r>
      <w:commentRangeEnd w:id="9090"/>
      <w:r>
        <w:rPr>
          <w:rStyle w:val="CommentReference"/>
        </w:rPr>
        <w:commentReference w:id="9090"/>
      </w:r>
    </w:p>
    <w:p w14:paraId="1363D076" w14:textId="77777777" w:rsidR="009B3BBD" w:rsidRPr="00D12552" w:rsidRDefault="008C6C76" w:rsidP="00B31486">
      <w:pPr>
        <w:rPr>
          <w:color w:val="FF0000"/>
          <w:lang w:val="en-CA"/>
        </w:rPr>
      </w:pPr>
      <w:r>
        <w:rPr>
          <w:color w:val="FF0000"/>
          <w:lang w:val="en-CA"/>
        </w:rPr>
        <w:t>This version of the profile uses the 2012 version of the vocabulary</w:t>
      </w:r>
    </w:p>
    <w:p w14:paraId="7F91BC6A" w14:textId="77777777" w:rsidR="009A7B37" w:rsidRPr="00D12552" w:rsidRDefault="009A7B37">
      <w:pPr>
        <w:pStyle w:val="Heading1"/>
        <w:rPr>
          <w:moveFrom w:id="9091" w:author="Steve Richard" w:date="2015-10-27T18:42:00Z"/>
          <w:lang w:val="en-CA"/>
        </w:rPr>
      </w:pPr>
      <w:del w:id="9092" w:author="Steve Richard" w:date="2015-10-27T18:42:00Z">
        <w:r w:rsidRPr="00D12552">
          <w:rPr>
            <w:lang w:val="en-CA"/>
          </w:rPr>
          <w:delText>Media Types</w:delText>
        </w:r>
      </w:del>
      <w:moveFromRangeStart w:id="9093" w:author="Steve Richard" w:date="2015-10-27T18:42:00Z" w:name="move433734734"/>
      <w:moveFrom w:id="9094" w:author="Steve Richard" w:date="2015-10-27T18:42:00Z">
        <w:r w:rsidRPr="00D12552">
          <w:rPr>
            <w:lang w:val="en-CA"/>
          </w:rPr>
          <w:t xml:space="preserve"> for any data encoding(s)</w:t>
        </w:r>
      </w:moveFrom>
    </w:p>
    <w:p w14:paraId="14F635FB" w14:textId="77777777" w:rsidR="009A7B37" w:rsidRPr="00D12552" w:rsidRDefault="009A7B37">
      <w:pPr>
        <w:rPr>
          <w:moveFrom w:id="9095" w:author="Steve Richard" w:date="2015-10-27T18:42:00Z"/>
          <w:lang w:val="en-CA"/>
        </w:rPr>
      </w:pPr>
      <w:moveFrom w:id="9096" w:author="Steve Richard" w:date="2015-10-27T18:42:00Z">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moveFrom>
    </w:p>
    <w:moveFromRangeEnd w:id="9093"/>
    <w:p w14:paraId="4481A13F" w14:textId="77777777" w:rsidR="009A7B37" w:rsidRPr="00D12552" w:rsidRDefault="009A7B37">
      <w:pPr>
        <w:rPr>
          <w:del w:id="9097" w:author="Steve Richard" w:date="2015-10-27T18:42:00Z"/>
          <w:lang w:val="en-CA"/>
        </w:rPr>
      </w:pPr>
      <w:del w:id="9098" w:author="Steve Richard" w:date="2015-10-27T18:42:00Z">
        <w:r w:rsidRPr="00D12552">
          <w:rPr>
            <w:lang w:val="en-CA"/>
          </w:rPr>
          <w:br w:type="page"/>
        </w:r>
      </w:del>
    </w:p>
    <w:p w14:paraId="3C13B72B" w14:textId="77777777" w:rsidR="009A7B37" w:rsidRPr="00D12552" w:rsidRDefault="009A7B37" w:rsidP="004A5507">
      <w:pPr>
        <w:pStyle w:val="Annex"/>
        <w:rPr>
          <w:del w:id="9099" w:author="Steve Richard" w:date="2015-10-27T18:42:00Z"/>
          <w:lang w:val="en-CA"/>
        </w:rPr>
      </w:pPr>
      <w:del w:id="9100" w:author="Steve Richard" w:date="2015-10-27T18:42:00Z">
        <w:r w:rsidRPr="00D12552">
          <w:rPr>
            <w:lang w:val="en-CA"/>
          </w:rPr>
          <w:lastRenderedPageBreak/>
          <w:delText>Annex A: Conformance Class Abstract Test Suite (Normative)</w:delText>
        </w:r>
      </w:del>
    </w:p>
    <w:p w14:paraId="5B66B8D2" w14:textId="77777777" w:rsidR="009A7B37" w:rsidRPr="00D12552" w:rsidRDefault="009A7B37" w:rsidP="004A5507">
      <w:pPr>
        <w:pStyle w:val="AnnexNumbered"/>
        <w:rPr>
          <w:del w:id="9101" w:author="Steve Richard" w:date="2015-10-27T18:42:00Z"/>
          <w:lang w:val="en-CA"/>
        </w:rPr>
      </w:pPr>
      <w:bookmarkStart w:id="9102" w:name="_Toc254961261"/>
      <w:bookmarkStart w:id="9103" w:name="_Ref259545760"/>
      <w:bookmarkStart w:id="9104" w:name="_Toc276720685"/>
      <w:bookmarkStart w:id="9105" w:name="_Toc279341984"/>
      <w:bookmarkStart w:id="9106" w:name="_Toc337499862"/>
      <w:bookmarkStart w:id="9107" w:name="_Toc443461105"/>
      <w:bookmarkStart w:id="9108" w:name="_Toc9996974"/>
      <w:bookmarkStart w:id="9109" w:name="_Ref207532276"/>
      <w:bookmarkStart w:id="9110" w:name="_Ref207532302"/>
      <w:bookmarkStart w:id="9111" w:name="_Ref207532345"/>
      <w:bookmarkStart w:id="9112" w:name="_Toc219622068"/>
      <w:del w:id="9113" w:author="Steve Richard" w:date="2015-10-27T18:42:00Z">
        <w:r w:rsidRPr="00D12552">
          <w:rPr>
            <w:lang w:val="en-CA"/>
          </w:rPr>
          <w:delText xml:space="preserve">Conformance class: </w:delText>
        </w:r>
        <w:bookmarkEnd w:id="9102"/>
        <w:bookmarkEnd w:id="9103"/>
        <w:bookmarkEnd w:id="9104"/>
        <w:r w:rsidRPr="00D12552">
          <w:rPr>
            <w:lang w:val="en-CA"/>
          </w:rPr>
          <w:delText xml:space="preserve">AAAA </w:delText>
        </w:r>
        <w:r w:rsidRPr="00D12552">
          <w:rPr>
            <w:color w:val="FF0000"/>
            <w:lang w:val="en-CA"/>
          </w:rPr>
          <w:delText>(repeat as necessary)</w:delText>
        </w:r>
        <w:bookmarkEnd w:id="9105"/>
        <w:bookmarkEnd w:id="9106"/>
      </w:del>
    </w:p>
    <w:p w14:paraId="0ECD4614" w14:textId="77777777" w:rsidR="004A5507" w:rsidRPr="00D12552" w:rsidRDefault="004A5507" w:rsidP="004A5507">
      <w:pPr>
        <w:pStyle w:val="AnnexLevel2"/>
        <w:numPr>
          <w:ilvl w:val="0"/>
          <w:numId w:val="0"/>
        </w:numPr>
        <w:rPr>
          <w:del w:id="9114" w:author="Steve Richard" w:date="2015-10-27T18:42:00Z"/>
          <w:lang w:val="en-CA"/>
        </w:rPr>
      </w:pPr>
    </w:p>
    <w:bookmarkEnd w:id="9107"/>
    <w:bookmarkEnd w:id="9108"/>
    <w:bookmarkEnd w:id="9109"/>
    <w:bookmarkEnd w:id="9110"/>
    <w:bookmarkEnd w:id="9111"/>
    <w:bookmarkEnd w:id="9112"/>
    <w:p w14:paraId="7406356B" w14:textId="77777777" w:rsidR="009A7B37" w:rsidRPr="00D12552" w:rsidRDefault="009A7B37" w:rsidP="004A5507">
      <w:pPr>
        <w:pStyle w:val="Annex"/>
        <w:rPr>
          <w:del w:id="9115" w:author="Steve Richard" w:date="2015-10-27T18:42:00Z"/>
          <w:lang w:val="en-CA"/>
        </w:rPr>
      </w:pPr>
      <w:del w:id="9116" w:author="Steve Richard" w:date="2015-10-27T18:42:00Z">
        <w:r w:rsidRPr="00D12552">
          <w:rPr>
            <w:lang w:val="en-CA"/>
          </w:rPr>
          <w:br w:type="page"/>
        </w:r>
        <w:bookmarkStart w:id="9117" w:name="_Toc165888231"/>
        <w:r w:rsidR="00165E04" w:rsidRPr="00D12552">
          <w:rPr>
            <w:lang w:val="en-CA"/>
          </w:rPr>
          <w:lastRenderedPageBreak/>
          <w:delText xml:space="preserve">Annex </w:delText>
        </w:r>
        <w:r w:rsidR="00165E04" w:rsidRPr="00D12552">
          <w:rPr>
            <w:color w:val="FF0000"/>
            <w:lang w:val="en-CA"/>
          </w:rPr>
          <w:delText>&lt;insert Annex number&gt;</w:delText>
        </w:r>
        <w:r w:rsidRPr="00D12552">
          <w:rPr>
            <w:lang w:val="en-CA"/>
          </w:rPr>
          <w:delText>: Revision history</w:delText>
        </w:r>
        <w:bookmarkEnd w:id="9117"/>
      </w:del>
    </w:p>
    <w:p w14:paraId="2D3C4701" w14:textId="77777777" w:rsidR="009A7B37" w:rsidRPr="00D12552" w:rsidRDefault="009A7B37">
      <w:pPr>
        <w:rPr>
          <w:del w:id="9118" w:author="Steve Richard" w:date="2015-10-27T18:42:00Z"/>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13D713FD" w14:textId="77777777">
        <w:trPr>
          <w:del w:id="9119" w:author="Steve Richard" w:date="2015-10-27T18:42:00Z"/>
        </w:trPr>
        <w:tc>
          <w:tcPr>
            <w:tcW w:w="1095" w:type="dxa"/>
            <w:tcBorders>
              <w:top w:val="single" w:sz="4" w:space="0" w:color="auto"/>
              <w:left w:val="single" w:sz="4" w:space="0" w:color="auto"/>
              <w:bottom w:val="single" w:sz="4" w:space="0" w:color="auto"/>
              <w:right w:val="single" w:sz="4" w:space="0" w:color="auto"/>
            </w:tcBorders>
          </w:tcPr>
          <w:p w14:paraId="7C7CB206" w14:textId="77777777" w:rsidR="009A7B37" w:rsidRPr="00D12552" w:rsidRDefault="009A7B37" w:rsidP="00165E04">
            <w:pPr>
              <w:pStyle w:val="OGCtableheader"/>
              <w:rPr>
                <w:del w:id="9120" w:author="Steve Richard" w:date="2015-10-27T18:42:00Z"/>
                <w:lang w:val="en-CA"/>
              </w:rPr>
            </w:pPr>
            <w:del w:id="9121" w:author="Steve Richard" w:date="2015-10-27T18:42:00Z">
              <w:r w:rsidRPr="00D12552">
                <w:rPr>
                  <w:lang w:val="en-CA"/>
                </w:rPr>
                <w:delText>Date</w:delText>
              </w:r>
            </w:del>
          </w:p>
        </w:tc>
        <w:tc>
          <w:tcPr>
            <w:tcW w:w="990" w:type="dxa"/>
            <w:tcBorders>
              <w:top w:val="single" w:sz="4" w:space="0" w:color="auto"/>
              <w:left w:val="single" w:sz="4" w:space="0" w:color="auto"/>
              <w:bottom w:val="single" w:sz="4" w:space="0" w:color="auto"/>
              <w:right w:val="single" w:sz="4" w:space="0" w:color="auto"/>
            </w:tcBorders>
          </w:tcPr>
          <w:p w14:paraId="56C68704" w14:textId="77777777" w:rsidR="009A7B37" w:rsidRPr="00D12552" w:rsidRDefault="009A7B37" w:rsidP="00165E04">
            <w:pPr>
              <w:pStyle w:val="OGCtableheader"/>
              <w:rPr>
                <w:del w:id="9122" w:author="Steve Richard" w:date="2015-10-27T18:42:00Z"/>
                <w:lang w:val="en-CA"/>
              </w:rPr>
            </w:pPr>
            <w:del w:id="9123" w:author="Steve Richard" w:date="2015-10-27T18:42:00Z">
              <w:r w:rsidRPr="00D12552">
                <w:rPr>
                  <w:lang w:val="en-CA"/>
                </w:rPr>
                <w:delText>Release</w:delText>
              </w:r>
            </w:del>
          </w:p>
        </w:tc>
        <w:tc>
          <w:tcPr>
            <w:tcW w:w="990" w:type="dxa"/>
            <w:tcBorders>
              <w:top w:val="single" w:sz="4" w:space="0" w:color="auto"/>
              <w:left w:val="single" w:sz="4" w:space="0" w:color="auto"/>
              <w:bottom w:val="single" w:sz="4" w:space="0" w:color="auto"/>
              <w:right w:val="single" w:sz="4" w:space="0" w:color="auto"/>
            </w:tcBorders>
          </w:tcPr>
          <w:p w14:paraId="19368197" w14:textId="77777777" w:rsidR="009A7B37" w:rsidRPr="00D12552" w:rsidRDefault="009A7B37" w:rsidP="00165E04">
            <w:pPr>
              <w:pStyle w:val="OGCtableheader"/>
              <w:rPr>
                <w:del w:id="9124" w:author="Steve Richard" w:date="2015-10-27T18:42:00Z"/>
                <w:lang w:val="en-CA"/>
              </w:rPr>
            </w:pPr>
            <w:del w:id="9125" w:author="Steve Richard" w:date="2015-10-27T18:42:00Z">
              <w:r w:rsidRPr="00D12552">
                <w:rPr>
                  <w:lang w:val="en-CA"/>
                </w:rPr>
                <w:delText>Author</w:delText>
              </w:r>
            </w:del>
          </w:p>
        </w:tc>
        <w:tc>
          <w:tcPr>
            <w:tcW w:w="2130" w:type="dxa"/>
            <w:tcBorders>
              <w:top w:val="single" w:sz="4" w:space="0" w:color="auto"/>
              <w:left w:val="single" w:sz="4" w:space="0" w:color="auto"/>
              <w:bottom w:val="single" w:sz="4" w:space="0" w:color="auto"/>
              <w:right w:val="single" w:sz="4" w:space="0" w:color="auto"/>
            </w:tcBorders>
          </w:tcPr>
          <w:p w14:paraId="5B164F3A" w14:textId="77777777" w:rsidR="009A7B37" w:rsidRPr="00D12552" w:rsidRDefault="009A7B37" w:rsidP="00165E04">
            <w:pPr>
              <w:pStyle w:val="OGCtableheader"/>
              <w:rPr>
                <w:del w:id="9126" w:author="Steve Richard" w:date="2015-10-27T18:42:00Z"/>
                <w:lang w:val="en-CA"/>
              </w:rPr>
            </w:pPr>
            <w:del w:id="9127" w:author="Steve Richard" w:date="2015-10-27T18:42:00Z">
              <w:r w:rsidRPr="00D12552">
                <w:rPr>
                  <w:lang w:val="en-CA"/>
                </w:rPr>
                <w:delText>Paragraph modified</w:delText>
              </w:r>
            </w:del>
          </w:p>
        </w:tc>
        <w:tc>
          <w:tcPr>
            <w:tcW w:w="3345" w:type="dxa"/>
            <w:tcBorders>
              <w:top w:val="single" w:sz="4" w:space="0" w:color="auto"/>
              <w:left w:val="single" w:sz="4" w:space="0" w:color="auto"/>
              <w:bottom w:val="single" w:sz="4" w:space="0" w:color="auto"/>
              <w:right w:val="single" w:sz="4" w:space="0" w:color="auto"/>
            </w:tcBorders>
          </w:tcPr>
          <w:p w14:paraId="01EA47F4" w14:textId="77777777" w:rsidR="009A7B37" w:rsidRPr="00D12552" w:rsidRDefault="009A7B37" w:rsidP="00165E04">
            <w:pPr>
              <w:pStyle w:val="OGCtableheader"/>
              <w:rPr>
                <w:del w:id="9128" w:author="Steve Richard" w:date="2015-10-27T18:42:00Z"/>
                <w:lang w:val="en-CA"/>
              </w:rPr>
            </w:pPr>
            <w:del w:id="9129" w:author="Steve Richard" w:date="2015-10-27T18:42:00Z">
              <w:r w:rsidRPr="00D12552">
                <w:rPr>
                  <w:lang w:val="en-CA"/>
                </w:rPr>
                <w:delText>Description</w:delText>
              </w:r>
            </w:del>
          </w:p>
        </w:tc>
      </w:tr>
      <w:tr w:rsidR="009A7B37" w:rsidRPr="00D12552" w14:paraId="4DDBD25E" w14:textId="77777777">
        <w:trPr>
          <w:del w:id="9130" w:author="Steve Richard" w:date="2015-10-27T18:42:00Z"/>
        </w:trPr>
        <w:tc>
          <w:tcPr>
            <w:tcW w:w="1095" w:type="dxa"/>
            <w:tcBorders>
              <w:top w:val="single" w:sz="4" w:space="0" w:color="auto"/>
              <w:left w:val="single" w:sz="4" w:space="0" w:color="auto"/>
              <w:bottom w:val="single" w:sz="4" w:space="0" w:color="auto"/>
              <w:right w:val="single" w:sz="4" w:space="0" w:color="auto"/>
            </w:tcBorders>
          </w:tcPr>
          <w:p w14:paraId="3D269B2B" w14:textId="77777777" w:rsidR="009A7B37" w:rsidRPr="00D12552" w:rsidRDefault="00D73AA6" w:rsidP="00165E04">
            <w:pPr>
              <w:pStyle w:val="OGCtabletext"/>
              <w:rPr>
                <w:del w:id="9131" w:author="Steve Richard" w:date="2015-10-27T18:42:00Z"/>
                <w:lang w:val="en-CA"/>
              </w:rPr>
            </w:pPr>
            <w:del w:id="9132" w:author="Steve Richard" w:date="2015-10-27T18:42:00Z">
              <w:r>
                <w:rPr>
                  <w:lang w:val="en-CA"/>
                </w:rPr>
                <w:delText>2015-10-02</w:delText>
              </w:r>
            </w:del>
          </w:p>
        </w:tc>
        <w:tc>
          <w:tcPr>
            <w:tcW w:w="990" w:type="dxa"/>
            <w:tcBorders>
              <w:top w:val="single" w:sz="4" w:space="0" w:color="auto"/>
              <w:left w:val="single" w:sz="4" w:space="0" w:color="auto"/>
              <w:bottom w:val="single" w:sz="4" w:space="0" w:color="auto"/>
              <w:right w:val="single" w:sz="4" w:space="0" w:color="auto"/>
            </w:tcBorders>
          </w:tcPr>
          <w:p w14:paraId="0D1B8B54" w14:textId="77777777" w:rsidR="009A7B37" w:rsidRPr="00D12552" w:rsidRDefault="00D73AA6" w:rsidP="00165E04">
            <w:pPr>
              <w:pStyle w:val="OGCtabletext"/>
              <w:rPr>
                <w:del w:id="9133" w:author="Steve Richard" w:date="2015-10-27T18:42:00Z"/>
                <w:lang w:val="en-CA"/>
              </w:rPr>
            </w:pPr>
            <w:del w:id="9134" w:author="Steve Richard" w:date="2015-10-27T18:42:00Z">
              <w:r>
                <w:rPr>
                  <w:lang w:val="en-CA"/>
                </w:rPr>
                <w:delText>1.0.0</w:delText>
              </w:r>
            </w:del>
          </w:p>
        </w:tc>
        <w:tc>
          <w:tcPr>
            <w:tcW w:w="990" w:type="dxa"/>
            <w:tcBorders>
              <w:top w:val="single" w:sz="4" w:space="0" w:color="auto"/>
              <w:left w:val="single" w:sz="4" w:space="0" w:color="auto"/>
              <w:bottom w:val="single" w:sz="4" w:space="0" w:color="auto"/>
              <w:right w:val="single" w:sz="4" w:space="0" w:color="auto"/>
            </w:tcBorders>
          </w:tcPr>
          <w:p w14:paraId="74BCCCA9" w14:textId="77777777" w:rsidR="009A7B37" w:rsidRPr="00D12552" w:rsidRDefault="00D73AA6" w:rsidP="00165E04">
            <w:pPr>
              <w:pStyle w:val="OGCtabletext"/>
              <w:rPr>
                <w:del w:id="9135" w:author="Steve Richard" w:date="2015-10-27T18:42:00Z"/>
                <w:lang w:val="en-CA"/>
              </w:rPr>
            </w:pPr>
            <w:del w:id="9136" w:author="Steve Richard" w:date="2015-10-27T18:42:00Z">
              <w:r>
                <w:rPr>
                  <w:lang w:val="en-CA"/>
                </w:rPr>
                <w:delText>Eric Boisvert</w:delText>
              </w:r>
            </w:del>
          </w:p>
        </w:tc>
        <w:tc>
          <w:tcPr>
            <w:tcW w:w="2130" w:type="dxa"/>
            <w:tcBorders>
              <w:top w:val="single" w:sz="4" w:space="0" w:color="auto"/>
              <w:left w:val="single" w:sz="4" w:space="0" w:color="auto"/>
              <w:bottom w:val="single" w:sz="4" w:space="0" w:color="auto"/>
              <w:right w:val="single" w:sz="4" w:space="0" w:color="auto"/>
            </w:tcBorders>
          </w:tcPr>
          <w:p w14:paraId="0A04639D" w14:textId="77777777" w:rsidR="009A7B37" w:rsidRPr="00D12552" w:rsidRDefault="00D73AA6" w:rsidP="00165E04">
            <w:pPr>
              <w:pStyle w:val="OGCtabletext"/>
              <w:rPr>
                <w:del w:id="9137" w:author="Steve Richard" w:date="2015-10-27T18:42:00Z"/>
                <w:lang w:val="en-CA"/>
              </w:rPr>
            </w:pPr>
            <w:del w:id="9138" w:author="Steve Richard" w:date="2015-10-27T18:42:00Z">
              <w:r>
                <w:rPr>
                  <w:lang w:val="en-CA"/>
                </w:rPr>
                <w:delText>All</w:delText>
              </w:r>
            </w:del>
          </w:p>
        </w:tc>
        <w:tc>
          <w:tcPr>
            <w:tcW w:w="3345" w:type="dxa"/>
            <w:tcBorders>
              <w:top w:val="single" w:sz="4" w:space="0" w:color="auto"/>
              <w:left w:val="single" w:sz="4" w:space="0" w:color="auto"/>
              <w:bottom w:val="single" w:sz="4" w:space="0" w:color="auto"/>
              <w:right w:val="single" w:sz="4" w:space="0" w:color="auto"/>
            </w:tcBorders>
          </w:tcPr>
          <w:p w14:paraId="656E2705" w14:textId="77777777" w:rsidR="009A7B37" w:rsidRPr="00D12552" w:rsidRDefault="00D73AA6" w:rsidP="00165E04">
            <w:pPr>
              <w:pStyle w:val="OGCtabletext"/>
              <w:rPr>
                <w:del w:id="9139" w:author="Steve Richard" w:date="2015-10-27T18:42:00Z"/>
                <w:lang w:val="en-CA"/>
              </w:rPr>
            </w:pPr>
            <w:del w:id="9140" w:author="Steve Richard" w:date="2015-10-27T18:42:00Z">
              <w:r>
                <w:rPr>
                  <w:lang w:val="en-CA"/>
                </w:rPr>
                <w:delText>Moved text into standard OGC template</w:delText>
              </w:r>
            </w:del>
          </w:p>
        </w:tc>
      </w:tr>
      <w:tr w:rsidR="009A7B37" w:rsidRPr="00D12552" w14:paraId="5D2F18EB" w14:textId="77777777">
        <w:trPr>
          <w:del w:id="9141" w:author="Steve Richard" w:date="2015-10-27T18:42:00Z"/>
        </w:trPr>
        <w:tc>
          <w:tcPr>
            <w:tcW w:w="1095" w:type="dxa"/>
            <w:tcBorders>
              <w:top w:val="single" w:sz="4" w:space="0" w:color="auto"/>
              <w:left w:val="single" w:sz="4" w:space="0" w:color="auto"/>
              <w:bottom w:val="single" w:sz="4" w:space="0" w:color="auto"/>
              <w:right w:val="single" w:sz="4" w:space="0" w:color="auto"/>
            </w:tcBorders>
          </w:tcPr>
          <w:p w14:paraId="05223B0A" w14:textId="77777777" w:rsidR="009A7B37" w:rsidRPr="00D12552" w:rsidRDefault="009A7B37" w:rsidP="00165E04">
            <w:pPr>
              <w:pStyle w:val="OGCtabletext"/>
              <w:rPr>
                <w:del w:id="9142" w:author="Steve Richard" w:date="2015-10-27T18:42:00Z"/>
                <w:lang w:val="en-CA"/>
              </w:rPr>
            </w:pPr>
          </w:p>
        </w:tc>
        <w:tc>
          <w:tcPr>
            <w:tcW w:w="990" w:type="dxa"/>
            <w:tcBorders>
              <w:top w:val="single" w:sz="4" w:space="0" w:color="auto"/>
              <w:left w:val="single" w:sz="4" w:space="0" w:color="auto"/>
              <w:bottom w:val="single" w:sz="4" w:space="0" w:color="auto"/>
              <w:right w:val="single" w:sz="4" w:space="0" w:color="auto"/>
            </w:tcBorders>
          </w:tcPr>
          <w:p w14:paraId="0D3FAEC6" w14:textId="77777777" w:rsidR="009A7B37" w:rsidRPr="00D12552" w:rsidRDefault="009A7B37" w:rsidP="00165E04">
            <w:pPr>
              <w:pStyle w:val="OGCtabletext"/>
              <w:rPr>
                <w:del w:id="9143" w:author="Steve Richard" w:date="2015-10-27T18:42:00Z"/>
                <w:lang w:val="en-CA"/>
              </w:rPr>
            </w:pPr>
          </w:p>
        </w:tc>
        <w:tc>
          <w:tcPr>
            <w:tcW w:w="990" w:type="dxa"/>
            <w:tcBorders>
              <w:top w:val="single" w:sz="4" w:space="0" w:color="auto"/>
              <w:left w:val="single" w:sz="4" w:space="0" w:color="auto"/>
              <w:bottom w:val="single" w:sz="4" w:space="0" w:color="auto"/>
              <w:right w:val="single" w:sz="4" w:space="0" w:color="auto"/>
            </w:tcBorders>
          </w:tcPr>
          <w:p w14:paraId="5F20A7FC" w14:textId="77777777" w:rsidR="009A7B37" w:rsidRPr="00D12552" w:rsidRDefault="009A7B37" w:rsidP="00165E04">
            <w:pPr>
              <w:pStyle w:val="OGCtabletext"/>
              <w:rPr>
                <w:del w:id="9144" w:author="Steve Richard" w:date="2015-10-27T18:42:00Z"/>
                <w:lang w:val="en-CA"/>
              </w:rPr>
            </w:pPr>
          </w:p>
        </w:tc>
        <w:tc>
          <w:tcPr>
            <w:tcW w:w="2130" w:type="dxa"/>
            <w:tcBorders>
              <w:top w:val="single" w:sz="4" w:space="0" w:color="auto"/>
              <w:left w:val="single" w:sz="4" w:space="0" w:color="auto"/>
              <w:bottom w:val="single" w:sz="4" w:space="0" w:color="auto"/>
              <w:right w:val="single" w:sz="4" w:space="0" w:color="auto"/>
            </w:tcBorders>
          </w:tcPr>
          <w:p w14:paraId="02D96862" w14:textId="77777777" w:rsidR="009A7B37" w:rsidRPr="00D12552" w:rsidRDefault="009A7B37" w:rsidP="00165E04">
            <w:pPr>
              <w:pStyle w:val="OGCtabletext"/>
              <w:rPr>
                <w:del w:id="9145" w:author="Steve Richard" w:date="2015-10-27T18:42:00Z"/>
                <w:lang w:val="en-CA"/>
              </w:rPr>
            </w:pPr>
          </w:p>
        </w:tc>
        <w:tc>
          <w:tcPr>
            <w:tcW w:w="3345" w:type="dxa"/>
            <w:tcBorders>
              <w:top w:val="single" w:sz="4" w:space="0" w:color="auto"/>
              <w:left w:val="single" w:sz="4" w:space="0" w:color="auto"/>
              <w:bottom w:val="single" w:sz="4" w:space="0" w:color="auto"/>
              <w:right w:val="single" w:sz="4" w:space="0" w:color="auto"/>
            </w:tcBorders>
          </w:tcPr>
          <w:p w14:paraId="6986386A" w14:textId="77777777" w:rsidR="009A7B37" w:rsidRPr="00D12552" w:rsidRDefault="009A7B37" w:rsidP="00165E04">
            <w:pPr>
              <w:pStyle w:val="OGCtabletext"/>
              <w:rPr>
                <w:del w:id="9146" w:author="Steve Richard" w:date="2015-10-27T18:42:00Z"/>
                <w:lang w:val="en-CA"/>
              </w:rPr>
            </w:pPr>
          </w:p>
        </w:tc>
      </w:tr>
      <w:tr w:rsidR="009A7B37" w:rsidRPr="00D12552" w14:paraId="1C5814BB" w14:textId="77777777">
        <w:trPr>
          <w:del w:id="9147" w:author="Steve Richard" w:date="2015-10-27T18:42:00Z"/>
        </w:trPr>
        <w:tc>
          <w:tcPr>
            <w:tcW w:w="1095" w:type="dxa"/>
            <w:tcBorders>
              <w:top w:val="single" w:sz="4" w:space="0" w:color="auto"/>
              <w:left w:val="single" w:sz="4" w:space="0" w:color="auto"/>
              <w:bottom w:val="single" w:sz="4" w:space="0" w:color="auto"/>
              <w:right w:val="single" w:sz="4" w:space="0" w:color="auto"/>
            </w:tcBorders>
          </w:tcPr>
          <w:p w14:paraId="72DBDB1D" w14:textId="77777777" w:rsidR="009A7B37" w:rsidRPr="00D12552" w:rsidRDefault="009A7B37">
            <w:pPr>
              <w:pStyle w:val="ListBullet"/>
              <w:keepLines/>
              <w:ind w:left="0" w:firstLine="0"/>
              <w:rPr>
                <w:del w:id="9148" w:author="Steve Richard" w:date="2015-10-27T18:42:00Z"/>
                <w:lang w:val="en-CA"/>
              </w:rPr>
            </w:pPr>
          </w:p>
        </w:tc>
        <w:tc>
          <w:tcPr>
            <w:tcW w:w="990" w:type="dxa"/>
            <w:tcBorders>
              <w:top w:val="single" w:sz="4" w:space="0" w:color="auto"/>
              <w:left w:val="single" w:sz="4" w:space="0" w:color="auto"/>
              <w:bottom w:val="single" w:sz="4" w:space="0" w:color="auto"/>
              <w:right w:val="single" w:sz="4" w:space="0" w:color="auto"/>
            </w:tcBorders>
          </w:tcPr>
          <w:p w14:paraId="7771EF61" w14:textId="77777777" w:rsidR="009A7B37" w:rsidRPr="00D12552" w:rsidRDefault="009A7B37">
            <w:pPr>
              <w:pStyle w:val="ListBullet"/>
              <w:keepLines/>
              <w:ind w:left="0" w:firstLine="0"/>
              <w:rPr>
                <w:del w:id="9149" w:author="Steve Richard" w:date="2015-10-27T18:42:00Z"/>
                <w:lang w:val="en-CA"/>
              </w:rPr>
            </w:pPr>
          </w:p>
        </w:tc>
        <w:tc>
          <w:tcPr>
            <w:tcW w:w="990" w:type="dxa"/>
            <w:tcBorders>
              <w:top w:val="single" w:sz="4" w:space="0" w:color="auto"/>
              <w:left w:val="single" w:sz="4" w:space="0" w:color="auto"/>
              <w:bottom w:val="single" w:sz="4" w:space="0" w:color="auto"/>
              <w:right w:val="single" w:sz="4" w:space="0" w:color="auto"/>
            </w:tcBorders>
          </w:tcPr>
          <w:p w14:paraId="68F94237" w14:textId="77777777" w:rsidR="009A7B37" w:rsidRPr="00D12552" w:rsidRDefault="009A7B37">
            <w:pPr>
              <w:pStyle w:val="ListBullet"/>
              <w:keepLines/>
              <w:ind w:left="0" w:firstLine="0"/>
              <w:rPr>
                <w:del w:id="9150" w:author="Steve Richard" w:date="2015-10-27T18:42:00Z"/>
                <w:lang w:val="en-CA"/>
              </w:rPr>
            </w:pPr>
          </w:p>
        </w:tc>
        <w:tc>
          <w:tcPr>
            <w:tcW w:w="2130" w:type="dxa"/>
            <w:tcBorders>
              <w:top w:val="single" w:sz="4" w:space="0" w:color="auto"/>
              <w:left w:val="single" w:sz="4" w:space="0" w:color="auto"/>
              <w:bottom w:val="single" w:sz="4" w:space="0" w:color="auto"/>
              <w:right w:val="single" w:sz="4" w:space="0" w:color="auto"/>
            </w:tcBorders>
          </w:tcPr>
          <w:p w14:paraId="3D6E1A10" w14:textId="77777777" w:rsidR="009A7B37" w:rsidRPr="00D12552" w:rsidRDefault="009A7B37">
            <w:pPr>
              <w:pStyle w:val="ListBullet"/>
              <w:keepLines/>
              <w:ind w:left="0" w:firstLine="0"/>
              <w:rPr>
                <w:del w:id="9151" w:author="Steve Richard" w:date="2015-10-27T18:42:00Z"/>
                <w:lang w:val="en-CA"/>
              </w:rPr>
            </w:pPr>
          </w:p>
        </w:tc>
        <w:tc>
          <w:tcPr>
            <w:tcW w:w="3345" w:type="dxa"/>
            <w:tcBorders>
              <w:top w:val="single" w:sz="4" w:space="0" w:color="auto"/>
              <w:left w:val="single" w:sz="4" w:space="0" w:color="auto"/>
              <w:bottom w:val="single" w:sz="4" w:space="0" w:color="auto"/>
              <w:right w:val="single" w:sz="4" w:space="0" w:color="auto"/>
            </w:tcBorders>
          </w:tcPr>
          <w:p w14:paraId="43EAA8BC" w14:textId="77777777" w:rsidR="009A7B37" w:rsidRPr="00D12552" w:rsidRDefault="009A7B37">
            <w:pPr>
              <w:pStyle w:val="ListBullet"/>
              <w:keepLines/>
              <w:ind w:left="0" w:firstLine="0"/>
              <w:rPr>
                <w:del w:id="9152" w:author="Steve Richard" w:date="2015-10-27T18:42:00Z"/>
                <w:lang w:val="en-CA"/>
              </w:rPr>
            </w:pPr>
          </w:p>
        </w:tc>
      </w:tr>
    </w:tbl>
    <w:p w14:paraId="4068151C" w14:textId="569A7BF1"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headerReference w:type="default" r:id="rId104"/>
      <w:footerReference w:type="default" r:id="rId10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Eric Boisvert" w:date="2015-10-06T17:27:00Z" w:initials="EB/L">
    <w:p w14:paraId="6655E12C" w14:textId="77777777" w:rsidR="00D17B97" w:rsidRDefault="00D17B97">
      <w:pPr>
        <w:pStyle w:val="CommentText"/>
      </w:pPr>
      <w:r>
        <w:rPr>
          <w:rStyle w:val="CommentReference"/>
        </w:rPr>
        <w:annotationRef/>
      </w:r>
      <w:r>
        <w:t>More ?  What would be the rule for inclusion in this list ? I think submitting organisations must be OGC members</w:t>
      </w:r>
    </w:p>
  </w:comment>
  <w:comment w:id="10" w:author="Eric Boisvert" w:date="2015-10-06T17:25:00Z" w:initials="EB/L">
    <w:p w14:paraId="07AC35A5" w14:textId="77777777" w:rsidR="00D17B97" w:rsidRDefault="00D17B97">
      <w:pPr>
        <w:pStyle w:val="CommentText"/>
      </w:pPr>
      <w:r>
        <w:rPr>
          <w:rStyle w:val="CommentReference"/>
        </w:rPr>
        <w:annotationRef/>
      </w:r>
      <w:r>
        <w:t>More. Must check the OGC affiliation rule</w:t>
      </w:r>
    </w:p>
  </w:comment>
  <w:comment w:id="30" w:author="Steve Richard" w:date="2015-10-12T18:08:00Z" w:initials="SR">
    <w:p w14:paraId="7492BA8D" w14:textId="77777777" w:rsidR="00D17B97" w:rsidRDefault="00D17B97">
      <w:pPr>
        <w:pStyle w:val="CommentText"/>
      </w:pPr>
      <w:r>
        <w:rPr>
          <w:rStyle w:val="CommentReference"/>
        </w:rPr>
        <w:annotationRef/>
      </w:r>
      <w:r>
        <w:t>This should be numbered I assume?</w:t>
      </w:r>
    </w:p>
  </w:comment>
  <w:comment w:id="33" w:author="Steve Richard" w:date="2015-10-12T18:08:00Z" w:initials="SR">
    <w:p w14:paraId="3C0BBB98" w14:textId="77777777" w:rsidR="00D17B97" w:rsidRDefault="00D17B97">
      <w:pPr>
        <w:pStyle w:val="CommentText"/>
      </w:pPr>
      <w:r>
        <w:rPr>
          <w:rStyle w:val="CommentReference"/>
        </w:rPr>
        <w:annotationRef/>
      </w:r>
      <w:r>
        <w:t>Seems like the definition should not be specific to a particular GML version</w:t>
      </w:r>
    </w:p>
  </w:comment>
  <w:comment w:id="45" w:author="Steve Richard" w:date="2015-10-12T18:10:00Z" w:initials="SR">
    <w:p w14:paraId="2928802D" w14:textId="77777777" w:rsidR="00D17B97" w:rsidRDefault="00D17B97">
      <w:pPr>
        <w:pStyle w:val="CommentText"/>
      </w:pPr>
      <w:r>
        <w:rPr>
          <w:rStyle w:val="CommentReference"/>
        </w:rPr>
        <w:annotationRef/>
      </w:r>
      <w:r>
        <w:t>I think portrayal is an implementation of the conceptual model, not part of the conceptual model. I’ll work on the wording if I get a chance.</w:t>
      </w:r>
    </w:p>
  </w:comment>
  <w:comment w:id="199" w:author="Eric Boisvert" w:date="2015-10-01T17:39:00Z" w:initials="EB/L">
    <w:p w14:paraId="11C9FC8B" w14:textId="77777777" w:rsidR="00D17B97" w:rsidRDefault="00D17B97">
      <w:pPr>
        <w:pStyle w:val="CommentText"/>
      </w:pPr>
      <w:r>
        <w:rPr>
          <w:rStyle w:val="CommentReference"/>
        </w:rPr>
        <w:annotationRef/>
      </w:r>
      <w:r>
        <w:t>Adapt to GeoSciML</w:t>
      </w:r>
    </w:p>
  </w:comment>
  <w:comment w:id="224" w:author="Eric Boisvert" w:date="2015-10-11T11:52:00Z" w:initials="EB/L">
    <w:p w14:paraId="0CEA0AD6" w14:textId="77777777" w:rsidR="00D17B97" w:rsidRDefault="00D17B97">
      <w:pPr>
        <w:pStyle w:val="CommentText"/>
      </w:pPr>
      <w:r>
        <w:rPr>
          <w:rStyle w:val="CommentReference"/>
        </w:rPr>
        <w:annotationRef/>
      </w:r>
      <w:r>
        <w:t>My pet peeves</w:t>
      </w:r>
    </w:p>
  </w:comment>
  <w:comment w:id="228" w:author="Eric Boisvert" w:date="2015-10-11T11:53:00Z" w:initials="EB/L">
    <w:p w14:paraId="09AE58E9" w14:textId="77777777" w:rsidR="00D17B97" w:rsidRDefault="00D17B97">
      <w:pPr>
        <w:pStyle w:val="CommentText"/>
      </w:pPr>
      <w:r>
        <w:rPr>
          <w:rStyle w:val="CommentReference"/>
        </w:rPr>
        <w:annotationRef/>
      </w:r>
      <w:r>
        <w:t>We don’t have a clear way to report this, unless we allow a nillable property to have both a nil and a content (the Organism class) nilReason = absent</w:t>
      </w:r>
    </w:p>
  </w:comment>
  <w:comment w:id="234" w:author="Eric Boisvert" w:date="2015-10-11T11:54:00Z" w:initials="EB/L">
    <w:p w14:paraId="009599B9" w14:textId="77777777" w:rsidR="00D17B97" w:rsidRDefault="00D17B97">
      <w:pPr>
        <w:pStyle w:val="CommentText"/>
      </w:pPr>
      <w:r>
        <w:rPr>
          <w:rStyle w:val="CommentReference"/>
        </w:rPr>
        <w:annotationRef/>
      </w:r>
      <w:r>
        <w:t>The way to do this in GeoSciML is to have ConstituentPart/proportion = 0</w:t>
      </w:r>
    </w:p>
  </w:comment>
  <w:comment w:id="245" w:author="Steve Richard" w:date="2015-10-26T13:34:00Z" w:initials="SR">
    <w:p w14:paraId="7BF31046" w14:textId="36C4459E" w:rsidR="00846813" w:rsidRDefault="00846813">
      <w:pPr>
        <w:pStyle w:val="CommentText"/>
      </w:pPr>
      <w:r>
        <w:rPr>
          <w:rStyle w:val="CommentReference"/>
        </w:rPr>
        <w:annotationRef/>
      </w:r>
      <w:r w:rsidR="006801DB">
        <w:rPr>
          <w:noProof/>
        </w:rPr>
        <w:t>I'm not sure this should be a core requirement. Some implementation might mandate the use of particulary units?</w:t>
      </w:r>
    </w:p>
  </w:comment>
  <w:comment w:id="246" w:author="Steve Richard" w:date="2015-10-26T13:36:00Z" w:initials="SR">
    <w:p w14:paraId="326CCB2E" w14:textId="12BB740A" w:rsidR="00846813" w:rsidRDefault="00846813">
      <w:pPr>
        <w:pStyle w:val="CommentText"/>
      </w:pPr>
      <w:r>
        <w:rPr>
          <w:rStyle w:val="CommentReference"/>
        </w:rPr>
        <w:annotationRef/>
      </w:r>
      <w:r w:rsidR="006801DB">
        <w:rPr>
          <w:noProof/>
        </w:rPr>
        <w:t>Add a recommendation that if the names are modified, it follow a consisstent pattern for modification (e.g. all lower case, truncate at 10...)</w:t>
      </w:r>
    </w:p>
  </w:comment>
  <w:comment w:id="247" w:author="Steve Richard" w:date="2015-10-26T13:37:00Z" w:initials="SR">
    <w:p w14:paraId="1711BE51" w14:textId="1EBEE3A6" w:rsidR="00846813" w:rsidRDefault="00846813">
      <w:pPr>
        <w:pStyle w:val="CommentText"/>
      </w:pPr>
      <w:r>
        <w:rPr>
          <w:rStyle w:val="CommentReference"/>
        </w:rPr>
        <w:annotationRef/>
      </w:r>
      <w:r w:rsidR="006801DB">
        <w:rPr>
          <w:noProof/>
        </w:rPr>
        <w:t>can a 1..M in the base model be restricted to 1..1 in an implementation</w:t>
      </w:r>
    </w:p>
  </w:comment>
  <w:comment w:id="250" w:author="Eric Boisvert" w:date="2015-10-27T17:08:00Z" w:initials="EB/L">
    <w:p w14:paraId="651C1C1C" w14:textId="77777777" w:rsidR="00773E1B" w:rsidRDefault="00773E1B">
      <w:pPr>
        <w:pStyle w:val="CommentText"/>
      </w:pPr>
      <w:r>
        <w:rPr>
          <w:rStyle w:val="CommentReference"/>
        </w:rPr>
        <w:annotationRef/>
      </w:r>
      <w:r>
        <w:t>The following two clauses should probably be in their own profile</w:t>
      </w:r>
    </w:p>
  </w:comment>
  <w:comment w:id="251" w:author="Steve Richard" w:date="2015-10-26T13:38:00Z" w:initials="SR">
    <w:p w14:paraId="72202289" w14:textId="55D9CB31" w:rsidR="00846813" w:rsidRDefault="00846813">
      <w:pPr>
        <w:pStyle w:val="CommentText"/>
      </w:pPr>
      <w:r>
        <w:rPr>
          <w:rStyle w:val="CommentReference"/>
        </w:rPr>
        <w:annotationRef/>
      </w:r>
      <w:r w:rsidR="006801DB">
        <w:rPr>
          <w:noProof/>
        </w:rPr>
        <w:t>change to 'Should'?</w:t>
      </w:r>
    </w:p>
  </w:comment>
  <w:comment w:id="535" w:author="Eric Boisvert" w:date="2015-10-04T16:55:00Z" w:initials="EB/L">
    <w:p w14:paraId="2B34E8C8" w14:textId="77777777" w:rsidR="00B02AD4" w:rsidRDefault="00B02AD4">
      <w:pPr>
        <w:pStyle w:val="CommentText"/>
      </w:pPr>
      <w:r>
        <w:rPr>
          <w:rStyle w:val="CommentReference"/>
        </w:rPr>
        <w:annotationRef/>
      </w:r>
      <w:r>
        <w:t>Is there a PK constrain ?  ie, does this force a mappedfeature made of several polygons to be a multipolygon</w:t>
      </w:r>
    </w:p>
  </w:comment>
  <w:comment w:id="543" w:author="Eric Boisvert" w:date="2015-10-04T16:55:00Z" w:initials="EB/L">
    <w:p w14:paraId="29391A24" w14:textId="77777777" w:rsidR="00B02AD4" w:rsidRDefault="00B02AD4">
      <w:pPr>
        <w:pStyle w:val="CommentText"/>
      </w:pPr>
      <w:r>
        <w:rPr>
          <w:rStyle w:val="CommentReference"/>
        </w:rPr>
        <w:annotationRef/>
      </w:r>
      <w:r>
        <w:t>Is there a PK constrain ?  ie, does this force a mappedfeature made of several polygons to be a multipolygon</w:t>
      </w:r>
    </w:p>
  </w:comment>
  <w:comment w:id="564" w:author="Eric Boisvert" w:date="2015-10-04T16:55:00Z" w:initials="EB/L">
    <w:p w14:paraId="04428C24" w14:textId="77777777" w:rsidR="00B02AD4" w:rsidRDefault="00B02AD4">
      <w:pPr>
        <w:pStyle w:val="CommentText"/>
      </w:pPr>
      <w:r>
        <w:rPr>
          <w:rStyle w:val="CommentReference"/>
        </w:rPr>
        <w:annotationRef/>
      </w:r>
      <w:r>
        <w:t>Is there a PK constrain ?  ie, does this force a mappedfeature made of several polygons to be a multipolygon</w:t>
      </w:r>
    </w:p>
  </w:comment>
  <w:comment w:id="877" w:author="Eric Boisvert" w:date="2015-10-05T17:43:00Z" w:initials="EB/L">
    <w:p w14:paraId="27D302AB" w14:textId="77777777" w:rsidR="00B02AD4" w:rsidRDefault="00B02AD4">
      <w:pPr>
        <w:pStyle w:val="CommentText"/>
      </w:pPr>
      <w:r>
        <w:rPr>
          <w:rStyle w:val="CommentReference"/>
        </w:rPr>
        <w:annotationRef/>
      </w:r>
      <w:r>
        <w:t>Not sure we can check this.  Technically, anything can be a metadata record</w:t>
      </w:r>
    </w:p>
  </w:comment>
  <w:comment w:id="914" w:author="Eric Boisvert" w:date="2015-10-05T17:43:00Z" w:initials="EB/L">
    <w:p w14:paraId="047128F8" w14:textId="77777777" w:rsidR="00D17B97" w:rsidRDefault="00D17B97">
      <w:pPr>
        <w:pStyle w:val="CommentText"/>
      </w:pPr>
      <w:r>
        <w:rPr>
          <w:rStyle w:val="CommentReference"/>
        </w:rPr>
        <w:annotationRef/>
      </w:r>
      <w:r>
        <w:t>Not sure we can check this.  Technically, anything can be a metadata record</w:t>
      </w:r>
    </w:p>
  </w:comment>
  <w:comment w:id="1085" w:author="Eric Boisvert" w:date="2015-10-05T17:44:00Z" w:initials="EB/L">
    <w:p w14:paraId="2193E260" w14:textId="77777777" w:rsidR="008D6449" w:rsidRDefault="008D6449" w:rsidP="000843E1">
      <w:pPr>
        <w:pStyle w:val="CommentText"/>
      </w:pPr>
      <w:r>
        <w:rPr>
          <w:rStyle w:val="CommentReference"/>
        </w:rPr>
        <w:annotationRef/>
      </w:r>
      <w:r>
        <w:t>Is there a PK constrain ?  ie, does this force a mappedfeature made of several polygons to be a multipolygon</w:t>
      </w:r>
    </w:p>
  </w:comment>
  <w:comment w:id="1149" w:author="Eric Boisvert" w:date="2015-10-05T17:43:00Z" w:initials="EB/L">
    <w:p w14:paraId="601BA839" w14:textId="77777777" w:rsidR="00606961" w:rsidRDefault="00606961">
      <w:pPr>
        <w:pStyle w:val="CommentText"/>
      </w:pPr>
      <w:r>
        <w:rPr>
          <w:rStyle w:val="CommentReference"/>
        </w:rPr>
        <w:annotationRef/>
      </w:r>
      <w:r>
        <w:t>Not sure we can check this.  Technically, anything can be a metadata record</w:t>
      </w:r>
    </w:p>
  </w:comment>
  <w:comment w:id="1308" w:author="Eric Boisvert" w:date="2015-10-05T17:44:00Z" w:initials="EB/L">
    <w:p w14:paraId="0B377BE9" w14:textId="77777777" w:rsidR="00B02AD4" w:rsidRDefault="00B02AD4" w:rsidP="000843E1">
      <w:pPr>
        <w:pStyle w:val="CommentText"/>
      </w:pPr>
      <w:r>
        <w:rPr>
          <w:rStyle w:val="CommentReference"/>
        </w:rPr>
        <w:annotationRef/>
      </w:r>
      <w:r>
        <w:t>Is there a PK constrain ?  ie, does this force a mappedfeature made of several polygons to be a multipolygon</w:t>
      </w:r>
    </w:p>
  </w:comment>
  <w:comment w:id="2226" w:author="Eric Boisvert" w:date="2015-10-05T18:09:00Z" w:initials="EB/L">
    <w:p w14:paraId="1885FA47" w14:textId="77777777" w:rsidR="008D6449" w:rsidRDefault="008D6449">
      <w:pPr>
        <w:pStyle w:val="CommentText"/>
      </w:pPr>
      <w:r>
        <w:rPr>
          <w:rStyle w:val="CommentReference"/>
        </w:rPr>
        <w:annotationRef/>
      </w:r>
      <w:r>
        <w:t>Of what ?</w:t>
      </w:r>
    </w:p>
  </w:comment>
  <w:comment w:id="2312" w:author="Boisvert, Eric" w:date="2015-10-21T08:19:00Z" w:initials="BE">
    <w:p w14:paraId="5EBA1803" w14:textId="77777777" w:rsidR="00B34DAE" w:rsidRDefault="00B34DAE">
      <w:pPr>
        <w:pStyle w:val="CommentText"/>
      </w:pPr>
      <w:r>
        <w:rPr>
          <w:rStyle w:val="CommentReference"/>
        </w:rPr>
        <w:annotationRef/>
      </w:r>
      <w:r>
        <w:t>Isn’t it a dependency of 19136 to start with ?</w:t>
      </w:r>
    </w:p>
  </w:comment>
  <w:comment w:id="2314" w:author="Boisvert, Eric" w:date="2015-10-21T08:21:00Z" w:initials="BE">
    <w:p w14:paraId="4EEA820A" w14:textId="77777777" w:rsidR="00B02AD4" w:rsidRDefault="00B02AD4">
      <w:pPr>
        <w:pStyle w:val="CommentText"/>
      </w:pPr>
      <w:r>
        <w:rPr>
          <w:rStyle w:val="CommentReference"/>
        </w:rPr>
        <w:annotationRef/>
      </w:r>
      <w:r>
        <w:t>Pretty sure it should not be here since it’s XML encoding.  We should remove this from Logical and have it in XML encoding</w:t>
      </w:r>
    </w:p>
  </w:comment>
  <w:comment w:id="2358" w:author="Eric Boisvert" w:date="2015-10-17T12:27:00Z" w:initials="EB/L">
    <w:p w14:paraId="5225815F" w14:textId="77777777" w:rsidR="008D6449" w:rsidRDefault="008D6449">
      <w:pPr>
        <w:pStyle w:val="CommentText"/>
      </w:pPr>
      <w:r>
        <w:rPr>
          <w:rStyle w:val="CommentReference"/>
        </w:rPr>
        <w:annotationRef/>
      </w:r>
      <w:r>
        <w:t>Should we have a recommendation that community stick to a single convension (eg: OneGeology uses that convension)</w:t>
      </w:r>
    </w:p>
  </w:comment>
  <w:comment w:id="2419" w:author="Eric Boisvert" w:date="2015-10-17T12:30:00Z" w:initials="EB/L">
    <w:p w14:paraId="4616839C" w14:textId="77777777" w:rsidR="008D6449" w:rsidRDefault="008D6449">
      <w:pPr>
        <w:pStyle w:val="CommentText"/>
      </w:pPr>
      <w:r>
        <w:rPr>
          <w:rStyle w:val="CommentReference"/>
        </w:rPr>
        <w:annotationRef/>
      </w:r>
      <w:r>
        <w:t>Should we define a specific uom for this – or should we even bother and leave this for community.</w:t>
      </w:r>
    </w:p>
  </w:comment>
  <w:comment w:id="2494" w:author="Eric Boisvert" w:date="2015-10-05T18:09:00Z" w:initials="EB/L">
    <w:p w14:paraId="451BC6E0" w14:textId="77777777" w:rsidR="00D17B97" w:rsidRDefault="00D17B97">
      <w:pPr>
        <w:pStyle w:val="CommentText"/>
      </w:pPr>
      <w:r>
        <w:rPr>
          <w:rStyle w:val="CommentReference"/>
        </w:rPr>
        <w:annotationRef/>
      </w:r>
      <w:r>
        <w:t>Of what ?</w:t>
      </w:r>
    </w:p>
  </w:comment>
  <w:comment w:id="2550" w:author="Eric Boisvert" w:date="2015-10-17T12:34:00Z" w:initials="EB/L">
    <w:p w14:paraId="1E2C2768" w14:textId="77777777" w:rsidR="008D6449" w:rsidRDefault="008D6449" w:rsidP="00983833">
      <w:pPr>
        <w:pStyle w:val="CommentText"/>
      </w:pPr>
      <w:r>
        <w:rPr>
          <w:rStyle w:val="CommentReference"/>
        </w:rPr>
        <w:annotationRef/>
      </w:r>
      <w:r>
        <w:t>Should we define a specific uom for this – or should we even bother and leave this for community.</w:t>
      </w:r>
    </w:p>
  </w:comment>
  <w:comment w:id="2705" w:author="Eric Boisvert" w:date="2015-10-07T19:14:00Z" w:initials="EB/L">
    <w:p w14:paraId="54420253" w14:textId="77777777" w:rsidR="008D6449" w:rsidRDefault="008D6449">
      <w:pPr>
        <w:pStyle w:val="CommentText"/>
      </w:pPr>
      <w:r>
        <w:rPr>
          <w:rStyle w:val="CommentReference"/>
        </w:rPr>
        <w:annotationRef/>
      </w:r>
      <w:r>
        <w:t>Probably don’t need this because this is what the UML says, but this CodeType is different since it is not an external vocabulary</w:t>
      </w:r>
    </w:p>
  </w:comment>
  <w:comment w:id="2827" w:author="Boisvert, Eric" w:date="2015-10-21T08:19:00Z" w:initials="BE">
    <w:p w14:paraId="5640B333" w14:textId="77777777" w:rsidR="00B34DAE" w:rsidRDefault="00B34DAE">
      <w:pPr>
        <w:pStyle w:val="CommentText"/>
      </w:pPr>
      <w:r>
        <w:rPr>
          <w:rStyle w:val="CommentReference"/>
        </w:rPr>
        <w:annotationRef/>
      </w:r>
      <w:r>
        <w:t>Isn’t it a dependency of 19136 to start with ?</w:t>
      </w:r>
    </w:p>
  </w:comment>
  <w:comment w:id="2878" w:author="Boisvert, Eric" w:date="2015-10-21T08:21:00Z" w:initials="BE">
    <w:p w14:paraId="003FB62E" w14:textId="77777777" w:rsidR="00B02AD4" w:rsidRDefault="00B02AD4">
      <w:pPr>
        <w:pStyle w:val="CommentText"/>
      </w:pPr>
      <w:r>
        <w:rPr>
          <w:rStyle w:val="CommentReference"/>
        </w:rPr>
        <w:annotationRef/>
      </w:r>
      <w:r>
        <w:t>Pretty sure it should not be here since it’s XML encoding.  We should remove this from Logical and have it in XML encoding</w:t>
      </w:r>
    </w:p>
  </w:comment>
  <w:comment w:id="2882" w:author="Eric Boisvert" w:date="2015-10-07T20:54:00Z" w:initials="EB/L">
    <w:p w14:paraId="369AAD82" w14:textId="77777777" w:rsidR="00B02AD4" w:rsidRDefault="00B02AD4">
      <w:pPr>
        <w:pStyle w:val="CommentText"/>
      </w:pPr>
      <w:r>
        <w:rPr>
          <w:rStyle w:val="CommentReference"/>
        </w:rPr>
        <w:annotationRef/>
      </w:r>
      <w:r>
        <w:t xml:space="preserve">This was in the scope note.  I don’t understand what this means.  Is the last item </w:t>
      </w:r>
    </w:p>
  </w:comment>
  <w:comment w:id="2883" w:author="Eric Boisvert" w:date="2015-10-07T21:14:00Z" w:initials="EB/L">
    <w:p w14:paraId="66FF25F9" w14:textId="77777777" w:rsidR="00B02AD4" w:rsidRDefault="00B02AD4">
      <w:pPr>
        <w:pStyle w:val="CommentText"/>
      </w:pPr>
      <w:r>
        <w:rPr>
          <w:rStyle w:val="CommentReference"/>
        </w:rPr>
        <w:annotationRef/>
      </w:r>
      <w:r>
        <w:t xml:space="preserve">This is a 3.2 thing, it has been replace with a “samplingFrame” term.  I honestly preferred the 3.2 </w:t>
      </w:r>
    </w:p>
  </w:comment>
  <w:comment w:id="2999" w:author="Eric Boisvert" w:date="2015-10-08T18:59:00Z" w:initials="EB/L">
    <w:p w14:paraId="35ECA7F3" w14:textId="77777777" w:rsidR="008D6449" w:rsidRDefault="008D6449">
      <w:pPr>
        <w:pStyle w:val="CommentText"/>
      </w:pPr>
      <w:r>
        <w:rPr>
          <w:rStyle w:val="CommentReference"/>
        </w:rPr>
        <w:annotationRef/>
      </w:r>
      <w:r>
        <w:t>Not sure about this bit.</w:t>
      </w:r>
    </w:p>
  </w:comment>
  <w:comment w:id="3102" w:author="Eric Boisvert" w:date="2015-10-08T19:05:00Z" w:initials="EB/L">
    <w:p w14:paraId="73F8D177" w14:textId="77777777" w:rsidR="008D6449" w:rsidRDefault="008D6449">
      <w:pPr>
        <w:pStyle w:val="CommentText"/>
      </w:pPr>
      <w:r>
        <w:rPr>
          <w:rStyle w:val="CommentReference"/>
        </w:rPr>
        <w:annotationRef/>
      </w:r>
      <w:r>
        <w:t>Again.  Don’t remember what this means</w:t>
      </w:r>
    </w:p>
  </w:comment>
  <w:comment w:id="3335" w:author="Eric Boisvert" w:date="2015-10-17T16:24:00Z" w:initials="EB/L">
    <w:p w14:paraId="14F79409" w14:textId="77777777" w:rsidR="00B02AD4" w:rsidRDefault="00B02AD4">
      <w:pPr>
        <w:pStyle w:val="CommentText"/>
      </w:pPr>
      <w:r>
        <w:rPr>
          <w:rStyle w:val="CommentReference"/>
        </w:rPr>
        <w:annotationRef/>
      </w:r>
      <w:r>
        <w:t>Heterogeneity ?</w:t>
      </w:r>
    </w:p>
  </w:comment>
  <w:comment w:id="3525" w:author="Eric Boisvert" w:date="2015-10-17T12:34:00Z" w:initials="EB/L">
    <w:p w14:paraId="6B17F830" w14:textId="77777777" w:rsidR="00606961" w:rsidRDefault="00606961" w:rsidP="00983833">
      <w:pPr>
        <w:pStyle w:val="CommentText"/>
      </w:pPr>
      <w:r>
        <w:rPr>
          <w:rStyle w:val="CommentReference"/>
        </w:rPr>
        <w:annotationRef/>
      </w:r>
      <w:r>
        <w:t>Should we define a specific uom for this – or should we even bother and leave this for community.</w:t>
      </w:r>
    </w:p>
  </w:comment>
  <w:comment w:id="3650" w:author="Boisvert, Eric" w:date="2015-10-16T09:01:00Z" w:initials="BE">
    <w:p w14:paraId="4FCCC2A4" w14:textId="77777777" w:rsidR="00D17B97" w:rsidRDefault="00D17B97" w:rsidP="00390DF7">
      <w:pPr>
        <w:pStyle w:val="CommentText"/>
      </w:pPr>
      <w:r>
        <w:rPr>
          <w:rStyle w:val="CommentReference"/>
        </w:rPr>
        <w:annotationRef/>
      </w:r>
      <w:r>
        <w:t>Check. Maybe it’s a GML 3.3 thing</w:t>
      </w:r>
    </w:p>
  </w:comment>
  <w:comment w:id="3690" w:author="Eric Boisvert" w:date="2015-10-17T16:15:00Z" w:initials="EB/L">
    <w:p w14:paraId="432CA56A" w14:textId="77777777" w:rsidR="00606961" w:rsidRDefault="00606961">
      <w:pPr>
        <w:pStyle w:val="CommentText"/>
      </w:pPr>
      <w:r>
        <w:rPr>
          <w:rStyle w:val="CommentReference"/>
        </w:rPr>
        <w:annotationRef/>
      </w:r>
      <w:r>
        <w:t>This is one exception in the list.  It’s not externally managed, but actually enforced in the specification and the schema.</w:t>
      </w:r>
    </w:p>
  </w:comment>
  <w:comment w:id="3723" w:author="Eric Boisvert" w:date="2015-10-17T16:15:00Z" w:initials="EB/L">
    <w:p w14:paraId="1354E86A" w14:textId="77777777" w:rsidR="00B34DAE" w:rsidRDefault="00B34DAE">
      <w:pPr>
        <w:pStyle w:val="CommentText"/>
      </w:pPr>
      <w:r>
        <w:rPr>
          <w:rStyle w:val="CommentReference"/>
        </w:rPr>
        <w:annotationRef/>
      </w:r>
      <w:r>
        <w:t>This is one exception in the list.  It’s not externally managed, but actually enforced in the specification and the schema.</w:t>
      </w:r>
    </w:p>
  </w:comment>
  <w:comment w:id="3884" w:author="Boisvert, Eric" w:date="2015-10-21T11:18:00Z" w:initials="BE">
    <w:p w14:paraId="1E404760" w14:textId="77777777" w:rsidR="00B02AD4" w:rsidRDefault="00B02AD4">
      <w:pPr>
        <w:pStyle w:val="CommentText"/>
      </w:pPr>
      <w:r>
        <w:rPr>
          <w:rStyle w:val="CommentReference"/>
        </w:rPr>
        <w:annotationRef/>
      </w:r>
      <w:r>
        <w:t>Draws in schema language and spatial schema already</w:t>
      </w:r>
    </w:p>
  </w:comment>
  <w:comment w:id="4533" w:author="Eric Boisvert" w:date="2015-10-18T16:19:00Z" w:initials="EB/L">
    <w:p w14:paraId="22FEFFD9" w14:textId="77777777" w:rsidR="00B02AD4" w:rsidRDefault="00B02AD4">
      <w:pPr>
        <w:pStyle w:val="CommentText"/>
      </w:pPr>
      <w:r>
        <w:rPr>
          <w:rStyle w:val="CommentReference"/>
        </w:rPr>
        <w:annotationRef/>
      </w:r>
      <w:r>
        <w:t>Don’t forget to add a dependency to GeologicAge in the requirement class list</w:t>
      </w:r>
    </w:p>
  </w:comment>
  <w:comment w:id="4543" w:author="Eric Boisvert" w:date="2015-10-18T16:19:00Z" w:initials="EB/L">
    <w:p w14:paraId="424750FF" w14:textId="77777777" w:rsidR="00B02AD4" w:rsidRDefault="00B02AD4">
      <w:pPr>
        <w:pStyle w:val="CommentText"/>
      </w:pPr>
      <w:r>
        <w:rPr>
          <w:rStyle w:val="CommentReference"/>
        </w:rPr>
        <w:annotationRef/>
      </w:r>
      <w:r>
        <w:t>Don’t forget to add a dependency to GeologicAge in the requirement class list</w:t>
      </w:r>
    </w:p>
  </w:comment>
  <w:comment w:id="4646" w:author="Eric Boisvert" w:date="2015-10-18T16:40:00Z" w:initials="EB/L">
    <w:p w14:paraId="0C3B9F98" w14:textId="77777777" w:rsidR="008D6449" w:rsidRDefault="008D6449">
      <w:pPr>
        <w:pStyle w:val="CommentText"/>
      </w:pPr>
      <w:r>
        <w:rPr>
          <w:rStyle w:val="CommentReference"/>
        </w:rPr>
        <w:annotationRef/>
      </w:r>
      <w:r>
        <w:t>No documentation for this one, not even in 3.2</w:t>
      </w:r>
    </w:p>
  </w:comment>
  <w:comment w:id="5868" w:author="Boisvert, Eric" w:date="2015-10-16T09:01:00Z" w:initials="BE">
    <w:p w14:paraId="743E46BC" w14:textId="77777777" w:rsidR="00D17B97" w:rsidRDefault="00D17B97" w:rsidP="00390DF7">
      <w:pPr>
        <w:pStyle w:val="CommentText"/>
      </w:pPr>
      <w:r>
        <w:rPr>
          <w:rStyle w:val="CommentReference"/>
        </w:rPr>
        <w:annotationRef/>
      </w:r>
      <w:r>
        <w:t>Check. Maybe it’s a GML 3.3 thing</w:t>
      </w:r>
    </w:p>
  </w:comment>
  <w:comment w:id="5913" w:author="Eric Boisvert" w:date="2015-10-17T16:15:00Z" w:initials="EB/L">
    <w:p w14:paraId="7FC3FEB8" w14:textId="77777777" w:rsidR="00B34DAE" w:rsidRDefault="00B34DAE">
      <w:pPr>
        <w:pStyle w:val="CommentText"/>
      </w:pPr>
      <w:r>
        <w:rPr>
          <w:rStyle w:val="CommentReference"/>
        </w:rPr>
        <w:annotationRef/>
      </w:r>
      <w:r>
        <w:t>This is one exception in the list.  It’s not externally managed, but actually enforced in the specification and the schema.</w:t>
      </w:r>
    </w:p>
  </w:comment>
  <w:comment w:id="6011" w:author="Boisvert, Eric" w:date="2015-10-21T11:18:00Z" w:initials="BE">
    <w:p w14:paraId="5BAF29F2" w14:textId="77777777" w:rsidR="00606961" w:rsidRDefault="00606961">
      <w:pPr>
        <w:pStyle w:val="CommentText"/>
      </w:pPr>
      <w:r>
        <w:rPr>
          <w:rStyle w:val="CommentReference"/>
        </w:rPr>
        <w:annotationRef/>
      </w:r>
      <w:r>
        <w:t>Draws in schema language and spatial schema already</w:t>
      </w:r>
    </w:p>
  </w:comment>
  <w:comment w:id="6035" w:author="Boisvert, Eric" w:date="2015-10-19T08:09:00Z" w:initials="BE">
    <w:p w14:paraId="326B480A" w14:textId="77777777" w:rsidR="00B02AD4" w:rsidRDefault="00B02AD4">
      <w:pPr>
        <w:pStyle w:val="CommentText"/>
      </w:pPr>
      <w:r>
        <w:rPr>
          <w:rStyle w:val="CommentReference"/>
        </w:rPr>
        <w:annotationRef/>
      </w:r>
      <w:r>
        <w:t>Level 3 header to be consistent with the other package</w:t>
      </w:r>
    </w:p>
  </w:comment>
  <w:comment w:id="6298" w:author="Boisvert, Eric" w:date="2015-10-19T08:32:00Z" w:initials="BE">
    <w:p w14:paraId="4646FE51" w14:textId="77777777" w:rsidR="008D6449" w:rsidRDefault="008D6449">
      <w:pPr>
        <w:pStyle w:val="CommentText"/>
      </w:pPr>
      <w:r>
        <w:rPr>
          <w:rStyle w:val="CommentReference"/>
        </w:rPr>
        <w:annotationRef/>
      </w:r>
      <w:r>
        <w:t>This means that interval are in absolute coordinate</w:t>
      </w:r>
    </w:p>
  </w:comment>
  <w:comment w:id="6323" w:author="Boisvert, Eric" w:date="2015-10-19T08:32:00Z" w:initials="BE">
    <w:p w14:paraId="5236481A" w14:textId="77777777" w:rsidR="00606961" w:rsidRDefault="00606961">
      <w:pPr>
        <w:pStyle w:val="CommentText"/>
      </w:pPr>
      <w:r>
        <w:rPr>
          <w:rStyle w:val="CommentReference"/>
        </w:rPr>
        <w:annotationRef/>
      </w:r>
      <w:r>
        <w:t>This means that interval are in absolute coordinate</w:t>
      </w:r>
    </w:p>
  </w:comment>
  <w:comment w:id="6545" w:author="Boisvert, Eric" w:date="2015-10-21T12:29:00Z" w:initials="BE">
    <w:p w14:paraId="110BE65C" w14:textId="77777777" w:rsidR="00B02AD4" w:rsidRDefault="00B02AD4">
      <w:pPr>
        <w:pStyle w:val="CommentText"/>
      </w:pPr>
      <w:r>
        <w:rPr>
          <w:rStyle w:val="CommentReference"/>
        </w:rPr>
        <w:annotationRef/>
      </w:r>
      <w:r>
        <w:t>This labAnalysis-&gt;samplgFeature is redundant since its already include with basic</w:t>
      </w:r>
    </w:p>
  </w:comment>
  <w:comment w:id="6570" w:author="Boisvert, Eric" w:date="2015-10-19T12:29:00Z" w:initials="BE">
    <w:p w14:paraId="10910C40" w14:textId="77777777" w:rsidR="00B02AD4" w:rsidRDefault="00B02AD4">
      <w:pPr>
        <w:pStyle w:val="CommentText"/>
      </w:pPr>
      <w:r>
        <w:rPr>
          <w:rStyle w:val="CommentReference"/>
        </w:rPr>
        <w:annotationRef/>
      </w:r>
      <w:r>
        <w:t>I think it comes with basic / gml – no need to put it there</w:t>
      </w:r>
    </w:p>
  </w:comment>
  <w:comment w:id="6865" w:author="Eric Boisvert" w:date="2015-10-18T16:19:00Z" w:initials="EB/L">
    <w:p w14:paraId="49E9B2DC" w14:textId="77777777" w:rsidR="00B02AD4" w:rsidRDefault="00B02AD4">
      <w:pPr>
        <w:pStyle w:val="CommentText"/>
      </w:pPr>
      <w:r>
        <w:rPr>
          <w:rStyle w:val="CommentReference"/>
        </w:rPr>
        <w:annotationRef/>
      </w:r>
      <w:r>
        <w:t>Don’t forget to add a dependency to GeologicAge in the requirement class list</w:t>
      </w:r>
    </w:p>
  </w:comment>
  <w:comment w:id="6906" w:author="Boisvert, Eric" w:date="2015-10-19T09:23:00Z" w:initials="BE">
    <w:p w14:paraId="278FA8E7" w14:textId="77777777" w:rsidR="00B02AD4" w:rsidRDefault="00B02AD4">
      <w:pPr>
        <w:pStyle w:val="CommentText"/>
      </w:pPr>
      <w:r>
        <w:rPr>
          <w:rStyle w:val="CommentReference"/>
        </w:rPr>
        <w:annotationRef/>
      </w:r>
      <w:r>
        <w:t>Doesn’t this defeat the purpose of using http URI as identifiers ?</w:t>
      </w:r>
    </w:p>
  </w:comment>
  <w:comment w:id="7146" w:author="Boisvert, Eric" w:date="2015-10-19T10:42:00Z" w:initials="BE">
    <w:p w14:paraId="79C39676" w14:textId="77777777" w:rsidR="00606961" w:rsidRDefault="00606961">
      <w:pPr>
        <w:pStyle w:val="CommentText"/>
      </w:pPr>
      <w:r>
        <w:rPr>
          <w:rStyle w:val="CommentReference"/>
        </w:rPr>
        <w:annotationRef/>
      </w:r>
      <w:r>
        <w:t>I suppose we can’t really police what other domains do.</w:t>
      </w:r>
    </w:p>
  </w:comment>
  <w:comment w:id="7270" w:author="Boisvert, Eric" w:date="2015-10-19T10:32:00Z" w:initials="BE">
    <w:p w14:paraId="7875C5BD" w14:textId="77777777" w:rsidR="00B02AD4" w:rsidRDefault="00B02AD4">
      <w:pPr>
        <w:pStyle w:val="CommentText"/>
      </w:pPr>
      <w:r>
        <w:rPr>
          <w:rStyle w:val="CommentReference"/>
        </w:rPr>
        <w:annotationRef/>
      </w:r>
      <w:r>
        <w:t>Or is it normative ?</w:t>
      </w:r>
    </w:p>
  </w:comment>
  <w:comment w:id="7383" w:author="Eric Boisvert" w:date="2015-10-02T18:16:00Z" w:initials="EB/L">
    <w:p w14:paraId="01A79FD5" w14:textId="77777777" w:rsidR="00606961" w:rsidRDefault="00606961">
      <w:pPr>
        <w:pStyle w:val="CommentText"/>
      </w:pPr>
      <w:r>
        <w:rPr>
          <w:rStyle w:val="CommentReference"/>
        </w:rPr>
        <w:annotationRef/>
      </w:r>
      <w:r>
        <w:t>Technically, this one could be checked by schematron and should not be listed here – or should it ?  At least to explain what is expected without perusing the sch ?</w:t>
      </w:r>
    </w:p>
  </w:comment>
  <w:comment w:id="7485" w:author="Eric Boisvert" w:date="2015-10-02T18:21:00Z" w:initials="EB/L">
    <w:p w14:paraId="421159EE" w14:textId="77777777" w:rsidR="00B02AD4" w:rsidRDefault="00B02AD4">
      <w:pPr>
        <w:pStyle w:val="CommentText"/>
      </w:pPr>
      <w:r>
        <w:rPr>
          <w:rStyle w:val="CommentReference"/>
        </w:rPr>
        <w:annotationRef/>
      </w:r>
      <w:r>
        <w:t>Great. This one 404s</w:t>
      </w:r>
    </w:p>
  </w:comment>
  <w:comment w:id="7493" w:author="Boisvert, Eric" w:date="2015-10-20T13:17:00Z" w:initials="BE">
    <w:p w14:paraId="2EB3E43E" w14:textId="77777777" w:rsidR="00B02AD4" w:rsidRDefault="00B02AD4">
      <w:pPr>
        <w:pStyle w:val="CommentText"/>
      </w:pPr>
      <w:r>
        <w:rPr>
          <w:rStyle w:val="CommentReference"/>
        </w:rPr>
        <w:annotationRef/>
      </w:r>
      <w:r>
        <w:t>Technically, this one should be testable by schematron</w:t>
      </w:r>
    </w:p>
  </w:comment>
  <w:comment w:id="7523" w:author="Boisvert, Eric" w:date="2015-10-19T11:20:00Z" w:initials="BE">
    <w:p w14:paraId="5D15D406" w14:textId="77777777" w:rsidR="00606961" w:rsidRDefault="00606961">
      <w:pPr>
        <w:pStyle w:val="CommentText"/>
      </w:pPr>
      <w:r>
        <w:rPr>
          <w:rStyle w:val="CommentReference"/>
        </w:rPr>
        <w:annotationRef/>
      </w:r>
      <w:r>
        <w:t>Shall we enforce a specific codeSpace ?</w:t>
      </w:r>
    </w:p>
  </w:comment>
  <w:comment w:id="8257" w:author="Boisvert, Eric" w:date="2015-10-19T08:09:00Z" w:initials="BE">
    <w:p w14:paraId="252C2B7D" w14:textId="77777777" w:rsidR="00B02AD4" w:rsidRDefault="00B02AD4">
      <w:pPr>
        <w:pStyle w:val="CommentText"/>
      </w:pPr>
      <w:r>
        <w:rPr>
          <w:rStyle w:val="CommentReference"/>
        </w:rPr>
        <w:annotationRef/>
      </w:r>
      <w:r>
        <w:t>Level 3 header to be consistent with the other package</w:t>
      </w:r>
    </w:p>
  </w:comment>
  <w:comment w:id="8478" w:author="Boisvert, Eric" w:date="2015-10-19T08:32:00Z" w:initials="BE">
    <w:p w14:paraId="2A8D312E" w14:textId="77777777" w:rsidR="00B02AD4" w:rsidRDefault="00B02AD4">
      <w:pPr>
        <w:pStyle w:val="CommentText"/>
      </w:pPr>
      <w:r>
        <w:rPr>
          <w:rStyle w:val="CommentReference"/>
        </w:rPr>
        <w:annotationRef/>
      </w:r>
      <w:r>
        <w:t>This means that interval are in absolute coordinate</w:t>
      </w:r>
    </w:p>
  </w:comment>
  <w:comment w:id="8601" w:author="Boisvert, Eric" w:date="2015-10-19T11:13:00Z" w:initials="BE">
    <w:p w14:paraId="59715FB5" w14:textId="77777777" w:rsidR="00B02AD4" w:rsidRDefault="00B02AD4">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 w:id="8671" w:author="Boisvert, Eric" w:date="2015-10-21T12:29:00Z" w:initials="BE">
    <w:p w14:paraId="05A4723A" w14:textId="77777777" w:rsidR="00B02AD4" w:rsidRDefault="00B02AD4">
      <w:pPr>
        <w:pStyle w:val="CommentText"/>
      </w:pPr>
      <w:r>
        <w:rPr>
          <w:rStyle w:val="CommentReference"/>
        </w:rPr>
        <w:annotationRef/>
      </w:r>
      <w:r>
        <w:t>This labAnalysis-&gt;samplgFeature is redundant since its already include with basic</w:t>
      </w:r>
    </w:p>
  </w:comment>
  <w:comment w:id="8672" w:author="Boisvert, Eric" w:date="2015-10-19T12:29:00Z" w:initials="BE">
    <w:p w14:paraId="10BEDD9C" w14:textId="77777777" w:rsidR="00B02AD4" w:rsidRDefault="00B02AD4">
      <w:pPr>
        <w:pStyle w:val="CommentText"/>
      </w:pPr>
      <w:r>
        <w:rPr>
          <w:rStyle w:val="CommentReference"/>
        </w:rPr>
        <w:annotationRef/>
      </w:r>
      <w:r>
        <w:t>I think it comes with basic / gml – no need to put it there</w:t>
      </w:r>
    </w:p>
  </w:comment>
  <w:comment w:id="8686" w:author="Boisvert, Eric" w:date="2015-10-19T09:23:00Z" w:initials="BE">
    <w:p w14:paraId="0548688A" w14:textId="77777777" w:rsidR="00B02AD4" w:rsidRDefault="00B02AD4">
      <w:pPr>
        <w:pStyle w:val="CommentText"/>
      </w:pPr>
      <w:r>
        <w:rPr>
          <w:rStyle w:val="CommentReference"/>
        </w:rPr>
        <w:annotationRef/>
      </w:r>
      <w:r>
        <w:t>Doesn’t this defeat the purpose of using http URI as identifiers ?</w:t>
      </w:r>
    </w:p>
  </w:comment>
  <w:comment w:id="8700" w:author="Boisvert, Eric" w:date="2015-10-19T10:42:00Z" w:initials="BE">
    <w:p w14:paraId="45DF38D2" w14:textId="77777777" w:rsidR="00B02AD4" w:rsidRDefault="00B02AD4">
      <w:pPr>
        <w:pStyle w:val="CommentText"/>
      </w:pPr>
      <w:r>
        <w:rPr>
          <w:rStyle w:val="CommentReference"/>
        </w:rPr>
        <w:annotationRef/>
      </w:r>
      <w:r>
        <w:t>I suppose we can’t really police what other domains do.</w:t>
      </w:r>
    </w:p>
  </w:comment>
  <w:comment w:id="8705" w:author="Boisvert, Eric" w:date="2015-10-19T10:32:00Z" w:initials="BE">
    <w:p w14:paraId="1F939D18" w14:textId="77777777" w:rsidR="00B02AD4" w:rsidRDefault="00B02AD4">
      <w:pPr>
        <w:pStyle w:val="CommentText"/>
      </w:pPr>
      <w:r>
        <w:rPr>
          <w:rStyle w:val="CommentReference"/>
        </w:rPr>
        <w:annotationRef/>
      </w:r>
      <w:r>
        <w:t>Or is it normative ?</w:t>
      </w:r>
    </w:p>
  </w:comment>
  <w:comment w:id="8713" w:author="Boisvert, Eric" w:date="2015-10-20T14:21:00Z" w:initials="BE">
    <w:p w14:paraId="7CFE5C29" w14:textId="77777777" w:rsidR="00B02AD4" w:rsidRDefault="00B02AD4">
      <w:pPr>
        <w:pStyle w:val="CommentText"/>
      </w:pPr>
      <w:r>
        <w:rPr>
          <w:rStyle w:val="CommentReference"/>
        </w:rPr>
        <w:annotationRef/>
      </w:r>
      <w:r>
        <w:t xml:space="preserve">At this point, the only requirement explicitly defined are </w:t>
      </w:r>
    </w:p>
    <w:p w14:paraId="452284CF" w14:textId="77777777" w:rsidR="00B02AD4" w:rsidRDefault="00B02AD4" w:rsidP="005A0C30">
      <w:pPr>
        <w:pStyle w:val="CommentText"/>
        <w:numPr>
          <w:ilvl w:val="0"/>
          <w:numId w:val="26"/>
        </w:numPr>
      </w:pPr>
      <w:r>
        <w:t>Must validate with XSD</w:t>
      </w:r>
    </w:p>
    <w:p w14:paraId="584DD309" w14:textId="77777777" w:rsidR="00B02AD4" w:rsidRDefault="00B02AD4" w:rsidP="005A0C30">
      <w:pPr>
        <w:pStyle w:val="CommentText"/>
        <w:numPr>
          <w:ilvl w:val="0"/>
          <w:numId w:val="26"/>
        </w:numPr>
      </w:pPr>
      <w:r>
        <w:t>Must validate with SCH</w:t>
      </w:r>
    </w:p>
    <w:p w14:paraId="3CA5F84E" w14:textId="77777777" w:rsidR="00B02AD4" w:rsidRDefault="00B02AD4" w:rsidP="005A0C30">
      <w:pPr>
        <w:pStyle w:val="CommentText"/>
        <w:numPr>
          <w:ilvl w:val="0"/>
          <w:numId w:val="26"/>
        </w:numPr>
      </w:pPr>
      <w:r>
        <w:t>Any other rule that are not expressed in XSD or SCH</w:t>
      </w:r>
    </w:p>
  </w:comment>
  <w:comment w:id="8904" w:author="Eric Boisvert" w:date="2015-10-02T18:16:00Z" w:initials="EB/L">
    <w:p w14:paraId="2D9DF6D9" w14:textId="77777777" w:rsidR="00606961" w:rsidRDefault="00606961">
      <w:pPr>
        <w:pStyle w:val="CommentText"/>
      </w:pPr>
      <w:r>
        <w:rPr>
          <w:rStyle w:val="CommentReference"/>
        </w:rPr>
        <w:annotationRef/>
      </w:r>
      <w:r>
        <w:t>Technically, this one could be checked by schematron and should not be listed here – or should it ?  At least to explain what is expected without perusing the sch ?</w:t>
      </w:r>
    </w:p>
  </w:comment>
  <w:comment w:id="8918" w:author="Eric Boisvert" w:date="2015-10-02T18:17:00Z" w:initials="EB/L">
    <w:p w14:paraId="21A7D338" w14:textId="77777777" w:rsidR="008D6449" w:rsidRDefault="008D6449">
      <w:pPr>
        <w:pStyle w:val="CommentText"/>
      </w:pPr>
      <w:r>
        <w:rPr>
          <w:rStyle w:val="CommentReference"/>
        </w:rPr>
        <w:annotationRef/>
      </w:r>
      <w:r>
        <w:t>This one can only be checked by sch if the result is an XML document right ?</w:t>
      </w:r>
    </w:p>
  </w:comment>
  <w:comment w:id="8944" w:author="Eric Boisvert" w:date="2015-10-27T09:03:00Z" w:initials="EB/L">
    <w:p w14:paraId="4356E719" w14:textId="77777777" w:rsidR="008D6449" w:rsidRDefault="008D6449">
      <w:pPr>
        <w:pStyle w:val="CommentText"/>
      </w:pPr>
      <w:r>
        <w:rPr>
          <w:rStyle w:val="CommentReference"/>
        </w:rPr>
        <w:annotationRef/>
      </w:r>
      <w:r>
        <w:t>Now, the philosophical debate.  Is the .sch is a compliance tool or is it a requirement rule</w:t>
      </w:r>
    </w:p>
  </w:comment>
  <w:comment w:id="8975" w:author="Eric Boisvert" w:date="2015-10-02T18:21:00Z" w:initials="EB/L">
    <w:p w14:paraId="47287630" w14:textId="77777777" w:rsidR="00B02AD4" w:rsidRDefault="00B02AD4">
      <w:pPr>
        <w:pStyle w:val="CommentText"/>
      </w:pPr>
      <w:r>
        <w:rPr>
          <w:rStyle w:val="CommentReference"/>
        </w:rPr>
        <w:annotationRef/>
      </w:r>
      <w:r>
        <w:t>Great. This one 404s</w:t>
      </w:r>
    </w:p>
  </w:comment>
  <w:comment w:id="8983" w:author="Boisvert, Eric" w:date="2015-10-20T13:17:00Z" w:initials="BE">
    <w:p w14:paraId="764AF124" w14:textId="77777777" w:rsidR="00B02AD4" w:rsidRDefault="00B02AD4">
      <w:pPr>
        <w:pStyle w:val="CommentText"/>
      </w:pPr>
      <w:r>
        <w:rPr>
          <w:rStyle w:val="CommentReference"/>
        </w:rPr>
        <w:annotationRef/>
      </w:r>
      <w:r>
        <w:t>Technically, this one should be testable by schematron</w:t>
      </w:r>
    </w:p>
  </w:comment>
  <w:comment w:id="8990" w:author="Boisvert, Eric" w:date="2015-10-20T13:17:00Z" w:initials="BE">
    <w:p w14:paraId="3F2FAD43" w14:textId="77777777" w:rsidR="00B02AD4" w:rsidRDefault="00B02AD4">
      <w:pPr>
        <w:pStyle w:val="CommentText"/>
      </w:pPr>
      <w:r>
        <w:rPr>
          <w:rStyle w:val="CommentReference"/>
        </w:rPr>
        <w:annotationRef/>
      </w:r>
      <w:r>
        <w:t>Technically, this one should be testable by schematron</w:t>
      </w:r>
    </w:p>
  </w:comment>
  <w:comment w:id="8991" w:author="Boisvert, Eric" w:date="2015-10-19T11:20:00Z" w:initials="BE">
    <w:p w14:paraId="2316C439" w14:textId="77777777" w:rsidR="00B02AD4" w:rsidRDefault="00B02AD4">
      <w:pPr>
        <w:pStyle w:val="CommentText"/>
      </w:pPr>
      <w:r>
        <w:rPr>
          <w:rStyle w:val="CommentReference"/>
        </w:rPr>
        <w:annotationRef/>
      </w:r>
      <w:r>
        <w:t>Shall we enforce a specific codeSpace ?</w:t>
      </w:r>
    </w:p>
  </w:comment>
  <w:comment w:id="8993" w:author="Boisvert, Eric" w:date="2015-10-23T11:26:00Z" w:initials="BE">
    <w:p w14:paraId="3B72933A" w14:textId="77777777" w:rsidR="00B02AD4" w:rsidRDefault="00B02AD4">
      <w:pPr>
        <w:pStyle w:val="CommentText"/>
      </w:pPr>
      <w:r>
        <w:rPr>
          <w:rStyle w:val="CommentReference"/>
        </w:rPr>
        <w:annotationRef/>
      </w:r>
      <w:r>
        <w:t>We have to resolve this issue</w:t>
      </w:r>
    </w:p>
  </w:comment>
  <w:comment w:id="9090" w:author="Boisvert, Eric" w:date="2015-10-19T11:13:00Z" w:initials="BE">
    <w:p w14:paraId="3586EDB7" w14:textId="77777777" w:rsidR="00B02AD4" w:rsidRDefault="00B02AD4">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7BF31046" w15:done="0"/>
  <w15:commentEx w15:paraId="326CCB2E" w15:done="0"/>
  <w15:commentEx w15:paraId="1711BE51" w15:done="0"/>
  <w15:commentEx w15:paraId="651C1C1C" w15:done="0"/>
  <w15:commentEx w15:paraId="72202289" w15:done="0"/>
  <w15:commentEx w15:paraId="2B34E8C8" w15:done="0"/>
  <w15:commentEx w15:paraId="29391A24" w15:done="0"/>
  <w15:commentEx w15:paraId="04428C24" w15:done="0"/>
  <w15:commentEx w15:paraId="27D302AB" w15:done="0"/>
  <w15:commentEx w15:paraId="047128F8" w15:done="0"/>
  <w15:commentEx w15:paraId="2193E260" w15:done="0"/>
  <w15:commentEx w15:paraId="601BA839" w15:done="0"/>
  <w15:commentEx w15:paraId="0B377BE9" w15:done="0"/>
  <w15:commentEx w15:paraId="1885FA47" w15:done="0"/>
  <w15:commentEx w15:paraId="5EBA1803" w15:done="0"/>
  <w15:commentEx w15:paraId="4EEA820A" w15:done="0"/>
  <w15:commentEx w15:paraId="5225815F" w15:done="0"/>
  <w15:commentEx w15:paraId="4616839C" w15:done="0"/>
  <w15:commentEx w15:paraId="451BC6E0" w15:done="0"/>
  <w15:commentEx w15:paraId="1E2C2768" w15:done="0"/>
  <w15:commentEx w15:paraId="54420253" w15:done="0"/>
  <w15:commentEx w15:paraId="5640B333" w15:done="0"/>
  <w15:commentEx w15:paraId="003FB62E" w15:done="0"/>
  <w15:commentEx w15:paraId="369AAD82" w15:done="0"/>
  <w15:commentEx w15:paraId="66FF25F9" w15:done="0"/>
  <w15:commentEx w15:paraId="35ECA7F3" w15:done="0"/>
  <w15:commentEx w15:paraId="73F8D177" w15:done="0"/>
  <w15:commentEx w15:paraId="14F79409" w15:done="0"/>
  <w15:commentEx w15:paraId="6B17F830" w15:done="0"/>
  <w15:commentEx w15:paraId="4FCCC2A4" w15:done="0"/>
  <w15:commentEx w15:paraId="432CA56A" w15:done="0"/>
  <w15:commentEx w15:paraId="1354E86A" w15:done="0"/>
  <w15:commentEx w15:paraId="1E404760" w15:done="0"/>
  <w15:commentEx w15:paraId="22FEFFD9" w15:done="0"/>
  <w15:commentEx w15:paraId="424750FF" w15:done="0"/>
  <w15:commentEx w15:paraId="0C3B9F98" w15:done="0"/>
  <w15:commentEx w15:paraId="743E46BC" w15:done="0"/>
  <w15:commentEx w15:paraId="7FC3FEB8" w15:done="0"/>
  <w15:commentEx w15:paraId="5BAF29F2" w15:done="0"/>
  <w15:commentEx w15:paraId="326B480A" w15:done="0"/>
  <w15:commentEx w15:paraId="4646FE51" w15:done="0"/>
  <w15:commentEx w15:paraId="5236481A" w15:done="0"/>
  <w15:commentEx w15:paraId="110BE65C" w15:done="0"/>
  <w15:commentEx w15:paraId="10910C40" w15:done="0"/>
  <w15:commentEx w15:paraId="49E9B2DC" w15:done="0"/>
  <w15:commentEx w15:paraId="278FA8E7" w15:done="0"/>
  <w15:commentEx w15:paraId="79C39676" w15:done="0"/>
  <w15:commentEx w15:paraId="7875C5BD" w15:done="0"/>
  <w15:commentEx w15:paraId="01A79FD5" w15:done="0"/>
  <w15:commentEx w15:paraId="421159EE" w15:done="0"/>
  <w15:commentEx w15:paraId="2EB3E43E" w15:done="0"/>
  <w15:commentEx w15:paraId="5D15D406" w15:done="0"/>
  <w15:commentEx w15:paraId="252C2B7D" w15:done="0"/>
  <w15:commentEx w15:paraId="2A8D312E" w15:done="0"/>
  <w15:commentEx w15:paraId="59715FB5" w15:done="0"/>
  <w15:commentEx w15:paraId="05A4723A" w15:done="0"/>
  <w15:commentEx w15:paraId="10BEDD9C" w15:done="0"/>
  <w15:commentEx w15:paraId="0548688A" w15:done="0"/>
  <w15:commentEx w15:paraId="45DF38D2" w15:done="0"/>
  <w15:commentEx w15:paraId="1F939D18" w15:done="0"/>
  <w15:commentEx w15:paraId="3CA5F84E" w15:done="0"/>
  <w15:commentEx w15:paraId="2D9DF6D9" w15:done="0"/>
  <w15:commentEx w15:paraId="21A7D338" w15:done="0"/>
  <w15:commentEx w15:paraId="4356E719" w15:done="0"/>
  <w15:commentEx w15:paraId="47287630" w15:done="0"/>
  <w15:commentEx w15:paraId="764AF124" w15:done="0"/>
  <w15:commentEx w15:paraId="3F2FAD43" w15:done="0"/>
  <w15:commentEx w15:paraId="2316C439" w15:done="0"/>
  <w15:commentEx w15:paraId="3B72933A" w15:done="0"/>
  <w15:commentEx w15:paraId="3586ED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9F6AFB" w14:textId="77777777" w:rsidR="00F37FCA" w:rsidRDefault="00F37FCA">
      <w:pPr>
        <w:spacing w:after="0"/>
      </w:pPr>
      <w:r>
        <w:separator/>
      </w:r>
    </w:p>
  </w:endnote>
  <w:endnote w:type="continuationSeparator" w:id="0">
    <w:p w14:paraId="15FB0991" w14:textId="77777777" w:rsidR="00F37FCA" w:rsidRDefault="00F37FCA">
      <w:pPr>
        <w:spacing w:after="0"/>
      </w:pPr>
      <w:r>
        <w:continuationSeparator/>
      </w:r>
    </w:p>
  </w:endnote>
  <w:endnote w:type="continuationNotice" w:id="1">
    <w:p w14:paraId="60B63BB4" w14:textId="77777777" w:rsidR="00F37FCA" w:rsidRDefault="00F37FC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450079"/>
      <w:docPartObj>
        <w:docPartGallery w:val="Page Numbers (Bottom of Page)"/>
        <w:docPartUnique/>
      </w:docPartObj>
    </w:sdtPr>
    <w:sdtEndPr>
      <w:rPr>
        <w:noProof/>
      </w:rPr>
    </w:sdtEndPr>
    <w:sdtContent>
      <w:p w14:paraId="7A776CE8" w14:textId="77777777" w:rsidR="00D17B97" w:rsidRDefault="00D17B97">
        <w:pPr>
          <w:pStyle w:val="Footer"/>
          <w:jc w:val="center"/>
        </w:pPr>
        <w:r>
          <w:fldChar w:fldCharType="begin"/>
        </w:r>
        <w:r>
          <w:instrText xml:space="preserve"> PAGE   \* MERGEFORMAT </w:instrText>
        </w:r>
        <w:r>
          <w:fldChar w:fldCharType="separate"/>
        </w:r>
        <w:r w:rsidR="001952D2">
          <w:rPr>
            <w:noProof/>
          </w:rPr>
          <w:t>6</w:t>
        </w:r>
        <w:r>
          <w:rPr>
            <w:noProof/>
          </w:rPr>
          <w:fldChar w:fldCharType="end"/>
        </w:r>
      </w:p>
    </w:sdtContent>
  </w:sdt>
  <w:p w14:paraId="5299F2EC" w14:textId="77777777" w:rsidR="00D17B97" w:rsidRPr="0079517D" w:rsidRDefault="00D17B97"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C878C6" w14:textId="77777777" w:rsidR="00F37FCA" w:rsidRDefault="00F37FCA">
      <w:pPr>
        <w:spacing w:after="0"/>
      </w:pPr>
      <w:r>
        <w:separator/>
      </w:r>
    </w:p>
  </w:footnote>
  <w:footnote w:type="continuationSeparator" w:id="0">
    <w:p w14:paraId="0A98746B" w14:textId="77777777" w:rsidR="00F37FCA" w:rsidRDefault="00F37FCA">
      <w:pPr>
        <w:spacing w:after="0"/>
      </w:pPr>
      <w:r>
        <w:continuationSeparator/>
      </w:r>
    </w:p>
  </w:footnote>
  <w:footnote w:type="continuationNotice" w:id="1">
    <w:p w14:paraId="2253D8D2" w14:textId="77777777" w:rsidR="00F37FCA" w:rsidRDefault="00F37FCA">
      <w:pPr>
        <w:spacing w:after="0"/>
      </w:pPr>
    </w:p>
  </w:footnote>
  <w:footnote w:id="2">
    <w:p w14:paraId="015C3D42" w14:textId="77777777" w:rsidR="00D17B97" w:rsidRDefault="00D17B97">
      <w:pPr>
        <w:pStyle w:val="FootnoteText"/>
      </w:pPr>
      <w:r>
        <w:footnoteRef/>
      </w:r>
      <w:r>
        <w:t xml:space="preserve"> </w:t>
      </w:r>
      <w:hyperlink r:id="rId1" w:history="1">
        <w:r>
          <w:rPr>
            <w:rStyle w:val="Hyperlink"/>
          </w:rPr>
          <w:t>www.opengeospatial.org/cite</w:t>
        </w:r>
      </w:hyperlink>
      <w:r>
        <w:t xml:space="preserve"> </w:t>
      </w:r>
    </w:p>
  </w:footnote>
  <w:footnote w:id="3">
    <w:p w14:paraId="3718D5A2" w14:textId="77777777" w:rsidR="00B02AD4" w:rsidRPr="006F2ACD" w:rsidRDefault="00B02AD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 w:id="4">
    <w:p w14:paraId="67D157F0" w14:textId="77777777" w:rsidR="00B02AD4" w:rsidRPr="006F2ACD" w:rsidRDefault="00B02AD4">
      <w:pPr>
        <w:pStyle w:val="FootnoteText"/>
        <w:rPr>
          <w:ins w:id="3702" w:author="Steve Richard" w:date="2015-10-27T18:42:00Z"/>
          <w:lang w:val="en-CA"/>
        </w:rPr>
      </w:pPr>
      <w:ins w:id="3703" w:author="Steve Richard" w:date="2015-10-27T18:42: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4D89F8" w14:textId="77777777" w:rsidR="00FF4264" w:rsidRDefault="00FF42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15:restartNumberingAfterBreak="0">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6" w15:restartNumberingAfterBreak="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15:restartNumberingAfterBreak="0">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15:restartNumberingAfterBreak="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15:restartNumberingAfterBreak="0">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7" w15:restartNumberingAfterBreak="0">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15:restartNumberingAfterBreak="0">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0" w15:restartNumberingAfterBreak="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4" w15:restartNumberingAfterBreak="0">
    <w:nsid w:val="61AA7919"/>
    <w:multiLevelType w:val="hybridMultilevel"/>
    <w:tmpl w:val="D9E4A294"/>
    <w:lvl w:ilvl="0" w:tplc="8292963C">
      <w:start w:val="1"/>
      <w:numFmt w:val="bullet"/>
      <w:lvlText w:val=""/>
      <w:lvlJc w:val="left"/>
      <w:pPr>
        <w:ind w:left="774" w:hanging="360"/>
      </w:pPr>
      <w:rPr>
        <w:rFonts w:ascii="Symbol" w:hAnsi="Symbol" w:hint="default"/>
      </w:rPr>
    </w:lvl>
    <w:lvl w:ilvl="1" w:tplc="10090003" w:tentative="1">
      <w:start w:val="1"/>
      <w:numFmt w:val="bullet"/>
      <w:lvlText w:val="o"/>
      <w:lvlJc w:val="left"/>
      <w:pPr>
        <w:ind w:left="1494" w:hanging="360"/>
      </w:pPr>
      <w:rPr>
        <w:rFonts w:ascii="Courier New" w:hAnsi="Courier New" w:cs="Courier New" w:hint="default"/>
      </w:rPr>
    </w:lvl>
    <w:lvl w:ilvl="2" w:tplc="10090005" w:tentative="1">
      <w:start w:val="1"/>
      <w:numFmt w:val="bullet"/>
      <w:lvlText w:val=""/>
      <w:lvlJc w:val="left"/>
      <w:pPr>
        <w:ind w:left="2214" w:hanging="360"/>
      </w:pPr>
      <w:rPr>
        <w:rFonts w:ascii="Wingdings" w:hAnsi="Wingdings" w:hint="default"/>
      </w:rPr>
    </w:lvl>
    <w:lvl w:ilvl="3" w:tplc="10090001" w:tentative="1">
      <w:start w:val="1"/>
      <w:numFmt w:val="bullet"/>
      <w:lvlText w:val=""/>
      <w:lvlJc w:val="left"/>
      <w:pPr>
        <w:ind w:left="2934" w:hanging="360"/>
      </w:pPr>
      <w:rPr>
        <w:rFonts w:ascii="Symbol" w:hAnsi="Symbol" w:hint="default"/>
      </w:rPr>
    </w:lvl>
    <w:lvl w:ilvl="4" w:tplc="10090003" w:tentative="1">
      <w:start w:val="1"/>
      <w:numFmt w:val="bullet"/>
      <w:lvlText w:val="o"/>
      <w:lvlJc w:val="left"/>
      <w:pPr>
        <w:ind w:left="3654" w:hanging="360"/>
      </w:pPr>
      <w:rPr>
        <w:rFonts w:ascii="Courier New" w:hAnsi="Courier New" w:cs="Courier New" w:hint="default"/>
      </w:rPr>
    </w:lvl>
    <w:lvl w:ilvl="5" w:tplc="10090005" w:tentative="1">
      <w:start w:val="1"/>
      <w:numFmt w:val="bullet"/>
      <w:lvlText w:val=""/>
      <w:lvlJc w:val="left"/>
      <w:pPr>
        <w:ind w:left="4374" w:hanging="360"/>
      </w:pPr>
      <w:rPr>
        <w:rFonts w:ascii="Wingdings" w:hAnsi="Wingdings" w:hint="default"/>
      </w:rPr>
    </w:lvl>
    <w:lvl w:ilvl="6" w:tplc="10090001" w:tentative="1">
      <w:start w:val="1"/>
      <w:numFmt w:val="bullet"/>
      <w:lvlText w:val=""/>
      <w:lvlJc w:val="left"/>
      <w:pPr>
        <w:ind w:left="5094" w:hanging="360"/>
      </w:pPr>
      <w:rPr>
        <w:rFonts w:ascii="Symbol" w:hAnsi="Symbol" w:hint="default"/>
      </w:rPr>
    </w:lvl>
    <w:lvl w:ilvl="7" w:tplc="10090003" w:tentative="1">
      <w:start w:val="1"/>
      <w:numFmt w:val="bullet"/>
      <w:lvlText w:val="o"/>
      <w:lvlJc w:val="left"/>
      <w:pPr>
        <w:ind w:left="5814" w:hanging="360"/>
      </w:pPr>
      <w:rPr>
        <w:rFonts w:ascii="Courier New" w:hAnsi="Courier New" w:cs="Courier New" w:hint="default"/>
      </w:rPr>
    </w:lvl>
    <w:lvl w:ilvl="8" w:tplc="10090005" w:tentative="1">
      <w:start w:val="1"/>
      <w:numFmt w:val="bullet"/>
      <w:lvlText w:val=""/>
      <w:lvlJc w:val="left"/>
      <w:pPr>
        <w:ind w:left="6534" w:hanging="360"/>
      </w:pPr>
      <w:rPr>
        <w:rFonts w:ascii="Wingdings" w:hAnsi="Wingdings" w:hint="default"/>
      </w:rPr>
    </w:lvl>
  </w:abstractNum>
  <w:abstractNum w:abstractNumId="25" w15:restartNumberingAfterBreak="0">
    <w:nsid w:val="61D86064"/>
    <w:multiLevelType w:val="hybridMultilevel"/>
    <w:tmpl w:val="54F80090"/>
    <w:lvl w:ilvl="0" w:tplc="F5101E94">
      <w:start w:val="1"/>
      <w:numFmt w:val="bullet"/>
      <w:lvlText w:val=""/>
      <w:lvlJc w:val="left"/>
      <w:pPr>
        <w:ind w:left="720" w:hanging="360"/>
      </w:pPr>
      <w:rPr>
        <w:rFonts w:ascii="Symbol" w:hAnsi="Symbol" w:hint="default"/>
      </w:rPr>
    </w:lvl>
    <w:lvl w:ilvl="1" w:tplc="0C090019">
      <w:start w:val="1"/>
      <w:numFmt w:val="bullet"/>
      <w:lvlText w:val="o"/>
      <w:lvlJc w:val="left"/>
      <w:pPr>
        <w:ind w:left="1440" w:hanging="360"/>
      </w:pPr>
      <w:rPr>
        <w:rFonts w:ascii="Courier New" w:hAnsi="Courier New" w:cs="Courier New" w:hint="default"/>
      </w:rPr>
    </w:lvl>
    <w:lvl w:ilvl="2" w:tplc="0C09001B">
      <w:start w:val="1"/>
      <w:numFmt w:val="bullet"/>
      <w:lvlText w:val=""/>
      <w:lvlJc w:val="left"/>
      <w:pPr>
        <w:ind w:left="2160" w:hanging="360"/>
      </w:pPr>
      <w:rPr>
        <w:rFonts w:ascii="Wingdings" w:hAnsi="Wingdings" w:hint="default"/>
      </w:rPr>
    </w:lvl>
    <w:lvl w:ilvl="3" w:tplc="0C09000F">
      <w:start w:val="1"/>
      <w:numFmt w:val="bullet"/>
      <w:lvlText w:val=""/>
      <w:lvlJc w:val="left"/>
      <w:pPr>
        <w:ind w:left="2880" w:hanging="360"/>
      </w:pPr>
      <w:rPr>
        <w:rFonts w:ascii="Symbol" w:hAnsi="Symbol" w:hint="default"/>
      </w:rPr>
    </w:lvl>
    <w:lvl w:ilvl="4" w:tplc="0C090019">
      <w:start w:val="1"/>
      <w:numFmt w:val="bullet"/>
      <w:lvlText w:val="o"/>
      <w:lvlJc w:val="left"/>
      <w:pPr>
        <w:ind w:left="3600" w:hanging="360"/>
      </w:pPr>
      <w:rPr>
        <w:rFonts w:ascii="Courier New" w:hAnsi="Courier New" w:cs="Courier New" w:hint="default"/>
      </w:rPr>
    </w:lvl>
    <w:lvl w:ilvl="5" w:tplc="0C09001B">
      <w:start w:val="1"/>
      <w:numFmt w:val="bullet"/>
      <w:lvlText w:val=""/>
      <w:lvlJc w:val="left"/>
      <w:pPr>
        <w:ind w:left="4320" w:hanging="360"/>
      </w:pPr>
      <w:rPr>
        <w:rFonts w:ascii="Wingdings" w:hAnsi="Wingdings" w:hint="default"/>
      </w:rPr>
    </w:lvl>
    <w:lvl w:ilvl="6" w:tplc="0C09000F">
      <w:start w:val="1"/>
      <w:numFmt w:val="bullet"/>
      <w:lvlText w:val=""/>
      <w:lvlJc w:val="left"/>
      <w:pPr>
        <w:ind w:left="5040" w:hanging="360"/>
      </w:pPr>
      <w:rPr>
        <w:rFonts w:ascii="Symbol" w:hAnsi="Symbol" w:hint="default"/>
      </w:rPr>
    </w:lvl>
    <w:lvl w:ilvl="7" w:tplc="0C090019">
      <w:start w:val="1"/>
      <w:numFmt w:val="bullet"/>
      <w:lvlText w:val="o"/>
      <w:lvlJc w:val="left"/>
      <w:pPr>
        <w:ind w:left="5760" w:hanging="360"/>
      </w:pPr>
      <w:rPr>
        <w:rFonts w:ascii="Courier New" w:hAnsi="Courier New" w:cs="Courier New" w:hint="default"/>
      </w:rPr>
    </w:lvl>
    <w:lvl w:ilvl="8" w:tplc="0C09001B">
      <w:start w:val="1"/>
      <w:numFmt w:val="bullet"/>
      <w:lvlText w:val=""/>
      <w:lvlJc w:val="left"/>
      <w:pPr>
        <w:ind w:left="6480" w:hanging="360"/>
      </w:pPr>
      <w:rPr>
        <w:rFonts w:ascii="Wingdings" w:hAnsi="Wingdings" w:hint="default"/>
      </w:rPr>
    </w:lvl>
  </w:abstractNum>
  <w:abstractNum w:abstractNumId="26" w15:restartNumberingAfterBreak="0">
    <w:nsid w:val="6B235FD9"/>
    <w:multiLevelType w:val="hybridMultilevel"/>
    <w:tmpl w:val="832E13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AE74056"/>
    <w:multiLevelType w:val="multilevel"/>
    <w:tmpl w:val="7CB0F07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28"/>
  </w:num>
  <w:num w:numId="2">
    <w:abstractNumId w:val="1"/>
  </w:num>
  <w:num w:numId="3">
    <w:abstractNumId w:val="8"/>
  </w:num>
  <w:num w:numId="4">
    <w:abstractNumId w:val="19"/>
  </w:num>
  <w:num w:numId="5">
    <w:abstractNumId w:val="12"/>
  </w:num>
  <w:num w:numId="6">
    <w:abstractNumId w:val="11"/>
  </w:num>
  <w:num w:numId="7">
    <w:abstractNumId w:val="10"/>
  </w:num>
  <w:num w:numId="8">
    <w:abstractNumId w:val="17"/>
  </w:num>
  <w:num w:numId="9">
    <w:abstractNumId w:val="0"/>
  </w:num>
  <w:num w:numId="10">
    <w:abstractNumId w:val="16"/>
  </w:num>
  <w:num w:numId="11">
    <w:abstractNumId w:val="7"/>
  </w:num>
  <w:num w:numId="12">
    <w:abstractNumId w:val="5"/>
  </w:num>
  <w:num w:numId="13">
    <w:abstractNumId w:val="23"/>
  </w:num>
  <w:num w:numId="14">
    <w:abstractNumId w:val="21"/>
  </w:num>
  <w:num w:numId="15">
    <w:abstractNumId w:val="4"/>
  </w:num>
  <w:num w:numId="16">
    <w:abstractNumId w:val="3"/>
  </w:num>
  <w:num w:numId="17">
    <w:abstractNumId w:val="20"/>
  </w:num>
  <w:num w:numId="18">
    <w:abstractNumId w:val="6"/>
  </w:num>
  <w:num w:numId="19">
    <w:abstractNumId w:val="22"/>
  </w:num>
  <w:num w:numId="20">
    <w:abstractNumId w:val="18"/>
  </w:num>
  <w:num w:numId="21">
    <w:abstractNumId w:val="15"/>
  </w:num>
  <w:num w:numId="22">
    <w:abstractNumId w:val="27"/>
  </w:num>
  <w:num w:numId="23">
    <w:abstractNumId w:val="2"/>
  </w:num>
  <w:num w:numId="24">
    <w:abstractNumId w:val="13"/>
  </w:num>
  <w:num w:numId="25">
    <w:abstractNumId w:val="9"/>
  </w:num>
  <w:num w:numId="26">
    <w:abstractNumId w:val="14"/>
  </w:num>
  <w:num w:numId="27">
    <w:abstractNumId w:val="24"/>
  </w:num>
  <w:num w:numId="28">
    <w:abstractNumId w:val="25"/>
  </w:num>
  <w:num w:numId="29">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86"/>
  <w:attachedTemplate r:id="rId1"/>
  <w:trackRevisions/>
  <w:defaultTabStop w:val="720"/>
  <w:autoHyphenatio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E74"/>
    <w:rsid w:val="000009F5"/>
    <w:rsid w:val="000044F4"/>
    <w:rsid w:val="000077DC"/>
    <w:rsid w:val="00011F66"/>
    <w:rsid w:val="000209D6"/>
    <w:rsid w:val="00024B9A"/>
    <w:rsid w:val="0002555A"/>
    <w:rsid w:val="00043E8E"/>
    <w:rsid w:val="00053794"/>
    <w:rsid w:val="00075F5E"/>
    <w:rsid w:val="000843E1"/>
    <w:rsid w:val="00090DCF"/>
    <w:rsid w:val="000B1244"/>
    <w:rsid w:val="000C3459"/>
    <w:rsid w:val="000C4224"/>
    <w:rsid w:val="000D2673"/>
    <w:rsid w:val="000D2F14"/>
    <w:rsid w:val="000D4260"/>
    <w:rsid w:val="000D7633"/>
    <w:rsid w:val="001050D1"/>
    <w:rsid w:val="00106124"/>
    <w:rsid w:val="00112EA6"/>
    <w:rsid w:val="001133B5"/>
    <w:rsid w:val="0013283D"/>
    <w:rsid w:val="001453F6"/>
    <w:rsid w:val="001517B8"/>
    <w:rsid w:val="00154114"/>
    <w:rsid w:val="00157A85"/>
    <w:rsid w:val="00160C8B"/>
    <w:rsid w:val="00165E04"/>
    <w:rsid w:val="00170B70"/>
    <w:rsid w:val="00172574"/>
    <w:rsid w:val="001810D7"/>
    <w:rsid w:val="001811FA"/>
    <w:rsid w:val="001952D2"/>
    <w:rsid w:val="001A1E76"/>
    <w:rsid w:val="001A53ED"/>
    <w:rsid w:val="001A7909"/>
    <w:rsid w:val="001D519F"/>
    <w:rsid w:val="001E3A4B"/>
    <w:rsid w:val="00203D99"/>
    <w:rsid w:val="00211657"/>
    <w:rsid w:val="002116B6"/>
    <w:rsid w:val="002151F2"/>
    <w:rsid w:val="00225333"/>
    <w:rsid w:val="00233F14"/>
    <w:rsid w:val="002404CF"/>
    <w:rsid w:val="00263362"/>
    <w:rsid w:val="00267D2C"/>
    <w:rsid w:val="00274AAD"/>
    <w:rsid w:val="00276AD3"/>
    <w:rsid w:val="00287240"/>
    <w:rsid w:val="002A2C89"/>
    <w:rsid w:val="002A58E0"/>
    <w:rsid w:val="002C0B9E"/>
    <w:rsid w:val="002D30FE"/>
    <w:rsid w:val="002D4285"/>
    <w:rsid w:val="002D4310"/>
    <w:rsid w:val="002D769B"/>
    <w:rsid w:val="002E694E"/>
    <w:rsid w:val="00322A93"/>
    <w:rsid w:val="00326F3E"/>
    <w:rsid w:val="00330E0C"/>
    <w:rsid w:val="00333BAC"/>
    <w:rsid w:val="003343DC"/>
    <w:rsid w:val="00334B85"/>
    <w:rsid w:val="00343B7D"/>
    <w:rsid w:val="00355CAB"/>
    <w:rsid w:val="00364200"/>
    <w:rsid w:val="003666A1"/>
    <w:rsid w:val="00370329"/>
    <w:rsid w:val="00377235"/>
    <w:rsid w:val="003804FE"/>
    <w:rsid w:val="00380908"/>
    <w:rsid w:val="00385662"/>
    <w:rsid w:val="00386910"/>
    <w:rsid w:val="00390DF7"/>
    <w:rsid w:val="003921A3"/>
    <w:rsid w:val="003924D0"/>
    <w:rsid w:val="003A3448"/>
    <w:rsid w:val="003A479F"/>
    <w:rsid w:val="003A6526"/>
    <w:rsid w:val="003B391B"/>
    <w:rsid w:val="003B5D4E"/>
    <w:rsid w:val="003C190E"/>
    <w:rsid w:val="003D0B50"/>
    <w:rsid w:val="003E1755"/>
    <w:rsid w:val="00402937"/>
    <w:rsid w:val="004111ED"/>
    <w:rsid w:val="00415CBF"/>
    <w:rsid w:val="004203F0"/>
    <w:rsid w:val="0044777B"/>
    <w:rsid w:val="004635D8"/>
    <w:rsid w:val="00463AE7"/>
    <w:rsid w:val="0046445D"/>
    <w:rsid w:val="0046711E"/>
    <w:rsid w:val="00481AF6"/>
    <w:rsid w:val="00486E2A"/>
    <w:rsid w:val="004A5507"/>
    <w:rsid w:val="004C0E7B"/>
    <w:rsid w:val="004C43DA"/>
    <w:rsid w:val="004E325F"/>
    <w:rsid w:val="004E3912"/>
    <w:rsid w:val="004E5F43"/>
    <w:rsid w:val="004F51E1"/>
    <w:rsid w:val="00504099"/>
    <w:rsid w:val="00507C93"/>
    <w:rsid w:val="005166DF"/>
    <w:rsid w:val="00531DC8"/>
    <w:rsid w:val="005372A3"/>
    <w:rsid w:val="005424AC"/>
    <w:rsid w:val="0054365B"/>
    <w:rsid w:val="00551A94"/>
    <w:rsid w:val="00551DB7"/>
    <w:rsid w:val="005660F2"/>
    <w:rsid w:val="00577E74"/>
    <w:rsid w:val="00595C96"/>
    <w:rsid w:val="005A0C30"/>
    <w:rsid w:val="005A21B8"/>
    <w:rsid w:val="005A7580"/>
    <w:rsid w:val="005B40C3"/>
    <w:rsid w:val="005B5ECF"/>
    <w:rsid w:val="005B623A"/>
    <w:rsid w:val="005C1C53"/>
    <w:rsid w:val="005D0298"/>
    <w:rsid w:val="006045F2"/>
    <w:rsid w:val="00604E1E"/>
    <w:rsid w:val="00606961"/>
    <w:rsid w:val="00606F7E"/>
    <w:rsid w:val="00611A7A"/>
    <w:rsid w:val="00617E36"/>
    <w:rsid w:val="006209EF"/>
    <w:rsid w:val="00626E7A"/>
    <w:rsid w:val="006330C2"/>
    <w:rsid w:val="00634C52"/>
    <w:rsid w:val="00641AE8"/>
    <w:rsid w:val="00642DAC"/>
    <w:rsid w:val="00644EF0"/>
    <w:rsid w:val="00645C24"/>
    <w:rsid w:val="00645C92"/>
    <w:rsid w:val="0065022D"/>
    <w:rsid w:val="00672D0D"/>
    <w:rsid w:val="00676158"/>
    <w:rsid w:val="006801DB"/>
    <w:rsid w:val="00681747"/>
    <w:rsid w:val="0068411B"/>
    <w:rsid w:val="00684C85"/>
    <w:rsid w:val="00695378"/>
    <w:rsid w:val="006A7DD0"/>
    <w:rsid w:val="006B03E3"/>
    <w:rsid w:val="006B39A1"/>
    <w:rsid w:val="006D377E"/>
    <w:rsid w:val="006D719B"/>
    <w:rsid w:val="006E7F3A"/>
    <w:rsid w:val="006F2ACD"/>
    <w:rsid w:val="00702EC2"/>
    <w:rsid w:val="00724270"/>
    <w:rsid w:val="0073628E"/>
    <w:rsid w:val="00740F77"/>
    <w:rsid w:val="00742E4D"/>
    <w:rsid w:val="00746B77"/>
    <w:rsid w:val="00750418"/>
    <w:rsid w:val="00753A5A"/>
    <w:rsid w:val="00753B5D"/>
    <w:rsid w:val="00761F44"/>
    <w:rsid w:val="00773E1B"/>
    <w:rsid w:val="00775DD7"/>
    <w:rsid w:val="00777586"/>
    <w:rsid w:val="007927D6"/>
    <w:rsid w:val="00792D31"/>
    <w:rsid w:val="0079517D"/>
    <w:rsid w:val="00796977"/>
    <w:rsid w:val="007C4BEF"/>
    <w:rsid w:val="007C69FE"/>
    <w:rsid w:val="007F0841"/>
    <w:rsid w:val="007F6680"/>
    <w:rsid w:val="007F7DE0"/>
    <w:rsid w:val="00821F1F"/>
    <w:rsid w:val="008246C7"/>
    <w:rsid w:val="008341E8"/>
    <w:rsid w:val="0084053A"/>
    <w:rsid w:val="00846813"/>
    <w:rsid w:val="008520EC"/>
    <w:rsid w:val="00852BA6"/>
    <w:rsid w:val="00856F51"/>
    <w:rsid w:val="00861954"/>
    <w:rsid w:val="00864A36"/>
    <w:rsid w:val="00884FA7"/>
    <w:rsid w:val="00894DAA"/>
    <w:rsid w:val="0089582E"/>
    <w:rsid w:val="008A0D27"/>
    <w:rsid w:val="008A1AF4"/>
    <w:rsid w:val="008A4A86"/>
    <w:rsid w:val="008A6B29"/>
    <w:rsid w:val="008B1DC6"/>
    <w:rsid w:val="008B7091"/>
    <w:rsid w:val="008B7A31"/>
    <w:rsid w:val="008C4F74"/>
    <w:rsid w:val="008C6C76"/>
    <w:rsid w:val="008D1584"/>
    <w:rsid w:val="008D2309"/>
    <w:rsid w:val="008D60B2"/>
    <w:rsid w:val="008D6449"/>
    <w:rsid w:val="008E070D"/>
    <w:rsid w:val="008E1C56"/>
    <w:rsid w:val="008E4068"/>
    <w:rsid w:val="008E711C"/>
    <w:rsid w:val="008F4539"/>
    <w:rsid w:val="008F4E9C"/>
    <w:rsid w:val="008F5DEA"/>
    <w:rsid w:val="009021BE"/>
    <w:rsid w:val="00906BF5"/>
    <w:rsid w:val="00911F72"/>
    <w:rsid w:val="00935ECA"/>
    <w:rsid w:val="009367D1"/>
    <w:rsid w:val="009412CB"/>
    <w:rsid w:val="009459BF"/>
    <w:rsid w:val="00976BC4"/>
    <w:rsid w:val="00983143"/>
    <w:rsid w:val="00983833"/>
    <w:rsid w:val="009914F1"/>
    <w:rsid w:val="00991FFF"/>
    <w:rsid w:val="00996BEA"/>
    <w:rsid w:val="009A7B37"/>
    <w:rsid w:val="009B3BBD"/>
    <w:rsid w:val="009B64F8"/>
    <w:rsid w:val="009C2973"/>
    <w:rsid w:val="009C2E04"/>
    <w:rsid w:val="009C3567"/>
    <w:rsid w:val="009C64B2"/>
    <w:rsid w:val="009D3533"/>
    <w:rsid w:val="009E106A"/>
    <w:rsid w:val="009E50F8"/>
    <w:rsid w:val="009E67D9"/>
    <w:rsid w:val="00A00D3D"/>
    <w:rsid w:val="00A07C65"/>
    <w:rsid w:val="00A1185A"/>
    <w:rsid w:val="00A146EA"/>
    <w:rsid w:val="00A17543"/>
    <w:rsid w:val="00A35280"/>
    <w:rsid w:val="00A37EDC"/>
    <w:rsid w:val="00A4612F"/>
    <w:rsid w:val="00A6445A"/>
    <w:rsid w:val="00A7757F"/>
    <w:rsid w:val="00A90399"/>
    <w:rsid w:val="00AA535D"/>
    <w:rsid w:val="00AB10FC"/>
    <w:rsid w:val="00AC2E40"/>
    <w:rsid w:val="00AC5088"/>
    <w:rsid w:val="00AD3B07"/>
    <w:rsid w:val="00AD7448"/>
    <w:rsid w:val="00AD7649"/>
    <w:rsid w:val="00AE0777"/>
    <w:rsid w:val="00AE357E"/>
    <w:rsid w:val="00AF769B"/>
    <w:rsid w:val="00B02AD4"/>
    <w:rsid w:val="00B0615B"/>
    <w:rsid w:val="00B251E5"/>
    <w:rsid w:val="00B30B68"/>
    <w:rsid w:val="00B31486"/>
    <w:rsid w:val="00B32344"/>
    <w:rsid w:val="00B33100"/>
    <w:rsid w:val="00B3403C"/>
    <w:rsid w:val="00B34DAE"/>
    <w:rsid w:val="00B42641"/>
    <w:rsid w:val="00B51AB4"/>
    <w:rsid w:val="00B520F7"/>
    <w:rsid w:val="00B537EA"/>
    <w:rsid w:val="00B62995"/>
    <w:rsid w:val="00B62A72"/>
    <w:rsid w:val="00B64A09"/>
    <w:rsid w:val="00B820B6"/>
    <w:rsid w:val="00B85900"/>
    <w:rsid w:val="00BA576A"/>
    <w:rsid w:val="00BA6B31"/>
    <w:rsid w:val="00BD7744"/>
    <w:rsid w:val="00BD7B2A"/>
    <w:rsid w:val="00C009EA"/>
    <w:rsid w:val="00C02200"/>
    <w:rsid w:val="00C034E3"/>
    <w:rsid w:val="00C2184E"/>
    <w:rsid w:val="00C343CA"/>
    <w:rsid w:val="00C57A4D"/>
    <w:rsid w:val="00C61E47"/>
    <w:rsid w:val="00C648D4"/>
    <w:rsid w:val="00C71FFD"/>
    <w:rsid w:val="00C80D4B"/>
    <w:rsid w:val="00C95482"/>
    <w:rsid w:val="00CA3AC5"/>
    <w:rsid w:val="00CB339F"/>
    <w:rsid w:val="00CC0988"/>
    <w:rsid w:val="00CD4906"/>
    <w:rsid w:val="00CD7325"/>
    <w:rsid w:val="00CE0562"/>
    <w:rsid w:val="00CE5B49"/>
    <w:rsid w:val="00CE7929"/>
    <w:rsid w:val="00CF6174"/>
    <w:rsid w:val="00D0034E"/>
    <w:rsid w:val="00D10719"/>
    <w:rsid w:val="00D1096D"/>
    <w:rsid w:val="00D11804"/>
    <w:rsid w:val="00D12552"/>
    <w:rsid w:val="00D14AF0"/>
    <w:rsid w:val="00D17B97"/>
    <w:rsid w:val="00D30B51"/>
    <w:rsid w:val="00D5712A"/>
    <w:rsid w:val="00D73AA6"/>
    <w:rsid w:val="00D81A7B"/>
    <w:rsid w:val="00D82B9F"/>
    <w:rsid w:val="00DA0CE3"/>
    <w:rsid w:val="00DA2FDF"/>
    <w:rsid w:val="00DA45AF"/>
    <w:rsid w:val="00DA711E"/>
    <w:rsid w:val="00DB1F99"/>
    <w:rsid w:val="00DB2D3A"/>
    <w:rsid w:val="00DD288D"/>
    <w:rsid w:val="00DE0FD0"/>
    <w:rsid w:val="00DE5508"/>
    <w:rsid w:val="00DE7A41"/>
    <w:rsid w:val="00DF5883"/>
    <w:rsid w:val="00E01A7D"/>
    <w:rsid w:val="00E1402F"/>
    <w:rsid w:val="00E205D6"/>
    <w:rsid w:val="00E25DC2"/>
    <w:rsid w:val="00E3029F"/>
    <w:rsid w:val="00E426FD"/>
    <w:rsid w:val="00E44445"/>
    <w:rsid w:val="00E50724"/>
    <w:rsid w:val="00E50D76"/>
    <w:rsid w:val="00E52A0E"/>
    <w:rsid w:val="00E62168"/>
    <w:rsid w:val="00E621D8"/>
    <w:rsid w:val="00E66A9E"/>
    <w:rsid w:val="00E70397"/>
    <w:rsid w:val="00E70882"/>
    <w:rsid w:val="00E71F84"/>
    <w:rsid w:val="00E74EC0"/>
    <w:rsid w:val="00E82D2E"/>
    <w:rsid w:val="00E82FCF"/>
    <w:rsid w:val="00E8704C"/>
    <w:rsid w:val="00E966AA"/>
    <w:rsid w:val="00EA3198"/>
    <w:rsid w:val="00EA3CAB"/>
    <w:rsid w:val="00EA4029"/>
    <w:rsid w:val="00EA50E7"/>
    <w:rsid w:val="00EA73D1"/>
    <w:rsid w:val="00EB32C6"/>
    <w:rsid w:val="00ED2525"/>
    <w:rsid w:val="00EE4494"/>
    <w:rsid w:val="00EF110E"/>
    <w:rsid w:val="00EF6424"/>
    <w:rsid w:val="00F0123D"/>
    <w:rsid w:val="00F0235F"/>
    <w:rsid w:val="00F071D4"/>
    <w:rsid w:val="00F202D3"/>
    <w:rsid w:val="00F27D5A"/>
    <w:rsid w:val="00F312F2"/>
    <w:rsid w:val="00F3223D"/>
    <w:rsid w:val="00F37FCA"/>
    <w:rsid w:val="00F46BB7"/>
    <w:rsid w:val="00F526FC"/>
    <w:rsid w:val="00F6046E"/>
    <w:rsid w:val="00F60CB2"/>
    <w:rsid w:val="00F67178"/>
    <w:rsid w:val="00F83A1A"/>
    <w:rsid w:val="00F91B65"/>
    <w:rsid w:val="00F92942"/>
    <w:rsid w:val="00FA03D9"/>
    <w:rsid w:val="00FA3D28"/>
    <w:rsid w:val="00FA7812"/>
    <w:rsid w:val="00FB057B"/>
    <w:rsid w:val="00FB7664"/>
    <w:rsid w:val="00FC626E"/>
    <w:rsid w:val="00FC6462"/>
    <w:rsid w:val="00FC76BB"/>
    <w:rsid w:val="00FE0219"/>
    <w:rsid w:val="00FE38C3"/>
    <w:rsid w:val="00FE43AC"/>
    <w:rsid w:val="00FE753A"/>
    <w:rsid w:val="00FF42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15:docId w15:val="{08703986-A963-4BF7-9F4C-5FCBE56D2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iPriority="0"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7D5A"/>
    <w:pPr>
      <w:spacing w:after="240"/>
    </w:pPr>
    <w:rPr>
      <w:sz w:val="24"/>
      <w:szCs w:val="24"/>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basedOn w:val="DefaultParagraphFont"/>
    <w:uiPriority w:val="99"/>
    <w:semiHidden/>
    <w:unhideWhenUsed/>
    <w:rsid w:val="004111ED"/>
    <w:rPr>
      <w:color w:val="800080" w:themeColor="followedHyperlink"/>
      <w:u w:val="single"/>
    </w:rPr>
  </w:style>
  <w:style w:type="paragraph" w:styleId="ListParagraph">
    <w:name w:val="List Paragraph"/>
    <w:basedOn w:val="Normal"/>
    <w:uiPriority w:val="34"/>
    <w:qFormat/>
    <w:rsid w:val="001952D2"/>
    <w:pPr>
      <w:ind w:left="720"/>
      <w:contextualSpacing/>
      <w:pPrChange w:id="0" w:author="Steve Richard" w:date="2015-10-27T18:42:00Z">
        <w:pPr>
          <w:spacing w:after="240"/>
          <w:ind w:left="720"/>
          <w:contextualSpacing/>
        </w:pPr>
      </w:pPrChange>
    </w:pPr>
    <w:rPr>
      <w:rPrChange w:id="0" w:author="Steve Richard" w:date="2015-10-27T18:42:00Z">
        <w:rPr>
          <w:sz w:val="24"/>
          <w:szCs w:val="24"/>
          <w:lang w:val="en-US" w:eastAsia="en-US" w:bidi="ar-SA"/>
        </w:rPr>
      </w:rPrChange>
    </w:rPr>
  </w:style>
  <w:style w:type="character" w:styleId="CommentReference">
    <w:name w:val="annotation reference"/>
    <w:basedOn w:val="DefaultParagraphFont"/>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basedOn w:val="CommentText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DefaultParagraphFon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themeColor="accent1"/>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Revision">
    <w:name w:val="Revision"/>
    <w:hidden/>
    <w:uiPriority w:val="99"/>
    <w:semiHidden/>
    <w:rsid w:val="00B3234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21596">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7" Type="http://schemas.openxmlformats.org/officeDocument/2006/relationships/endnotes" Target="end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6.emf"/><Relationship Id="rId107" Type="http://schemas.microsoft.com/office/2011/relationships/people" Target="people.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image" Target="media/image40.emf"/><Relationship Id="rId58" Type="http://schemas.openxmlformats.org/officeDocument/2006/relationships/image" Target="media/image45.emf"/><Relationship Id="rId66" Type="http://schemas.openxmlformats.org/officeDocument/2006/relationships/image" Target="media/image53.emf"/><Relationship Id="rId74" Type="http://schemas.openxmlformats.org/officeDocument/2006/relationships/image" Target="media/image61.emf"/><Relationship Id="rId79" Type="http://schemas.openxmlformats.org/officeDocument/2006/relationships/image" Target="media/image66.emf"/><Relationship Id="rId87" Type="http://schemas.openxmlformats.org/officeDocument/2006/relationships/image" Target="media/image74.emf"/><Relationship Id="rId102" Type="http://schemas.openxmlformats.org/officeDocument/2006/relationships/hyperlink" Target="http://schemas.opengis.net/gsml/4.0/geologictime.sch" TargetMode="External"/><Relationship Id="rId5" Type="http://schemas.openxmlformats.org/officeDocument/2006/relationships/webSettings" Target="webSettings.xml"/><Relationship Id="rId61" Type="http://schemas.openxmlformats.org/officeDocument/2006/relationships/image" Target="media/image48.emf"/><Relationship Id="rId82" Type="http://schemas.openxmlformats.org/officeDocument/2006/relationships/image" Target="media/image69.emf"/><Relationship Id="rId90" Type="http://schemas.openxmlformats.org/officeDocument/2006/relationships/image" Target="media/image77.emf"/><Relationship Id="rId95" Type="http://schemas.openxmlformats.org/officeDocument/2006/relationships/image" Target="media/image82.emf"/><Relationship Id="rId19" Type="http://schemas.openxmlformats.org/officeDocument/2006/relationships/image" Target="media/image6.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hyperlink" Target="http://schemas.opengis.net/gsml/4.0/geosciml-portrayal.sch" TargetMode="External"/><Relationship Id="rId105" Type="http://schemas.openxmlformats.org/officeDocument/2006/relationships/footer" Target="footer1.xml"/><Relationship Id="rId8" Type="http://schemas.openxmlformats.org/officeDocument/2006/relationships/hyperlink" Target="http://www.opengis.net/doc/geosciml/" TargetMode="Externa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hyperlink" Target="http://data.geoscience.gov.xx/feature/asc/geologicunit/stratno/25947%3c/gml:identifier"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resource.geosciml.org/" TargetMode="External"/><Relationship Id="rId108"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fontTable" Target="fontTable.xml"/><Relationship Id="rId10" Type="http://schemas.openxmlformats.org/officeDocument/2006/relationships/comments" Target="comments.xm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hyperlink" Target="http://schemas.opengis.net/gsml/4.0/geosciml-portrayal.sch" TargetMode="External"/><Relationship Id="rId101" Type="http://schemas.openxmlformats.org/officeDocument/2006/relationships/hyperlink" Target="http://schemas.opengis.net/gsml/4.0/geoSciMLBasic.sch" TargetMode="External"/><Relationship Id="rId4" Type="http://schemas.openxmlformats.org/officeDocument/2006/relationships/settings" Target="settings.xml"/><Relationship Id="rId9" Type="http://schemas.openxmlformats.org/officeDocument/2006/relationships/hyperlink" Target="http://www.opengeospatial.org/lega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C4916D-EB38-4821-B747-27BA2B919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7383</TotalTime>
  <Pages>280</Pages>
  <Words>42056</Words>
  <Characters>239724</Characters>
  <Application>Microsoft Office Word</Application>
  <DocSecurity>0</DocSecurity>
  <Lines>1997</Lines>
  <Paragraphs>562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281218</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Boisvert;Stephen M Richard</dc:creator>
  <cp:lastModifiedBy>Steve Richard</cp:lastModifiedBy>
  <cp:revision>1</cp:revision>
  <dcterms:created xsi:type="dcterms:W3CDTF">2015-10-02T17:25:00Z</dcterms:created>
  <dcterms:modified xsi:type="dcterms:W3CDTF">2015-10-27T22:45:00Z</dcterms:modified>
</cp:coreProperties>
</file>