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표준근로계약서 (샘플)</w:t>
      </w:r>
    </w:p>
    <w:p/>
    <w:p>
      <w:r>
        <w:rPr>
          <w:b/>
          <w:sz w:val="26"/>
        </w:rPr>
        <w:t xml:space="preserve">제1조 </w:t>
      </w:r>
      <w:r>
        <w:rPr>
          <w:b/>
          <w:color w:val="003399"/>
          <w:sz w:val="26"/>
        </w:rPr>
        <w:t>([계약 → 변경됨]의 목적)</w:t>
      </w:r>
    </w:p>
    <w:p>
      <w:r>
        <w:rPr>
          <w:sz w:val="22"/>
        </w:rPr>
        <w:t xml:space="preserve">이 계약은 </w:t>
      </w:r>
      <w:r>
        <w:rPr>
          <w:b/>
          <w:sz w:val="22"/>
        </w:rPr>
        <w:t>사용자</w:t>
      </w:r>
      <w:r>
        <w:rPr>
          <w:sz w:val="22"/>
        </w:rPr>
        <w:t xml:space="preserve">와 </w:t>
      </w:r>
      <w:r>
        <w:rPr>
          <w:b/>
          <w:sz w:val="22"/>
          <w:u w:val="single"/>
        </w:rPr>
        <w:t>근로자</w:t>
      </w:r>
      <w:r>
        <w:rPr>
          <w:sz w:val="22"/>
        </w:rPr>
        <w:t xml:space="preserve"> 사이의 근로조건을 정하는 것을 목적으로 한다( [추가 문구]수정).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20"/>
              </w:rPr>
              <w:t>성명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홍길동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20"/>
              </w:rPr>
              <w:t>생년월일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1990.01.15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20"/>
              </w:rPr>
              <w:t>근무지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서울특별시 강남구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20"/>
              </w:rPr>
              <w:t>업무내용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소프트웨어 개발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20"/>
              </w:rPr>
              <w:t>계약기간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2025.01.01 ~ 2025.12.31</w:t>
            </w:r>
          </w:p>
        </w:tc>
      </w:tr>
    </w:tbl>
    <w:p/>
    <w:p>
      <w:r>
        <w:rPr>
          <w:b/>
          <w:sz w:val="26"/>
        </w:rPr>
        <w:t xml:space="preserve">제2조 </w:t>
      </w:r>
      <w:r>
        <w:rPr>
          <w:b/>
          <w:i/>
          <w:sz w:val="26"/>
        </w:rPr>
        <w:t>([근로시 → 변경됨]간)</w:t>
      </w:r>
    </w:p>
    <w:p>
      <w:r>
        <w:rPr>
          <w:sz w:val="22"/>
        </w:rPr>
        <w:t xml:space="preserve">근로시간은 1일 </w:t>
      </w:r>
      <w:r>
        <w:rPr>
          <w:b/>
          <w:color w:val="CC0000"/>
          <w:sz w:val="22"/>
        </w:rPr>
        <w:t>8시간</w:t>
      </w:r>
      <w:r>
        <w:rPr>
          <w:sz w:val="22"/>
        </w:rPr>
        <w:t xml:space="preserve">, 1주 </w:t>
      </w:r>
      <w:r>
        <w:rPr>
          <w:b/>
          <w:color w:val="CC0000"/>
          <w:sz w:val="22"/>
        </w:rPr>
        <w:t>40시간</w:t>
      </w:r>
      <w:r>
        <w:rPr>
          <w:sz w:val="22"/>
        </w:rPr>
        <w:t>으로 한다( [추가 문구]수정).</w:t>
      </w:r>
    </w:p>
    <w:p/>
    <w:p>
      <w:r>
        <w:rPr>
          <w:b/>
          <w:sz w:val="26"/>
        </w:rPr>
        <w:t xml:space="preserve">제3조 </w:t>
      </w:r>
      <w:r>
        <w:rPr>
          <w:b/>
          <w:sz w:val="26"/>
        </w:rPr>
        <w:t>([임 → 변경됨]금)</w:t>
      </w:r>
    </w:p>
    <w:p>
      <w:r>
        <w:rPr>
          <w:sz w:val="22"/>
        </w:rPr>
        <w:t xml:space="preserve">월 급여는 금 </w:t>
      </w:r>
      <w:r>
        <w:rPr>
          <w:b/>
          <w:sz w:val="24"/>
        </w:rPr>
        <w:t>3,000,000</w:t>
      </w:r>
      <w:r>
        <w:rPr>
          <w:sz w:val="22"/>
        </w:rPr>
        <w:t>원으로 하며, 매월 25일에 지급한다(수정).</w:t>
      </w:r>
    </w:p>
    <w:p>
      <w:r>
        <w:rPr>
          <w:i/>
          <w:sz w:val="20"/>
        </w:rPr>
        <w:t xml:space="preserve">※ 이전 계약 금액: </w:t>
      </w:r>
      <w:r>
        <w:rPr>
          <w:i/>
          <w:strike/>
          <w:sz w:val="20"/>
        </w:rPr>
        <w:t>2,500,000원 [추가 문구]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DCDB"/>
          </w:tcPr>
          <w:p>
            <w:pPr>
              <w:jc w:val="center"/>
            </w:pPr>
            <w:r/>
            <w:r>
              <w:rPr>
                <w:b/>
                <w:sz w:val="20"/>
              </w:rPr>
              <w:t>구분</w:t>
            </w:r>
          </w:p>
        </w:tc>
        <w:tc>
          <w:tcPr>
            <w:tcW w:type="dxa" w:w="2880"/>
            <w:shd w:val="clear" w:color="auto" w:fill="F2DCDB"/>
          </w:tcPr>
          <w:p>
            <w:pPr>
              <w:jc w:val="center"/>
            </w:pPr>
            <w:r/>
            <w:r>
              <w:rPr>
                <w:b/>
                <w:sz w:val="20"/>
              </w:rPr>
              <w:t>지급일</w:t>
            </w:r>
          </w:p>
        </w:tc>
        <w:tc>
          <w:tcPr>
            <w:tcW w:type="dxa" w:w="2880"/>
            <w:shd w:val="clear" w:color="auto" w:fill="F2DCDB"/>
          </w:tcPr>
          <w:p>
            <w:pPr>
              <w:jc w:val="center"/>
            </w:pPr>
            <w:r/>
            <w:r>
              <w:rPr>
                <w:b/>
                <w:sz w:val="20"/>
              </w:rPr>
              <w:t>금액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기본급</w:t>
            </w:r>
          </w:p>
        </w:tc>
        <w:tc>
          <w:tcPr>
            <w:tcW w:type="dxa" w:w="2880"/>
            <w:vMerge w:val="restart"/>
          </w:tcPr>
          <w:p>
            <w:r/>
            <w:r>
              <w:rPr>
                <w:sz w:val="20"/>
              </w:rPr>
              <w:t>매월 25일</w:t>
            </w:r>
          </w:p>
          <w:p>
            <w:r/>
            <w:r>
              <w:rPr>
                <w:sz w:val="20"/>
              </w:rPr>
              <w:t>매월 25일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20"/>
              </w:rPr>
              <w:t>2,500,000원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수당</w:t>
            </w:r>
          </w:p>
        </w:tc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20"/>
              </w:rPr>
              <w:t>300,000원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성과급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분기별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sz w:val="20"/>
              </w:rPr>
              <w:t>200,000원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