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552" w:rsidRDefault="008C3DFE" w:rsidP="000430D0">
      <w:pPr>
        <w:pStyle w:val="Heading0"/>
        <w:jc w:val="both"/>
        <w:rPr>
          <w:sz w:val="40"/>
        </w:rPr>
      </w:pPr>
      <w:r>
        <w:rPr>
          <w:sz w:val="40"/>
        </w:rPr>
        <w:t>.</w:t>
      </w:r>
    </w:p>
    <w:p w:rsidR="002A7552" w:rsidRDefault="002A7552" w:rsidP="00C10746">
      <w:pPr>
        <w:pStyle w:val="Heading0"/>
        <w:rPr>
          <w:sz w:val="40"/>
        </w:rPr>
      </w:pPr>
      <w:r w:rsidRPr="00DA26DD">
        <w:rPr>
          <w:sz w:val="40"/>
        </w:rPr>
        <w:t>CGMS-WMO Task Force on Metadata Implementation</w:t>
      </w:r>
    </w:p>
    <w:p w:rsidR="002A7552" w:rsidRDefault="002A7552" w:rsidP="005307FD"/>
    <w:p w:rsidR="002A7552" w:rsidRDefault="002A7552" w:rsidP="005307FD"/>
    <w:p w:rsidR="002A7552" w:rsidRPr="00DA26DD" w:rsidRDefault="002A7552" w:rsidP="005307FD"/>
    <w:p w:rsidR="002A7552" w:rsidRPr="00DA26DD" w:rsidRDefault="002A7552" w:rsidP="005307FD"/>
    <w:p w:rsidR="00113F0A" w:rsidRDefault="00E41C48" w:rsidP="00C10746">
      <w:pPr>
        <w:pStyle w:val="Heading0"/>
        <w:rPr>
          <w:sz w:val="80"/>
          <w:szCs w:val="80"/>
        </w:rPr>
      </w:pPr>
      <w:r>
        <w:rPr>
          <w:sz w:val="80"/>
          <w:szCs w:val="80"/>
        </w:rPr>
        <w:t xml:space="preserve">Guidance Documentation on </w:t>
      </w:r>
      <w:r w:rsidR="00766C43">
        <w:rPr>
          <w:sz w:val="80"/>
          <w:szCs w:val="80"/>
        </w:rPr>
        <w:t xml:space="preserve">WMO Core Profile </w:t>
      </w:r>
      <w:r>
        <w:rPr>
          <w:sz w:val="80"/>
          <w:szCs w:val="80"/>
        </w:rPr>
        <w:t>Metadata</w:t>
      </w:r>
      <w:r w:rsidR="00766C43">
        <w:rPr>
          <w:sz w:val="80"/>
          <w:szCs w:val="80"/>
        </w:rPr>
        <w:t xml:space="preserve"> Creation For Satellite Products</w:t>
      </w:r>
    </w:p>
    <w:p w:rsidR="002A7552" w:rsidRPr="007C27DD" w:rsidRDefault="002A7552" w:rsidP="005307FD"/>
    <w:p w:rsidR="002A7552" w:rsidRPr="00862EDD" w:rsidRDefault="002A7552" w:rsidP="005307FD">
      <w:pPr>
        <w:sectPr w:rsidR="002A7552" w:rsidRPr="00862EDD">
          <w:headerReference w:type="default" r:id="rId8"/>
          <w:pgSz w:w="11906" w:h="16838" w:code="9"/>
          <w:pgMar w:top="1418" w:right="1418" w:bottom="567" w:left="1418" w:header="1134" w:footer="851" w:gutter="0"/>
          <w:pgNumType w:start="1"/>
          <w:cols w:space="720"/>
          <w:noEndnote/>
        </w:sectPr>
      </w:pPr>
    </w:p>
    <w:p w:rsidR="00113F0A" w:rsidRDefault="00DA3D51" w:rsidP="005307FD">
      <w:pPr>
        <w:pStyle w:val="Heading1"/>
      </w:pPr>
      <w:r w:rsidRPr="00466DA6">
        <w:lastRenderedPageBreak/>
        <w:t>Introduction</w:t>
      </w:r>
    </w:p>
    <w:p w:rsidR="002C2700" w:rsidRDefault="002C2700" w:rsidP="005307FD">
      <w:r>
        <w:t>The CGMS Task Force on Metadata Implementation (CGMS TFMI) has been task to define a guidance documentation for creating WMO Core Profile 1.3 metadata records regarding Satellite Data Products and help Meteorological Satellite Data Organisation defining and maintaining those metadata.</w:t>
      </w:r>
    </w:p>
    <w:p w:rsidR="002C2700" w:rsidRPr="002C2700" w:rsidRDefault="002C2700" w:rsidP="005307FD">
      <w:r>
        <w:t>The CGMS TFMI has defined the following guidance documentation around an associated template that can be used to create individual records or automate the creation of several records. The documentation regroup and define a set of recommendation to be followed in order to adequatly define WMO Core Profile metadata for satellite products. The information included in the metadata record and their respective XML mapping is based on a study and reflexion involving Satellite data specialists for the member organisations of the CGMS and the WMO IPET-SUP.</w:t>
      </w:r>
    </w:p>
    <w:p w:rsidR="00113F0A" w:rsidRDefault="00CA04E4" w:rsidP="005307FD">
      <w:pPr>
        <w:pStyle w:val="Heading1"/>
      </w:pPr>
      <w:r>
        <w:t>References</w:t>
      </w:r>
    </w:p>
    <w:p w:rsidR="00D76F69" w:rsidRDefault="00D76F69" w:rsidP="005307FD">
      <w:r>
        <w:t>Information Model</w:t>
      </w:r>
    </w:p>
    <w:p w:rsidR="00D76F69" w:rsidRDefault="00D76F69" w:rsidP="005307FD">
      <w:r>
        <w:t xml:space="preserve">Mapping </w:t>
      </w:r>
    </w:p>
    <w:p w:rsidR="00D76F69" w:rsidRDefault="00D76F69" w:rsidP="005307FD">
      <w:r>
        <w:t>Template</w:t>
      </w:r>
    </w:p>
    <w:p w:rsidR="00D76F69" w:rsidRDefault="00D76F69" w:rsidP="005307FD">
      <w:r>
        <w:t>WMO Core Profile documentation</w:t>
      </w:r>
    </w:p>
    <w:p w:rsidR="00CA04E4" w:rsidRDefault="00CA04E4" w:rsidP="005307FD">
      <w:pPr>
        <w:pStyle w:val="Heading1"/>
      </w:pPr>
      <w:r>
        <w:t>WMO Core Profile Overview</w:t>
      </w:r>
    </w:p>
    <w:p w:rsidR="000430D0" w:rsidRDefault="000430D0" w:rsidP="005307FD">
      <w:r>
        <w:t xml:space="preserve">The WMO Core Profile 1.3 is a profile of ISO 19115 metadata standard and requires to a set of mandatory ISO elements. In addition the CGMS TFMI has defined based on their defined Information a set of recommended information to be added in the WMO Core Profile for creating a relevant set of metadata records for satellite data products. </w:t>
      </w:r>
    </w:p>
    <w:p w:rsidR="00D76F69" w:rsidRDefault="00D76F69" w:rsidP="005307FD">
      <w:r>
        <w:t>CGMS TFMI guidance documentation recommendation.</w:t>
      </w:r>
    </w:p>
    <w:p w:rsidR="00D76F69" w:rsidRDefault="00D76F69" w:rsidP="005307FD">
      <w:r>
        <w:t>Mandatory elements for the WIS, Element relevant for WIS catalogues</w:t>
      </w:r>
    </w:p>
    <w:p w:rsidR="009227C3" w:rsidRDefault="009227C3" w:rsidP="005307FD">
      <w:r>
        <w:t>Mandatory elements, elements relevants for the WIS catalogue</w:t>
      </w:r>
    </w:p>
    <w:p w:rsidR="00CA04E4" w:rsidRDefault="00CA04E4" w:rsidP="005307FD">
      <w:pPr>
        <w:pStyle w:val="Heading2"/>
      </w:pPr>
      <w:r>
        <w:t xml:space="preserve">WMO Core Profile </w:t>
      </w:r>
      <w:r w:rsidR="002C2700">
        <w:t>CGMS TF</w:t>
      </w:r>
      <w:r w:rsidR="000430D0">
        <w:t>MI recommandations</w:t>
      </w:r>
    </w:p>
    <w:p w:rsidR="000430D0" w:rsidRDefault="000430D0" w:rsidP="005307FD">
      <w:r>
        <w:t xml:space="preserve">The following paragraph is describing </w:t>
      </w:r>
      <w:r w:rsidRPr="005307FD">
        <w:t>the list of information and where to add it in the ISO metadata records. The information set below is following the order defined in the template. For each element it will be indicated if it is mandatory to add them to be compliant with the WMO Core</w:t>
      </w:r>
      <w:r>
        <w:t xml:space="preserve"> Profile 1.3</w:t>
      </w:r>
    </w:p>
    <w:p w:rsidR="0011280A" w:rsidRDefault="0011280A" w:rsidP="005307FD"/>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FE703B" w:rsidTr="00C211FA">
        <w:tc>
          <w:tcPr>
            <w:tcW w:w="10564" w:type="dxa"/>
            <w:gridSpan w:val="2"/>
            <w:tcBorders>
              <w:top w:val="single" w:sz="4" w:space="0" w:color="auto"/>
              <w:left w:val="nil"/>
              <w:right w:val="nil"/>
            </w:tcBorders>
            <w:shd w:val="clear" w:color="auto" w:fill="17365D" w:themeFill="text2" w:themeFillShade="BF"/>
          </w:tcPr>
          <w:p w:rsidR="00FE703B" w:rsidRPr="00FB3B47" w:rsidRDefault="00C211FA" w:rsidP="005307FD">
            <w:pPr>
              <w:rPr>
                <w:b/>
              </w:rPr>
            </w:pPr>
            <w:r w:rsidRPr="00FB3B47">
              <w:rPr>
                <w:b/>
              </w:rPr>
              <w:t>WCMP Unique Identifier</w:t>
            </w:r>
          </w:p>
        </w:tc>
      </w:tr>
      <w:tr w:rsidR="00FE703B" w:rsidTr="00C211FA">
        <w:tc>
          <w:tcPr>
            <w:tcW w:w="2235" w:type="dxa"/>
            <w:tcBorders>
              <w:left w:val="nil"/>
              <w:right w:val="nil"/>
            </w:tcBorders>
          </w:tcPr>
          <w:p w:rsidR="00FE703B" w:rsidRPr="00F31DD9" w:rsidRDefault="00FE703B" w:rsidP="005307FD">
            <w:pPr>
              <w:rPr>
                <w:lang w:eastAsia="en-US"/>
              </w:rPr>
            </w:pPr>
            <w:r w:rsidRPr="00F31DD9">
              <w:rPr>
                <w:lang w:eastAsia="en-US"/>
              </w:rPr>
              <w:t>Information:</w:t>
            </w:r>
          </w:p>
        </w:tc>
        <w:tc>
          <w:tcPr>
            <w:tcW w:w="8329" w:type="dxa"/>
            <w:tcBorders>
              <w:left w:val="nil"/>
              <w:right w:val="nil"/>
            </w:tcBorders>
          </w:tcPr>
          <w:p w:rsidR="00FE703B" w:rsidRPr="00F31DD9" w:rsidRDefault="00FE703B" w:rsidP="005307FD">
            <w:pPr>
              <w:rPr>
                <w:lang w:eastAsia="en-US"/>
              </w:rPr>
            </w:pPr>
            <w:r w:rsidRPr="00F31DD9">
              <w:rPr>
                <w:lang w:eastAsia="en-US"/>
              </w:rPr>
              <w:t xml:space="preserve">Unique Identifier for </w:t>
            </w:r>
            <w:r w:rsidR="005773D0">
              <w:rPr>
                <w:lang w:eastAsia="en-US"/>
              </w:rPr>
              <w:t xml:space="preserve">individual </w:t>
            </w:r>
            <w:r w:rsidRPr="00F31DD9">
              <w:rPr>
                <w:lang w:eastAsia="en-US"/>
              </w:rPr>
              <w:t>WIS Discovery Metadata Records</w:t>
            </w:r>
          </w:p>
        </w:tc>
      </w:tr>
      <w:tr w:rsidR="00FE703B" w:rsidTr="00C211FA">
        <w:tc>
          <w:tcPr>
            <w:tcW w:w="2235" w:type="dxa"/>
            <w:tcBorders>
              <w:left w:val="nil"/>
              <w:right w:val="nil"/>
            </w:tcBorders>
          </w:tcPr>
          <w:p w:rsidR="00012C3A" w:rsidRPr="00F31DD9" w:rsidRDefault="00F31DD9" w:rsidP="005307FD">
            <w:pPr>
              <w:rPr>
                <w:lang w:eastAsia="en-US"/>
              </w:rPr>
            </w:pPr>
            <w:r w:rsidRPr="00F31DD9">
              <w:rPr>
                <w:lang w:eastAsia="en-US"/>
              </w:rPr>
              <w:t>Necessity:</w:t>
            </w:r>
          </w:p>
        </w:tc>
        <w:tc>
          <w:tcPr>
            <w:tcW w:w="8329" w:type="dxa"/>
            <w:tcBorders>
              <w:left w:val="nil"/>
              <w:right w:val="nil"/>
            </w:tcBorders>
          </w:tcPr>
          <w:p w:rsidR="00FE703B" w:rsidRPr="00F31DD9" w:rsidRDefault="00F31DD9" w:rsidP="005307FD">
            <w:pPr>
              <w:rPr>
                <w:lang w:eastAsia="en-US"/>
              </w:rPr>
            </w:pPr>
            <w:r w:rsidRPr="00F31DD9">
              <w:rPr>
                <w:lang w:eastAsia="en-US"/>
              </w:rPr>
              <w:t>Mandatory for WMO Core Profile 1.3</w:t>
            </w:r>
          </w:p>
        </w:tc>
      </w:tr>
      <w:tr w:rsidR="00F31DD9" w:rsidTr="00C211FA">
        <w:tc>
          <w:tcPr>
            <w:tcW w:w="2235" w:type="dxa"/>
            <w:tcBorders>
              <w:left w:val="nil"/>
              <w:right w:val="nil"/>
            </w:tcBorders>
          </w:tcPr>
          <w:p w:rsidR="00F31DD9" w:rsidRPr="00F31DD9" w:rsidRDefault="00F31DD9" w:rsidP="005307FD">
            <w:r w:rsidRPr="00C211FA">
              <w:rPr>
                <w:lang w:eastAsia="en-US"/>
              </w:rPr>
              <w:t>XPath:</w:t>
            </w:r>
          </w:p>
        </w:tc>
        <w:tc>
          <w:tcPr>
            <w:tcW w:w="8329" w:type="dxa"/>
            <w:tcBorders>
              <w:left w:val="nil"/>
              <w:right w:val="nil"/>
            </w:tcBorders>
          </w:tcPr>
          <w:p w:rsidR="00F31DD9" w:rsidRPr="00345BB4" w:rsidRDefault="00345BB4" w:rsidP="00345BB4">
            <w:pPr>
              <w:rPr>
                <w:i/>
              </w:rPr>
            </w:pPr>
            <w:r w:rsidRPr="00345BB4">
              <w:rPr>
                <w:i/>
              </w:rPr>
              <w:t>gmd:MD_Metadata/</w:t>
            </w:r>
            <w:r w:rsidRPr="00345BB4">
              <w:rPr>
                <w:i/>
                <w:lang w:eastAsia="en-US"/>
              </w:rPr>
              <w:t>gmd:fileIdentifier</w:t>
            </w:r>
          </w:p>
        </w:tc>
      </w:tr>
      <w:tr w:rsidR="00F31DD9" w:rsidTr="00C211FA">
        <w:tc>
          <w:tcPr>
            <w:tcW w:w="2235" w:type="dxa"/>
            <w:tcBorders>
              <w:left w:val="nil"/>
              <w:bottom w:val="nil"/>
              <w:right w:val="nil"/>
            </w:tcBorders>
          </w:tcPr>
          <w:p w:rsidR="00F31DD9" w:rsidRDefault="00F31DD9" w:rsidP="005307FD">
            <w:r w:rsidRPr="00C211FA">
              <w:rPr>
                <w:lang w:eastAsia="en-US"/>
              </w:rPr>
              <w:t>TEMPLATE Value:</w:t>
            </w:r>
          </w:p>
        </w:tc>
        <w:tc>
          <w:tcPr>
            <w:tcW w:w="8329" w:type="dxa"/>
            <w:tcBorders>
              <w:left w:val="nil"/>
              <w:bottom w:val="nil"/>
              <w:right w:val="nil"/>
            </w:tcBorders>
          </w:tcPr>
          <w:p w:rsidR="00F31DD9" w:rsidRPr="00C211FA" w:rsidRDefault="00F31DD9" w:rsidP="005307FD">
            <w:pPr>
              <w:rPr>
                <w:b/>
              </w:rPr>
            </w:pPr>
            <w:r w:rsidRPr="00C211FA">
              <w:rPr>
                <w:lang w:eastAsia="en-US"/>
              </w:rPr>
              <w:t>WMCP-IDENTIFIER</w:t>
            </w:r>
          </w:p>
        </w:tc>
      </w:tr>
    </w:tbl>
    <w:p w:rsidR="00F80924" w:rsidRDefault="00F80924" w:rsidP="005307FD"/>
    <w:p w:rsidR="00D046A0" w:rsidRDefault="00C211FA" w:rsidP="005307FD">
      <w:r>
        <w:t>The WCMP UID should be structured as follow</w:t>
      </w:r>
      <w:r w:rsidR="00D046A0">
        <w:t xml:space="preserve">: </w:t>
      </w:r>
    </w:p>
    <w:p w:rsidR="00D046A0" w:rsidRDefault="00C211FA" w:rsidP="005307FD">
      <w:r w:rsidRPr="00C211FA">
        <w:t>urn:x-wmo:md:</w:t>
      </w:r>
      <w:r w:rsidR="00D046A0">
        <w:t>DataProviderInternetDomainName:ProductUID</w:t>
      </w:r>
    </w:p>
    <w:p w:rsidR="00D046A0" w:rsidRDefault="00D046A0" w:rsidP="005307FD">
      <w:r>
        <w:t xml:space="preserve">with </w:t>
      </w:r>
    </w:p>
    <w:p w:rsidR="00D046A0" w:rsidRDefault="00D046A0" w:rsidP="005307FD">
      <w:pPr>
        <w:pStyle w:val="ListParagraph"/>
      </w:pPr>
      <w:r>
        <w:t>“:”</w:t>
      </w:r>
      <w:r w:rsidR="00F80924">
        <w:t xml:space="preserve"> a</w:t>
      </w:r>
      <w:r>
        <w:t xml:space="preserve"> separator</w:t>
      </w:r>
    </w:p>
    <w:p w:rsidR="00D046A0" w:rsidRDefault="00D046A0" w:rsidP="005307FD">
      <w:pPr>
        <w:pStyle w:val="ListParagraph"/>
      </w:pPr>
      <w:r w:rsidRPr="00F80924">
        <w:rPr>
          <w:b/>
        </w:rPr>
        <w:t xml:space="preserve">urn:x-wmo:md:  </w:t>
      </w:r>
      <w:r>
        <w:t>being mandatory,</w:t>
      </w:r>
    </w:p>
    <w:p w:rsidR="00D046A0" w:rsidRDefault="00D046A0" w:rsidP="005307FD">
      <w:pPr>
        <w:pStyle w:val="ListParagraph"/>
      </w:pPr>
      <w:r w:rsidRPr="00F80924">
        <w:rPr>
          <w:b/>
        </w:rPr>
        <w:t xml:space="preserve">DataProviderInternetDomainName: </w:t>
      </w:r>
      <w:r>
        <w:t xml:space="preserve">being the </w:t>
      </w:r>
      <w:r w:rsidRPr="00D046A0">
        <w:t>Citation authority based on the Internet domain name of the data-provider organization</w:t>
      </w:r>
      <w:r w:rsidR="0011280A">
        <w:t xml:space="preserve"> (eg. int.eumetsat, gov.noaa)</w:t>
      </w:r>
    </w:p>
    <w:p w:rsidR="00D046A0" w:rsidRDefault="00D046A0" w:rsidP="005307FD">
      <w:pPr>
        <w:pStyle w:val="ListParagraph"/>
      </w:pPr>
      <w:r w:rsidRPr="00841909">
        <w:rPr>
          <w:b/>
        </w:rPr>
        <w:t>ProductUID</w:t>
      </w:r>
      <w:r w:rsidR="00F80924">
        <w:t xml:space="preserve"> being a unique identifier with a structure defined by the responsible satellite data organisation</w:t>
      </w:r>
    </w:p>
    <w:p w:rsidR="00ED640C" w:rsidRDefault="005307FD" w:rsidP="00ED640C">
      <w:pPr>
        <w:jc w:val="both"/>
      </w:pPr>
      <w:r>
        <w:t>When the metadata records is describing a GTS product the following</w:t>
      </w:r>
      <w:r w:rsidR="00ED640C">
        <w:t xml:space="preserve"> rules apply: </w:t>
      </w:r>
    </w:p>
    <w:p w:rsidR="00F80924" w:rsidRPr="00F80924" w:rsidRDefault="00F80924" w:rsidP="0011280A">
      <w:pPr>
        <w:jc w:val="both"/>
      </w:pPr>
      <w:r w:rsidRPr="00F80924">
        <w:rPr>
          <w:rFonts w:hint="eastAsia"/>
        </w:rPr>
        <w:t>–</w:t>
      </w:r>
      <w:r w:rsidRPr="00F80924">
        <w:t xml:space="preserve"> For metadata records describing GTS products in bulletins or named according to the</w:t>
      </w:r>
      <w:r w:rsidR="0011280A">
        <w:t xml:space="preserve"> </w:t>
      </w:r>
      <w:r w:rsidRPr="00F80924">
        <w:t xml:space="preserve">WMO file-naming convention P-flag = </w:t>
      </w:r>
      <w:r w:rsidRPr="00F80924">
        <w:rPr>
          <w:rFonts w:hint="eastAsia"/>
        </w:rPr>
        <w:t>“</w:t>
      </w:r>
      <w:r w:rsidRPr="00F80924">
        <w:t>T</w:t>
      </w:r>
      <w:r w:rsidRPr="00F80924">
        <w:rPr>
          <w:rFonts w:hint="eastAsia"/>
        </w:rPr>
        <w:t>”</w:t>
      </w:r>
      <w:r w:rsidRPr="00F80924">
        <w:t xml:space="preserve"> or P-flag= </w:t>
      </w:r>
      <w:r w:rsidRPr="00F80924">
        <w:rPr>
          <w:rFonts w:hint="eastAsia"/>
        </w:rPr>
        <w:t>“</w:t>
      </w:r>
      <w:r w:rsidRPr="00F80924">
        <w:t>A</w:t>
      </w:r>
      <w:r w:rsidRPr="00F80924">
        <w:rPr>
          <w:rFonts w:hint="eastAsia"/>
        </w:rPr>
        <w:t>”</w:t>
      </w:r>
      <w:r w:rsidRPr="00F80924">
        <w:t>, the unique identifier is</w:t>
      </w:r>
      <w:r w:rsidRPr="00F80924">
        <w:rPr>
          <w:rFonts w:hint="eastAsia"/>
        </w:rPr>
        <w:t>“</w:t>
      </w:r>
      <w:r w:rsidRPr="00F80924">
        <w:rPr>
          <w:rFonts w:ascii="Cambria Math" w:hAnsi="Cambria Math" w:cs="Cambria Math"/>
        </w:rPr>
        <w:t>≪</w:t>
      </w:r>
      <w:r w:rsidRPr="00F80924">
        <w:rPr>
          <w:rFonts w:hint="eastAsia"/>
        </w:rPr>
        <w:t>TTAAii</w:t>
      </w:r>
      <w:r w:rsidRPr="00F80924">
        <w:rPr>
          <w:rFonts w:ascii="Cambria Math" w:hAnsi="Cambria Math" w:cs="Cambria Math"/>
        </w:rPr>
        <w:t>≫≪</w:t>
      </w:r>
      <w:r w:rsidRPr="00F80924">
        <w:rPr>
          <w:rFonts w:hint="eastAsia"/>
        </w:rPr>
        <w:t>CCCC</w:t>
      </w:r>
      <w:r w:rsidRPr="00F80924">
        <w:rPr>
          <w:rFonts w:ascii="Cambria Math" w:hAnsi="Cambria Math" w:cs="Cambria Math"/>
        </w:rPr>
        <w:t>≫</w:t>
      </w:r>
      <w:r w:rsidRPr="00F80924">
        <w:rPr>
          <w:rFonts w:ascii="Calibri" w:hAnsi="Calibri" w:cs="Calibri"/>
        </w:rPr>
        <w:t>”</w:t>
      </w:r>
      <w:r w:rsidRPr="00F80924">
        <w:t>;</w:t>
      </w:r>
    </w:p>
    <w:p w:rsidR="00F80924" w:rsidRDefault="00F80924" w:rsidP="0011280A">
      <w:pPr>
        <w:jc w:val="both"/>
      </w:pPr>
      <w:r w:rsidRPr="00F80924">
        <w:rPr>
          <w:rFonts w:hint="eastAsia"/>
        </w:rPr>
        <w:t>–</w:t>
      </w:r>
      <w:r w:rsidRPr="00F80924">
        <w:t xml:space="preserve"> For metadata records describing products named according to the WMO file-naming</w:t>
      </w:r>
      <w:r w:rsidR="0011280A">
        <w:t xml:space="preserve"> </w:t>
      </w:r>
      <w:r w:rsidRPr="00F80924">
        <w:t xml:space="preserve">convention P-flag = </w:t>
      </w:r>
      <w:r w:rsidRPr="00F80924">
        <w:rPr>
          <w:rFonts w:hint="eastAsia"/>
        </w:rPr>
        <w:t>“</w:t>
      </w:r>
      <w:r w:rsidRPr="00F80924">
        <w:t>W</w:t>
      </w:r>
      <w:r w:rsidRPr="00F80924">
        <w:rPr>
          <w:rFonts w:hint="eastAsia"/>
        </w:rPr>
        <w:t>”</w:t>
      </w:r>
      <w:r w:rsidRPr="00F80924">
        <w:t>, the unique identifier should be a truncated version of the</w:t>
      </w:r>
      <w:r w:rsidR="0011280A">
        <w:t xml:space="preserve"> </w:t>
      </w:r>
      <w:r w:rsidRPr="00F80924">
        <w:t>WMO product identifier field of the associated data-files, excluding the date-stamp</w:t>
      </w:r>
      <w:r w:rsidR="0011280A">
        <w:t xml:space="preserve"> </w:t>
      </w:r>
      <w:r w:rsidRPr="00F80924">
        <w:t>and any other varying elements as necessary</w:t>
      </w:r>
      <w:r>
        <w:t>.</w:t>
      </w:r>
    </w:p>
    <w:p w:rsidR="005307FD" w:rsidRDefault="005307FD" w:rsidP="005307FD">
      <w:r>
        <w:t>Examples:</w:t>
      </w:r>
    </w:p>
    <w:p w:rsidR="005307FD" w:rsidRDefault="005307FD" w:rsidP="005307FD">
      <w:r>
        <w:t xml:space="preserve">UID for Roshydromet </w:t>
      </w:r>
      <w:r w:rsidRPr="005307FD">
        <w:t>MTVZA-GY Level 1C data Meteor-M N2</w:t>
      </w:r>
      <w:r w:rsidR="0011280A">
        <w:t>:</w:t>
      </w:r>
    </w:p>
    <w:p w:rsidR="005307FD" w:rsidRPr="0011280A" w:rsidRDefault="005307FD" w:rsidP="0011280A">
      <w:pPr>
        <w:pStyle w:val="XML"/>
        <w:rPr>
          <w:sz w:val="20"/>
        </w:rPr>
      </w:pPr>
      <w:r w:rsidRPr="0011280A">
        <w:rPr>
          <w:sz w:val="20"/>
        </w:rPr>
        <w:t>urn:x-wmo:md:planet.iitp.ru:EO:ROSH:DAT:METEOR-M:MTVZA-GY</w:t>
      </w:r>
    </w:p>
    <w:p w:rsidR="005307FD" w:rsidRDefault="0011280A" w:rsidP="005307FD">
      <w:r>
        <w:t>EUMETSAT Meteosat Seviri Level 1.5:</w:t>
      </w:r>
    </w:p>
    <w:p w:rsidR="0011280A" w:rsidRPr="0011280A" w:rsidRDefault="0011280A" w:rsidP="0011280A">
      <w:pPr>
        <w:pStyle w:val="XML"/>
        <w:rPr>
          <w:sz w:val="22"/>
          <w:szCs w:val="22"/>
        </w:rPr>
      </w:pPr>
      <w:r w:rsidRPr="0011280A">
        <w:rPr>
          <w:sz w:val="22"/>
          <w:szCs w:val="22"/>
        </w:rPr>
        <w:t>urn:x-wmo:md:int.eumetsat:EO:EUM:DAT:MSG:HRSEVIRI</w:t>
      </w:r>
    </w:p>
    <w:p w:rsidR="00F80924" w:rsidRDefault="00F80924" w:rsidP="005307FD">
      <w:r>
        <w:t>For more information please refer to the  WMO Core Profile Version 1.3 Specification.</w:t>
      </w:r>
    </w:p>
    <w:p w:rsidR="0011280A" w:rsidRDefault="0011280A" w:rsidP="0011280A"/>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11280A" w:rsidTr="001C32EA">
        <w:tc>
          <w:tcPr>
            <w:tcW w:w="10564" w:type="dxa"/>
            <w:gridSpan w:val="2"/>
            <w:tcBorders>
              <w:top w:val="single" w:sz="4" w:space="0" w:color="auto"/>
              <w:left w:val="nil"/>
              <w:right w:val="nil"/>
            </w:tcBorders>
            <w:shd w:val="clear" w:color="auto" w:fill="17365D" w:themeFill="text2" w:themeFillShade="BF"/>
          </w:tcPr>
          <w:p w:rsidR="0011280A" w:rsidRPr="00FB3B47" w:rsidRDefault="0011280A" w:rsidP="00345BB4">
            <w:pPr>
              <w:rPr>
                <w:b/>
              </w:rPr>
            </w:pPr>
            <w:r w:rsidRPr="00FB3B47">
              <w:rPr>
                <w:b/>
              </w:rPr>
              <w:t xml:space="preserve">WCMP </w:t>
            </w:r>
            <w:r w:rsidR="00345BB4">
              <w:rPr>
                <w:b/>
              </w:rPr>
              <w:t>Responsible Party</w:t>
            </w:r>
          </w:p>
        </w:tc>
      </w:tr>
      <w:tr w:rsidR="0011280A" w:rsidTr="001C32EA">
        <w:tc>
          <w:tcPr>
            <w:tcW w:w="2235" w:type="dxa"/>
            <w:tcBorders>
              <w:left w:val="nil"/>
              <w:right w:val="nil"/>
            </w:tcBorders>
          </w:tcPr>
          <w:p w:rsidR="0011280A" w:rsidRPr="00F31DD9" w:rsidRDefault="0011280A" w:rsidP="001C32EA">
            <w:pPr>
              <w:rPr>
                <w:lang w:eastAsia="en-US"/>
              </w:rPr>
            </w:pPr>
            <w:r w:rsidRPr="00F31DD9">
              <w:rPr>
                <w:lang w:eastAsia="en-US"/>
              </w:rPr>
              <w:t>Information:</w:t>
            </w:r>
          </w:p>
        </w:tc>
        <w:tc>
          <w:tcPr>
            <w:tcW w:w="8329" w:type="dxa"/>
            <w:tcBorders>
              <w:left w:val="nil"/>
              <w:right w:val="nil"/>
            </w:tcBorders>
          </w:tcPr>
          <w:p w:rsidR="0011280A" w:rsidRPr="00F31DD9" w:rsidRDefault="00345BB4" w:rsidP="001C32EA">
            <w:pPr>
              <w:rPr>
                <w:lang w:eastAsia="en-US"/>
              </w:rPr>
            </w:pPr>
            <w:r>
              <w:rPr>
                <w:lang w:eastAsia="en-US"/>
              </w:rPr>
              <w:t xml:space="preserve">Responsible party for the </w:t>
            </w:r>
            <w:r w:rsidR="00CD6F0A">
              <w:rPr>
                <w:lang w:eastAsia="en-US"/>
              </w:rPr>
              <w:t>described product contact details</w:t>
            </w:r>
          </w:p>
        </w:tc>
      </w:tr>
      <w:tr w:rsidR="0011280A" w:rsidTr="001C32EA">
        <w:tc>
          <w:tcPr>
            <w:tcW w:w="2235" w:type="dxa"/>
            <w:tcBorders>
              <w:left w:val="nil"/>
              <w:right w:val="nil"/>
            </w:tcBorders>
          </w:tcPr>
          <w:p w:rsidR="0011280A" w:rsidRPr="00F31DD9" w:rsidRDefault="0011280A" w:rsidP="001C32EA">
            <w:pPr>
              <w:rPr>
                <w:lang w:eastAsia="en-US"/>
              </w:rPr>
            </w:pPr>
            <w:r w:rsidRPr="00F31DD9">
              <w:rPr>
                <w:lang w:eastAsia="en-US"/>
              </w:rPr>
              <w:t>Necessity:</w:t>
            </w:r>
          </w:p>
        </w:tc>
        <w:tc>
          <w:tcPr>
            <w:tcW w:w="8329" w:type="dxa"/>
            <w:tcBorders>
              <w:left w:val="nil"/>
              <w:right w:val="nil"/>
            </w:tcBorders>
          </w:tcPr>
          <w:p w:rsidR="0011280A" w:rsidRPr="00F31DD9" w:rsidRDefault="0011280A" w:rsidP="001C32EA">
            <w:pPr>
              <w:rPr>
                <w:lang w:eastAsia="en-US"/>
              </w:rPr>
            </w:pPr>
            <w:r w:rsidRPr="00F31DD9">
              <w:rPr>
                <w:lang w:eastAsia="en-US"/>
              </w:rPr>
              <w:t>Mandatory for WMO Core Profile 1.3</w:t>
            </w:r>
          </w:p>
        </w:tc>
      </w:tr>
      <w:tr w:rsidR="0011280A" w:rsidTr="001C32EA">
        <w:tc>
          <w:tcPr>
            <w:tcW w:w="2235" w:type="dxa"/>
            <w:tcBorders>
              <w:left w:val="nil"/>
              <w:right w:val="nil"/>
            </w:tcBorders>
          </w:tcPr>
          <w:p w:rsidR="0011280A" w:rsidRPr="00F31DD9" w:rsidRDefault="0011280A" w:rsidP="001C32EA">
            <w:r w:rsidRPr="00C211FA">
              <w:rPr>
                <w:lang w:eastAsia="en-US"/>
              </w:rPr>
              <w:t>XPath:</w:t>
            </w:r>
          </w:p>
        </w:tc>
        <w:tc>
          <w:tcPr>
            <w:tcW w:w="8329" w:type="dxa"/>
            <w:tcBorders>
              <w:left w:val="nil"/>
              <w:right w:val="nil"/>
            </w:tcBorders>
          </w:tcPr>
          <w:p w:rsidR="0011280A" w:rsidRPr="00C211FA" w:rsidRDefault="0011280A" w:rsidP="00345BB4">
            <w:r w:rsidRPr="00C211FA">
              <w:rPr>
                <w:lang w:eastAsia="en-US"/>
              </w:rPr>
              <w:t>/gmd:MD_Metadata/gmd:</w:t>
            </w:r>
            <w:r w:rsidR="00345BB4">
              <w:rPr>
                <w:lang w:eastAsia="en-US"/>
              </w:rPr>
              <w:t>contact</w:t>
            </w:r>
          </w:p>
        </w:tc>
      </w:tr>
      <w:tr w:rsidR="0011280A" w:rsidTr="001C32EA">
        <w:tc>
          <w:tcPr>
            <w:tcW w:w="2235" w:type="dxa"/>
            <w:tcBorders>
              <w:left w:val="nil"/>
              <w:bottom w:val="nil"/>
              <w:right w:val="nil"/>
            </w:tcBorders>
          </w:tcPr>
          <w:p w:rsidR="0011280A" w:rsidRDefault="0011280A" w:rsidP="001C32EA">
            <w:r w:rsidRPr="00C211FA">
              <w:rPr>
                <w:lang w:eastAsia="en-US"/>
              </w:rPr>
              <w:t>TEMPLATE Value:</w:t>
            </w:r>
          </w:p>
        </w:tc>
        <w:tc>
          <w:tcPr>
            <w:tcW w:w="8329" w:type="dxa"/>
            <w:tcBorders>
              <w:left w:val="nil"/>
              <w:bottom w:val="nil"/>
              <w:right w:val="nil"/>
            </w:tcBorders>
          </w:tcPr>
          <w:p w:rsidR="0011280A" w:rsidRPr="00C211FA" w:rsidRDefault="00345BB4" w:rsidP="001C32EA">
            <w:pPr>
              <w:rPr>
                <w:b/>
              </w:rPr>
            </w:pPr>
            <w:r w:rsidRPr="00345BB4">
              <w:rPr>
                <w:lang w:eastAsia="en-US"/>
              </w:rPr>
              <w:t>ORGANISATION-NAME</w:t>
            </w:r>
          </w:p>
        </w:tc>
      </w:tr>
    </w:tbl>
    <w:p w:rsidR="0011280A" w:rsidRDefault="0011280A" w:rsidP="005307FD"/>
    <w:p w:rsidR="002B1160" w:rsidRDefault="002B1160" w:rsidP="005307FD">
      <w:r>
        <w:t>This element describes the responsible party contact details. For example:</w:t>
      </w:r>
    </w:p>
    <w:p w:rsidR="002B1160" w:rsidRDefault="002B1160" w:rsidP="002B1160">
      <w:pPr>
        <w:pStyle w:val="XML"/>
      </w:pPr>
      <w:r>
        <w:t>&lt;gmd:contact&gt;</w:t>
      </w:r>
    </w:p>
    <w:p w:rsidR="002B1160" w:rsidRDefault="002B1160" w:rsidP="002B1160">
      <w:pPr>
        <w:pStyle w:val="XML"/>
      </w:pPr>
      <w:r>
        <w:t xml:space="preserve">        &lt;gmd:CI_ResponsibleParty&gt;</w:t>
      </w:r>
    </w:p>
    <w:p w:rsidR="002B1160" w:rsidRDefault="002B1160" w:rsidP="002B1160">
      <w:pPr>
        <w:pStyle w:val="XML"/>
      </w:pPr>
      <w:r>
        <w:t xml:space="preserve">            &lt;gmd:organisationName&gt;</w:t>
      </w:r>
    </w:p>
    <w:p w:rsidR="002B1160" w:rsidRDefault="002B1160" w:rsidP="002B1160">
      <w:pPr>
        <w:pStyle w:val="XML"/>
      </w:pPr>
      <w:r>
        <w:t xml:space="preserve">                &lt;gco:CharacterString&gt;EUMETSAT&lt;/gco:CharacterString&gt;</w:t>
      </w:r>
    </w:p>
    <w:p w:rsidR="002B1160" w:rsidRDefault="002B1160" w:rsidP="002B1160">
      <w:pPr>
        <w:pStyle w:val="XML"/>
      </w:pPr>
      <w:r>
        <w:t xml:space="preserve">            &lt;/gmd:organisationName&gt;</w:t>
      </w:r>
    </w:p>
    <w:p w:rsidR="002B1160" w:rsidRDefault="002B1160" w:rsidP="002B1160">
      <w:pPr>
        <w:pStyle w:val="XML"/>
      </w:pPr>
      <w:r>
        <w:t xml:space="preserve">            &lt;gmd:contactInfo&gt;</w:t>
      </w:r>
    </w:p>
    <w:p w:rsidR="002B1160" w:rsidRDefault="002B1160" w:rsidP="002B1160">
      <w:pPr>
        <w:pStyle w:val="XML"/>
      </w:pPr>
      <w:r>
        <w:t xml:space="preserve">                &lt;gmd:CI_Contact&gt;</w:t>
      </w:r>
    </w:p>
    <w:p w:rsidR="002B1160" w:rsidRDefault="002B1160" w:rsidP="002B1160">
      <w:pPr>
        <w:pStyle w:val="XML"/>
      </w:pPr>
      <w:r>
        <w:t xml:space="preserve">                    &lt;gmd:address&gt;</w:t>
      </w:r>
    </w:p>
    <w:p w:rsidR="002B1160" w:rsidRDefault="002B1160" w:rsidP="002B1160">
      <w:pPr>
        <w:pStyle w:val="XML"/>
      </w:pPr>
      <w:r>
        <w:t xml:space="preserve">                        &lt;gmd:CI_Address&gt;</w:t>
      </w:r>
    </w:p>
    <w:p w:rsidR="002B1160" w:rsidRDefault="002B1160" w:rsidP="002B1160">
      <w:pPr>
        <w:pStyle w:val="XML"/>
      </w:pPr>
      <w:r>
        <w:t xml:space="preserve">                            &lt;gmd:deliveryPoint&gt;</w:t>
      </w:r>
    </w:p>
    <w:p w:rsidR="002B1160" w:rsidRDefault="002B1160" w:rsidP="002B1160">
      <w:pPr>
        <w:pStyle w:val="XML"/>
      </w:pPr>
      <w:r>
        <w:t xml:space="preserve">                                &lt;gco:CharacterString&gt;EUMETSAT Allee 1&lt;/gco:CharacterString&gt;</w:t>
      </w:r>
    </w:p>
    <w:p w:rsidR="002B1160" w:rsidRDefault="002B1160" w:rsidP="002B1160">
      <w:pPr>
        <w:pStyle w:val="XML"/>
      </w:pPr>
      <w:r>
        <w:t xml:space="preserve">                            &lt;/gmd:deliveryPoint&gt;</w:t>
      </w:r>
    </w:p>
    <w:p w:rsidR="002B1160" w:rsidRDefault="002B1160" w:rsidP="002B1160">
      <w:pPr>
        <w:pStyle w:val="XML"/>
      </w:pPr>
      <w:r>
        <w:lastRenderedPageBreak/>
        <w:t xml:space="preserve">                            &lt;gmd:city&gt;</w:t>
      </w:r>
    </w:p>
    <w:p w:rsidR="002B1160" w:rsidRDefault="002B1160" w:rsidP="002B1160">
      <w:pPr>
        <w:pStyle w:val="XML"/>
      </w:pPr>
      <w:r>
        <w:t xml:space="preserve">                                &lt;gco:CharacterString&gt;Darmstadt&lt;/gco:CharacterString&gt;</w:t>
      </w:r>
    </w:p>
    <w:p w:rsidR="002B1160" w:rsidRDefault="002B1160" w:rsidP="002B1160">
      <w:pPr>
        <w:pStyle w:val="XML"/>
      </w:pPr>
      <w:r>
        <w:t xml:space="preserve">                            &lt;/gmd:city&gt;</w:t>
      </w:r>
    </w:p>
    <w:p w:rsidR="002B1160" w:rsidRDefault="002B1160" w:rsidP="002B1160">
      <w:pPr>
        <w:pStyle w:val="XML"/>
      </w:pPr>
      <w:r>
        <w:t xml:space="preserve">                            &lt;gmd:administrativeArea&gt;</w:t>
      </w:r>
    </w:p>
    <w:p w:rsidR="002B1160" w:rsidRDefault="002B1160" w:rsidP="002B1160">
      <w:pPr>
        <w:pStyle w:val="XML"/>
      </w:pPr>
      <w:r>
        <w:t xml:space="preserve">                                &lt;gco:CharacterString&gt;Hessen&lt;/gco:CharacterString&gt;</w:t>
      </w:r>
    </w:p>
    <w:p w:rsidR="002B1160" w:rsidRDefault="002B1160" w:rsidP="002B1160">
      <w:pPr>
        <w:pStyle w:val="XML"/>
      </w:pPr>
      <w:r>
        <w:t xml:space="preserve">                            &lt;/gmd:administrativeArea&gt;</w:t>
      </w:r>
    </w:p>
    <w:p w:rsidR="002B1160" w:rsidRDefault="002B1160" w:rsidP="002B1160">
      <w:pPr>
        <w:pStyle w:val="XML"/>
      </w:pPr>
      <w:r>
        <w:t xml:space="preserve">                            &lt;gmd:postalCode&gt;</w:t>
      </w:r>
    </w:p>
    <w:p w:rsidR="002B1160" w:rsidRDefault="002B1160" w:rsidP="002B1160">
      <w:pPr>
        <w:pStyle w:val="XML"/>
      </w:pPr>
      <w:r>
        <w:t xml:space="preserve">                                &lt;gco:CharacterString&gt;64295&lt;/gco:CharacterString&gt;</w:t>
      </w:r>
    </w:p>
    <w:p w:rsidR="002B1160" w:rsidRDefault="002B1160" w:rsidP="002B1160">
      <w:pPr>
        <w:pStyle w:val="XML"/>
      </w:pPr>
      <w:r>
        <w:t xml:space="preserve">                            &lt;/gmd:postalCode&gt;</w:t>
      </w:r>
    </w:p>
    <w:p w:rsidR="002B1160" w:rsidRDefault="002B1160" w:rsidP="002B1160">
      <w:pPr>
        <w:pStyle w:val="XML"/>
      </w:pPr>
      <w:r>
        <w:t xml:space="preserve">                            &lt;gmd:country&gt;</w:t>
      </w:r>
    </w:p>
    <w:p w:rsidR="002B1160" w:rsidRDefault="002B1160" w:rsidP="002B1160">
      <w:pPr>
        <w:pStyle w:val="XML"/>
      </w:pPr>
      <w:r>
        <w:t xml:space="preserve">                                &lt;gco:CharacterString&gt;Germany&lt;/gco:CharacterString&gt;</w:t>
      </w:r>
    </w:p>
    <w:p w:rsidR="002B1160" w:rsidRDefault="002B1160" w:rsidP="002B1160">
      <w:pPr>
        <w:pStyle w:val="XML"/>
      </w:pPr>
      <w:r>
        <w:t xml:space="preserve">                            &lt;/gmd:country&gt;</w:t>
      </w:r>
    </w:p>
    <w:p w:rsidR="002B1160" w:rsidRDefault="002B1160" w:rsidP="002B1160">
      <w:pPr>
        <w:pStyle w:val="XML"/>
      </w:pPr>
      <w:r>
        <w:t xml:space="preserve">                            &lt;gmd:electronicMailAddress&gt;</w:t>
      </w:r>
    </w:p>
    <w:p w:rsidR="002B1160" w:rsidRDefault="002B1160" w:rsidP="002B1160">
      <w:pPr>
        <w:pStyle w:val="XML"/>
      </w:pPr>
      <w:r>
        <w:t xml:space="preserve">                                &lt;gco:CharacterString&gt;ops@eumetsat.int&lt;/gco:CharacterString&gt;</w:t>
      </w:r>
    </w:p>
    <w:p w:rsidR="002B1160" w:rsidRDefault="002B1160" w:rsidP="002B1160">
      <w:pPr>
        <w:pStyle w:val="XML"/>
      </w:pPr>
      <w:r>
        <w:t xml:space="preserve">                            &lt;/gmd:electronicMailAddress&gt;</w:t>
      </w:r>
    </w:p>
    <w:p w:rsidR="002B1160" w:rsidRDefault="002B1160" w:rsidP="002B1160">
      <w:pPr>
        <w:pStyle w:val="XML"/>
      </w:pPr>
      <w:r>
        <w:t xml:space="preserve">                        &lt;/gmd:CI_Address&gt;</w:t>
      </w:r>
    </w:p>
    <w:p w:rsidR="002B1160" w:rsidRDefault="002B1160" w:rsidP="002B1160">
      <w:pPr>
        <w:pStyle w:val="XML"/>
      </w:pPr>
      <w:r>
        <w:t xml:space="preserve">                    &lt;/gmd:address&gt;</w:t>
      </w:r>
    </w:p>
    <w:p w:rsidR="002B1160" w:rsidRDefault="002B1160" w:rsidP="002B1160">
      <w:pPr>
        <w:pStyle w:val="XML"/>
      </w:pPr>
      <w:r>
        <w:t xml:space="preserve">                    &lt;gmd:onlineResource&gt;</w:t>
      </w:r>
    </w:p>
    <w:p w:rsidR="002B1160" w:rsidRDefault="002B1160" w:rsidP="002B1160">
      <w:pPr>
        <w:pStyle w:val="XML"/>
      </w:pPr>
      <w:r>
        <w:t xml:space="preserve">                        &lt;gmd:CI_OnlineResource&gt;</w:t>
      </w:r>
    </w:p>
    <w:p w:rsidR="002B1160" w:rsidRDefault="002B1160" w:rsidP="002B1160">
      <w:pPr>
        <w:pStyle w:val="XML"/>
      </w:pPr>
      <w:r>
        <w:t xml:space="preserve">                            &lt;gmd:linkage&gt;</w:t>
      </w:r>
    </w:p>
    <w:p w:rsidR="002B1160" w:rsidRDefault="002B1160" w:rsidP="002B1160">
      <w:pPr>
        <w:pStyle w:val="XML"/>
      </w:pPr>
      <w:r>
        <w:t xml:space="preserve">                                &lt;gmd:URL&gt;http://www.eumetsat.int&lt;/gmd:URL&gt;</w:t>
      </w:r>
    </w:p>
    <w:p w:rsidR="002B1160" w:rsidRDefault="002B1160" w:rsidP="002B1160">
      <w:pPr>
        <w:pStyle w:val="XML"/>
      </w:pPr>
      <w:r>
        <w:t xml:space="preserve">                            &lt;/gmd:linkage&gt;</w:t>
      </w:r>
    </w:p>
    <w:p w:rsidR="002B1160" w:rsidRDefault="002B1160" w:rsidP="002B1160">
      <w:pPr>
        <w:pStyle w:val="XML"/>
      </w:pPr>
      <w:r>
        <w:t xml:space="preserve">                        &lt;/gmd:CI_OnlineResource&gt;</w:t>
      </w:r>
    </w:p>
    <w:p w:rsidR="002B1160" w:rsidRDefault="002B1160" w:rsidP="002B1160">
      <w:pPr>
        <w:pStyle w:val="XML"/>
      </w:pPr>
      <w:r>
        <w:t xml:space="preserve">                    &lt;/gmd:onlineResource&gt;</w:t>
      </w:r>
    </w:p>
    <w:p w:rsidR="002B1160" w:rsidRDefault="002B1160" w:rsidP="002B1160">
      <w:pPr>
        <w:pStyle w:val="XML"/>
      </w:pPr>
      <w:r>
        <w:t xml:space="preserve">                &lt;/gmd:CI_Contact&gt;</w:t>
      </w:r>
    </w:p>
    <w:p w:rsidR="002B1160" w:rsidRDefault="002B1160" w:rsidP="002B1160">
      <w:pPr>
        <w:pStyle w:val="XML"/>
      </w:pPr>
      <w:r>
        <w:t xml:space="preserve">            &lt;/gmd:contactInfo&gt;</w:t>
      </w:r>
    </w:p>
    <w:p w:rsidR="002B1160" w:rsidRDefault="002B1160" w:rsidP="002B1160">
      <w:pPr>
        <w:pStyle w:val="XML"/>
      </w:pPr>
      <w:r>
        <w:t xml:space="preserve">            &lt;gmd:role&gt;</w:t>
      </w:r>
    </w:p>
    <w:p w:rsidR="002B1160" w:rsidRDefault="002B1160" w:rsidP="002B1160">
      <w:pPr>
        <w:pStyle w:val="XML"/>
      </w:pPr>
      <w:r>
        <w:t xml:space="preserve">                &lt;gmd:CI_RoleCode codeList="http://standards.iso.org/ittf/PubliclyAvailableStandards/ISO_19139_Schemas/resources/Codelist/ML_gmxCodelists.xml#MD_ScopeCode" codeListValue="pointOfContact"&gt;pointOfContact&lt;/gmd:CI_RoleCode&gt;</w:t>
      </w:r>
    </w:p>
    <w:p w:rsidR="002B1160" w:rsidRDefault="002B1160" w:rsidP="002B1160">
      <w:pPr>
        <w:pStyle w:val="XML"/>
      </w:pPr>
      <w:r>
        <w:t xml:space="preserve">            &lt;/gmd:role&gt;</w:t>
      </w:r>
    </w:p>
    <w:p w:rsidR="002B1160" w:rsidRDefault="002B1160" w:rsidP="002B1160">
      <w:pPr>
        <w:pStyle w:val="XML"/>
      </w:pPr>
      <w:r>
        <w:t xml:space="preserve">        &lt;/gmd:CI_ResponsibleParty&gt;</w:t>
      </w:r>
    </w:p>
    <w:p w:rsidR="002B1160" w:rsidRDefault="002B1160" w:rsidP="002B1160">
      <w:pPr>
        <w:pStyle w:val="XML"/>
      </w:pPr>
      <w:r>
        <w:t xml:space="preserve">    &lt;/gmd:contact&gt;</w:t>
      </w:r>
    </w:p>
    <w:p w:rsidR="0029355A" w:rsidRPr="00D046A0" w:rsidRDefault="0029355A" w:rsidP="005307FD"/>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C559A3" w:rsidTr="001C32EA">
        <w:tc>
          <w:tcPr>
            <w:tcW w:w="10564" w:type="dxa"/>
            <w:gridSpan w:val="2"/>
            <w:tcBorders>
              <w:top w:val="single" w:sz="4" w:space="0" w:color="auto"/>
              <w:left w:val="nil"/>
              <w:right w:val="nil"/>
            </w:tcBorders>
            <w:shd w:val="clear" w:color="auto" w:fill="17365D" w:themeFill="text2" w:themeFillShade="BF"/>
          </w:tcPr>
          <w:p w:rsidR="00C559A3" w:rsidRPr="00FB3B47" w:rsidRDefault="00C559A3" w:rsidP="00C559A3">
            <w:pPr>
              <w:rPr>
                <w:b/>
              </w:rPr>
            </w:pPr>
            <w:r w:rsidRPr="00FB3B47">
              <w:rPr>
                <w:b/>
              </w:rPr>
              <w:t xml:space="preserve">WCMP </w:t>
            </w:r>
            <w:r>
              <w:rPr>
                <w:b/>
              </w:rPr>
              <w:t>Product Title</w:t>
            </w:r>
          </w:p>
        </w:tc>
      </w:tr>
      <w:tr w:rsidR="00C559A3" w:rsidTr="001C32EA">
        <w:tc>
          <w:tcPr>
            <w:tcW w:w="2235" w:type="dxa"/>
            <w:tcBorders>
              <w:left w:val="nil"/>
              <w:right w:val="nil"/>
            </w:tcBorders>
          </w:tcPr>
          <w:p w:rsidR="00C559A3" w:rsidRPr="00F31DD9" w:rsidRDefault="00C559A3" w:rsidP="001C32EA">
            <w:pPr>
              <w:rPr>
                <w:lang w:eastAsia="en-US"/>
              </w:rPr>
            </w:pPr>
            <w:r w:rsidRPr="00F31DD9">
              <w:rPr>
                <w:lang w:eastAsia="en-US"/>
              </w:rPr>
              <w:t>Information:</w:t>
            </w:r>
          </w:p>
        </w:tc>
        <w:tc>
          <w:tcPr>
            <w:tcW w:w="8329" w:type="dxa"/>
            <w:tcBorders>
              <w:left w:val="nil"/>
              <w:right w:val="nil"/>
            </w:tcBorders>
          </w:tcPr>
          <w:p w:rsidR="00C559A3" w:rsidRPr="00F31DD9" w:rsidRDefault="00C559A3" w:rsidP="001C32EA">
            <w:pPr>
              <w:rPr>
                <w:lang w:eastAsia="en-US"/>
              </w:rPr>
            </w:pPr>
            <w:r>
              <w:rPr>
                <w:lang w:eastAsia="en-US"/>
              </w:rPr>
              <w:t>Product Title</w:t>
            </w:r>
          </w:p>
        </w:tc>
      </w:tr>
      <w:tr w:rsidR="00C559A3" w:rsidTr="001C32EA">
        <w:tc>
          <w:tcPr>
            <w:tcW w:w="2235" w:type="dxa"/>
            <w:tcBorders>
              <w:left w:val="nil"/>
              <w:right w:val="nil"/>
            </w:tcBorders>
          </w:tcPr>
          <w:p w:rsidR="00C559A3" w:rsidRPr="00F31DD9" w:rsidRDefault="00C559A3" w:rsidP="001C32EA">
            <w:pPr>
              <w:rPr>
                <w:lang w:eastAsia="en-US"/>
              </w:rPr>
            </w:pPr>
            <w:r w:rsidRPr="00F31DD9">
              <w:rPr>
                <w:lang w:eastAsia="en-US"/>
              </w:rPr>
              <w:t>Necessity:</w:t>
            </w:r>
          </w:p>
        </w:tc>
        <w:tc>
          <w:tcPr>
            <w:tcW w:w="8329" w:type="dxa"/>
            <w:tcBorders>
              <w:left w:val="nil"/>
              <w:right w:val="nil"/>
            </w:tcBorders>
          </w:tcPr>
          <w:p w:rsidR="00C559A3" w:rsidRPr="00F31DD9" w:rsidRDefault="00C559A3" w:rsidP="001C32EA">
            <w:pPr>
              <w:rPr>
                <w:lang w:eastAsia="en-US"/>
              </w:rPr>
            </w:pPr>
            <w:r w:rsidRPr="00F31DD9">
              <w:rPr>
                <w:lang w:eastAsia="en-US"/>
              </w:rPr>
              <w:t>Mandatory for WMO Core Profile 1.3</w:t>
            </w:r>
          </w:p>
        </w:tc>
      </w:tr>
      <w:tr w:rsidR="00C559A3" w:rsidTr="001C32EA">
        <w:tc>
          <w:tcPr>
            <w:tcW w:w="2235" w:type="dxa"/>
            <w:tcBorders>
              <w:left w:val="nil"/>
              <w:right w:val="nil"/>
            </w:tcBorders>
          </w:tcPr>
          <w:p w:rsidR="00C559A3" w:rsidRPr="00F31DD9" w:rsidRDefault="00C559A3" w:rsidP="001C32EA">
            <w:r w:rsidRPr="00C211FA">
              <w:rPr>
                <w:lang w:eastAsia="en-US"/>
              </w:rPr>
              <w:t>XPath:</w:t>
            </w:r>
          </w:p>
        </w:tc>
        <w:tc>
          <w:tcPr>
            <w:tcW w:w="8329" w:type="dxa"/>
            <w:tcBorders>
              <w:left w:val="nil"/>
              <w:right w:val="nil"/>
            </w:tcBorders>
          </w:tcPr>
          <w:p w:rsidR="00C559A3" w:rsidRPr="00C211FA" w:rsidRDefault="00CA363F" w:rsidP="001C32EA">
            <w:r w:rsidRPr="00CA363F">
              <w:rPr>
                <w:lang w:eastAsia="en-US"/>
              </w:rPr>
              <w:t>/gmd:MD_Metadata/gmd:identificationInfo//gmd:citation//gmd:title</w:t>
            </w:r>
          </w:p>
        </w:tc>
      </w:tr>
      <w:tr w:rsidR="00C559A3" w:rsidTr="001C32EA">
        <w:tc>
          <w:tcPr>
            <w:tcW w:w="2235" w:type="dxa"/>
            <w:tcBorders>
              <w:left w:val="nil"/>
              <w:bottom w:val="nil"/>
              <w:right w:val="nil"/>
            </w:tcBorders>
          </w:tcPr>
          <w:p w:rsidR="00C559A3" w:rsidRDefault="00C559A3" w:rsidP="001C32EA">
            <w:r w:rsidRPr="00C211FA">
              <w:rPr>
                <w:lang w:eastAsia="en-US"/>
              </w:rPr>
              <w:t>TEMPLATE Value:</w:t>
            </w:r>
          </w:p>
        </w:tc>
        <w:tc>
          <w:tcPr>
            <w:tcW w:w="8329" w:type="dxa"/>
            <w:tcBorders>
              <w:left w:val="nil"/>
              <w:bottom w:val="nil"/>
              <w:right w:val="nil"/>
            </w:tcBorders>
          </w:tcPr>
          <w:p w:rsidR="00C559A3" w:rsidRPr="00C211FA" w:rsidRDefault="00320F21" w:rsidP="001C32EA">
            <w:pPr>
              <w:rPr>
                <w:b/>
              </w:rPr>
            </w:pPr>
            <w:r w:rsidRPr="00320F21">
              <w:rPr>
                <w:lang w:eastAsia="en-US"/>
              </w:rPr>
              <w:t>PRODUCT-TITLE</w:t>
            </w:r>
          </w:p>
        </w:tc>
      </w:tr>
    </w:tbl>
    <w:p w:rsidR="00C211FA" w:rsidRDefault="00C211FA" w:rsidP="005307FD"/>
    <w:p w:rsidR="005512D6" w:rsidRDefault="0029355A" w:rsidP="005307FD">
      <w:r w:rsidRPr="00F70749">
        <w:rPr>
          <w:highlight w:val="yellow"/>
        </w:rPr>
        <w:t>To be done</w:t>
      </w:r>
    </w:p>
    <w:p w:rsidR="005512D6" w:rsidRDefault="005512D6" w:rsidP="005307FD"/>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29355A" w:rsidRPr="00FB3B47" w:rsidTr="001C32EA">
        <w:tc>
          <w:tcPr>
            <w:tcW w:w="10564" w:type="dxa"/>
            <w:gridSpan w:val="2"/>
            <w:tcBorders>
              <w:top w:val="single" w:sz="4" w:space="0" w:color="auto"/>
              <w:left w:val="nil"/>
              <w:right w:val="nil"/>
            </w:tcBorders>
            <w:shd w:val="clear" w:color="auto" w:fill="17365D" w:themeFill="text2" w:themeFillShade="BF"/>
          </w:tcPr>
          <w:p w:rsidR="0029355A" w:rsidRPr="00FB3B47" w:rsidRDefault="0029355A" w:rsidP="001C32EA">
            <w:pPr>
              <w:rPr>
                <w:b/>
              </w:rPr>
            </w:pPr>
            <w:r w:rsidRPr="00FB3B47">
              <w:rPr>
                <w:b/>
              </w:rPr>
              <w:t xml:space="preserve">WCMP </w:t>
            </w:r>
            <w:r>
              <w:rPr>
                <w:b/>
              </w:rPr>
              <w:t>Product Abstract</w:t>
            </w:r>
          </w:p>
        </w:tc>
      </w:tr>
      <w:tr w:rsidR="0029355A" w:rsidRPr="00F31DD9" w:rsidTr="001C32EA">
        <w:tc>
          <w:tcPr>
            <w:tcW w:w="2235" w:type="dxa"/>
            <w:tcBorders>
              <w:left w:val="nil"/>
              <w:right w:val="nil"/>
            </w:tcBorders>
          </w:tcPr>
          <w:p w:rsidR="0029355A" w:rsidRPr="00F31DD9" w:rsidRDefault="0029355A" w:rsidP="001C32EA">
            <w:pPr>
              <w:rPr>
                <w:lang w:eastAsia="en-US"/>
              </w:rPr>
            </w:pPr>
            <w:r w:rsidRPr="00F31DD9">
              <w:rPr>
                <w:lang w:eastAsia="en-US"/>
              </w:rPr>
              <w:t>Information:</w:t>
            </w:r>
          </w:p>
        </w:tc>
        <w:tc>
          <w:tcPr>
            <w:tcW w:w="8329" w:type="dxa"/>
            <w:tcBorders>
              <w:left w:val="nil"/>
              <w:right w:val="nil"/>
            </w:tcBorders>
          </w:tcPr>
          <w:p w:rsidR="0029355A" w:rsidRPr="00F31DD9" w:rsidRDefault="0029355A" w:rsidP="001C32EA">
            <w:pPr>
              <w:rPr>
                <w:lang w:eastAsia="en-US"/>
              </w:rPr>
            </w:pPr>
            <w:r>
              <w:rPr>
                <w:lang w:eastAsia="en-US"/>
              </w:rPr>
              <w:t>URL to additional product information</w:t>
            </w:r>
          </w:p>
        </w:tc>
      </w:tr>
      <w:tr w:rsidR="0029355A" w:rsidRPr="00F31DD9" w:rsidTr="001C32EA">
        <w:tc>
          <w:tcPr>
            <w:tcW w:w="2235" w:type="dxa"/>
            <w:tcBorders>
              <w:left w:val="nil"/>
              <w:right w:val="nil"/>
            </w:tcBorders>
          </w:tcPr>
          <w:p w:rsidR="0029355A" w:rsidRPr="00F31DD9" w:rsidRDefault="0029355A" w:rsidP="001C32EA">
            <w:pPr>
              <w:rPr>
                <w:lang w:eastAsia="en-US"/>
              </w:rPr>
            </w:pPr>
            <w:r w:rsidRPr="00F31DD9">
              <w:rPr>
                <w:lang w:eastAsia="en-US"/>
              </w:rPr>
              <w:t>Necessity:</w:t>
            </w:r>
          </w:p>
        </w:tc>
        <w:tc>
          <w:tcPr>
            <w:tcW w:w="8329" w:type="dxa"/>
            <w:tcBorders>
              <w:left w:val="nil"/>
              <w:right w:val="nil"/>
            </w:tcBorders>
          </w:tcPr>
          <w:p w:rsidR="0029355A" w:rsidRPr="00F31DD9" w:rsidRDefault="0029355A" w:rsidP="001C32EA">
            <w:pPr>
              <w:rPr>
                <w:lang w:eastAsia="en-US"/>
              </w:rPr>
            </w:pPr>
            <w:r w:rsidRPr="00F31DD9">
              <w:rPr>
                <w:lang w:eastAsia="en-US"/>
              </w:rPr>
              <w:t>Mandatory for WMO Core Profile 1.3</w:t>
            </w:r>
          </w:p>
        </w:tc>
      </w:tr>
      <w:tr w:rsidR="0029355A" w:rsidRPr="00C211FA" w:rsidTr="001C32EA">
        <w:tc>
          <w:tcPr>
            <w:tcW w:w="2235" w:type="dxa"/>
            <w:tcBorders>
              <w:left w:val="nil"/>
              <w:right w:val="nil"/>
            </w:tcBorders>
          </w:tcPr>
          <w:p w:rsidR="0029355A" w:rsidRPr="00F31DD9" w:rsidRDefault="0029355A" w:rsidP="001C32EA">
            <w:r w:rsidRPr="00C211FA">
              <w:rPr>
                <w:lang w:eastAsia="en-US"/>
              </w:rPr>
              <w:t>XPath:</w:t>
            </w:r>
          </w:p>
        </w:tc>
        <w:tc>
          <w:tcPr>
            <w:tcW w:w="8329" w:type="dxa"/>
            <w:tcBorders>
              <w:left w:val="nil"/>
              <w:right w:val="nil"/>
            </w:tcBorders>
          </w:tcPr>
          <w:p w:rsidR="0029355A" w:rsidRPr="00C211FA" w:rsidRDefault="0029355A" w:rsidP="001C32EA">
            <w:r w:rsidRPr="0029355A">
              <w:rPr>
                <w:lang w:val="en-US" w:eastAsia="en-US"/>
              </w:rPr>
              <w:t>/gmd:MD_Metadata/gmd:identificationInfo//gmd:abstract</w:t>
            </w:r>
          </w:p>
        </w:tc>
      </w:tr>
      <w:tr w:rsidR="0029355A" w:rsidRPr="00C211FA" w:rsidTr="001C32EA">
        <w:tc>
          <w:tcPr>
            <w:tcW w:w="2235" w:type="dxa"/>
            <w:tcBorders>
              <w:left w:val="nil"/>
              <w:bottom w:val="nil"/>
              <w:right w:val="nil"/>
            </w:tcBorders>
          </w:tcPr>
          <w:p w:rsidR="0029355A" w:rsidRDefault="0029355A" w:rsidP="001C32EA">
            <w:r w:rsidRPr="00C211FA">
              <w:rPr>
                <w:lang w:eastAsia="en-US"/>
              </w:rPr>
              <w:t>TEMPLATE Value:</w:t>
            </w:r>
          </w:p>
        </w:tc>
        <w:tc>
          <w:tcPr>
            <w:tcW w:w="8329" w:type="dxa"/>
            <w:tcBorders>
              <w:left w:val="nil"/>
              <w:bottom w:val="nil"/>
              <w:right w:val="nil"/>
            </w:tcBorders>
          </w:tcPr>
          <w:p w:rsidR="0029355A" w:rsidRPr="00C211FA" w:rsidRDefault="0029355A" w:rsidP="001C32EA">
            <w:pPr>
              <w:rPr>
                <w:b/>
              </w:rPr>
            </w:pPr>
            <w:r>
              <w:rPr>
                <w:rFonts w:eastAsiaTheme="minorEastAsia"/>
                <w:color w:val="000000"/>
                <w:sz w:val="24"/>
                <w:szCs w:val="24"/>
              </w:rPr>
              <w:t>PRODUCT-ABSTRACT</w:t>
            </w:r>
          </w:p>
        </w:tc>
      </w:tr>
    </w:tbl>
    <w:p w:rsidR="00C871B8" w:rsidRDefault="00C871B8" w:rsidP="005307FD"/>
    <w:p w:rsidR="0029355A" w:rsidRDefault="0029355A" w:rsidP="005307FD">
      <w:r w:rsidRPr="00F70749">
        <w:rPr>
          <w:highlight w:val="yellow"/>
        </w:rPr>
        <w:t>To be done</w:t>
      </w:r>
    </w:p>
    <w:p w:rsidR="00F70749" w:rsidRDefault="00F70749" w:rsidP="005307FD">
      <w:pPr>
        <w:rPr>
          <w:lang w:val="en-US"/>
        </w:rPr>
      </w:pPr>
      <w:r>
        <w:rPr>
          <w:lang w:val="en-US"/>
        </w:rPr>
        <w:t xml:space="preserve">Following </w:t>
      </w:r>
      <w:r w:rsidRPr="00F70749">
        <w:rPr>
          <w:lang w:val="en-US"/>
        </w:rPr>
        <w:t>Product details, Instrument and Platform and distribution details (distribution means, formats, frequency)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5512D6" w:rsidRPr="00FB3B47" w:rsidTr="00DD6D12">
        <w:tc>
          <w:tcPr>
            <w:tcW w:w="10564" w:type="dxa"/>
            <w:gridSpan w:val="2"/>
            <w:tcBorders>
              <w:top w:val="single" w:sz="4" w:space="0" w:color="auto"/>
              <w:left w:val="nil"/>
              <w:right w:val="nil"/>
            </w:tcBorders>
            <w:shd w:val="clear" w:color="auto" w:fill="17365D" w:themeFill="text2" w:themeFillShade="BF"/>
          </w:tcPr>
          <w:p w:rsidR="005512D6" w:rsidRPr="00FB3B47" w:rsidRDefault="005512D6" w:rsidP="005512D6">
            <w:pPr>
              <w:rPr>
                <w:b/>
              </w:rPr>
            </w:pPr>
            <w:r w:rsidRPr="00FB3B47">
              <w:rPr>
                <w:b/>
              </w:rPr>
              <w:t xml:space="preserve">WCMP </w:t>
            </w:r>
            <w:r>
              <w:rPr>
                <w:b/>
              </w:rPr>
              <w:t>Temporal Extent</w:t>
            </w:r>
          </w:p>
        </w:tc>
      </w:tr>
      <w:tr w:rsidR="005512D6" w:rsidRPr="00F31DD9" w:rsidTr="00DD6D12">
        <w:tc>
          <w:tcPr>
            <w:tcW w:w="2235" w:type="dxa"/>
            <w:tcBorders>
              <w:left w:val="nil"/>
              <w:right w:val="nil"/>
            </w:tcBorders>
          </w:tcPr>
          <w:p w:rsidR="005512D6" w:rsidRPr="00F31DD9" w:rsidRDefault="005512D6" w:rsidP="00DD6D12">
            <w:pPr>
              <w:rPr>
                <w:lang w:eastAsia="en-US"/>
              </w:rPr>
            </w:pPr>
            <w:r w:rsidRPr="00F31DD9">
              <w:rPr>
                <w:lang w:eastAsia="en-US"/>
              </w:rPr>
              <w:t>Information:</w:t>
            </w:r>
          </w:p>
        </w:tc>
        <w:tc>
          <w:tcPr>
            <w:tcW w:w="8329" w:type="dxa"/>
            <w:tcBorders>
              <w:left w:val="nil"/>
              <w:right w:val="nil"/>
            </w:tcBorders>
          </w:tcPr>
          <w:p w:rsidR="005512D6" w:rsidRPr="00F31DD9" w:rsidRDefault="005512D6" w:rsidP="00DD6D12">
            <w:pPr>
              <w:rPr>
                <w:lang w:eastAsia="en-US"/>
              </w:rPr>
            </w:pPr>
            <w:r>
              <w:rPr>
                <w:lang w:eastAsia="en-US"/>
              </w:rPr>
              <w:t>Temporal information regarding the dataset</w:t>
            </w:r>
            <w:r w:rsidR="00EE7043">
              <w:rPr>
                <w:lang w:eastAsia="en-US"/>
              </w:rPr>
              <w:t>s</w:t>
            </w:r>
          </w:p>
        </w:tc>
      </w:tr>
      <w:tr w:rsidR="005512D6" w:rsidRPr="00F31DD9" w:rsidTr="00DD6D12">
        <w:tc>
          <w:tcPr>
            <w:tcW w:w="2235" w:type="dxa"/>
            <w:tcBorders>
              <w:left w:val="nil"/>
              <w:right w:val="nil"/>
            </w:tcBorders>
          </w:tcPr>
          <w:p w:rsidR="005512D6" w:rsidRPr="00F31DD9" w:rsidRDefault="005512D6" w:rsidP="00DD6D12">
            <w:pPr>
              <w:rPr>
                <w:lang w:eastAsia="en-US"/>
              </w:rPr>
            </w:pPr>
            <w:r w:rsidRPr="00F31DD9">
              <w:rPr>
                <w:lang w:eastAsia="en-US"/>
              </w:rPr>
              <w:t>Necessity:</w:t>
            </w:r>
          </w:p>
        </w:tc>
        <w:tc>
          <w:tcPr>
            <w:tcW w:w="8329" w:type="dxa"/>
            <w:tcBorders>
              <w:left w:val="nil"/>
              <w:right w:val="nil"/>
            </w:tcBorders>
          </w:tcPr>
          <w:p w:rsidR="005512D6" w:rsidRPr="00F31DD9" w:rsidRDefault="005512D6" w:rsidP="00DD6D12">
            <w:pPr>
              <w:rPr>
                <w:lang w:eastAsia="en-US"/>
              </w:rPr>
            </w:pPr>
            <w:r w:rsidRPr="00F31DD9">
              <w:rPr>
                <w:lang w:eastAsia="en-US"/>
              </w:rPr>
              <w:t>Mandatory for WMO Core Profile 1.3</w:t>
            </w:r>
          </w:p>
        </w:tc>
      </w:tr>
      <w:tr w:rsidR="005512D6" w:rsidRPr="00C211FA" w:rsidTr="00DD6D12">
        <w:tc>
          <w:tcPr>
            <w:tcW w:w="2235" w:type="dxa"/>
            <w:tcBorders>
              <w:left w:val="nil"/>
              <w:right w:val="nil"/>
            </w:tcBorders>
          </w:tcPr>
          <w:p w:rsidR="005512D6" w:rsidRPr="00F31DD9" w:rsidRDefault="005512D6" w:rsidP="00DD6D12">
            <w:r w:rsidRPr="00C211FA">
              <w:rPr>
                <w:lang w:eastAsia="en-US"/>
              </w:rPr>
              <w:t>XPath:</w:t>
            </w:r>
          </w:p>
        </w:tc>
        <w:tc>
          <w:tcPr>
            <w:tcW w:w="8329" w:type="dxa"/>
            <w:tcBorders>
              <w:left w:val="nil"/>
              <w:right w:val="nil"/>
            </w:tcBorders>
          </w:tcPr>
          <w:p w:rsidR="005512D6" w:rsidRPr="005512D6" w:rsidRDefault="005512D6" w:rsidP="005512D6">
            <w:r w:rsidRPr="005512D6">
              <w:t>/gmd:MD_Metadata/gmd:identificationInfo//gmd:extent//gmd:temporalElement/</w:t>
            </w:r>
          </w:p>
          <w:p w:rsidR="005512D6" w:rsidRPr="00C211FA" w:rsidRDefault="005512D6" w:rsidP="005512D6">
            <w:r w:rsidRPr="005512D6">
              <w:rPr>
                <w:lang w:val="en-US" w:eastAsia="en-US"/>
              </w:rPr>
              <w:t>gmd:extent</w:t>
            </w:r>
          </w:p>
        </w:tc>
      </w:tr>
      <w:tr w:rsidR="005512D6" w:rsidRPr="00C211FA" w:rsidTr="00DD6D12">
        <w:tc>
          <w:tcPr>
            <w:tcW w:w="2235" w:type="dxa"/>
            <w:tcBorders>
              <w:left w:val="nil"/>
              <w:bottom w:val="nil"/>
              <w:right w:val="nil"/>
            </w:tcBorders>
          </w:tcPr>
          <w:p w:rsidR="005512D6" w:rsidRDefault="005512D6" w:rsidP="00DD6D12">
            <w:r w:rsidRPr="00C211FA">
              <w:rPr>
                <w:lang w:eastAsia="en-US"/>
              </w:rPr>
              <w:t>TEMPLATE Value:</w:t>
            </w:r>
          </w:p>
        </w:tc>
        <w:tc>
          <w:tcPr>
            <w:tcW w:w="8329" w:type="dxa"/>
            <w:tcBorders>
              <w:left w:val="nil"/>
              <w:bottom w:val="nil"/>
              <w:right w:val="nil"/>
            </w:tcBorders>
          </w:tcPr>
          <w:p w:rsidR="005512D6" w:rsidRPr="00C211FA" w:rsidRDefault="005512D6" w:rsidP="00DD6D12">
            <w:pPr>
              <w:rPr>
                <w:b/>
              </w:rPr>
            </w:pPr>
            <w:r>
              <w:rPr>
                <w:rFonts w:eastAsiaTheme="minorEastAsia"/>
                <w:color w:val="000000"/>
                <w:sz w:val="24"/>
                <w:szCs w:val="24"/>
              </w:rPr>
              <w:t>TEMPORAL-</w:t>
            </w:r>
            <w:r w:rsidR="00EE7043">
              <w:rPr>
                <w:rFonts w:eastAsiaTheme="minorEastAsia"/>
                <w:color w:val="000000"/>
                <w:sz w:val="24"/>
                <w:szCs w:val="24"/>
              </w:rPr>
              <w:t>EXTENT</w:t>
            </w:r>
          </w:p>
        </w:tc>
      </w:tr>
    </w:tbl>
    <w:p w:rsidR="005512D6" w:rsidRDefault="005512D6" w:rsidP="005307FD">
      <w:pPr>
        <w:rPr>
          <w:lang w:val="en-US"/>
        </w:rPr>
      </w:pPr>
      <w:r w:rsidRPr="005512D6">
        <w:rPr>
          <w:highlight w:val="yellow"/>
          <w:lang w:val="en-US"/>
        </w:rPr>
        <w:lastRenderedPageBreak/>
        <w:t>To be done</w:t>
      </w:r>
      <w:r w:rsidR="00EE7043">
        <w:rPr>
          <w:lang w:val="en-US"/>
        </w:rPr>
        <w:t xml:space="preserve"> (BeginDate and EndDate to be documented)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EE7043" w:rsidRPr="00FB3B47" w:rsidTr="00DD6D12">
        <w:tc>
          <w:tcPr>
            <w:tcW w:w="10564" w:type="dxa"/>
            <w:gridSpan w:val="2"/>
            <w:tcBorders>
              <w:top w:val="single" w:sz="4" w:space="0" w:color="auto"/>
              <w:left w:val="nil"/>
              <w:right w:val="nil"/>
            </w:tcBorders>
            <w:shd w:val="clear" w:color="auto" w:fill="17365D" w:themeFill="text2" w:themeFillShade="BF"/>
          </w:tcPr>
          <w:p w:rsidR="00EE7043" w:rsidRPr="00FB3B47" w:rsidRDefault="00EE7043" w:rsidP="00EE7043">
            <w:pPr>
              <w:rPr>
                <w:b/>
              </w:rPr>
            </w:pPr>
            <w:r w:rsidRPr="00FB3B47">
              <w:rPr>
                <w:b/>
              </w:rPr>
              <w:t xml:space="preserve">WCMP </w:t>
            </w:r>
            <w:r>
              <w:rPr>
                <w:b/>
              </w:rPr>
              <w:t>Geographical Extent</w:t>
            </w:r>
          </w:p>
        </w:tc>
      </w:tr>
      <w:tr w:rsidR="00EE7043" w:rsidRPr="00F31DD9" w:rsidTr="00DD6D12">
        <w:tc>
          <w:tcPr>
            <w:tcW w:w="2235" w:type="dxa"/>
            <w:tcBorders>
              <w:left w:val="nil"/>
              <w:right w:val="nil"/>
            </w:tcBorders>
          </w:tcPr>
          <w:p w:rsidR="00EE7043" w:rsidRPr="00F31DD9" w:rsidRDefault="00EE7043" w:rsidP="00DD6D12">
            <w:pPr>
              <w:rPr>
                <w:lang w:eastAsia="en-US"/>
              </w:rPr>
            </w:pPr>
            <w:r w:rsidRPr="00F31DD9">
              <w:rPr>
                <w:lang w:eastAsia="en-US"/>
              </w:rPr>
              <w:t>Information:</w:t>
            </w:r>
          </w:p>
        </w:tc>
        <w:tc>
          <w:tcPr>
            <w:tcW w:w="8329" w:type="dxa"/>
            <w:tcBorders>
              <w:left w:val="nil"/>
              <w:right w:val="nil"/>
            </w:tcBorders>
          </w:tcPr>
          <w:p w:rsidR="00EE7043" w:rsidRPr="00F31DD9" w:rsidRDefault="00EE7043" w:rsidP="00DD6D12">
            <w:pPr>
              <w:rPr>
                <w:lang w:eastAsia="en-US"/>
              </w:rPr>
            </w:pPr>
            <w:r>
              <w:rPr>
                <w:lang w:eastAsia="en-US"/>
              </w:rPr>
              <w:t>Geographical</w:t>
            </w:r>
            <w:r>
              <w:rPr>
                <w:lang w:eastAsia="en-US"/>
              </w:rPr>
              <w:t xml:space="preserve"> information</w:t>
            </w:r>
            <w:r>
              <w:rPr>
                <w:lang w:eastAsia="en-US"/>
              </w:rPr>
              <w:t xml:space="preserve"> regrding the datasets</w:t>
            </w:r>
          </w:p>
        </w:tc>
      </w:tr>
      <w:tr w:rsidR="00EE7043" w:rsidRPr="00F31DD9" w:rsidTr="00DD6D12">
        <w:tc>
          <w:tcPr>
            <w:tcW w:w="2235" w:type="dxa"/>
            <w:tcBorders>
              <w:left w:val="nil"/>
              <w:right w:val="nil"/>
            </w:tcBorders>
          </w:tcPr>
          <w:p w:rsidR="00EE7043" w:rsidRPr="00F31DD9" w:rsidRDefault="00EE7043" w:rsidP="00DD6D12">
            <w:pPr>
              <w:rPr>
                <w:lang w:eastAsia="en-US"/>
              </w:rPr>
            </w:pPr>
            <w:r w:rsidRPr="00F31DD9">
              <w:rPr>
                <w:lang w:eastAsia="en-US"/>
              </w:rPr>
              <w:t>Necessity:</w:t>
            </w:r>
          </w:p>
        </w:tc>
        <w:tc>
          <w:tcPr>
            <w:tcW w:w="8329" w:type="dxa"/>
            <w:tcBorders>
              <w:left w:val="nil"/>
              <w:right w:val="nil"/>
            </w:tcBorders>
          </w:tcPr>
          <w:p w:rsidR="00EE7043" w:rsidRPr="00F31DD9" w:rsidRDefault="00EE7043" w:rsidP="00DD6D12">
            <w:pPr>
              <w:rPr>
                <w:lang w:eastAsia="en-US"/>
              </w:rPr>
            </w:pPr>
            <w:r w:rsidRPr="00F31DD9">
              <w:rPr>
                <w:lang w:eastAsia="en-US"/>
              </w:rPr>
              <w:t>Mandatory for WMO Core Profile 1.3</w:t>
            </w:r>
          </w:p>
        </w:tc>
      </w:tr>
      <w:tr w:rsidR="00EE7043" w:rsidRPr="00C211FA" w:rsidTr="00DD6D12">
        <w:tc>
          <w:tcPr>
            <w:tcW w:w="2235" w:type="dxa"/>
            <w:tcBorders>
              <w:left w:val="nil"/>
              <w:right w:val="nil"/>
            </w:tcBorders>
          </w:tcPr>
          <w:p w:rsidR="00EE7043" w:rsidRPr="00F31DD9" w:rsidRDefault="00EE7043" w:rsidP="00DD6D12">
            <w:r w:rsidRPr="00C211FA">
              <w:rPr>
                <w:lang w:eastAsia="en-US"/>
              </w:rPr>
              <w:t>XPath:</w:t>
            </w:r>
          </w:p>
        </w:tc>
        <w:tc>
          <w:tcPr>
            <w:tcW w:w="8329" w:type="dxa"/>
            <w:tcBorders>
              <w:left w:val="nil"/>
              <w:right w:val="nil"/>
            </w:tcBorders>
          </w:tcPr>
          <w:p w:rsidR="00EE7043" w:rsidRPr="00EE7043" w:rsidRDefault="00EE7043" w:rsidP="00EE7043">
            <w:r w:rsidRPr="00EE7043">
              <w:t>/gmd:MD_Metadata/gmd:identificationInfo//gmd:extent//gmd:geographicElement/</w:t>
            </w:r>
          </w:p>
          <w:p w:rsidR="00EE7043" w:rsidRPr="00C211FA" w:rsidRDefault="00EE7043" w:rsidP="00EE7043">
            <w:r w:rsidRPr="00EE7043">
              <w:rPr>
                <w:lang w:val="en-US" w:eastAsia="en-US"/>
              </w:rPr>
              <w:t>gmd:EX_GeographicBoundingBox</w:t>
            </w:r>
          </w:p>
        </w:tc>
      </w:tr>
      <w:tr w:rsidR="00EE7043" w:rsidRPr="00C211FA" w:rsidTr="00DD6D12">
        <w:tc>
          <w:tcPr>
            <w:tcW w:w="2235" w:type="dxa"/>
            <w:tcBorders>
              <w:left w:val="nil"/>
              <w:bottom w:val="nil"/>
              <w:right w:val="nil"/>
            </w:tcBorders>
          </w:tcPr>
          <w:p w:rsidR="00EE7043" w:rsidRDefault="00EE7043" w:rsidP="00DD6D12">
            <w:r w:rsidRPr="00C211FA">
              <w:rPr>
                <w:lang w:eastAsia="en-US"/>
              </w:rPr>
              <w:t>TEMPLATE Value:</w:t>
            </w:r>
          </w:p>
        </w:tc>
        <w:tc>
          <w:tcPr>
            <w:tcW w:w="8329" w:type="dxa"/>
            <w:tcBorders>
              <w:left w:val="nil"/>
              <w:bottom w:val="nil"/>
              <w:right w:val="nil"/>
            </w:tcBorders>
          </w:tcPr>
          <w:p w:rsidR="00EE7043" w:rsidRPr="00C211FA" w:rsidRDefault="00EE7043" w:rsidP="00DD6D12">
            <w:pPr>
              <w:rPr>
                <w:b/>
              </w:rPr>
            </w:pPr>
            <w:r>
              <w:rPr>
                <w:rFonts w:eastAsiaTheme="minorEastAsia"/>
                <w:color w:val="006400"/>
                <w:sz w:val="24"/>
                <w:szCs w:val="24"/>
              </w:rPr>
              <w:t>GEOSPATIAL-EXTENT, GEOGRAPHICAL-IDENTIFIER</w:t>
            </w:r>
          </w:p>
        </w:tc>
      </w:tr>
    </w:tbl>
    <w:p w:rsidR="00EE7043" w:rsidRDefault="00EE7043" w:rsidP="005307FD"/>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C871B8" w:rsidRPr="00FB3B47" w:rsidTr="001C32EA">
        <w:tc>
          <w:tcPr>
            <w:tcW w:w="10564" w:type="dxa"/>
            <w:gridSpan w:val="2"/>
            <w:tcBorders>
              <w:top w:val="single" w:sz="4" w:space="0" w:color="auto"/>
              <w:left w:val="nil"/>
              <w:right w:val="nil"/>
            </w:tcBorders>
            <w:shd w:val="clear" w:color="auto" w:fill="17365D" w:themeFill="text2" w:themeFillShade="BF"/>
          </w:tcPr>
          <w:p w:rsidR="00C871B8" w:rsidRPr="00FB3B47" w:rsidRDefault="00C871B8" w:rsidP="00C871B8">
            <w:pPr>
              <w:rPr>
                <w:b/>
              </w:rPr>
            </w:pPr>
            <w:r w:rsidRPr="00FB3B47">
              <w:rPr>
                <w:b/>
              </w:rPr>
              <w:t xml:space="preserve">WCMP </w:t>
            </w:r>
            <w:r>
              <w:rPr>
                <w:b/>
              </w:rPr>
              <w:t>Creation Date</w:t>
            </w:r>
          </w:p>
        </w:tc>
      </w:tr>
      <w:tr w:rsidR="00C871B8" w:rsidRPr="00F31DD9" w:rsidTr="001C32EA">
        <w:tc>
          <w:tcPr>
            <w:tcW w:w="2235" w:type="dxa"/>
            <w:tcBorders>
              <w:left w:val="nil"/>
              <w:right w:val="nil"/>
            </w:tcBorders>
          </w:tcPr>
          <w:p w:rsidR="00C871B8" w:rsidRPr="00F31DD9" w:rsidRDefault="00C871B8" w:rsidP="001C32EA">
            <w:pPr>
              <w:rPr>
                <w:lang w:eastAsia="en-US"/>
              </w:rPr>
            </w:pPr>
            <w:r w:rsidRPr="00F31DD9">
              <w:rPr>
                <w:lang w:eastAsia="en-US"/>
              </w:rPr>
              <w:t>Information:</w:t>
            </w:r>
          </w:p>
        </w:tc>
        <w:tc>
          <w:tcPr>
            <w:tcW w:w="8329" w:type="dxa"/>
            <w:tcBorders>
              <w:left w:val="nil"/>
              <w:right w:val="nil"/>
            </w:tcBorders>
          </w:tcPr>
          <w:p w:rsidR="00C871B8" w:rsidRPr="00F31DD9" w:rsidRDefault="00C871B8" w:rsidP="001C32EA">
            <w:pPr>
              <w:rPr>
                <w:lang w:eastAsia="en-US"/>
              </w:rPr>
            </w:pPr>
            <w:r>
              <w:rPr>
                <w:lang w:eastAsia="en-US"/>
              </w:rPr>
              <w:t>Creation date of the metadata record</w:t>
            </w:r>
          </w:p>
        </w:tc>
      </w:tr>
      <w:tr w:rsidR="00C871B8" w:rsidRPr="00F31DD9" w:rsidTr="001C32EA">
        <w:tc>
          <w:tcPr>
            <w:tcW w:w="2235" w:type="dxa"/>
            <w:tcBorders>
              <w:left w:val="nil"/>
              <w:right w:val="nil"/>
            </w:tcBorders>
          </w:tcPr>
          <w:p w:rsidR="00C871B8" w:rsidRPr="00F31DD9" w:rsidRDefault="00C871B8" w:rsidP="001C32EA">
            <w:pPr>
              <w:rPr>
                <w:lang w:eastAsia="en-US"/>
              </w:rPr>
            </w:pPr>
            <w:r w:rsidRPr="00F31DD9">
              <w:rPr>
                <w:lang w:eastAsia="en-US"/>
              </w:rPr>
              <w:t>Necessity:</w:t>
            </w:r>
          </w:p>
        </w:tc>
        <w:tc>
          <w:tcPr>
            <w:tcW w:w="8329" w:type="dxa"/>
            <w:tcBorders>
              <w:left w:val="nil"/>
              <w:right w:val="nil"/>
            </w:tcBorders>
          </w:tcPr>
          <w:p w:rsidR="00C871B8" w:rsidRPr="00F31DD9" w:rsidRDefault="00C871B8" w:rsidP="001C32EA">
            <w:pPr>
              <w:rPr>
                <w:lang w:eastAsia="en-US"/>
              </w:rPr>
            </w:pPr>
            <w:r w:rsidRPr="00F31DD9">
              <w:rPr>
                <w:lang w:eastAsia="en-US"/>
              </w:rPr>
              <w:t>Mandatory for WMO Core Profile 1.3</w:t>
            </w:r>
          </w:p>
        </w:tc>
      </w:tr>
      <w:tr w:rsidR="00C871B8" w:rsidRPr="00C211FA" w:rsidTr="001C32EA">
        <w:tc>
          <w:tcPr>
            <w:tcW w:w="2235" w:type="dxa"/>
            <w:tcBorders>
              <w:left w:val="nil"/>
              <w:right w:val="nil"/>
            </w:tcBorders>
          </w:tcPr>
          <w:p w:rsidR="00C871B8" w:rsidRPr="00F31DD9" w:rsidRDefault="00C871B8" w:rsidP="001C32EA">
            <w:r w:rsidRPr="00C211FA">
              <w:rPr>
                <w:lang w:eastAsia="en-US"/>
              </w:rPr>
              <w:t>XPath:</w:t>
            </w:r>
          </w:p>
        </w:tc>
        <w:tc>
          <w:tcPr>
            <w:tcW w:w="8329" w:type="dxa"/>
            <w:tcBorders>
              <w:left w:val="nil"/>
              <w:right w:val="nil"/>
            </w:tcBorders>
          </w:tcPr>
          <w:p w:rsidR="00320F21" w:rsidRPr="00320F21" w:rsidRDefault="00320F21" w:rsidP="00320F21">
            <w:r w:rsidRPr="00320F21">
              <w:t>/gmd:MD_Metadata/gmd:identificationInfo//gmd:citation//gmd:date//</w:t>
            </w:r>
          </w:p>
          <w:p w:rsidR="00C871B8" w:rsidRPr="00C211FA" w:rsidRDefault="00320F21" w:rsidP="00320F21">
            <w:r w:rsidRPr="00320F21">
              <w:rPr>
                <w:lang w:eastAsia="en-US"/>
              </w:rPr>
              <w:t>gmd:dateType=</w:t>
            </w:r>
            <w:r w:rsidRPr="00320F21">
              <w:rPr>
                <w:rFonts w:hint="eastAsia"/>
                <w:lang w:eastAsia="en-US"/>
              </w:rPr>
              <w:t>“</w:t>
            </w:r>
            <w:r w:rsidRPr="00320F21">
              <w:rPr>
                <w:lang w:eastAsia="en-US"/>
              </w:rPr>
              <w:t>creation</w:t>
            </w:r>
            <w:r w:rsidRPr="00320F21">
              <w:rPr>
                <w:rFonts w:hint="eastAsia"/>
                <w:lang w:eastAsia="en-US"/>
              </w:rPr>
              <w:t>”</w:t>
            </w:r>
          </w:p>
        </w:tc>
      </w:tr>
      <w:tr w:rsidR="00C871B8" w:rsidRPr="00C211FA" w:rsidTr="001C32EA">
        <w:tc>
          <w:tcPr>
            <w:tcW w:w="2235" w:type="dxa"/>
            <w:tcBorders>
              <w:left w:val="nil"/>
              <w:bottom w:val="nil"/>
              <w:right w:val="nil"/>
            </w:tcBorders>
          </w:tcPr>
          <w:p w:rsidR="00C871B8" w:rsidRDefault="00C871B8" w:rsidP="001C32EA">
            <w:r w:rsidRPr="00C211FA">
              <w:rPr>
                <w:lang w:eastAsia="en-US"/>
              </w:rPr>
              <w:t>TEMPLATE Value:</w:t>
            </w:r>
          </w:p>
        </w:tc>
        <w:tc>
          <w:tcPr>
            <w:tcW w:w="8329" w:type="dxa"/>
            <w:tcBorders>
              <w:left w:val="nil"/>
              <w:bottom w:val="nil"/>
              <w:right w:val="nil"/>
            </w:tcBorders>
          </w:tcPr>
          <w:p w:rsidR="00C871B8" w:rsidRPr="00C211FA" w:rsidRDefault="00320F21" w:rsidP="001C32EA">
            <w:pPr>
              <w:rPr>
                <w:b/>
              </w:rPr>
            </w:pPr>
            <w:r w:rsidRPr="00320F21">
              <w:rPr>
                <w:lang w:eastAsia="en-US"/>
              </w:rPr>
              <w:t>WMCP-CREATION-DATE</w:t>
            </w:r>
          </w:p>
        </w:tc>
      </w:tr>
    </w:tbl>
    <w:p w:rsidR="00C871B8" w:rsidRDefault="00C871B8" w:rsidP="005307FD"/>
    <w:p w:rsidR="002F668C" w:rsidRDefault="002F668C" w:rsidP="005307FD">
      <w:r>
        <w:t>This is the metadata record Creation date with the following date pattern: YYYY-MM-DD.</w:t>
      </w:r>
    </w:p>
    <w:p w:rsidR="002F668C" w:rsidRDefault="002F668C" w:rsidP="005307FD">
      <w:r>
        <w:t>For instance:</w:t>
      </w:r>
    </w:p>
    <w:p w:rsidR="002F668C" w:rsidRDefault="002F668C" w:rsidP="002F668C">
      <w:pPr>
        <w:pStyle w:val="XML"/>
        <w:rPr>
          <w:lang w:val="en-GB"/>
        </w:rPr>
      </w:pPr>
      <w:r w:rsidRPr="002F668C">
        <w:rPr>
          <w:lang w:val="en-GB"/>
        </w:rPr>
        <w:t>&lt;gmd:date&gt;</w:t>
      </w:r>
      <w:r>
        <w:rPr>
          <w:lang w:val="en-GB"/>
        </w:rPr>
        <w:br/>
        <w:t xml:space="preserve">   </w:t>
      </w:r>
      <w:r w:rsidRPr="002F668C">
        <w:rPr>
          <w:lang w:val="en-GB"/>
        </w:rPr>
        <w:t>&lt;gmd:CI_Date&gt;</w:t>
      </w:r>
      <w:r w:rsidRPr="002F668C">
        <w:rPr>
          <w:lang w:val="en-GB"/>
        </w:rPr>
        <w:br/>
        <w:t xml:space="preserve">      &lt;gmd:date&gt;</w:t>
      </w:r>
      <w:r w:rsidRPr="002F668C">
        <w:rPr>
          <w:lang w:val="en-GB"/>
        </w:rPr>
        <w:br/>
        <w:t xml:space="preserve">         &lt;gco:Date&gt;</w:t>
      </w:r>
      <w:r w:rsidR="00AD556C">
        <w:rPr>
          <w:lang w:val="en-GB"/>
        </w:rPr>
        <w:t>2015-03-23</w:t>
      </w:r>
      <w:r w:rsidRPr="002F668C">
        <w:rPr>
          <w:lang w:val="en-GB"/>
        </w:rPr>
        <w:t>&lt;/gco:Date&gt;</w:t>
      </w:r>
      <w:r w:rsidRPr="002F668C">
        <w:rPr>
          <w:lang w:val="en-GB"/>
        </w:rPr>
        <w:br/>
        <w:t xml:space="preserve">      &lt;/gmd:date&gt;</w:t>
      </w:r>
      <w:r w:rsidRPr="002F668C">
        <w:rPr>
          <w:lang w:val="en-GB"/>
        </w:rPr>
        <w:br/>
        <w:t xml:space="preserve">   &lt;gmd:dateType&gt;</w:t>
      </w:r>
      <w:r w:rsidRPr="002F668C">
        <w:rPr>
          <w:lang w:val="en-GB"/>
        </w:rPr>
        <w:br/>
        <w:t xml:space="preserve">   </w:t>
      </w:r>
      <w:r w:rsidR="00AD556C">
        <w:rPr>
          <w:lang w:val="en-GB"/>
        </w:rPr>
        <w:t xml:space="preserve">   </w:t>
      </w:r>
      <w:r w:rsidRPr="002F668C">
        <w:rPr>
          <w:lang w:val="en-GB"/>
        </w:rPr>
        <w:t>&lt;gmd:CI_DateTypeCode codeList="http://standards.iso.org/ittf/PubliclyAvailableStandards/ISO_19139_Schemas/resources/Codelist/gmxCodelists.xml#CI_DateTypeCode" codeListValue="creation"/&gt;</w:t>
      </w:r>
      <w:r w:rsidRPr="002F668C">
        <w:rPr>
          <w:lang w:val="en-GB"/>
        </w:rPr>
        <w:br/>
        <w:t xml:space="preserve">   &lt;/gmd:dateType&gt;</w:t>
      </w:r>
      <w:r w:rsidRPr="002F668C">
        <w:rPr>
          <w:lang w:val="en-GB"/>
        </w:rPr>
        <w:br/>
        <w:t xml:space="preserve">   &lt;/gmd:CI_Date&gt;</w:t>
      </w:r>
      <w:r w:rsidRPr="002F668C">
        <w:rPr>
          <w:lang w:val="en-GB"/>
        </w:rPr>
        <w:br/>
      </w:r>
      <w:r w:rsidR="00AD556C">
        <w:rPr>
          <w:lang w:val="en-GB"/>
        </w:rPr>
        <w:t>&lt;g</w:t>
      </w:r>
      <w:r w:rsidRPr="002F668C">
        <w:rPr>
          <w:lang w:val="en-GB"/>
        </w:rPr>
        <w:t>md:date&gt;</w:t>
      </w:r>
    </w:p>
    <w:p w:rsidR="00AD556C" w:rsidRDefault="00AD556C" w:rsidP="00AD556C"/>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AD556C" w:rsidRPr="00FB3B47" w:rsidTr="001C32EA">
        <w:tc>
          <w:tcPr>
            <w:tcW w:w="10564" w:type="dxa"/>
            <w:gridSpan w:val="2"/>
            <w:tcBorders>
              <w:top w:val="single" w:sz="4" w:space="0" w:color="auto"/>
              <w:left w:val="nil"/>
              <w:right w:val="nil"/>
            </w:tcBorders>
            <w:shd w:val="clear" w:color="auto" w:fill="17365D" w:themeFill="text2" w:themeFillShade="BF"/>
          </w:tcPr>
          <w:p w:rsidR="00AD556C" w:rsidRPr="00FB3B47" w:rsidRDefault="00AD556C" w:rsidP="00AD556C">
            <w:pPr>
              <w:rPr>
                <w:b/>
              </w:rPr>
            </w:pPr>
            <w:r w:rsidRPr="00FB3B47">
              <w:rPr>
                <w:b/>
              </w:rPr>
              <w:t xml:space="preserve">WCMP </w:t>
            </w:r>
            <w:r>
              <w:rPr>
                <w:b/>
              </w:rPr>
              <w:t>Modification Date</w:t>
            </w:r>
          </w:p>
        </w:tc>
      </w:tr>
      <w:tr w:rsidR="00AD556C" w:rsidRPr="00F31DD9" w:rsidTr="001C32EA">
        <w:tc>
          <w:tcPr>
            <w:tcW w:w="2235" w:type="dxa"/>
            <w:tcBorders>
              <w:left w:val="nil"/>
              <w:right w:val="nil"/>
            </w:tcBorders>
          </w:tcPr>
          <w:p w:rsidR="00AD556C" w:rsidRPr="00F31DD9" w:rsidRDefault="00AD556C" w:rsidP="001C32EA">
            <w:pPr>
              <w:rPr>
                <w:lang w:eastAsia="en-US"/>
              </w:rPr>
            </w:pPr>
            <w:r w:rsidRPr="00F31DD9">
              <w:rPr>
                <w:lang w:eastAsia="en-US"/>
              </w:rPr>
              <w:t>Information:</w:t>
            </w:r>
          </w:p>
        </w:tc>
        <w:tc>
          <w:tcPr>
            <w:tcW w:w="8329" w:type="dxa"/>
            <w:tcBorders>
              <w:left w:val="nil"/>
              <w:right w:val="nil"/>
            </w:tcBorders>
          </w:tcPr>
          <w:p w:rsidR="00AD556C" w:rsidRPr="00F31DD9" w:rsidRDefault="00AD556C" w:rsidP="001C32EA">
            <w:pPr>
              <w:rPr>
                <w:lang w:eastAsia="en-US"/>
              </w:rPr>
            </w:pPr>
            <w:r>
              <w:rPr>
                <w:lang w:eastAsia="en-US"/>
              </w:rPr>
              <w:t>Last modification date of the metadata record</w:t>
            </w:r>
          </w:p>
        </w:tc>
      </w:tr>
      <w:tr w:rsidR="00AD556C" w:rsidRPr="00F31DD9" w:rsidTr="001C32EA">
        <w:tc>
          <w:tcPr>
            <w:tcW w:w="2235" w:type="dxa"/>
            <w:tcBorders>
              <w:left w:val="nil"/>
              <w:right w:val="nil"/>
            </w:tcBorders>
          </w:tcPr>
          <w:p w:rsidR="00AD556C" w:rsidRPr="00F31DD9" w:rsidRDefault="00AD556C" w:rsidP="001C32EA">
            <w:pPr>
              <w:rPr>
                <w:lang w:eastAsia="en-US"/>
              </w:rPr>
            </w:pPr>
            <w:r w:rsidRPr="00F31DD9">
              <w:rPr>
                <w:lang w:eastAsia="en-US"/>
              </w:rPr>
              <w:t>Necessity:</w:t>
            </w:r>
          </w:p>
        </w:tc>
        <w:tc>
          <w:tcPr>
            <w:tcW w:w="8329" w:type="dxa"/>
            <w:tcBorders>
              <w:left w:val="nil"/>
              <w:right w:val="nil"/>
            </w:tcBorders>
          </w:tcPr>
          <w:p w:rsidR="00AD556C" w:rsidRPr="00F31DD9" w:rsidRDefault="00AD556C" w:rsidP="001C32EA">
            <w:pPr>
              <w:rPr>
                <w:lang w:eastAsia="en-US"/>
              </w:rPr>
            </w:pPr>
            <w:r w:rsidRPr="00F31DD9">
              <w:rPr>
                <w:lang w:eastAsia="en-US"/>
              </w:rPr>
              <w:t>Mandatory for WMO Core Profile 1.3</w:t>
            </w:r>
          </w:p>
        </w:tc>
      </w:tr>
      <w:tr w:rsidR="00AD556C" w:rsidRPr="00C211FA" w:rsidTr="001C32EA">
        <w:tc>
          <w:tcPr>
            <w:tcW w:w="2235" w:type="dxa"/>
            <w:tcBorders>
              <w:left w:val="nil"/>
              <w:right w:val="nil"/>
            </w:tcBorders>
          </w:tcPr>
          <w:p w:rsidR="00AD556C" w:rsidRPr="00F31DD9" w:rsidRDefault="00AD556C" w:rsidP="001C32EA">
            <w:r w:rsidRPr="00C211FA">
              <w:rPr>
                <w:lang w:eastAsia="en-US"/>
              </w:rPr>
              <w:t>XPath:</w:t>
            </w:r>
          </w:p>
        </w:tc>
        <w:tc>
          <w:tcPr>
            <w:tcW w:w="8329" w:type="dxa"/>
            <w:tcBorders>
              <w:left w:val="nil"/>
              <w:right w:val="nil"/>
            </w:tcBorders>
          </w:tcPr>
          <w:p w:rsidR="00AD556C" w:rsidRPr="00C211FA" w:rsidRDefault="00AD556C" w:rsidP="001C32EA">
            <w:r w:rsidRPr="00C211FA">
              <w:rPr>
                <w:lang w:eastAsia="en-US"/>
              </w:rPr>
              <w:t>/gmd:MD_Metadata/gmd:</w:t>
            </w:r>
            <w:r>
              <w:rPr>
                <w:lang w:eastAsia="en-US"/>
              </w:rPr>
              <w:t>contact</w:t>
            </w:r>
          </w:p>
        </w:tc>
      </w:tr>
      <w:tr w:rsidR="00AD556C" w:rsidRPr="00C211FA" w:rsidTr="001C32EA">
        <w:tc>
          <w:tcPr>
            <w:tcW w:w="2235" w:type="dxa"/>
            <w:tcBorders>
              <w:left w:val="nil"/>
              <w:bottom w:val="nil"/>
              <w:right w:val="nil"/>
            </w:tcBorders>
          </w:tcPr>
          <w:p w:rsidR="00AD556C" w:rsidRDefault="00AD556C" w:rsidP="001C32EA">
            <w:r w:rsidRPr="00C211FA">
              <w:rPr>
                <w:lang w:eastAsia="en-US"/>
              </w:rPr>
              <w:t>TEMPLATE Value:</w:t>
            </w:r>
          </w:p>
        </w:tc>
        <w:tc>
          <w:tcPr>
            <w:tcW w:w="8329" w:type="dxa"/>
            <w:tcBorders>
              <w:left w:val="nil"/>
              <w:bottom w:val="nil"/>
              <w:right w:val="nil"/>
            </w:tcBorders>
          </w:tcPr>
          <w:p w:rsidR="00AD556C" w:rsidRPr="00C211FA" w:rsidRDefault="00320F21" w:rsidP="001C32EA">
            <w:pPr>
              <w:rPr>
                <w:b/>
              </w:rPr>
            </w:pPr>
            <w:r w:rsidRPr="00320F21">
              <w:rPr>
                <w:lang w:eastAsia="en-US"/>
              </w:rPr>
              <w:t>WMCP-LAST-MODIFICATION-DATE</w:t>
            </w:r>
          </w:p>
        </w:tc>
      </w:tr>
    </w:tbl>
    <w:p w:rsidR="00AD556C" w:rsidRDefault="00AD556C" w:rsidP="00AD556C"/>
    <w:p w:rsidR="00AD556C" w:rsidRDefault="00AD556C" w:rsidP="00AD556C">
      <w:r>
        <w:t>This is the last metadata record modification date with the following date pattern: YYYY-MM-DD.</w:t>
      </w:r>
    </w:p>
    <w:p w:rsidR="00AD556C" w:rsidRDefault="00AD556C" w:rsidP="00AD556C">
      <w:r>
        <w:t>For instance:</w:t>
      </w:r>
    </w:p>
    <w:p w:rsidR="00AD556C" w:rsidRDefault="00AD556C" w:rsidP="00AD556C">
      <w:pPr>
        <w:pStyle w:val="XML"/>
        <w:rPr>
          <w:lang w:val="en-GB"/>
        </w:rPr>
      </w:pPr>
      <w:r w:rsidRPr="002F668C">
        <w:rPr>
          <w:lang w:val="en-GB"/>
        </w:rPr>
        <w:t>&lt;gmd:date&gt;</w:t>
      </w:r>
      <w:r>
        <w:rPr>
          <w:lang w:val="en-GB"/>
        </w:rPr>
        <w:br/>
        <w:t xml:space="preserve">   </w:t>
      </w:r>
      <w:r w:rsidRPr="002F668C">
        <w:rPr>
          <w:lang w:val="en-GB"/>
        </w:rPr>
        <w:t>&lt;gmd:CI_Date&gt;</w:t>
      </w:r>
      <w:r w:rsidRPr="002F668C">
        <w:rPr>
          <w:lang w:val="en-GB"/>
        </w:rPr>
        <w:br/>
        <w:t xml:space="preserve">      &lt;gmd:date&gt;</w:t>
      </w:r>
      <w:r w:rsidRPr="002F668C">
        <w:rPr>
          <w:lang w:val="en-GB"/>
        </w:rPr>
        <w:br/>
        <w:t xml:space="preserve">         &lt;gco:Date&gt;</w:t>
      </w:r>
      <w:r>
        <w:rPr>
          <w:lang w:val="en-GB"/>
        </w:rPr>
        <w:t>2015-04-16</w:t>
      </w:r>
      <w:r w:rsidRPr="002F668C">
        <w:rPr>
          <w:lang w:val="en-GB"/>
        </w:rPr>
        <w:t>&lt;/gco:Date&gt;</w:t>
      </w:r>
      <w:r w:rsidRPr="002F668C">
        <w:rPr>
          <w:lang w:val="en-GB"/>
        </w:rPr>
        <w:br/>
        <w:t xml:space="preserve">      &lt;/gmd:date&gt;</w:t>
      </w:r>
      <w:r w:rsidRPr="002F668C">
        <w:rPr>
          <w:lang w:val="en-GB"/>
        </w:rPr>
        <w:br/>
        <w:t xml:space="preserve">   &lt;gmd:dateType&gt;</w:t>
      </w:r>
      <w:r w:rsidRPr="002F668C">
        <w:rPr>
          <w:lang w:val="en-GB"/>
        </w:rPr>
        <w:br/>
        <w:t xml:space="preserve">   </w:t>
      </w:r>
      <w:r>
        <w:rPr>
          <w:lang w:val="en-GB"/>
        </w:rPr>
        <w:t xml:space="preserve">   </w:t>
      </w:r>
      <w:r w:rsidRPr="002F668C">
        <w:rPr>
          <w:lang w:val="en-GB"/>
        </w:rPr>
        <w:t>&lt;gmd:CI_DateTypeCode codeList="http://standards.iso.org/ittf/PubliclyAvailableStandards/ISO_19139_Schemas/resources/Codelist/gmxCodelists.xml#CI_DateTypeCode" codeListValue="</w:t>
      </w:r>
      <w:r w:rsidR="00FB43BD">
        <w:rPr>
          <w:lang w:val="en-GB"/>
        </w:rPr>
        <w:t>modification</w:t>
      </w:r>
      <w:r w:rsidRPr="002F668C">
        <w:rPr>
          <w:lang w:val="en-GB"/>
        </w:rPr>
        <w:t>"/&gt;</w:t>
      </w:r>
      <w:r w:rsidRPr="002F668C">
        <w:rPr>
          <w:lang w:val="en-GB"/>
        </w:rPr>
        <w:br/>
        <w:t xml:space="preserve">   &lt;/gmd:dateType&gt;</w:t>
      </w:r>
      <w:r w:rsidRPr="002F668C">
        <w:rPr>
          <w:lang w:val="en-GB"/>
        </w:rPr>
        <w:br/>
        <w:t xml:space="preserve">   &lt;/gmd:CI_Date&gt;</w:t>
      </w:r>
      <w:r w:rsidRPr="002F668C">
        <w:rPr>
          <w:lang w:val="en-GB"/>
        </w:rPr>
        <w:br/>
      </w:r>
      <w:r>
        <w:rPr>
          <w:lang w:val="en-GB"/>
        </w:rPr>
        <w:t>&lt;g</w:t>
      </w:r>
      <w:r w:rsidRPr="002F668C">
        <w:rPr>
          <w:lang w:val="en-GB"/>
        </w:rPr>
        <w:t>md:date&gt;</w:t>
      </w:r>
    </w:p>
    <w:p w:rsidR="00AD556C" w:rsidRDefault="00AD556C" w:rsidP="00AD556C"/>
    <w:p w:rsidR="00B21E2F" w:rsidRDefault="00B21E2F" w:rsidP="00AD556C"/>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CA363F" w:rsidRPr="00FB3B47" w:rsidTr="001C32EA">
        <w:tc>
          <w:tcPr>
            <w:tcW w:w="10564" w:type="dxa"/>
            <w:gridSpan w:val="2"/>
            <w:tcBorders>
              <w:top w:val="single" w:sz="4" w:space="0" w:color="auto"/>
              <w:left w:val="nil"/>
              <w:right w:val="nil"/>
            </w:tcBorders>
            <w:shd w:val="clear" w:color="auto" w:fill="17365D" w:themeFill="text2" w:themeFillShade="BF"/>
          </w:tcPr>
          <w:p w:rsidR="00CA363F" w:rsidRPr="00FB3B47" w:rsidRDefault="00CA363F" w:rsidP="00CA363F">
            <w:pPr>
              <w:rPr>
                <w:b/>
              </w:rPr>
            </w:pPr>
            <w:r w:rsidRPr="00FB3B47">
              <w:rPr>
                <w:b/>
              </w:rPr>
              <w:lastRenderedPageBreak/>
              <w:t xml:space="preserve">WCMP </w:t>
            </w:r>
            <w:r>
              <w:rPr>
                <w:b/>
              </w:rPr>
              <w:t xml:space="preserve">Internal Product Identifier </w:t>
            </w:r>
          </w:p>
        </w:tc>
      </w:tr>
      <w:tr w:rsidR="00CA363F" w:rsidRPr="00F31DD9" w:rsidTr="001C32EA">
        <w:tc>
          <w:tcPr>
            <w:tcW w:w="2235" w:type="dxa"/>
            <w:tcBorders>
              <w:left w:val="nil"/>
              <w:right w:val="nil"/>
            </w:tcBorders>
          </w:tcPr>
          <w:p w:rsidR="00CA363F" w:rsidRPr="00F31DD9" w:rsidRDefault="00CA363F" w:rsidP="001C32EA">
            <w:pPr>
              <w:rPr>
                <w:lang w:eastAsia="en-US"/>
              </w:rPr>
            </w:pPr>
            <w:r w:rsidRPr="00F31DD9">
              <w:rPr>
                <w:lang w:eastAsia="en-US"/>
              </w:rPr>
              <w:t>Information:</w:t>
            </w:r>
          </w:p>
        </w:tc>
        <w:tc>
          <w:tcPr>
            <w:tcW w:w="8329" w:type="dxa"/>
            <w:tcBorders>
              <w:left w:val="nil"/>
              <w:right w:val="nil"/>
            </w:tcBorders>
          </w:tcPr>
          <w:p w:rsidR="00CA363F" w:rsidRPr="00F31DD9" w:rsidRDefault="00CA363F" w:rsidP="001C32EA">
            <w:pPr>
              <w:rPr>
                <w:lang w:eastAsia="en-US"/>
              </w:rPr>
            </w:pPr>
            <w:r>
              <w:rPr>
                <w:lang w:eastAsia="en-US"/>
              </w:rPr>
              <w:t>Internal identifier used within the responsible organisation</w:t>
            </w:r>
          </w:p>
        </w:tc>
      </w:tr>
      <w:tr w:rsidR="00CA363F" w:rsidRPr="00F31DD9" w:rsidTr="001C32EA">
        <w:tc>
          <w:tcPr>
            <w:tcW w:w="2235" w:type="dxa"/>
            <w:tcBorders>
              <w:left w:val="nil"/>
              <w:right w:val="nil"/>
            </w:tcBorders>
          </w:tcPr>
          <w:p w:rsidR="00CA363F" w:rsidRPr="00F31DD9" w:rsidRDefault="00CA363F" w:rsidP="001C32EA">
            <w:pPr>
              <w:rPr>
                <w:lang w:eastAsia="en-US"/>
              </w:rPr>
            </w:pPr>
            <w:r w:rsidRPr="00F31DD9">
              <w:rPr>
                <w:lang w:eastAsia="en-US"/>
              </w:rPr>
              <w:t>Necessity:</w:t>
            </w:r>
          </w:p>
        </w:tc>
        <w:tc>
          <w:tcPr>
            <w:tcW w:w="8329" w:type="dxa"/>
            <w:tcBorders>
              <w:left w:val="nil"/>
              <w:right w:val="nil"/>
            </w:tcBorders>
          </w:tcPr>
          <w:p w:rsidR="00CA363F" w:rsidRPr="00F31DD9" w:rsidRDefault="00CA363F" w:rsidP="001C32EA">
            <w:pPr>
              <w:rPr>
                <w:lang w:eastAsia="en-US"/>
              </w:rPr>
            </w:pPr>
            <w:r w:rsidRPr="00F31DD9">
              <w:rPr>
                <w:lang w:eastAsia="en-US"/>
              </w:rPr>
              <w:t>Mandatory for WMO Core Profile 1.3</w:t>
            </w:r>
            <w:r>
              <w:rPr>
                <w:lang w:eastAsia="en-US"/>
              </w:rPr>
              <w:t xml:space="preserve"> (used in the SRU interface)</w:t>
            </w:r>
          </w:p>
        </w:tc>
      </w:tr>
      <w:tr w:rsidR="00CA363F" w:rsidRPr="00C211FA" w:rsidTr="001C32EA">
        <w:tc>
          <w:tcPr>
            <w:tcW w:w="2235" w:type="dxa"/>
            <w:tcBorders>
              <w:left w:val="nil"/>
              <w:right w:val="nil"/>
            </w:tcBorders>
          </w:tcPr>
          <w:p w:rsidR="00CA363F" w:rsidRPr="00F31DD9" w:rsidRDefault="00CA363F" w:rsidP="001C32EA">
            <w:r w:rsidRPr="00C211FA">
              <w:rPr>
                <w:lang w:eastAsia="en-US"/>
              </w:rPr>
              <w:t>XPath:</w:t>
            </w:r>
          </w:p>
        </w:tc>
        <w:tc>
          <w:tcPr>
            <w:tcW w:w="8329" w:type="dxa"/>
            <w:tcBorders>
              <w:left w:val="nil"/>
              <w:right w:val="nil"/>
            </w:tcBorders>
          </w:tcPr>
          <w:p w:rsidR="00CA363F" w:rsidRPr="00C211FA" w:rsidRDefault="00765CD6" w:rsidP="001C32EA">
            <w:r w:rsidRPr="00765CD6">
              <w:rPr>
                <w:lang w:eastAsia="en-US"/>
              </w:rPr>
              <w:t>/gmd:MD_Metadata/gmd:identificationInfo//gmd:citation//gmd:identifier</w:t>
            </w:r>
          </w:p>
        </w:tc>
      </w:tr>
      <w:tr w:rsidR="00CA363F" w:rsidRPr="00C211FA" w:rsidTr="001C32EA">
        <w:tc>
          <w:tcPr>
            <w:tcW w:w="2235" w:type="dxa"/>
            <w:tcBorders>
              <w:left w:val="nil"/>
              <w:bottom w:val="nil"/>
              <w:right w:val="nil"/>
            </w:tcBorders>
          </w:tcPr>
          <w:p w:rsidR="00CA363F" w:rsidRDefault="00CA363F" w:rsidP="001C32EA">
            <w:r w:rsidRPr="00C211FA">
              <w:rPr>
                <w:lang w:eastAsia="en-US"/>
              </w:rPr>
              <w:t>TEMPLATE Value:</w:t>
            </w:r>
          </w:p>
        </w:tc>
        <w:tc>
          <w:tcPr>
            <w:tcW w:w="8329" w:type="dxa"/>
            <w:tcBorders>
              <w:left w:val="nil"/>
              <w:bottom w:val="nil"/>
              <w:right w:val="nil"/>
            </w:tcBorders>
          </w:tcPr>
          <w:p w:rsidR="00CA363F" w:rsidRPr="00C211FA" w:rsidRDefault="00320F21" w:rsidP="001C32EA">
            <w:pPr>
              <w:rPr>
                <w:b/>
              </w:rPr>
            </w:pPr>
            <w:r>
              <w:rPr>
                <w:rFonts w:eastAsiaTheme="minorEastAsia"/>
                <w:color w:val="000000"/>
                <w:sz w:val="24"/>
                <w:szCs w:val="24"/>
              </w:rPr>
              <w:t>INTERNAL-ORGANISATION-PRODUCT-IDENTIFIER</w:t>
            </w:r>
          </w:p>
        </w:tc>
      </w:tr>
    </w:tbl>
    <w:p w:rsidR="00765CD6" w:rsidRDefault="00765CD6" w:rsidP="00CA363F"/>
    <w:p w:rsidR="00765CD6" w:rsidRDefault="00765CD6" w:rsidP="00CA363F">
      <w:r>
        <w:t>This element contains the identifier used internally by the responsible organisation to uniquely identify the product described by the record. Note that most of the time it for satellite organisation it will be the WMO fileIdentifier without the “urn:x-wmo:DataProviderDomainName</w:t>
      </w:r>
      <w:r w:rsidRPr="00765CD6">
        <w:t>:</w:t>
      </w:r>
      <w:r>
        <w:t>” prefix.</w:t>
      </w:r>
    </w:p>
    <w:p w:rsidR="00765CD6" w:rsidRDefault="00765CD6" w:rsidP="00CA363F">
      <w:r>
        <w:t xml:space="preserve">For instance for the EUMETSAT Seviri </w:t>
      </w:r>
      <w:r w:rsidR="008D13C8">
        <w:t xml:space="preserve">Level </w:t>
      </w:r>
      <w:r>
        <w:t>1.5, the fileIdentifier is as follow</w:t>
      </w:r>
    </w:p>
    <w:p w:rsidR="00765CD6" w:rsidRPr="00765CD6" w:rsidRDefault="00765CD6" w:rsidP="00765CD6">
      <w:pPr>
        <w:pStyle w:val="XML"/>
        <w:rPr>
          <w:sz w:val="22"/>
          <w:szCs w:val="22"/>
        </w:rPr>
      </w:pPr>
      <w:r>
        <w:t xml:space="preserve">fileIdentifier:   </w:t>
      </w:r>
      <w:r w:rsidRPr="0011280A">
        <w:rPr>
          <w:sz w:val="22"/>
          <w:szCs w:val="22"/>
        </w:rPr>
        <w:t>urn:x-wmo:md:int.eumetsat:EO:EUM:DAT:MSG:HRSEVIRI</w:t>
      </w:r>
    </w:p>
    <w:p w:rsidR="005B6278" w:rsidRDefault="005B6278" w:rsidP="00AD556C"/>
    <w:p w:rsidR="00765CD6" w:rsidRDefault="00765CD6" w:rsidP="00AD556C">
      <w:r>
        <w:t>and the Internal Product Identifier is:</w:t>
      </w:r>
    </w:p>
    <w:p w:rsidR="00765CD6" w:rsidRDefault="00765CD6" w:rsidP="00765CD6">
      <w:pPr>
        <w:pStyle w:val="XML"/>
        <w:rPr>
          <w:sz w:val="22"/>
          <w:szCs w:val="22"/>
        </w:rPr>
      </w:pPr>
      <w:r>
        <w:t xml:space="preserve">InternalProductIdentifier: </w:t>
      </w:r>
      <w:r w:rsidRPr="0011280A">
        <w:rPr>
          <w:sz w:val="22"/>
          <w:szCs w:val="22"/>
        </w:rPr>
        <w:t>EO:EUM:DAT:MSG:HRSEVIRI</w:t>
      </w:r>
    </w:p>
    <w:p w:rsidR="00765CD6" w:rsidRDefault="00765CD6" w:rsidP="00765CD6">
      <w:r>
        <w:t>And the element containing the identifier is:</w:t>
      </w:r>
    </w:p>
    <w:p w:rsidR="005C2287" w:rsidRDefault="00765CD6" w:rsidP="00765CD6">
      <w:pPr>
        <w:pStyle w:val="XML"/>
        <w:rPr>
          <w:lang w:val="en-GB"/>
        </w:rPr>
      </w:pPr>
      <w:r w:rsidRPr="00765CD6">
        <w:rPr>
          <w:lang w:val="en-GB"/>
        </w:rPr>
        <w:t>&lt;gmd:identifier&gt;</w:t>
      </w:r>
      <w:r>
        <w:rPr>
          <w:lang w:val="en-GB"/>
        </w:rPr>
        <w:br/>
        <w:t xml:space="preserve">  </w:t>
      </w:r>
      <w:r w:rsidRPr="00765CD6">
        <w:rPr>
          <w:lang w:val="en-GB"/>
        </w:rPr>
        <w:t>&lt;gmd:MD_Identifier&gt;</w:t>
      </w:r>
      <w:r w:rsidRPr="00765CD6">
        <w:rPr>
          <w:lang w:val="en-GB"/>
        </w:rPr>
        <w:br/>
      </w:r>
      <w:r w:rsidRPr="00765CD6">
        <w:rPr>
          <w:lang w:val="en-GB"/>
        </w:rPr>
        <w:tab/>
        <w:t>&lt;gmd:code&gt;</w:t>
      </w:r>
      <w:r w:rsidRPr="00765CD6">
        <w:rPr>
          <w:lang w:val="en-GB"/>
        </w:rPr>
        <w:br/>
      </w:r>
      <w:r>
        <w:rPr>
          <w:lang w:val="en-GB"/>
        </w:rPr>
        <w:t xml:space="preserve">        </w:t>
      </w:r>
      <w:r w:rsidRPr="00765CD6">
        <w:rPr>
          <w:lang w:val="en-GB"/>
        </w:rPr>
        <w:tab/>
        <w:t xml:space="preserve">&lt;gco:CharacterString&gt; </w:t>
      </w:r>
    </w:p>
    <w:p w:rsidR="00765CD6" w:rsidRDefault="005C2287" w:rsidP="00765CD6">
      <w:pPr>
        <w:pStyle w:val="XML"/>
        <w:rPr>
          <w:lang w:val="en-GB"/>
        </w:rPr>
      </w:pPr>
      <w:r>
        <w:rPr>
          <w:lang w:val="en-GB"/>
        </w:rPr>
        <w:t xml:space="preserve">                    </w:t>
      </w:r>
      <w:r w:rsidR="00765CD6" w:rsidRPr="00765CD6">
        <w:rPr>
          <w:lang w:val="en-GB"/>
        </w:rPr>
        <w:t>INTERNAL-ORGANISATION-PRODUCT-IDENTIFIER (EO:EUM:DAT:MSG:HRSEVIRI)</w:t>
      </w:r>
    </w:p>
    <w:p w:rsidR="00765CD6" w:rsidRDefault="00765CD6" w:rsidP="00765CD6">
      <w:pPr>
        <w:pStyle w:val="XML"/>
      </w:pPr>
      <w:r>
        <w:rPr>
          <w:lang w:val="en-GB"/>
        </w:rPr>
        <w:t xml:space="preserve">               </w:t>
      </w:r>
      <w:r w:rsidRPr="00765CD6">
        <w:rPr>
          <w:lang w:val="en-GB"/>
        </w:rPr>
        <w:t>&lt;/gco:CharacterString&gt;</w:t>
      </w:r>
      <w:r w:rsidRPr="00765CD6">
        <w:rPr>
          <w:lang w:val="en-GB"/>
        </w:rPr>
        <w:br/>
      </w:r>
      <w:r w:rsidRPr="00765CD6">
        <w:rPr>
          <w:lang w:val="en-GB"/>
        </w:rPr>
        <w:tab/>
        <w:t>&lt;/gmd:code&gt;</w:t>
      </w:r>
      <w:r w:rsidRPr="00765CD6">
        <w:rPr>
          <w:lang w:val="en-GB"/>
        </w:rPr>
        <w:br/>
      </w:r>
      <w:r w:rsidR="005C2287">
        <w:rPr>
          <w:lang w:val="en-GB"/>
        </w:rPr>
        <w:t xml:space="preserve">  </w:t>
      </w:r>
      <w:r w:rsidRPr="00765CD6">
        <w:rPr>
          <w:lang w:val="en-GB"/>
        </w:rPr>
        <w:t>&lt;/gmd:MD_Identifier&gt;</w:t>
      </w:r>
      <w:r w:rsidRPr="00765CD6">
        <w:rPr>
          <w:lang w:val="en-GB"/>
        </w:rPr>
        <w:br/>
        <w:t>&lt;/gmd:identifier&gt;</w:t>
      </w:r>
    </w:p>
    <w:p w:rsidR="00765CD6" w:rsidRDefault="00765CD6" w:rsidP="00765CD6"/>
    <w:p w:rsidR="008172AC" w:rsidRDefault="008172AC" w:rsidP="00765CD6"/>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8172AC" w:rsidRPr="00FB3B47" w:rsidTr="001C32EA">
        <w:tc>
          <w:tcPr>
            <w:tcW w:w="10564" w:type="dxa"/>
            <w:gridSpan w:val="2"/>
            <w:tcBorders>
              <w:top w:val="single" w:sz="4" w:space="0" w:color="auto"/>
              <w:left w:val="nil"/>
              <w:right w:val="nil"/>
            </w:tcBorders>
            <w:shd w:val="clear" w:color="auto" w:fill="17365D" w:themeFill="text2" w:themeFillShade="BF"/>
          </w:tcPr>
          <w:p w:rsidR="008172AC" w:rsidRPr="00FB3B47" w:rsidRDefault="008172AC" w:rsidP="008172AC">
            <w:pPr>
              <w:rPr>
                <w:b/>
              </w:rPr>
            </w:pPr>
            <w:r w:rsidRPr="00FB3B47">
              <w:rPr>
                <w:b/>
              </w:rPr>
              <w:t xml:space="preserve">WCMP </w:t>
            </w:r>
            <w:r>
              <w:rPr>
                <w:b/>
              </w:rPr>
              <w:t xml:space="preserve">Calibration Information </w:t>
            </w:r>
          </w:p>
        </w:tc>
      </w:tr>
      <w:tr w:rsidR="008172AC" w:rsidRPr="00F31DD9" w:rsidTr="001C32EA">
        <w:tc>
          <w:tcPr>
            <w:tcW w:w="2235" w:type="dxa"/>
            <w:tcBorders>
              <w:left w:val="nil"/>
              <w:right w:val="nil"/>
            </w:tcBorders>
          </w:tcPr>
          <w:p w:rsidR="008172AC" w:rsidRPr="00F31DD9" w:rsidRDefault="008172AC" w:rsidP="001C32EA">
            <w:pPr>
              <w:rPr>
                <w:lang w:eastAsia="en-US"/>
              </w:rPr>
            </w:pPr>
            <w:r w:rsidRPr="00F31DD9">
              <w:rPr>
                <w:lang w:eastAsia="en-US"/>
              </w:rPr>
              <w:t>Information:</w:t>
            </w:r>
          </w:p>
        </w:tc>
        <w:tc>
          <w:tcPr>
            <w:tcW w:w="8329" w:type="dxa"/>
            <w:tcBorders>
              <w:left w:val="nil"/>
              <w:right w:val="nil"/>
            </w:tcBorders>
          </w:tcPr>
          <w:p w:rsidR="008172AC" w:rsidRPr="00F31DD9" w:rsidRDefault="008172AC" w:rsidP="001C32EA">
            <w:pPr>
              <w:rPr>
                <w:lang w:eastAsia="en-US"/>
              </w:rPr>
            </w:pPr>
            <w:r>
              <w:rPr>
                <w:lang w:eastAsia="en-US"/>
              </w:rPr>
              <w:t>URL to additional calibration information</w:t>
            </w:r>
          </w:p>
        </w:tc>
      </w:tr>
      <w:tr w:rsidR="008172AC" w:rsidRPr="00F31DD9" w:rsidTr="001C32EA">
        <w:tc>
          <w:tcPr>
            <w:tcW w:w="2235" w:type="dxa"/>
            <w:tcBorders>
              <w:left w:val="nil"/>
              <w:right w:val="nil"/>
            </w:tcBorders>
          </w:tcPr>
          <w:p w:rsidR="008172AC" w:rsidRPr="00F31DD9" w:rsidRDefault="008172AC" w:rsidP="001C32EA">
            <w:pPr>
              <w:rPr>
                <w:lang w:eastAsia="en-US"/>
              </w:rPr>
            </w:pPr>
            <w:r w:rsidRPr="00F31DD9">
              <w:rPr>
                <w:lang w:eastAsia="en-US"/>
              </w:rPr>
              <w:t>Necessity:</w:t>
            </w:r>
          </w:p>
        </w:tc>
        <w:tc>
          <w:tcPr>
            <w:tcW w:w="8329" w:type="dxa"/>
            <w:tcBorders>
              <w:left w:val="nil"/>
              <w:right w:val="nil"/>
            </w:tcBorders>
          </w:tcPr>
          <w:p w:rsidR="008172AC" w:rsidRPr="00F31DD9" w:rsidRDefault="008172AC" w:rsidP="001C32EA">
            <w:pPr>
              <w:rPr>
                <w:lang w:eastAsia="en-US"/>
              </w:rPr>
            </w:pPr>
            <w:r>
              <w:rPr>
                <w:lang w:eastAsia="en-US"/>
              </w:rPr>
              <w:t>Optional, recommended when available by the TFMI CGMS Information model</w:t>
            </w:r>
          </w:p>
        </w:tc>
      </w:tr>
      <w:tr w:rsidR="008172AC" w:rsidRPr="00C211FA" w:rsidTr="001C32EA">
        <w:tc>
          <w:tcPr>
            <w:tcW w:w="2235" w:type="dxa"/>
            <w:tcBorders>
              <w:left w:val="nil"/>
              <w:right w:val="nil"/>
            </w:tcBorders>
          </w:tcPr>
          <w:p w:rsidR="008172AC" w:rsidRPr="00F31DD9" w:rsidRDefault="008172AC" w:rsidP="001C32EA">
            <w:r w:rsidRPr="00C211FA">
              <w:rPr>
                <w:lang w:eastAsia="en-US"/>
              </w:rPr>
              <w:t>XPath:</w:t>
            </w:r>
          </w:p>
        </w:tc>
        <w:tc>
          <w:tcPr>
            <w:tcW w:w="8329" w:type="dxa"/>
            <w:tcBorders>
              <w:left w:val="nil"/>
              <w:right w:val="nil"/>
            </w:tcBorders>
          </w:tcPr>
          <w:p w:rsidR="008172AC" w:rsidRPr="00C211FA" w:rsidRDefault="008172AC" w:rsidP="001C32EA">
            <w:r w:rsidRPr="00765CD6">
              <w:rPr>
                <w:lang w:eastAsia="en-US"/>
              </w:rPr>
              <w:t>/gmd:MD_Metadata/gmd:identificationInfo//gmd:citation//gmd:</w:t>
            </w:r>
            <w:r>
              <w:rPr>
                <w:lang w:eastAsia="en-US"/>
              </w:rPr>
              <w:t>citedResponsibleParty</w:t>
            </w:r>
          </w:p>
        </w:tc>
      </w:tr>
      <w:tr w:rsidR="008172AC" w:rsidRPr="00C211FA" w:rsidTr="001C32EA">
        <w:tc>
          <w:tcPr>
            <w:tcW w:w="2235" w:type="dxa"/>
            <w:tcBorders>
              <w:left w:val="nil"/>
              <w:bottom w:val="nil"/>
              <w:right w:val="nil"/>
            </w:tcBorders>
          </w:tcPr>
          <w:p w:rsidR="008172AC" w:rsidRDefault="008172AC" w:rsidP="001C32EA">
            <w:r w:rsidRPr="00C211FA">
              <w:rPr>
                <w:lang w:eastAsia="en-US"/>
              </w:rPr>
              <w:t>TEMPLATE Value:</w:t>
            </w:r>
          </w:p>
        </w:tc>
        <w:tc>
          <w:tcPr>
            <w:tcW w:w="8329" w:type="dxa"/>
            <w:tcBorders>
              <w:left w:val="nil"/>
              <w:bottom w:val="nil"/>
              <w:right w:val="nil"/>
            </w:tcBorders>
          </w:tcPr>
          <w:p w:rsidR="008172AC" w:rsidRPr="00C211FA" w:rsidRDefault="008172AC" w:rsidP="001C32EA">
            <w:pPr>
              <w:rPr>
                <w:b/>
              </w:rPr>
            </w:pPr>
            <w:r w:rsidRPr="008172AC">
              <w:rPr>
                <w:rFonts w:eastAsiaTheme="minorEastAsia"/>
                <w:color w:val="000000"/>
                <w:sz w:val="24"/>
                <w:szCs w:val="24"/>
              </w:rPr>
              <w:t>URL-TO-CALIBRATION-INFO</w:t>
            </w:r>
          </w:p>
        </w:tc>
      </w:tr>
    </w:tbl>
    <w:p w:rsidR="008172AC" w:rsidRDefault="008172AC" w:rsidP="00765CD6"/>
    <w:p w:rsidR="008172AC" w:rsidRDefault="008172AC" w:rsidP="00765CD6">
      <w:r>
        <w:t>The CGMS TFMI Information model recommends in order to qualify the product to provide additional information pointers regarding the product calibration information and the product qualities itself. Those information can be provided within the identificationInfo element.</w:t>
      </w:r>
    </w:p>
    <w:p w:rsidR="008172AC" w:rsidRDefault="008172AC" w:rsidP="00765CD6">
      <w:r>
        <w:t xml:space="preserve">For instance for the EUMETSAT Seviri </w:t>
      </w:r>
      <w:r w:rsidR="008D13C8">
        <w:t xml:space="preserve">Level </w:t>
      </w:r>
      <w:r>
        <w:t xml:space="preserve">1.5 </w:t>
      </w:r>
      <w:r w:rsidR="008D13C8">
        <w:t>product the calibration information is inserted as follow in the below element:</w:t>
      </w:r>
    </w:p>
    <w:p w:rsidR="00BA008A" w:rsidRDefault="008172AC" w:rsidP="008172AC">
      <w:pPr>
        <w:pStyle w:val="XML"/>
        <w:rPr>
          <w:lang w:val="en-GB"/>
        </w:rPr>
      </w:pPr>
      <w:r w:rsidRPr="008172AC">
        <w:rPr>
          <w:lang w:val="en-GB"/>
        </w:rPr>
        <w:t>&lt;gmd:citedResponsibleParty&gt;</w:t>
      </w:r>
      <w:r>
        <w:rPr>
          <w:lang w:val="en-GB"/>
        </w:rPr>
        <w:br/>
      </w:r>
      <w:r w:rsidR="00BA008A">
        <w:rPr>
          <w:lang w:val="en-GB"/>
        </w:rPr>
        <w:t xml:space="preserve">  </w:t>
      </w:r>
      <w:r w:rsidRPr="008172AC">
        <w:rPr>
          <w:lang w:val="en-GB"/>
        </w:rPr>
        <w:t>&lt;gmd:CI_ResponsibleParty&gt;</w:t>
      </w:r>
      <w:r w:rsidRPr="008172AC">
        <w:rPr>
          <w:lang w:val="en-GB"/>
        </w:rPr>
        <w:br/>
      </w:r>
      <w:r w:rsidR="00BA008A">
        <w:rPr>
          <w:lang w:val="en-GB"/>
        </w:rPr>
        <w:t xml:space="preserve">    </w:t>
      </w:r>
      <w:r w:rsidRPr="008172AC">
        <w:rPr>
          <w:lang w:val="en-GB"/>
        </w:rPr>
        <w:t>&lt;gmd:contactInfo&gt;</w:t>
      </w:r>
      <w:r w:rsidRPr="008172AC">
        <w:rPr>
          <w:lang w:val="en-GB"/>
        </w:rPr>
        <w:br/>
      </w:r>
      <w:r w:rsidR="00BA008A">
        <w:rPr>
          <w:lang w:val="en-GB"/>
        </w:rPr>
        <w:t xml:space="preserve">      </w:t>
      </w:r>
      <w:r w:rsidRPr="008172AC">
        <w:rPr>
          <w:lang w:val="en-GB"/>
        </w:rPr>
        <w:t>&lt;gmd:CI_Contact&gt;</w:t>
      </w:r>
      <w:r w:rsidR="00BA008A">
        <w:rPr>
          <w:lang w:val="en-GB"/>
        </w:rPr>
        <w:br/>
        <w:t xml:space="preserve">        </w:t>
      </w:r>
      <w:r w:rsidRPr="008172AC">
        <w:rPr>
          <w:lang w:val="en-GB"/>
        </w:rPr>
        <w:t>&lt;gmd:onlineResource&gt;</w:t>
      </w:r>
      <w:r w:rsidR="00BA008A">
        <w:rPr>
          <w:lang w:val="en-GB"/>
        </w:rPr>
        <w:br/>
        <w:t xml:space="preserve">          </w:t>
      </w:r>
      <w:r w:rsidRPr="008172AC">
        <w:rPr>
          <w:lang w:val="en-GB"/>
        </w:rPr>
        <w:t>&lt;gmd:CI_OnlineResource&gt;</w:t>
      </w:r>
      <w:r w:rsidR="00BA008A">
        <w:rPr>
          <w:lang w:val="en-GB"/>
        </w:rPr>
        <w:br/>
        <w:t xml:space="preserve">            &lt;</w:t>
      </w:r>
      <w:r w:rsidRPr="008172AC">
        <w:rPr>
          <w:lang w:val="en-GB"/>
        </w:rPr>
        <w:t>gmd:linkage&gt;</w:t>
      </w:r>
      <w:r w:rsidR="00BA008A">
        <w:rPr>
          <w:lang w:val="en-GB"/>
        </w:rPr>
        <w:tab/>
      </w:r>
      <w:r w:rsidR="00BA008A">
        <w:rPr>
          <w:lang w:val="en-GB"/>
        </w:rPr>
        <w:tab/>
      </w:r>
      <w:r w:rsidR="00BA008A">
        <w:rPr>
          <w:lang w:val="en-GB"/>
        </w:rPr>
        <w:tab/>
      </w:r>
      <w:r w:rsidR="00BA008A">
        <w:rPr>
          <w:lang w:val="en-GB"/>
        </w:rPr>
        <w:tab/>
      </w:r>
      <w:r w:rsidR="00BA008A">
        <w:rPr>
          <w:lang w:val="en-GB"/>
        </w:rPr>
        <w:tab/>
        <w:t xml:space="preserve">   &lt;</w:t>
      </w:r>
      <w:r w:rsidRPr="008172AC">
        <w:rPr>
          <w:lang w:val="en-GB"/>
        </w:rPr>
        <w:t>gmd:URL&gt;</w:t>
      </w:r>
      <w:hyperlink r:id="rId9" w:history="1">
        <w:r w:rsidR="00BA008A" w:rsidRPr="003326BE">
          <w:rPr>
            <w:rStyle w:val="Hyperlink"/>
            <w:lang w:val="en-GB"/>
          </w:rPr>
          <w:t>http://www.eumetsat.int/website/home/Data/Products/Calibration/MSGCalibration/index.html&lt;/gmd:URL</w:t>
        </w:r>
      </w:hyperlink>
      <w:r w:rsidRPr="008172AC">
        <w:rPr>
          <w:lang w:val="en-GB"/>
        </w:rPr>
        <w:t>&gt;</w:t>
      </w:r>
      <w:r w:rsidR="00BA008A">
        <w:rPr>
          <w:lang w:val="en-GB"/>
        </w:rPr>
        <w:t xml:space="preserve">          </w:t>
      </w:r>
      <w:r w:rsidR="00BA008A">
        <w:rPr>
          <w:lang w:val="en-GB"/>
        </w:rPr>
        <w:tab/>
        <w:t xml:space="preserve">     &lt;/gmd:linkage&gt;</w:t>
      </w:r>
    </w:p>
    <w:p w:rsidR="00BA008A" w:rsidRDefault="00BA008A" w:rsidP="008172AC">
      <w:pPr>
        <w:pStyle w:val="XML"/>
        <w:rPr>
          <w:lang w:val="en-GB"/>
        </w:rPr>
      </w:pPr>
      <w:r>
        <w:rPr>
          <w:lang w:val="en-GB"/>
        </w:rPr>
        <w:t xml:space="preserve">            </w:t>
      </w:r>
      <w:r w:rsidR="008172AC" w:rsidRPr="008172AC">
        <w:rPr>
          <w:lang w:val="en-GB"/>
        </w:rPr>
        <w:t>&lt;gmd:name&gt;</w:t>
      </w:r>
      <w:r>
        <w:rPr>
          <w:lang w:val="en-GB"/>
        </w:rPr>
        <w:br/>
        <w:t xml:space="preserve">              &lt;</w:t>
      </w:r>
      <w:r w:rsidR="008172AC" w:rsidRPr="008172AC">
        <w:rPr>
          <w:lang w:val="en-GB"/>
        </w:rPr>
        <w:t>gco:CharacterString&gt;</w:t>
      </w:r>
      <w:r w:rsidR="001B542C">
        <w:rPr>
          <w:lang w:val="en-GB"/>
        </w:rPr>
        <w:t>Seviri Inst</w:t>
      </w:r>
      <w:r w:rsidR="008172AC" w:rsidRPr="008172AC">
        <w:rPr>
          <w:lang w:val="en-GB"/>
        </w:rPr>
        <w:t>r</w:t>
      </w:r>
      <w:r w:rsidR="001B542C">
        <w:rPr>
          <w:lang w:val="en-GB"/>
        </w:rPr>
        <w:t>u</w:t>
      </w:r>
      <w:r w:rsidR="008172AC" w:rsidRPr="008172AC">
        <w:rPr>
          <w:lang w:val="en-GB"/>
        </w:rPr>
        <w:t>ment Calibration  information&lt;/gco:CharacterString&gt;</w:t>
      </w:r>
    </w:p>
    <w:p w:rsidR="008172AC" w:rsidRDefault="00BA008A" w:rsidP="008172AC">
      <w:pPr>
        <w:pStyle w:val="XML"/>
        <w:rPr>
          <w:lang w:val="en-GB"/>
        </w:rPr>
      </w:pPr>
      <w:r>
        <w:rPr>
          <w:lang w:val="en-GB"/>
        </w:rPr>
        <w:lastRenderedPageBreak/>
        <w:t xml:space="preserve">            &lt;</w:t>
      </w:r>
      <w:r w:rsidR="008172AC" w:rsidRPr="008172AC">
        <w:rPr>
          <w:lang w:val="en-GB"/>
        </w:rPr>
        <w:t>/gmd:name&gt;</w:t>
      </w:r>
      <w:r w:rsidR="008172AC" w:rsidRPr="008172AC">
        <w:rPr>
          <w:lang w:val="en-GB"/>
        </w:rPr>
        <w:br/>
      </w:r>
      <w:r>
        <w:rPr>
          <w:lang w:val="en-GB"/>
        </w:rPr>
        <w:t xml:space="preserve">            </w:t>
      </w:r>
      <w:r w:rsidR="008172AC" w:rsidRPr="008172AC">
        <w:rPr>
          <w:lang w:val="en-GB"/>
        </w:rPr>
        <w:t>&lt;gmd:function&gt;</w:t>
      </w:r>
      <w:r>
        <w:rPr>
          <w:lang w:val="en-GB"/>
        </w:rPr>
        <w:br/>
      </w:r>
      <w:r w:rsidR="008172AC" w:rsidRPr="008172AC">
        <w:rPr>
          <w:lang w:val="en-GB"/>
        </w:rPr>
        <w:tab/>
      </w:r>
      <w:r w:rsidR="008172AC" w:rsidRPr="008172AC">
        <w:rPr>
          <w:lang w:val="en-GB"/>
        </w:rPr>
        <w:tab/>
        <w:t>&lt;gmd:CI_OnLineFunctionCode codeList="http://www.ngdc.noaa.gov/metadata/published/xsd/schema/resources/Codelist/gmxCodelists.xml#CI_OnLineFunctionCode" codeListValue="calibrationInformation"/&gt;</w:t>
      </w:r>
      <w:r w:rsidR="008172AC" w:rsidRPr="008172AC">
        <w:rPr>
          <w:lang w:val="en-GB"/>
        </w:rPr>
        <w:br/>
      </w:r>
      <w:r>
        <w:rPr>
          <w:lang w:val="en-GB"/>
        </w:rPr>
        <w:t xml:space="preserve">            </w:t>
      </w:r>
      <w:r w:rsidR="008172AC" w:rsidRPr="008172AC">
        <w:rPr>
          <w:lang w:val="en-GB"/>
        </w:rPr>
        <w:t>&lt;/gmd:function&gt;</w:t>
      </w:r>
      <w:r>
        <w:rPr>
          <w:lang w:val="en-GB"/>
        </w:rPr>
        <w:br/>
        <w:t xml:space="preserve">           </w:t>
      </w:r>
      <w:r w:rsidR="008172AC" w:rsidRPr="008172AC">
        <w:rPr>
          <w:lang w:val="en-GB"/>
        </w:rPr>
        <w:t>&lt;/gmd:CI_OnlineResource&gt;</w:t>
      </w:r>
      <w:r>
        <w:rPr>
          <w:lang w:val="en-GB"/>
        </w:rPr>
        <w:br/>
        <w:t xml:space="preserve">         </w:t>
      </w:r>
      <w:r w:rsidR="008172AC" w:rsidRPr="008172AC">
        <w:rPr>
          <w:lang w:val="en-GB"/>
        </w:rPr>
        <w:t>&lt;/gmd:onlineResource&gt;</w:t>
      </w:r>
      <w:r>
        <w:rPr>
          <w:lang w:val="en-GB"/>
        </w:rPr>
        <w:br/>
        <w:t xml:space="preserve">       </w:t>
      </w:r>
      <w:r w:rsidR="008172AC" w:rsidRPr="008172AC">
        <w:rPr>
          <w:lang w:val="en-GB"/>
        </w:rPr>
        <w:t>&lt;/gmd:CI_Contact&gt;</w:t>
      </w:r>
      <w:r w:rsidR="008172AC" w:rsidRPr="008172AC">
        <w:rPr>
          <w:lang w:val="en-GB"/>
        </w:rPr>
        <w:br/>
      </w:r>
      <w:r>
        <w:rPr>
          <w:lang w:val="en-GB"/>
        </w:rPr>
        <w:t xml:space="preserve">    </w:t>
      </w:r>
      <w:r w:rsidR="008172AC" w:rsidRPr="008172AC">
        <w:rPr>
          <w:lang w:val="en-GB"/>
        </w:rPr>
        <w:t>&lt;/gmd:contactInfo&gt;</w:t>
      </w:r>
      <w:r>
        <w:rPr>
          <w:lang w:val="en-GB"/>
        </w:rPr>
        <w:br/>
        <w:t xml:space="preserve">    </w:t>
      </w:r>
      <w:r w:rsidR="008172AC" w:rsidRPr="008172AC">
        <w:rPr>
          <w:lang w:val="en-GB"/>
        </w:rPr>
        <w:t>&lt;gmd:role/&gt;</w:t>
      </w:r>
      <w:r w:rsidR="008172AC" w:rsidRPr="008172AC">
        <w:rPr>
          <w:lang w:val="en-GB"/>
        </w:rPr>
        <w:br/>
      </w:r>
      <w:r>
        <w:rPr>
          <w:lang w:val="en-GB"/>
        </w:rPr>
        <w:t xml:space="preserve">  </w:t>
      </w:r>
      <w:r w:rsidR="008172AC" w:rsidRPr="008172AC">
        <w:rPr>
          <w:lang w:val="en-GB"/>
        </w:rPr>
        <w:t>&lt;/gmd:CI_ResponsibleParty&gt;</w:t>
      </w:r>
      <w:r w:rsidR="008172AC" w:rsidRPr="008172AC">
        <w:rPr>
          <w:lang w:val="en-GB"/>
        </w:rPr>
        <w:br/>
        <w:t>&lt;/gmd:citedResponsibleParty&gt;</w:t>
      </w:r>
    </w:p>
    <w:p w:rsidR="008371C0" w:rsidRDefault="008371C0" w:rsidP="008D13C8"/>
    <w:p w:rsidR="008371C0" w:rsidRDefault="008371C0" w:rsidP="008D13C8">
      <w:r>
        <w:t xml:space="preserve">If you do not want to add calibration information, please remove from the metadata record the </w:t>
      </w:r>
      <w:r w:rsidR="001B542C">
        <w:t>element gmd:citedResponsibleParty as described in the above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B21E2F" w:rsidRPr="00FB3B47" w:rsidTr="00DD6D12">
        <w:tc>
          <w:tcPr>
            <w:tcW w:w="10564" w:type="dxa"/>
            <w:gridSpan w:val="2"/>
            <w:tcBorders>
              <w:top w:val="single" w:sz="4" w:space="0" w:color="auto"/>
              <w:left w:val="nil"/>
              <w:right w:val="nil"/>
            </w:tcBorders>
            <w:shd w:val="clear" w:color="auto" w:fill="17365D" w:themeFill="text2" w:themeFillShade="BF"/>
          </w:tcPr>
          <w:p w:rsidR="00B21E2F" w:rsidRPr="00FB3B47" w:rsidRDefault="00B21E2F" w:rsidP="00DD6D12">
            <w:pPr>
              <w:rPr>
                <w:b/>
              </w:rPr>
            </w:pPr>
            <w:r w:rsidRPr="00FB3B47">
              <w:rPr>
                <w:b/>
              </w:rPr>
              <w:t xml:space="preserve">WCMP </w:t>
            </w:r>
            <w:r>
              <w:rPr>
                <w:b/>
              </w:rPr>
              <w:t>Product Information Url</w:t>
            </w:r>
          </w:p>
        </w:tc>
      </w:tr>
      <w:tr w:rsidR="00B21E2F" w:rsidRPr="00F31DD9" w:rsidTr="00DD6D12">
        <w:tc>
          <w:tcPr>
            <w:tcW w:w="2235" w:type="dxa"/>
            <w:tcBorders>
              <w:left w:val="nil"/>
              <w:right w:val="nil"/>
            </w:tcBorders>
          </w:tcPr>
          <w:p w:rsidR="00B21E2F" w:rsidRPr="00F31DD9" w:rsidRDefault="00B21E2F" w:rsidP="00DD6D12">
            <w:pPr>
              <w:rPr>
                <w:lang w:eastAsia="en-US"/>
              </w:rPr>
            </w:pPr>
            <w:r w:rsidRPr="00F31DD9">
              <w:rPr>
                <w:lang w:eastAsia="en-US"/>
              </w:rPr>
              <w:t>Information:</w:t>
            </w:r>
          </w:p>
        </w:tc>
        <w:tc>
          <w:tcPr>
            <w:tcW w:w="8329" w:type="dxa"/>
            <w:tcBorders>
              <w:left w:val="nil"/>
              <w:right w:val="nil"/>
            </w:tcBorders>
          </w:tcPr>
          <w:p w:rsidR="00B21E2F" w:rsidRPr="00F31DD9" w:rsidRDefault="00B21E2F" w:rsidP="00DD6D12">
            <w:pPr>
              <w:rPr>
                <w:lang w:eastAsia="en-US"/>
              </w:rPr>
            </w:pPr>
            <w:r>
              <w:rPr>
                <w:lang w:eastAsia="en-US"/>
              </w:rPr>
              <w:t>URL to additional product information</w:t>
            </w:r>
          </w:p>
        </w:tc>
      </w:tr>
      <w:tr w:rsidR="00B21E2F" w:rsidRPr="00F31DD9" w:rsidTr="00DD6D12">
        <w:tc>
          <w:tcPr>
            <w:tcW w:w="2235" w:type="dxa"/>
            <w:tcBorders>
              <w:left w:val="nil"/>
              <w:right w:val="nil"/>
            </w:tcBorders>
          </w:tcPr>
          <w:p w:rsidR="00B21E2F" w:rsidRPr="00F31DD9" w:rsidRDefault="00B21E2F" w:rsidP="00DD6D12">
            <w:pPr>
              <w:rPr>
                <w:lang w:eastAsia="en-US"/>
              </w:rPr>
            </w:pPr>
            <w:r w:rsidRPr="00F31DD9">
              <w:rPr>
                <w:lang w:eastAsia="en-US"/>
              </w:rPr>
              <w:t>Necessity:</w:t>
            </w:r>
          </w:p>
        </w:tc>
        <w:tc>
          <w:tcPr>
            <w:tcW w:w="8329" w:type="dxa"/>
            <w:tcBorders>
              <w:left w:val="nil"/>
              <w:right w:val="nil"/>
            </w:tcBorders>
          </w:tcPr>
          <w:p w:rsidR="00B21E2F" w:rsidRPr="00F31DD9" w:rsidRDefault="00B21E2F" w:rsidP="00DD6D12">
            <w:pPr>
              <w:rPr>
                <w:lang w:eastAsia="en-US"/>
              </w:rPr>
            </w:pPr>
            <w:r>
              <w:rPr>
                <w:lang w:eastAsia="en-US"/>
              </w:rPr>
              <w:t>Optional, recommended when available by the TFMI CGMS Information model</w:t>
            </w:r>
          </w:p>
        </w:tc>
      </w:tr>
      <w:tr w:rsidR="00B21E2F" w:rsidRPr="00C211FA" w:rsidTr="00DD6D12">
        <w:tc>
          <w:tcPr>
            <w:tcW w:w="2235" w:type="dxa"/>
            <w:tcBorders>
              <w:left w:val="nil"/>
              <w:right w:val="nil"/>
            </w:tcBorders>
          </w:tcPr>
          <w:p w:rsidR="00B21E2F" w:rsidRPr="00F31DD9" w:rsidRDefault="00B21E2F" w:rsidP="00DD6D12">
            <w:r w:rsidRPr="00C211FA">
              <w:rPr>
                <w:lang w:eastAsia="en-US"/>
              </w:rPr>
              <w:t>XPath:</w:t>
            </w:r>
          </w:p>
        </w:tc>
        <w:tc>
          <w:tcPr>
            <w:tcW w:w="8329" w:type="dxa"/>
            <w:tcBorders>
              <w:left w:val="nil"/>
              <w:right w:val="nil"/>
            </w:tcBorders>
          </w:tcPr>
          <w:p w:rsidR="00B21E2F" w:rsidRPr="00C211FA" w:rsidRDefault="00B21E2F" w:rsidP="00DD6D12">
            <w:r w:rsidRPr="00765CD6">
              <w:rPr>
                <w:lang w:eastAsia="en-US"/>
              </w:rPr>
              <w:t>/gmd:MD_Metadata/gmd:identificationInfo//gmd:citation//gmd:</w:t>
            </w:r>
            <w:r>
              <w:rPr>
                <w:lang w:eastAsia="en-US"/>
              </w:rPr>
              <w:t>citedResponsibleParty</w:t>
            </w:r>
          </w:p>
        </w:tc>
      </w:tr>
      <w:tr w:rsidR="00B21E2F" w:rsidRPr="00C211FA" w:rsidTr="00DD6D12">
        <w:tc>
          <w:tcPr>
            <w:tcW w:w="2235" w:type="dxa"/>
            <w:tcBorders>
              <w:left w:val="nil"/>
              <w:bottom w:val="nil"/>
              <w:right w:val="nil"/>
            </w:tcBorders>
          </w:tcPr>
          <w:p w:rsidR="00B21E2F" w:rsidRDefault="00B21E2F" w:rsidP="00DD6D12">
            <w:r w:rsidRPr="00C211FA">
              <w:rPr>
                <w:lang w:eastAsia="en-US"/>
              </w:rPr>
              <w:t>TEMPLATE Value:</w:t>
            </w:r>
          </w:p>
        </w:tc>
        <w:tc>
          <w:tcPr>
            <w:tcW w:w="8329" w:type="dxa"/>
            <w:tcBorders>
              <w:left w:val="nil"/>
              <w:bottom w:val="nil"/>
              <w:right w:val="nil"/>
            </w:tcBorders>
          </w:tcPr>
          <w:p w:rsidR="00B21E2F" w:rsidRPr="00C211FA" w:rsidRDefault="00B21E2F" w:rsidP="00DD6D12">
            <w:pPr>
              <w:rPr>
                <w:b/>
              </w:rPr>
            </w:pPr>
            <w:r>
              <w:rPr>
                <w:rFonts w:eastAsiaTheme="minorEastAsia"/>
                <w:color w:val="000000"/>
                <w:sz w:val="24"/>
                <w:szCs w:val="24"/>
              </w:rPr>
              <w:t>URL-TO-PRODUCT-INFO</w:t>
            </w:r>
          </w:p>
        </w:tc>
      </w:tr>
    </w:tbl>
    <w:p w:rsidR="00B21E2F" w:rsidRDefault="00B21E2F" w:rsidP="008D13C8"/>
    <w:p w:rsidR="00D05F76" w:rsidRDefault="00D05F76" w:rsidP="008D13C8">
      <w:r w:rsidRPr="00D05F76">
        <w:rPr>
          <w:highlight w:val="yellow"/>
        </w:rPr>
        <w:t>To-Be-Done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8D13C8" w:rsidRPr="00FB3B47" w:rsidTr="001C32EA">
        <w:tc>
          <w:tcPr>
            <w:tcW w:w="10564" w:type="dxa"/>
            <w:gridSpan w:val="2"/>
            <w:tcBorders>
              <w:top w:val="single" w:sz="4" w:space="0" w:color="auto"/>
              <w:left w:val="nil"/>
              <w:right w:val="nil"/>
            </w:tcBorders>
            <w:shd w:val="clear" w:color="auto" w:fill="17365D" w:themeFill="text2" w:themeFillShade="BF"/>
          </w:tcPr>
          <w:p w:rsidR="008D13C8" w:rsidRPr="00FB3B47" w:rsidRDefault="008D13C8" w:rsidP="00B21E2F">
            <w:pPr>
              <w:rPr>
                <w:b/>
              </w:rPr>
            </w:pPr>
            <w:r w:rsidRPr="00FB3B47">
              <w:rPr>
                <w:b/>
              </w:rPr>
              <w:t xml:space="preserve">WCMP </w:t>
            </w:r>
            <w:r w:rsidR="00B21E2F">
              <w:rPr>
                <w:b/>
              </w:rPr>
              <w:t>Prodct Level</w:t>
            </w:r>
          </w:p>
        </w:tc>
      </w:tr>
      <w:tr w:rsidR="008D13C8" w:rsidRPr="00F31DD9" w:rsidTr="001C32EA">
        <w:tc>
          <w:tcPr>
            <w:tcW w:w="2235" w:type="dxa"/>
            <w:tcBorders>
              <w:left w:val="nil"/>
              <w:right w:val="nil"/>
            </w:tcBorders>
          </w:tcPr>
          <w:p w:rsidR="008D13C8" w:rsidRPr="00F31DD9" w:rsidRDefault="008D13C8" w:rsidP="001C32EA">
            <w:pPr>
              <w:rPr>
                <w:lang w:eastAsia="en-US"/>
              </w:rPr>
            </w:pPr>
            <w:r w:rsidRPr="00F31DD9">
              <w:rPr>
                <w:lang w:eastAsia="en-US"/>
              </w:rPr>
              <w:t>Information:</w:t>
            </w:r>
          </w:p>
        </w:tc>
        <w:tc>
          <w:tcPr>
            <w:tcW w:w="8329" w:type="dxa"/>
            <w:tcBorders>
              <w:left w:val="nil"/>
              <w:right w:val="nil"/>
            </w:tcBorders>
          </w:tcPr>
          <w:p w:rsidR="008D13C8" w:rsidRPr="00F31DD9" w:rsidRDefault="00B21E2F" w:rsidP="00785C8D">
            <w:pPr>
              <w:rPr>
                <w:lang w:eastAsia="en-US"/>
              </w:rPr>
            </w:pPr>
            <w:r>
              <w:rPr>
                <w:lang w:eastAsia="en-US"/>
              </w:rPr>
              <w:t>Product Level</w:t>
            </w:r>
          </w:p>
        </w:tc>
      </w:tr>
      <w:tr w:rsidR="008D13C8" w:rsidRPr="00F31DD9" w:rsidTr="001C32EA">
        <w:tc>
          <w:tcPr>
            <w:tcW w:w="2235" w:type="dxa"/>
            <w:tcBorders>
              <w:left w:val="nil"/>
              <w:right w:val="nil"/>
            </w:tcBorders>
          </w:tcPr>
          <w:p w:rsidR="008D13C8" w:rsidRPr="00F31DD9" w:rsidRDefault="008D13C8" w:rsidP="001C32EA">
            <w:pPr>
              <w:rPr>
                <w:lang w:eastAsia="en-US"/>
              </w:rPr>
            </w:pPr>
            <w:r w:rsidRPr="00F31DD9">
              <w:rPr>
                <w:lang w:eastAsia="en-US"/>
              </w:rPr>
              <w:t>Necessity:</w:t>
            </w:r>
          </w:p>
        </w:tc>
        <w:tc>
          <w:tcPr>
            <w:tcW w:w="8329" w:type="dxa"/>
            <w:tcBorders>
              <w:left w:val="nil"/>
              <w:right w:val="nil"/>
            </w:tcBorders>
          </w:tcPr>
          <w:p w:rsidR="008D13C8" w:rsidRPr="00F31DD9" w:rsidRDefault="00B21E2F" w:rsidP="00B21E2F">
            <w:pPr>
              <w:rPr>
                <w:lang w:eastAsia="en-US"/>
              </w:rPr>
            </w:pPr>
            <w:r>
              <w:rPr>
                <w:lang w:eastAsia="en-US"/>
              </w:rPr>
              <w:t>Recommend</w:t>
            </w:r>
            <w:r w:rsidR="008D13C8">
              <w:rPr>
                <w:lang w:eastAsia="en-US"/>
              </w:rPr>
              <w:t xml:space="preserve"> when available by the TFMI CGMS Information model</w:t>
            </w:r>
          </w:p>
        </w:tc>
      </w:tr>
      <w:tr w:rsidR="008D13C8" w:rsidRPr="00C211FA" w:rsidTr="001C32EA">
        <w:tc>
          <w:tcPr>
            <w:tcW w:w="2235" w:type="dxa"/>
            <w:tcBorders>
              <w:left w:val="nil"/>
              <w:right w:val="nil"/>
            </w:tcBorders>
          </w:tcPr>
          <w:p w:rsidR="008D13C8" w:rsidRPr="00F31DD9" w:rsidRDefault="008D13C8" w:rsidP="001C32EA">
            <w:r w:rsidRPr="00C211FA">
              <w:rPr>
                <w:lang w:eastAsia="en-US"/>
              </w:rPr>
              <w:t>XPath:</w:t>
            </w:r>
          </w:p>
        </w:tc>
        <w:tc>
          <w:tcPr>
            <w:tcW w:w="8329" w:type="dxa"/>
            <w:tcBorders>
              <w:left w:val="nil"/>
              <w:right w:val="nil"/>
            </w:tcBorders>
          </w:tcPr>
          <w:p w:rsidR="008D13C8" w:rsidRPr="00C211FA" w:rsidRDefault="008D13C8" w:rsidP="001C32EA">
            <w:r w:rsidRPr="00765CD6">
              <w:rPr>
                <w:lang w:eastAsia="en-US"/>
              </w:rPr>
              <w:t>/gmd:MD_Metadata/gmd:identificationInfo//gmd:citation//gmd:</w:t>
            </w:r>
            <w:r>
              <w:rPr>
                <w:lang w:eastAsia="en-US"/>
              </w:rPr>
              <w:t>citedResponsibleParty</w:t>
            </w:r>
          </w:p>
        </w:tc>
      </w:tr>
      <w:tr w:rsidR="008D13C8" w:rsidRPr="00C211FA" w:rsidTr="001C32EA">
        <w:tc>
          <w:tcPr>
            <w:tcW w:w="2235" w:type="dxa"/>
            <w:tcBorders>
              <w:left w:val="nil"/>
              <w:bottom w:val="nil"/>
              <w:right w:val="nil"/>
            </w:tcBorders>
          </w:tcPr>
          <w:p w:rsidR="008D13C8" w:rsidRDefault="008D13C8" w:rsidP="001C32EA">
            <w:r w:rsidRPr="00C211FA">
              <w:rPr>
                <w:lang w:eastAsia="en-US"/>
              </w:rPr>
              <w:t>TEMPLATE Value:</w:t>
            </w:r>
          </w:p>
        </w:tc>
        <w:tc>
          <w:tcPr>
            <w:tcW w:w="8329" w:type="dxa"/>
            <w:tcBorders>
              <w:left w:val="nil"/>
              <w:bottom w:val="nil"/>
              <w:right w:val="nil"/>
            </w:tcBorders>
          </w:tcPr>
          <w:p w:rsidR="008D13C8" w:rsidRDefault="00D05F76" w:rsidP="001C32EA">
            <w:pPr>
              <w:rPr>
                <w:rFonts w:eastAsiaTheme="minorEastAsia"/>
                <w:color w:val="000000"/>
                <w:sz w:val="24"/>
                <w:szCs w:val="24"/>
              </w:rPr>
            </w:pPr>
            <w:r>
              <w:rPr>
                <w:rFonts w:eastAsiaTheme="minorEastAsia"/>
                <w:color w:val="000000"/>
                <w:sz w:val="24"/>
                <w:szCs w:val="24"/>
              </w:rPr>
              <w:t>PRODUCT-LEVEL</w:t>
            </w:r>
          </w:p>
          <w:p w:rsidR="00D05F76" w:rsidRPr="00C211FA" w:rsidRDefault="00D05F76" w:rsidP="001C32EA">
            <w:pPr>
              <w:rPr>
                <w:b/>
              </w:rPr>
            </w:pPr>
          </w:p>
        </w:tc>
      </w:tr>
    </w:tbl>
    <w:p w:rsidR="00785C8D" w:rsidRDefault="00D05F76" w:rsidP="008D13C8">
      <w:r w:rsidRPr="00D05F76">
        <w:rPr>
          <w:highlight w:val="yellow"/>
        </w:rPr>
        <w:t>To-Be-Done</w:t>
      </w:r>
    </w:p>
    <w:p w:rsidR="008D13C8" w:rsidRDefault="008D13C8" w:rsidP="008D13C8">
      <w:r>
        <w:t xml:space="preserve">For instance for the EUMETSAT Seviri Level 1.5 product the </w:t>
      </w:r>
      <w:r w:rsidR="00785C8D">
        <w:t>product</w:t>
      </w:r>
      <w:r>
        <w:t xml:space="preserve"> information is inserted as follow in the below element:</w:t>
      </w:r>
    </w:p>
    <w:p w:rsidR="008D13C8" w:rsidRDefault="008D13C8" w:rsidP="008D13C8">
      <w:pPr>
        <w:pStyle w:val="XML"/>
        <w:rPr>
          <w:lang w:val="en-GB"/>
        </w:rPr>
      </w:pPr>
      <w:r w:rsidRPr="008172AC">
        <w:rPr>
          <w:lang w:val="en-GB"/>
        </w:rPr>
        <w:t>&lt;gmd:citedResponsibleParty&gt;</w:t>
      </w:r>
      <w:r>
        <w:rPr>
          <w:lang w:val="en-GB"/>
        </w:rPr>
        <w:br/>
        <w:t xml:space="preserve">  </w:t>
      </w:r>
      <w:r w:rsidRPr="008172AC">
        <w:rPr>
          <w:lang w:val="en-GB"/>
        </w:rPr>
        <w:t>&lt;gmd:CI_ResponsibleParty&gt;</w:t>
      </w:r>
      <w:r w:rsidRPr="008172AC">
        <w:rPr>
          <w:lang w:val="en-GB"/>
        </w:rPr>
        <w:br/>
      </w:r>
      <w:r>
        <w:rPr>
          <w:lang w:val="en-GB"/>
        </w:rPr>
        <w:t xml:space="preserve">    </w:t>
      </w:r>
      <w:r w:rsidRPr="008172AC">
        <w:rPr>
          <w:lang w:val="en-GB"/>
        </w:rPr>
        <w:t>&lt;gmd:contactInfo&gt;</w:t>
      </w:r>
      <w:r w:rsidRPr="008172AC">
        <w:rPr>
          <w:lang w:val="en-GB"/>
        </w:rPr>
        <w:br/>
      </w:r>
      <w:r>
        <w:rPr>
          <w:lang w:val="en-GB"/>
        </w:rPr>
        <w:t xml:space="preserve">      </w:t>
      </w:r>
      <w:r w:rsidRPr="008172AC">
        <w:rPr>
          <w:lang w:val="en-GB"/>
        </w:rPr>
        <w:t>&lt;gmd:CI_Contact&gt;</w:t>
      </w:r>
      <w:r>
        <w:rPr>
          <w:lang w:val="en-GB"/>
        </w:rPr>
        <w:br/>
        <w:t xml:space="preserve">        </w:t>
      </w:r>
      <w:r w:rsidRPr="008172AC">
        <w:rPr>
          <w:lang w:val="en-GB"/>
        </w:rPr>
        <w:t>&lt;gmd:onlineResource&gt;</w:t>
      </w:r>
      <w:r>
        <w:rPr>
          <w:lang w:val="en-GB"/>
        </w:rPr>
        <w:br/>
        <w:t xml:space="preserve">          </w:t>
      </w:r>
      <w:r w:rsidRPr="008172AC">
        <w:rPr>
          <w:lang w:val="en-GB"/>
        </w:rPr>
        <w:t>&lt;gmd:CI_OnlineResource&gt;</w:t>
      </w:r>
      <w:r>
        <w:rPr>
          <w:lang w:val="en-GB"/>
        </w:rPr>
        <w:br/>
        <w:t xml:space="preserve">            &lt;</w:t>
      </w:r>
      <w:r w:rsidRPr="008172AC">
        <w:rPr>
          <w:lang w:val="en-GB"/>
        </w:rPr>
        <w:t>gmd:linkage&gt;</w:t>
      </w:r>
      <w:r>
        <w:rPr>
          <w:lang w:val="en-GB"/>
        </w:rPr>
        <w:tab/>
      </w:r>
      <w:r>
        <w:rPr>
          <w:lang w:val="en-GB"/>
        </w:rPr>
        <w:tab/>
      </w:r>
      <w:r>
        <w:rPr>
          <w:lang w:val="en-GB"/>
        </w:rPr>
        <w:tab/>
      </w:r>
      <w:r>
        <w:rPr>
          <w:lang w:val="en-GB"/>
        </w:rPr>
        <w:tab/>
      </w:r>
      <w:r>
        <w:rPr>
          <w:lang w:val="en-GB"/>
        </w:rPr>
        <w:tab/>
        <w:t xml:space="preserve">   &lt;</w:t>
      </w:r>
      <w:r w:rsidRPr="008172AC">
        <w:rPr>
          <w:lang w:val="en-GB"/>
        </w:rPr>
        <w:t>gmd:URL&gt;</w:t>
      </w:r>
      <w:r w:rsidR="003B1E6D" w:rsidRPr="003B1E6D">
        <w:rPr>
          <w:lang w:val="en-GB"/>
        </w:rPr>
        <w:t>http://www.eumetsat.int/website/home/Data/Products/Calibration/MSGCalibration/index.html</w:t>
      </w:r>
      <w:r w:rsidR="003B1E6D">
        <w:rPr>
          <w:lang w:val="en-GB"/>
        </w:rPr>
        <w:t>&lt;/gmd:url&gt;</w:t>
      </w:r>
      <w:r>
        <w:rPr>
          <w:lang w:val="en-GB"/>
        </w:rPr>
        <w:t xml:space="preserve">     </w:t>
      </w:r>
      <w:r>
        <w:rPr>
          <w:lang w:val="en-GB"/>
        </w:rPr>
        <w:tab/>
        <w:t xml:space="preserve">     &lt;/gmd:linkage&gt;</w:t>
      </w:r>
    </w:p>
    <w:p w:rsidR="008D13C8" w:rsidRDefault="008D13C8" w:rsidP="008D13C8">
      <w:pPr>
        <w:pStyle w:val="XML"/>
        <w:rPr>
          <w:lang w:val="en-GB"/>
        </w:rPr>
      </w:pPr>
      <w:r>
        <w:rPr>
          <w:lang w:val="en-GB"/>
        </w:rPr>
        <w:t xml:space="preserve">            </w:t>
      </w:r>
      <w:r w:rsidRPr="008172AC">
        <w:rPr>
          <w:lang w:val="en-GB"/>
        </w:rPr>
        <w:t>&lt;gmd:name&gt;</w:t>
      </w:r>
      <w:r>
        <w:rPr>
          <w:lang w:val="en-GB"/>
        </w:rPr>
        <w:br/>
        <w:t xml:space="preserve">              &lt;</w:t>
      </w:r>
      <w:r w:rsidRPr="008172AC">
        <w:rPr>
          <w:lang w:val="en-GB"/>
        </w:rPr>
        <w:t>gco:CharacterString&gt;</w:t>
      </w:r>
      <w:r w:rsidR="003B1E6D" w:rsidRPr="003B1E6D">
        <w:rPr>
          <w:rFonts w:ascii="Times New Roman" w:eastAsiaTheme="minorEastAsia" w:hAnsi="Times New Roman" w:cs="Times New Roman"/>
          <w:noProof w:val="0"/>
          <w:color w:val="000000"/>
          <w:sz w:val="24"/>
          <w:szCs w:val="24"/>
          <w:lang w:val="en-GB"/>
        </w:rPr>
        <w:t xml:space="preserve"> </w:t>
      </w:r>
      <w:r w:rsidR="003B1E6D" w:rsidRPr="003B1E6D">
        <w:rPr>
          <w:lang w:val="en-GB"/>
        </w:rPr>
        <w:t>Meteosat Second Generation product documentation</w:t>
      </w:r>
      <w:r w:rsidRPr="008172AC">
        <w:rPr>
          <w:lang w:val="en-GB"/>
        </w:rPr>
        <w:t>&lt;/gco:CharacterString&gt;</w:t>
      </w:r>
    </w:p>
    <w:p w:rsidR="008D13C8" w:rsidRDefault="008D13C8" w:rsidP="008D13C8">
      <w:pPr>
        <w:pStyle w:val="XML"/>
      </w:pPr>
      <w:r>
        <w:rPr>
          <w:lang w:val="en-GB"/>
        </w:rPr>
        <w:t xml:space="preserve">            &lt;</w:t>
      </w:r>
      <w:r w:rsidRPr="008172AC">
        <w:rPr>
          <w:lang w:val="en-GB"/>
        </w:rPr>
        <w:t>/gmd:name&gt;</w:t>
      </w:r>
      <w:r w:rsidRPr="008172AC">
        <w:rPr>
          <w:lang w:val="en-GB"/>
        </w:rPr>
        <w:br/>
      </w:r>
      <w:r>
        <w:rPr>
          <w:lang w:val="en-GB"/>
        </w:rPr>
        <w:t xml:space="preserve">            </w:t>
      </w:r>
      <w:r w:rsidRPr="008172AC">
        <w:rPr>
          <w:lang w:val="en-GB"/>
        </w:rPr>
        <w:t>&lt;gmd:function&gt;</w:t>
      </w:r>
      <w:r>
        <w:rPr>
          <w:lang w:val="en-GB"/>
        </w:rPr>
        <w:br/>
      </w:r>
      <w:r w:rsidRPr="008172AC">
        <w:rPr>
          <w:lang w:val="en-GB"/>
        </w:rPr>
        <w:tab/>
      </w:r>
      <w:r w:rsidRPr="008172AC">
        <w:rPr>
          <w:lang w:val="en-GB"/>
        </w:rPr>
        <w:tab/>
        <w:t>&lt;gmd:CI_OnLineFunctionCode codeList="http://www.ngdc.noaa.gov/metadata/published/xsd/schema/resources/Codelist/gmxCodelists.xml#CI_OnLineFunctionCode" codeListValue=</w:t>
      </w:r>
      <w:r w:rsidR="00763C06">
        <w:rPr>
          <w:lang w:val="en-GB"/>
        </w:rPr>
        <w:t>"product</w:t>
      </w:r>
      <w:r w:rsidRPr="008172AC">
        <w:rPr>
          <w:lang w:val="en-GB"/>
        </w:rPr>
        <w:t>Information"/&gt;</w:t>
      </w:r>
      <w:r w:rsidRPr="008172AC">
        <w:rPr>
          <w:lang w:val="en-GB"/>
        </w:rPr>
        <w:br/>
      </w:r>
      <w:r>
        <w:rPr>
          <w:lang w:val="en-GB"/>
        </w:rPr>
        <w:t xml:space="preserve">            </w:t>
      </w:r>
      <w:r w:rsidRPr="008172AC">
        <w:rPr>
          <w:lang w:val="en-GB"/>
        </w:rPr>
        <w:t>&lt;/gmd:function&gt;</w:t>
      </w:r>
      <w:r>
        <w:rPr>
          <w:lang w:val="en-GB"/>
        </w:rPr>
        <w:br/>
        <w:t xml:space="preserve">           </w:t>
      </w:r>
      <w:r w:rsidRPr="008172AC">
        <w:rPr>
          <w:lang w:val="en-GB"/>
        </w:rPr>
        <w:t>&lt;/gmd:CI_OnlineResource&gt;</w:t>
      </w:r>
      <w:r>
        <w:rPr>
          <w:lang w:val="en-GB"/>
        </w:rPr>
        <w:br/>
        <w:t xml:space="preserve">         </w:t>
      </w:r>
      <w:r w:rsidRPr="008172AC">
        <w:rPr>
          <w:lang w:val="en-GB"/>
        </w:rPr>
        <w:t>&lt;/gmd:onlineResource&gt;</w:t>
      </w:r>
      <w:r>
        <w:rPr>
          <w:lang w:val="en-GB"/>
        </w:rPr>
        <w:br/>
        <w:t xml:space="preserve">       </w:t>
      </w:r>
      <w:r w:rsidRPr="008172AC">
        <w:rPr>
          <w:lang w:val="en-GB"/>
        </w:rPr>
        <w:t>&lt;/gmd:CI_Contact&gt;</w:t>
      </w:r>
      <w:r w:rsidRPr="008172AC">
        <w:rPr>
          <w:lang w:val="en-GB"/>
        </w:rPr>
        <w:br/>
      </w:r>
      <w:r>
        <w:rPr>
          <w:lang w:val="en-GB"/>
        </w:rPr>
        <w:t xml:space="preserve">    </w:t>
      </w:r>
      <w:r w:rsidRPr="008172AC">
        <w:rPr>
          <w:lang w:val="en-GB"/>
        </w:rPr>
        <w:t>&lt;/gmd:contactInfo&gt;</w:t>
      </w:r>
      <w:r>
        <w:rPr>
          <w:lang w:val="en-GB"/>
        </w:rPr>
        <w:br/>
        <w:t xml:space="preserve">    </w:t>
      </w:r>
      <w:r w:rsidRPr="008172AC">
        <w:rPr>
          <w:lang w:val="en-GB"/>
        </w:rPr>
        <w:t>&lt;gmd:role/&gt;</w:t>
      </w:r>
      <w:r w:rsidRPr="008172AC">
        <w:rPr>
          <w:lang w:val="en-GB"/>
        </w:rPr>
        <w:br/>
      </w:r>
      <w:r>
        <w:rPr>
          <w:lang w:val="en-GB"/>
        </w:rPr>
        <w:t xml:space="preserve">  </w:t>
      </w:r>
      <w:r w:rsidRPr="008172AC">
        <w:rPr>
          <w:lang w:val="en-GB"/>
        </w:rPr>
        <w:t>&lt;/gmd:CI_ResponsibleParty&gt;</w:t>
      </w:r>
      <w:r w:rsidRPr="008172AC">
        <w:rPr>
          <w:lang w:val="en-GB"/>
        </w:rPr>
        <w:br/>
        <w:t>&lt;/gmd:citedResponsibleParty&gt;</w:t>
      </w:r>
    </w:p>
    <w:p w:rsidR="008D13C8" w:rsidRDefault="008D13C8" w:rsidP="008D13C8"/>
    <w:p w:rsidR="001B542C" w:rsidRDefault="001B542C" w:rsidP="001B542C">
      <w:r>
        <w:lastRenderedPageBreak/>
        <w:t xml:space="preserve">If you do not want to add </w:t>
      </w:r>
      <w:r w:rsidR="00B21E2F">
        <w:t>product</w:t>
      </w:r>
      <w:r>
        <w:t xml:space="preserve"> information</w:t>
      </w:r>
      <w:r w:rsidR="00B21E2F">
        <w:t xml:space="preserve"> URL</w:t>
      </w:r>
      <w:r>
        <w:t>, please remove from the metadata record the element gmd:citedResponsibleParty as described in the above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F70749" w:rsidRPr="00FB3B47" w:rsidTr="001C32EA">
        <w:tc>
          <w:tcPr>
            <w:tcW w:w="10564" w:type="dxa"/>
            <w:gridSpan w:val="2"/>
            <w:tcBorders>
              <w:top w:val="single" w:sz="4" w:space="0" w:color="auto"/>
              <w:left w:val="nil"/>
              <w:right w:val="nil"/>
            </w:tcBorders>
            <w:shd w:val="clear" w:color="auto" w:fill="17365D" w:themeFill="text2" w:themeFillShade="BF"/>
          </w:tcPr>
          <w:p w:rsidR="00F70749" w:rsidRPr="00FB3B47" w:rsidRDefault="00F70749" w:rsidP="00F70749">
            <w:pPr>
              <w:rPr>
                <w:b/>
              </w:rPr>
            </w:pPr>
            <w:r w:rsidRPr="00FB3B47">
              <w:rPr>
                <w:b/>
              </w:rPr>
              <w:t xml:space="preserve">WCMP </w:t>
            </w:r>
            <w:r>
              <w:rPr>
                <w:b/>
              </w:rPr>
              <w:t xml:space="preserve">Point of Contact </w:t>
            </w:r>
          </w:p>
        </w:tc>
      </w:tr>
      <w:tr w:rsidR="00F70749" w:rsidRPr="00F31DD9" w:rsidTr="001C32EA">
        <w:tc>
          <w:tcPr>
            <w:tcW w:w="2235" w:type="dxa"/>
            <w:tcBorders>
              <w:left w:val="nil"/>
              <w:right w:val="nil"/>
            </w:tcBorders>
          </w:tcPr>
          <w:p w:rsidR="00F70749" w:rsidRPr="00F31DD9" w:rsidRDefault="00F70749" w:rsidP="001C32EA">
            <w:pPr>
              <w:rPr>
                <w:lang w:eastAsia="en-US"/>
              </w:rPr>
            </w:pPr>
            <w:r w:rsidRPr="00F31DD9">
              <w:rPr>
                <w:lang w:eastAsia="en-US"/>
              </w:rPr>
              <w:t>Information:</w:t>
            </w:r>
          </w:p>
        </w:tc>
        <w:tc>
          <w:tcPr>
            <w:tcW w:w="8329" w:type="dxa"/>
            <w:tcBorders>
              <w:left w:val="nil"/>
              <w:right w:val="nil"/>
            </w:tcBorders>
          </w:tcPr>
          <w:p w:rsidR="00F70749" w:rsidRPr="00F31DD9" w:rsidRDefault="00F70749" w:rsidP="001C32EA">
            <w:pPr>
              <w:rPr>
                <w:lang w:eastAsia="en-US"/>
              </w:rPr>
            </w:pPr>
            <w:r>
              <w:rPr>
                <w:lang w:eastAsia="en-US"/>
              </w:rPr>
              <w:t>Data provider information</w:t>
            </w:r>
          </w:p>
        </w:tc>
      </w:tr>
      <w:tr w:rsidR="00F70749" w:rsidRPr="00F31DD9" w:rsidTr="001C32EA">
        <w:tc>
          <w:tcPr>
            <w:tcW w:w="2235" w:type="dxa"/>
            <w:tcBorders>
              <w:left w:val="nil"/>
              <w:right w:val="nil"/>
            </w:tcBorders>
          </w:tcPr>
          <w:p w:rsidR="00F70749" w:rsidRPr="00F31DD9" w:rsidRDefault="00F70749" w:rsidP="001C32EA">
            <w:pPr>
              <w:rPr>
                <w:lang w:eastAsia="en-US"/>
              </w:rPr>
            </w:pPr>
            <w:r w:rsidRPr="00F31DD9">
              <w:rPr>
                <w:lang w:eastAsia="en-US"/>
              </w:rPr>
              <w:t>Necessity:</w:t>
            </w:r>
          </w:p>
        </w:tc>
        <w:tc>
          <w:tcPr>
            <w:tcW w:w="8329" w:type="dxa"/>
            <w:tcBorders>
              <w:left w:val="nil"/>
              <w:right w:val="nil"/>
            </w:tcBorders>
          </w:tcPr>
          <w:p w:rsidR="00F70749" w:rsidRPr="00F31DD9" w:rsidRDefault="00F70749" w:rsidP="001C32EA">
            <w:pPr>
              <w:rPr>
                <w:lang w:eastAsia="en-US"/>
              </w:rPr>
            </w:pPr>
            <w:r>
              <w:rPr>
                <w:lang w:eastAsia="en-US"/>
              </w:rPr>
              <w:t>Mandatory for WMO Core Profile 1.3</w:t>
            </w:r>
          </w:p>
        </w:tc>
      </w:tr>
      <w:tr w:rsidR="00F70749" w:rsidRPr="00C211FA" w:rsidTr="001C32EA">
        <w:tc>
          <w:tcPr>
            <w:tcW w:w="2235" w:type="dxa"/>
            <w:tcBorders>
              <w:left w:val="nil"/>
              <w:right w:val="nil"/>
            </w:tcBorders>
          </w:tcPr>
          <w:p w:rsidR="00F70749" w:rsidRPr="00F31DD9" w:rsidRDefault="00F70749" w:rsidP="001C32EA">
            <w:r w:rsidRPr="00C211FA">
              <w:rPr>
                <w:lang w:eastAsia="en-US"/>
              </w:rPr>
              <w:t>XPath:</w:t>
            </w:r>
          </w:p>
        </w:tc>
        <w:tc>
          <w:tcPr>
            <w:tcW w:w="8329" w:type="dxa"/>
            <w:tcBorders>
              <w:left w:val="nil"/>
              <w:right w:val="nil"/>
            </w:tcBorders>
          </w:tcPr>
          <w:p w:rsidR="00F70749" w:rsidRPr="00C211FA" w:rsidRDefault="00F70749" w:rsidP="001C32EA">
            <w:r w:rsidRPr="00765CD6">
              <w:rPr>
                <w:lang w:eastAsia="en-US"/>
              </w:rPr>
              <w:t>/gmd:MD_Metadata/gmd:identificationInfo//</w:t>
            </w:r>
            <w:r w:rsidRPr="00F70749">
              <w:rPr>
                <w:lang w:val="en-US" w:eastAsia="en-US"/>
              </w:rPr>
              <w:t>gmd:pointOfContact</w:t>
            </w:r>
          </w:p>
        </w:tc>
      </w:tr>
      <w:tr w:rsidR="00F70749" w:rsidRPr="00C211FA" w:rsidTr="001C32EA">
        <w:tc>
          <w:tcPr>
            <w:tcW w:w="2235" w:type="dxa"/>
            <w:tcBorders>
              <w:left w:val="nil"/>
              <w:bottom w:val="nil"/>
              <w:right w:val="nil"/>
            </w:tcBorders>
          </w:tcPr>
          <w:p w:rsidR="00F70749" w:rsidRDefault="00F70749" w:rsidP="001C32EA">
            <w:r w:rsidRPr="00C211FA">
              <w:rPr>
                <w:lang w:eastAsia="en-US"/>
              </w:rPr>
              <w:t>TEMPLATE Value:</w:t>
            </w:r>
          </w:p>
        </w:tc>
        <w:tc>
          <w:tcPr>
            <w:tcW w:w="8329" w:type="dxa"/>
            <w:tcBorders>
              <w:left w:val="nil"/>
              <w:bottom w:val="nil"/>
              <w:right w:val="nil"/>
            </w:tcBorders>
          </w:tcPr>
          <w:p w:rsidR="00F70749" w:rsidRPr="00C211FA" w:rsidRDefault="00F70749" w:rsidP="001C32EA">
            <w:pPr>
              <w:rPr>
                <w:b/>
              </w:rPr>
            </w:pPr>
            <w:r>
              <w:rPr>
                <w:rFonts w:eastAsiaTheme="minorEastAsia"/>
                <w:color w:val="000000"/>
                <w:sz w:val="24"/>
                <w:szCs w:val="24"/>
              </w:rPr>
              <w:t xml:space="preserve">ORGANISATION-FULL-NAME, ORGANISATION-NAME, ... ORGANISATION-URL </w:t>
            </w:r>
          </w:p>
        </w:tc>
      </w:tr>
    </w:tbl>
    <w:p w:rsidR="001B542C" w:rsidRDefault="001B542C" w:rsidP="008D13C8"/>
    <w:p w:rsidR="00F70749" w:rsidRDefault="00F70749" w:rsidP="008D13C8">
      <w:r>
        <w:t>This element contains the contact details regarding the data provider responsible for the dataset.</w:t>
      </w:r>
      <w:r w:rsidR="006D7D21">
        <w:t xml:space="preserve"> Below </w:t>
      </w:r>
    </w:p>
    <w:p w:rsidR="006D7D21" w:rsidRDefault="006D7D21" w:rsidP="006D7D21">
      <w:pPr>
        <w:pStyle w:val="XML"/>
      </w:pPr>
      <w:r>
        <w:t>&lt;gmd:pointOfContact&gt;</w:t>
      </w:r>
    </w:p>
    <w:p w:rsidR="006D7D21" w:rsidRDefault="006D7D21" w:rsidP="006D7D21">
      <w:pPr>
        <w:pStyle w:val="XML"/>
      </w:pPr>
      <w:r>
        <w:t xml:space="preserve">  &lt;gmd:CI_ResponsibleParty&gt;</w:t>
      </w:r>
    </w:p>
    <w:p w:rsidR="006D7D21" w:rsidRDefault="006D7D21" w:rsidP="006D7D21">
      <w:pPr>
        <w:pStyle w:val="XML"/>
      </w:pPr>
      <w:r>
        <w:t xml:space="preserve">    &lt;gmd:individualName&gt;</w:t>
      </w:r>
    </w:p>
    <w:p w:rsidR="006D7D21" w:rsidRDefault="006D7D21" w:rsidP="006D7D21">
      <w:pPr>
        <w:pStyle w:val="XML"/>
      </w:pPr>
      <w:r>
        <w:t xml:space="preserve">      &lt;gco:CharacterString&gt;ORGANISATION-FULL-NAME (e.g European Organisation for the Exploitation of Meteorological Satellites)&lt;/gco:CharacterString&gt;</w:t>
      </w:r>
    </w:p>
    <w:p w:rsidR="006D7D21" w:rsidRDefault="006D7D21" w:rsidP="006D7D21">
      <w:pPr>
        <w:pStyle w:val="XML"/>
      </w:pPr>
      <w:r>
        <w:t xml:space="preserve">    &lt;/gmd:individualName&gt;</w:t>
      </w:r>
    </w:p>
    <w:p w:rsidR="006D7D21" w:rsidRDefault="006D7D21" w:rsidP="006D7D21">
      <w:pPr>
        <w:pStyle w:val="XML"/>
      </w:pPr>
      <w:r>
        <w:t xml:space="preserve">    &lt;gmd:organisationName&gt;</w:t>
      </w:r>
    </w:p>
    <w:p w:rsidR="006D7D21" w:rsidRDefault="006D7D21" w:rsidP="006D7D21">
      <w:pPr>
        <w:pStyle w:val="XML"/>
      </w:pPr>
      <w:r>
        <w:t xml:space="preserve">      &lt;gco:CharacterString&gt;ORGANISATION (e.g EUMETSAT)&lt;/gco:CharacterString&gt;</w:t>
      </w:r>
    </w:p>
    <w:p w:rsidR="006D7D21" w:rsidRDefault="006D7D21" w:rsidP="006D7D21">
      <w:pPr>
        <w:pStyle w:val="XML"/>
      </w:pPr>
      <w:r>
        <w:t xml:space="preserve">    &lt;/gmd:organisationName&gt;</w:t>
      </w:r>
    </w:p>
    <w:p w:rsidR="00D4113C" w:rsidRDefault="00390410" w:rsidP="00D4113C">
      <w:pPr>
        <w:pStyle w:val="XML"/>
      </w:pPr>
      <w:r>
        <w:t xml:space="preserve">    </w:t>
      </w:r>
      <w:r w:rsidR="00D4113C">
        <w:t>&lt;gmd:contactInfo&gt;</w:t>
      </w:r>
    </w:p>
    <w:p w:rsidR="00D4113C" w:rsidRDefault="00D4113C" w:rsidP="00D4113C">
      <w:pPr>
        <w:pStyle w:val="XML"/>
      </w:pPr>
      <w:r>
        <w:t xml:space="preserve">  </w:t>
      </w:r>
      <w:r w:rsidR="00390410">
        <w:t xml:space="preserve">    </w:t>
      </w:r>
      <w:r>
        <w:t>&lt;gmd:CI_Contact&gt;</w:t>
      </w:r>
    </w:p>
    <w:p w:rsidR="00D4113C" w:rsidRDefault="00D4113C" w:rsidP="00D4113C">
      <w:pPr>
        <w:pStyle w:val="XML"/>
      </w:pPr>
      <w:r>
        <w:t xml:space="preserve">    </w:t>
      </w:r>
      <w:r w:rsidR="00390410">
        <w:t xml:space="preserve">    </w:t>
      </w:r>
      <w:r>
        <w:t>&lt;gmd:phone&gt;</w:t>
      </w:r>
    </w:p>
    <w:p w:rsidR="00D4113C" w:rsidRDefault="00D4113C" w:rsidP="00D4113C">
      <w:pPr>
        <w:pStyle w:val="XML"/>
      </w:pPr>
      <w:r>
        <w:t xml:space="preserve">      </w:t>
      </w:r>
      <w:r w:rsidR="00390410">
        <w:t xml:space="preserve">    </w:t>
      </w:r>
      <w:r>
        <w:t>&lt;gmd:CI_Telephone&gt;</w:t>
      </w:r>
    </w:p>
    <w:p w:rsidR="00D4113C" w:rsidRDefault="00D4113C" w:rsidP="00D4113C">
      <w:pPr>
        <w:pStyle w:val="XML"/>
      </w:pPr>
      <w:r>
        <w:t xml:space="preserve">        </w:t>
      </w:r>
      <w:r w:rsidR="00390410">
        <w:t xml:space="preserve">    </w:t>
      </w:r>
      <w:r>
        <w:t>&lt;gmd:voice&gt;</w:t>
      </w:r>
    </w:p>
    <w:p w:rsidR="00D4113C" w:rsidRDefault="00D4113C" w:rsidP="00D4113C">
      <w:pPr>
        <w:pStyle w:val="XML"/>
      </w:pPr>
      <w:r>
        <w:t xml:space="preserve">         </w:t>
      </w:r>
      <w:r w:rsidR="00390410">
        <w:t xml:space="preserve">    </w:t>
      </w:r>
      <w:r>
        <w:t xml:space="preserve"> &lt;gco:CharacterString&gt;TELEPHONE (e.g +49(0)6151-807 3660/3770)&lt;/gco:CharacterString&gt;</w:t>
      </w:r>
    </w:p>
    <w:p w:rsidR="00D4113C" w:rsidRDefault="00D4113C" w:rsidP="00D4113C">
      <w:pPr>
        <w:pStyle w:val="XML"/>
      </w:pPr>
      <w:r>
        <w:t xml:space="preserve">      </w:t>
      </w:r>
      <w:r w:rsidR="00390410">
        <w:t xml:space="preserve">    </w:t>
      </w:r>
      <w:r>
        <w:t xml:space="preserve">  &lt;/gmd:voice&gt;</w:t>
      </w:r>
    </w:p>
    <w:p w:rsidR="00D4113C" w:rsidRDefault="00D4113C" w:rsidP="00D4113C">
      <w:pPr>
        <w:pStyle w:val="XML"/>
      </w:pPr>
      <w:r>
        <w:t xml:space="preserve">      </w:t>
      </w:r>
      <w:r w:rsidR="00390410">
        <w:t xml:space="preserve">    </w:t>
      </w:r>
      <w:r>
        <w:t xml:space="preserve">  &lt;gmd:facsimile&gt;</w:t>
      </w:r>
    </w:p>
    <w:p w:rsidR="00D4113C" w:rsidRDefault="00D4113C" w:rsidP="00D4113C">
      <w:pPr>
        <w:pStyle w:val="XML"/>
      </w:pPr>
      <w:r>
        <w:t xml:space="preserve">        </w:t>
      </w:r>
      <w:r w:rsidR="00390410">
        <w:t xml:space="preserve">    </w:t>
      </w:r>
      <w:r>
        <w:t xml:space="preserve">  &lt;gco:CharacterString&gt;FAX (e.g +49(0)6151-807 3790)&lt;/gco:CharacterString&gt;</w:t>
      </w:r>
    </w:p>
    <w:p w:rsidR="00D4113C" w:rsidRDefault="00D4113C" w:rsidP="00D4113C">
      <w:pPr>
        <w:pStyle w:val="XML"/>
      </w:pPr>
      <w:r>
        <w:t xml:space="preserve">      </w:t>
      </w:r>
      <w:r w:rsidR="00390410">
        <w:t xml:space="preserve">    </w:t>
      </w:r>
      <w:r>
        <w:t xml:space="preserve">  &lt;/gmd:facsimile&gt;</w:t>
      </w:r>
    </w:p>
    <w:p w:rsidR="00D4113C" w:rsidRDefault="00D4113C" w:rsidP="00D4113C">
      <w:pPr>
        <w:pStyle w:val="XML"/>
      </w:pPr>
      <w:r>
        <w:t xml:space="preserve">      </w:t>
      </w:r>
      <w:r w:rsidR="00390410">
        <w:t xml:space="preserve">    </w:t>
      </w:r>
      <w:r>
        <w:t>&lt;gmd:CI_Telephone&gt;</w:t>
      </w:r>
    </w:p>
    <w:p w:rsidR="00D4113C" w:rsidRDefault="00D4113C" w:rsidP="00D4113C">
      <w:pPr>
        <w:pStyle w:val="XML"/>
      </w:pPr>
      <w:r>
        <w:t xml:space="preserve">   </w:t>
      </w:r>
      <w:r w:rsidR="00390410">
        <w:t xml:space="preserve">    </w:t>
      </w:r>
      <w:r>
        <w:t xml:space="preserve"> &lt;/gmd:phone&gt;</w:t>
      </w:r>
    </w:p>
    <w:p w:rsidR="00D4113C" w:rsidRDefault="00D4113C" w:rsidP="00D4113C">
      <w:pPr>
        <w:pStyle w:val="XML"/>
      </w:pPr>
      <w:r>
        <w:t xml:space="preserve">    </w:t>
      </w:r>
      <w:r w:rsidR="00390410">
        <w:t xml:space="preserve">    </w:t>
      </w:r>
      <w:r>
        <w:t>&lt;gmd:address&gt;</w:t>
      </w:r>
    </w:p>
    <w:p w:rsidR="00D4113C" w:rsidRDefault="00D4113C" w:rsidP="00D4113C">
      <w:pPr>
        <w:pStyle w:val="XML"/>
      </w:pPr>
      <w:r>
        <w:t xml:space="preserve">      </w:t>
      </w:r>
      <w:r w:rsidR="00390410">
        <w:t xml:space="preserve">    </w:t>
      </w:r>
      <w:r>
        <w:t>&lt;gmd:CI_Address&gt;</w:t>
      </w:r>
    </w:p>
    <w:p w:rsidR="00D4113C" w:rsidRDefault="00D4113C" w:rsidP="00D4113C">
      <w:pPr>
        <w:pStyle w:val="XML"/>
      </w:pPr>
      <w:r>
        <w:t xml:space="preserve">        </w:t>
      </w:r>
      <w:r w:rsidR="00390410">
        <w:t xml:space="preserve">    </w:t>
      </w:r>
      <w:r>
        <w:t>&lt;gmd:deliveryPoint&gt;</w:t>
      </w:r>
    </w:p>
    <w:p w:rsidR="00D4113C" w:rsidRDefault="00D4113C" w:rsidP="00D4113C">
      <w:pPr>
        <w:pStyle w:val="XML"/>
      </w:pPr>
      <w:r>
        <w:t xml:space="preserve">          </w:t>
      </w:r>
      <w:r w:rsidR="00390410">
        <w:t xml:space="preserve">    </w:t>
      </w:r>
      <w:r>
        <w:t>&lt;gco:CharacterString&gt;ADDRESS-STREET (e.g EUMETSAT Allee 1)&lt;/gco:CharacterString&gt;</w:t>
      </w:r>
    </w:p>
    <w:p w:rsidR="00D4113C" w:rsidRDefault="00D4113C" w:rsidP="00D4113C">
      <w:pPr>
        <w:pStyle w:val="XML"/>
      </w:pPr>
      <w:r>
        <w:t xml:space="preserve">        </w:t>
      </w:r>
      <w:r w:rsidR="00390410">
        <w:t xml:space="preserve">    </w:t>
      </w:r>
      <w:r>
        <w:t>&lt;/gmd:deliveryPoint&gt;</w:t>
      </w:r>
    </w:p>
    <w:p w:rsidR="00D4113C" w:rsidRDefault="00D4113C" w:rsidP="00D4113C">
      <w:pPr>
        <w:pStyle w:val="XML"/>
      </w:pPr>
      <w:r>
        <w:t xml:space="preserve">        </w:t>
      </w:r>
      <w:r w:rsidR="00390410">
        <w:t xml:space="preserve">    </w:t>
      </w:r>
      <w:r>
        <w:t>&lt;gmd:city&gt;</w:t>
      </w:r>
    </w:p>
    <w:p w:rsidR="00D4113C" w:rsidRDefault="00D4113C" w:rsidP="00D4113C">
      <w:pPr>
        <w:pStyle w:val="XML"/>
      </w:pPr>
      <w:r>
        <w:t xml:space="preserve">          </w:t>
      </w:r>
      <w:r w:rsidR="00390410">
        <w:t xml:space="preserve">    </w:t>
      </w:r>
      <w:r>
        <w:t>&lt;gco:CharacterString&gt;ADDRESS-CITY (e.g Darmstadt)&lt;/gco:CharacterString&gt;</w:t>
      </w:r>
    </w:p>
    <w:p w:rsidR="00D4113C" w:rsidRDefault="00D4113C" w:rsidP="00D4113C">
      <w:pPr>
        <w:pStyle w:val="XML"/>
      </w:pPr>
      <w:r>
        <w:t xml:space="preserve">        </w:t>
      </w:r>
      <w:r w:rsidR="00390410">
        <w:t xml:space="preserve">    </w:t>
      </w:r>
      <w:r>
        <w:t>&lt;/gmd:city&gt;</w:t>
      </w:r>
    </w:p>
    <w:p w:rsidR="00D4113C" w:rsidRDefault="00D4113C" w:rsidP="00D4113C">
      <w:pPr>
        <w:pStyle w:val="XML"/>
      </w:pPr>
      <w:r>
        <w:t xml:space="preserve">        </w:t>
      </w:r>
      <w:r w:rsidR="00390410">
        <w:t xml:space="preserve">    </w:t>
      </w:r>
      <w:r>
        <w:t>&lt;gmd:administrativeArea&gt;</w:t>
      </w:r>
    </w:p>
    <w:p w:rsidR="00D4113C" w:rsidRDefault="00D4113C" w:rsidP="00D4113C">
      <w:pPr>
        <w:pStyle w:val="XML"/>
      </w:pPr>
      <w:r>
        <w:t xml:space="preserve">          </w:t>
      </w:r>
      <w:r w:rsidR="00390410">
        <w:t xml:space="preserve">    </w:t>
      </w:r>
      <w:r>
        <w:t>&lt;gco:CharacterString&gt;REGION (e.g Hessen)&lt;/gco:CharacterString&gt;</w:t>
      </w:r>
    </w:p>
    <w:p w:rsidR="00D4113C" w:rsidRDefault="00D4113C" w:rsidP="00D4113C">
      <w:pPr>
        <w:pStyle w:val="XML"/>
      </w:pPr>
      <w:r>
        <w:t xml:space="preserve">        </w:t>
      </w:r>
      <w:r w:rsidR="00390410">
        <w:t xml:space="preserve">    </w:t>
      </w:r>
      <w:r>
        <w:t>&lt;/gmd:administrativeArea&gt;</w:t>
      </w:r>
    </w:p>
    <w:p w:rsidR="00D4113C" w:rsidRDefault="00D4113C" w:rsidP="00D4113C">
      <w:pPr>
        <w:pStyle w:val="XML"/>
      </w:pPr>
      <w:r>
        <w:t xml:space="preserve">        </w:t>
      </w:r>
      <w:r w:rsidR="00390410">
        <w:t xml:space="preserve">    </w:t>
      </w:r>
      <w:r>
        <w:t>&lt;gmd:postalCode&gt;</w:t>
      </w:r>
    </w:p>
    <w:p w:rsidR="00D4113C" w:rsidRDefault="00D4113C" w:rsidP="00D4113C">
      <w:pPr>
        <w:pStyle w:val="XML"/>
      </w:pPr>
      <w:r>
        <w:t xml:space="preserve">          </w:t>
      </w:r>
      <w:r w:rsidR="00390410">
        <w:t xml:space="preserve">    </w:t>
      </w:r>
      <w:r>
        <w:t>&lt;gco:CharacterString&gt;POSTCODE (e.g 64295)&lt;/gco:CharacterString&gt;</w:t>
      </w:r>
    </w:p>
    <w:p w:rsidR="00D4113C" w:rsidRDefault="00D4113C" w:rsidP="00D4113C">
      <w:pPr>
        <w:pStyle w:val="XML"/>
      </w:pPr>
      <w:r>
        <w:t xml:space="preserve">        </w:t>
      </w:r>
      <w:r w:rsidR="00390410">
        <w:t xml:space="preserve">    </w:t>
      </w:r>
      <w:r>
        <w:t>&lt;/gmd:postalCode&gt;</w:t>
      </w:r>
    </w:p>
    <w:p w:rsidR="00D4113C" w:rsidRDefault="00D4113C" w:rsidP="00D4113C">
      <w:pPr>
        <w:pStyle w:val="XML"/>
      </w:pPr>
      <w:r>
        <w:t xml:space="preserve">        </w:t>
      </w:r>
      <w:r w:rsidR="00390410">
        <w:t xml:space="preserve">    </w:t>
      </w:r>
      <w:r>
        <w:t>&lt;gmd:country&gt;</w:t>
      </w:r>
    </w:p>
    <w:p w:rsidR="00D4113C" w:rsidRDefault="00D4113C" w:rsidP="00D4113C">
      <w:pPr>
        <w:pStyle w:val="XML"/>
      </w:pPr>
      <w:r>
        <w:t xml:space="preserve">          </w:t>
      </w:r>
      <w:r w:rsidR="00390410">
        <w:t xml:space="preserve">    </w:t>
      </w:r>
      <w:r>
        <w:t>&lt;gco:CharacterString&gt;COUNTRY (e.g Germany)&lt;/gco:CharacterString&gt;</w:t>
      </w:r>
    </w:p>
    <w:p w:rsidR="00D4113C" w:rsidRDefault="00D4113C" w:rsidP="00D4113C">
      <w:pPr>
        <w:pStyle w:val="XML"/>
      </w:pPr>
      <w:r>
        <w:t xml:space="preserve">        </w:t>
      </w:r>
      <w:r w:rsidR="00390410">
        <w:t xml:space="preserve">    </w:t>
      </w:r>
      <w:r>
        <w:t>&lt;/gmd:country&gt;</w:t>
      </w:r>
    </w:p>
    <w:p w:rsidR="00D4113C" w:rsidRDefault="00D4113C" w:rsidP="00D4113C">
      <w:pPr>
        <w:pStyle w:val="XML"/>
      </w:pPr>
      <w:r>
        <w:t xml:space="preserve">        </w:t>
      </w:r>
      <w:r w:rsidR="00390410">
        <w:t xml:space="preserve">    </w:t>
      </w:r>
      <w:r>
        <w:t>&lt;gmd:electronicMailAddress&gt;</w:t>
      </w:r>
    </w:p>
    <w:p w:rsidR="00D4113C" w:rsidRDefault="00D4113C" w:rsidP="00D4113C">
      <w:pPr>
        <w:pStyle w:val="XML"/>
      </w:pPr>
      <w:r>
        <w:t xml:space="preserve">          </w:t>
      </w:r>
      <w:r w:rsidR="00390410">
        <w:t xml:space="preserve">   </w:t>
      </w:r>
      <w:r>
        <w:t>&lt;gco:CharacterString&gt;EMAIL (e.g ops@eumetsat.int)&lt;/gco:CharacterString&gt;</w:t>
      </w:r>
    </w:p>
    <w:p w:rsidR="00D4113C" w:rsidRDefault="00D4113C" w:rsidP="00D4113C">
      <w:pPr>
        <w:pStyle w:val="XML"/>
      </w:pPr>
      <w:r>
        <w:t xml:space="preserve">        </w:t>
      </w:r>
      <w:r w:rsidR="00390410">
        <w:t xml:space="preserve">    </w:t>
      </w:r>
      <w:r>
        <w:t>&lt;/gmd:electronicMailAddress&gt;</w:t>
      </w:r>
    </w:p>
    <w:p w:rsidR="00D4113C" w:rsidRDefault="00D4113C" w:rsidP="00D4113C">
      <w:pPr>
        <w:pStyle w:val="XML"/>
      </w:pPr>
      <w:r>
        <w:t xml:space="preserve">     </w:t>
      </w:r>
      <w:r w:rsidR="00390410">
        <w:t xml:space="preserve">     </w:t>
      </w:r>
      <w:r>
        <w:t>&lt;/gmd:CI_Address&gt;</w:t>
      </w:r>
    </w:p>
    <w:p w:rsidR="00D4113C" w:rsidRDefault="00D4113C" w:rsidP="00D4113C">
      <w:pPr>
        <w:pStyle w:val="XML"/>
      </w:pPr>
      <w:r>
        <w:t xml:space="preserve">   </w:t>
      </w:r>
      <w:r w:rsidR="00390410">
        <w:t xml:space="preserve">     </w:t>
      </w:r>
      <w:r>
        <w:t>&lt;/gmd:address&gt;</w:t>
      </w:r>
    </w:p>
    <w:p w:rsidR="00D4113C" w:rsidRDefault="00D4113C" w:rsidP="00D4113C">
      <w:pPr>
        <w:pStyle w:val="XML"/>
      </w:pPr>
      <w:r>
        <w:t xml:space="preserve">   </w:t>
      </w:r>
      <w:r w:rsidR="00390410">
        <w:t xml:space="preserve">     </w:t>
      </w:r>
      <w:r>
        <w:t>&lt;gmd:onlineResource&gt;</w:t>
      </w:r>
    </w:p>
    <w:p w:rsidR="00D4113C" w:rsidRDefault="00D4113C" w:rsidP="00D4113C">
      <w:pPr>
        <w:pStyle w:val="XML"/>
      </w:pPr>
      <w:r>
        <w:t xml:space="preserve">     </w:t>
      </w:r>
      <w:r w:rsidR="00390410">
        <w:t xml:space="preserve">     </w:t>
      </w:r>
      <w:r>
        <w:t>&lt;gmd:CI_OnlineResource&gt;</w:t>
      </w:r>
    </w:p>
    <w:p w:rsidR="00D4113C" w:rsidRDefault="00D4113C" w:rsidP="00D4113C">
      <w:pPr>
        <w:pStyle w:val="XML"/>
      </w:pPr>
      <w:r>
        <w:t xml:space="preserve">       </w:t>
      </w:r>
      <w:r w:rsidR="00390410">
        <w:t xml:space="preserve">     </w:t>
      </w:r>
      <w:r>
        <w:t>&lt;gmd:linkage&gt;</w:t>
      </w:r>
    </w:p>
    <w:p w:rsidR="00D4113C" w:rsidRDefault="00D4113C" w:rsidP="00D4113C">
      <w:pPr>
        <w:pStyle w:val="XML"/>
      </w:pPr>
      <w:r>
        <w:t xml:space="preserve">         </w:t>
      </w:r>
      <w:r w:rsidR="00390410">
        <w:t xml:space="preserve">    </w:t>
      </w:r>
      <w:r>
        <w:t>&lt;gmd:URL&gt;ORGANISATION-URL (e.g http://www.eumetsat.int)&lt;/gmd:URL&gt;</w:t>
      </w:r>
    </w:p>
    <w:p w:rsidR="00D4113C" w:rsidRDefault="00D4113C" w:rsidP="00D4113C">
      <w:pPr>
        <w:pStyle w:val="XML"/>
      </w:pPr>
      <w:r>
        <w:t xml:space="preserve">       </w:t>
      </w:r>
      <w:r w:rsidR="00390410">
        <w:t xml:space="preserve">     </w:t>
      </w:r>
      <w:r>
        <w:t>&lt;/gmd:linkage&gt;</w:t>
      </w:r>
    </w:p>
    <w:p w:rsidR="00D4113C" w:rsidRDefault="00D4113C" w:rsidP="00D4113C">
      <w:pPr>
        <w:pStyle w:val="XML"/>
      </w:pPr>
      <w:r>
        <w:t xml:space="preserve">     </w:t>
      </w:r>
      <w:r w:rsidR="00390410">
        <w:t xml:space="preserve">     </w:t>
      </w:r>
      <w:r>
        <w:t>&lt;/gmd:CI_OnlineResource&gt;</w:t>
      </w:r>
    </w:p>
    <w:p w:rsidR="00D4113C" w:rsidRDefault="00D4113C" w:rsidP="00D4113C">
      <w:pPr>
        <w:pStyle w:val="XML"/>
      </w:pPr>
      <w:r>
        <w:t xml:space="preserve">   </w:t>
      </w:r>
      <w:r w:rsidR="00390410">
        <w:t xml:space="preserve">     </w:t>
      </w:r>
      <w:r>
        <w:t>&lt;/gmd:onlineResource&gt;</w:t>
      </w:r>
    </w:p>
    <w:p w:rsidR="00D4113C" w:rsidRDefault="00D4113C" w:rsidP="00D4113C">
      <w:pPr>
        <w:pStyle w:val="XML"/>
      </w:pPr>
      <w:r>
        <w:t xml:space="preserve"> </w:t>
      </w:r>
      <w:r w:rsidR="00390410">
        <w:t xml:space="preserve">   </w:t>
      </w:r>
      <w:r>
        <w:t>&lt;/gmd:CI_Contact&gt;</w:t>
      </w:r>
    </w:p>
    <w:p w:rsidR="00F70749" w:rsidRDefault="00390410" w:rsidP="00D4113C">
      <w:pPr>
        <w:pStyle w:val="XML"/>
      </w:pPr>
      <w:r>
        <w:t xml:space="preserve">  </w:t>
      </w:r>
      <w:r w:rsidR="00D4113C">
        <w:t>&lt;/gmd:contactInfo&gt;</w:t>
      </w:r>
    </w:p>
    <w:p w:rsidR="00390410" w:rsidRDefault="00390410" w:rsidP="00D4113C">
      <w:pPr>
        <w:pStyle w:val="XML"/>
      </w:pPr>
      <w:r w:rsidRPr="00390410">
        <w:rPr>
          <w:lang w:val="en-GB"/>
        </w:rPr>
        <w:t>&lt;gmd:role&gt;</w:t>
      </w:r>
      <w:r>
        <w:rPr>
          <w:lang w:val="en-GB"/>
        </w:rPr>
        <w:br/>
        <w:t xml:space="preserve">  </w:t>
      </w:r>
      <w:r w:rsidRPr="00390410">
        <w:rPr>
          <w:lang w:val="en-GB"/>
        </w:rPr>
        <w:t>&lt;gmd:CI_RoleCode</w:t>
      </w:r>
      <w:r>
        <w:rPr>
          <w:lang w:val="en-GB"/>
        </w:rPr>
        <w:t xml:space="preserve"> </w:t>
      </w:r>
      <w:r w:rsidRPr="00390410">
        <w:rPr>
          <w:lang w:val="en-GB"/>
        </w:rPr>
        <w:t>codeList="http://standards.iso.org/ittf/PubliclyAvailableStandards/ISO_19139_Schemas/resources/Codelist/ML_gmxCodelists.xml#MD_ScopeCode" codeListValue="originator"&gt;originator&lt;/gmd:CI_RoleCode&gt;</w:t>
      </w:r>
      <w:r w:rsidRPr="00390410">
        <w:rPr>
          <w:lang w:val="en-GB"/>
        </w:rPr>
        <w:br/>
      </w:r>
      <w:r>
        <w:rPr>
          <w:lang w:val="en-GB"/>
        </w:rPr>
        <w:lastRenderedPageBreak/>
        <w:t>&lt;</w:t>
      </w:r>
      <w:r w:rsidRPr="00390410">
        <w:rPr>
          <w:lang w:val="en-GB"/>
        </w:rPr>
        <w:t>/gmd:role&gt;</w:t>
      </w:r>
      <w:r w:rsidRPr="00390410">
        <w:rPr>
          <w:lang w:val="en-GB"/>
        </w:rPr>
        <w:br/>
        <w:t>&lt;/gmd:CI_ResponsibleParty&gt;</w:t>
      </w:r>
    </w:p>
    <w:p w:rsidR="008371C0" w:rsidRDefault="008371C0" w:rsidP="008D13C8"/>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8D71A0" w:rsidRPr="00FB3B47" w:rsidTr="001C32EA">
        <w:tc>
          <w:tcPr>
            <w:tcW w:w="10564" w:type="dxa"/>
            <w:gridSpan w:val="2"/>
            <w:tcBorders>
              <w:top w:val="single" w:sz="4" w:space="0" w:color="auto"/>
              <w:left w:val="nil"/>
              <w:right w:val="nil"/>
            </w:tcBorders>
            <w:shd w:val="clear" w:color="auto" w:fill="17365D" w:themeFill="text2" w:themeFillShade="BF"/>
          </w:tcPr>
          <w:p w:rsidR="008D71A0" w:rsidRPr="00FB3B47" w:rsidRDefault="008D71A0" w:rsidP="008D71A0">
            <w:pPr>
              <w:rPr>
                <w:b/>
              </w:rPr>
            </w:pPr>
            <w:r w:rsidRPr="00FB3B47">
              <w:rPr>
                <w:b/>
              </w:rPr>
              <w:t xml:space="preserve">WCMP </w:t>
            </w:r>
            <w:r>
              <w:rPr>
                <w:b/>
              </w:rPr>
              <w:t xml:space="preserve">Product Sample Visualization URL </w:t>
            </w:r>
          </w:p>
        </w:tc>
      </w:tr>
      <w:tr w:rsidR="008D71A0" w:rsidRPr="00F31DD9" w:rsidTr="001C32EA">
        <w:tc>
          <w:tcPr>
            <w:tcW w:w="2235" w:type="dxa"/>
            <w:tcBorders>
              <w:left w:val="nil"/>
              <w:right w:val="nil"/>
            </w:tcBorders>
          </w:tcPr>
          <w:p w:rsidR="008D71A0" w:rsidRPr="00F31DD9" w:rsidRDefault="008D71A0" w:rsidP="001C32EA">
            <w:pPr>
              <w:rPr>
                <w:lang w:eastAsia="en-US"/>
              </w:rPr>
            </w:pPr>
            <w:r w:rsidRPr="00F31DD9">
              <w:rPr>
                <w:lang w:eastAsia="en-US"/>
              </w:rPr>
              <w:t>Information:</w:t>
            </w:r>
          </w:p>
        </w:tc>
        <w:tc>
          <w:tcPr>
            <w:tcW w:w="8329" w:type="dxa"/>
            <w:tcBorders>
              <w:left w:val="nil"/>
              <w:right w:val="nil"/>
            </w:tcBorders>
          </w:tcPr>
          <w:p w:rsidR="008D71A0" w:rsidRPr="00F31DD9" w:rsidRDefault="008D71A0" w:rsidP="001C32EA">
            <w:pPr>
              <w:rPr>
                <w:lang w:eastAsia="en-US"/>
              </w:rPr>
            </w:pPr>
            <w:r>
              <w:rPr>
                <w:lang w:eastAsia="en-US"/>
              </w:rPr>
              <w:t>URL to a sample data vizualisation</w:t>
            </w:r>
          </w:p>
        </w:tc>
      </w:tr>
      <w:tr w:rsidR="008D71A0" w:rsidRPr="00F31DD9" w:rsidTr="001C32EA">
        <w:tc>
          <w:tcPr>
            <w:tcW w:w="2235" w:type="dxa"/>
            <w:tcBorders>
              <w:left w:val="nil"/>
              <w:right w:val="nil"/>
            </w:tcBorders>
          </w:tcPr>
          <w:p w:rsidR="008D71A0" w:rsidRPr="00F31DD9" w:rsidRDefault="008D71A0" w:rsidP="001C32EA">
            <w:pPr>
              <w:rPr>
                <w:lang w:eastAsia="en-US"/>
              </w:rPr>
            </w:pPr>
            <w:r w:rsidRPr="00F31DD9">
              <w:rPr>
                <w:lang w:eastAsia="en-US"/>
              </w:rPr>
              <w:t>Necessity:</w:t>
            </w:r>
          </w:p>
        </w:tc>
        <w:tc>
          <w:tcPr>
            <w:tcW w:w="8329" w:type="dxa"/>
            <w:tcBorders>
              <w:left w:val="nil"/>
              <w:right w:val="nil"/>
            </w:tcBorders>
          </w:tcPr>
          <w:p w:rsidR="008D71A0" w:rsidRPr="00F31DD9" w:rsidRDefault="008D71A0" w:rsidP="001C32EA">
            <w:pPr>
              <w:rPr>
                <w:lang w:eastAsia="en-US"/>
              </w:rPr>
            </w:pPr>
            <w:r>
              <w:rPr>
                <w:lang w:eastAsia="en-US"/>
              </w:rPr>
              <w:t>Optional for WMO Core Profile 1.3 but used by WIS Portal to display products</w:t>
            </w:r>
          </w:p>
        </w:tc>
      </w:tr>
      <w:tr w:rsidR="008D71A0" w:rsidRPr="00C211FA" w:rsidTr="001C32EA">
        <w:tc>
          <w:tcPr>
            <w:tcW w:w="2235" w:type="dxa"/>
            <w:tcBorders>
              <w:left w:val="nil"/>
              <w:right w:val="nil"/>
            </w:tcBorders>
          </w:tcPr>
          <w:p w:rsidR="008D71A0" w:rsidRPr="00F31DD9" w:rsidRDefault="008D71A0" w:rsidP="001C32EA">
            <w:r w:rsidRPr="00C211FA">
              <w:rPr>
                <w:lang w:eastAsia="en-US"/>
              </w:rPr>
              <w:t>XPath:</w:t>
            </w:r>
          </w:p>
        </w:tc>
        <w:tc>
          <w:tcPr>
            <w:tcW w:w="8329" w:type="dxa"/>
            <w:tcBorders>
              <w:left w:val="nil"/>
              <w:right w:val="nil"/>
            </w:tcBorders>
          </w:tcPr>
          <w:p w:rsidR="008D71A0" w:rsidRPr="00C211FA" w:rsidRDefault="008D71A0" w:rsidP="008D71A0">
            <w:r w:rsidRPr="00765CD6">
              <w:rPr>
                <w:lang w:eastAsia="en-US"/>
              </w:rPr>
              <w:t>/gmd:MD_Metadata/gmd:identificationInfo//</w:t>
            </w:r>
            <w:r w:rsidRPr="00F70749">
              <w:rPr>
                <w:lang w:val="en-US" w:eastAsia="en-US"/>
              </w:rPr>
              <w:t>gmd:</w:t>
            </w:r>
            <w:r>
              <w:rPr>
                <w:lang w:val="en-US" w:eastAsia="en-US"/>
              </w:rPr>
              <w:t>graphicOverview</w:t>
            </w:r>
          </w:p>
        </w:tc>
      </w:tr>
      <w:tr w:rsidR="008D71A0" w:rsidRPr="00C211FA" w:rsidTr="001C32EA">
        <w:tc>
          <w:tcPr>
            <w:tcW w:w="2235" w:type="dxa"/>
            <w:tcBorders>
              <w:left w:val="nil"/>
              <w:bottom w:val="nil"/>
              <w:right w:val="nil"/>
            </w:tcBorders>
          </w:tcPr>
          <w:p w:rsidR="008D71A0" w:rsidRDefault="008D71A0" w:rsidP="001C32EA">
            <w:r w:rsidRPr="00C211FA">
              <w:rPr>
                <w:lang w:eastAsia="en-US"/>
              </w:rPr>
              <w:t>TEMPLATE Value:</w:t>
            </w:r>
          </w:p>
        </w:tc>
        <w:tc>
          <w:tcPr>
            <w:tcW w:w="8329" w:type="dxa"/>
            <w:tcBorders>
              <w:left w:val="nil"/>
              <w:bottom w:val="nil"/>
              <w:right w:val="nil"/>
            </w:tcBorders>
          </w:tcPr>
          <w:p w:rsidR="008D71A0" w:rsidRPr="00C211FA" w:rsidRDefault="008D71A0" w:rsidP="001C32EA">
            <w:pPr>
              <w:rPr>
                <w:b/>
              </w:rPr>
            </w:pPr>
            <w:r>
              <w:rPr>
                <w:rFonts w:eastAsiaTheme="minorEastAsia"/>
                <w:color w:val="000000"/>
                <w:sz w:val="24"/>
                <w:szCs w:val="24"/>
              </w:rPr>
              <w:t xml:space="preserve"> PRODUCT-IMAGERY-URL</w:t>
            </w:r>
          </w:p>
        </w:tc>
      </w:tr>
    </w:tbl>
    <w:p w:rsidR="008371C0" w:rsidRDefault="008371C0" w:rsidP="008D13C8"/>
    <w:p w:rsidR="008D71A0" w:rsidRDefault="008D71A0" w:rsidP="008D13C8">
      <w:r>
        <w:t>Below is an example based on EUMETSAT Seviri Level 1.5.</w:t>
      </w:r>
    </w:p>
    <w:p w:rsidR="008D71A0" w:rsidRDefault="008D71A0" w:rsidP="008D71A0">
      <w:pPr>
        <w:pStyle w:val="XML"/>
        <w:rPr>
          <w:lang w:val="en-GB"/>
        </w:rPr>
      </w:pPr>
      <w:r w:rsidRPr="008D71A0">
        <w:rPr>
          <w:lang w:val="en-GB"/>
        </w:rPr>
        <w:t>&lt;gmd:graphicOverview&gt;</w:t>
      </w:r>
      <w:r>
        <w:rPr>
          <w:lang w:val="en-GB"/>
        </w:rPr>
        <w:br/>
        <w:t xml:space="preserve">   </w:t>
      </w:r>
      <w:r w:rsidRPr="008D71A0">
        <w:rPr>
          <w:lang w:val="en-GB"/>
        </w:rPr>
        <w:t>&lt;gmd:MD_BrowseGraphic&gt;</w:t>
      </w:r>
      <w:r w:rsidRPr="008D71A0">
        <w:rPr>
          <w:lang w:val="en-GB"/>
        </w:rPr>
        <w:br/>
      </w:r>
      <w:r>
        <w:rPr>
          <w:lang w:val="en-GB"/>
        </w:rPr>
        <w:t xml:space="preserve">      </w:t>
      </w:r>
      <w:r w:rsidRPr="008D71A0">
        <w:rPr>
          <w:lang w:val="en-GB"/>
        </w:rPr>
        <w:t>&lt;gmd:fileName&gt;</w:t>
      </w:r>
    </w:p>
    <w:p w:rsidR="008D71A0" w:rsidRDefault="008D71A0" w:rsidP="008D71A0">
      <w:pPr>
        <w:pStyle w:val="XML"/>
        <w:rPr>
          <w:lang w:val="en-GB"/>
        </w:rPr>
      </w:pPr>
      <w:r>
        <w:rPr>
          <w:lang w:val="en-GB"/>
        </w:rPr>
        <w:t xml:space="preserve">         &lt;g</w:t>
      </w:r>
      <w:r w:rsidRPr="008D71A0">
        <w:rPr>
          <w:lang w:val="en-GB"/>
        </w:rPr>
        <w:t>co:CharacterString&gt;http://navigator.eumetsat.int:80/smartEditor/preview/msg-level-1-5.jpg&lt;/gco:CharacterString&gt;</w:t>
      </w:r>
      <w:r w:rsidRPr="008D71A0">
        <w:rPr>
          <w:lang w:val="en-GB"/>
        </w:rPr>
        <w:br/>
      </w:r>
      <w:r>
        <w:rPr>
          <w:lang w:val="en-GB"/>
        </w:rPr>
        <w:t xml:space="preserve">      </w:t>
      </w:r>
      <w:r w:rsidRPr="008D71A0">
        <w:rPr>
          <w:lang w:val="en-GB"/>
        </w:rPr>
        <w:t>&lt;/gmd:fileName&gt;</w:t>
      </w:r>
      <w:r w:rsidRPr="008D71A0">
        <w:rPr>
          <w:lang w:val="en-GB"/>
        </w:rPr>
        <w:br/>
      </w:r>
      <w:r>
        <w:rPr>
          <w:lang w:val="en-GB"/>
        </w:rPr>
        <w:t xml:space="preserve">      </w:t>
      </w:r>
      <w:r w:rsidRPr="008D71A0">
        <w:rPr>
          <w:lang w:val="en-GB"/>
        </w:rPr>
        <w:t>&lt;gmd:fileDescription&gt;</w:t>
      </w:r>
      <w:r>
        <w:rPr>
          <w:lang w:val="en-GB"/>
        </w:rPr>
        <w:br/>
        <w:t xml:space="preserve">         </w:t>
      </w:r>
      <w:r w:rsidRPr="008D71A0">
        <w:rPr>
          <w:lang w:val="en-GB"/>
        </w:rPr>
        <w:t>&lt;gco:CharacterString&gt;preview&lt;/gco:CharacterString&gt;</w:t>
      </w:r>
      <w:r w:rsidRPr="008D71A0">
        <w:rPr>
          <w:lang w:val="en-GB"/>
        </w:rPr>
        <w:br/>
      </w:r>
      <w:r>
        <w:rPr>
          <w:lang w:val="en-GB"/>
        </w:rPr>
        <w:t xml:space="preserve">      </w:t>
      </w:r>
      <w:r w:rsidRPr="008D71A0">
        <w:rPr>
          <w:lang w:val="en-GB"/>
        </w:rPr>
        <w:t>&lt;/gmd:fileDescription&gt;</w:t>
      </w:r>
      <w:r w:rsidRPr="008D71A0">
        <w:rPr>
          <w:lang w:val="en-GB"/>
        </w:rPr>
        <w:br/>
      </w:r>
      <w:r>
        <w:rPr>
          <w:lang w:val="en-GB"/>
        </w:rPr>
        <w:t xml:space="preserve">      </w:t>
      </w:r>
      <w:r w:rsidRPr="008D71A0">
        <w:rPr>
          <w:lang w:val="en-GB"/>
        </w:rPr>
        <w:t>&lt;gmd:fileType&gt;</w:t>
      </w:r>
      <w:r>
        <w:rPr>
          <w:lang w:val="en-GB"/>
        </w:rPr>
        <w:br/>
        <w:t xml:space="preserve">         </w:t>
      </w:r>
      <w:r w:rsidRPr="008D71A0">
        <w:rPr>
          <w:lang w:val="en-GB"/>
        </w:rPr>
        <w:t>&lt;gco:CharacterString&gt;jpg&lt;/gco:CharacterString&gt;</w:t>
      </w:r>
      <w:r w:rsidRPr="008D71A0">
        <w:rPr>
          <w:lang w:val="en-GB"/>
        </w:rPr>
        <w:br/>
      </w:r>
      <w:r>
        <w:rPr>
          <w:lang w:val="en-GB"/>
        </w:rPr>
        <w:t xml:space="preserve">      </w:t>
      </w:r>
      <w:r w:rsidRPr="008D71A0">
        <w:rPr>
          <w:lang w:val="en-GB"/>
        </w:rPr>
        <w:t>&lt;/gmd:fileType&gt;</w:t>
      </w:r>
      <w:r w:rsidRPr="008D71A0">
        <w:rPr>
          <w:lang w:val="en-GB"/>
        </w:rPr>
        <w:br/>
      </w:r>
      <w:r>
        <w:rPr>
          <w:lang w:val="en-GB"/>
        </w:rPr>
        <w:t xml:space="preserve">   </w:t>
      </w:r>
      <w:r w:rsidRPr="008D71A0">
        <w:rPr>
          <w:lang w:val="en-GB"/>
        </w:rPr>
        <w:t>&lt;/gmd:MD_BrowseGraphic&gt;</w:t>
      </w:r>
      <w:r w:rsidRPr="008D71A0">
        <w:rPr>
          <w:lang w:val="en-GB"/>
        </w:rPr>
        <w:br/>
        <w:t>&lt;/gmd:graphicOverview&gt;</w:t>
      </w:r>
    </w:p>
    <w:p w:rsidR="001C32EA" w:rsidRDefault="001C32EA" w:rsidP="001C32EA"/>
    <w:p w:rsidR="001C32EA" w:rsidRDefault="001C32EA" w:rsidP="001C32EA">
      <w:pPr>
        <w:pStyle w:val="Heading3"/>
      </w:pPr>
      <w:r>
        <w:t>Descriptive keywords</w:t>
      </w:r>
    </w:p>
    <w:p w:rsidR="001C32EA" w:rsidRDefault="001C32EA" w:rsidP="001C32EA">
      <w:r>
        <w:t>Descriptive keywords are use to add additional information for classifiying the products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1C32EA" w:rsidRPr="00FB3B47" w:rsidTr="001C32EA">
        <w:tc>
          <w:tcPr>
            <w:tcW w:w="10564" w:type="dxa"/>
            <w:gridSpan w:val="2"/>
            <w:tcBorders>
              <w:top w:val="single" w:sz="4" w:space="0" w:color="auto"/>
              <w:left w:val="nil"/>
              <w:right w:val="nil"/>
            </w:tcBorders>
            <w:shd w:val="clear" w:color="auto" w:fill="17365D" w:themeFill="text2" w:themeFillShade="BF"/>
          </w:tcPr>
          <w:p w:rsidR="001C32EA" w:rsidRPr="00FB3B47" w:rsidRDefault="001C32EA" w:rsidP="001C32EA">
            <w:pPr>
              <w:rPr>
                <w:b/>
              </w:rPr>
            </w:pPr>
            <w:r w:rsidRPr="00FB3B47">
              <w:rPr>
                <w:b/>
              </w:rPr>
              <w:t xml:space="preserve">WCMP </w:t>
            </w:r>
            <w:r>
              <w:rPr>
                <w:b/>
              </w:rPr>
              <w:t xml:space="preserve">WMO Category </w:t>
            </w:r>
          </w:p>
        </w:tc>
      </w:tr>
      <w:tr w:rsidR="001C32EA" w:rsidRPr="00F31DD9" w:rsidTr="001C32EA">
        <w:tc>
          <w:tcPr>
            <w:tcW w:w="2235" w:type="dxa"/>
            <w:tcBorders>
              <w:left w:val="nil"/>
              <w:right w:val="nil"/>
            </w:tcBorders>
          </w:tcPr>
          <w:p w:rsidR="001C32EA" w:rsidRPr="00F31DD9" w:rsidRDefault="001C32EA" w:rsidP="001C32EA">
            <w:pPr>
              <w:rPr>
                <w:lang w:eastAsia="en-US"/>
              </w:rPr>
            </w:pPr>
            <w:r w:rsidRPr="00F31DD9">
              <w:rPr>
                <w:lang w:eastAsia="en-US"/>
              </w:rPr>
              <w:t>Information:</w:t>
            </w:r>
          </w:p>
        </w:tc>
        <w:tc>
          <w:tcPr>
            <w:tcW w:w="8329" w:type="dxa"/>
            <w:tcBorders>
              <w:left w:val="nil"/>
              <w:right w:val="nil"/>
            </w:tcBorders>
          </w:tcPr>
          <w:p w:rsidR="001C32EA" w:rsidRPr="00F31DD9" w:rsidRDefault="001C32EA" w:rsidP="001C32EA">
            <w:pPr>
              <w:rPr>
                <w:lang w:eastAsia="en-US"/>
              </w:rPr>
            </w:pPr>
            <w:r>
              <w:rPr>
                <w:lang w:eastAsia="en-US"/>
              </w:rPr>
              <w:t>One of the WMO Category</w:t>
            </w:r>
          </w:p>
        </w:tc>
      </w:tr>
      <w:tr w:rsidR="001C32EA" w:rsidRPr="00F31DD9" w:rsidTr="001C32EA">
        <w:tc>
          <w:tcPr>
            <w:tcW w:w="2235" w:type="dxa"/>
            <w:tcBorders>
              <w:left w:val="nil"/>
              <w:right w:val="nil"/>
            </w:tcBorders>
          </w:tcPr>
          <w:p w:rsidR="001C32EA" w:rsidRPr="00F31DD9" w:rsidRDefault="001C32EA" w:rsidP="001C32EA">
            <w:pPr>
              <w:rPr>
                <w:lang w:eastAsia="en-US"/>
              </w:rPr>
            </w:pPr>
            <w:r w:rsidRPr="00F31DD9">
              <w:rPr>
                <w:lang w:eastAsia="en-US"/>
              </w:rPr>
              <w:t>Necessity:</w:t>
            </w:r>
          </w:p>
        </w:tc>
        <w:tc>
          <w:tcPr>
            <w:tcW w:w="8329" w:type="dxa"/>
            <w:tcBorders>
              <w:left w:val="nil"/>
              <w:right w:val="nil"/>
            </w:tcBorders>
          </w:tcPr>
          <w:p w:rsidR="001C32EA" w:rsidRPr="00F31DD9" w:rsidRDefault="001C32EA" w:rsidP="001C32EA">
            <w:pPr>
              <w:rPr>
                <w:lang w:eastAsia="en-US"/>
              </w:rPr>
            </w:pPr>
            <w:r>
              <w:rPr>
                <w:lang w:eastAsia="en-US"/>
              </w:rPr>
              <w:t>Mandatory for WMO Core Profile 1.3</w:t>
            </w:r>
          </w:p>
        </w:tc>
      </w:tr>
      <w:tr w:rsidR="001C32EA" w:rsidRPr="00C211FA" w:rsidTr="001C32EA">
        <w:tc>
          <w:tcPr>
            <w:tcW w:w="2235" w:type="dxa"/>
            <w:tcBorders>
              <w:left w:val="nil"/>
              <w:right w:val="nil"/>
            </w:tcBorders>
          </w:tcPr>
          <w:p w:rsidR="001C32EA" w:rsidRPr="00F31DD9" w:rsidRDefault="001C32EA" w:rsidP="001C32EA">
            <w:r w:rsidRPr="00C211FA">
              <w:rPr>
                <w:lang w:eastAsia="en-US"/>
              </w:rPr>
              <w:t>XPath:</w:t>
            </w:r>
          </w:p>
        </w:tc>
        <w:tc>
          <w:tcPr>
            <w:tcW w:w="8329" w:type="dxa"/>
            <w:tcBorders>
              <w:left w:val="nil"/>
              <w:right w:val="nil"/>
            </w:tcBorders>
          </w:tcPr>
          <w:p w:rsidR="001C32EA" w:rsidRPr="00C211FA" w:rsidRDefault="001C32EA" w:rsidP="001C32EA">
            <w:r w:rsidRPr="001C32EA">
              <w:t>gmd:MD_Metadata/gmd:identificationInfo/</w:t>
            </w:r>
            <w:r w:rsidRPr="001C32EA">
              <w:rPr>
                <w:lang w:val="en-US"/>
              </w:rPr>
              <w:t>gmd:MD_Identification/gmd:descriptiveKeywords</w:t>
            </w:r>
          </w:p>
        </w:tc>
      </w:tr>
      <w:tr w:rsidR="001C32EA" w:rsidRPr="00C211FA" w:rsidTr="001C32EA">
        <w:tc>
          <w:tcPr>
            <w:tcW w:w="2235" w:type="dxa"/>
            <w:tcBorders>
              <w:left w:val="nil"/>
              <w:bottom w:val="nil"/>
              <w:right w:val="nil"/>
            </w:tcBorders>
          </w:tcPr>
          <w:p w:rsidR="001C32EA" w:rsidRDefault="001C32EA" w:rsidP="001C32EA">
            <w:r w:rsidRPr="00C211FA">
              <w:rPr>
                <w:lang w:eastAsia="en-US"/>
              </w:rPr>
              <w:t>TEMPLATE Value:</w:t>
            </w:r>
          </w:p>
        </w:tc>
        <w:tc>
          <w:tcPr>
            <w:tcW w:w="8329" w:type="dxa"/>
            <w:tcBorders>
              <w:left w:val="nil"/>
              <w:bottom w:val="nil"/>
              <w:right w:val="nil"/>
            </w:tcBorders>
          </w:tcPr>
          <w:p w:rsidR="001C32EA" w:rsidRPr="00C211FA" w:rsidRDefault="001C32EA" w:rsidP="001C32EA">
            <w:pPr>
              <w:rPr>
                <w:b/>
              </w:rPr>
            </w:pPr>
            <w:r>
              <w:rPr>
                <w:rFonts w:eastAsiaTheme="minorEastAsia"/>
                <w:color w:val="000000"/>
                <w:sz w:val="24"/>
                <w:szCs w:val="24"/>
              </w:rPr>
              <w:t xml:space="preserve"> PRODUCT-IMAGERY-URL</w:t>
            </w:r>
          </w:p>
        </w:tc>
      </w:tr>
    </w:tbl>
    <w:p w:rsidR="001C32EA" w:rsidRDefault="001C32EA" w:rsidP="001C32EA"/>
    <w:p w:rsidR="001C32EA" w:rsidRDefault="001C32EA" w:rsidP="001C32EA">
      <w:r>
        <w:t xml:space="preserve">Any WIS referenced product shall have a least one WMO Category keyword. </w:t>
      </w:r>
      <w:r w:rsidR="00B763A2">
        <w:t>The chosen keyword shall be one of the following available value:</w:t>
      </w:r>
    </w:p>
    <w:p w:rsidR="00B763A2" w:rsidRDefault="00B763A2" w:rsidP="00B763A2">
      <w:pPr>
        <w:jc w:val="center"/>
      </w:pPr>
      <w:r>
        <w:rPr>
          <w:noProof/>
          <w:lang w:eastAsia="en-GB"/>
        </w:rPr>
        <w:lastRenderedPageBreak/>
        <w:drawing>
          <wp:inline distT="0" distB="0" distL="0" distR="0">
            <wp:extent cx="5400000" cy="2085714"/>
            <wp:effectExtent l="19050" t="0" r="0" b="0"/>
            <wp:docPr id="2" name="Picture 1" descr="WMOCategory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MOCategoryI.png"/>
                    <pic:cNvPicPr/>
                  </pic:nvPicPr>
                  <pic:blipFill>
                    <a:blip r:embed="rId10" cstate="print"/>
                    <a:stretch>
                      <a:fillRect/>
                    </a:stretch>
                  </pic:blipFill>
                  <pic:spPr>
                    <a:xfrm>
                      <a:off x="0" y="0"/>
                      <a:ext cx="5400000" cy="2085714"/>
                    </a:xfrm>
                    <a:prstGeom prst="rect">
                      <a:avLst/>
                    </a:prstGeom>
                  </pic:spPr>
                </pic:pic>
              </a:graphicData>
            </a:graphic>
          </wp:inline>
        </w:drawing>
      </w:r>
      <w:r>
        <w:rPr>
          <w:noProof/>
          <w:lang w:eastAsia="en-GB"/>
        </w:rPr>
        <w:drawing>
          <wp:inline distT="0" distB="0" distL="0" distR="0">
            <wp:extent cx="5323810" cy="3485715"/>
            <wp:effectExtent l="19050" t="0" r="0" b="0"/>
            <wp:docPr id="6" name="Picture 5" descr="WMOCategoryI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MOCategoryIII.png"/>
                    <pic:cNvPicPr/>
                  </pic:nvPicPr>
                  <pic:blipFill>
                    <a:blip r:embed="rId11" cstate="print"/>
                    <a:stretch>
                      <a:fillRect/>
                    </a:stretch>
                  </pic:blipFill>
                  <pic:spPr>
                    <a:xfrm>
                      <a:off x="0" y="0"/>
                      <a:ext cx="5323810" cy="3485715"/>
                    </a:xfrm>
                    <a:prstGeom prst="rect">
                      <a:avLst/>
                    </a:prstGeom>
                  </pic:spPr>
                </pic:pic>
              </a:graphicData>
            </a:graphic>
          </wp:inline>
        </w:drawing>
      </w:r>
    </w:p>
    <w:p w:rsidR="001C32EA" w:rsidRDefault="001C32EA" w:rsidP="00B763A2">
      <w:pPr>
        <w:jc w:val="center"/>
      </w:pPr>
    </w:p>
    <w:p w:rsidR="00B763A2" w:rsidRDefault="00B763A2" w:rsidP="001C32EA">
      <w:pPr>
        <w:pStyle w:val="XML"/>
        <w:rPr>
          <w:lang w:val="en-GB"/>
        </w:rPr>
      </w:pPr>
      <w:r>
        <w:rPr>
          <w:lang w:val="en-GB"/>
        </w:rPr>
        <w:t>&lt;gmd:descriptiveKeywords&gt;</w:t>
      </w:r>
      <w:r>
        <w:rPr>
          <w:lang w:val="en-GB"/>
        </w:rPr>
        <w:br/>
        <w:t xml:space="preserve">  </w:t>
      </w:r>
      <w:r w:rsidR="001C32EA" w:rsidRPr="001C32EA">
        <w:rPr>
          <w:lang w:val="en-GB"/>
        </w:rPr>
        <w:t>&lt;gmd:MD_Keywords&gt;</w:t>
      </w:r>
      <w:r w:rsidR="001C32EA" w:rsidRPr="001C32EA">
        <w:rPr>
          <w:lang w:val="en-GB"/>
        </w:rPr>
        <w:br/>
      </w:r>
      <w:r>
        <w:rPr>
          <w:lang w:val="en-GB"/>
        </w:rPr>
        <w:t xml:space="preserve">    &lt;gmd:keyword&gt;</w:t>
      </w:r>
    </w:p>
    <w:p w:rsidR="00B763A2" w:rsidRDefault="00B763A2" w:rsidP="001C32EA">
      <w:pPr>
        <w:pStyle w:val="XML"/>
        <w:rPr>
          <w:lang w:val="en-GB"/>
        </w:rPr>
      </w:pPr>
      <w:r>
        <w:rPr>
          <w:lang w:val="en-GB"/>
        </w:rPr>
        <w:t xml:space="preserve">      &lt;</w:t>
      </w:r>
      <w:r w:rsidR="001C32EA" w:rsidRPr="001C32EA">
        <w:rPr>
          <w:lang w:val="en-GB"/>
        </w:rPr>
        <w:t>gco:CharacterString&gt;</w:t>
      </w:r>
      <w:r w:rsidR="000F27B2" w:rsidRPr="000F27B2">
        <w:rPr>
          <w:lang w:val="en-GB"/>
        </w:rPr>
        <w:t>WCMP-WMO-CATEGORY-CODE</w:t>
      </w:r>
      <w:r w:rsidR="000F27B2">
        <w:rPr>
          <w:lang w:val="en-GB"/>
        </w:rPr>
        <w:t xml:space="preserve"> (e.g SatelliteObservation)</w:t>
      </w:r>
      <w:r w:rsidR="001C32EA" w:rsidRPr="001C32EA">
        <w:rPr>
          <w:lang w:val="en-GB"/>
        </w:rPr>
        <w:t>&lt;/gco:CharacterString&gt;</w:t>
      </w:r>
      <w:r w:rsidR="001C32EA" w:rsidRPr="001C32EA">
        <w:rPr>
          <w:lang w:val="en-GB"/>
        </w:rPr>
        <w:br/>
      </w:r>
      <w:r>
        <w:rPr>
          <w:lang w:val="en-GB"/>
        </w:rPr>
        <w:t xml:space="preserve">    </w:t>
      </w:r>
      <w:r w:rsidR="001C32EA" w:rsidRPr="001C32EA">
        <w:rPr>
          <w:lang w:val="en-GB"/>
        </w:rPr>
        <w:t>&lt;/gmd:keyword&gt;</w:t>
      </w:r>
      <w:r w:rsidR="001C32EA" w:rsidRPr="001C32EA">
        <w:rPr>
          <w:lang w:val="en-GB"/>
        </w:rPr>
        <w:br/>
      </w:r>
      <w:r>
        <w:rPr>
          <w:lang w:val="en-GB"/>
        </w:rPr>
        <w:t xml:space="preserve">    </w:t>
      </w:r>
      <w:r w:rsidR="001C32EA" w:rsidRPr="001C32EA">
        <w:rPr>
          <w:lang w:val="en-GB"/>
        </w:rPr>
        <w:t>&lt;gmd:type&gt;</w:t>
      </w:r>
      <w:r w:rsidR="001C32EA" w:rsidRPr="001C32EA">
        <w:rPr>
          <w:lang w:val="en-GB"/>
        </w:rPr>
        <w:br/>
      </w:r>
      <w:r w:rsidR="001C32EA" w:rsidRPr="001C32EA">
        <w:rPr>
          <w:lang w:val="en-GB"/>
        </w:rPr>
        <w:tab/>
        <w:t>&lt;MD_KeywordTypeCode xmlns="http://www.isotc211.org/2005/gmd" codeListValue="theme" codeList="http://standards.iso.org/ittf/PubliclyAvailableStandards/ISO_19139_Schemas/resources/Codelist/gmxCodelists.xml#MD_KeywordTypeCode"&gt;</w:t>
      </w:r>
    </w:p>
    <w:p w:rsidR="00B763A2" w:rsidRDefault="00B763A2" w:rsidP="001C32EA">
      <w:pPr>
        <w:pStyle w:val="XML"/>
        <w:rPr>
          <w:lang w:val="en-GB"/>
        </w:rPr>
      </w:pPr>
      <w:r>
        <w:rPr>
          <w:lang w:val="en-GB"/>
        </w:rPr>
        <w:t xml:space="preserve">           </w:t>
      </w:r>
      <w:r w:rsidRPr="001C32EA">
        <w:rPr>
          <w:lang w:val="en-GB"/>
        </w:rPr>
        <w:t>T</w:t>
      </w:r>
      <w:r w:rsidR="001C32EA" w:rsidRPr="001C32EA">
        <w:rPr>
          <w:lang w:val="en-GB"/>
        </w:rPr>
        <w:t>heme</w:t>
      </w:r>
    </w:p>
    <w:p w:rsidR="000F27B2" w:rsidRDefault="00B763A2" w:rsidP="001C32EA">
      <w:pPr>
        <w:pStyle w:val="XML"/>
      </w:pPr>
      <w:r>
        <w:rPr>
          <w:lang w:val="en-GB"/>
        </w:rPr>
        <w:t xml:space="preserve">       </w:t>
      </w:r>
      <w:r w:rsidR="001C32EA" w:rsidRPr="001C32EA">
        <w:rPr>
          <w:lang w:val="en-GB"/>
        </w:rPr>
        <w:t>&lt;/MD_KeywordTypeCode&gt;</w:t>
      </w:r>
      <w:r w:rsidR="001C32EA" w:rsidRPr="001C32EA">
        <w:rPr>
          <w:lang w:val="en-GB"/>
        </w:rPr>
        <w:br/>
      </w:r>
      <w:r>
        <w:rPr>
          <w:lang w:val="en-GB"/>
        </w:rPr>
        <w:t xml:space="preserve">    </w:t>
      </w:r>
      <w:r w:rsidR="001C32EA" w:rsidRPr="001C32EA">
        <w:rPr>
          <w:lang w:val="en-GB"/>
        </w:rPr>
        <w:t>&lt;/gmd:type&gt;</w:t>
      </w:r>
      <w:r w:rsidR="001C32EA" w:rsidRPr="001C32EA">
        <w:rPr>
          <w:lang w:val="en-GB"/>
        </w:rPr>
        <w:br/>
      </w:r>
      <w:r>
        <w:rPr>
          <w:lang w:val="en-GB"/>
        </w:rPr>
        <w:t xml:space="preserve">    </w:t>
      </w:r>
      <w:r w:rsidR="001C32EA" w:rsidRPr="001C32EA">
        <w:rPr>
          <w:lang w:val="en-GB"/>
        </w:rPr>
        <w:t>&lt;gmd:thesaurusName&gt;</w:t>
      </w:r>
      <w:r w:rsidR="001C32EA" w:rsidRPr="001C32EA">
        <w:rPr>
          <w:lang w:val="en-GB"/>
        </w:rPr>
        <w:br/>
      </w:r>
      <w:r w:rsidR="001C32EA" w:rsidRPr="001C32EA">
        <w:rPr>
          <w:lang w:val="en-GB"/>
        </w:rPr>
        <w:tab/>
        <w:t>&lt;gmd:CI_Citation&gt;</w:t>
      </w:r>
      <w:r w:rsidR="001C32EA" w:rsidRPr="001C32EA">
        <w:rPr>
          <w:lang w:val="en-GB"/>
        </w:rPr>
        <w:br/>
      </w:r>
      <w:r>
        <w:rPr>
          <w:lang w:val="en-GB"/>
        </w:rPr>
        <w:t xml:space="preserve">          &lt;</w:t>
      </w:r>
      <w:r w:rsidR="001C32EA" w:rsidRPr="001C32EA">
        <w:rPr>
          <w:lang w:val="en-GB"/>
        </w:rPr>
        <w:t>gmd:title&gt;</w:t>
      </w:r>
      <w:r w:rsidR="001C32EA" w:rsidRPr="001C32EA">
        <w:rPr>
          <w:lang w:val="en-GB"/>
        </w:rPr>
        <w:br/>
      </w:r>
      <w:r w:rsidR="001C32EA" w:rsidRPr="001C32EA">
        <w:rPr>
          <w:lang w:val="en-GB"/>
        </w:rPr>
        <w:tab/>
      </w:r>
      <w:r>
        <w:rPr>
          <w:lang w:val="en-GB"/>
        </w:rPr>
        <w:t xml:space="preserve">     </w:t>
      </w:r>
      <w:r w:rsidR="001C32EA" w:rsidRPr="001C32EA">
        <w:rPr>
          <w:lang w:val="en-GB"/>
        </w:rPr>
        <w:t>&lt;gco:CharacterString&gt;WMO_CategoryCode&lt;/gco:CharacterString&gt;</w:t>
      </w:r>
      <w:r w:rsidR="001C32EA" w:rsidRPr="001C32EA">
        <w:rPr>
          <w:lang w:val="en-GB"/>
        </w:rPr>
        <w:br/>
      </w:r>
      <w:r w:rsidR="001C32EA" w:rsidRPr="001C32EA">
        <w:rPr>
          <w:lang w:val="en-GB"/>
        </w:rPr>
        <w:tab/>
      </w:r>
      <w:r>
        <w:rPr>
          <w:lang w:val="en-GB"/>
        </w:rPr>
        <w:t xml:space="preserve">  </w:t>
      </w:r>
      <w:r w:rsidR="001C32EA" w:rsidRPr="001C32EA">
        <w:rPr>
          <w:lang w:val="en-GB"/>
        </w:rPr>
        <w:t>&lt;/gmd:title&gt;</w:t>
      </w:r>
      <w:r w:rsidR="001C32EA" w:rsidRPr="001C32EA">
        <w:rPr>
          <w:lang w:val="en-GB"/>
        </w:rPr>
        <w:br/>
      </w:r>
      <w:r w:rsidR="001C32EA" w:rsidRPr="001C32EA">
        <w:rPr>
          <w:lang w:val="en-GB"/>
        </w:rPr>
        <w:tab/>
      </w:r>
      <w:r>
        <w:rPr>
          <w:lang w:val="en-GB"/>
        </w:rPr>
        <w:t xml:space="preserve">  </w:t>
      </w:r>
      <w:r w:rsidR="001C32EA" w:rsidRPr="001C32EA">
        <w:rPr>
          <w:lang w:val="en-GB"/>
        </w:rPr>
        <w:t>&lt;gmd:date&gt;</w:t>
      </w:r>
      <w:r w:rsidR="001C32EA" w:rsidRPr="001C32EA">
        <w:rPr>
          <w:lang w:val="en-GB"/>
        </w:rPr>
        <w:br/>
      </w:r>
      <w:r w:rsidR="001C32EA" w:rsidRPr="001C32EA">
        <w:rPr>
          <w:lang w:val="en-GB"/>
        </w:rPr>
        <w:tab/>
      </w:r>
      <w:r>
        <w:rPr>
          <w:lang w:val="en-GB"/>
        </w:rPr>
        <w:t xml:space="preserve">    </w:t>
      </w:r>
      <w:r w:rsidR="001C32EA" w:rsidRPr="001C32EA">
        <w:rPr>
          <w:lang w:val="en-GB"/>
        </w:rPr>
        <w:t>&lt;gmd:CI_Date&gt;</w:t>
      </w:r>
      <w:r w:rsidR="001C32EA" w:rsidRPr="001C32EA">
        <w:rPr>
          <w:lang w:val="en-GB"/>
        </w:rPr>
        <w:br/>
      </w:r>
      <w:r w:rsidR="001C32EA" w:rsidRPr="001C32EA">
        <w:rPr>
          <w:lang w:val="en-GB"/>
        </w:rPr>
        <w:tab/>
      </w:r>
      <w:r w:rsidR="001C32EA" w:rsidRPr="001C32EA">
        <w:rPr>
          <w:lang w:val="en-GB"/>
        </w:rPr>
        <w:tab/>
        <w:t>&lt;gmd:date&gt;</w:t>
      </w:r>
      <w:r w:rsidR="001C32EA" w:rsidRPr="001C32EA">
        <w:rPr>
          <w:lang w:val="en-GB"/>
        </w:rPr>
        <w:br/>
      </w:r>
      <w:r w:rsidR="001C32EA" w:rsidRPr="001C32EA">
        <w:rPr>
          <w:lang w:val="en-GB"/>
        </w:rPr>
        <w:tab/>
      </w:r>
      <w:r w:rsidR="001C32EA" w:rsidRPr="001C32EA">
        <w:rPr>
          <w:lang w:val="en-GB"/>
        </w:rPr>
        <w:tab/>
      </w:r>
      <w:r>
        <w:rPr>
          <w:lang w:val="en-GB"/>
        </w:rPr>
        <w:t xml:space="preserve">   </w:t>
      </w:r>
      <w:r w:rsidR="001C32EA" w:rsidRPr="001C32EA">
        <w:rPr>
          <w:lang w:val="en-GB"/>
        </w:rPr>
        <w:t>&lt;gco:Date&gt;2008-06-01&lt;/gco:Date&gt;</w:t>
      </w:r>
      <w:r w:rsidR="001C32EA" w:rsidRPr="001C32EA">
        <w:rPr>
          <w:lang w:val="en-GB"/>
        </w:rPr>
        <w:br/>
      </w:r>
      <w:r w:rsidR="001C32EA" w:rsidRPr="001C32EA">
        <w:rPr>
          <w:lang w:val="en-GB"/>
        </w:rPr>
        <w:tab/>
      </w:r>
      <w:r w:rsidR="001C32EA" w:rsidRPr="001C32EA">
        <w:rPr>
          <w:lang w:val="en-GB"/>
        </w:rPr>
        <w:tab/>
        <w:t>&lt;/gmd:date&gt;</w:t>
      </w:r>
      <w:r w:rsidR="001C32EA" w:rsidRPr="001C32EA">
        <w:rPr>
          <w:lang w:val="en-GB"/>
        </w:rPr>
        <w:br/>
      </w:r>
      <w:r w:rsidR="001C32EA" w:rsidRPr="001C32EA">
        <w:rPr>
          <w:lang w:val="en-GB"/>
        </w:rPr>
        <w:tab/>
      </w:r>
      <w:r>
        <w:rPr>
          <w:lang w:val="en-GB"/>
        </w:rPr>
        <w:t xml:space="preserve">        </w:t>
      </w:r>
      <w:r w:rsidR="001C32EA" w:rsidRPr="001C32EA">
        <w:rPr>
          <w:lang w:val="en-GB"/>
        </w:rPr>
        <w:t>&lt;gmd:dateType&gt;</w:t>
      </w:r>
      <w:r w:rsidR="001C32EA" w:rsidRPr="001C32EA">
        <w:rPr>
          <w:lang w:val="en-GB"/>
        </w:rPr>
        <w:br/>
      </w:r>
      <w:r w:rsidR="001C32EA" w:rsidRPr="001C32EA">
        <w:rPr>
          <w:lang w:val="en-GB"/>
        </w:rPr>
        <w:lastRenderedPageBreak/>
        <w:tab/>
      </w:r>
      <w:r w:rsidR="001C32EA" w:rsidRPr="001C32EA">
        <w:rPr>
          <w:lang w:val="en-GB"/>
        </w:rPr>
        <w:tab/>
      </w:r>
      <w:r>
        <w:rPr>
          <w:lang w:val="en-GB"/>
        </w:rPr>
        <w:t xml:space="preserve">   </w:t>
      </w:r>
      <w:r w:rsidR="001C32EA" w:rsidRPr="001C32EA">
        <w:rPr>
          <w:lang w:val="en-GB"/>
        </w:rPr>
        <w:t>&lt;gmd:CI_DateTypeCode codeListValue="publication" codeList="http://standards.iso.org/ittf/PubliclyAvailableStandards/ISO_19139_Schemas/resources/Codelist/gmxCodelists.xml#CI_DateTypeCode"/&gt;</w:t>
      </w:r>
      <w:r w:rsidR="001C32EA" w:rsidRPr="001C32EA">
        <w:rPr>
          <w:lang w:val="en-GB"/>
        </w:rPr>
        <w:br/>
      </w:r>
      <w:r w:rsidR="001C32EA" w:rsidRPr="001C32EA">
        <w:rPr>
          <w:lang w:val="en-GB"/>
        </w:rPr>
        <w:tab/>
      </w:r>
      <w:r w:rsidR="001C32EA" w:rsidRPr="001C32EA">
        <w:rPr>
          <w:lang w:val="en-GB"/>
        </w:rPr>
        <w:tab/>
        <w:t>&lt;/gmd:dateType&gt;</w:t>
      </w:r>
      <w:r w:rsidR="001C32EA" w:rsidRPr="001C32EA">
        <w:rPr>
          <w:lang w:val="en-GB"/>
        </w:rPr>
        <w:br/>
      </w:r>
      <w:r w:rsidR="001C32EA" w:rsidRPr="001C32EA">
        <w:rPr>
          <w:lang w:val="en-GB"/>
        </w:rPr>
        <w:tab/>
      </w:r>
      <w:r>
        <w:rPr>
          <w:lang w:val="en-GB"/>
        </w:rPr>
        <w:t xml:space="preserve">   </w:t>
      </w:r>
      <w:r w:rsidR="001C32EA" w:rsidRPr="001C32EA">
        <w:rPr>
          <w:lang w:val="en-GB"/>
        </w:rPr>
        <w:t>&lt;/gmd:CI_Date&gt;</w:t>
      </w:r>
      <w:r w:rsidR="001C32EA" w:rsidRPr="001C32EA">
        <w:rPr>
          <w:lang w:val="en-GB"/>
        </w:rPr>
        <w:br/>
      </w:r>
      <w:r>
        <w:rPr>
          <w:lang w:val="en-GB"/>
        </w:rPr>
        <w:t xml:space="preserve">          &lt;/gmd:date&gt;</w:t>
      </w:r>
      <w:r>
        <w:rPr>
          <w:lang w:val="en-GB"/>
        </w:rPr>
        <w:br/>
        <w:t xml:space="preserve">        &lt;</w:t>
      </w:r>
      <w:r w:rsidR="001C32EA" w:rsidRPr="001C32EA">
        <w:rPr>
          <w:lang w:val="en-GB"/>
        </w:rPr>
        <w:t>/gmd:CI_Citation&gt;</w:t>
      </w:r>
      <w:r w:rsidR="001C32EA" w:rsidRPr="001C32EA">
        <w:rPr>
          <w:lang w:val="en-GB"/>
        </w:rPr>
        <w:br/>
      </w:r>
      <w:r>
        <w:rPr>
          <w:lang w:val="en-GB"/>
        </w:rPr>
        <w:t xml:space="preserve">    </w:t>
      </w:r>
      <w:r w:rsidR="001C32EA" w:rsidRPr="001C32EA">
        <w:rPr>
          <w:lang w:val="en-GB"/>
        </w:rPr>
        <w:t>&lt;/gmd:thesaurusName&gt;</w:t>
      </w:r>
      <w:r w:rsidR="001C32EA" w:rsidRPr="001C32EA">
        <w:rPr>
          <w:lang w:val="en-GB"/>
        </w:rPr>
        <w:br/>
      </w:r>
      <w:r>
        <w:rPr>
          <w:lang w:val="en-GB"/>
        </w:rPr>
        <w:t xml:space="preserve">  </w:t>
      </w:r>
      <w:r w:rsidR="001C32EA" w:rsidRPr="001C32EA">
        <w:rPr>
          <w:lang w:val="en-GB"/>
        </w:rPr>
        <w:t>&lt;/gmd:MD_Keywords&gt;</w:t>
      </w:r>
      <w:r w:rsidR="001C32EA" w:rsidRPr="001C32EA">
        <w:rPr>
          <w:lang w:val="en-GB"/>
        </w:rPr>
        <w:br/>
        <w:t>&lt;/gmd:descriptiveKeywords&gt;</w:t>
      </w:r>
    </w:p>
    <w:p w:rsidR="000F27B2" w:rsidRDefault="000F27B2" w:rsidP="000F27B2">
      <w:pPr>
        <w:rPr>
          <w:lang w:val="en-US"/>
        </w:rPr>
      </w:pPr>
    </w:p>
    <w:p w:rsidR="00CC75CC" w:rsidRDefault="00CC75CC" w:rsidP="00CC75CC">
      <w:pPr>
        <w:pStyle w:val="Heading4"/>
        <w:rPr>
          <w:lang w:val="en-US"/>
        </w:rPr>
      </w:pPr>
      <w:r>
        <w:rPr>
          <w:lang w:val="en-US"/>
        </w:rPr>
        <w:t>OSCAR Information</w:t>
      </w:r>
    </w:p>
    <w:p w:rsidR="00CC75CC" w:rsidRDefault="00CC75CC" w:rsidP="00CC75CC">
      <w:pPr>
        <w:rPr>
          <w:lang w:val="en-US"/>
        </w:rPr>
      </w:pPr>
      <w:r w:rsidRPr="00CC75CC">
        <w:rPr>
          <w:highlight w:val="yellow"/>
          <w:lang w:val="en-US"/>
        </w:rPr>
        <w:t>Add Text to describe the OSCAR reference part (To be done)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CC75CC" w:rsidRPr="00FB3B47" w:rsidTr="00DD6D12">
        <w:tc>
          <w:tcPr>
            <w:tcW w:w="10564" w:type="dxa"/>
            <w:gridSpan w:val="2"/>
            <w:tcBorders>
              <w:top w:val="single" w:sz="4" w:space="0" w:color="auto"/>
              <w:left w:val="nil"/>
              <w:right w:val="nil"/>
            </w:tcBorders>
            <w:shd w:val="clear" w:color="auto" w:fill="17365D" w:themeFill="text2" w:themeFillShade="BF"/>
          </w:tcPr>
          <w:p w:rsidR="00CC75CC" w:rsidRPr="00FB3B47" w:rsidRDefault="00CC75CC" w:rsidP="00CC75CC">
            <w:pPr>
              <w:rPr>
                <w:b/>
              </w:rPr>
            </w:pPr>
            <w:r w:rsidRPr="00FB3B47">
              <w:rPr>
                <w:b/>
              </w:rPr>
              <w:t xml:space="preserve">WCMP </w:t>
            </w:r>
            <w:r>
              <w:rPr>
                <w:b/>
              </w:rPr>
              <w:t>OSCAR Instrument information</w:t>
            </w:r>
            <w:r>
              <w:rPr>
                <w:b/>
              </w:rPr>
              <w:t xml:space="preserve"> </w:t>
            </w:r>
          </w:p>
        </w:tc>
      </w:tr>
      <w:tr w:rsidR="00CC75CC" w:rsidRPr="00F31DD9" w:rsidTr="00DD6D12">
        <w:tc>
          <w:tcPr>
            <w:tcW w:w="2235" w:type="dxa"/>
            <w:tcBorders>
              <w:left w:val="nil"/>
              <w:right w:val="nil"/>
            </w:tcBorders>
          </w:tcPr>
          <w:p w:rsidR="00CC75CC" w:rsidRPr="00F31DD9" w:rsidRDefault="00CC75CC" w:rsidP="00DD6D12">
            <w:pPr>
              <w:rPr>
                <w:lang w:eastAsia="en-US"/>
              </w:rPr>
            </w:pPr>
            <w:r w:rsidRPr="00F31DD9">
              <w:rPr>
                <w:lang w:eastAsia="en-US"/>
              </w:rPr>
              <w:t>Information:</w:t>
            </w:r>
          </w:p>
        </w:tc>
        <w:tc>
          <w:tcPr>
            <w:tcW w:w="8329" w:type="dxa"/>
            <w:tcBorders>
              <w:left w:val="nil"/>
              <w:right w:val="nil"/>
            </w:tcBorders>
          </w:tcPr>
          <w:p w:rsidR="00CC75CC" w:rsidRPr="00F31DD9" w:rsidRDefault="00CC75CC" w:rsidP="00DD6D12">
            <w:pPr>
              <w:rPr>
                <w:lang w:eastAsia="en-US"/>
              </w:rPr>
            </w:pPr>
            <w:r>
              <w:rPr>
                <w:lang w:eastAsia="en-US"/>
              </w:rPr>
              <w:t>URL to the corresponding OSCAR instrument page</w:t>
            </w:r>
          </w:p>
        </w:tc>
      </w:tr>
      <w:tr w:rsidR="00CC75CC" w:rsidRPr="00F31DD9" w:rsidTr="00DD6D12">
        <w:tc>
          <w:tcPr>
            <w:tcW w:w="2235" w:type="dxa"/>
            <w:tcBorders>
              <w:left w:val="nil"/>
              <w:right w:val="nil"/>
            </w:tcBorders>
          </w:tcPr>
          <w:p w:rsidR="00CC75CC" w:rsidRPr="00F31DD9" w:rsidRDefault="00CC75CC" w:rsidP="00DD6D12">
            <w:pPr>
              <w:rPr>
                <w:lang w:eastAsia="en-US"/>
              </w:rPr>
            </w:pPr>
            <w:r w:rsidRPr="00F31DD9">
              <w:rPr>
                <w:lang w:eastAsia="en-US"/>
              </w:rPr>
              <w:t>Necessity:</w:t>
            </w:r>
          </w:p>
        </w:tc>
        <w:tc>
          <w:tcPr>
            <w:tcW w:w="8329" w:type="dxa"/>
            <w:tcBorders>
              <w:left w:val="nil"/>
              <w:right w:val="nil"/>
            </w:tcBorders>
          </w:tcPr>
          <w:p w:rsidR="00CC75CC" w:rsidRPr="00F31DD9" w:rsidRDefault="00CC75CC" w:rsidP="00DD6D12">
            <w:pPr>
              <w:rPr>
                <w:lang w:eastAsia="en-US"/>
              </w:rPr>
            </w:pPr>
            <w:r>
              <w:rPr>
                <w:lang w:eastAsia="en-US"/>
              </w:rPr>
              <w:t>Optional</w:t>
            </w:r>
            <w:r>
              <w:rPr>
                <w:lang w:eastAsia="en-US"/>
              </w:rPr>
              <w:t xml:space="preserve"> for WMO Core Profile 1.3</w:t>
            </w:r>
            <w:r>
              <w:rPr>
                <w:lang w:eastAsia="en-US"/>
              </w:rPr>
              <w:t xml:space="preserve"> but recommended by CGMS TFMI</w:t>
            </w:r>
          </w:p>
        </w:tc>
      </w:tr>
      <w:tr w:rsidR="00CC75CC" w:rsidRPr="00C211FA" w:rsidTr="00DD6D12">
        <w:tc>
          <w:tcPr>
            <w:tcW w:w="2235" w:type="dxa"/>
            <w:tcBorders>
              <w:left w:val="nil"/>
              <w:right w:val="nil"/>
            </w:tcBorders>
          </w:tcPr>
          <w:p w:rsidR="00CC75CC" w:rsidRPr="00F31DD9" w:rsidRDefault="00CC75CC" w:rsidP="00DD6D12">
            <w:r w:rsidRPr="00C211FA">
              <w:rPr>
                <w:lang w:eastAsia="en-US"/>
              </w:rPr>
              <w:t>XPath:</w:t>
            </w:r>
          </w:p>
        </w:tc>
        <w:tc>
          <w:tcPr>
            <w:tcW w:w="8329" w:type="dxa"/>
            <w:tcBorders>
              <w:left w:val="nil"/>
              <w:right w:val="nil"/>
            </w:tcBorders>
          </w:tcPr>
          <w:p w:rsidR="00CC75CC" w:rsidRPr="00C211FA" w:rsidRDefault="00CC75CC" w:rsidP="00DD6D12">
            <w:r w:rsidRPr="001C32EA">
              <w:t>gmd:MD_Metadata/gmd:identificationInfo/</w:t>
            </w:r>
            <w:r w:rsidRPr="001C32EA">
              <w:rPr>
                <w:lang w:val="en-US"/>
              </w:rPr>
              <w:t>gmd:MD_Identification/gmd:descriptiveKeywords</w:t>
            </w:r>
          </w:p>
        </w:tc>
      </w:tr>
      <w:tr w:rsidR="00CC75CC" w:rsidRPr="00C211FA" w:rsidTr="00DD6D12">
        <w:tc>
          <w:tcPr>
            <w:tcW w:w="2235" w:type="dxa"/>
            <w:tcBorders>
              <w:left w:val="nil"/>
              <w:bottom w:val="nil"/>
              <w:right w:val="nil"/>
            </w:tcBorders>
          </w:tcPr>
          <w:p w:rsidR="00CC75CC" w:rsidRDefault="00CC75CC" w:rsidP="00DD6D12">
            <w:r w:rsidRPr="00C211FA">
              <w:rPr>
                <w:lang w:eastAsia="en-US"/>
              </w:rPr>
              <w:t>TEMPLATE Value:</w:t>
            </w:r>
          </w:p>
        </w:tc>
        <w:tc>
          <w:tcPr>
            <w:tcW w:w="8329" w:type="dxa"/>
            <w:tcBorders>
              <w:left w:val="nil"/>
              <w:bottom w:val="nil"/>
              <w:right w:val="nil"/>
            </w:tcBorders>
          </w:tcPr>
          <w:p w:rsidR="00CC75CC" w:rsidRPr="00C211FA" w:rsidRDefault="00CC75CC" w:rsidP="00CC75CC">
            <w:pPr>
              <w:rPr>
                <w:b/>
              </w:rPr>
            </w:pPr>
            <w:r>
              <w:rPr>
                <w:rFonts w:eastAsiaTheme="minorEastAsia"/>
                <w:color w:val="000000"/>
                <w:sz w:val="24"/>
                <w:szCs w:val="24"/>
              </w:rPr>
              <w:t xml:space="preserve"> </w:t>
            </w:r>
            <w:r w:rsidRPr="00CC75CC">
              <w:rPr>
                <w:rFonts w:eastAsiaTheme="minorEastAsia"/>
                <w:color w:val="000000"/>
                <w:sz w:val="24"/>
                <w:szCs w:val="24"/>
                <w:lang w:val="en-US"/>
              </w:rPr>
              <w:t>OSCAR-INSTRUMENT</w:t>
            </w:r>
          </w:p>
        </w:tc>
      </w:tr>
    </w:tbl>
    <w:p w:rsidR="00CC75CC" w:rsidRDefault="00CC75CC" w:rsidP="00CC75CC">
      <w:pPr>
        <w:rPr>
          <w:lang w:val="en-US"/>
        </w:rPr>
      </w:pPr>
    </w:p>
    <w:p w:rsidR="00CC75CC" w:rsidRDefault="00CC75CC" w:rsidP="00CC75CC">
      <w:pPr>
        <w:rPr>
          <w:lang w:val="en-US"/>
        </w:rPr>
      </w:pPr>
      <w:r w:rsidRPr="00CC75CC">
        <w:rPr>
          <w:highlight w:val="yellow"/>
          <w:lang w:val="en-US"/>
        </w:rPr>
        <w:t>To be Done</w:t>
      </w:r>
      <w:r w:rsidR="000F27B2" w:rsidRPr="00CC75CC">
        <w:rPr>
          <w:lang w:val="en-US"/>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CC75CC" w:rsidRPr="00FB3B47" w:rsidTr="00DD6D12">
        <w:tc>
          <w:tcPr>
            <w:tcW w:w="10564" w:type="dxa"/>
            <w:gridSpan w:val="2"/>
            <w:tcBorders>
              <w:top w:val="single" w:sz="4" w:space="0" w:color="auto"/>
              <w:left w:val="nil"/>
              <w:right w:val="nil"/>
            </w:tcBorders>
            <w:shd w:val="clear" w:color="auto" w:fill="17365D" w:themeFill="text2" w:themeFillShade="BF"/>
          </w:tcPr>
          <w:p w:rsidR="00CC75CC" w:rsidRPr="00FB3B47" w:rsidRDefault="00CC75CC" w:rsidP="00CC75CC">
            <w:pPr>
              <w:rPr>
                <w:b/>
              </w:rPr>
            </w:pPr>
            <w:r w:rsidRPr="00FB3B47">
              <w:rPr>
                <w:b/>
              </w:rPr>
              <w:t xml:space="preserve">WCMP </w:t>
            </w:r>
            <w:r>
              <w:rPr>
                <w:b/>
              </w:rPr>
              <w:t>OSCAR Plateform information</w:t>
            </w:r>
            <w:r>
              <w:rPr>
                <w:b/>
              </w:rPr>
              <w:t xml:space="preserve"> </w:t>
            </w:r>
          </w:p>
        </w:tc>
      </w:tr>
      <w:tr w:rsidR="00CC75CC" w:rsidRPr="00F31DD9" w:rsidTr="00DD6D12">
        <w:tc>
          <w:tcPr>
            <w:tcW w:w="2235" w:type="dxa"/>
            <w:tcBorders>
              <w:left w:val="nil"/>
              <w:right w:val="nil"/>
            </w:tcBorders>
          </w:tcPr>
          <w:p w:rsidR="00CC75CC" w:rsidRPr="00F31DD9" w:rsidRDefault="00CC75CC" w:rsidP="00DD6D12">
            <w:pPr>
              <w:rPr>
                <w:lang w:eastAsia="en-US"/>
              </w:rPr>
            </w:pPr>
            <w:r w:rsidRPr="00F31DD9">
              <w:rPr>
                <w:lang w:eastAsia="en-US"/>
              </w:rPr>
              <w:t>Information:</w:t>
            </w:r>
          </w:p>
        </w:tc>
        <w:tc>
          <w:tcPr>
            <w:tcW w:w="8329" w:type="dxa"/>
            <w:tcBorders>
              <w:left w:val="nil"/>
              <w:right w:val="nil"/>
            </w:tcBorders>
          </w:tcPr>
          <w:p w:rsidR="00CC75CC" w:rsidRPr="00F31DD9" w:rsidRDefault="00CC75CC" w:rsidP="00CC75CC">
            <w:pPr>
              <w:rPr>
                <w:lang w:eastAsia="en-US"/>
              </w:rPr>
            </w:pPr>
            <w:r>
              <w:rPr>
                <w:lang w:eastAsia="en-US"/>
              </w:rPr>
              <w:t>URL to the corresponding OSCAR plateform page</w:t>
            </w:r>
          </w:p>
        </w:tc>
      </w:tr>
      <w:tr w:rsidR="00CC75CC" w:rsidRPr="00F31DD9" w:rsidTr="00DD6D12">
        <w:tc>
          <w:tcPr>
            <w:tcW w:w="2235" w:type="dxa"/>
            <w:tcBorders>
              <w:left w:val="nil"/>
              <w:right w:val="nil"/>
            </w:tcBorders>
          </w:tcPr>
          <w:p w:rsidR="00CC75CC" w:rsidRPr="00F31DD9" w:rsidRDefault="00CC75CC" w:rsidP="00DD6D12">
            <w:pPr>
              <w:rPr>
                <w:lang w:eastAsia="en-US"/>
              </w:rPr>
            </w:pPr>
            <w:r w:rsidRPr="00F31DD9">
              <w:rPr>
                <w:lang w:eastAsia="en-US"/>
              </w:rPr>
              <w:t>Necessity:</w:t>
            </w:r>
          </w:p>
        </w:tc>
        <w:tc>
          <w:tcPr>
            <w:tcW w:w="8329" w:type="dxa"/>
            <w:tcBorders>
              <w:left w:val="nil"/>
              <w:right w:val="nil"/>
            </w:tcBorders>
          </w:tcPr>
          <w:p w:rsidR="00CC75CC" w:rsidRPr="00F31DD9" w:rsidRDefault="00CC75CC" w:rsidP="00DD6D12">
            <w:pPr>
              <w:rPr>
                <w:lang w:eastAsia="en-US"/>
              </w:rPr>
            </w:pPr>
            <w:r>
              <w:rPr>
                <w:lang w:eastAsia="en-US"/>
              </w:rPr>
              <w:t>Optional</w:t>
            </w:r>
            <w:r>
              <w:rPr>
                <w:lang w:eastAsia="en-US"/>
              </w:rPr>
              <w:t xml:space="preserve"> for WMO Core Profile 1.3</w:t>
            </w:r>
            <w:r>
              <w:rPr>
                <w:lang w:eastAsia="en-US"/>
              </w:rPr>
              <w:t xml:space="preserve"> but recommended by CGMS TFMI</w:t>
            </w:r>
          </w:p>
        </w:tc>
      </w:tr>
      <w:tr w:rsidR="00CC75CC" w:rsidRPr="00C211FA" w:rsidTr="00DD6D12">
        <w:tc>
          <w:tcPr>
            <w:tcW w:w="2235" w:type="dxa"/>
            <w:tcBorders>
              <w:left w:val="nil"/>
              <w:right w:val="nil"/>
            </w:tcBorders>
          </w:tcPr>
          <w:p w:rsidR="00CC75CC" w:rsidRPr="00F31DD9" w:rsidRDefault="00CC75CC" w:rsidP="00DD6D12">
            <w:r w:rsidRPr="00C211FA">
              <w:rPr>
                <w:lang w:eastAsia="en-US"/>
              </w:rPr>
              <w:t>XPath:</w:t>
            </w:r>
          </w:p>
        </w:tc>
        <w:tc>
          <w:tcPr>
            <w:tcW w:w="8329" w:type="dxa"/>
            <w:tcBorders>
              <w:left w:val="nil"/>
              <w:right w:val="nil"/>
            </w:tcBorders>
          </w:tcPr>
          <w:p w:rsidR="00CC75CC" w:rsidRPr="00C211FA" w:rsidRDefault="00CC75CC" w:rsidP="00DD6D12">
            <w:r w:rsidRPr="001C32EA">
              <w:t>gmd:MD_Metadata/gmd:identificationInfo/</w:t>
            </w:r>
            <w:r w:rsidRPr="001C32EA">
              <w:rPr>
                <w:lang w:val="en-US"/>
              </w:rPr>
              <w:t>gmd:MD_Identification/gmd:descriptiveKeywords</w:t>
            </w:r>
          </w:p>
        </w:tc>
      </w:tr>
      <w:tr w:rsidR="00CC75CC" w:rsidRPr="00C211FA" w:rsidTr="00DD6D12">
        <w:tc>
          <w:tcPr>
            <w:tcW w:w="2235" w:type="dxa"/>
            <w:tcBorders>
              <w:left w:val="nil"/>
              <w:bottom w:val="nil"/>
              <w:right w:val="nil"/>
            </w:tcBorders>
          </w:tcPr>
          <w:p w:rsidR="00CC75CC" w:rsidRDefault="00CC75CC" w:rsidP="00DD6D12">
            <w:r w:rsidRPr="00C211FA">
              <w:rPr>
                <w:lang w:eastAsia="en-US"/>
              </w:rPr>
              <w:t>TEMPLATE Value:</w:t>
            </w:r>
          </w:p>
        </w:tc>
        <w:tc>
          <w:tcPr>
            <w:tcW w:w="8329" w:type="dxa"/>
            <w:tcBorders>
              <w:left w:val="nil"/>
              <w:bottom w:val="nil"/>
              <w:right w:val="nil"/>
            </w:tcBorders>
          </w:tcPr>
          <w:p w:rsidR="00CC75CC" w:rsidRPr="00C211FA" w:rsidRDefault="00CC75CC" w:rsidP="00DD6D12">
            <w:pPr>
              <w:rPr>
                <w:b/>
              </w:rPr>
            </w:pPr>
            <w:r>
              <w:rPr>
                <w:rFonts w:eastAsiaTheme="minorEastAsia"/>
                <w:color w:val="000000"/>
                <w:sz w:val="24"/>
                <w:szCs w:val="24"/>
              </w:rPr>
              <w:t xml:space="preserve"> </w:t>
            </w:r>
            <w:r w:rsidRPr="00CC75CC">
              <w:rPr>
                <w:rFonts w:eastAsiaTheme="minorEastAsia"/>
                <w:color w:val="000000"/>
                <w:sz w:val="24"/>
                <w:szCs w:val="24"/>
                <w:lang w:val="en-US"/>
              </w:rPr>
              <w:t>OSCAR-INSTRUMENT</w:t>
            </w:r>
          </w:p>
        </w:tc>
      </w:tr>
    </w:tbl>
    <w:p w:rsidR="00CC75CC" w:rsidRDefault="00CC75CC" w:rsidP="00CC75CC">
      <w:pPr>
        <w:rPr>
          <w:lang w:val="en-US"/>
        </w:rPr>
      </w:pPr>
    </w:p>
    <w:p w:rsidR="00CC75CC" w:rsidRDefault="00CC75CC" w:rsidP="00CC75CC">
      <w:pPr>
        <w:rPr>
          <w:lang w:val="en-US"/>
        </w:rPr>
      </w:pPr>
      <w:r w:rsidRPr="00CC75CC">
        <w:rPr>
          <w:highlight w:val="yellow"/>
          <w:lang w:val="en-US"/>
        </w:rPr>
        <w:t>To be Done</w:t>
      </w:r>
      <w:r w:rsidRPr="00CC75CC">
        <w:rPr>
          <w:lang w:val="en-US"/>
        </w:rPr>
        <w:tab/>
      </w:r>
    </w:p>
    <w:p w:rsidR="00CC75CC" w:rsidRDefault="00CC75CC" w:rsidP="00CC75CC">
      <w:pPr>
        <w:pStyle w:val="Heading3"/>
        <w:rPr>
          <w:lang w:val="en-US"/>
        </w:rPr>
      </w:pPr>
      <w:r>
        <w:rPr>
          <w:lang w:val="en-US"/>
        </w:rPr>
        <w:t>Data Policy Information</w:t>
      </w:r>
    </w:p>
    <w:p w:rsidR="00CC75CC" w:rsidRDefault="00CC75CC" w:rsidP="00CC75CC">
      <w:pPr>
        <w:rPr>
          <w:lang w:val="en-US"/>
        </w:rPr>
      </w:pPr>
      <w:r w:rsidRPr="005512D6">
        <w:rPr>
          <w:highlight w:val="yellow"/>
          <w:lang w:val="en-US"/>
        </w:rPr>
        <w:t>To be Done (Data Policy pls originating centre)</w:t>
      </w:r>
    </w:p>
    <w:p w:rsidR="00CC75CC" w:rsidRDefault="00D05F76" w:rsidP="00D05F76">
      <w:pPr>
        <w:pStyle w:val="Heading3"/>
        <w:rPr>
          <w:lang w:val="en-US"/>
        </w:rPr>
      </w:pPr>
      <w:r>
        <w:rPr>
          <w:lang w:val="en-US"/>
        </w:rPr>
        <w:t>Distribution Information</w:t>
      </w:r>
    </w:p>
    <w:p w:rsidR="00D05F76" w:rsidRPr="00D05F76" w:rsidRDefault="00D05F76" w:rsidP="00D05F76">
      <w:pPr>
        <w:rPr>
          <w:lang w:val="en-US"/>
        </w:rPr>
      </w:pPr>
      <w:r w:rsidRPr="00D05F76">
        <w:rPr>
          <w:highlight w:val="yellow"/>
          <w:lang w:val="en-US"/>
        </w:rPr>
        <w:t>To be Done (Information related to the distribution)</w:t>
      </w:r>
    </w:p>
    <w:sectPr w:rsidR="00D05F76" w:rsidRPr="00D05F76" w:rsidSect="00CE2387">
      <w:headerReference w:type="default" r:id="rId12"/>
      <w:footerReference w:type="default" r:id="rId13"/>
      <w:pgSz w:w="11906" w:h="16838"/>
      <w:pgMar w:top="1440" w:right="707" w:bottom="1440" w:left="85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2761" w:rsidRDefault="000B2761" w:rsidP="005307FD">
      <w:r>
        <w:separator/>
      </w:r>
    </w:p>
  </w:endnote>
  <w:endnote w:type="continuationSeparator" w:id="0">
    <w:p w:rsidR="000B2761" w:rsidRDefault="000B2761" w:rsidP="005307F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2EA" w:rsidRPr="00654A07" w:rsidRDefault="001C32EA" w:rsidP="005307FD">
    <w:pPr>
      <w:pStyle w:val="Footer"/>
    </w:pPr>
    <w:r>
      <w:t xml:space="preserve">Page </w:t>
    </w:r>
    <w:r>
      <w:rPr>
        <w:rStyle w:val="PageNumber"/>
      </w:rPr>
      <w:fldChar w:fldCharType="begin"/>
    </w:r>
    <w:r>
      <w:rPr>
        <w:rStyle w:val="PageNumber"/>
      </w:rPr>
      <w:instrText xml:space="preserve"> =</w:instrText>
    </w:r>
    <w:r>
      <w:rPr>
        <w:rStyle w:val="PageNumber"/>
      </w:rPr>
      <w:fldChar w:fldCharType="begin"/>
    </w:r>
    <w:r>
      <w:rPr>
        <w:rStyle w:val="PageNumber"/>
      </w:rPr>
      <w:instrText xml:space="preserve"> PAGE </w:instrText>
    </w:r>
    <w:r>
      <w:rPr>
        <w:rStyle w:val="PageNumber"/>
      </w:rPr>
      <w:fldChar w:fldCharType="separate"/>
    </w:r>
    <w:r w:rsidR="00D64D9E">
      <w:rPr>
        <w:rStyle w:val="PageNumber"/>
        <w:noProof/>
      </w:rPr>
      <w:instrText>2</w:instrText>
    </w:r>
    <w:r>
      <w:rPr>
        <w:rStyle w:val="PageNumber"/>
      </w:rPr>
      <w:fldChar w:fldCharType="end"/>
    </w:r>
    <w:r>
      <w:rPr>
        <w:rStyle w:val="PageNumber"/>
      </w:rPr>
      <w:instrText xml:space="preserve">+1 </w:instrText>
    </w:r>
    <w:r>
      <w:rPr>
        <w:rStyle w:val="PageNumber"/>
      </w:rPr>
      <w:fldChar w:fldCharType="separate"/>
    </w:r>
    <w:r w:rsidR="00D64D9E">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64D9E">
      <w:rPr>
        <w:rStyle w:val="PageNumber"/>
        <w:noProof/>
      </w:rPr>
      <w:t>11</w:t>
    </w:r>
    <w:r>
      <w:rPr>
        <w:rStyle w:val="PageNumber"/>
      </w:rPr>
      <w:fldChar w:fldCharType="end"/>
    </w:r>
  </w:p>
  <w:p w:rsidR="001C32EA" w:rsidRDefault="001C32EA" w:rsidP="005307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2761" w:rsidRDefault="000B2761" w:rsidP="005307FD">
      <w:r>
        <w:separator/>
      </w:r>
    </w:p>
  </w:footnote>
  <w:footnote w:type="continuationSeparator" w:id="0">
    <w:p w:rsidR="000B2761" w:rsidRDefault="000B2761" w:rsidP="005307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2EA" w:rsidRDefault="001C32EA" w:rsidP="00A60439">
    <w:pPr>
      <w:pStyle w:val="Header"/>
      <w:tabs>
        <w:tab w:val="clear" w:pos="8306"/>
      </w:tabs>
      <w:ind w:left="6379"/>
      <w:rPr>
        <w:rFonts w:cs="Arial"/>
        <w:szCs w:val="22"/>
      </w:rPr>
    </w:pPr>
    <w:r>
      <w:rPr>
        <w:rFonts w:cs="Arial"/>
        <w:szCs w:val="22"/>
      </w:rPr>
      <w:drawing>
        <wp:anchor distT="0" distB="0" distL="114300" distR="114300" simplePos="0" relativeHeight="251661312" behindDoc="0" locked="0" layoutInCell="1" allowOverlap="1">
          <wp:simplePos x="0" y="0"/>
          <wp:positionH relativeFrom="column">
            <wp:posOffset>-48895</wp:posOffset>
          </wp:positionH>
          <wp:positionV relativeFrom="paragraph">
            <wp:posOffset>-260350</wp:posOffset>
          </wp:positionV>
          <wp:extent cx="685800" cy="589280"/>
          <wp:effectExtent l="19050" t="0" r="0" b="0"/>
          <wp:wrapNone/>
          <wp:docPr id="1" name="Picture 1" descr="lgo_tpy_CGMSLogo_BW_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go_tpy_CGMSLogo_BW_medium"/>
                  <pic:cNvPicPr>
                    <a:picLocks noChangeAspect="1" noChangeArrowheads="1"/>
                  </pic:cNvPicPr>
                </pic:nvPicPr>
                <pic:blipFill>
                  <a:blip r:embed="rId1"/>
                  <a:srcRect/>
                  <a:stretch>
                    <a:fillRect/>
                  </a:stretch>
                </pic:blipFill>
                <pic:spPr bwMode="auto">
                  <a:xfrm>
                    <a:off x="0" y="0"/>
                    <a:ext cx="685800" cy="589280"/>
                  </a:xfrm>
                  <a:prstGeom prst="rect">
                    <a:avLst/>
                  </a:prstGeom>
                  <a:noFill/>
                  <a:ln w="9525">
                    <a:noFill/>
                    <a:miter lim="800000"/>
                    <a:headEnd/>
                    <a:tailEnd/>
                  </a:ln>
                </pic:spPr>
              </pic:pic>
            </a:graphicData>
          </a:graphic>
        </wp:anchor>
      </w:drawing>
    </w:r>
    <w:r>
      <w:rPr>
        <w:rFonts w:cs="Arial"/>
        <w:szCs w:val="22"/>
      </w:rPr>
      <w:t>CGMS-42 EUM-WP-32</w:t>
    </w:r>
  </w:p>
  <w:p w:rsidR="001C32EA" w:rsidRDefault="001C32EA" w:rsidP="00A60439">
    <w:pPr>
      <w:pStyle w:val="Header"/>
      <w:ind w:left="6379"/>
      <w:rPr>
        <w:rFonts w:cs="Arial"/>
        <w:szCs w:val="22"/>
      </w:rPr>
    </w:pPr>
    <w:r>
      <w:rPr>
        <w:rFonts w:cs="Arial"/>
        <w:szCs w:val="22"/>
      </w:rPr>
      <w:t>v2C, 19 May 2015</w:t>
    </w:r>
  </w:p>
  <w:p w:rsidR="001C32EA" w:rsidRPr="00153B7C" w:rsidRDefault="001C32EA" w:rsidP="00A60439">
    <w:pPr>
      <w:pStyle w:val="Header"/>
      <w:ind w:left="6379"/>
      <w:jc w:val="right"/>
      <w:rPr>
        <w:rFonts w:cs="Arial"/>
        <w:szCs w:val="2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2EA" w:rsidRDefault="001C32EA" w:rsidP="00A120E6">
    <w:pPr>
      <w:pStyle w:val="Header"/>
      <w:tabs>
        <w:tab w:val="clear" w:pos="8306"/>
      </w:tabs>
      <w:ind w:left="6379"/>
      <w:rPr>
        <w:rFonts w:cs="Arial"/>
        <w:szCs w:val="22"/>
      </w:rPr>
    </w:pPr>
    <w:bookmarkStart w:id="0" w:name="E_DOC_NO01"/>
    <w:r>
      <w:rPr>
        <w:rFonts w:cs="Arial"/>
        <w:szCs w:val="22"/>
      </w:rPr>
      <w:drawing>
        <wp:anchor distT="0" distB="0" distL="114300" distR="114300" simplePos="0" relativeHeight="251659264" behindDoc="0" locked="0" layoutInCell="1" allowOverlap="1">
          <wp:simplePos x="0" y="0"/>
          <wp:positionH relativeFrom="column">
            <wp:posOffset>-48895</wp:posOffset>
          </wp:positionH>
          <wp:positionV relativeFrom="paragraph">
            <wp:posOffset>-260350</wp:posOffset>
          </wp:positionV>
          <wp:extent cx="685800" cy="589280"/>
          <wp:effectExtent l="19050" t="0" r="0" b="0"/>
          <wp:wrapNone/>
          <wp:docPr id="4" name="Picture 1" descr="lgo_tpy_CGMSLogo_BW_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go_tpy_CGMSLogo_BW_medium"/>
                  <pic:cNvPicPr>
                    <a:picLocks noChangeAspect="1" noChangeArrowheads="1"/>
                  </pic:cNvPicPr>
                </pic:nvPicPr>
                <pic:blipFill>
                  <a:blip r:embed="rId1"/>
                  <a:srcRect/>
                  <a:stretch>
                    <a:fillRect/>
                  </a:stretch>
                </pic:blipFill>
                <pic:spPr bwMode="auto">
                  <a:xfrm>
                    <a:off x="0" y="0"/>
                    <a:ext cx="685800" cy="589280"/>
                  </a:xfrm>
                  <a:prstGeom prst="rect">
                    <a:avLst/>
                  </a:prstGeom>
                  <a:noFill/>
                  <a:ln w="9525">
                    <a:noFill/>
                    <a:miter lim="800000"/>
                    <a:headEnd/>
                    <a:tailEnd/>
                  </a:ln>
                </pic:spPr>
              </pic:pic>
            </a:graphicData>
          </a:graphic>
        </wp:anchor>
      </w:drawing>
    </w:r>
    <w:r>
      <w:rPr>
        <w:rFonts w:cs="Arial"/>
        <w:szCs w:val="22"/>
      </w:rPr>
      <w:t>CGMS-42 EUM-WP-32</w:t>
    </w:r>
    <w:bookmarkEnd w:id="0"/>
  </w:p>
  <w:p w:rsidR="001C32EA" w:rsidRDefault="001C32EA" w:rsidP="00A120E6">
    <w:pPr>
      <w:pStyle w:val="Header"/>
      <w:ind w:left="6379"/>
      <w:rPr>
        <w:rFonts w:cs="Arial"/>
        <w:szCs w:val="22"/>
      </w:rPr>
    </w:pPr>
    <w:bookmarkStart w:id="1" w:name="ISSUE_AND_DATE01"/>
    <w:r>
      <w:rPr>
        <w:rFonts w:cs="Arial"/>
        <w:szCs w:val="22"/>
      </w:rPr>
      <w:t>v2C, 19 May 201</w:t>
    </w:r>
    <w:bookmarkEnd w:id="1"/>
    <w:r>
      <w:rPr>
        <w:rFonts w:cs="Arial"/>
        <w:szCs w:val="22"/>
      </w:rPr>
      <w:t>5</w:t>
    </w:r>
  </w:p>
  <w:p w:rsidR="001C32EA" w:rsidRDefault="001C32E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70CEE"/>
    <w:multiLevelType w:val="multilevel"/>
    <w:tmpl w:val="7530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8332FE"/>
    <w:multiLevelType w:val="multilevel"/>
    <w:tmpl w:val="FC6A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C45BEE"/>
    <w:multiLevelType w:val="multilevel"/>
    <w:tmpl w:val="DC621B26"/>
    <w:styleLink w:val="Headings"/>
    <w:lvl w:ilvl="0">
      <w:start w:val="1"/>
      <w:numFmt w:val="decimal"/>
      <w:lvlText w:val="%1."/>
      <w:lvlJc w:val="left"/>
      <w:pPr>
        <w:ind w:left="357" w:hanging="357"/>
      </w:pPr>
      <w:rPr>
        <w:rFonts w:hint="default"/>
        <w:sz w:val="48"/>
      </w:rPr>
    </w:lvl>
    <w:lvl w:ilvl="1">
      <w:start w:val="1"/>
      <w:numFmt w:val="decimal"/>
      <w:lvlText w:val="%1.%2"/>
      <w:lvlJc w:val="left"/>
      <w:pPr>
        <w:ind w:left="567" w:hanging="567"/>
      </w:pPr>
      <w:rPr>
        <w:rFonts w:hint="default"/>
      </w:rPr>
    </w:lvl>
    <w:lvl w:ilvl="2">
      <w:start w:val="1"/>
      <w:numFmt w:val="decimal"/>
      <w:lvlText w:val="%1.%2.%3"/>
      <w:lvlJc w:val="left"/>
      <w:pPr>
        <w:ind w:left="680" w:hanging="680"/>
      </w:pPr>
      <w:rPr>
        <w:rFonts w:hint="default"/>
        <w:sz w:val="32"/>
      </w:rPr>
    </w:lvl>
    <w:lvl w:ilvl="3">
      <w:start w:val="1"/>
      <w:numFmt w:val="lowerLetter"/>
      <w:lvlText w:val="(%4)"/>
      <w:lvlJc w:val="left"/>
      <w:pPr>
        <w:ind w:left="567" w:hanging="56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3">
    <w:nsid w:val="0621446C"/>
    <w:multiLevelType w:val="multilevel"/>
    <w:tmpl w:val="3650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AE40452"/>
    <w:multiLevelType w:val="multilevel"/>
    <w:tmpl w:val="D016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765420"/>
    <w:multiLevelType w:val="multilevel"/>
    <w:tmpl w:val="B26C8BC0"/>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decimal"/>
      <w:pStyle w:val="Heading4"/>
      <w:lvlText w:val="%1.%2.%3.%4"/>
      <w:lvlJc w:val="left"/>
      <w:pPr>
        <w:tabs>
          <w:tab w:val="num" w:pos="1080"/>
        </w:tabs>
        <w:ind w:left="851" w:hanging="851"/>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0C096853"/>
    <w:multiLevelType w:val="multilevel"/>
    <w:tmpl w:val="F18C35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D471D9B"/>
    <w:multiLevelType w:val="multilevel"/>
    <w:tmpl w:val="F2ECE3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3CF30CD"/>
    <w:multiLevelType w:val="multilevel"/>
    <w:tmpl w:val="C56A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60863FF"/>
    <w:multiLevelType w:val="multilevel"/>
    <w:tmpl w:val="CD94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8B33151"/>
    <w:multiLevelType w:val="multilevel"/>
    <w:tmpl w:val="80FA69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DD6549C"/>
    <w:multiLevelType w:val="multilevel"/>
    <w:tmpl w:val="5EAA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EDA5854"/>
    <w:multiLevelType w:val="multilevel"/>
    <w:tmpl w:val="CFEA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FAB1872"/>
    <w:multiLevelType w:val="multilevel"/>
    <w:tmpl w:val="F5E6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0587D26"/>
    <w:multiLevelType w:val="multilevel"/>
    <w:tmpl w:val="CCE2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06B59B2"/>
    <w:multiLevelType w:val="multilevel"/>
    <w:tmpl w:val="97CACC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1335F95"/>
    <w:multiLevelType w:val="multilevel"/>
    <w:tmpl w:val="47DC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2C04EDE"/>
    <w:multiLevelType w:val="singleLevel"/>
    <w:tmpl w:val="E98C340C"/>
    <w:lvl w:ilvl="0">
      <w:start w:val="1"/>
      <w:numFmt w:val="bullet"/>
      <w:pStyle w:val="Bullet3"/>
      <w:lvlText w:val="•"/>
      <w:lvlJc w:val="left"/>
      <w:pPr>
        <w:tabs>
          <w:tab w:val="num" w:pos="567"/>
        </w:tabs>
        <w:ind w:left="567" w:hanging="567"/>
      </w:pPr>
      <w:rPr>
        <w:rFonts w:ascii="Times New Roman" w:hAnsi="Times New Roman" w:hint="default"/>
      </w:rPr>
    </w:lvl>
  </w:abstractNum>
  <w:abstractNum w:abstractNumId="18">
    <w:nsid w:val="2D95667B"/>
    <w:multiLevelType w:val="multilevel"/>
    <w:tmpl w:val="888A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EC334CF"/>
    <w:multiLevelType w:val="multilevel"/>
    <w:tmpl w:val="6C9A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F2968E0"/>
    <w:multiLevelType w:val="multilevel"/>
    <w:tmpl w:val="6BD8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2A76BEC"/>
    <w:multiLevelType w:val="multilevel"/>
    <w:tmpl w:val="05EC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68D084A"/>
    <w:multiLevelType w:val="multilevel"/>
    <w:tmpl w:val="3E3A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C844FA9"/>
    <w:multiLevelType w:val="multilevel"/>
    <w:tmpl w:val="B81A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F501AFF"/>
    <w:multiLevelType w:val="multilevel"/>
    <w:tmpl w:val="99E2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2BD08E7"/>
    <w:multiLevelType w:val="hybridMultilevel"/>
    <w:tmpl w:val="EA008828"/>
    <w:lvl w:ilvl="0" w:tplc="77EAD4B0">
      <w:start w:val="406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4455DDE"/>
    <w:multiLevelType w:val="multilevel"/>
    <w:tmpl w:val="A00C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A834F17"/>
    <w:multiLevelType w:val="multilevel"/>
    <w:tmpl w:val="BD06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D3B26AF"/>
    <w:multiLevelType w:val="hybridMultilevel"/>
    <w:tmpl w:val="2DDA51C0"/>
    <w:lvl w:ilvl="0" w:tplc="015210F6">
      <w:start w:val="24"/>
      <w:numFmt w:val="bullet"/>
      <w:lvlText w:val="-"/>
      <w:lvlJc w:val="left"/>
      <w:pPr>
        <w:ind w:left="720" w:hanging="360"/>
      </w:pPr>
      <w:rPr>
        <w:rFonts w:ascii="Arial" w:eastAsia="Times New Roman" w:hAnsi="Arial" w:cs="Courier New"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4D52A14"/>
    <w:multiLevelType w:val="multilevel"/>
    <w:tmpl w:val="DCEE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54C129F"/>
    <w:multiLevelType w:val="hybridMultilevel"/>
    <w:tmpl w:val="1778DDD0"/>
    <w:lvl w:ilvl="0" w:tplc="5BC643CA">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55025AD"/>
    <w:multiLevelType w:val="multilevel"/>
    <w:tmpl w:val="420C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8DD5967"/>
    <w:multiLevelType w:val="multilevel"/>
    <w:tmpl w:val="2922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91E15EB"/>
    <w:multiLevelType w:val="multilevel"/>
    <w:tmpl w:val="2C8E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C0740BC"/>
    <w:multiLevelType w:val="multilevel"/>
    <w:tmpl w:val="6920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C7E1287"/>
    <w:multiLevelType w:val="multilevel"/>
    <w:tmpl w:val="DCCC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F2C55C2"/>
    <w:multiLevelType w:val="multilevel"/>
    <w:tmpl w:val="8CE8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74A51FC"/>
    <w:multiLevelType w:val="hybridMultilevel"/>
    <w:tmpl w:val="0E18F312"/>
    <w:lvl w:ilvl="0" w:tplc="A192DFD2">
      <w:start w:val="406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A336C36"/>
    <w:multiLevelType w:val="singleLevel"/>
    <w:tmpl w:val="60D2CB98"/>
    <w:lvl w:ilvl="0">
      <w:start w:val="1"/>
      <w:numFmt w:val="bullet"/>
      <w:pStyle w:val="Bullet2"/>
      <w:lvlText w:val="-"/>
      <w:lvlJc w:val="left"/>
      <w:pPr>
        <w:tabs>
          <w:tab w:val="num" w:pos="567"/>
        </w:tabs>
        <w:ind w:left="567" w:hanging="567"/>
      </w:pPr>
      <w:rPr>
        <w:rFonts w:ascii="Times New Roman" w:hAnsi="Times New Roman" w:hint="default"/>
      </w:rPr>
    </w:lvl>
  </w:abstractNum>
  <w:abstractNum w:abstractNumId="39">
    <w:nsid w:val="6D1C20CB"/>
    <w:multiLevelType w:val="singleLevel"/>
    <w:tmpl w:val="B0F8CB6E"/>
    <w:lvl w:ilvl="0">
      <w:start w:val="1"/>
      <w:numFmt w:val="bullet"/>
      <w:pStyle w:val="Bullet1"/>
      <w:lvlText w:val=""/>
      <w:lvlJc w:val="left"/>
      <w:pPr>
        <w:tabs>
          <w:tab w:val="num" w:pos="567"/>
        </w:tabs>
        <w:ind w:left="567" w:hanging="567"/>
      </w:pPr>
      <w:rPr>
        <w:rFonts w:ascii="Symbol" w:hAnsi="Symbol" w:hint="default"/>
      </w:rPr>
    </w:lvl>
  </w:abstractNum>
  <w:abstractNum w:abstractNumId="40">
    <w:nsid w:val="6D787162"/>
    <w:multiLevelType w:val="multilevel"/>
    <w:tmpl w:val="232A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E0D3749"/>
    <w:multiLevelType w:val="multilevel"/>
    <w:tmpl w:val="6E82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0135258"/>
    <w:multiLevelType w:val="multilevel"/>
    <w:tmpl w:val="8232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3FF4459"/>
    <w:multiLevelType w:val="multilevel"/>
    <w:tmpl w:val="80FC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B3D19A2"/>
    <w:multiLevelType w:val="singleLevel"/>
    <w:tmpl w:val="2E42ECC4"/>
    <w:lvl w:ilvl="0">
      <w:start w:val="1"/>
      <w:numFmt w:val="decimal"/>
      <w:pStyle w:val="TableText"/>
      <w:lvlText w:val="%1."/>
      <w:lvlJc w:val="left"/>
      <w:pPr>
        <w:tabs>
          <w:tab w:val="num" w:pos="360"/>
        </w:tabs>
        <w:ind w:left="360" w:hanging="360"/>
      </w:pPr>
    </w:lvl>
  </w:abstractNum>
  <w:abstractNum w:abstractNumId="45">
    <w:nsid w:val="7D1F5179"/>
    <w:multiLevelType w:val="multilevel"/>
    <w:tmpl w:val="BB2A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F97241C"/>
    <w:multiLevelType w:val="multilevel"/>
    <w:tmpl w:val="23AE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
  </w:num>
  <w:num w:numId="3">
    <w:abstractNumId w:val="28"/>
  </w:num>
  <w:num w:numId="4">
    <w:abstractNumId w:val="8"/>
  </w:num>
  <w:num w:numId="5">
    <w:abstractNumId w:val="7"/>
  </w:num>
  <w:num w:numId="6">
    <w:abstractNumId w:val="40"/>
  </w:num>
  <w:num w:numId="7">
    <w:abstractNumId w:val="29"/>
  </w:num>
  <w:num w:numId="8">
    <w:abstractNumId w:val="1"/>
  </w:num>
  <w:num w:numId="9">
    <w:abstractNumId w:val="11"/>
  </w:num>
  <w:num w:numId="10">
    <w:abstractNumId w:val="24"/>
  </w:num>
  <w:num w:numId="11">
    <w:abstractNumId w:val="43"/>
  </w:num>
  <w:num w:numId="12">
    <w:abstractNumId w:val="26"/>
  </w:num>
  <w:num w:numId="13">
    <w:abstractNumId w:val="16"/>
  </w:num>
  <w:num w:numId="14">
    <w:abstractNumId w:val="42"/>
  </w:num>
  <w:num w:numId="15">
    <w:abstractNumId w:val="12"/>
  </w:num>
  <w:num w:numId="16">
    <w:abstractNumId w:val="34"/>
  </w:num>
  <w:num w:numId="17">
    <w:abstractNumId w:val="36"/>
  </w:num>
  <w:num w:numId="18">
    <w:abstractNumId w:val="10"/>
  </w:num>
  <w:num w:numId="19">
    <w:abstractNumId w:val="9"/>
  </w:num>
  <w:num w:numId="20">
    <w:abstractNumId w:val="18"/>
  </w:num>
  <w:num w:numId="21">
    <w:abstractNumId w:val="45"/>
  </w:num>
  <w:num w:numId="22">
    <w:abstractNumId w:val="35"/>
  </w:num>
  <w:num w:numId="23">
    <w:abstractNumId w:val="27"/>
  </w:num>
  <w:num w:numId="24">
    <w:abstractNumId w:val="46"/>
  </w:num>
  <w:num w:numId="25">
    <w:abstractNumId w:val="41"/>
  </w:num>
  <w:num w:numId="26">
    <w:abstractNumId w:val="22"/>
  </w:num>
  <w:num w:numId="27">
    <w:abstractNumId w:val="23"/>
  </w:num>
  <w:num w:numId="28">
    <w:abstractNumId w:val="14"/>
  </w:num>
  <w:num w:numId="29">
    <w:abstractNumId w:val="32"/>
  </w:num>
  <w:num w:numId="30">
    <w:abstractNumId w:val="6"/>
  </w:num>
  <w:num w:numId="31">
    <w:abstractNumId w:val="15"/>
  </w:num>
  <w:num w:numId="32">
    <w:abstractNumId w:val="21"/>
  </w:num>
  <w:num w:numId="33">
    <w:abstractNumId w:val="20"/>
  </w:num>
  <w:num w:numId="34">
    <w:abstractNumId w:val="19"/>
  </w:num>
  <w:num w:numId="35">
    <w:abstractNumId w:val="0"/>
  </w:num>
  <w:num w:numId="36">
    <w:abstractNumId w:val="31"/>
  </w:num>
  <w:num w:numId="37">
    <w:abstractNumId w:val="33"/>
  </w:num>
  <w:num w:numId="38">
    <w:abstractNumId w:val="4"/>
  </w:num>
  <w:num w:numId="39">
    <w:abstractNumId w:val="3"/>
  </w:num>
  <w:num w:numId="40">
    <w:abstractNumId w:val="13"/>
  </w:num>
  <w:num w:numId="41">
    <w:abstractNumId w:val="5"/>
  </w:num>
  <w:num w:numId="42">
    <w:abstractNumId w:val="39"/>
  </w:num>
  <w:num w:numId="43">
    <w:abstractNumId w:val="38"/>
  </w:num>
  <w:num w:numId="44">
    <w:abstractNumId w:val="17"/>
  </w:num>
  <w:num w:numId="45">
    <w:abstractNumId w:val="44"/>
  </w:num>
  <w:num w:numId="46">
    <w:abstractNumId w:val="30"/>
  </w:num>
  <w:num w:numId="47">
    <w:abstractNumId w:val="25"/>
  </w:num>
  <w:num w:numId="48">
    <w:abstractNumId w:val="37"/>
  </w:num>
  <w:numIdMacAtCleanup w:val="9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linkStyles/>
  <w:doNotTrackMove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A3D51"/>
    <w:rsid w:val="00000896"/>
    <w:rsid w:val="0000117E"/>
    <w:rsid w:val="00007073"/>
    <w:rsid w:val="00012C3A"/>
    <w:rsid w:val="00021DC9"/>
    <w:rsid w:val="00023590"/>
    <w:rsid w:val="00023E4F"/>
    <w:rsid w:val="00031BD3"/>
    <w:rsid w:val="0003503A"/>
    <w:rsid w:val="00041F05"/>
    <w:rsid w:val="000430D0"/>
    <w:rsid w:val="00043916"/>
    <w:rsid w:val="00044126"/>
    <w:rsid w:val="00044837"/>
    <w:rsid w:val="00053699"/>
    <w:rsid w:val="00053BD2"/>
    <w:rsid w:val="00061FF2"/>
    <w:rsid w:val="00066B2C"/>
    <w:rsid w:val="00076EBE"/>
    <w:rsid w:val="00082D09"/>
    <w:rsid w:val="000854C0"/>
    <w:rsid w:val="000927EC"/>
    <w:rsid w:val="00094682"/>
    <w:rsid w:val="000947B4"/>
    <w:rsid w:val="00096710"/>
    <w:rsid w:val="000A52AB"/>
    <w:rsid w:val="000A57D3"/>
    <w:rsid w:val="000B176C"/>
    <w:rsid w:val="000B2761"/>
    <w:rsid w:val="000B3137"/>
    <w:rsid w:val="000B74C3"/>
    <w:rsid w:val="000C62D5"/>
    <w:rsid w:val="000C7166"/>
    <w:rsid w:val="000C7F13"/>
    <w:rsid w:val="000D13CA"/>
    <w:rsid w:val="000D15A5"/>
    <w:rsid w:val="000D19F1"/>
    <w:rsid w:val="000F14B5"/>
    <w:rsid w:val="000F27B2"/>
    <w:rsid w:val="000F4873"/>
    <w:rsid w:val="0010557A"/>
    <w:rsid w:val="0011280A"/>
    <w:rsid w:val="001135E7"/>
    <w:rsid w:val="001137FE"/>
    <w:rsid w:val="00113ABA"/>
    <w:rsid w:val="00113F0A"/>
    <w:rsid w:val="001221F5"/>
    <w:rsid w:val="0012292A"/>
    <w:rsid w:val="001244C0"/>
    <w:rsid w:val="001309BB"/>
    <w:rsid w:val="00131F43"/>
    <w:rsid w:val="00132B2A"/>
    <w:rsid w:val="00141DB6"/>
    <w:rsid w:val="0014771E"/>
    <w:rsid w:val="00147C6F"/>
    <w:rsid w:val="001514F4"/>
    <w:rsid w:val="00153945"/>
    <w:rsid w:val="0015765B"/>
    <w:rsid w:val="00157C56"/>
    <w:rsid w:val="0016026A"/>
    <w:rsid w:val="001652E8"/>
    <w:rsid w:val="00166534"/>
    <w:rsid w:val="001705BB"/>
    <w:rsid w:val="001852AE"/>
    <w:rsid w:val="001861B6"/>
    <w:rsid w:val="00191252"/>
    <w:rsid w:val="001939D4"/>
    <w:rsid w:val="001952AC"/>
    <w:rsid w:val="001A13B4"/>
    <w:rsid w:val="001A295D"/>
    <w:rsid w:val="001A2C0C"/>
    <w:rsid w:val="001A5208"/>
    <w:rsid w:val="001A7D8A"/>
    <w:rsid w:val="001B271A"/>
    <w:rsid w:val="001B2E2B"/>
    <w:rsid w:val="001B32B2"/>
    <w:rsid w:val="001B542C"/>
    <w:rsid w:val="001C32EA"/>
    <w:rsid w:val="001C3407"/>
    <w:rsid w:val="001D31E9"/>
    <w:rsid w:val="001F2B7B"/>
    <w:rsid w:val="001F2C4B"/>
    <w:rsid w:val="001F3134"/>
    <w:rsid w:val="001F42C2"/>
    <w:rsid w:val="00207F8B"/>
    <w:rsid w:val="002122A3"/>
    <w:rsid w:val="002129E3"/>
    <w:rsid w:val="0021331A"/>
    <w:rsid w:val="00215144"/>
    <w:rsid w:val="00221491"/>
    <w:rsid w:val="002226FB"/>
    <w:rsid w:val="00223444"/>
    <w:rsid w:val="002323A4"/>
    <w:rsid w:val="00241BCD"/>
    <w:rsid w:val="0024378D"/>
    <w:rsid w:val="00245839"/>
    <w:rsid w:val="00245E4B"/>
    <w:rsid w:val="002477A9"/>
    <w:rsid w:val="002526B7"/>
    <w:rsid w:val="00254B20"/>
    <w:rsid w:val="00260BCB"/>
    <w:rsid w:val="00275B23"/>
    <w:rsid w:val="00276954"/>
    <w:rsid w:val="00276D3C"/>
    <w:rsid w:val="00287591"/>
    <w:rsid w:val="00293089"/>
    <w:rsid w:val="0029355A"/>
    <w:rsid w:val="0029612D"/>
    <w:rsid w:val="002A66BA"/>
    <w:rsid w:val="002A66E8"/>
    <w:rsid w:val="002A7552"/>
    <w:rsid w:val="002A78F2"/>
    <w:rsid w:val="002B1160"/>
    <w:rsid w:val="002B4CC2"/>
    <w:rsid w:val="002C0BE9"/>
    <w:rsid w:val="002C1C2E"/>
    <w:rsid w:val="002C2700"/>
    <w:rsid w:val="002C4AEE"/>
    <w:rsid w:val="002D06F4"/>
    <w:rsid w:val="002D159E"/>
    <w:rsid w:val="002D16B3"/>
    <w:rsid w:val="002E0362"/>
    <w:rsid w:val="002E046A"/>
    <w:rsid w:val="002E3451"/>
    <w:rsid w:val="002F16DC"/>
    <w:rsid w:val="002F668C"/>
    <w:rsid w:val="00300085"/>
    <w:rsid w:val="00307433"/>
    <w:rsid w:val="003129A3"/>
    <w:rsid w:val="00312C29"/>
    <w:rsid w:val="00312FDC"/>
    <w:rsid w:val="00314C24"/>
    <w:rsid w:val="00315F50"/>
    <w:rsid w:val="00320F21"/>
    <w:rsid w:val="0032733B"/>
    <w:rsid w:val="00331336"/>
    <w:rsid w:val="0033229A"/>
    <w:rsid w:val="0033251A"/>
    <w:rsid w:val="00333623"/>
    <w:rsid w:val="003342D4"/>
    <w:rsid w:val="0034037E"/>
    <w:rsid w:val="003425AF"/>
    <w:rsid w:val="00343FF4"/>
    <w:rsid w:val="00345BB4"/>
    <w:rsid w:val="0034649D"/>
    <w:rsid w:val="0035158B"/>
    <w:rsid w:val="0035250F"/>
    <w:rsid w:val="00356E76"/>
    <w:rsid w:val="003615FB"/>
    <w:rsid w:val="0037061C"/>
    <w:rsid w:val="0037595F"/>
    <w:rsid w:val="0037692A"/>
    <w:rsid w:val="00376F4E"/>
    <w:rsid w:val="0038064E"/>
    <w:rsid w:val="0038099D"/>
    <w:rsid w:val="00382B36"/>
    <w:rsid w:val="00385232"/>
    <w:rsid w:val="00390410"/>
    <w:rsid w:val="00392DBA"/>
    <w:rsid w:val="003A115E"/>
    <w:rsid w:val="003A3260"/>
    <w:rsid w:val="003A427D"/>
    <w:rsid w:val="003A6B43"/>
    <w:rsid w:val="003B1E6D"/>
    <w:rsid w:val="003B3B96"/>
    <w:rsid w:val="003C1505"/>
    <w:rsid w:val="003C1CE5"/>
    <w:rsid w:val="003C5D73"/>
    <w:rsid w:val="003D028F"/>
    <w:rsid w:val="003D2676"/>
    <w:rsid w:val="003D4D7B"/>
    <w:rsid w:val="003E1638"/>
    <w:rsid w:val="003E4953"/>
    <w:rsid w:val="003F3D64"/>
    <w:rsid w:val="003F4FFC"/>
    <w:rsid w:val="004016A6"/>
    <w:rsid w:val="00401954"/>
    <w:rsid w:val="004026E3"/>
    <w:rsid w:val="0040348C"/>
    <w:rsid w:val="004047EF"/>
    <w:rsid w:val="00410ED6"/>
    <w:rsid w:val="00411FA4"/>
    <w:rsid w:val="00414BDA"/>
    <w:rsid w:val="004214A0"/>
    <w:rsid w:val="004223F9"/>
    <w:rsid w:val="0042258A"/>
    <w:rsid w:val="00423B9F"/>
    <w:rsid w:val="004310EA"/>
    <w:rsid w:val="00431A8D"/>
    <w:rsid w:val="00434049"/>
    <w:rsid w:val="00436C99"/>
    <w:rsid w:val="004414EC"/>
    <w:rsid w:val="00446404"/>
    <w:rsid w:val="00446BFF"/>
    <w:rsid w:val="004529F7"/>
    <w:rsid w:val="004565F2"/>
    <w:rsid w:val="00461DFF"/>
    <w:rsid w:val="0046408C"/>
    <w:rsid w:val="00465C93"/>
    <w:rsid w:val="00466DA6"/>
    <w:rsid w:val="004740E9"/>
    <w:rsid w:val="004774EF"/>
    <w:rsid w:val="004776E6"/>
    <w:rsid w:val="0048013D"/>
    <w:rsid w:val="004816AA"/>
    <w:rsid w:val="004829A1"/>
    <w:rsid w:val="004915E7"/>
    <w:rsid w:val="00492380"/>
    <w:rsid w:val="004A0557"/>
    <w:rsid w:val="004A119E"/>
    <w:rsid w:val="004A6952"/>
    <w:rsid w:val="004A7678"/>
    <w:rsid w:val="004B25CF"/>
    <w:rsid w:val="004B7BFB"/>
    <w:rsid w:val="004B7CF6"/>
    <w:rsid w:val="004C5734"/>
    <w:rsid w:val="004D1169"/>
    <w:rsid w:val="004D1BC8"/>
    <w:rsid w:val="004D5635"/>
    <w:rsid w:val="004E02D0"/>
    <w:rsid w:val="004E099B"/>
    <w:rsid w:val="004E19DE"/>
    <w:rsid w:val="004F128C"/>
    <w:rsid w:val="005019B3"/>
    <w:rsid w:val="00521E6C"/>
    <w:rsid w:val="00523075"/>
    <w:rsid w:val="0052618D"/>
    <w:rsid w:val="00530614"/>
    <w:rsid w:val="005307FD"/>
    <w:rsid w:val="00530E4E"/>
    <w:rsid w:val="00534452"/>
    <w:rsid w:val="00540456"/>
    <w:rsid w:val="005404FD"/>
    <w:rsid w:val="00541F7C"/>
    <w:rsid w:val="0054226C"/>
    <w:rsid w:val="00546FEE"/>
    <w:rsid w:val="005512D6"/>
    <w:rsid w:val="00551D72"/>
    <w:rsid w:val="00552376"/>
    <w:rsid w:val="00552C12"/>
    <w:rsid w:val="0056597E"/>
    <w:rsid w:val="005663DD"/>
    <w:rsid w:val="00575367"/>
    <w:rsid w:val="0057714F"/>
    <w:rsid w:val="005773D0"/>
    <w:rsid w:val="00577D11"/>
    <w:rsid w:val="005946CA"/>
    <w:rsid w:val="0059495E"/>
    <w:rsid w:val="005A0B0C"/>
    <w:rsid w:val="005A0E68"/>
    <w:rsid w:val="005A70E7"/>
    <w:rsid w:val="005B301B"/>
    <w:rsid w:val="005B6278"/>
    <w:rsid w:val="005B6651"/>
    <w:rsid w:val="005C2287"/>
    <w:rsid w:val="005C73A5"/>
    <w:rsid w:val="005D5F5D"/>
    <w:rsid w:val="005D6A9B"/>
    <w:rsid w:val="005D7075"/>
    <w:rsid w:val="005F3F21"/>
    <w:rsid w:val="00602859"/>
    <w:rsid w:val="00606DB0"/>
    <w:rsid w:val="00606EF3"/>
    <w:rsid w:val="00607669"/>
    <w:rsid w:val="0062668A"/>
    <w:rsid w:val="00631452"/>
    <w:rsid w:val="00635923"/>
    <w:rsid w:val="00636F4E"/>
    <w:rsid w:val="00640DE2"/>
    <w:rsid w:val="006429CD"/>
    <w:rsid w:val="006505BC"/>
    <w:rsid w:val="00650D6B"/>
    <w:rsid w:val="00651CE8"/>
    <w:rsid w:val="00656C70"/>
    <w:rsid w:val="00656E96"/>
    <w:rsid w:val="0065722D"/>
    <w:rsid w:val="00662703"/>
    <w:rsid w:val="0066686F"/>
    <w:rsid w:val="00672B00"/>
    <w:rsid w:val="0067394F"/>
    <w:rsid w:val="00673A48"/>
    <w:rsid w:val="00675644"/>
    <w:rsid w:val="00677F10"/>
    <w:rsid w:val="00683DC9"/>
    <w:rsid w:val="00685096"/>
    <w:rsid w:val="006874D0"/>
    <w:rsid w:val="00690159"/>
    <w:rsid w:val="00690395"/>
    <w:rsid w:val="00691E95"/>
    <w:rsid w:val="00696979"/>
    <w:rsid w:val="006A726F"/>
    <w:rsid w:val="006B03BB"/>
    <w:rsid w:val="006B61B8"/>
    <w:rsid w:val="006C25E0"/>
    <w:rsid w:val="006C7EB7"/>
    <w:rsid w:val="006D16D9"/>
    <w:rsid w:val="006D29EB"/>
    <w:rsid w:val="006D3176"/>
    <w:rsid w:val="006D677B"/>
    <w:rsid w:val="006D7083"/>
    <w:rsid w:val="006D722A"/>
    <w:rsid w:val="006D7D21"/>
    <w:rsid w:val="006E1793"/>
    <w:rsid w:val="006E1AB3"/>
    <w:rsid w:val="006E7A04"/>
    <w:rsid w:val="006F1BCD"/>
    <w:rsid w:val="006F1F70"/>
    <w:rsid w:val="006F2297"/>
    <w:rsid w:val="006F7AE6"/>
    <w:rsid w:val="007033EE"/>
    <w:rsid w:val="007050C3"/>
    <w:rsid w:val="007111FF"/>
    <w:rsid w:val="00714DCB"/>
    <w:rsid w:val="007169B2"/>
    <w:rsid w:val="00717C4F"/>
    <w:rsid w:val="00733AA1"/>
    <w:rsid w:val="007347A0"/>
    <w:rsid w:val="00741879"/>
    <w:rsid w:val="0074241C"/>
    <w:rsid w:val="00742542"/>
    <w:rsid w:val="007443EA"/>
    <w:rsid w:val="00745210"/>
    <w:rsid w:val="00751D4C"/>
    <w:rsid w:val="00761AB5"/>
    <w:rsid w:val="00763C06"/>
    <w:rsid w:val="00763F3F"/>
    <w:rsid w:val="00765CD6"/>
    <w:rsid w:val="00766C43"/>
    <w:rsid w:val="0077098D"/>
    <w:rsid w:val="00776C0B"/>
    <w:rsid w:val="007800B2"/>
    <w:rsid w:val="00782BE7"/>
    <w:rsid w:val="00784AAB"/>
    <w:rsid w:val="00785577"/>
    <w:rsid w:val="00785C8D"/>
    <w:rsid w:val="00791781"/>
    <w:rsid w:val="0079249D"/>
    <w:rsid w:val="00792AD3"/>
    <w:rsid w:val="007A080E"/>
    <w:rsid w:val="007A0F5B"/>
    <w:rsid w:val="007A15A4"/>
    <w:rsid w:val="007A7F1C"/>
    <w:rsid w:val="007B15DD"/>
    <w:rsid w:val="007B2B68"/>
    <w:rsid w:val="007B2C80"/>
    <w:rsid w:val="007B3FB3"/>
    <w:rsid w:val="007C191B"/>
    <w:rsid w:val="007C1B22"/>
    <w:rsid w:val="007C620C"/>
    <w:rsid w:val="007C7544"/>
    <w:rsid w:val="007D1407"/>
    <w:rsid w:val="007E5D64"/>
    <w:rsid w:val="007F190B"/>
    <w:rsid w:val="007F412A"/>
    <w:rsid w:val="00804E5A"/>
    <w:rsid w:val="008076B4"/>
    <w:rsid w:val="008164C3"/>
    <w:rsid w:val="008172AC"/>
    <w:rsid w:val="008210C2"/>
    <w:rsid w:val="0082140E"/>
    <w:rsid w:val="0082552E"/>
    <w:rsid w:val="00826314"/>
    <w:rsid w:val="00830FE0"/>
    <w:rsid w:val="00831246"/>
    <w:rsid w:val="00832D13"/>
    <w:rsid w:val="00833A0A"/>
    <w:rsid w:val="0083468A"/>
    <w:rsid w:val="00835F0B"/>
    <w:rsid w:val="008371C0"/>
    <w:rsid w:val="008409FE"/>
    <w:rsid w:val="00841909"/>
    <w:rsid w:val="008504D2"/>
    <w:rsid w:val="0085562A"/>
    <w:rsid w:val="008563D7"/>
    <w:rsid w:val="008571C1"/>
    <w:rsid w:val="008571CA"/>
    <w:rsid w:val="008642FC"/>
    <w:rsid w:val="00865737"/>
    <w:rsid w:val="00871D7C"/>
    <w:rsid w:val="008727F0"/>
    <w:rsid w:val="0087409F"/>
    <w:rsid w:val="00876361"/>
    <w:rsid w:val="008826A1"/>
    <w:rsid w:val="008842DB"/>
    <w:rsid w:val="00884AD3"/>
    <w:rsid w:val="00887C79"/>
    <w:rsid w:val="00890337"/>
    <w:rsid w:val="00895EC8"/>
    <w:rsid w:val="008A3CF1"/>
    <w:rsid w:val="008A3DB7"/>
    <w:rsid w:val="008A41BA"/>
    <w:rsid w:val="008A743F"/>
    <w:rsid w:val="008B06A2"/>
    <w:rsid w:val="008B1AF1"/>
    <w:rsid w:val="008B3040"/>
    <w:rsid w:val="008B5BD6"/>
    <w:rsid w:val="008B7706"/>
    <w:rsid w:val="008C1F23"/>
    <w:rsid w:val="008C31D9"/>
    <w:rsid w:val="008C3DFE"/>
    <w:rsid w:val="008C3FE8"/>
    <w:rsid w:val="008D13C8"/>
    <w:rsid w:val="008D4230"/>
    <w:rsid w:val="008D484F"/>
    <w:rsid w:val="008D6557"/>
    <w:rsid w:val="008D71A0"/>
    <w:rsid w:val="008E2160"/>
    <w:rsid w:val="008F0B62"/>
    <w:rsid w:val="008F1968"/>
    <w:rsid w:val="008F34EA"/>
    <w:rsid w:val="009051BC"/>
    <w:rsid w:val="009067C8"/>
    <w:rsid w:val="009129BA"/>
    <w:rsid w:val="0091340A"/>
    <w:rsid w:val="00917211"/>
    <w:rsid w:val="009227C3"/>
    <w:rsid w:val="00923ACF"/>
    <w:rsid w:val="009249A4"/>
    <w:rsid w:val="009304E2"/>
    <w:rsid w:val="0093339F"/>
    <w:rsid w:val="00933443"/>
    <w:rsid w:val="0094354C"/>
    <w:rsid w:val="00943CE6"/>
    <w:rsid w:val="00944D74"/>
    <w:rsid w:val="00950346"/>
    <w:rsid w:val="00956638"/>
    <w:rsid w:val="009715A9"/>
    <w:rsid w:val="00971F9E"/>
    <w:rsid w:val="0097329E"/>
    <w:rsid w:val="00982DCF"/>
    <w:rsid w:val="009913D1"/>
    <w:rsid w:val="009943D9"/>
    <w:rsid w:val="00995C7D"/>
    <w:rsid w:val="009A00CF"/>
    <w:rsid w:val="009A2A54"/>
    <w:rsid w:val="009B1B6F"/>
    <w:rsid w:val="009B2890"/>
    <w:rsid w:val="009B41AB"/>
    <w:rsid w:val="009B4805"/>
    <w:rsid w:val="009C1E53"/>
    <w:rsid w:val="009C31FB"/>
    <w:rsid w:val="009D1284"/>
    <w:rsid w:val="009D2436"/>
    <w:rsid w:val="009D4523"/>
    <w:rsid w:val="009D78BB"/>
    <w:rsid w:val="009E3843"/>
    <w:rsid w:val="009E3DC9"/>
    <w:rsid w:val="009E5EFE"/>
    <w:rsid w:val="00A00D60"/>
    <w:rsid w:val="00A02CF1"/>
    <w:rsid w:val="00A07D24"/>
    <w:rsid w:val="00A10E37"/>
    <w:rsid w:val="00A120E6"/>
    <w:rsid w:val="00A15870"/>
    <w:rsid w:val="00A206EE"/>
    <w:rsid w:val="00A2218F"/>
    <w:rsid w:val="00A2518E"/>
    <w:rsid w:val="00A253E4"/>
    <w:rsid w:val="00A318B1"/>
    <w:rsid w:val="00A31FE5"/>
    <w:rsid w:val="00A3298B"/>
    <w:rsid w:val="00A32ACA"/>
    <w:rsid w:val="00A44F33"/>
    <w:rsid w:val="00A526B0"/>
    <w:rsid w:val="00A55562"/>
    <w:rsid w:val="00A5602B"/>
    <w:rsid w:val="00A60439"/>
    <w:rsid w:val="00A6566A"/>
    <w:rsid w:val="00A7235D"/>
    <w:rsid w:val="00A734D4"/>
    <w:rsid w:val="00A81BB4"/>
    <w:rsid w:val="00A94188"/>
    <w:rsid w:val="00A95924"/>
    <w:rsid w:val="00AA375F"/>
    <w:rsid w:val="00AA397A"/>
    <w:rsid w:val="00AA7576"/>
    <w:rsid w:val="00AC5F3B"/>
    <w:rsid w:val="00AD0828"/>
    <w:rsid w:val="00AD556C"/>
    <w:rsid w:val="00AD622C"/>
    <w:rsid w:val="00AE7C3F"/>
    <w:rsid w:val="00AF1208"/>
    <w:rsid w:val="00AF34A1"/>
    <w:rsid w:val="00B01A9A"/>
    <w:rsid w:val="00B024CC"/>
    <w:rsid w:val="00B03591"/>
    <w:rsid w:val="00B03FB8"/>
    <w:rsid w:val="00B06C19"/>
    <w:rsid w:val="00B120B7"/>
    <w:rsid w:val="00B21E2F"/>
    <w:rsid w:val="00B22365"/>
    <w:rsid w:val="00B22403"/>
    <w:rsid w:val="00B2499C"/>
    <w:rsid w:val="00B25DFB"/>
    <w:rsid w:val="00B3156A"/>
    <w:rsid w:val="00B35F86"/>
    <w:rsid w:val="00B40BEC"/>
    <w:rsid w:val="00B42465"/>
    <w:rsid w:val="00B45863"/>
    <w:rsid w:val="00B47D00"/>
    <w:rsid w:val="00B65A11"/>
    <w:rsid w:val="00B724F8"/>
    <w:rsid w:val="00B73690"/>
    <w:rsid w:val="00B763A2"/>
    <w:rsid w:val="00B807E7"/>
    <w:rsid w:val="00B8087C"/>
    <w:rsid w:val="00B8141B"/>
    <w:rsid w:val="00B82B0C"/>
    <w:rsid w:val="00B83657"/>
    <w:rsid w:val="00B83AA9"/>
    <w:rsid w:val="00B861B3"/>
    <w:rsid w:val="00B86EEA"/>
    <w:rsid w:val="00B8707B"/>
    <w:rsid w:val="00B91757"/>
    <w:rsid w:val="00B92488"/>
    <w:rsid w:val="00BA008A"/>
    <w:rsid w:val="00BA0759"/>
    <w:rsid w:val="00BA09A9"/>
    <w:rsid w:val="00BA2915"/>
    <w:rsid w:val="00BA4DE4"/>
    <w:rsid w:val="00BA759A"/>
    <w:rsid w:val="00BA7A18"/>
    <w:rsid w:val="00BA7B83"/>
    <w:rsid w:val="00BB5496"/>
    <w:rsid w:val="00BB54C1"/>
    <w:rsid w:val="00BC1DA7"/>
    <w:rsid w:val="00BD0A3D"/>
    <w:rsid w:val="00BD1217"/>
    <w:rsid w:val="00BD4D7E"/>
    <w:rsid w:val="00BD5134"/>
    <w:rsid w:val="00BD563F"/>
    <w:rsid w:val="00BE2BE8"/>
    <w:rsid w:val="00BF37D7"/>
    <w:rsid w:val="00C01183"/>
    <w:rsid w:val="00C10746"/>
    <w:rsid w:val="00C11986"/>
    <w:rsid w:val="00C12341"/>
    <w:rsid w:val="00C14CD1"/>
    <w:rsid w:val="00C178B5"/>
    <w:rsid w:val="00C211FA"/>
    <w:rsid w:val="00C26231"/>
    <w:rsid w:val="00C264D1"/>
    <w:rsid w:val="00C27BBC"/>
    <w:rsid w:val="00C301BB"/>
    <w:rsid w:val="00C3097B"/>
    <w:rsid w:val="00C35855"/>
    <w:rsid w:val="00C3638D"/>
    <w:rsid w:val="00C40078"/>
    <w:rsid w:val="00C43001"/>
    <w:rsid w:val="00C43B44"/>
    <w:rsid w:val="00C5237E"/>
    <w:rsid w:val="00C554EC"/>
    <w:rsid w:val="00C559A3"/>
    <w:rsid w:val="00C60D03"/>
    <w:rsid w:val="00C612E8"/>
    <w:rsid w:val="00C7058B"/>
    <w:rsid w:val="00C70A95"/>
    <w:rsid w:val="00C74A31"/>
    <w:rsid w:val="00C75316"/>
    <w:rsid w:val="00C871B8"/>
    <w:rsid w:val="00C901DA"/>
    <w:rsid w:val="00CA04E4"/>
    <w:rsid w:val="00CA0F0E"/>
    <w:rsid w:val="00CA363F"/>
    <w:rsid w:val="00CA73CF"/>
    <w:rsid w:val="00CA7D20"/>
    <w:rsid w:val="00CA7ED5"/>
    <w:rsid w:val="00CB3B85"/>
    <w:rsid w:val="00CB5328"/>
    <w:rsid w:val="00CC1732"/>
    <w:rsid w:val="00CC5C1B"/>
    <w:rsid w:val="00CC75CC"/>
    <w:rsid w:val="00CD1D31"/>
    <w:rsid w:val="00CD1E2F"/>
    <w:rsid w:val="00CD6F0A"/>
    <w:rsid w:val="00CD7137"/>
    <w:rsid w:val="00CD7514"/>
    <w:rsid w:val="00CD780F"/>
    <w:rsid w:val="00CE2387"/>
    <w:rsid w:val="00CE5253"/>
    <w:rsid w:val="00CE5771"/>
    <w:rsid w:val="00CE68EF"/>
    <w:rsid w:val="00CE6A76"/>
    <w:rsid w:val="00CF0BC1"/>
    <w:rsid w:val="00CF7750"/>
    <w:rsid w:val="00CF7C70"/>
    <w:rsid w:val="00D046A0"/>
    <w:rsid w:val="00D05065"/>
    <w:rsid w:val="00D05F76"/>
    <w:rsid w:val="00D06054"/>
    <w:rsid w:val="00D1071A"/>
    <w:rsid w:val="00D14243"/>
    <w:rsid w:val="00D177F1"/>
    <w:rsid w:val="00D23AE5"/>
    <w:rsid w:val="00D24063"/>
    <w:rsid w:val="00D30CE5"/>
    <w:rsid w:val="00D35ED5"/>
    <w:rsid w:val="00D4113C"/>
    <w:rsid w:val="00D46DEC"/>
    <w:rsid w:val="00D534B9"/>
    <w:rsid w:val="00D57F46"/>
    <w:rsid w:val="00D64B03"/>
    <w:rsid w:val="00D64D9E"/>
    <w:rsid w:val="00D67D86"/>
    <w:rsid w:val="00D743AF"/>
    <w:rsid w:val="00D75613"/>
    <w:rsid w:val="00D76F69"/>
    <w:rsid w:val="00D812BC"/>
    <w:rsid w:val="00D83105"/>
    <w:rsid w:val="00D90189"/>
    <w:rsid w:val="00D96716"/>
    <w:rsid w:val="00D96920"/>
    <w:rsid w:val="00D97321"/>
    <w:rsid w:val="00DA3D51"/>
    <w:rsid w:val="00DA3F4E"/>
    <w:rsid w:val="00DB0811"/>
    <w:rsid w:val="00DB4105"/>
    <w:rsid w:val="00DB757A"/>
    <w:rsid w:val="00DC1197"/>
    <w:rsid w:val="00DC2E16"/>
    <w:rsid w:val="00DC2F9E"/>
    <w:rsid w:val="00DC3616"/>
    <w:rsid w:val="00DC6789"/>
    <w:rsid w:val="00DC6807"/>
    <w:rsid w:val="00DD4750"/>
    <w:rsid w:val="00DD50A4"/>
    <w:rsid w:val="00DD5F97"/>
    <w:rsid w:val="00DD6384"/>
    <w:rsid w:val="00DD7CE5"/>
    <w:rsid w:val="00DE358D"/>
    <w:rsid w:val="00DE4AD9"/>
    <w:rsid w:val="00DF0CE7"/>
    <w:rsid w:val="00DF464B"/>
    <w:rsid w:val="00E11B59"/>
    <w:rsid w:val="00E24CFC"/>
    <w:rsid w:val="00E27C0E"/>
    <w:rsid w:val="00E33899"/>
    <w:rsid w:val="00E34182"/>
    <w:rsid w:val="00E35D6A"/>
    <w:rsid w:val="00E41C48"/>
    <w:rsid w:val="00E50229"/>
    <w:rsid w:val="00E50E9C"/>
    <w:rsid w:val="00E54629"/>
    <w:rsid w:val="00E622D3"/>
    <w:rsid w:val="00E80127"/>
    <w:rsid w:val="00E80487"/>
    <w:rsid w:val="00E85234"/>
    <w:rsid w:val="00E872B2"/>
    <w:rsid w:val="00E93D16"/>
    <w:rsid w:val="00E94600"/>
    <w:rsid w:val="00E95A79"/>
    <w:rsid w:val="00E961A2"/>
    <w:rsid w:val="00EA0846"/>
    <w:rsid w:val="00EA0DD9"/>
    <w:rsid w:val="00EB1B67"/>
    <w:rsid w:val="00EB3F9E"/>
    <w:rsid w:val="00EB4E8B"/>
    <w:rsid w:val="00EB6F77"/>
    <w:rsid w:val="00EC24EC"/>
    <w:rsid w:val="00EC3AE0"/>
    <w:rsid w:val="00EC4841"/>
    <w:rsid w:val="00EC66C4"/>
    <w:rsid w:val="00ED3F56"/>
    <w:rsid w:val="00ED640C"/>
    <w:rsid w:val="00EE0F90"/>
    <w:rsid w:val="00EE311E"/>
    <w:rsid w:val="00EE3F3D"/>
    <w:rsid w:val="00EE7043"/>
    <w:rsid w:val="00EF21EF"/>
    <w:rsid w:val="00EF3F87"/>
    <w:rsid w:val="00EF5714"/>
    <w:rsid w:val="00EF7AB7"/>
    <w:rsid w:val="00F027A4"/>
    <w:rsid w:val="00F0281E"/>
    <w:rsid w:val="00F036DA"/>
    <w:rsid w:val="00F070B1"/>
    <w:rsid w:val="00F167C3"/>
    <w:rsid w:val="00F21530"/>
    <w:rsid w:val="00F24754"/>
    <w:rsid w:val="00F3176F"/>
    <w:rsid w:val="00F31DD9"/>
    <w:rsid w:val="00F326D0"/>
    <w:rsid w:val="00F34999"/>
    <w:rsid w:val="00F37325"/>
    <w:rsid w:val="00F4096F"/>
    <w:rsid w:val="00F43F0B"/>
    <w:rsid w:val="00F45D67"/>
    <w:rsid w:val="00F4654A"/>
    <w:rsid w:val="00F4794C"/>
    <w:rsid w:val="00F53B4D"/>
    <w:rsid w:val="00F570D7"/>
    <w:rsid w:val="00F62E75"/>
    <w:rsid w:val="00F63736"/>
    <w:rsid w:val="00F6671D"/>
    <w:rsid w:val="00F70749"/>
    <w:rsid w:val="00F80924"/>
    <w:rsid w:val="00F8368D"/>
    <w:rsid w:val="00F87AFD"/>
    <w:rsid w:val="00F91B26"/>
    <w:rsid w:val="00F9224E"/>
    <w:rsid w:val="00F9335F"/>
    <w:rsid w:val="00F93BA2"/>
    <w:rsid w:val="00F94679"/>
    <w:rsid w:val="00F96D82"/>
    <w:rsid w:val="00FA00D6"/>
    <w:rsid w:val="00FA5A76"/>
    <w:rsid w:val="00FA6358"/>
    <w:rsid w:val="00FA7625"/>
    <w:rsid w:val="00FB3B47"/>
    <w:rsid w:val="00FB43BD"/>
    <w:rsid w:val="00FB5763"/>
    <w:rsid w:val="00FC658C"/>
    <w:rsid w:val="00FC7BBE"/>
    <w:rsid w:val="00FD58D6"/>
    <w:rsid w:val="00FD66EE"/>
    <w:rsid w:val="00FE003E"/>
    <w:rsid w:val="00FE2129"/>
    <w:rsid w:val="00FE44D7"/>
    <w:rsid w:val="00FE4CF7"/>
    <w:rsid w:val="00FE703B"/>
    <w:rsid w:val="00FF2866"/>
    <w:rsid w:val="00FF6A4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Default Paragraph Font" w:uiPriority="1"/>
    <w:lsdException w:name="No List" w:uiPriority="99"/>
  </w:latentStyles>
  <w:style w:type="paragraph" w:default="1" w:styleId="Normal">
    <w:name w:val="Normal"/>
    <w:qFormat/>
    <w:rsid w:val="002F668C"/>
    <w:rPr>
      <w:rFonts w:eastAsiaTheme="minorHAnsi"/>
    </w:rPr>
  </w:style>
  <w:style w:type="paragraph" w:styleId="Heading1">
    <w:name w:val="heading 1"/>
    <w:basedOn w:val="Normal"/>
    <w:next w:val="Normal"/>
    <w:link w:val="Heading1Char"/>
    <w:qFormat/>
    <w:rsid w:val="00D96716"/>
    <w:pPr>
      <w:keepNext/>
      <w:numPr>
        <w:numId w:val="41"/>
      </w:numPr>
      <w:spacing w:before="360"/>
      <w:outlineLvl w:val="0"/>
    </w:pPr>
    <w:rPr>
      <w:b/>
      <w:caps/>
    </w:rPr>
  </w:style>
  <w:style w:type="paragraph" w:styleId="Heading2">
    <w:name w:val="heading 2"/>
    <w:basedOn w:val="Heading1"/>
    <w:next w:val="Normal"/>
    <w:link w:val="Heading2Char"/>
    <w:qFormat/>
    <w:rsid w:val="00D96716"/>
    <w:pPr>
      <w:numPr>
        <w:ilvl w:val="1"/>
      </w:numPr>
      <w:outlineLvl w:val="1"/>
    </w:pPr>
    <w:rPr>
      <w:caps w:val="0"/>
    </w:rPr>
  </w:style>
  <w:style w:type="paragraph" w:styleId="Heading3">
    <w:name w:val="heading 3"/>
    <w:basedOn w:val="Normal"/>
    <w:next w:val="Normal"/>
    <w:link w:val="Heading3Char"/>
    <w:qFormat/>
    <w:rsid w:val="00D96716"/>
    <w:pPr>
      <w:keepNext/>
      <w:numPr>
        <w:ilvl w:val="2"/>
        <w:numId w:val="41"/>
      </w:numPr>
      <w:spacing w:before="300"/>
      <w:outlineLvl w:val="2"/>
    </w:pPr>
    <w:rPr>
      <w:rFonts w:ascii="Times New Roman" w:hAnsi="Times New Roman"/>
      <w:b/>
    </w:rPr>
  </w:style>
  <w:style w:type="paragraph" w:styleId="Heading4">
    <w:name w:val="heading 4"/>
    <w:basedOn w:val="Normal"/>
    <w:next w:val="Normal"/>
    <w:link w:val="Heading4Char"/>
    <w:autoRedefine/>
    <w:qFormat/>
    <w:rsid w:val="00D96716"/>
    <w:pPr>
      <w:keepNext/>
      <w:numPr>
        <w:ilvl w:val="3"/>
        <w:numId w:val="41"/>
      </w:numPr>
      <w:spacing w:before="300"/>
      <w:outlineLvl w:val="3"/>
    </w:pPr>
    <w:rPr>
      <w:rFonts w:ascii="Times New Roman" w:hAnsi="Times New Roman"/>
      <w:b/>
    </w:rPr>
  </w:style>
  <w:style w:type="paragraph" w:styleId="Heading5">
    <w:name w:val="heading 5"/>
    <w:basedOn w:val="Normal"/>
    <w:next w:val="Normal"/>
    <w:link w:val="Heading5Char"/>
    <w:qFormat/>
    <w:rsid w:val="00D96716"/>
    <w:pPr>
      <w:numPr>
        <w:ilvl w:val="4"/>
        <w:numId w:val="41"/>
      </w:numPr>
      <w:spacing w:before="240"/>
      <w:outlineLvl w:val="4"/>
    </w:pPr>
    <w:rPr>
      <w:rFonts w:ascii="Times New Roman" w:hAnsi="Times New Roman"/>
      <w:b/>
    </w:rPr>
  </w:style>
  <w:style w:type="paragraph" w:styleId="Heading6">
    <w:name w:val="heading 6"/>
    <w:basedOn w:val="Normal"/>
    <w:next w:val="Normal"/>
    <w:link w:val="Heading6Char"/>
    <w:qFormat/>
    <w:rsid w:val="00D96716"/>
    <w:pPr>
      <w:numPr>
        <w:ilvl w:val="5"/>
        <w:numId w:val="41"/>
      </w:numPr>
      <w:spacing w:after="60"/>
      <w:outlineLvl w:val="5"/>
    </w:pPr>
    <w:rPr>
      <w:rFonts w:ascii="Times New Roman" w:hAnsi="Times New Roman"/>
      <w:i/>
    </w:rPr>
  </w:style>
  <w:style w:type="paragraph" w:styleId="Heading7">
    <w:name w:val="heading 7"/>
    <w:basedOn w:val="Normal"/>
    <w:next w:val="Normal"/>
    <w:link w:val="Heading7Char"/>
    <w:qFormat/>
    <w:rsid w:val="00D96716"/>
    <w:pPr>
      <w:numPr>
        <w:ilvl w:val="6"/>
        <w:numId w:val="41"/>
      </w:numPr>
      <w:spacing w:after="60"/>
      <w:outlineLvl w:val="6"/>
    </w:pPr>
    <w:rPr>
      <w:sz w:val="20"/>
    </w:rPr>
  </w:style>
  <w:style w:type="paragraph" w:styleId="Heading8">
    <w:name w:val="heading 8"/>
    <w:basedOn w:val="Normal"/>
    <w:next w:val="Normal"/>
    <w:link w:val="Heading8Char"/>
    <w:qFormat/>
    <w:rsid w:val="00D96716"/>
    <w:pPr>
      <w:numPr>
        <w:ilvl w:val="7"/>
        <w:numId w:val="41"/>
      </w:numPr>
      <w:spacing w:after="60"/>
      <w:outlineLvl w:val="7"/>
    </w:pPr>
    <w:rPr>
      <w:i/>
      <w:sz w:val="20"/>
    </w:rPr>
  </w:style>
  <w:style w:type="paragraph" w:styleId="Heading9">
    <w:name w:val="heading 9"/>
    <w:basedOn w:val="Normal"/>
    <w:next w:val="Normal"/>
    <w:link w:val="Heading9Char"/>
    <w:qFormat/>
    <w:rsid w:val="00D96716"/>
    <w:pPr>
      <w:numPr>
        <w:ilvl w:val="8"/>
        <w:numId w:val="41"/>
      </w:numPr>
      <w:spacing w:after="60"/>
      <w:outlineLvl w:val="8"/>
    </w:pPr>
    <w:rPr>
      <w:b/>
      <w:i/>
      <w:sz w:val="18"/>
    </w:rPr>
  </w:style>
  <w:style w:type="character" w:default="1" w:styleId="DefaultParagraphFont">
    <w:name w:val="Default Paragraph Font"/>
    <w:uiPriority w:val="1"/>
    <w:unhideWhenUsed/>
    <w:rsid w:val="002F668C"/>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2F668C"/>
  </w:style>
  <w:style w:type="character" w:customStyle="1" w:styleId="Heading1Char">
    <w:name w:val="Heading 1 Char"/>
    <w:basedOn w:val="DefaultParagraphFont"/>
    <w:link w:val="Heading1"/>
    <w:rsid w:val="0000117E"/>
    <w:rPr>
      <w:rFonts w:ascii="Arial" w:eastAsia="Times New Roman" w:hAnsi="Arial" w:cs="Times New Roman"/>
      <w:b/>
      <w:caps/>
      <w:sz w:val="24"/>
      <w:szCs w:val="20"/>
      <w:lang w:eastAsia="en-GB"/>
    </w:rPr>
  </w:style>
  <w:style w:type="character" w:customStyle="1" w:styleId="Heading2Char">
    <w:name w:val="Heading 2 Char"/>
    <w:basedOn w:val="DefaultParagraphFont"/>
    <w:link w:val="Heading2"/>
    <w:rsid w:val="0000117E"/>
    <w:rPr>
      <w:rFonts w:ascii="Arial" w:eastAsia="Times New Roman" w:hAnsi="Arial" w:cs="Times New Roman"/>
      <w:b/>
      <w:sz w:val="24"/>
      <w:szCs w:val="20"/>
      <w:lang w:eastAsia="en-GB"/>
    </w:rPr>
  </w:style>
  <w:style w:type="character" w:customStyle="1" w:styleId="Heading3Char">
    <w:name w:val="Heading 3 Char"/>
    <w:basedOn w:val="DefaultParagraphFont"/>
    <w:link w:val="Heading3"/>
    <w:rsid w:val="007A7F1C"/>
    <w:rPr>
      <w:rFonts w:ascii="Times New Roman" w:eastAsia="Times New Roman" w:hAnsi="Times New Roman" w:cs="Times New Roman"/>
      <w:b/>
      <w:sz w:val="24"/>
      <w:szCs w:val="20"/>
      <w:lang w:eastAsia="en-GB"/>
    </w:rPr>
  </w:style>
  <w:style w:type="paragraph" w:styleId="NormalWeb">
    <w:name w:val="Normal (Web)"/>
    <w:basedOn w:val="Normal"/>
    <w:uiPriority w:val="99"/>
    <w:unhideWhenUsed/>
    <w:rsid w:val="00DA3D51"/>
    <w:pPr>
      <w:spacing w:before="100" w:beforeAutospacing="1" w:afterAutospacing="1"/>
    </w:pPr>
    <w:rPr>
      <w:rFonts w:ascii="Times New Roman" w:hAnsi="Times New Roman"/>
    </w:rPr>
  </w:style>
  <w:style w:type="character" w:customStyle="1" w:styleId="apple-tab-span">
    <w:name w:val="apple-tab-span"/>
    <w:basedOn w:val="DefaultParagraphFont"/>
    <w:rsid w:val="00DA3D51"/>
  </w:style>
  <w:style w:type="character" w:styleId="Hyperlink">
    <w:name w:val="Hyperlink"/>
    <w:basedOn w:val="DefaultParagraphFont"/>
    <w:rsid w:val="00D96716"/>
    <w:rPr>
      <w:color w:val="0000FF"/>
      <w:u w:val="single"/>
    </w:rPr>
  </w:style>
  <w:style w:type="paragraph" w:styleId="DocumentMap">
    <w:name w:val="Document Map"/>
    <w:basedOn w:val="Normal"/>
    <w:link w:val="DocumentMapChar"/>
    <w:uiPriority w:val="99"/>
    <w:semiHidden/>
    <w:unhideWhenUsed/>
    <w:rsid w:val="00DA3D51"/>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A3D51"/>
    <w:rPr>
      <w:rFonts w:ascii="Tahoma" w:hAnsi="Tahoma" w:cs="Tahoma"/>
      <w:sz w:val="16"/>
      <w:szCs w:val="16"/>
    </w:rPr>
  </w:style>
  <w:style w:type="paragraph" w:styleId="Title">
    <w:name w:val="Title"/>
    <w:basedOn w:val="Normal"/>
    <w:next w:val="Normal"/>
    <w:link w:val="TitleChar"/>
    <w:uiPriority w:val="10"/>
    <w:qFormat/>
    <w:rsid w:val="00DA3D5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3D5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96716"/>
    <w:pPr>
      <w:ind w:left="720"/>
      <w:contextualSpacing/>
    </w:pPr>
  </w:style>
  <w:style w:type="numbering" w:customStyle="1" w:styleId="Headings">
    <w:name w:val="Headings"/>
    <w:uiPriority w:val="99"/>
    <w:rsid w:val="0000117E"/>
    <w:pPr>
      <w:numPr>
        <w:numId w:val="1"/>
      </w:numPr>
    </w:pPr>
  </w:style>
  <w:style w:type="character" w:styleId="BookTitle">
    <w:name w:val="Book Title"/>
    <w:basedOn w:val="DefaultParagraphFont"/>
    <w:uiPriority w:val="33"/>
    <w:qFormat/>
    <w:rsid w:val="004774EF"/>
    <w:rPr>
      <w:b/>
      <w:bCs/>
      <w:smallCaps/>
      <w:spacing w:val="5"/>
    </w:rPr>
  </w:style>
  <w:style w:type="character" w:customStyle="1" w:styleId="Heading4Char">
    <w:name w:val="Heading 4 Char"/>
    <w:basedOn w:val="DefaultParagraphFont"/>
    <w:link w:val="Heading4"/>
    <w:rsid w:val="007A7F1C"/>
    <w:rPr>
      <w:rFonts w:ascii="Times New Roman" w:eastAsia="Times New Roman" w:hAnsi="Times New Roman" w:cs="Times New Roman"/>
      <w:b/>
      <w:sz w:val="24"/>
      <w:szCs w:val="20"/>
      <w:lang w:eastAsia="en-GB"/>
    </w:rPr>
  </w:style>
  <w:style w:type="paragraph" w:styleId="NoSpacing">
    <w:name w:val="No Spacing"/>
    <w:uiPriority w:val="1"/>
    <w:qFormat/>
    <w:rsid w:val="0083468A"/>
    <w:pPr>
      <w:spacing w:after="0" w:line="240" w:lineRule="auto"/>
    </w:pPr>
  </w:style>
  <w:style w:type="table" w:styleId="TableGrid">
    <w:name w:val="Table Grid"/>
    <w:basedOn w:val="TableNormal"/>
    <w:rsid w:val="00D96716"/>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D96716"/>
    <w:rPr>
      <w:rFonts w:ascii="Tahoma" w:hAnsi="Tahoma" w:cs="Tahoma"/>
      <w:sz w:val="16"/>
      <w:szCs w:val="16"/>
    </w:rPr>
  </w:style>
  <w:style w:type="character" w:customStyle="1" w:styleId="BalloonTextChar">
    <w:name w:val="Balloon Text Char"/>
    <w:basedOn w:val="DefaultParagraphFont"/>
    <w:link w:val="BalloonText"/>
    <w:semiHidden/>
    <w:rsid w:val="00656E96"/>
    <w:rPr>
      <w:rFonts w:ascii="Tahoma" w:eastAsia="Times New Roman" w:hAnsi="Tahoma" w:cs="Tahoma"/>
      <w:sz w:val="16"/>
      <w:szCs w:val="16"/>
      <w:lang w:eastAsia="en-GB"/>
    </w:rPr>
  </w:style>
  <w:style w:type="character" w:styleId="CommentReference">
    <w:name w:val="annotation reference"/>
    <w:basedOn w:val="DefaultParagraphFont"/>
    <w:semiHidden/>
    <w:rsid w:val="00D96716"/>
    <w:rPr>
      <w:sz w:val="16"/>
      <w:szCs w:val="16"/>
    </w:rPr>
  </w:style>
  <w:style w:type="paragraph" w:styleId="CommentText">
    <w:name w:val="annotation text"/>
    <w:basedOn w:val="Normal"/>
    <w:link w:val="CommentTextChar"/>
    <w:semiHidden/>
    <w:rsid w:val="00D96716"/>
    <w:rPr>
      <w:sz w:val="20"/>
    </w:rPr>
  </w:style>
  <w:style w:type="character" w:customStyle="1" w:styleId="CommentTextChar">
    <w:name w:val="Comment Text Char"/>
    <w:basedOn w:val="DefaultParagraphFont"/>
    <w:link w:val="CommentText"/>
    <w:semiHidden/>
    <w:rsid w:val="005C73A5"/>
    <w:rPr>
      <w:rFonts w:ascii="Arial" w:eastAsia="Times New Roman" w:hAnsi="Arial" w:cs="Times New Roman"/>
      <w:sz w:val="20"/>
      <w:szCs w:val="20"/>
      <w:lang w:eastAsia="en-GB"/>
    </w:rPr>
  </w:style>
  <w:style w:type="paragraph" w:styleId="CommentSubject">
    <w:name w:val="annotation subject"/>
    <w:basedOn w:val="CommentText"/>
    <w:next w:val="CommentText"/>
    <w:link w:val="CommentSubjectChar"/>
    <w:semiHidden/>
    <w:rsid w:val="00D96716"/>
    <w:rPr>
      <w:b/>
      <w:bCs/>
    </w:rPr>
  </w:style>
  <w:style w:type="character" w:customStyle="1" w:styleId="CommentSubjectChar">
    <w:name w:val="Comment Subject Char"/>
    <w:basedOn w:val="CommentTextChar"/>
    <w:link w:val="CommentSubject"/>
    <w:semiHidden/>
    <w:rsid w:val="005C73A5"/>
    <w:rPr>
      <w:b/>
      <w:bCs/>
    </w:rPr>
  </w:style>
  <w:style w:type="paragraph" w:styleId="Revision">
    <w:name w:val="Revision"/>
    <w:hidden/>
    <w:uiPriority w:val="99"/>
    <w:semiHidden/>
    <w:rsid w:val="005C73A5"/>
    <w:pPr>
      <w:spacing w:after="0" w:line="240" w:lineRule="auto"/>
    </w:pPr>
  </w:style>
  <w:style w:type="paragraph" w:styleId="Header">
    <w:name w:val="header"/>
    <w:link w:val="HeaderChar"/>
    <w:rsid w:val="00D96716"/>
    <w:pPr>
      <w:tabs>
        <w:tab w:val="center" w:pos="4153"/>
        <w:tab w:val="right" w:pos="8306"/>
      </w:tabs>
      <w:spacing w:after="0" w:line="240" w:lineRule="auto"/>
    </w:pPr>
    <w:rPr>
      <w:rFonts w:ascii="Arial" w:eastAsia="Times New Roman" w:hAnsi="Arial" w:cs="Times New Roman"/>
      <w:noProof/>
      <w:szCs w:val="20"/>
      <w:lang w:eastAsia="en-GB"/>
    </w:rPr>
  </w:style>
  <w:style w:type="character" w:customStyle="1" w:styleId="HeaderChar">
    <w:name w:val="Header Char"/>
    <w:basedOn w:val="DefaultParagraphFont"/>
    <w:link w:val="Header"/>
    <w:rsid w:val="00A120E6"/>
    <w:rPr>
      <w:rFonts w:ascii="Arial" w:eastAsia="Times New Roman" w:hAnsi="Arial" w:cs="Times New Roman"/>
      <w:noProof/>
      <w:szCs w:val="20"/>
      <w:lang w:eastAsia="en-GB"/>
    </w:rPr>
  </w:style>
  <w:style w:type="paragraph" w:styleId="Footer">
    <w:name w:val="footer"/>
    <w:basedOn w:val="Normal"/>
    <w:link w:val="FooterChar"/>
    <w:rsid w:val="00D96716"/>
    <w:pPr>
      <w:tabs>
        <w:tab w:val="center" w:pos="4153"/>
        <w:tab w:val="right" w:pos="8647"/>
      </w:tabs>
      <w:jc w:val="center"/>
    </w:pPr>
    <w:rPr>
      <w:sz w:val="16"/>
    </w:rPr>
  </w:style>
  <w:style w:type="character" w:customStyle="1" w:styleId="FooterChar">
    <w:name w:val="Footer Char"/>
    <w:basedOn w:val="DefaultParagraphFont"/>
    <w:link w:val="Footer"/>
    <w:rsid w:val="00A120E6"/>
    <w:rPr>
      <w:rFonts w:ascii="Arial" w:eastAsia="Times New Roman" w:hAnsi="Arial" w:cs="Times New Roman"/>
      <w:sz w:val="16"/>
      <w:szCs w:val="20"/>
      <w:lang w:eastAsia="en-GB"/>
    </w:rPr>
  </w:style>
  <w:style w:type="character" w:styleId="PageNumber">
    <w:name w:val="page number"/>
    <w:basedOn w:val="DefaultParagraphFont"/>
    <w:rsid w:val="00D96716"/>
    <w:rPr>
      <w:rFonts w:ascii="Arial" w:hAnsi="Arial"/>
      <w:sz w:val="16"/>
    </w:rPr>
  </w:style>
  <w:style w:type="character" w:customStyle="1" w:styleId="Heading5Char">
    <w:name w:val="Heading 5 Char"/>
    <w:basedOn w:val="DefaultParagraphFont"/>
    <w:link w:val="Heading5"/>
    <w:rsid w:val="00DC6789"/>
    <w:rPr>
      <w:rFonts w:ascii="Times New Roman" w:eastAsia="Times New Roman" w:hAnsi="Times New Roman" w:cs="Times New Roman"/>
      <w:b/>
      <w:sz w:val="24"/>
      <w:szCs w:val="20"/>
      <w:lang w:eastAsia="en-GB"/>
    </w:rPr>
  </w:style>
  <w:style w:type="character" w:customStyle="1" w:styleId="Heading6Char">
    <w:name w:val="Heading 6 Char"/>
    <w:basedOn w:val="DefaultParagraphFont"/>
    <w:link w:val="Heading6"/>
    <w:rsid w:val="00DC6789"/>
    <w:rPr>
      <w:rFonts w:ascii="Times New Roman" w:eastAsia="Times New Roman" w:hAnsi="Times New Roman" w:cs="Times New Roman"/>
      <w:i/>
      <w:szCs w:val="20"/>
      <w:lang w:eastAsia="en-GB"/>
    </w:rPr>
  </w:style>
  <w:style w:type="character" w:customStyle="1" w:styleId="Heading7Char">
    <w:name w:val="Heading 7 Char"/>
    <w:basedOn w:val="DefaultParagraphFont"/>
    <w:link w:val="Heading7"/>
    <w:rsid w:val="00DC6789"/>
    <w:rPr>
      <w:rFonts w:ascii="Arial" w:eastAsia="Times New Roman" w:hAnsi="Arial" w:cs="Times New Roman"/>
      <w:sz w:val="20"/>
      <w:szCs w:val="20"/>
      <w:lang w:eastAsia="en-GB"/>
    </w:rPr>
  </w:style>
  <w:style w:type="character" w:customStyle="1" w:styleId="Heading8Char">
    <w:name w:val="Heading 8 Char"/>
    <w:basedOn w:val="DefaultParagraphFont"/>
    <w:link w:val="Heading8"/>
    <w:rsid w:val="00DC6789"/>
    <w:rPr>
      <w:rFonts w:ascii="Arial" w:eastAsia="Times New Roman" w:hAnsi="Arial" w:cs="Times New Roman"/>
      <w:i/>
      <w:sz w:val="20"/>
      <w:szCs w:val="20"/>
      <w:lang w:eastAsia="en-GB"/>
    </w:rPr>
  </w:style>
  <w:style w:type="character" w:customStyle="1" w:styleId="Heading9Char">
    <w:name w:val="Heading 9 Char"/>
    <w:basedOn w:val="DefaultParagraphFont"/>
    <w:link w:val="Heading9"/>
    <w:rsid w:val="00DC6789"/>
    <w:rPr>
      <w:rFonts w:ascii="Arial" w:eastAsia="Times New Roman" w:hAnsi="Arial" w:cs="Times New Roman"/>
      <w:b/>
      <w:i/>
      <w:sz w:val="18"/>
      <w:szCs w:val="20"/>
      <w:lang w:eastAsia="en-GB"/>
    </w:rPr>
  </w:style>
  <w:style w:type="paragraph" w:styleId="TOC2">
    <w:name w:val="toc 2"/>
    <w:basedOn w:val="Normal"/>
    <w:next w:val="Normal"/>
    <w:semiHidden/>
    <w:rsid w:val="00D96716"/>
    <w:pPr>
      <w:tabs>
        <w:tab w:val="left" w:pos="1134"/>
        <w:tab w:val="right" w:leader="dot" w:pos="9072"/>
      </w:tabs>
      <w:ind w:left="567"/>
    </w:pPr>
    <w:rPr>
      <w:noProof/>
      <w:sz w:val="20"/>
    </w:rPr>
  </w:style>
  <w:style w:type="paragraph" w:customStyle="1" w:styleId="Doctitle">
    <w:name w:val="Doctitle"/>
    <w:rsid w:val="00D96716"/>
    <w:pPr>
      <w:spacing w:before="240" w:after="0" w:line="240" w:lineRule="auto"/>
      <w:jc w:val="center"/>
    </w:pPr>
    <w:rPr>
      <w:rFonts w:ascii="Arial" w:eastAsia="Times New Roman" w:hAnsi="Arial" w:cs="Times New Roman"/>
      <w:b/>
      <w:i/>
      <w:sz w:val="48"/>
      <w:szCs w:val="20"/>
      <w:lang w:eastAsia="en-GB"/>
    </w:rPr>
  </w:style>
  <w:style w:type="paragraph" w:styleId="TOC1">
    <w:name w:val="toc 1"/>
    <w:basedOn w:val="Normal"/>
    <w:next w:val="Normal"/>
    <w:autoRedefine/>
    <w:semiHidden/>
    <w:rsid w:val="00D96716"/>
    <w:pPr>
      <w:tabs>
        <w:tab w:val="left" w:pos="567"/>
        <w:tab w:val="right" w:leader="dot" w:pos="9072"/>
      </w:tabs>
    </w:pPr>
    <w:rPr>
      <w:b/>
      <w:noProof/>
      <w:sz w:val="20"/>
    </w:rPr>
  </w:style>
  <w:style w:type="paragraph" w:styleId="TOC3">
    <w:name w:val="toc 3"/>
    <w:basedOn w:val="Normal"/>
    <w:next w:val="Normal"/>
    <w:autoRedefine/>
    <w:semiHidden/>
    <w:rsid w:val="00D96716"/>
    <w:pPr>
      <w:tabs>
        <w:tab w:val="left" w:pos="1843"/>
        <w:tab w:val="right" w:leader="dot" w:pos="9072"/>
      </w:tabs>
      <w:ind w:left="480" w:firstLine="654"/>
    </w:pPr>
    <w:rPr>
      <w:noProof/>
      <w:sz w:val="20"/>
    </w:rPr>
  </w:style>
  <w:style w:type="paragraph" w:styleId="TOC4">
    <w:name w:val="toc 4"/>
    <w:basedOn w:val="Normal"/>
    <w:next w:val="Normal"/>
    <w:autoRedefine/>
    <w:semiHidden/>
    <w:rsid w:val="00D96716"/>
    <w:pPr>
      <w:tabs>
        <w:tab w:val="left" w:pos="1843"/>
        <w:tab w:val="left" w:pos="2694"/>
        <w:tab w:val="right" w:leader="dot" w:pos="9072"/>
      </w:tabs>
      <w:ind w:left="1843"/>
    </w:pPr>
    <w:rPr>
      <w:noProof/>
      <w:sz w:val="20"/>
    </w:rPr>
  </w:style>
  <w:style w:type="paragraph" w:styleId="TOC6">
    <w:name w:val="toc 6"/>
    <w:basedOn w:val="Normal"/>
    <w:next w:val="Normal"/>
    <w:autoRedefine/>
    <w:semiHidden/>
    <w:rsid w:val="00D96716"/>
    <w:pPr>
      <w:ind w:left="1200"/>
    </w:pPr>
  </w:style>
  <w:style w:type="paragraph" w:styleId="TOC7">
    <w:name w:val="toc 7"/>
    <w:basedOn w:val="Normal"/>
    <w:next w:val="Normal"/>
    <w:autoRedefine/>
    <w:semiHidden/>
    <w:rsid w:val="00D96716"/>
    <w:pPr>
      <w:ind w:left="1440"/>
    </w:pPr>
  </w:style>
  <w:style w:type="paragraph" w:styleId="TOC8">
    <w:name w:val="toc 8"/>
    <w:basedOn w:val="Normal"/>
    <w:next w:val="Normal"/>
    <w:autoRedefine/>
    <w:semiHidden/>
    <w:rsid w:val="00D96716"/>
    <w:pPr>
      <w:ind w:left="1680"/>
    </w:pPr>
  </w:style>
  <w:style w:type="paragraph" w:styleId="TOC9">
    <w:name w:val="toc 9"/>
    <w:basedOn w:val="Normal"/>
    <w:next w:val="Normal"/>
    <w:autoRedefine/>
    <w:semiHidden/>
    <w:rsid w:val="00D96716"/>
    <w:pPr>
      <w:ind w:left="1920"/>
    </w:pPr>
  </w:style>
  <w:style w:type="paragraph" w:customStyle="1" w:styleId="Heading0">
    <w:name w:val="Heading 0"/>
    <w:basedOn w:val="Doctitle"/>
    <w:next w:val="Normal"/>
    <w:rsid w:val="00D96716"/>
    <w:pPr>
      <w:spacing w:before="120" w:after="120"/>
    </w:pPr>
    <w:rPr>
      <w:sz w:val="24"/>
    </w:rPr>
  </w:style>
  <w:style w:type="paragraph" w:customStyle="1" w:styleId="Bullet1">
    <w:name w:val="Bullet 1"/>
    <w:basedOn w:val="Normal"/>
    <w:autoRedefine/>
    <w:rsid w:val="00D96716"/>
    <w:pPr>
      <w:numPr>
        <w:numId w:val="42"/>
      </w:numPr>
      <w:tabs>
        <w:tab w:val="clear" w:pos="567"/>
      </w:tabs>
    </w:pPr>
    <w:rPr>
      <w:rFonts w:ascii="Times New Roman" w:hAnsi="Times New Roman"/>
    </w:rPr>
  </w:style>
  <w:style w:type="paragraph" w:customStyle="1" w:styleId="Bullet2">
    <w:name w:val="Bullet 2"/>
    <w:basedOn w:val="Normal"/>
    <w:next w:val="Normal"/>
    <w:rsid w:val="00D96716"/>
    <w:pPr>
      <w:numPr>
        <w:numId w:val="43"/>
      </w:numPr>
      <w:tabs>
        <w:tab w:val="clear" w:pos="567"/>
      </w:tabs>
    </w:pPr>
    <w:rPr>
      <w:rFonts w:ascii="Times New Roman" w:hAnsi="Times New Roman"/>
    </w:rPr>
  </w:style>
  <w:style w:type="paragraph" w:customStyle="1" w:styleId="Bullet1text">
    <w:name w:val="Bullet 1 text"/>
    <w:basedOn w:val="Normal"/>
    <w:rsid w:val="00D96716"/>
    <w:pPr>
      <w:ind w:left="567"/>
    </w:pPr>
    <w:rPr>
      <w:rFonts w:ascii="Times New Roman" w:hAnsi="Times New Roman"/>
    </w:rPr>
  </w:style>
  <w:style w:type="paragraph" w:customStyle="1" w:styleId="Bullet3">
    <w:name w:val="Bullet 3"/>
    <w:basedOn w:val="Normal"/>
    <w:autoRedefine/>
    <w:rsid w:val="00D96716"/>
    <w:pPr>
      <w:numPr>
        <w:numId w:val="44"/>
      </w:numPr>
      <w:tabs>
        <w:tab w:val="clear" w:pos="567"/>
        <w:tab w:val="num" w:pos="-459"/>
      </w:tabs>
      <w:ind w:left="1701"/>
    </w:pPr>
    <w:rPr>
      <w:rFonts w:ascii="Times New Roman" w:hAnsi="Times New Roman"/>
    </w:rPr>
  </w:style>
  <w:style w:type="paragraph" w:styleId="EndnoteText">
    <w:name w:val="endnote text"/>
    <w:basedOn w:val="Normal"/>
    <w:link w:val="EndnoteTextChar"/>
    <w:semiHidden/>
    <w:rsid w:val="00D96716"/>
    <w:pPr>
      <w:widowControl w:val="0"/>
    </w:pPr>
    <w:rPr>
      <w:rFonts w:ascii="Times New Roman" w:hAnsi="Times New Roman"/>
      <w:snapToGrid w:val="0"/>
    </w:rPr>
  </w:style>
  <w:style w:type="character" w:customStyle="1" w:styleId="EndnoteTextChar">
    <w:name w:val="Endnote Text Char"/>
    <w:basedOn w:val="DefaultParagraphFont"/>
    <w:link w:val="EndnoteText"/>
    <w:semiHidden/>
    <w:rsid w:val="00DC6789"/>
    <w:rPr>
      <w:rFonts w:ascii="Times New Roman" w:eastAsia="Times New Roman" w:hAnsi="Times New Roman" w:cs="Times New Roman"/>
      <w:snapToGrid w:val="0"/>
      <w:sz w:val="24"/>
      <w:szCs w:val="20"/>
    </w:rPr>
  </w:style>
  <w:style w:type="paragraph" w:customStyle="1" w:styleId="Header2">
    <w:name w:val="Header 2"/>
    <w:basedOn w:val="Header"/>
    <w:rsid w:val="00D96716"/>
    <w:pPr>
      <w:spacing w:before="120"/>
    </w:pPr>
    <w:rPr>
      <w:b/>
      <w:i/>
      <w:sz w:val="20"/>
    </w:rPr>
  </w:style>
  <w:style w:type="paragraph" w:customStyle="1" w:styleId="TableHeader">
    <w:name w:val="Table Header"/>
    <w:basedOn w:val="Normal"/>
    <w:autoRedefine/>
    <w:rsid w:val="00D96716"/>
    <w:pPr>
      <w:tabs>
        <w:tab w:val="left" w:pos="1276"/>
        <w:tab w:val="left" w:pos="1985"/>
      </w:tabs>
      <w:spacing w:after="120"/>
    </w:pPr>
    <w:rPr>
      <w:b/>
      <w:sz w:val="20"/>
    </w:rPr>
  </w:style>
  <w:style w:type="paragraph" w:customStyle="1" w:styleId="TableText">
    <w:name w:val="Table Text"/>
    <w:basedOn w:val="Normal"/>
    <w:rsid w:val="00D96716"/>
    <w:pPr>
      <w:numPr>
        <w:numId w:val="45"/>
      </w:numPr>
      <w:spacing w:after="120"/>
    </w:pPr>
  </w:style>
  <w:style w:type="paragraph" w:styleId="TOC5">
    <w:name w:val="toc 5"/>
    <w:basedOn w:val="Normal"/>
    <w:next w:val="Normal"/>
    <w:autoRedefine/>
    <w:semiHidden/>
    <w:rsid w:val="00D96716"/>
    <w:pPr>
      <w:ind w:left="960"/>
    </w:pPr>
  </w:style>
  <w:style w:type="paragraph" w:styleId="Caption">
    <w:name w:val="caption"/>
    <w:basedOn w:val="Normal"/>
    <w:next w:val="Normal"/>
    <w:qFormat/>
    <w:rsid w:val="00D96716"/>
    <w:pPr>
      <w:spacing w:after="120"/>
      <w:jc w:val="center"/>
    </w:pPr>
    <w:rPr>
      <w:rFonts w:ascii="Times New Roman" w:hAnsi="Times New Roman"/>
      <w:b/>
      <w:i/>
    </w:rPr>
  </w:style>
  <w:style w:type="paragraph" w:customStyle="1" w:styleId="Confidentiality">
    <w:name w:val="Confidentiality"/>
    <w:basedOn w:val="Normal"/>
    <w:rsid w:val="00D96716"/>
    <w:pPr>
      <w:tabs>
        <w:tab w:val="center" w:pos="4153"/>
        <w:tab w:val="right" w:pos="8306"/>
      </w:tabs>
      <w:spacing w:before="60"/>
      <w:jc w:val="right"/>
    </w:pPr>
    <w:rPr>
      <w:b/>
      <w:i/>
      <w:noProof/>
      <w:sz w:val="20"/>
    </w:rPr>
  </w:style>
  <w:style w:type="paragraph" w:styleId="BodyText">
    <w:name w:val="Body Text"/>
    <w:basedOn w:val="Normal"/>
    <w:link w:val="BodyTextChar"/>
    <w:rsid w:val="00D96716"/>
    <w:pPr>
      <w:widowControl w:val="0"/>
      <w:tabs>
        <w:tab w:val="left" w:pos="-1440"/>
        <w:tab w:val="left" w:pos="-720"/>
        <w:tab w:val="left" w:pos="276"/>
        <w:tab w:val="left" w:pos="720"/>
      </w:tabs>
    </w:pPr>
    <w:rPr>
      <w:rFonts w:ascii="Times New Roman" w:hAnsi="Times New Roman"/>
      <w:snapToGrid w:val="0"/>
    </w:rPr>
  </w:style>
  <w:style w:type="character" w:customStyle="1" w:styleId="BodyTextChar">
    <w:name w:val="Body Text Char"/>
    <w:basedOn w:val="DefaultParagraphFont"/>
    <w:link w:val="BodyText"/>
    <w:rsid w:val="00D96716"/>
    <w:rPr>
      <w:rFonts w:ascii="Times New Roman" w:eastAsia="Times New Roman" w:hAnsi="Times New Roman" w:cs="Times New Roman"/>
      <w:snapToGrid w:val="0"/>
      <w:sz w:val="24"/>
      <w:szCs w:val="20"/>
    </w:rPr>
  </w:style>
  <w:style w:type="paragraph" w:customStyle="1" w:styleId="normal0">
    <w:name w:val="normal"/>
    <w:uiPriority w:val="99"/>
    <w:rsid w:val="00D96716"/>
    <w:pPr>
      <w:spacing w:after="0" w:line="240" w:lineRule="auto"/>
    </w:pPr>
    <w:rPr>
      <w:rFonts w:ascii="Times New Roman" w:eastAsia="Times New Roman" w:hAnsi="Times New Roman" w:cs="Times New Roman"/>
      <w:color w:val="000000"/>
      <w:sz w:val="24"/>
      <w:lang w:eastAsia="en-GB"/>
    </w:rPr>
  </w:style>
  <w:style w:type="paragraph" w:styleId="FootnoteText">
    <w:name w:val="footnote text"/>
    <w:link w:val="FootnoteTextChar"/>
    <w:rsid w:val="00D96716"/>
    <w:pPr>
      <w:spacing w:after="0" w:line="240" w:lineRule="auto"/>
    </w:pPr>
    <w:rPr>
      <w:rFonts w:ascii="Arial" w:eastAsia="Times New Roman" w:hAnsi="Arial" w:cs="Times New Roman"/>
      <w:sz w:val="20"/>
      <w:szCs w:val="20"/>
      <w:lang w:eastAsia="en-GB"/>
    </w:rPr>
  </w:style>
  <w:style w:type="character" w:customStyle="1" w:styleId="FootnoteTextChar">
    <w:name w:val="Footnote Text Char"/>
    <w:basedOn w:val="DefaultParagraphFont"/>
    <w:link w:val="FootnoteText"/>
    <w:rsid w:val="00D96716"/>
    <w:rPr>
      <w:rFonts w:ascii="Arial" w:eastAsia="Times New Roman" w:hAnsi="Arial" w:cs="Times New Roman"/>
      <w:sz w:val="20"/>
      <w:szCs w:val="20"/>
      <w:lang w:eastAsia="en-GB"/>
    </w:rPr>
  </w:style>
  <w:style w:type="character" w:styleId="FootnoteReference">
    <w:name w:val="footnote reference"/>
    <w:basedOn w:val="DefaultParagraphFont"/>
    <w:rsid w:val="00D96716"/>
    <w:rPr>
      <w:vertAlign w:val="superscript"/>
    </w:rPr>
  </w:style>
  <w:style w:type="character" w:styleId="FollowedHyperlink">
    <w:name w:val="FollowedHyperlink"/>
    <w:basedOn w:val="DefaultParagraphFont"/>
    <w:uiPriority w:val="99"/>
    <w:semiHidden/>
    <w:unhideWhenUsed/>
    <w:rsid w:val="005D5F5D"/>
    <w:rPr>
      <w:color w:val="800080" w:themeColor="followedHyperlink"/>
      <w:u w:val="single"/>
    </w:rPr>
  </w:style>
  <w:style w:type="character" w:customStyle="1" w:styleId="sc11">
    <w:name w:val="sc11"/>
    <w:basedOn w:val="DefaultParagraphFont"/>
    <w:rsid w:val="000430D0"/>
    <w:rPr>
      <w:rFonts w:ascii="Courier New" w:hAnsi="Courier New" w:cs="Courier New" w:hint="default"/>
      <w:color w:val="0000FF"/>
      <w:sz w:val="20"/>
      <w:szCs w:val="20"/>
    </w:rPr>
  </w:style>
  <w:style w:type="character" w:customStyle="1" w:styleId="sc01">
    <w:name w:val="sc01"/>
    <w:basedOn w:val="DefaultParagraphFont"/>
    <w:rsid w:val="000430D0"/>
    <w:rPr>
      <w:rFonts w:ascii="Courier New" w:hAnsi="Courier New" w:cs="Courier New" w:hint="default"/>
      <w:b/>
      <w:bCs/>
      <w:color w:val="000000"/>
      <w:sz w:val="20"/>
      <w:szCs w:val="20"/>
    </w:rPr>
  </w:style>
  <w:style w:type="character" w:customStyle="1" w:styleId="sc91">
    <w:name w:val="sc91"/>
    <w:basedOn w:val="DefaultParagraphFont"/>
    <w:rsid w:val="000430D0"/>
    <w:rPr>
      <w:rFonts w:ascii="Courier New" w:hAnsi="Courier New" w:cs="Courier New" w:hint="default"/>
      <w:color w:val="008000"/>
      <w:sz w:val="20"/>
      <w:szCs w:val="20"/>
    </w:rPr>
  </w:style>
  <w:style w:type="character" w:customStyle="1" w:styleId="sc641">
    <w:name w:val="sc641"/>
    <w:basedOn w:val="DefaultParagraphFont"/>
    <w:rsid w:val="000430D0"/>
    <w:rPr>
      <w:rFonts w:ascii="Courier New" w:hAnsi="Courier New" w:cs="Courier New" w:hint="default"/>
      <w:b/>
      <w:bCs/>
      <w:color w:val="000000"/>
      <w:sz w:val="20"/>
      <w:szCs w:val="20"/>
      <w:u w:val="single"/>
    </w:rPr>
  </w:style>
  <w:style w:type="character" w:customStyle="1" w:styleId="sc8">
    <w:name w:val="sc8"/>
    <w:basedOn w:val="DefaultParagraphFont"/>
    <w:rsid w:val="000430D0"/>
    <w:rPr>
      <w:rFonts w:ascii="Courier New" w:hAnsi="Courier New" w:cs="Courier New" w:hint="default"/>
      <w:color w:val="000000"/>
      <w:sz w:val="20"/>
      <w:szCs w:val="20"/>
    </w:rPr>
  </w:style>
  <w:style w:type="character" w:customStyle="1" w:styleId="sc31">
    <w:name w:val="sc31"/>
    <w:basedOn w:val="DefaultParagraphFont"/>
    <w:rsid w:val="000430D0"/>
    <w:rPr>
      <w:rFonts w:ascii="Courier New" w:hAnsi="Courier New" w:cs="Courier New" w:hint="default"/>
      <w:color w:val="FF0000"/>
      <w:sz w:val="20"/>
      <w:szCs w:val="20"/>
    </w:rPr>
  </w:style>
  <w:style w:type="character" w:customStyle="1" w:styleId="sc61">
    <w:name w:val="sc61"/>
    <w:basedOn w:val="DefaultParagraphFont"/>
    <w:rsid w:val="000430D0"/>
    <w:rPr>
      <w:rFonts w:ascii="Courier New" w:hAnsi="Courier New" w:cs="Courier New" w:hint="default"/>
      <w:b/>
      <w:bCs/>
      <w:color w:val="8000FF"/>
      <w:sz w:val="20"/>
      <w:szCs w:val="20"/>
    </w:rPr>
  </w:style>
  <w:style w:type="character" w:customStyle="1" w:styleId="sc701">
    <w:name w:val="sc701"/>
    <w:basedOn w:val="DefaultParagraphFont"/>
    <w:rsid w:val="000430D0"/>
    <w:rPr>
      <w:rFonts w:ascii="Courier New" w:hAnsi="Courier New" w:cs="Courier New" w:hint="default"/>
      <w:b/>
      <w:bCs/>
      <w:color w:val="8000FF"/>
      <w:sz w:val="20"/>
      <w:szCs w:val="20"/>
      <w:u w:val="single"/>
    </w:rPr>
  </w:style>
  <w:style w:type="paragraph" w:customStyle="1" w:styleId="XML">
    <w:name w:val="XML"/>
    <w:basedOn w:val="Normal"/>
    <w:link w:val="XMLChar"/>
    <w:qFormat/>
    <w:rsid w:val="00CE2387"/>
    <w:pPr>
      <w:shd w:val="clear" w:color="auto" w:fill="F0F0F0"/>
      <w:spacing w:after="0" w:line="240" w:lineRule="auto"/>
    </w:pPr>
    <w:rPr>
      <w:rFonts w:ascii="Courier New" w:eastAsia="MS Mincho" w:hAnsi="Courier New" w:cs="Courier New"/>
      <w:noProof/>
      <w:color w:val="5F497A" w:themeColor="accent4" w:themeShade="BF"/>
      <w:sz w:val="16"/>
      <w:szCs w:val="20"/>
      <w:lang w:val="en-US"/>
    </w:rPr>
  </w:style>
  <w:style w:type="character" w:customStyle="1" w:styleId="XMLChar">
    <w:name w:val="XML Char"/>
    <w:link w:val="XML"/>
    <w:rsid w:val="00CE2387"/>
    <w:rPr>
      <w:rFonts w:ascii="Courier New" w:eastAsia="MS Mincho" w:hAnsi="Courier New" w:cs="Courier New"/>
      <w:noProof/>
      <w:color w:val="5F497A" w:themeColor="accent4" w:themeShade="BF"/>
      <w:sz w:val="16"/>
      <w:szCs w:val="20"/>
      <w:shd w:val="clear" w:color="auto" w:fill="F0F0F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Headings"/>
    <w:pPr>
      <w:numPr>
        <w:numId w:val="23"/>
      </w:numPr>
    </w:pPr>
  </w:style>
</w:styles>
</file>

<file path=word/webSettings.xml><?xml version="1.0" encoding="utf-8"?>
<w:webSettings xmlns:r="http://schemas.openxmlformats.org/officeDocument/2006/relationships" xmlns:w="http://schemas.openxmlformats.org/wordprocessingml/2006/main">
  <w:divs>
    <w:div w:id="20523205">
      <w:bodyDiv w:val="1"/>
      <w:marLeft w:val="0"/>
      <w:marRight w:val="0"/>
      <w:marTop w:val="0"/>
      <w:marBottom w:val="0"/>
      <w:divBdr>
        <w:top w:val="none" w:sz="0" w:space="0" w:color="auto"/>
        <w:left w:val="none" w:sz="0" w:space="0" w:color="auto"/>
        <w:bottom w:val="none" w:sz="0" w:space="0" w:color="auto"/>
        <w:right w:val="none" w:sz="0" w:space="0" w:color="auto"/>
      </w:divBdr>
    </w:div>
    <w:div w:id="54545658">
      <w:bodyDiv w:val="1"/>
      <w:marLeft w:val="0"/>
      <w:marRight w:val="0"/>
      <w:marTop w:val="0"/>
      <w:marBottom w:val="0"/>
      <w:divBdr>
        <w:top w:val="none" w:sz="0" w:space="0" w:color="auto"/>
        <w:left w:val="none" w:sz="0" w:space="0" w:color="auto"/>
        <w:bottom w:val="none" w:sz="0" w:space="0" w:color="auto"/>
        <w:right w:val="none" w:sz="0" w:space="0" w:color="auto"/>
      </w:divBdr>
    </w:div>
    <w:div w:id="60451673">
      <w:bodyDiv w:val="1"/>
      <w:marLeft w:val="0"/>
      <w:marRight w:val="0"/>
      <w:marTop w:val="0"/>
      <w:marBottom w:val="0"/>
      <w:divBdr>
        <w:top w:val="none" w:sz="0" w:space="0" w:color="auto"/>
        <w:left w:val="none" w:sz="0" w:space="0" w:color="auto"/>
        <w:bottom w:val="none" w:sz="0" w:space="0" w:color="auto"/>
        <w:right w:val="none" w:sz="0" w:space="0" w:color="auto"/>
      </w:divBdr>
    </w:div>
    <w:div w:id="80957505">
      <w:bodyDiv w:val="1"/>
      <w:marLeft w:val="0"/>
      <w:marRight w:val="0"/>
      <w:marTop w:val="0"/>
      <w:marBottom w:val="0"/>
      <w:divBdr>
        <w:top w:val="none" w:sz="0" w:space="0" w:color="auto"/>
        <w:left w:val="none" w:sz="0" w:space="0" w:color="auto"/>
        <w:bottom w:val="none" w:sz="0" w:space="0" w:color="auto"/>
        <w:right w:val="none" w:sz="0" w:space="0" w:color="auto"/>
      </w:divBdr>
    </w:div>
    <w:div w:id="93399236">
      <w:bodyDiv w:val="1"/>
      <w:marLeft w:val="0"/>
      <w:marRight w:val="0"/>
      <w:marTop w:val="0"/>
      <w:marBottom w:val="0"/>
      <w:divBdr>
        <w:top w:val="none" w:sz="0" w:space="0" w:color="auto"/>
        <w:left w:val="none" w:sz="0" w:space="0" w:color="auto"/>
        <w:bottom w:val="none" w:sz="0" w:space="0" w:color="auto"/>
        <w:right w:val="none" w:sz="0" w:space="0" w:color="auto"/>
      </w:divBdr>
    </w:div>
    <w:div w:id="144861694">
      <w:bodyDiv w:val="1"/>
      <w:marLeft w:val="0"/>
      <w:marRight w:val="0"/>
      <w:marTop w:val="0"/>
      <w:marBottom w:val="0"/>
      <w:divBdr>
        <w:top w:val="none" w:sz="0" w:space="0" w:color="auto"/>
        <w:left w:val="none" w:sz="0" w:space="0" w:color="auto"/>
        <w:bottom w:val="none" w:sz="0" w:space="0" w:color="auto"/>
        <w:right w:val="none" w:sz="0" w:space="0" w:color="auto"/>
      </w:divBdr>
    </w:div>
    <w:div w:id="152991774">
      <w:bodyDiv w:val="1"/>
      <w:marLeft w:val="0"/>
      <w:marRight w:val="0"/>
      <w:marTop w:val="0"/>
      <w:marBottom w:val="0"/>
      <w:divBdr>
        <w:top w:val="none" w:sz="0" w:space="0" w:color="auto"/>
        <w:left w:val="none" w:sz="0" w:space="0" w:color="auto"/>
        <w:bottom w:val="none" w:sz="0" w:space="0" w:color="auto"/>
        <w:right w:val="none" w:sz="0" w:space="0" w:color="auto"/>
      </w:divBdr>
    </w:div>
    <w:div w:id="161967812">
      <w:bodyDiv w:val="1"/>
      <w:marLeft w:val="0"/>
      <w:marRight w:val="0"/>
      <w:marTop w:val="0"/>
      <w:marBottom w:val="0"/>
      <w:divBdr>
        <w:top w:val="none" w:sz="0" w:space="0" w:color="auto"/>
        <w:left w:val="none" w:sz="0" w:space="0" w:color="auto"/>
        <w:bottom w:val="none" w:sz="0" w:space="0" w:color="auto"/>
        <w:right w:val="none" w:sz="0" w:space="0" w:color="auto"/>
      </w:divBdr>
    </w:div>
    <w:div w:id="232745278">
      <w:bodyDiv w:val="1"/>
      <w:marLeft w:val="0"/>
      <w:marRight w:val="0"/>
      <w:marTop w:val="0"/>
      <w:marBottom w:val="0"/>
      <w:divBdr>
        <w:top w:val="none" w:sz="0" w:space="0" w:color="auto"/>
        <w:left w:val="none" w:sz="0" w:space="0" w:color="auto"/>
        <w:bottom w:val="none" w:sz="0" w:space="0" w:color="auto"/>
        <w:right w:val="none" w:sz="0" w:space="0" w:color="auto"/>
      </w:divBdr>
    </w:div>
    <w:div w:id="233005837">
      <w:bodyDiv w:val="1"/>
      <w:marLeft w:val="0"/>
      <w:marRight w:val="0"/>
      <w:marTop w:val="0"/>
      <w:marBottom w:val="0"/>
      <w:divBdr>
        <w:top w:val="none" w:sz="0" w:space="0" w:color="auto"/>
        <w:left w:val="none" w:sz="0" w:space="0" w:color="auto"/>
        <w:bottom w:val="none" w:sz="0" w:space="0" w:color="auto"/>
        <w:right w:val="none" w:sz="0" w:space="0" w:color="auto"/>
      </w:divBdr>
    </w:div>
    <w:div w:id="238254983">
      <w:bodyDiv w:val="1"/>
      <w:marLeft w:val="0"/>
      <w:marRight w:val="0"/>
      <w:marTop w:val="0"/>
      <w:marBottom w:val="0"/>
      <w:divBdr>
        <w:top w:val="none" w:sz="0" w:space="0" w:color="auto"/>
        <w:left w:val="none" w:sz="0" w:space="0" w:color="auto"/>
        <w:bottom w:val="none" w:sz="0" w:space="0" w:color="auto"/>
        <w:right w:val="none" w:sz="0" w:space="0" w:color="auto"/>
      </w:divBdr>
    </w:div>
    <w:div w:id="244650026">
      <w:bodyDiv w:val="1"/>
      <w:marLeft w:val="0"/>
      <w:marRight w:val="0"/>
      <w:marTop w:val="0"/>
      <w:marBottom w:val="0"/>
      <w:divBdr>
        <w:top w:val="none" w:sz="0" w:space="0" w:color="auto"/>
        <w:left w:val="none" w:sz="0" w:space="0" w:color="auto"/>
        <w:bottom w:val="none" w:sz="0" w:space="0" w:color="auto"/>
        <w:right w:val="none" w:sz="0" w:space="0" w:color="auto"/>
      </w:divBdr>
    </w:div>
    <w:div w:id="252250771">
      <w:bodyDiv w:val="1"/>
      <w:marLeft w:val="0"/>
      <w:marRight w:val="0"/>
      <w:marTop w:val="0"/>
      <w:marBottom w:val="0"/>
      <w:divBdr>
        <w:top w:val="none" w:sz="0" w:space="0" w:color="auto"/>
        <w:left w:val="none" w:sz="0" w:space="0" w:color="auto"/>
        <w:bottom w:val="none" w:sz="0" w:space="0" w:color="auto"/>
        <w:right w:val="none" w:sz="0" w:space="0" w:color="auto"/>
      </w:divBdr>
    </w:div>
    <w:div w:id="252707019">
      <w:bodyDiv w:val="1"/>
      <w:marLeft w:val="0"/>
      <w:marRight w:val="0"/>
      <w:marTop w:val="0"/>
      <w:marBottom w:val="0"/>
      <w:divBdr>
        <w:top w:val="none" w:sz="0" w:space="0" w:color="auto"/>
        <w:left w:val="none" w:sz="0" w:space="0" w:color="auto"/>
        <w:bottom w:val="none" w:sz="0" w:space="0" w:color="auto"/>
        <w:right w:val="none" w:sz="0" w:space="0" w:color="auto"/>
      </w:divBdr>
    </w:div>
    <w:div w:id="341666097">
      <w:bodyDiv w:val="1"/>
      <w:marLeft w:val="0"/>
      <w:marRight w:val="0"/>
      <w:marTop w:val="0"/>
      <w:marBottom w:val="0"/>
      <w:divBdr>
        <w:top w:val="none" w:sz="0" w:space="0" w:color="auto"/>
        <w:left w:val="none" w:sz="0" w:space="0" w:color="auto"/>
        <w:bottom w:val="none" w:sz="0" w:space="0" w:color="auto"/>
        <w:right w:val="none" w:sz="0" w:space="0" w:color="auto"/>
      </w:divBdr>
    </w:div>
    <w:div w:id="397242875">
      <w:bodyDiv w:val="1"/>
      <w:marLeft w:val="0"/>
      <w:marRight w:val="0"/>
      <w:marTop w:val="0"/>
      <w:marBottom w:val="0"/>
      <w:divBdr>
        <w:top w:val="none" w:sz="0" w:space="0" w:color="auto"/>
        <w:left w:val="none" w:sz="0" w:space="0" w:color="auto"/>
        <w:bottom w:val="none" w:sz="0" w:space="0" w:color="auto"/>
        <w:right w:val="none" w:sz="0" w:space="0" w:color="auto"/>
      </w:divBdr>
    </w:div>
    <w:div w:id="401757835">
      <w:bodyDiv w:val="1"/>
      <w:marLeft w:val="0"/>
      <w:marRight w:val="0"/>
      <w:marTop w:val="0"/>
      <w:marBottom w:val="0"/>
      <w:divBdr>
        <w:top w:val="none" w:sz="0" w:space="0" w:color="auto"/>
        <w:left w:val="none" w:sz="0" w:space="0" w:color="auto"/>
        <w:bottom w:val="none" w:sz="0" w:space="0" w:color="auto"/>
        <w:right w:val="none" w:sz="0" w:space="0" w:color="auto"/>
      </w:divBdr>
    </w:div>
    <w:div w:id="411511955">
      <w:bodyDiv w:val="1"/>
      <w:marLeft w:val="0"/>
      <w:marRight w:val="0"/>
      <w:marTop w:val="0"/>
      <w:marBottom w:val="0"/>
      <w:divBdr>
        <w:top w:val="none" w:sz="0" w:space="0" w:color="auto"/>
        <w:left w:val="none" w:sz="0" w:space="0" w:color="auto"/>
        <w:bottom w:val="none" w:sz="0" w:space="0" w:color="auto"/>
        <w:right w:val="none" w:sz="0" w:space="0" w:color="auto"/>
      </w:divBdr>
    </w:div>
    <w:div w:id="418255168">
      <w:bodyDiv w:val="1"/>
      <w:marLeft w:val="0"/>
      <w:marRight w:val="0"/>
      <w:marTop w:val="0"/>
      <w:marBottom w:val="0"/>
      <w:divBdr>
        <w:top w:val="none" w:sz="0" w:space="0" w:color="auto"/>
        <w:left w:val="none" w:sz="0" w:space="0" w:color="auto"/>
        <w:bottom w:val="none" w:sz="0" w:space="0" w:color="auto"/>
        <w:right w:val="none" w:sz="0" w:space="0" w:color="auto"/>
      </w:divBdr>
    </w:div>
    <w:div w:id="498732267">
      <w:bodyDiv w:val="1"/>
      <w:marLeft w:val="0"/>
      <w:marRight w:val="0"/>
      <w:marTop w:val="0"/>
      <w:marBottom w:val="0"/>
      <w:divBdr>
        <w:top w:val="none" w:sz="0" w:space="0" w:color="auto"/>
        <w:left w:val="none" w:sz="0" w:space="0" w:color="auto"/>
        <w:bottom w:val="none" w:sz="0" w:space="0" w:color="auto"/>
        <w:right w:val="none" w:sz="0" w:space="0" w:color="auto"/>
      </w:divBdr>
    </w:div>
    <w:div w:id="719671844">
      <w:bodyDiv w:val="1"/>
      <w:marLeft w:val="0"/>
      <w:marRight w:val="0"/>
      <w:marTop w:val="0"/>
      <w:marBottom w:val="0"/>
      <w:divBdr>
        <w:top w:val="none" w:sz="0" w:space="0" w:color="auto"/>
        <w:left w:val="none" w:sz="0" w:space="0" w:color="auto"/>
        <w:bottom w:val="none" w:sz="0" w:space="0" w:color="auto"/>
        <w:right w:val="none" w:sz="0" w:space="0" w:color="auto"/>
      </w:divBdr>
    </w:div>
    <w:div w:id="758672417">
      <w:bodyDiv w:val="1"/>
      <w:marLeft w:val="0"/>
      <w:marRight w:val="0"/>
      <w:marTop w:val="0"/>
      <w:marBottom w:val="0"/>
      <w:divBdr>
        <w:top w:val="none" w:sz="0" w:space="0" w:color="auto"/>
        <w:left w:val="none" w:sz="0" w:space="0" w:color="auto"/>
        <w:bottom w:val="none" w:sz="0" w:space="0" w:color="auto"/>
        <w:right w:val="none" w:sz="0" w:space="0" w:color="auto"/>
      </w:divBdr>
    </w:div>
    <w:div w:id="801927022">
      <w:bodyDiv w:val="1"/>
      <w:marLeft w:val="0"/>
      <w:marRight w:val="0"/>
      <w:marTop w:val="0"/>
      <w:marBottom w:val="0"/>
      <w:divBdr>
        <w:top w:val="none" w:sz="0" w:space="0" w:color="auto"/>
        <w:left w:val="none" w:sz="0" w:space="0" w:color="auto"/>
        <w:bottom w:val="none" w:sz="0" w:space="0" w:color="auto"/>
        <w:right w:val="none" w:sz="0" w:space="0" w:color="auto"/>
      </w:divBdr>
    </w:div>
    <w:div w:id="815268569">
      <w:bodyDiv w:val="1"/>
      <w:marLeft w:val="0"/>
      <w:marRight w:val="0"/>
      <w:marTop w:val="0"/>
      <w:marBottom w:val="0"/>
      <w:divBdr>
        <w:top w:val="none" w:sz="0" w:space="0" w:color="auto"/>
        <w:left w:val="none" w:sz="0" w:space="0" w:color="auto"/>
        <w:bottom w:val="none" w:sz="0" w:space="0" w:color="auto"/>
        <w:right w:val="none" w:sz="0" w:space="0" w:color="auto"/>
      </w:divBdr>
    </w:div>
    <w:div w:id="833641788">
      <w:bodyDiv w:val="1"/>
      <w:marLeft w:val="0"/>
      <w:marRight w:val="0"/>
      <w:marTop w:val="0"/>
      <w:marBottom w:val="0"/>
      <w:divBdr>
        <w:top w:val="none" w:sz="0" w:space="0" w:color="auto"/>
        <w:left w:val="none" w:sz="0" w:space="0" w:color="auto"/>
        <w:bottom w:val="none" w:sz="0" w:space="0" w:color="auto"/>
        <w:right w:val="none" w:sz="0" w:space="0" w:color="auto"/>
      </w:divBdr>
    </w:div>
    <w:div w:id="839124814">
      <w:bodyDiv w:val="1"/>
      <w:marLeft w:val="0"/>
      <w:marRight w:val="0"/>
      <w:marTop w:val="0"/>
      <w:marBottom w:val="0"/>
      <w:divBdr>
        <w:top w:val="none" w:sz="0" w:space="0" w:color="auto"/>
        <w:left w:val="none" w:sz="0" w:space="0" w:color="auto"/>
        <w:bottom w:val="none" w:sz="0" w:space="0" w:color="auto"/>
        <w:right w:val="none" w:sz="0" w:space="0" w:color="auto"/>
      </w:divBdr>
    </w:div>
    <w:div w:id="917596471">
      <w:bodyDiv w:val="1"/>
      <w:marLeft w:val="0"/>
      <w:marRight w:val="0"/>
      <w:marTop w:val="0"/>
      <w:marBottom w:val="0"/>
      <w:divBdr>
        <w:top w:val="none" w:sz="0" w:space="0" w:color="auto"/>
        <w:left w:val="none" w:sz="0" w:space="0" w:color="auto"/>
        <w:bottom w:val="none" w:sz="0" w:space="0" w:color="auto"/>
        <w:right w:val="none" w:sz="0" w:space="0" w:color="auto"/>
      </w:divBdr>
    </w:div>
    <w:div w:id="920286909">
      <w:bodyDiv w:val="1"/>
      <w:marLeft w:val="0"/>
      <w:marRight w:val="0"/>
      <w:marTop w:val="0"/>
      <w:marBottom w:val="0"/>
      <w:divBdr>
        <w:top w:val="none" w:sz="0" w:space="0" w:color="auto"/>
        <w:left w:val="none" w:sz="0" w:space="0" w:color="auto"/>
        <w:bottom w:val="none" w:sz="0" w:space="0" w:color="auto"/>
        <w:right w:val="none" w:sz="0" w:space="0" w:color="auto"/>
      </w:divBdr>
    </w:div>
    <w:div w:id="952131978">
      <w:bodyDiv w:val="1"/>
      <w:marLeft w:val="0"/>
      <w:marRight w:val="0"/>
      <w:marTop w:val="0"/>
      <w:marBottom w:val="0"/>
      <w:divBdr>
        <w:top w:val="none" w:sz="0" w:space="0" w:color="auto"/>
        <w:left w:val="none" w:sz="0" w:space="0" w:color="auto"/>
        <w:bottom w:val="none" w:sz="0" w:space="0" w:color="auto"/>
        <w:right w:val="none" w:sz="0" w:space="0" w:color="auto"/>
      </w:divBdr>
    </w:div>
    <w:div w:id="969748475">
      <w:bodyDiv w:val="1"/>
      <w:marLeft w:val="0"/>
      <w:marRight w:val="0"/>
      <w:marTop w:val="0"/>
      <w:marBottom w:val="0"/>
      <w:divBdr>
        <w:top w:val="none" w:sz="0" w:space="0" w:color="auto"/>
        <w:left w:val="none" w:sz="0" w:space="0" w:color="auto"/>
        <w:bottom w:val="none" w:sz="0" w:space="0" w:color="auto"/>
        <w:right w:val="none" w:sz="0" w:space="0" w:color="auto"/>
      </w:divBdr>
    </w:div>
    <w:div w:id="971328877">
      <w:bodyDiv w:val="1"/>
      <w:marLeft w:val="0"/>
      <w:marRight w:val="0"/>
      <w:marTop w:val="0"/>
      <w:marBottom w:val="0"/>
      <w:divBdr>
        <w:top w:val="none" w:sz="0" w:space="0" w:color="auto"/>
        <w:left w:val="none" w:sz="0" w:space="0" w:color="auto"/>
        <w:bottom w:val="none" w:sz="0" w:space="0" w:color="auto"/>
        <w:right w:val="none" w:sz="0" w:space="0" w:color="auto"/>
      </w:divBdr>
    </w:div>
    <w:div w:id="1021204067">
      <w:bodyDiv w:val="1"/>
      <w:marLeft w:val="0"/>
      <w:marRight w:val="0"/>
      <w:marTop w:val="0"/>
      <w:marBottom w:val="0"/>
      <w:divBdr>
        <w:top w:val="none" w:sz="0" w:space="0" w:color="auto"/>
        <w:left w:val="none" w:sz="0" w:space="0" w:color="auto"/>
        <w:bottom w:val="none" w:sz="0" w:space="0" w:color="auto"/>
        <w:right w:val="none" w:sz="0" w:space="0" w:color="auto"/>
      </w:divBdr>
    </w:div>
    <w:div w:id="1128623798">
      <w:bodyDiv w:val="1"/>
      <w:marLeft w:val="0"/>
      <w:marRight w:val="0"/>
      <w:marTop w:val="0"/>
      <w:marBottom w:val="0"/>
      <w:divBdr>
        <w:top w:val="none" w:sz="0" w:space="0" w:color="auto"/>
        <w:left w:val="none" w:sz="0" w:space="0" w:color="auto"/>
        <w:bottom w:val="none" w:sz="0" w:space="0" w:color="auto"/>
        <w:right w:val="none" w:sz="0" w:space="0" w:color="auto"/>
      </w:divBdr>
    </w:div>
    <w:div w:id="1141267733">
      <w:bodyDiv w:val="1"/>
      <w:marLeft w:val="0"/>
      <w:marRight w:val="0"/>
      <w:marTop w:val="0"/>
      <w:marBottom w:val="0"/>
      <w:divBdr>
        <w:top w:val="none" w:sz="0" w:space="0" w:color="auto"/>
        <w:left w:val="none" w:sz="0" w:space="0" w:color="auto"/>
        <w:bottom w:val="none" w:sz="0" w:space="0" w:color="auto"/>
        <w:right w:val="none" w:sz="0" w:space="0" w:color="auto"/>
      </w:divBdr>
    </w:div>
    <w:div w:id="1299455841">
      <w:bodyDiv w:val="1"/>
      <w:marLeft w:val="0"/>
      <w:marRight w:val="0"/>
      <w:marTop w:val="0"/>
      <w:marBottom w:val="0"/>
      <w:divBdr>
        <w:top w:val="none" w:sz="0" w:space="0" w:color="auto"/>
        <w:left w:val="none" w:sz="0" w:space="0" w:color="auto"/>
        <w:bottom w:val="none" w:sz="0" w:space="0" w:color="auto"/>
        <w:right w:val="none" w:sz="0" w:space="0" w:color="auto"/>
      </w:divBdr>
    </w:div>
    <w:div w:id="1312949301">
      <w:bodyDiv w:val="1"/>
      <w:marLeft w:val="0"/>
      <w:marRight w:val="0"/>
      <w:marTop w:val="0"/>
      <w:marBottom w:val="0"/>
      <w:divBdr>
        <w:top w:val="none" w:sz="0" w:space="0" w:color="auto"/>
        <w:left w:val="none" w:sz="0" w:space="0" w:color="auto"/>
        <w:bottom w:val="none" w:sz="0" w:space="0" w:color="auto"/>
        <w:right w:val="none" w:sz="0" w:space="0" w:color="auto"/>
      </w:divBdr>
      <w:divsChild>
        <w:div w:id="1630430390">
          <w:marLeft w:val="0"/>
          <w:marRight w:val="0"/>
          <w:marTop w:val="0"/>
          <w:marBottom w:val="0"/>
          <w:divBdr>
            <w:top w:val="none" w:sz="0" w:space="0" w:color="auto"/>
            <w:left w:val="none" w:sz="0" w:space="0" w:color="auto"/>
            <w:bottom w:val="none" w:sz="0" w:space="0" w:color="auto"/>
            <w:right w:val="none" w:sz="0" w:space="0" w:color="auto"/>
          </w:divBdr>
        </w:div>
      </w:divsChild>
    </w:div>
    <w:div w:id="1319530501">
      <w:bodyDiv w:val="1"/>
      <w:marLeft w:val="0"/>
      <w:marRight w:val="0"/>
      <w:marTop w:val="0"/>
      <w:marBottom w:val="0"/>
      <w:divBdr>
        <w:top w:val="none" w:sz="0" w:space="0" w:color="auto"/>
        <w:left w:val="none" w:sz="0" w:space="0" w:color="auto"/>
        <w:bottom w:val="none" w:sz="0" w:space="0" w:color="auto"/>
        <w:right w:val="none" w:sz="0" w:space="0" w:color="auto"/>
      </w:divBdr>
    </w:div>
    <w:div w:id="1331064383">
      <w:bodyDiv w:val="1"/>
      <w:marLeft w:val="0"/>
      <w:marRight w:val="0"/>
      <w:marTop w:val="0"/>
      <w:marBottom w:val="0"/>
      <w:divBdr>
        <w:top w:val="none" w:sz="0" w:space="0" w:color="auto"/>
        <w:left w:val="none" w:sz="0" w:space="0" w:color="auto"/>
        <w:bottom w:val="none" w:sz="0" w:space="0" w:color="auto"/>
        <w:right w:val="none" w:sz="0" w:space="0" w:color="auto"/>
      </w:divBdr>
    </w:div>
    <w:div w:id="1411922746">
      <w:bodyDiv w:val="1"/>
      <w:marLeft w:val="0"/>
      <w:marRight w:val="0"/>
      <w:marTop w:val="0"/>
      <w:marBottom w:val="0"/>
      <w:divBdr>
        <w:top w:val="none" w:sz="0" w:space="0" w:color="auto"/>
        <w:left w:val="none" w:sz="0" w:space="0" w:color="auto"/>
        <w:bottom w:val="none" w:sz="0" w:space="0" w:color="auto"/>
        <w:right w:val="none" w:sz="0" w:space="0" w:color="auto"/>
      </w:divBdr>
    </w:div>
    <w:div w:id="1464495039">
      <w:bodyDiv w:val="1"/>
      <w:marLeft w:val="0"/>
      <w:marRight w:val="0"/>
      <w:marTop w:val="0"/>
      <w:marBottom w:val="0"/>
      <w:divBdr>
        <w:top w:val="none" w:sz="0" w:space="0" w:color="auto"/>
        <w:left w:val="none" w:sz="0" w:space="0" w:color="auto"/>
        <w:bottom w:val="none" w:sz="0" w:space="0" w:color="auto"/>
        <w:right w:val="none" w:sz="0" w:space="0" w:color="auto"/>
      </w:divBdr>
    </w:div>
    <w:div w:id="1470980522">
      <w:bodyDiv w:val="1"/>
      <w:marLeft w:val="0"/>
      <w:marRight w:val="0"/>
      <w:marTop w:val="0"/>
      <w:marBottom w:val="0"/>
      <w:divBdr>
        <w:top w:val="none" w:sz="0" w:space="0" w:color="auto"/>
        <w:left w:val="none" w:sz="0" w:space="0" w:color="auto"/>
        <w:bottom w:val="none" w:sz="0" w:space="0" w:color="auto"/>
        <w:right w:val="none" w:sz="0" w:space="0" w:color="auto"/>
      </w:divBdr>
    </w:div>
    <w:div w:id="1473450202">
      <w:bodyDiv w:val="1"/>
      <w:marLeft w:val="0"/>
      <w:marRight w:val="0"/>
      <w:marTop w:val="0"/>
      <w:marBottom w:val="0"/>
      <w:divBdr>
        <w:top w:val="none" w:sz="0" w:space="0" w:color="auto"/>
        <w:left w:val="none" w:sz="0" w:space="0" w:color="auto"/>
        <w:bottom w:val="none" w:sz="0" w:space="0" w:color="auto"/>
        <w:right w:val="none" w:sz="0" w:space="0" w:color="auto"/>
      </w:divBdr>
    </w:div>
    <w:div w:id="1539316526">
      <w:bodyDiv w:val="1"/>
      <w:marLeft w:val="0"/>
      <w:marRight w:val="0"/>
      <w:marTop w:val="0"/>
      <w:marBottom w:val="0"/>
      <w:divBdr>
        <w:top w:val="none" w:sz="0" w:space="0" w:color="auto"/>
        <w:left w:val="none" w:sz="0" w:space="0" w:color="auto"/>
        <w:bottom w:val="none" w:sz="0" w:space="0" w:color="auto"/>
        <w:right w:val="none" w:sz="0" w:space="0" w:color="auto"/>
      </w:divBdr>
    </w:div>
    <w:div w:id="1573616252">
      <w:bodyDiv w:val="1"/>
      <w:marLeft w:val="0"/>
      <w:marRight w:val="0"/>
      <w:marTop w:val="0"/>
      <w:marBottom w:val="0"/>
      <w:divBdr>
        <w:top w:val="none" w:sz="0" w:space="0" w:color="auto"/>
        <w:left w:val="none" w:sz="0" w:space="0" w:color="auto"/>
        <w:bottom w:val="none" w:sz="0" w:space="0" w:color="auto"/>
        <w:right w:val="none" w:sz="0" w:space="0" w:color="auto"/>
      </w:divBdr>
    </w:div>
    <w:div w:id="1593509804">
      <w:bodyDiv w:val="1"/>
      <w:marLeft w:val="0"/>
      <w:marRight w:val="0"/>
      <w:marTop w:val="0"/>
      <w:marBottom w:val="0"/>
      <w:divBdr>
        <w:top w:val="none" w:sz="0" w:space="0" w:color="auto"/>
        <w:left w:val="none" w:sz="0" w:space="0" w:color="auto"/>
        <w:bottom w:val="none" w:sz="0" w:space="0" w:color="auto"/>
        <w:right w:val="none" w:sz="0" w:space="0" w:color="auto"/>
      </w:divBdr>
    </w:div>
    <w:div w:id="1718974066">
      <w:bodyDiv w:val="1"/>
      <w:marLeft w:val="0"/>
      <w:marRight w:val="0"/>
      <w:marTop w:val="0"/>
      <w:marBottom w:val="0"/>
      <w:divBdr>
        <w:top w:val="none" w:sz="0" w:space="0" w:color="auto"/>
        <w:left w:val="none" w:sz="0" w:space="0" w:color="auto"/>
        <w:bottom w:val="none" w:sz="0" w:space="0" w:color="auto"/>
        <w:right w:val="none" w:sz="0" w:space="0" w:color="auto"/>
      </w:divBdr>
    </w:div>
    <w:div w:id="1725180615">
      <w:bodyDiv w:val="1"/>
      <w:marLeft w:val="0"/>
      <w:marRight w:val="0"/>
      <w:marTop w:val="0"/>
      <w:marBottom w:val="0"/>
      <w:divBdr>
        <w:top w:val="none" w:sz="0" w:space="0" w:color="auto"/>
        <w:left w:val="none" w:sz="0" w:space="0" w:color="auto"/>
        <w:bottom w:val="none" w:sz="0" w:space="0" w:color="auto"/>
        <w:right w:val="none" w:sz="0" w:space="0" w:color="auto"/>
      </w:divBdr>
    </w:div>
    <w:div w:id="1740519460">
      <w:bodyDiv w:val="1"/>
      <w:marLeft w:val="0"/>
      <w:marRight w:val="0"/>
      <w:marTop w:val="0"/>
      <w:marBottom w:val="0"/>
      <w:divBdr>
        <w:top w:val="none" w:sz="0" w:space="0" w:color="auto"/>
        <w:left w:val="none" w:sz="0" w:space="0" w:color="auto"/>
        <w:bottom w:val="none" w:sz="0" w:space="0" w:color="auto"/>
        <w:right w:val="none" w:sz="0" w:space="0" w:color="auto"/>
      </w:divBdr>
    </w:div>
    <w:div w:id="1787238813">
      <w:bodyDiv w:val="1"/>
      <w:marLeft w:val="0"/>
      <w:marRight w:val="0"/>
      <w:marTop w:val="0"/>
      <w:marBottom w:val="0"/>
      <w:divBdr>
        <w:top w:val="none" w:sz="0" w:space="0" w:color="auto"/>
        <w:left w:val="none" w:sz="0" w:space="0" w:color="auto"/>
        <w:bottom w:val="none" w:sz="0" w:space="0" w:color="auto"/>
        <w:right w:val="none" w:sz="0" w:space="0" w:color="auto"/>
      </w:divBdr>
    </w:div>
    <w:div w:id="1861704096">
      <w:bodyDiv w:val="1"/>
      <w:marLeft w:val="0"/>
      <w:marRight w:val="0"/>
      <w:marTop w:val="0"/>
      <w:marBottom w:val="0"/>
      <w:divBdr>
        <w:top w:val="none" w:sz="0" w:space="0" w:color="auto"/>
        <w:left w:val="none" w:sz="0" w:space="0" w:color="auto"/>
        <w:bottom w:val="none" w:sz="0" w:space="0" w:color="auto"/>
        <w:right w:val="none" w:sz="0" w:space="0" w:color="auto"/>
      </w:divBdr>
    </w:div>
    <w:div w:id="1869483458">
      <w:bodyDiv w:val="1"/>
      <w:marLeft w:val="0"/>
      <w:marRight w:val="0"/>
      <w:marTop w:val="0"/>
      <w:marBottom w:val="0"/>
      <w:divBdr>
        <w:top w:val="none" w:sz="0" w:space="0" w:color="auto"/>
        <w:left w:val="none" w:sz="0" w:space="0" w:color="auto"/>
        <w:bottom w:val="none" w:sz="0" w:space="0" w:color="auto"/>
        <w:right w:val="none" w:sz="0" w:space="0" w:color="auto"/>
      </w:divBdr>
    </w:div>
    <w:div w:id="1880555961">
      <w:bodyDiv w:val="1"/>
      <w:marLeft w:val="0"/>
      <w:marRight w:val="0"/>
      <w:marTop w:val="0"/>
      <w:marBottom w:val="0"/>
      <w:divBdr>
        <w:top w:val="none" w:sz="0" w:space="0" w:color="auto"/>
        <w:left w:val="none" w:sz="0" w:space="0" w:color="auto"/>
        <w:bottom w:val="none" w:sz="0" w:space="0" w:color="auto"/>
        <w:right w:val="none" w:sz="0" w:space="0" w:color="auto"/>
      </w:divBdr>
    </w:div>
    <w:div w:id="1892378663">
      <w:bodyDiv w:val="1"/>
      <w:marLeft w:val="0"/>
      <w:marRight w:val="0"/>
      <w:marTop w:val="0"/>
      <w:marBottom w:val="0"/>
      <w:divBdr>
        <w:top w:val="none" w:sz="0" w:space="0" w:color="auto"/>
        <w:left w:val="none" w:sz="0" w:space="0" w:color="auto"/>
        <w:bottom w:val="none" w:sz="0" w:space="0" w:color="auto"/>
        <w:right w:val="none" w:sz="0" w:space="0" w:color="auto"/>
      </w:divBdr>
    </w:div>
    <w:div w:id="1892378922">
      <w:bodyDiv w:val="1"/>
      <w:marLeft w:val="0"/>
      <w:marRight w:val="0"/>
      <w:marTop w:val="0"/>
      <w:marBottom w:val="0"/>
      <w:divBdr>
        <w:top w:val="none" w:sz="0" w:space="0" w:color="auto"/>
        <w:left w:val="none" w:sz="0" w:space="0" w:color="auto"/>
        <w:bottom w:val="none" w:sz="0" w:space="0" w:color="auto"/>
        <w:right w:val="none" w:sz="0" w:space="0" w:color="auto"/>
      </w:divBdr>
    </w:div>
    <w:div w:id="1905217148">
      <w:bodyDiv w:val="1"/>
      <w:marLeft w:val="0"/>
      <w:marRight w:val="0"/>
      <w:marTop w:val="0"/>
      <w:marBottom w:val="0"/>
      <w:divBdr>
        <w:top w:val="none" w:sz="0" w:space="0" w:color="auto"/>
        <w:left w:val="none" w:sz="0" w:space="0" w:color="auto"/>
        <w:bottom w:val="none" w:sz="0" w:space="0" w:color="auto"/>
        <w:right w:val="none" w:sz="0" w:space="0" w:color="auto"/>
      </w:divBdr>
    </w:div>
    <w:div w:id="1912350818">
      <w:bodyDiv w:val="1"/>
      <w:marLeft w:val="0"/>
      <w:marRight w:val="0"/>
      <w:marTop w:val="0"/>
      <w:marBottom w:val="0"/>
      <w:divBdr>
        <w:top w:val="none" w:sz="0" w:space="0" w:color="auto"/>
        <w:left w:val="none" w:sz="0" w:space="0" w:color="auto"/>
        <w:bottom w:val="none" w:sz="0" w:space="0" w:color="auto"/>
        <w:right w:val="none" w:sz="0" w:space="0" w:color="auto"/>
      </w:divBdr>
    </w:div>
    <w:div w:id="1915311010">
      <w:bodyDiv w:val="1"/>
      <w:marLeft w:val="0"/>
      <w:marRight w:val="0"/>
      <w:marTop w:val="0"/>
      <w:marBottom w:val="0"/>
      <w:divBdr>
        <w:top w:val="none" w:sz="0" w:space="0" w:color="auto"/>
        <w:left w:val="none" w:sz="0" w:space="0" w:color="auto"/>
        <w:bottom w:val="none" w:sz="0" w:space="0" w:color="auto"/>
        <w:right w:val="none" w:sz="0" w:space="0" w:color="auto"/>
      </w:divBdr>
    </w:div>
    <w:div w:id="1926567568">
      <w:bodyDiv w:val="1"/>
      <w:marLeft w:val="0"/>
      <w:marRight w:val="0"/>
      <w:marTop w:val="0"/>
      <w:marBottom w:val="0"/>
      <w:divBdr>
        <w:top w:val="none" w:sz="0" w:space="0" w:color="auto"/>
        <w:left w:val="none" w:sz="0" w:space="0" w:color="auto"/>
        <w:bottom w:val="none" w:sz="0" w:space="0" w:color="auto"/>
        <w:right w:val="none" w:sz="0" w:space="0" w:color="auto"/>
      </w:divBdr>
    </w:div>
    <w:div w:id="1936549623">
      <w:bodyDiv w:val="1"/>
      <w:marLeft w:val="0"/>
      <w:marRight w:val="0"/>
      <w:marTop w:val="0"/>
      <w:marBottom w:val="0"/>
      <w:divBdr>
        <w:top w:val="none" w:sz="0" w:space="0" w:color="auto"/>
        <w:left w:val="none" w:sz="0" w:space="0" w:color="auto"/>
        <w:bottom w:val="none" w:sz="0" w:space="0" w:color="auto"/>
        <w:right w:val="none" w:sz="0" w:space="0" w:color="auto"/>
      </w:divBdr>
    </w:div>
    <w:div w:id="2065181481">
      <w:bodyDiv w:val="1"/>
      <w:marLeft w:val="0"/>
      <w:marRight w:val="0"/>
      <w:marTop w:val="0"/>
      <w:marBottom w:val="0"/>
      <w:divBdr>
        <w:top w:val="none" w:sz="0" w:space="0" w:color="auto"/>
        <w:left w:val="none" w:sz="0" w:space="0" w:color="auto"/>
        <w:bottom w:val="none" w:sz="0" w:space="0" w:color="auto"/>
        <w:right w:val="none" w:sz="0" w:space="0" w:color="auto"/>
      </w:divBdr>
    </w:div>
    <w:div w:id="2116362433">
      <w:bodyDiv w:val="1"/>
      <w:marLeft w:val="0"/>
      <w:marRight w:val="0"/>
      <w:marTop w:val="0"/>
      <w:marBottom w:val="0"/>
      <w:divBdr>
        <w:top w:val="none" w:sz="0" w:space="0" w:color="auto"/>
        <w:left w:val="none" w:sz="0" w:space="0" w:color="auto"/>
        <w:bottom w:val="none" w:sz="0" w:space="0" w:color="auto"/>
        <w:right w:val="none" w:sz="0" w:space="0" w:color="auto"/>
      </w:divBdr>
    </w:div>
    <w:div w:id="213883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eumetsat.int/website/home/Data/Products/Calibration/MSGCalibration/index.html%3c/gmd:URL" TargetMode="External"/><Relationship Id="rId14" Type="http://schemas.openxmlformats.org/officeDocument/2006/relationships/fontTable" Target="fontTable.xml"/><Relationship Id="rId27"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3B779DE-047D-42F0-BE28-CE5DAC325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2893</Words>
  <Characters>16496</Characters>
  <Application>Microsoft Office Word</Application>
  <DocSecurity>0</DocSecurity>
  <Lines>137</Lines>
  <Paragraphs>38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EUMETSAT</Company>
  <LinksUpToDate>false</LinksUpToDate>
  <CharactersWithSpaces>19351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 Aubert</dc:creator>
  <cp:lastModifiedBy>Guillaume Aubert</cp:lastModifiedBy>
  <cp:revision>2</cp:revision>
  <dcterms:created xsi:type="dcterms:W3CDTF">2016-04-18T16:31:00Z</dcterms:created>
  <dcterms:modified xsi:type="dcterms:W3CDTF">2016-04-18T16:31:00Z</dcterms:modified>
</cp:coreProperties>
</file>