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28E" w:rsidRPr="00C7528E" w:rsidRDefault="00C7528E" w:rsidP="00C7528E">
      <w:pPr>
        <w:jc w:val="center"/>
        <w:rPr>
          <w:b/>
          <w:sz w:val="28"/>
          <w:szCs w:val="28"/>
        </w:rPr>
      </w:pPr>
      <w:r w:rsidRPr="00C7528E">
        <w:rPr>
          <w:b/>
          <w:sz w:val="28"/>
          <w:szCs w:val="28"/>
        </w:rPr>
        <w:t>END USER LICENSE AGREEMENT - EULA</w:t>
      </w:r>
    </w:p>
    <w:p w:rsidR="00A300FF" w:rsidRPr="00A300FF" w:rsidRDefault="00A300FF" w:rsidP="00A300FF">
      <w:r w:rsidRPr="00A300FF">
        <w:t xml:space="preserve">This End User License Agreement (“Agreement” or “EULA”) is a legal agreement between you (“you,” “your,” or “End User”) and </w:t>
      </w:r>
      <w:proofErr w:type="spellStart"/>
      <w:r w:rsidRPr="00A300FF">
        <w:rPr>
          <w:b/>
          <w:bCs/>
        </w:rPr>
        <w:t>OGZPrime</w:t>
      </w:r>
      <w:proofErr w:type="spellEnd"/>
      <w:r w:rsidRPr="00A300FF">
        <w:t xml:space="preserve">, a software platform </w:t>
      </w:r>
      <w:r w:rsidRPr="00A300FF">
        <w:rPr>
          <w:b/>
          <w:bCs/>
        </w:rPr>
        <w:t xml:space="preserve">owned and operated by Edward </w:t>
      </w:r>
      <w:proofErr w:type="spellStart"/>
      <w:r w:rsidRPr="00A300FF">
        <w:rPr>
          <w:b/>
          <w:bCs/>
        </w:rPr>
        <w:t>Buhidar</w:t>
      </w:r>
      <w:proofErr w:type="spellEnd"/>
      <w:r w:rsidRPr="00A300FF">
        <w:t>, located in Corpus Christi, Texas, United States (“</w:t>
      </w:r>
      <w:proofErr w:type="spellStart"/>
      <w:r w:rsidRPr="00A300FF">
        <w:t>OGZPrime</w:t>
      </w:r>
      <w:proofErr w:type="spellEnd"/>
      <w:r w:rsidRPr="00A300FF">
        <w:t>,” “we,” “us,” or “our”).</w:t>
      </w:r>
    </w:p>
    <w:p w:rsidR="00A300FF" w:rsidRPr="00A300FF" w:rsidRDefault="00A300FF" w:rsidP="00A300FF">
      <w:r w:rsidRPr="00A300FF">
        <w:t>This Agreemen</w:t>
      </w:r>
      <w:bookmarkStart w:id="0" w:name="_GoBack"/>
      <w:bookmarkEnd w:id="0"/>
      <w:r w:rsidRPr="00A300FF">
        <w:t xml:space="preserve">t governs your use of </w:t>
      </w:r>
      <w:proofErr w:type="spellStart"/>
      <w:r w:rsidRPr="00A300FF">
        <w:t>OGZPrime’s</w:t>
      </w:r>
      <w:proofErr w:type="spellEnd"/>
      <w:r w:rsidRPr="00A300FF">
        <w:t xml:space="preserve"> proprietary software, backend trading logic, downloadable components, dashboard interfaces, and any related updates, features, modules, or documentation (collectively, the “Software” or “Platform”).</w:t>
      </w:r>
    </w:p>
    <w:p w:rsidR="00A300FF" w:rsidRPr="00A300FF" w:rsidRDefault="00A300FF" w:rsidP="00A300FF">
      <w:r w:rsidRPr="00A300FF">
        <w:t xml:space="preserve">By installing, accessing, or using the Software in any manner, you agree to be legally bound by the terms of this Agreement. If you do not agree to the terms of this EULA, do not install, access, or use </w:t>
      </w:r>
      <w:proofErr w:type="spellStart"/>
      <w:r w:rsidRPr="00A300FF">
        <w:t>OGZPrime</w:t>
      </w:r>
      <w:proofErr w:type="spellEnd"/>
      <w:r w:rsidRPr="00A300FF">
        <w:t>.</w:t>
      </w:r>
    </w:p>
    <w:p w:rsidR="00A300FF" w:rsidRPr="00A300FF" w:rsidRDefault="00A300FF" w:rsidP="00A300FF">
      <w:r w:rsidRPr="00A300FF">
        <w:pict>
          <v:rect id="_x0000_i1025" style="width:0;height:1.5pt" o:hralign="center" o:hrstd="t" o:hr="t" fillcolor="#a0a0a0" stroked="f"/>
        </w:pict>
      </w:r>
    </w:p>
    <w:p w:rsidR="00A300FF" w:rsidRPr="00A300FF" w:rsidRDefault="00A300FF" w:rsidP="00A300FF">
      <w:pPr>
        <w:rPr>
          <w:b/>
          <w:bCs/>
        </w:rPr>
      </w:pPr>
      <w:r w:rsidRPr="00A300FF">
        <w:rPr>
          <w:b/>
          <w:bCs/>
        </w:rPr>
        <w:t>1. License Grant</w:t>
      </w:r>
    </w:p>
    <w:p w:rsidR="00A300FF" w:rsidRPr="00A300FF" w:rsidRDefault="00A300FF" w:rsidP="00A300FF">
      <w:r w:rsidRPr="00A300FF">
        <w:t xml:space="preserve">Subject to your compliance with this Agreement and payment of any applicable fees, </w:t>
      </w:r>
      <w:proofErr w:type="spellStart"/>
      <w:r w:rsidRPr="00A300FF">
        <w:t>OGZPrime</w:t>
      </w:r>
      <w:proofErr w:type="spellEnd"/>
      <w:r w:rsidRPr="00A300FF">
        <w:t xml:space="preserve"> hereby grants you a </w:t>
      </w:r>
      <w:r w:rsidRPr="00A300FF">
        <w:rPr>
          <w:b/>
          <w:bCs/>
        </w:rPr>
        <w:t>limited, non-exclusive, non-transferable, non-</w:t>
      </w:r>
      <w:proofErr w:type="spellStart"/>
      <w:r w:rsidRPr="00A300FF">
        <w:rPr>
          <w:b/>
          <w:bCs/>
        </w:rPr>
        <w:t>sublicensable</w:t>
      </w:r>
      <w:proofErr w:type="spellEnd"/>
      <w:r w:rsidRPr="00A300FF">
        <w:rPr>
          <w:b/>
          <w:bCs/>
        </w:rPr>
        <w:t>, revocable license</w:t>
      </w:r>
      <w:r w:rsidRPr="00A300FF">
        <w:t xml:space="preserve"> to:</w:t>
      </w:r>
    </w:p>
    <w:p w:rsidR="00A300FF" w:rsidRPr="00A300FF" w:rsidRDefault="00A300FF" w:rsidP="00A300FF">
      <w:pPr>
        <w:numPr>
          <w:ilvl w:val="0"/>
          <w:numId w:val="1"/>
        </w:numPr>
      </w:pPr>
      <w:r w:rsidRPr="00A300FF">
        <w:t xml:space="preserve">Access and use the </w:t>
      </w:r>
      <w:proofErr w:type="spellStart"/>
      <w:r w:rsidRPr="00A300FF">
        <w:t>OGZPrime</w:t>
      </w:r>
      <w:proofErr w:type="spellEnd"/>
      <w:r w:rsidRPr="00A300FF">
        <w:t xml:space="preserve"> Platform for personal or internal business use;</w:t>
      </w:r>
    </w:p>
    <w:p w:rsidR="00A300FF" w:rsidRPr="00A300FF" w:rsidRDefault="00A300FF" w:rsidP="00A300FF">
      <w:pPr>
        <w:numPr>
          <w:ilvl w:val="0"/>
          <w:numId w:val="1"/>
        </w:numPr>
      </w:pPr>
      <w:r w:rsidRPr="00A300FF">
        <w:t>Utilize the downloadable or web-based components made available to you;</w:t>
      </w:r>
    </w:p>
    <w:p w:rsidR="00A300FF" w:rsidRPr="00A300FF" w:rsidRDefault="00A300FF" w:rsidP="00A300FF">
      <w:pPr>
        <w:numPr>
          <w:ilvl w:val="0"/>
          <w:numId w:val="1"/>
        </w:numPr>
      </w:pPr>
      <w:r w:rsidRPr="00A300FF">
        <w:t>Deploy strategy configuration modules and AI-generated trading logic tools within the Platform;</w:t>
      </w:r>
    </w:p>
    <w:p w:rsidR="00A300FF" w:rsidRPr="00A300FF" w:rsidRDefault="00A300FF" w:rsidP="00A300FF">
      <w:pPr>
        <w:numPr>
          <w:ilvl w:val="0"/>
          <w:numId w:val="1"/>
        </w:numPr>
      </w:pPr>
      <w:r w:rsidRPr="00A300FF">
        <w:t>Access the Valhalla dashboard and related visualization utilities.</w:t>
      </w:r>
    </w:p>
    <w:p w:rsidR="00A300FF" w:rsidRPr="00A300FF" w:rsidRDefault="00A300FF" w:rsidP="00A300FF">
      <w:r w:rsidRPr="00A300FF">
        <w:t>This license is strictly for your individual use and does not convey any ownership or resale rights.</w:t>
      </w:r>
    </w:p>
    <w:p w:rsidR="00A300FF" w:rsidRPr="00A300FF" w:rsidRDefault="00A300FF" w:rsidP="00A300FF">
      <w:r w:rsidRPr="00A300FF">
        <w:pict>
          <v:rect id="_x0000_i1026" style="width:0;height:1.5pt" o:hralign="center" o:hrstd="t" o:hr="t" fillcolor="#a0a0a0" stroked="f"/>
        </w:pict>
      </w:r>
    </w:p>
    <w:p w:rsidR="00A300FF" w:rsidRPr="00A300FF" w:rsidRDefault="00A300FF" w:rsidP="00A300FF">
      <w:pPr>
        <w:rPr>
          <w:b/>
          <w:bCs/>
        </w:rPr>
      </w:pPr>
      <w:r w:rsidRPr="00A300FF">
        <w:rPr>
          <w:b/>
          <w:bCs/>
        </w:rPr>
        <w:t>2. Ownership &amp; Intellectual Property</w:t>
      </w:r>
    </w:p>
    <w:p w:rsidR="00A300FF" w:rsidRPr="00A300FF" w:rsidRDefault="00A300FF" w:rsidP="00A300FF">
      <w:r w:rsidRPr="00A300FF">
        <w:t xml:space="preserve">All title, ownership, and intellectual property rights in and to </w:t>
      </w:r>
      <w:proofErr w:type="spellStart"/>
      <w:r w:rsidRPr="00A300FF">
        <w:t>OGZPrime</w:t>
      </w:r>
      <w:proofErr w:type="spellEnd"/>
      <w:r w:rsidRPr="00A300FF">
        <w:t xml:space="preserve"> — including but not limited to the source code, trade signal logic, automation modules, GUI components (Valhalla), </w:t>
      </w:r>
      <w:proofErr w:type="spellStart"/>
      <w:r w:rsidRPr="00A300FF">
        <w:t>backtesting</w:t>
      </w:r>
      <w:proofErr w:type="spellEnd"/>
      <w:r w:rsidRPr="00A300FF">
        <w:t xml:space="preserve"> engine, API architecture, branding, and documentation — are and shall remain the sole property of </w:t>
      </w:r>
      <w:r w:rsidRPr="00A300FF">
        <w:rPr>
          <w:b/>
          <w:bCs/>
        </w:rPr>
        <w:t xml:space="preserve">Edward </w:t>
      </w:r>
      <w:proofErr w:type="spellStart"/>
      <w:r w:rsidRPr="00A300FF">
        <w:rPr>
          <w:b/>
          <w:bCs/>
        </w:rPr>
        <w:t>Buhidar</w:t>
      </w:r>
      <w:proofErr w:type="spellEnd"/>
      <w:r w:rsidRPr="00A300FF">
        <w:t>.</w:t>
      </w:r>
    </w:p>
    <w:p w:rsidR="00A300FF" w:rsidRPr="00A300FF" w:rsidRDefault="00A300FF" w:rsidP="00A300FF">
      <w:r w:rsidRPr="00A300FF">
        <w:t>You acknowledge that:</w:t>
      </w:r>
    </w:p>
    <w:p w:rsidR="00A300FF" w:rsidRPr="00A300FF" w:rsidRDefault="00A300FF" w:rsidP="00A300FF">
      <w:pPr>
        <w:numPr>
          <w:ilvl w:val="0"/>
          <w:numId w:val="2"/>
        </w:numPr>
      </w:pPr>
      <w:r w:rsidRPr="00A300FF">
        <w:t>The Software is protected by copyright, trade secret, and other applicable laws;</w:t>
      </w:r>
    </w:p>
    <w:p w:rsidR="00A300FF" w:rsidRPr="00A300FF" w:rsidRDefault="00A300FF" w:rsidP="00A300FF">
      <w:pPr>
        <w:numPr>
          <w:ilvl w:val="0"/>
          <w:numId w:val="2"/>
        </w:numPr>
      </w:pPr>
      <w:r w:rsidRPr="00A300FF">
        <w:t>You acquire no ownership rights through this Agreement;</w:t>
      </w:r>
    </w:p>
    <w:p w:rsidR="00A300FF" w:rsidRPr="00A300FF" w:rsidRDefault="00A300FF" w:rsidP="00A300FF">
      <w:pPr>
        <w:numPr>
          <w:ilvl w:val="0"/>
          <w:numId w:val="2"/>
        </w:numPr>
      </w:pPr>
      <w:r w:rsidRPr="00A300FF">
        <w:t xml:space="preserve">Any unauthorized use of </w:t>
      </w:r>
      <w:proofErr w:type="spellStart"/>
      <w:r w:rsidRPr="00A300FF">
        <w:t>OGZPrime</w:t>
      </w:r>
      <w:proofErr w:type="spellEnd"/>
      <w:r w:rsidRPr="00A300FF">
        <w:t xml:space="preserve"> constitutes infringement and may lead to legal action.</w:t>
      </w:r>
    </w:p>
    <w:p w:rsidR="00A300FF" w:rsidRPr="00A300FF" w:rsidRDefault="00A300FF" w:rsidP="00A300FF">
      <w:r w:rsidRPr="00A300FF">
        <w:pict>
          <v:rect id="_x0000_i1027" style="width:0;height:1.5pt" o:hralign="center" o:hrstd="t" o:hr="t" fillcolor="#a0a0a0" stroked="f"/>
        </w:pict>
      </w:r>
    </w:p>
    <w:p w:rsidR="00A300FF" w:rsidRPr="00A300FF" w:rsidRDefault="00A300FF" w:rsidP="00A300FF">
      <w:pPr>
        <w:rPr>
          <w:b/>
          <w:bCs/>
        </w:rPr>
      </w:pPr>
      <w:r w:rsidRPr="00A300FF">
        <w:rPr>
          <w:b/>
          <w:bCs/>
        </w:rPr>
        <w:lastRenderedPageBreak/>
        <w:t>3. Restrictions on Use</w:t>
      </w:r>
    </w:p>
    <w:p w:rsidR="00A300FF" w:rsidRPr="00A300FF" w:rsidRDefault="00A300FF" w:rsidP="00A300FF">
      <w:r w:rsidRPr="00A300FF">
        <w:t xml:space="preserve">You agree that you shall </w:t>
      </w:r>
      <w:r w:rsidRPr="00A300FF">
        <w:rPr>
          <w:b/>
          <w:bCs/>
        </w:rPr>
        <w:t>not</w:t>
      </w:r>
      <w:r w:rsidRPr="00A300FF">
        <w:t>, under any circumstances:</w:t>
      </w:r>
    </w:p>
    <w:p w:rsidR="00A300FF" w:rsidRPr="00A300FF" w:rsidRDefault="00A300FF" w:rsidP="00A300FF">
      <w:pPr>
        <w:numPr>
          <w:ilvl w:val="0"/>
          <w:numId w:val="3"/>
        </w:numPr>
      </w:pPr>
      <w:r w:rsidRPr="00A300FF">
        <w:t>Copy, reproduce, modify, or distribute any portion of the Software;</w:t>
      </w:r>
    </w:p>
    <w:p w:rsidR="00A300FF" w:rsidRPr="00A300FF" w:rsidRDefault="00A300FF" w:rsidP="00A300FF">
      <w:pPr>
        <w:numPr>
          <w:ilvl w:val="0"/>
          <w:numId w:val="3"/>
        </w:numPr>
      </w:pPr>
      <w:r w:rsidRPr="00A300FF">
        <w:t>Disassemble, reverse engineer, or decompile the Software;</w:t>
      </w:r>
    </w:p>
    <w:p w:rsidR="00A300FF" w:rsidRPr="00A300FF" w:rsidRDefault="00A300FF" w:rsidP="00A300FF">
      <w:pPr>
        <w:numPr>
          <w:ilvl w:val="0"/>
          <w:numId w:val="3"/>
        </w:numPr>
      </w:pPr>
      <w:r w:rsidRPr="00A300FF">
        <w:t xml:space="preserve">Sell, sublicense, rent, or otherwise commercially exploit </w:t>
      </w:r>
      <w:proofErr w:type="spellStart"/>
      <w:r w:rsidRPr="00A300FF">
        <w:t>OGZPrime</w:t>
      </w:r>
      <w:proofErr w:type="spellEnd"/>
      <w:r w:rsidRPr="00A300FF">
        <w:t>;</w:t>
      </w:r>
    </w:p>
    <w:p w:rsidR="00A300FF" w:rsidRPr="00A300FF" w:rsidRDefault="00A300FF" w:rsidP="00A300FF">
      <w:pPr>
        <w:numPr>
          <w:ilvl w:val="0"/>
          <w:numId w:val="3"/>
        </w:numPr>
      </w:pPr>
      <w:r w:rsidRPr="00A300FF">
        <w:t xml:space="preserve">Use </w:t>
      </w:r>
      <w:proofErr w:type="spellStart"/>
      <w:r w:rsidRPr="00A300FF">
        <w:t>OGZPrime</w:t>
      </w:r>
      <w:proofErr w:type="spellEnd"/>
      <w:r w:rsidRPr="00A300FF">
        <w:t xml:space="preserve"> to develop or assist a competing product or service;</w:t>
      </w:r>
    </w:p>
    <w:p w:rsidR="00A300FF" w:rsidRPr="00A300FF" w:rsidRDefault="00A300FF" w:rsidP="00A300FF">
      <w:pPr>
        <w:numPr>
          <w:ilvl w:val="0"/>
          <w:numId w:val="3"/>
        </w:numPr>
      </w:pPr>
      <w:r w:rsidRPr="00A300FF">
        <w:t>Attempt to circumvent or disable licensing, security, or enforcement mechanisms;</w:t>
      </w:r>
    </w:p>
    <w:p w:rsidR="00A300FF" w:rsidRPr="00A300FF" w:rsidRDefault="00A300FF" w:rsidP="00A300FF">
      <w:pPr>
        <w:numPr>
          <w:ilvl w:val="0"/>
          <w:numId w:val="3"/>
        </w:numPr>
      </w:pPr>
      <w:r w:rsidRPr="00A300FF">
        <w:t>Remove or obscure any proprietary notices, logos, or branding;</w:t>
      </w:r>
    </w:p>
    <w:p w:rsidR="00A300FF" w:rsidRPr="00A300FF" w:rsidRDefault="00A300FF" w:rsidP="00A300FF">
      <w:pPr>
        <w:numPr>
          <w:ilvl w:val="0"/>
          <w:numId w:val="3"/>
        </w:numPr>
      </w:pPr>
      <w:r w:rsidRPr="00A300FF">
        <w:t>Allow access to the Software by unauthorized third parties.</w:t>
      </w:r>
    </w:p>
    <w:p w:rsidR="00A300FF" w:rsidRPr="00A300FF" w:rsidRDefault="00A300FF" w:rsidP="00A300FF">
      <w:r w:rsidRPr="00A300FF">
        <w:t>Violation of these terms shall result in immediate termination of your license and may subject you to civil or criminal penalties.</w:t>
      </w:r>
    </w:p>
    <w:p w:rsidR="00A300FF" w:rsidRPr="00A300FF" w:rsidRDefault="00A300FF" w:rsidP="00A300FF">
      <w:r w:rsidRPr="00A300FF">
        <w:pict>
          <v:rect id="_x0000_i1028" style="width:0;height:1.5pt" o:hralign="center" o:hrstd="t" o:hr="t" fillcolor="#a0a0a0" stroked="f"/>
        </w:pict>
      </w:r>
    </w:p>
    <w:p w:rsidR="00A300FF" w:rsidRPr="00A300FF" w:rsidRDefault="00A300FF" w:rsidP="00A300FF">
      <w:pPr>
        <w:rPr>
          <w:b/>
          <w:bCs/>
        </w:rPr>
      </w:pPr>
      <w:r w:rsidRPr="00A300FF">
        <w:rPr>
          <w:b/>
          <w:bCs/>
        </w:rPr>
        <w:t>4. User Responsibilities</w:t>
      </w:r>
    </w:p>
    <w:p w:rsidR="00A300FF" w:rsidRPr="00A300FF" w:rsidRDefault="00A300FF" w:rsidP="00A300FF">
      <w:r w:rsidRPr="00A300FF">
        <w:t>You are solely responsible for:</w:t>
      </w:r>
    </w:p>
    <w:p w:rsidR="00A300FF" w:rsidRPr="00A300FF" w:rsidRDefault="00A300FF" w:rsidP="00A300FF">
      <w:pPr>
        <w:numPr>
          <w:ilvl w:val="0"/>
          <w:numId w:val="4"/>
        </w:numPr>
      </w:pPr>
      <w:r w:rsidRPr="00A300FF">
        <w:t>Maintaining the confidentiality and security of your login credentials;</w:t>
      </w:r>
    </w:p>
    <w:p w:rsidR="00A300FF" w:rsidRPr="00A300FF" w:rsidRDefault="00A300FF" w:rsidP="00A300FF">
      <w:pPr>
        <w:numPr>
          <w:ilvl w:val="0"/>
          <w:numId w:val="4"/>
        </w:numPr>
      </w:pPr>
      <w:r w:rsidRPr="00A300FF">
        <w:t>Ensuring all usage complies with applicable law;</w:t>
      </w:r>
    </w:p>
    <w:p w:rsidR="00A300FF" w:rsidRPr="00A300FF" w:rsidRDefault="00A300FF" w:rsidP="00A300FF">
      <w:pPr>
        <w:numPr>
          <w:ilvl w:val="0"/>
          <w:numId w:val="4"/>
        </w:numPr>
      </w:pPr>
      <w:r w:rsidRPr="00A300FF">
        <w:t xml:space="preserve">Evaluating the suitability of </w:t>
      </w:r>
      <w:proofErr w:type="spellStart"/>
      <w:r w:rsidRPr="00A300FF">
        <w:t>OGZPrime</w:t>
      </w:r>
      <w:proofErr w:type="spellEnd"/>
      <w:r w:rsidRPr="00A300FF">
        <w:t xml:space="preserve"> for your trading strategies;</w:t>
      </w:r>
    </w:p>
    <w:p w:rsidR="00A300FF" w:rsidRPr="00A300FF" w:rsidRDefault="00A300FF" w:rsidP="00A300FF">
      <w:pPr>
        <w:numPr>
          <w:ilvl w:val="0"/>
          <w:numId w:val="4"/>
        </w:numPr>
      </w:pPr>
      <w:r w:rsidRPr="00A300FF">
        <w:t>Monitoring performance, inputs, and configuration settings on the Platform;</w:t>
      </w:r>
    </w:p>
    <w:p w:rsidR="00A300FF" w:rsidRPr="00A300FF" w:rsidRDefault="00A300FF" w:rsidP="00A300FF">
      <w:pPr>
        <w:numPr>
          <w:ilvl w:val="0"/>
          <w:numId w:val="4"/>
        </w:numPr>
      </w:pPr>
      <w:r w:rsidRPr="00A300FF">
        <w:t>Assuming all risk associated with the use of algorithmic tools and market automation.</w:t>
      </w:r>
    </w:p>
    <w:p w:rsidR="00A300FF" w:rsidRPr="00A300FF" w:rsidRDefault="00A300FF" w:rsidP="00A300FF">
      <w:proofErr w:type="spellStart"/>
      <w:r w:rsidRPr="00A300FF">
        <w:t>OGZPrime</w:t>
      </w:r>
      <w:proofErr w:type="spellEnd"/>
      <w:r w:rsidRPr="00A300FF">
        <w:t xml:space="preserve"> is not responsible for losses or errors caused by user input, misconfiguration, or incorrect data use.</w:t>
      </w:r>
    </w:p>
    <w:p w:rsidR="00A300FF" w:rsidRPr="00A300FF" w:rsidRDefault="00A300FF" w:rsidP="00A300FF">
      <w:r w:rsidRPr="00A300FF">
        <w:pict>
          <v:rect id="_x0000_i1029" style="width:0;height:1.5pt" o:hralign="center" o:hrstd="t" o:hr="t" fillcolor="#a0a0a0" stroked="f"/>
        </w:pict>
      </w:r>
    </w:p>
    <w:p w:rsidR="00A300FF" w:rsidRPr="00A300FF" w:rsidRDefault="00A300FF" w:rsidP="00A300FF">
      <w:pPr>
        <w:rPr>
          <w:b/>
          <w:bCs/>
        </w:rPr>
      </w:pPr>
      <w:r w:rsidRPr="00A300FF">
        <w:rPr>
          <w:b/>
          <w:bCs/>
        </w:rPr>
        <w:t>5. Updates &amp; Modifications</w:t>
      </w:r>
    </w:p>
    <w:p w:rsidR="00A300FF" w:rsidRPr="00A300FF" w:rsidRDefault="00A300FF" w:rsidP="00A300FF">
      <w:proofErr w:type="spellStart"/>
      <w:r w:rsidRPr="00A300FF">
        <w:t>OGZPrime</w:t>
      </w:r>
      <w:proofErr w:type="spellEnd"/>
      <w:r w:rsidRPr="00A300FF">
        <w:t xml:space="preserve"> may release patches, updates, upgrades, or modified versions of the Software at any time. These updates may:</w:t>
      </w:r>
    </w:p>
    <w:p w:rsidR="00A300FF" w:rsidRPr="00A300FF" w:rsidRDefault="00A300FF" w:rsidP="00A300FF">
      <w:pPr>
        <w:numPr>
          <w:ilvl w:val="0"/>
          <w:numId w:val="5"/>
        </w:numPr>
      </w:pPr>
      <w:r w:rsidRPr="00A300FF">
        <w:t>Add or remove features;</w:t>
      </w:r>
    </w:p>
    <w:p w:rsidR="00A300FF" w:rsidRPr="00A300FF" w:rsidRDefault="00A300FF" w:rsidP="00A300FF">
      <w:pPr>
        <w:numPr>
          <w:ilvl w:val="0"/>
          <w:numId w:val="5"/>
        </w:numPr>
      </w:pPr>
      <w:r w:rsidRPr="00A300FF">
        <w:t>Change performance parameters;</w:t>
      </w:r>
    </w:p>
    <w:p w:rsidR="00A300FF" w:rsidRPr="00A300FF" w:rsidRDefault="00A300FF" w:rsidP="00A300FF">
      <w:pPr>
        <w:numPr>
          <w:ilvl w:val="0"/>
          <w:numId w:val="5"/>
        </w:numPr>
      </w:pPr>
      <w:r w:rsidRPr="00A300FF">
        <w:t>Address security vulnerabilities or bugs.</w:t>
      </w:r>
    </w:p>
    <w:p w:rsidR="00A300FF" w:rsidRPr="00A300FF" w:rsidRDefault="00A300FF" w:rsidP="00A300FF">
      <w:r w:rsidRPr="00A300FF">
        <w:t xml:space="preserve">This EULA applies to all such updates unless accompanied by a separate agreement. </w:t>
      </w:r>
      <w:proofErr w:type="spellStart"/>
      <w:r w:rsidRPr="00A300FF">
        <w:t>OGZPrime</w:t>
      </w:r>
      <w:proofErr w:type="spellEnd"/>
      <w:r w:rsidRPr="00A300FF">
        <w:t xml:space="preserve"> reserves the right to change or discontinue any feature or module without liability.</w:t>
      </w:r>
    </w:p>
    <w:p w:rsidR="00A300FF" w:rsidRPr="00A300FF" w:rsidRDefault="00A300FF" w:rsidP="00A300FF">
      <w:r w:rsidRPr="00A300FF">
        <w:pict>
          <v:rect id="_x0000_i1030" style="width:0;height:1.5pt" o:hralign="center" o:hrstd="t" o:hr="t" fillcolor="#a0a0a0" stroked="f"/>
        </w:pict>
      </w:r>
    </w:p>
    <w:p w:rsidR="00A300FF" w:rsidRPr="00A300FF" w:rsidRDefault="00A300FF" w:rsidP="00A300FF">
      <w:pPr>
        <w:rPr>
          <w:b/>
          <w:bCs/>
        </w:rPr>
      </w:pPr>
      <w:r w:rsidRPr="00A300FF">
        <w:rPr>
          <w:b/>
          <w:bCs/>
        </w:rPr>
        <w:lastRenderedPageBreak/>
        <w:t>6. Subscription Terms &amp; Termination</w:t>
      </w:r>
    </w:p>
    <w:p w:rsidR="00A300FF" w:rsidRPr="00A300FF" w:rsidRDefault="00A300FF" w:rsidP="00A300FF">
      <w:r w:rsidRPr="00A300FF">
        <w:t xml:space="preserve">This EULA remains in effect until terminated. </w:t>
      </w:r>
      <w:proofErr w:type="spellStart"/>
      <w:r w:rsidRPr="00A300FF">
        <w:t>OGZPrime</w:t>
      </w:r>
      <w:proofErr w:type="spellEnd"/>
      <w:r w:rsidRPr="00A300FF">
        <w:t xml:space="preserve"> may suspend or terminate this license immediately and without notice if you:</w:t>
      </w:r>
    </w:p>
    <w:p w:rsidR="00A300FF" w:rsidRPr="00A300FF" w:rsidRDefault="00A300FF" w:rsidP="00A300FF">
      <w:pPr>
        <w:numPr>
          <w:ilvl w:val="0"/>
          <w:numId w:val="6"/>
        </w:numPr>
      </w:pPr>
      <w:r w:rsidRPr="00A300FF">
        <w:t>Breach any provision of this Agreement;</w:t>
      </w:r>
    </w:p>
    <w:p w:rsidR="00A300FF" w:rsidRPr="00A300FF" w:rsidRDefault="00A300FF" w:rsidP="00A300FF">
      <w:pPr>
        <w:numPr>
          <w:ilvl w:val="0"/>
          <w:numId w:val="6"/>
        </w:numPr>
      </w:pPr>
      <w:r w:rsidRPr="00A300FF">
        <w:t>Misuse or abuse the Software;</w:t>
      </w:r>
    </w:p>
    <w:p w:rsidR="00A300FF" w:rsidRPr="00A300FF" w:rsidRDefault="00A300FF" w:rsidP="00A300FF">
      <w:pPr>
        <w:numPr>
          <w:ilvl w:val="0"/>
          <w:numId w:val="6"/>
        </w:numPr>
      </w:pPr>
      <w:r w:rsidRPr="00A300FF">
        <w:t>Fail to pay subscription or licensing fees when due.</w:t>
      </w:r>
    </w:p>
    <w:p w:rsidR="00A300FF" w:rsidRPr="00A300FF" w:rsidRDefault="00A300FF" w:rsidP="00A300FF">
      <w:r w:rsidRPr="00A300FF">
        <w:t>Upon termination:</w:t>
      </w:r>
    </w:p>
    <w:p w:rsidR="00A300FF" w:rsidRPr="00A300FF" w:rsidRDefault="00A300FF" w:rsidP="00A300FF">
      <w:pPr>
        <w:numPr>
          <w:ilvl w:val="0"/>
          <w:numId w:val="7"/>
        </w:numPr>
      </w:pPr>
      <w:r w:rsidRPr="00A300FF">
        <w:t xml:space="preserve">Your right to access or use </w:t>
      </w:r>
      <w:proofErr w:type="spellStart"/>
      <w:r w:rsidRPr="00A300FF">
        <w:t>OGZPrime</w:t>
      </w:r>
      <w:proofErr w:type="spellEnd"/>
      <w:r w:rsidRPr="00A300FF">
        <w:t xml:space="preserve"> is revoked;</w:t>
      </w:r>
    </w:p>
    <w:p w:rsidR="00A300FF" w:rsidRPr="00A300FF" w:rsidRDefault="00A300FF" w:rsidP="00A300FF">
      <w:pPr>
        <w:numPr>
          <w:ilvl w:val="0"/>
          <w:numId w:val="7"/>
        </w:numPr>
      </w:pPr>
      <w:r w:rsidRPr="00A300FF">
        <w:t>You must delete all installed or downloaded components;</w:t>
      </w:r>
    </w:p>
    <w:p w:rsidR="00A300FF" w:rsidRPr="00A300FF" w:rsidRDefault="00A300FF" w:rsidP="00A300FF">
      <w:pPr>
        <w:numPr>
          <w:ilvl w:val="0"/>
          <w:numId w:val="7"/>
        </w:numPr>
      </w:pPr>
      <w:r w:rsidRPr="00A300FF">
        <w:t>All data access and configuration privileges will be withdrawn.</w:t>
      </w:r>
    </w:p>
    <w:p w:rsidR="00A300FF" w:rsidRPr="00A300FF" w:rsidRDefault="00A300FF" w:rsidP="00A300FF">
      <w:r w:rsidRPr="00A300FF">
        <w:t>Sections relating to intellectual property, limitations of liability, and disclaimers shall survive termination.</w:t>
      </w:r>
    </w:p>
    <w:p w:rsidR="00A300FF" w:rsidRPr="00A300FF" w:rsidRDefault="00A300FF" w:rsidP="00A300FF">
      <w:r w:rsidRPr="00A300FF">
        <w:pict>
          <v:rect id="_x0000_i1031" style="width:0;height:1.5pt" o:hralign="center" o:hrstd="t" o:hr="t" fillcolor="#a0a0a0" stroked="f"/>
        </w:pict>
      </w:r>
    </w:p>
    <w:p w:rsidR="00A300FF" w:rsidRPr="00A300FF" w:rsidRDefault="00A300FF" w:rsidP="00A300FF">
      <w:pPr>
        <w:rPr>
          <w:b/>
          <w:bCs/>
        </w:rPr>
      </w:pPr>
      <w:r w:rsidRPr="00A300FF">
        <w:rPr>
          <w:b/>
          <w:bCs/>
        </w:rPr>
        <w:t>7. No Financial or Investment Advice</w:t>
      </w:r>
    </w:p>
    <w:p w:rsidR="00A300FF" w:rsidRPr="00A300FF" w:rsidRDefault="00A300FF" w:rsidP="00A300FF">
      <w:proofErr w:type="spellStart"/>
      <w:r w:rsidRPr="00A300FF">
        <w:t>OGZPrime</w:t>
      </w:r>
      <w:proofErr w:type="spellEnd"/>
      <w:r w:rsidRPr="00A300FF">
        <w:t xml:space="preserve"> is a technology platform. It does </w:t>
      </w:r>
      <w:r w:rsidRPr="00A300FF">
        <w:rPr>
          <w:b/>
          <w:bCs/>
        </w:rPr>
        <w:t>not</w:t>
      </w:r>
      <w:r w:rsidRPr="00A300FF">
        <w:t xml:space="preserve"> provide:</w:t>
      </w:r>
    </w:p>
    <w:p w:rsidR="00A300FF" w:rsidRPr="00A300FF" w:rsidRDefault="00A300FF" w:rsidP="00A300FF">
      <w:pPr>
        <w:numPr>
          <w:ilvl w:val="0"/>
          <w:numId w:val="8"/>
        </w:numPr>
      </w:pPr>
      <w:r w:rsidRPr="00A300FF">
        <w:t>Financial, investment, or trading advice;</w:t>
      </w:r>
    </w:p>
    <w:p w:rsidR="00A300FF" w:rsidRPr="00A300FF" w:rsidRDefault="00A300FF" w:rsidP="00A300FF">
      <w:pPr>
        <w:numPr>
          <w:ilvl w:val="0"/>
          <w:numId w:val="8"/>
        </w:numPr>
      </w:pPr>
      <w:r w:rsidRPr="00A300FF">
        <w:t>Tax or legal consultation;</w:t>
      </w:r>
    </w:p>
    <w:p w:rsidR="00A300FF" w:rsidRPr="00A300FF" w:rsidRDefault="00A300FF" w:rsidP="00A300FF">
      <w:pPr>
        <w:numPr>
          <w:ilvl w:val="0"/>
          <w:numId w:val="8"/>
        </w:numPr>
      </w:pPr>
      <w:r w:rsidRPr="00A300FF">
        <w:t>Broker-dealer services or fiduciary management.</w:t>
      </w:r>
    </w:p>
    <w:p w:rsidR="00A300FF" w:rsidRPr="00A300FF" w:rsidRDefault="00A300FF" w:rsidP="00A300FF">
      <w:r w:rsidRPr="00A300FF">
        <w:t xml:space="preserve">You acknowledge that all tools, signals, strategies, and dashboards are for informational purposes only. Decisions based on outputs from </w:t>
      </w:r>
      <w:proofErr w:type="spellStart"/>
      <w:r w:rsidRPr="00A300FF">
        <w:t>OGZPrime</w:t>
      </w:r>
      <w:proofErr w:type="spellEnd"/>
      <w:r w:rsidRPr="00A300FF">
        <w:t xml:space="preserve"> are made solely at your own risk.</w:t>
      </w:r>
    </w:p>
    <w:p w:rsidR="00A300FF" w:rsidRPr="00A300FF" w:rsidRDefault="00A300FF" w:rsidP="00A300FF">
      <w:r w:rsidRPr="00A300FF">
        <w:pict>
          <v:rect id="_x0000_i1032" style="width:0;height:1.5pt" o:hralign="center" o:hrstd="t" o:hr="t" fillcolor="#a0a0a0" stroked="f"/>
        </w:pict>
      </w:r>
    </w:p>
    <w:p w:rsidR="00A300FF" w:rsidRPr="00A300FF" w:rsidRDefault="00A300FF" w:rsidP="00A300FF">
      <w:pPr>
        <w:rPr>
          <w:b/>
          <w:bCs/>
        </w:rPr>
      </w:pPr>
      <w:r w:rsidRPr="00A300FF">
        <w:rPr>
          <w:b/>
          <w:bCs/>
        </w:rPr>
        <w:t>8. Disclaimers &amp; “As-Is” Use</w:t>
      </w:r>
    </w:p>
    <w:p w:rsidR="00A300FF" w:rsidRPr="00A300FF" w:rsidRDefault="00A300FF" w:rsidP="00A300FF">
      <w:proofErr w:type="spellStart"/>
      <w:r w:rsidRPr="00A300FF">
        <w:t>OGZPrime</w:t>
      </w:r>
      <w:proofErr w:type="spellEnd"/>
      <w:r w:rsidRPr="00A300FF">
        <w:t xml:space="preserve"> is provided on an “</w:t>
      </w:r>
      <w:r w:rsidRPr="00A300FF">
        <w:rPr>
          <w:b/>
          <w:bCs/>
        </w:rPr>
        <w:t>as is</w:t>
      </w:r>
      <w:r w:rsidRPr="00A300FF">
        <w:t>” and “</w:t>
      </w:r>
      <w:r w:rsidRPr="00A300FF">
        <w:rPr>
          <w:b/>
          <w:bCs/>
        </w:rPr>
        <w:t>as available</w:t>
      </w:r>
      <w:r w:rsidRPr="00A300FF">
        <w:t>” basis. We disclaim all warranties, express or implied, including:</w:t>
      </w:r>
    </w:p>
    <w:p w:rsidR="00A300FF" w:rsidRPr="00A300FF" w:rsidRDefault="00A300FF" w:rsidP="00A300FF">
      <w:pPr>
        <w:numPr>
          <w:ilvl w:val="0"/>
          <w:numId w:val="9"/>
        </w:numPr>
      </w:pPr>
      <w:r w:rsidRPr="00A300FF">
        <w:t>Merchantability and fitness for a particular purpose;</w:t>
      </w:r>
    </w:p>
    <w:p w:rsidR="00A300FF" w:rsidRPr="00A300FF" w:rsidRDefault="00A300FF" w:rsidP="00A300FF">
      <w:pPr>
        <w:numPr>
          <w:ilvl w:val="0"/>
          <w:numId w:val="9"/>
        </w:numPr>
      </w:pPr>
      <w:r w:rsidRPr="00A300FF">
        <w:t>Accuracy, uptime, or data integrity;</w:t>
      </w:r>
    </w:p>
    <w:p w:rsidR="00A300FF" w:rsidRPr="00A300FF" w:rsidRDefault="00A300FF" w:rsidP="00A300FF">
      <w:pPr>
        <w:numPr>
          <w:ilvl w:val="0"/>
          <w:numId w:val="9"/>
        </w:numPr>
      </w:pPr>
      <w:r w:rsidRPr="00A300FF">
        <w:t>Non-infringement of third-party rights.</w:t>
      </w:r>
    </w:p>
    <w:p w:rsidR="00A300FF" w:rsidRPr="00A300FF" w:rsidRDefault="00A300FF" w:rsidP="00A300FF">
      <w:r w:rsidRPr="00A300FF">
        <w:t>We do not guarantee that the Software will be free of errors, meet your performance expectations, or be uninterrupted.</w:t>
      </w:r>
    </w:p>
    <w:p w:rsidR="00A300FF" w:rsidRPr="00A300FF" w:rsidRDefault="00A300FF" w:rsidP="00A300FF">
      <w:r w:rsidRPr="00A300FF">
        <w:pict>
          <v:rect id="_x0000_i1033" style="width:0;height:1.5pt" o:hralign="center" o:hrstd="t" o:hr="t" fillcolor="#a0a0a0" stroked="f"/>
        </w:pict>
      </w:r>
    </w:p>
    <w:p w:rsidR="00A300FF" w:rsidRPr="00A300FF" w:rsidRDefault="00A300FF" w:rsidP="00A300FF">
      <w:pPr>
        <w:rPr>
          <w:b/>
          <w:bCs/>
        </w:rPr>
      </w:pPr>
      <w:r w:rsidRPr="00A300FF">
        <w:rPr>
          <w:b/>
          <w:bCs/>
        </w:rPr>
        <w:t>9. Limitation of Liability</w:t>
      </w:r>
    </w:p>
    <w:p w:rsidR="00A300FF" w:rsidRPr="00A300FF" w:rsidRDefault="00A300FF" w:rsidP="00A300FF">
      <w:r w:rsidRPr="00A300FF">
        <w:lastRenderedPageBreak/>
        <w:t xml:space="preserve">To the fullest extent permitted by law, </w:t>
      </w:r>
      <w:proofErr w:type="spellStart"/>
      <w:r w:rsidRPr="00A300FF">
        <w:t>OGZPrime</w:t>
      </w:r>
      <w:proofErr w:type="spellEnd"/>
      <w:r w:rsidRPr="00A300FF">
        <w:t xml:space="preserve">, Edward </w:t>
      </w:r>
      <w:proofErr w:type="spellStart"/>
      <w:r w:rsidRPr="00A300FF">
        <w:t>Buhidar</w:t>
      </w:r>
      <w:proofErr w:type="spellEnd"/>
      <w:r w:rsidRPr="00A300FF">
        <w:t xml:space="preserve">, and any affiliated personnel shall </w:t>
      </w:r>
      <w:r w:rsidRPr="00A300FF">
        <w:rPr>
          <w:b/>
          <w:bCs/>
        </w:rPr>
        <w:t>not be liable</w:t>
      </w:r>
      <w:r w:rsidRPr="00A300FF">
        <w:t xml:space="preserve"> for:</w:t>
      </w:r>
    </w:p>
    <w:p w:rsidR="00A300FF" w:rsidRPr="00A300FF" w:rsidRDefault="00A300FF" w:rsidP="00A300FF">
      <w:pPr>
        <w:numPr>
          <w:ilvl w:val="0"/>
          <w:numId w:val="10"/>
        </w:numPr>
      </w:pPr>
      <w:r w:rsidRPr="00A300FF">
        <w:t>Trading losses or market impact;</w:t>
      </w:r>
    </w:p>
    <w:p w:rsidR="00A300FF" w:rsidRPr="00A300FF" w:rsidRDefault="00A300FF" w:rsidP="00A300FF">
      <w:pPr>
        <w:numPr>
          <w:ilvl w:val="0"/>
          <w:numId w:val="10"/>
        </w:numPr>
      </w:pPr>
      <w:r w:rsidRPr="00A300FF">
        <w:t>Errors, bugs, or outages in the platform;</w:t>
      </w:r>
    </w:p>
    <w:p w:rsidR="00A300FF" w:rsidRPr="00A300FF" w:rsidRDefault="00A300FF" w:rsidP="00A300FF">
      <w:pPr>
        <w:numPr>
          <w:ilvl w:val="0"/>
          <w:numId w:val="10"/>
        </w:numPr>
      </w:pPr>
      <w:r w:rsidRPr="00A300FF">
        <w:t>Indirect, incidental, consequential, or special damages;</w:t>
      </w:r>
    </w:p>
    <w:p w:rsidR="00A300FF" w:rsidRPr="00A300FF" w:rsidRDefault="00A300FF" w:rsidP="00A300FF">
      <w:pPr>
        <w:numPr>
          <w:ilvl w:val="0"/>
          <w:numId w:val="10"/>
        </w:numPr>
      </w:pPr>
      <w:r w:rsidRPr="00A300FF">
        <w:t>Any claim exceeding the fees paid by you in the last six (6) months.</w:t>
      </w:r>
    </w:p>
    <w:p w:rsidR="00A300FF" w:rsidRPr="00A300FF" w:rsidRDefault="00A300FF" w:rsidP="00A300FF">
      <w:r w:rsidRPr="00A300FF">
        <w:t xml:space="preserve">You acknowledge that algorithmic trading involves inherent risk and agree to hold </w:t>
      </w:r>
      <w:proofErr w:type="spellStart"/>
      <w:r w:rsidRPr="00A300FF">
        <w:t>OGZPrime</w:t>
      </w:r>
      <w:proofErr w:type="spellEnd"/>
      <w:r w:rsidRPr="00A300FF">
        <w:t xml:space="preserve"> harmless for all related outcomes.</w:t>
      </w:r>
    </w:p>
    <w:p w:rsidR="00A300FF" w:rsidRPr="00A300FF" w:rsidRDefault="00A300FF" w:rsidP="00A300FF">
      <w:r w:rsidRPr="00A300FF">
        <w:pict>
          <v:rect id="_x0000_i1034" style="width:0;height:1.5pt" o:hralign="center" o:hrstd="t" o:hr="t" fillcolor="#a0a0a0" stroked="f"/>
        </w:pict>
      </w:r>
    </w:p>
    <w:p w:rsidR="00A300FF" w:rsidRPr="00A300FF" w:rsidRDefault="00A300FF" w:rsidP="00A300FF">
      <w:pPr>
        <w:rPr>
          <w:b/>
          <w:bCs/>
        </w:rPr>
      </w:pPr>
      <w:r w:rsidRPr="00A300FF">
        <w:rPr>
          <w:b/>
          <w:bCs/>
        </w:rPr>
        <w:t>10. Indemnification</w:t>
      </w:r>
    </w:p>
    <w:p w:rsidR="00A300FF" w:rsidRPr="00A300FF" w:rsidRDefault="00A300FF" w:rsidP="00A300FF">
      <w:r w:rsidRPr="00A300FF">
        <w:t xml:space="preserve">You agree to indemnify, defend, and hold harmless </w:t>
      </w:r>
      <w:proofErr w:type="spellStart"/>
      <w:r w:rsidRPr="00A300FF">
        <w:t>OGZPrime</w:t>
      </w:r>
      <w:proofErr w:type="spellEnd"/>
      <w:r w:rsidRPr="00A300FF">
        <w:t xml:space="preserve"> and Edward </w:t>
      </w:r>
      <w:proofErr w:type="spellStart"/>
      <w:r w:rsidRPr="00A300FF">
        <w:t>Buhidar</w:t>
      </w:r>
      <w:proofErr w:type="spellEnd"/>
      <w:r w:rsidRPr="00A300FF">
        <w:t xml:space="preserve"> from any claims, damages, losses, or liabilities (including attorneys’ fees) arising out of:</w:t>
      </w:r>
    </w:p>
    <w:p w:rsidR="00A300FF" w:rsidRPr="00A300FF" w:rsidRDefault="00A300FF" w:rsidP="00A300FF">
      <w:pPr>
        <w:numPr>
          <w:ilvl w:val="0"/>
          <w:numId w:val="11"/>
        </w:numPr>
      </w:pPr>
      <w:r w:rsidRPr="00A300FF">
        <w:t>Your use or misuse of the Software;</w:t>
      </w:r>
    </w:p>
    <w:p w:rsidR="00A300FF" w:rsidRPr="00A300FF" w:rsidRDefault="00A300FF" w:rsidP="00A300FF">
      <w:pPr>
        <w:numPr>
          <w:ilvl w:val="0"/>
          <w:numId w:val="11"/>
        </w:numPr>
      </w:pPr>
      <w:r w:rsidRPr="00A300FF">
        <w:t>Violation of this EULA or applicable law;</w:t>
      </w:r>
    </w:p>
    <w:p w:rsidR="00A300FF" w:rsidRPr="00A300FF" w:rsidRDefault="00A300FF" w:rsidP="00A300FF">
      <w:pPr>
        <w:numPr>
          <w:ilvl w:val="0"/>
          <w:numId w:val="11"/>
        </w:numPr>
      </w:pPr>
      <w:r w:rsidRPr="00A300FF">
        <w:t>Infringement of third-party rights resulting from your actions.</w:t>
      </w:r>
    </w:p>
    <w:p w:rsidR="00A300FF" w:rsidRPr="00A300FF" w:rsidRDefault="00A300FF" w:rsidP="00A300FF">
      <w:r w:rsidRPr="00A300FF">
        <w:pict>
          <v:rect id="_x0000_i1035" style="width:0;height:1.5pt" o:hralign="center" o:hrstd="t" o:hr="t" fillcolor="#a0a0a0" stroked="f"/>
        </w:pict>
      </w:r>
    </w:p>
    <w:p w:rsidR="00A300FF" w:rsidRPr="00A300FF" w:rsidRDefault="00A300FF" w:rsidP="00A300FF">
      <w:pPr>
        <w:rPr>
          <w:b/>
          <w:bCs/>
        </w:rPr>
      </w:pPr>
      <w:r w:rsidRPr="00A300FF">
        <w:rPr>
          <w:b/>
          <w:bCs/>
        </w:rPr>
        <w:t>11. Export &amp; Compliance</w:t>
      </w:r>
    </w:p>
    <w:p w:rsidR="00A300FF" w:rsidRPr="00A300FF" w:rsidRDefault="00A300FF" w:rsidP="00A300FF">
      <w:r w:rsidRPr="00A300FF">
        <w:t xml:space="preserve">You agree to comply with all applicable export control laws and regulations. You may not use or access </w:t>
      </w:r>
      <w:proofErr w:type="spellStart"/>
      <w:r w:rsidRPr="00A300FF">
        <w:t>OGZPrime</w:t>
      </w:r>
      <w:proofErr w:type="spellEnd"/>
      <w:r w:rsidRPr="00A300FF">
        <w:t xml:space="preserve"> in countries under U.S. embargo, or if you are a restricted party under U.S. law.</w:t>
      </w:r>
    </w:p>
    <w:p w:rsidR="00A300FF" w:rsidRPr="00A300FF" w:rsidRDefault="00A300FF" w:rsidP="00A300FF">
      <w:r w:rsidRPr="00A300FF">
        <w:pict>
          <v:rect id="_x0000_i1036" style="width:0;height:1.5pt" o:hralign="center" o:hrstd="t" o:hr="t" fillcolor="#a0a0a0" stroked="f"/>
        </w:pict>
      </w:r>
    </w:p>
    <w:p w:rsidR="00A300FF" w:rsidRPr="00A300FF" w:rsidRDefault="00A300FF" w:rsidP="00A300FF">
      <w:pPr>
        <w:rPr>
          <w:b/>
          <w:bCs/>
        </w:rPr>
      </w:pPr>
      <w:r w:rsidRPr="00A300FF">
        <w:rPr>
          <w:b/>
          <w:bCs/>
        </w:rPr>
        <w:t>12. Governing Law &amp; Dispute Resolution</w:t>
      </w:r>
    </w:p>
    <w:p w:rsidR="00A300FF" w:rsidRPr="00A300FF" w:rsidRDefault="00A300FF" w:rsidP="00A300FF">
      <w:r w:rsidRPr="00A300FF">
        <w:t xml:space="preserve">This Agreement is governed by the laws of the </w:t>
      </w:r>
      <w:r w:rsidRPr="00A300FF">
        <w:rPr>
          <w:b/>
          <w:bCs/>
        </w:rPr>
        <w:t>State of Texas</w:t>
      </w:r>
      <w:r w:rsidRPr="00A300FF">
        <w:t xml:space="preserve">, without regard to its conflict of laws rules. Any disputes shall be resolved exclusively in the </w:t>
      </w:r>
      <w:r w:rsidRPr="00A300FF">
        <w:rPr>
          <w:b/>
          <w:bCs/>
        </w:rPr>
        <w:t>state or federal courts located in Corpus Christi, Texas</w:t>
      </w:r>
      <w:r w:rsidRPr="00A300FF">
        <w:t>, and you consent to personal jurisdiction therein.</w:t>
      </w:r>
    </w:p>
    <w:p w:rsidR="00A300FF" w:rsidRPr="00A300FF" w:rsidRDefault="00A300FF" w:rsidP="00A300FF">
      <w:r w:rsidRPr="00A300FF">
        <w:pict>
          <v:rect id="_x0000_i1037" style="width:0;height:1.5pt" o:hralign="center" o:hrstd="t" o:hr="t" fillcolor="#a0a0a0" stroked="f"/>
        </w:pict>
      </w:r>
    </w:p>
    <w:p w:rsidR="00A300FF" w:rsidRPr="00A300FF" w:rsidRDefault="00A300FF" w:rsidP="00A300FF">
      <w:pPr>
        <w:rPr>
          <w:b/>
          <w:bCs/>
        </w:rPr>
      </w:pPr>
      <w:r w:rsidRPr="00A300FF">
        <w:rPr>
          <w:b/>
          <w:bCs/>
        </w:rPr>
        <w:t>13. General Provisions</w:t>
      </w:r>
    </w:p>
    <w:p w:rsidR="00A300FF" w:rsidRPr="00A300FF" w:rsidRDefault="00A300FF" w:rsidP="00A300FF">
      <w:pPr>
        <w:numPr>
          <w:ilvl w:val="0"/>
          <w:numId w:val="12"/>
        </w:numPr>
      </w:pPr>
      <w:r w:rsidRPr="00A300FF">
        <w:rPr>
          <w:b/>
          <w:bCs/>
        </w:rPr>
        <w:t>Entire Agreement:</w:t>
      </w:r>
      <w:r w:rsidRPr="00A300FF">
        <w:t xml:space="preserve"> This EULA, along with the Terms of Service and Privacy Policy, constitutes the full agreement between you and </w:t>
      </w:r>
      <w:proofErr w:type="spellStart"/>
      <w:r w:rsidRPr="00A300FF">
        <w:t>OGZPrime</w:t>
      </w:r>
      <w:proofErr w:type="spellEnd"/>
      <w:r w:rsidRPr="00A300FF">
        <w:t>.</w:t>
      </w:r>
    </w:p>
    <w:p w:rsidR="00A300FF" w:rsidRPr="00A300FF" w:rsidRDefault="00A300FF" w:rsidP="00A300FF">
      <w:pPr>
        <w:numPr>
          <w:ilvl w:val="0"/>
          <w:numId w:val="12"/>
        </w:numPr>
      </w:pPr>
      <w:r w:rsidRPr="00A300FF">
        <w:rPr>
          <w:b/>
          <w:bCs/>
        </w:rPr>
        <w:t>Severability:</w:t>
      </w:r>
      <w:r w:rsidRPr="00A300FF">
        <w:t xml:space="preserve"> If any provision is found unenforceable, the rest shall remain in full force.</w:t>
      </w:r>
    </w:p>
    <w:p w:rsidR="00A300FF" w:rsidRPr="00A300FF" w:rsidRDefault="00A300FF" w:rsidP="00A300FF">
      <w:pPr>
        <w:numPr>
          <w:ilvl w:val="0"/>
          <w:numId w:val="12"/>
        </w:numPr>
      </w:pPr>
      <w:r w:rsidRPr="00A300FF">
        <w:rPr>
          <w:b/>
          <w:bCs/>
        </w:rPr>
        <w:t>Waiver:</w:t>
      </w:r>
      <w:r w:rsidRPr="00A300FF">
        <w:t xml:space="preserve"> Failure to enforce any provision is not a waiver of the right to enforce later.</w:t>
      </w:r>
    </w:p>
    <w:p w:rsidR="00A300FF" w:rsidRPr="00A300FF" w:rsidRDefault="00A300FF" w:rsidP="00A300FF">
      <w:pPr>
        <w:numPr>
          <w:ilvl w:val="0"/>
          <w:numId w:val="12"/>
        </w:numPr>
      </w:pPr>
      <w:r w:rsidRPr="00A300FF">
        <w:rPr>
          <w:b/>
          <w:bCs/>
        </w:rPr>
        <w:t>Assignment:</w:t>
      </w:r>
      <w:r w:rsidRPr="00A300FF">
        <w:t xml:space="preserve"> You may not assign your rights under this Agreement. </w:t>
      </w:r>
      <w:proofErr w:type="spellStart"/>
      <w:r w:rsidRPr="00A300FF">
        <w:t>OGZPrime</w:t>
      </w:r>
      <w:proofErr w:type="spellEnd"/>
      <w:r w:rsidRPr="00A300FF">
        <w:t xml:space="preserve"> may assign or transfer its rights freely.</w:t>
      </w:r>
    </w:p>
    <w:p w:rsidR="00A300FF" w:rsidRPr="00A300FF" w:rsidRDefault="00A300FF" w:rsidP="00A300FF">
      <w:r w:rsidRPr="00A300FF">
        <w:lastRenderedPageBreak/>
        <w:pict>
          <v:rect id="_x0000_i1038" style="width:0;height:1.5pt" o:hralign="center" o:hrstd="t" o:hr="t" fillcolor="#a0a0a0" stroked="f"/>
        </w:pict>
      </w:r>
    </w:p>
    <w:p w:rsidR="00A300FF" w:rsidRPr="00A300FF" w:rsidRDefault="00A300FF" w:rsidP="00A300FF">
      <w:r w:rsidRPr="00A300FF">
        <w:rPr>
          <w:b/>
          <w:bCs/>
        </w:rPr>
        <w:t>BY ACCESSING OR USING OGZPRIME, YOU CONFIRM THAT YOU HAVE READ, UNDERSTOOD, AND AGREED TO BE BOUND BY THIS END USER LICENSE AGREEMENT.</w:t>
      </w:r>
    </w:p>
    <w:p w:rsidR="00A300FF" w:rsidRPr="00A300FF" w:rsidRDefault="00A300FF" w:rsidP="00A300FF">
      <w:r w:rsidRPr="00A300FF">
        <w:pict>
          <v:rect id="_x0000_i1039" style="width:0;height:1.5pt" o:hralign="center" o:hrstd="t" o:hr="t" fillcolor="#a0a0a0" stroked="f"/>
        </w:pict>
      </w:r>
    </w:p>
    <w:p w:rsidR="00A300FF" w:rsidRPr="00A300FF" w:rsidRDefault="00A300FF" w:rsidP="00A300FF">
      <w:proofErr w:type="spellStart"/>
      <w:r w:rsidRPr="00A300FF">
        <w:rPr>
          <w:b/>
          <w:bCs/>
        </w:rPr>
        <w:t>OGZPrime</w:t>
      </w:r>
      <w:proofErr w:type="spellEnd"/>
      <w:r w:rsidRPr="00A300FF">
        <w:rPr>
          <w:b/>
          <w:bCs/>
        </w:rPr>
        <w:t xml:space="preserve"> – Owned and Operated by Edward </w:t>
      </w:r>
      <w:proofErr w:type="spellStart"/>
      <w:r w:rsidRPr="00A300FF">
        <w:rPr>
          <w:b/>
          <w:bCs/>
        </w:rPr>
        <w:t>Buhidar</w:t>
      </w:r>
      <w:proofErr w:type="spellEnd"/>
      <w:r w:rsidRPr="00A300FF">
        <w:br/>
        <w:t>Email: ___________________</w:t>
      </w:r>
      <w:r w:rsidRPr="00A300FF">
        <w:br/>
        <w:t>Mailing Address: ___________________</w:t>
      </w:r>
    </w:p>
    <w:p w:rsidR="00B00E30" w:rsidRDefault="00B00E30"/>
    <w:sectPr w:rsidR="00B00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127BA"/>
    <w:multiLevelType w:val="multilevel"/>
    <w:tmpl w:val="6D4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8B4065"/>
    <w:multiLevelType w:val="multilevel"/>
    <w:tmpl w:val="30B2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E3621D"/>
    <w:multiLevelType w:val="multilevel"/>
    <w:tmpl w:val="5792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AC497C"/>
    <w:multiLevelType w:val="multilevel"/>
    <w:tmpl w:val="D914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297638"/>
    <w:multiLevelType w:val="multilevel"/>
    <w:tmpl w:val="1C2C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7B43F2"/>
    <w:multiLevelType w:val="multilevel"/>
    <w:tmpl w:val="A2D4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911D4B"/>
    <w:multiLevelType w:val="multilevel"/>
    <w:tmpl w:val="E1B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8473F4"/>
    <w:multiLevelType w:val="multilevel"/>
    <w:tmpl w:val="5730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B67AB9"/>
    <w:multiLevelType w:val="multilevel"/>
    <w:tmpl w:val="964A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F21FCB"/>
    <w:multiLevelType w:val="multilevel"/>
    <w:tmpl w:val="F342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E0396B"/>
    <w:multiLevelType w:val="multilevel"/>
    <w:tmpl w:val="0074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1B2277"/>
    <w:multiLevelType w:val="multilevel"/>
    <w:tmpl w:val="B8E4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3"/>
  </w:num>
  <w:num w:numId="4">
    <w:abstractNumId w:val="6"/>
  </w:num>
  <w:num w:numId="5">
    <w:abstractNumId w:val="2"/>
  </w:num>
  <w:num w:numId="6">
    <w:abstractNumId w:val="4"/>
  </w:num>
  <w:num w:numId="7">
    <w:abstractNumId w:val="7"/>
  </w:num>
  <w:num w:numId="8">
    <w:abstractNumId w:val="1"/>
  </w:num>
  <w:num w:numId="9">
    <w:abstractNumId w:val="0"/>
  </w:num>
  <w:num w:numId="10">
    <w:abstractNumId w:val="8"/>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E52"/>
    <w:rsid w:val="00A300FF"/>
    <w:rsid w:val="00B00E30"/>
    <w:rsid w:val="00B45E52"/>
    <w:rsid w:val="00C75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B70C37-332E-4384-9EAE-A5889747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962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1051</Words>
  <Characters>5996</Characters>
  <Application>Microsoft Office Word</Application>
  <DocSecurity>0</DocSecurity>
  <Lines>49</Lines>
  <Paragraphs>14</Paragraphs>
  <ScaleCrop>false</ScaleCrop>
  <Company/>
  <LinksUpToDate>false</LinksUpToDate>
  <CharactersWithSpaces>7033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2025-06-08T13:43:00Z</dcterms:created>
  <dcterms:modified xsi:type="dcterms:W3CDTF">2025-06-08T13:45:00Z</dcterms:modified>
</cp:coreProperties>
</file>