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F45C2"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r w:rsidRPr="00F344EB">
        <w:rPr>
          <w:rFonts w:ascii="Abadi MT Condensed Extra Bold" w:eastAsia="Times New Roman" w:hAnsi="Abadi MT Condensed Extra Bold" w:cs="Times New Roman"/>
          <w:sz w:val="52"/>
          <w:szCs w:val="52"/>
          <w:lang w:val="en-AU" w:eastAsia="en-AU"/>
        </w:rPr>
        <w:drawing>
          <wp:anchor distT="0" distB="0" distL="114300" distR="114300" simplePos="0" relativeHeight="251658240" behindDoc="0" locked="0" layoutInCell="1" allowOverlap="1" wp14:anchorId="50B38314" wp14:editId="11B87534">
            <wp:simplePos x="0" y="0"/>
            <wp:positionH relativeFrom="column">
              <wp:posOffset>-62230</wp:posOffset>
            </wp:positionH>
            <wp:positionV relativeFrom="paragraph">
              <wp:posOffset>-451485</wp:posOffset>
            </wp:positionV>
            <wp:extent cx="5925185" cy="3806134"/>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25185" cy="3806134"/>
                    </a:xfrm>
                    <a:prstGeom prst="rect">
                      <a:avLst/>
                    </a:prstGeom>
                  </pic:spPr>
                </pic:pic>
              </a:graphicData>
            </a:graphic>
            <wp14:sizeRelH relativeFrom="page">
              <wp14:pctWidth>0</wp14:pctWidth>
            </wp14:sizeRelH>
            <wp14:sizeRelV relativeFrom="page">
              <wp14:pctHeight>0</wp14:pctHeight>
            </wp14:sizeRelV>
          </wp:anchor>
        </w:drawing>
      </w:r>
    </w:p>
    <w:p w14:paraId="14C3FE84"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3E07DC07"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4E90DCB9"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2670796E"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43EF2ABB"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4947237F"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492997A0"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5BAAC2D2"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4100C922"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5630E4D5" w14:textId="77777777" w:rsidR="00F344EB" w:rsidRDefault="00F344EB" w:rsidP="00F344EB">
      <w:pPr>
        <w:jc w:val="center"/>
        <w:rPr>
          <w:rFonts w:ascii="Abadi MT Condensed Extra Bold" w:eastAsia="Times New Roman" w:hAnsi="Abadi MT Condensed Extra Bold" w:cs="Times New Roman"/>
          <w:sz w:val="52"/>
          <w:szCs w:val="52"/>
          <w:lang w:val="en-AU" w:eastAsia="en-AU"/>
        </w:rPr>
      </w:pPr>
    </w:p>
    <w:p w14:paraId="2CC7A429" w14:textId="77777777" w:rsidR="00F344EB" w:rsidRPr="00F344EB" w:rsidRDefault="00F344EB" w:rsidP="00F344EB">
      <w:pPr>
        <w:jc w:val="center"/>
        <w:rPr>
          <w:rFonts w:ascii="Abadi MT Condensed Extra Bold" w:eastAsia="Times New Roman" w:hAnsi="Abadi MT Condensed Extra Bold" w:cs="Times New Roman"/>
          <w:sz w:val="52"/>
          <w:szCs w:val="52"/>
          <w:lang w:val="en-AU" w:eastAsia="en-AU"/>
        </w:rPr>
      </w:pPr>
      <w:r w:rsidRPr="00F344EB">
        <w:rPr>
          <w:rFonts w:ascii="Abadi MT Condensed Extra Bold" w:eastAsia="Times New Roman" w:hAnsi="Abadi MT Condensed Extra Bold" w:cs="Times New Roman"/>
          <w:sz w:val="52"/>
          <w:szCs w:val="52"/>
          <w:lang w:val="en-AU" w:eastAsia="en-AU"/>
        </w:rPr>
        <w:t>5 physical changes that will occur throughout puberty for boys</w:t>
      </w:r>
    </w:p>
    <w:p w14:paraId="01F17823" w14:textId="77777777" w:rsidR="00BB31BD" w:rsidRDefault="00BB31BD">
      <w:pPr>
        <w:rPr>
          <w:lang w:val="en-AU"/>
        </w:rPr>
      </w:pPr>
    </w:p>
    <w:p w14:paraId="279A95E2" w14:textId="77777777" w:rsidR="00F344EB" w:rsidRDefault="00F344EB">
      <w:pPr>
        <w:rPr>
          <w:lang w:val="en-AU"/>
        </w:rPr>
      </w:pPr>
    </w:p>
    <w:p w14:paraId="7074B74C" w14:textId="77777777" w:rsidR="00F344EB" w:rsidRDefault="00F344EB">
      <w:pPr>
        <w:rPr>
          <w:lang w:val="en-AU"/>
        </w:rPr>
      </w:pPr>
    </w:p>
    <w:p w14:paraId="48A8D84B" w14:textId="77777777" w:rsidR="00F344EB" w:rsidRDefault="00F344EB">
      <w:pPr>
        <w:rPr>
          <w:lang w:val="en-AU"/>
        </w:rPr>
      </w:pPr>
    </w:p>
    <w:p w14:paraId="107E8E7D" w14:textId="77777777" w:rsidR="00F344EB" w:rsidRDefault="00F344EB">
      <w:pPr>
        <w:rPr>
          <w:lang w:val="en-AU"/>
        </w:rPr>
      </w:pPr>
    </w:p>
    <w:p w14:paraId="622D11B2" w14:textId="77777777" w:rsidR="00F344EB" w:rsidRDefault="00F344EB">
      <w:pPr>
        <w:rPr>
          <w:lang w:val="en-AU"/>
        </w:rPr>
      </w:pPr>
    </w:p>
    <w:p w14:paraId="760CD405" w14:textId="77777777" w:rsidR="00F344EB" w:rsidRDefault="00F344EB">
      <w:pPr>
        <w:rPr>
          <w:lang w:val="en-AU"/>
        </w:rPr>
      </w:pPr>
    </w:p>
    <w:p w14:paraId="652EB568" w14:textId="77777777" w:rsidR="00F344EB" w:rsidRDefault="00F344EB">
      <w:pPr>
        <w:rPr>
          <w:lang w:val="en-AU"/>
        </w:rPr>
      </w:pPr>
    </w:p>
    <w:p w14:paraId="4BF23EB5" w14:textId="77777777" w:rsidR="00F344EB" w:rsidRDefault="00F344EB">
      <w:pPr>
        <w:rPr>
          <w:lang w:val="en-AU"/>
        </w:rPr>
      </w:pPr>
    </w:p>
    <w:p w14:paraId="275C7D1F" w14:textId="77777777" w:rsidR="00F344EB" w:rsidRDefault="00F344EB">
      <w:pPr>
        <w:rPr>
          <w:lang w:val="en-AU"/>
        </w:rPr>
      </w:pPr>
    </w:p>
    <w:p w14:paraId="2238E029" w14:textId="77777777" w:rsidR="00F344EB" w:rsidRDefault="00F344EB">
      <w:pPr>
        <w:rPr>
          <w:lang w:val="en-AU"/>
        </w:rPr>
      </w:pPr>
    </w:p>
    <w:p w14:paraId="7AFC4CD3" w14:textId="77777777" w:rsidR="00F344EB" w:rsidRDefault="00F344EB">
      <w:pPr>
        <w:rPr>
          <w:lang w:val="en-AU"/>
        </w:rPr>
      </w:pPr>
    </w:p>
    <w:p w14:paraId="3C1C22E1" w14:textId="77777777" w:rsidR="00F344EB" w:rsidRDefault="00F344EB">
      <w:pPr>
        <w:rPr>
          <w:lang w:val="en-AU"/>
        </w:rPr>
      </w:pPr>
    </w:p>
    <w:p w14:paraId="1E72DEB1" w14:textId="77777777" w:rsidR="00F344EB" w:rsidRDefault="00F344EB">
      <w:pPr>
        <w:rPr>
          <w:lang w:val="en-AU"/>
        </w:rPr>
      </w:pPr>
    </w:p>
    <w:p w14:paraId="37D5F4AF" w14:textId="77777777" w:rsidR="00F344EB" w:rsidRDefault="00F344EB">
      <w:pPr>
        <w:rPr>
          <w:lang w:val="en-AU"/>
        </w:rPr>
      </w:pPr>
    </w:p>
    <w:p w14:paraId="2618A2E3" w14:textId="77777777" w:rsidR="00F344EB" w:rsidRDefault="00F344EB">
      <w:pPr>
        <w:rPr>
          <w:lang w:val="en-AU"/>
        </w:rPr>
      </w:pPr>
    </w:p>
    <w:p w14:paraId="1A2D929E" w14:textId="77777777" w:rsidR="00F344EB" w:rsidRDefault="00F344EB">
      <w:pPr>
        <w:rPr>
          <w:lang w:val="en-AU"/>
        </w:rPr>
      </w:pPr>
    </w:p>
    <w:p w14:paraId="615E7B0F" w14:textId="77777777" w:rsidR="00F344EB" w:rsidRDefault="00F344EB">
      <w:pPr>
        <w:rPr>
          <w:lang w:val="en-AU"/>
        </w:rPr>
      </w:pPr>
    </w:p>
    <w:p w14:paraId="00A3C91E" w14:textId="77777777" w:rsidR="00F344EB" w:rsidRDefault="00F344EB" w:rsidP="00F344EB">
      <w:pPr>
        <w:jc w:val="center"/>
        <w:rPr>
          <w:lang w:val="en-AU"/>
        </w:rPr>
      </w:pPr>
      <w:r>
        <w:rPr>
          <w:lang w:val="en-AU"/>
        </w:rPr>
        <w:t>By Alex Cresswell</w:t>
      </w:r>
    </w:p>
    <w:p w14:paraId="26672F22" w14:textId="77777777" w:rsidR="00F344EB" w:rsidRDefault="00F344EB">
      <w:pPr>
        <w:rPr>
          <w:lang w:val="en-AU"/>
        </w:rPr>
      </w:pPr>
    </w:p>
    <w:p w14:paraId="5F87FDC6" w14:textId="77777777" w:rsidR="00F344EB" w:rsidRDefault="00F344EB">
      <w:pPr>
        <w:rPr>
          <w:lang w:val="en-AU"/>
        </w:rPr>
      </w:pPr>
    </w:p>
    <w:p w14:paraId="7F1F72C6" w14:textId="77777777" w:rsidR="00F344EB" w:rsidRPr="00F344EB" w:rsidRDefault="00F344EB" w:rsidP="00F344EB">
      <w:pPr>
        <w:rPr>
          <w:rFonts w:ascii="Arial" w:hAnsi="Arial" w:cs="Arial"/>
          <w:b/>
          <w:sz w:val="36"/>
          <w:szCs w:val="36"/>
          <w:lang w:val="en-AU"/>
        </w:rPr>
      </w:pPr>
      <w:r w:rsidRPr="00F344EB">
        <w:rPr>
          <w:rFonts w:ascii="Arial" w:hAnsi="Arial" w:cs="Arial"/>
          <w:b/>
          <w:sz w:val="36"/>
          <w:szCs w:val="36"/>
          <w:lang w:val="en-AU"/>
        </w:rPr>
        <w:lastRenderedPageBreak/>
        <w:t>The Changes in A Boys Body</w:t>
      </w:r>
    </w:p>
    <w:p w14:paraId="7483165B" w14:textId="77777777" w:rsidR="00F344EB" w:rsidRDefault="00F344EB" w:rsidP="00F344EB">
      <w:pPr>
        <w:rPr>
          <w:lang w:val="en-AU"/>
        </w:rPr>
      </w:pPr>
    </w:p>
    <w:p w14:paraId="63FD87C9" w14:textId="77777777" w:rsidR="00F344EB" w:rsidRDefault="00F344EB" w:rsidP="00F344EB">
      <w:pPr>
        <w:rPr>
          <w:lang w:val="en-AU"/>
        </w:rPr>
      </w:pPr>
    </w:p>
    <w:p w14:paraId="104F0510" w14:textId="77777777" w:rsid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p>
    <w:p w14:paraId="4281DE86" w14:textId="77777777" w:rsid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p>
    <w:p w14:paraId="0B429EDD" w14:textId="77777777" w:rsid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p>
    <w:p w14:paraId="15D53225" w14:textId="77777777" w:rsidR="00F344EB" w:rsidRP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r>
        <w:rPr>
          <w:rFonts w:ascii="Arial" w:eastAsia="Times New Roman" w:hAnsi="Arial" w:cs="Arial"/>
          <w:b/>
          <w:bCs/>
          <w:color w:val="000000"/>
          <w:sz w:val="29"/>
          <w:szCs w:val="29"/>
          <w:lang w:val="en-AU" w:eastAsia="en-AU"/>
        </w:rPr>
        <w:t>1-</w:t>
      </w:r>
      <w:r w:rsidRPr="00F344EB">
        <w:rPr>
          <w:rFonts w:ascii="Arial" w:eastAsia="Times New Roman" w:hAnsi="Arial" w:cs="Arial"/>
          <w:b/>
          <w:bCs/>
          <w:color w:val="000000"/>
          <w:sz w:val="29"/>
          <w:szCs w:val="29"/>
          <w:lang w:val="en-AU" w:eastAsia="en-AU"/>
        </w:rPr>
        <w:t>Voice Change</w:t>
      </w:r>
    </w:p>
    <w:p w14:paraId="2EF16F36" w14:textId="77777777" w:rsidR="00F344EB" w:rsidRPr="00F344EB" w:rsidRDefault="00F344EB" w:rsidP="00F344EB">
      <w:pPr>
        <w:pStyle w:val="ListParagraph"/>
        <w:numPr>
          <w:ilvl w:val="0"/>
          <w:numId w:val="1"/>
        </w:numPr>
        <w:shd w:val="clear" w:color="auto" w:fill="FFFFFF"/>
        <w:spacing w:line="270" w:lineRule="atLeast"/>
        <w:rPr>
          <w:rFonts w:ascii="Arial" w:hAnsi="Arial" w:cs="Arial"/>
          <w:color w:val="000000"/>
          <w:sz w:val="18"/>
          <w:szCs w:val="18"/>
          <w:lang w:val="en-AU" w:eastAsia="en-AU"/>
        </w:rPr>
      </w:pPr>
      <w:r w:rsidRPr="00F344EB">
        <w:rPr>
          <w:rFonts w:ascii="Arial" w:hAnsi="Arial" w:cs="Arial"/>
          <w:color w:val="000000"/>
          <w:sz w:val="18"/>
          <w:szCs w:val="18"/>
          <w:lang w:val="en-AU" w:eastAsia="en-AU"/>
        </w:rPr>
        <w:t>Your voice deepens, and while the process is gradual, you might experience your voice breaking at times. This is normal and natural</w:t>
      </w:r>
      <w:bookmarkStart w:id="0" w:name="Body_Hair"/>
      <w:bookmarkEnd w:id="0"/>
      <w:r>
        <w:rPr>
          <w:rFonts w:ascii="Arial" w:hAnsi="Arial" w:cs="Arial"/>
          <w:color w:val="000000"/>
          <w:sz w:val="18"/>
          <w:szCs w:val="18"/>
          <w:lang w:val="en-AU" w:eastAsia="en-AU"/>
        </w:rPr>
        <w:t>.</w:t>
      </w:r>
    </w:p>
    <w:p w14:paraId="7F44462D" w14:textId="77777777" w:rsidR="00F344EB" w:rsidRDefault="00F344EB" w:rsidP="00F344EB">
      <w:pPr>
        <w:shd w:val="clear" w:color="auto" w:fill="FFFFFF"/>
        <w:spacing w:line="270" w:lineRule="atLeast"/>
        <w:rPr>
          <w:rFonts w:ascii="Arial" w:hAnsi="Arial" w:cs="Arial"/>
          <w:color w:val="000000"/>
          <w:sz w:val="18"/>
          <w:szCs w:val="18"/>
          <w:lang w:val="en-AU" w:eastAsia="en-AU"/>
        </w:rPr>
      </w:pPr>
    </w:p>
    <w:p w14:paraId="79452B33" w14:textId="77777777" w:rsidR="00F344EB" w:rsidRPr="00F344EB" w:rsidRDefault="00F344EB" w:rsidP="00F344EB">
      <w:pPr>
        <w:shd w:val="clear" w:color="auto" w:fill="FFFFFF"/>
        <w:spacing w:line="270" w:lineRule="atLeast"/>
        <w:rPr>
          <w:rFonts w:ascii="Arial" w:hAnsi="Arial" w:cs="Arial"/>
          <w:color w:val="000000"/>
          <w:sz w:val="18"/>
          <w:szCs w:val="18"/>
          <w:lang w:val="en-AU" w:eastAsia="en-AU"/>
        </w:rPr>
      </w:pPr>
    </w:p>
    <w:p w14:paraId="6D97314B" w14:textId="77777777" w:rsid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p>
    <w:p w14:paraId="5C4B0E7E" w14:textId="77777777" w:rsidR="00F344EB" w:rsidRP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r>
        <w:rPr>
          <w:rFonts w:ascii="Arial" w:eastAsia="Times New Roman" w:hAnsi="Arial" w:cs="Arial"/>
          <w:b/>
          <w:bCs/>
          <w:color w:val="000000"/>
          <w:sz w:val="29"/>
          <w:szCs w:val="29"/>
          <w:lang w:val="en-AU" w:eastAsia="en-AU"/>
        </w:rPr>
        <w:t>2-</w:t>
      </w:r>
      <w:r w:rsidRPr="00F344EB">
        <w:rPr>
          <w:rFonts w:ascii="Arial" w:eastAsia="Times New Roman" w:hAnsi="Arial" w:cs="Arial"/>
          <w:b/>
          <w:bCs/>
          <w:color w:val="000000"/>
          <w:sz w:val="29"/>
          <w:szCs w:val="29"/>
          <w:lang w:val="en-AU" w:eastAsia="en-AU"/>
        </w:rPr>
        <w:t>Body Hair</w:t>
      </w:r>
    </w:p>
    <w:p w14:paraId="4677E88A" w14:textId="77777777" w:rsidR="00F344EB" w:rsidRPr="00F344EB" w:rsidRDefault="00F344EB" w:rsidP="00F344EB">
      <w:pPr>
        <w:pStyle w:val="ListParagraph"/>
        <w:numPr>
          <w:ilvl w:val="0"/>
          <w:numId w:val="1"/>
        </w:numPr>
        <w:shd w:val="clear" w:color="auto" w:fill="FFFFFF"/>
        <w:spacing w:line="270" w:lineRule="atLeast"/>
        <w:rPr>
          <w:rFonts w:ascii="Arial" w:hAnsi="Arial" w:cs="Arial"/>
          <w:color w:val="000000"/>
          <w:sz w:val="18"/>
          <w:szCs w:val="18"/>
          <w:lang w:val="en-AU" w:eastAsia="en-AU"/>
        </w:rPr>
      </w:pPr>
      <w:r w:rsidRPr="00F344EB">
        <w:rPr>
          <w:rFonts w:ascii="Arial" w:hAnsi="Arial" w:cs="Arial"/>
          <w:color w:val="000000"/>
          <w:sz w:val="18"/>
          <w:szCs w:val="18"/>
          <w:lang w:val="en-AU" w:eastAsia="en-AU"/>
        </w:rPr>
        <w:t>Facial hair first appears at the corners of your upper lip and then spreads across the upper lip, to the upper parts of the cheek, below the bottom lip, and finally to the sides of your face and your chin. Underarm hair is also growing at this time as well.</w:t>
      </w:r>
      <w:r w:rsidRPr="00F344EB">
        <w:rPr>
          <w:rFonts w:ascii="Arial" w:hAnsi="Arial" w:cs="Arial"/>
          <w:color w:val="000000"/>
          <w:sz w:val="18"/>
          <w:szCs w:val="18"/>
          <w:lang w:val="en-AU" w:eastAsia="en-AU"/>
        </w:rPr>
        <w:br/>
      </w:r>
      <w:bookmarkStart w:id="1" w:name="Acne"/>
      <w:bookmarkEnd w:id="1"/>
    </w:p>
    <w:p w14:paraId="0120DE23" w14:textId="77777777" w:rsid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p>
    <w:p w14:paraId="64F69CAF" w14:textId="77777777" w:rsidR="00F344EB" w:rsidRP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r>
        <w:rPr>
          <w:rFonts w:ascii="Arial" w:eastAsia="Times New Roman" w:hAnsi="Arial" w:cs="Arial"/>
          <w:b/>
          <w:bCs/>
          <w:color w:val="000000"/>
          <w:sz w:val="29"/>
          <w:szCs w:val="29"/>
          <w:lang w:val="en-AU" w:eastAsia="en-AU"/>
        </w:rPr>
        <w:t>3-</w:t>
      </w:r>
      <w:r w:rsidRPr="00F344EB">
        <w:rPr>
          <w:rFonts w:ascii="Arial" w:eastAsia="Times New Roman" w:hAnsi="Arial" w:cs="Arial"/>
          <w:b/>
          <w:bCs/>
          <w:color w:val="000000"/>
          <w:sz w:val="29"/>
          <w:szCs w:val="29"/>
          <w:lang w:val="en-AU" w:eastAsia="en-AU"/>
        </w:rPr>
        <w:t>Acne</w:t>
      </w:r>
    </w:p>
    <w:p w14:paraId="63E5D9B6" w14:textId="77777777" w:rsidR="00F344EB" w:rsidRDefault="00F344EB" w:rsidP="00F344EB">
      <w:pPr>
        <w:pStyle w:val="ListParagraph"/>
        <w:numPr>
          <w:ilvl w:val="0"/>
          <w:numId w:val="1"/>
        </w:numPr>
        <w:shd w:val="clear" w:color="auto" w:fill="FFFFFF"/>
        <w:spacing w:line="270" w:lineRule="atLeast"/>
        <w:rPr>
          <w:rFonts w:ascii="Arial" w:eastAsia="Times New Roman" w:hAnsi="Arial" w:cs="Arial"/>
          <w:b/>
          <w:bCs/>
          <w:color w:val="000000"/>
          <w:sz w:val="29"/>
          <w:szCs w:val="29"/>
          <w:lang w:val="en-AU" w:eastAsia="en-AU"/>
        </w:rPr>
      </w:pPr>
      <w:r w:rsidRPr="00F344EB">
        <w:rPr>
          <w:rFonts w:ascii="Arial" w:hAnsi="Arial" w:cs="Arial"/>
          <w:color w:val="000000"/>
          <w:sz w:val="18"/>
          <w:szCs w:val="18"/>
          <w:lang w:val="en-AU" w:eastAsia="en-AU"/>
        </w:rPr>
        <w:t>Accompanying underarm hair growth, your sweat and oil producing glands also start developing, which eventually results in acne when these glands are clogged. In order to avoid breakouts, you should wash your face twice daily.</w:t>
      </w:r>
    </w:p>
    <w:p w14:paraId="03DE1541" w14:textId="77777777" w:rsid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p>
    <w:p w14:paraId="79E214EF" w14:textId="77777777" w:rsidR="00F344EB" w:rsidRPr="00F344EB" w:rsidRDefault="00F344EB" w:rsidP="00F344EB">
      <w:pPr>
        <w:shd w:val="clear" w:color="auto" w:fill="FFFFFF"/>
        <w:spacing w:after="144" w:line="270" w:lineRule="atLeast"/>
        <w:outlineLvl w:val="2"/>
        <w:rPr>
          <w:rFonts w:ascii="Arial" w:eastAsia="Times New Roman" w:hAnsi="Arial" w:cs="Arial"/>
          <w:b/>
          <w:bCs/>
          <w:color w:val="000000"/>
          <w:sz w:val="29"/>
          <w:szCs w:val="29"/>
          <w:lang w:val="en-AU" w:eastAsia="en-AU"/>
        </w:rPr>
      </w:pPr>
      <w:r>
        <w:rPr>
          <w:rFonts w:ascii="Arial" w:eastAsia="Times New Roman" w:hAnsi="Arial" w:cs="Arial"/>
          <w:b/>
          <w:bCs/>
          <w:color w:val="000000"/>
          <w:sz w:val="29"/>
          <w:szCs w:val="29"/>
          <w:lang w:val="en-AU" w:eastAsia="en-AU"/>
        </w:rPr>
        <w:t>4-</w:t>
      </w:r>
      <w:r w:rsidRPr="00F344EB">
        <w:rPr>
          <w:rFonts w:ascii="Arial" w:eastAsia="Times New Roman" w:hAnsi="Arial" w:cs="Arial"/>
          <w:b/>
          <w:bCs/>
          <w:color w:val="000000"/>
          <w:sz w:val="29"/>
          <w:szCs w:val="29"/>
          <w:lang w:val="en-AU" w:eastAsia="en-AU"/>
        </w:rPr>
        <w:t>Growing</w:t>
      </w:r>
    </w:p>
    <w:p w14:paraId="714A091C" w14:textId="77777777" w:rsidR="00F344EB" w:rsidRPr="00F344EB" w:rsidRDefault="00F344EB" w:rsidP="00F344EB">
      <w:pPr>
        <w:pStyle w:val="ListParagraph"/>
        <w:numPr>
          <w:ilvl w:val="0"/>
          <w:numId w:val="1"/>
        </w:numPr>
        <w:shd w:val="clear" w:color="auto" w:fill="FFFFFF"/>
        <w:spacing w:after="360" w:line="270" w:lineRule="atLeast"/>
        <w:rPr>
          <w:rFonts w:ascii="Arial" w:hAnsi="Arial" w:cs="Arial"/>
          <w:color w:val="000000"/>
          <w:sz w:val="18"/>
          <w:szCs w:val="18"/>
          <w:lang w:val="en-AU" w:eastAsia="en-AU"/>
        </w:rPr>
      </w:pPr>
      <w:r w:rsidRPr="00F344EB">
        <w:rPr>
          <w:rFonts w:ascii="Arial" w:hAnsi="Arial" w:cs="Arial"/>
          <w:color w:val="000000"/>
          <w:sz w:val="18"/>
          <w:szCs w:val="18"/>
          <w:lang w:val="en-AU" w:eastAsia="en-AU"/>
        </w:rPr>
        <w:t>Puberty can also cause you to go through a growth spurt, which results in an average growth of about 4.1</w:t>
      </w:r>
      <w:r>
        <w:rPr>
          <w:rFonts w:ascii="Arial" w:hAnsi="Arial" w:cs="Arial"/>
          <w:color w:val="000000"/>
          <w:sz w:val="18"/>
          <w:szCs w:val="18"/>
          <w:lang w:val="en-AU" w:eastAsia="en-AU"/>
        </w:rPr>
        <w:t xml:space="preserve"> inches (around 10 cm)</w:t>
      </w:r>
      <w:r w:rsidRPr="00F344EB">
        <w:rPr>
          <w:rFonts w:ascii="Arial" w:hAnsi="Arial" w:cs="Arial"/>
          <w:color w:val="000000"/>
          <w:sz w:val="18"/>
          <w:szCs w:val="18"/>
          <w:lang w:val="en-AU" w:eastAsia="en-AU"/>
        </w:rPr>
        <w:t xml:space="preserve"> a year. Your head, hands, and feet are the first things to grow. Then you grow in your arms and legs, and finally your torso and shoulders catch up with the rest of your body.</w:t>
      </w:r>
    </w:p>
    <w:p w14:paraId="404C73C7" w14:textId="77777777" w:rsidR="00F344EB" w:rsidRPr="00F344EB" w:rsidRDefault="00F344EB" w:rsidP="00F344EB">
      <w:pPr>
        <w:pStyle w:val="Heading5"/>
        <w:shd w:val="clear" w:color="auto" w:fill="FFFFFF"/>
        <w:spacing w:before="0" w:after="150" w:line="300" w:lineRule="atLeast"/>
        <w:rPr>
          <w:rFonts w:ascii="Arial" w:eastAsia="Times New Roman" w:hAnsi="Arial" w:cs="Arial"/>
          <w:b/>
          <w:color w:val="363636"/>
          <w:sz w:val="29"/>
          <w:szCs w:val="29"/>
        </w:rPr>
      </w:pPr>
    </w:p>
    <w:p w14:paraId="500275D4" w14:textId="77777777" w:rsidR="00F344EB" w:rsidRPr="00F344EB" w:rsidRDefault="00F344EB" w:rsidP="00F344EB">
      <w:pPr>
        <w:pStyle w:val="Heading5"/>
        <w:shd w:val="clear" w:color="auto" w:fill="FFFFFF"/>
        <w:spacing w:before="0" w:after="150" w:line="300" w:lineRule="atLeast"/>
        <w:rPr>
          <w:rFonts w:ascii="Arial" w:eastAsia="Times New Roman" w:hAnsi="Arial" w:cs="Arial"/>
          <w:b/>
          <w:color w:val="363636"/>
          <w:sz w:val="29"/>
          <w:szCs w:val="29"/>
          <w:lang w:val="en-AU" w:eastAsia="en-AU"/>
        </w:rPr>
      </w:pPr>
      <w:r>
        <w:rPr>
          <w:rFonts w:ascii="Arial" w:eastAsia="Times New Roman" w:hAnsi="Arial" w:cs="Arial"/>
          <w:b/>
          <w:color w:val="363636"/>
          <w:sz w:val="29"/>
          <w:szCs w:val="29"/>
        </w:rPr>
        <w:t>5-</w:t>
      </w:r>
      <w:r w:rsidRPr="00F344EB">
        <w:rPr>
          <w:rFonts w:ascii="Arial" w:eastAsia="Times New Roman" w:hAnsi="Arial" w:cs="Arial"/>
          <w:b/>
          <w:color w:val="363636"/>
          <w:sz w:val="29"/>
          <w:szCs w:val="29"/>
        </w:rPr>
        <w:t>Ability to ejaculate</w:t>
      </w:r>
    </w:p>
    <w:p w14:paraId="096F2C5F" w14:textId="77777777" w:rsidR="00F344EB" w:rsidRPr="00F344EB" w:rsidRDefault="00F344EB" w:rsidP="00F344EB">
      <w:pPr>
        <w:pStyle w:val="ListParagraph"/>
        <w:numPr>
          <w:ilvl w:val="0"/>
          <w:numId w:val="1"/>
        </w:numPr>
        <w:rPr>
          <w:lang w:val="en-AU"/>
        </w:rPr>
      </w:pPr>
      <w:r w:rsidRPr="00F344EB">
        <w:rPr>
          <w:lang w:val="en-AU"/>
        </w:rPr>
        <w:t xml:space="preserve">Through puberty boys are able to ejaculate.  This is </w:t>
      </w:r>
      <w:proofErr w:type="gramStart"/>
      <w:r w:rsidRPr="00F344EB">
        <w:rPr>
          <w:lang w:val="en-AU"/>
        </w:rPr>
        <w:t>were</w:t>
      </w:r>
      <w:proofErr w:type="gramEnd"/>
      <w:r w:rsidRPr="00F344EB">
        <w:rPr>
          <w:lang w:val="en-AU"/>
        </w:rPr>
        <w:t xml:space="preserve"> semen is ejected from the penis.  The first time this happens marks the sexual maturity in a boy’s life.</w:t>
      </w:r>
    </w:p>
    <w:p w14:paraId="0905F0A3" w14:textId="77777777" w:rsidR="00F344EB" w:rsidRDefault="00F344EB">
      <w:pPr>
        <w:rPr>
          <w:lang w:val="en-AU"/>
        </w:rPr>
      </w:pPr>
    </w:p>
    <w:p w14:paraId="43ED5290" w14:textId="77777777" w:rsidR="00F344EB" w:rsidRDefault="00F344EB">
      <w:pPr>
        <w:rPr>
          <w:lang w:val="en-AU"/>
        </w:rPr>
      </w:pPr>
    </w:p>
    <w:p w14:paraId="028544BE" w14:textId="77777777" w:rsidR="00F344EB" w:rsidRDefault="00F344EB">
      <w:pPr>
        <w:rPr>
          <w:lang w:val="en-AU"/>
        </w:rPr>
      </w:pPr>
    </w:p>
    <w:p w14:paraId="4DAAEC1D" w14:textId="77777777" w:rsidR="00F344EB" w:rsidRDefault="00F344EB">
      <w:pPr>
        <w:rPr>
          <w:lang w:val="en-AU"/>
        </w:rPr>
      </w:pPr>
    </w:p>
    <w:p w14:paraId="3130EC21" w14:textId="77777777" w:rsidR="00F344EB" w:rsidRDefault="00F344EB" w:rsidP="00F344EB">
      <w:pPr>
        <w:jc w:val="center"/>
        <w:rPr>
          <w:lang w:val="en-AU"/>
        </w:rPr>
      </w:pPr>
    </w:p>
    <w:p w14:paraId="3CDF856E" w14:textId="77777777" w:rsidR="00F344EB" w:rsidRDefault="00F344EB">
      <w:pPr>
        <w:rPr>
          <w:lang w:val="en-AU"/>
        </w:rPr>
      </w:pPr>
      <w:r>
        <w:rPr>
          <w:lang w:val="en-AU"/>
        </w:rPr>
        <w:br w:type="page"/>
      </w:r>
    </w:p>
    <w:p w14:paraId="660EA5D3" w14:textId="77777777" w:rsidR="00F344EB" w:rsidRDefault="00F344EB" w:rsidP="00F344EB">
      <w:pPr>
        <w:rPr>
          <w:lang w:val="en-AU"/>
        </w:rPr>
      </w:pPr>
      <w:r>
        <w:rPr>
          <w:lang w:val="en-AU"/>
        </w:rPr>
        <w:t>Site Menstrupedia:</w:t>
      </w:r>
      <w:hyperlink r:id="rId6" w:history="1">
        <w:r w:rsidRPr="00FA337A">
          <w:rPr>
            <w:rStyle w:val="Hyperlink"/>
            <w:lang w:val="en-AU"/>
          </w:rPr>
          <w:t>http://menstrupedia.com/articles/puberty/physical-changes-boys</w:t>
        </w:r>
      </w:hyperlink>
    </w:p>
    <w:p w14:paraId="5AFC79D3" w14:textId="77777777" w:rsidR="00F344EB" w:rsidRDefault="00F344EB" w:rsidP="00F344EB">
      <w:pPr>
        <w:jc w:val="center"/>
        <w:rPr>
          <w:lang w:val="en-AU"/>
        </w:rPr>
      </w:pPr>
    </w:p>
    <w:p w14:paraId="22DA7C41" w14:textId="77777777" w:rsidR="00F344EB" w:rsidRDefault="00F344EB" w:rsidP="00F344EB">
      <w:pPr>
        <w:jc w:val="center"/>
        <w:rPr>
          <w:lang w:val="en-AU"/>
        </w:rPr>
      </w:pPr>
    </w:p>
    <w:p w14:paraId="32DD92F8" w14:textId="77777777" w:rsidR="00F344EB" w:rsidRDefault="00F344EB" w:rsidP="00F344EB">
      <w:pPr>
        <w:jc w:val="center"/>
        <w:rPr>
          <w:lang w:val="en-AU"/>
        </w:rPr>
      </w:pPr>
    </w:p>
    <w:p w14:paraId="795C0743" w14:textId="77777777" w:rsidR="00F344EB" w:rsidRDefault="00F344EB" w:rsidP="00F344EB">
      <w:pPr>
        <w:jc w:val="center"/>
        <w:rPr>
          <w:lang w:val="en-AU"/>
        </w:rPr>
      </w:pPr>
    </w:p>
    <w:p w14:paraId="5A8F8701" w14:textId="77777777" w:rsidR="00F344EB" w:rsidRDefault="00F344EB" w:rsidP="00F344EB">
      <w:pPr>
        <w:jc w:val="center"/>
        <w:rPr>
          <w:lang w:val="en-AU"/>
        </w:rPr>
      </w:pPr>
    </w:p>
    <w:p w14:paraId="4F3B2055" w14:textId="77777777" w:rsidR="00F344EB" w:rsidRDefault="00F344EB" w:rsidP="00F344EB">
      <w:pPr>
        <w:jc w:val="center"/>
        <w:rPr>
          <w:lang w:val="en-AU"/>
        </w:rPr>
      </w:pPr>
      <w:bookmarkStart w:id="2" w:name="_GoBack"/>
      <w:bookmarkEnd w:id="2"/>
    </w:p>
    <w:p w14:paraId="2A543718" w14:textId="77777777" w:rsidR="00F344EB" w:rsidRDefault="00F344EB" w:rsidP="00F344EB">
      <w:pPr>
        <w:jc w:val="center"/>
        <w:rPr>
          <w:lang w:val="en-AU"/>
        </w:rPr>
      </w:pPr>
    </w:p>
    <w:p w14:paraId="7BD261DE" w14:textId="77777777" w:rsidR="00F344EB" w:rsidRDefault="00F344EB" w:rsidP="00F344EB">
      <w:pPr>
        <w:jc w:val="center"/>
        <w:rPr>
          <w:lang w:val="en-AU"/>
        </w:rPr>
      </w:pPr>
    </w:p>
    <w:p w14:paraId="51016CCC" w14:textId="77777777" w:rsidR="00F344EB" w:rsidRDefault="00F344EB" w:rsidP="00F344EB">
      <w:pPr>
        <w:jc w:val="center"/>
        <w:rPr>
          <w:lang w:val="en-AU"/>
        </w:rPr>
      </w:pPr>
    </w:p>
    <w:p w14:paraId="3EB79E5C" w14:textId="77777777" w:rsidR="00F344EB" w:rsidRDefault="00F344EB" w:rsidP="00F344EB">
      <w:pPr>
        <w:jc w:val="center"/>
        <w:rPr>
          <w:lang w:val="en-AU"/>
        </w:rPr>
      </w:pPr>
    </w:p>
    <w:p w14:paraId="2542F781" w14:textId="77777777" w:rsidR="00F344EB" w:rsidRDefault="00F344EB" w:rsidP="00F344EB">
      <w:pPr>
        <w:jc w:val="center"/>
        <w:rPr>
          <w:lang w:val="en-AU"/>
        </w:rPr>
      </w:pPr>
    </w:p>
    <w:p w14:paraId="151DDFAA" w14:textId="77777777" w:rsidR="00F344EB" w:rsidRDefault="00F344EB" w:rsidP="00F344EB">
      <w:pPr>
        <w:jc w:val="center"/>
        <w:rPr>
          <w:lang w:val="en-AU"/>
        </w:rPr>
      </w:pPr>
    </w:p>
    <w:p w14:paraId="361A4165" w14:textId="77777777" w:rsidR="00F344EB" w:rsidRPr="00F344EB" w:rsidRDefault="00F344EB" w:rsidP="00F344EB">
      <w:pPr>
        <w:jc w:val="center"/>
        <w:rPr>
          <w:b/>
          <w:sz w:val="36"/>
          <w:szCs w:val="36"/>
          <w:lang w:val="en-AU"/>
        </w:rPr>
      </w:pPr>
      <w:r w:rsidRPr="00F344EB">
        <w:rPr>
          <w:b/>
          <w:sz w:val="36"/>
          <w:szCs w:val="36"/>
          <w:lang w:val="en-AU"/>
        </w:rPr>
        <w:t>By Alex Cresswell</w:t>
      </w:r>
    </w:p>
    <w:sectPr w:rsidR="00F344EB" w:rsidRPr="00F344EB" w:rsidSect="007C48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900AD"/>
    <w:multiLevelType w:val="hybridMultilevel"/>
    <w:tmpl w:val="83585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EB"/>
    <w:rsid w:val="007C4889"/>
    <w:rsid w:val="00BB31BD"/>
    <w:rsid w:val="00C806E5"/>
    <w:rsid w:val="00F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A1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44EB"/>
    <w:pPr>
      <w:spacing w:before="100" w:beforeAutospacing="1" w:after="100" w:afterAutospacing="1"/>
      <w:outlineLvl w:val="2"/>
    </w:pPr>
    <w:rPr>
      <w:rFonts w:ascii="Times New Roman" w:hAnsi="Times New Roman" w:cs="Times New Roman"/>
      <w:b/>
      <w:bCs/>
      <w:sz w:val="27"/>
      <w:szCs w:val="27"/>
      <w:lang w:val="en-AU" w:eastAsia="en-AU"/>
    </w:rPr>
  </w:style>
  <w:style w:type="paragraph" w:styleId="Heading5">
    <w:name w:val="heading 5"/>
    <w:basedOn w:val="Normal"/>
    <w:next w:val="Normal"/>
    <w:link w:val="Heading5Char"/>
    <w:uiPriority w:val="9"/>
    <w:semiHidden/>
    <w:unhideWhenUsed/>
    <w:qFormat/>
    <w:rsid w:val="00F344E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4EB"/>
    <w:rPr>
      <w:rFonts w:ascii="Times New Roman" w:hAnsi="Times New Roman" w:cs="Times New Roman"/>
      <w:b/>
      <w:bCs/>
      <w:sz w:val="27"/>
      <w:szCs w:val="27"/>
      <w:lang w:val="en-AU" w:eastAsia="en-AU"/>
    </w:rPr>
  </w:style>
  <w:style w:type="paragraph" w:styleId="NormalWeb">
    <w:name w:val="Normal (Web)"/>
    <w:basedOn w:val="Normal"/>
    <w:uiPriority w:val="99"/>
    <w:semiHidden/>
    <w:unhideWhenUsed/>
    <w:rsid w:val="00F344EB"/>
    <w:pPr>
      <w:spacing w:before="100" w:beforeAutospacing="1" w:after="100" w:afterAutospacing="1"/>
    </w:pPr>
    <w:rPr>
      <w:rFonts w:ascii="Times New Roman" w:hAnsi="Times New Roman" w:cs="Times New Roman"/>
      <w:lang w:val="en-AU" w:eastAsia="en-AU"/>
    </w:rPr>
  </w:style>
  <w:style w:type="character" w:styleId="Hyperlink">
    <w:name w:val="Hyperlink"/>
    <w:basedOn w:val="DefaultParagraphFont"/>
    <w:uiPriority w:val="99"/>
    <w:unhideWhenUsed/>
    <w:rsid w:val="00F344EB"/>
    <w:rPr>
      <w:color w:val="0000FF"/>
      <w:u w:val="single"/>
    </w:rPr>
  </w:style>
  <w:style w:type="character" w:customStyle="1" w:styleId="apple-converted-space">
    <w:name w:val="apple-converted-space"/>
    <w:basedOn w:val="DefaultParagraphFont"/>
    <w:rsid w:val="00F344EB"/>
  </w:style>
  <w:style w:type="paragraph" w:styleId="ListParagraph">
    <w:name w:val="List Paragraph"/>
    <w:basedOn w:val="Normal"/>
    <w:uiPriority w:val="34"/>
    <w:qFormat/>
    <w:rsid w:val="00F344EB"/>
    <w:pPr>
      <w:ind w:left="720"/>
      <w:contextualSpacing/>
    </w:pPr>
  </w:style>
  <w:style w:type="character" w:customStyle="1" w:styleId="Heading5Char">
    <w:name w:val="Heading 5 Char"/>
    <w:basedOn w:val="DefaultParagraphFont"/>
    <w:link w:val="Heading5"/>
    <w:uiPriority w:val="9"/>
    <w:semiHidden/>
    <w:rsid w:val="00F344E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3064">
      <w:bodyDiv w:val="1"/>
      <w:marLeft w:val="0"/>
      <w:marRight w:val="0"/>
      <w:marTop w:val="0"/>
      <w:marBottom w:val="0"/>
      <w:divBdr>
        <w:top w:val="none" w:sz="0" w:space="0" w:color="auto"/>
        <w:left w:val="none" w:sz="0" w:space="0" w:color="auto"/>
        <w:bottom w:val="none" w:sz="0" w:space="0" w:color="auto"/>
        <w:right w:val="none" w:sz="0" w:space="0" w:color="auto"/>
      </w:divBdr>
    </w:div>
    <w:div w:id="691689184">
      <w:bodyDiv w:val="1"/>
      <w:marLeft w:val="0"/>
      <w:marRight w:val="0"/>
      <w:marTop w:val="0"/>
      <w:marBottom w:val="0"/>
      <w:divBdr>
        <w:top w:val="none" w:sz="0" w:space="0" w:color="auto"/>
        <w:left w:val="none" w:sz="0" w:space="0" w:color="auto"/>
        <w:bottom w:val="none" w:sz="0" w:space="0" w:color="auto"/>
        <w:right w:val="none" w:sz="0" w:space="0" w:color="auto"/>
      </w:divBdr>
    </w:div>
    <w:div w:id="1265766302">
      <w:bodyDiv w:val="1"/>
      <w:marLeft w:val="0"/>
      <w:marRight w:val="0"/>
      <w:marTop w:val="0"/>
      <w:marBottom w:val="0"/>
      <w:divBdr>
        <w:top w:val="none" w:sz="0" w:space="0" w:color="auto"/>
        <w:left w:val="none" w:sz="0" w:space="0" w:color="auto"/>
        <w:bottom w:val="none" w:sz="0" w:space="0" w:color="auto"/>
        <w:right w:val="none" w:sz="0" w:space="0" w:color="auto"/>
      </w:divBdr>
    </w:div>
    <w:div w:id="1960527100">
      <w:bodyDiv w:val="1"/>
      <w:marLeft w:val="0"/>
      <w:marRight w:val="0"/>
      <w:marTop w:val="0"/>
      <w:marBottom w:val="0"/>
      <w:divBdr>
        <w:top w:val="none" w:sz="0" w:space="0" w:color="auto"/>
        <w:left w:val="none" w:sz="0" w:space="0" w:color="auto"/>
        <w:bottom w:val="none" w:sz="0" w:space="0" w:color="auto"/>
        <w:right w:val="none" w:sz="0" w:space="0" w:color="auto"/>
      </w:divBdr>
    </w:div>
    <w:div w:id="207535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menstrupedia.com/articles/puberty/physical-changes-boy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223</Words>
  <Characters>1276</Characters>
  <Application>Microsoft Macintosh Word</Application>
  <DocSecurity>0</DocSecurity>
  <Lines>10</Lines>
  <Paragraphs>2</Paragraphs>
  <ScaleCrop>false</ScaleCrop>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2016-08-15T11:22:00Z</dcterms:created>
  <dcterms:modified xsi:type="dcterms:W3CDTF">2016-08-15T11:41:00Z</dcterms:modified>
</cp:coreProperties>
</file>