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1736EE" w14:textId="2A58F112" w:rsidR="367F8102" w:rsidRDefault="367F8102" w:rsidP="367F8102">
      <w:pPr>
        <w:jc w:val="center"/>
        <w:rPr>
          <w:sz w:val="46"/>
          <w:szCs w:val="46"/>
        </w:rPr>
      </w:pPr>
    </w:p>
    <w:p w14:paraId="424C985C" w14:textId="4E3D5010" w:rsidR="367F8102" w:rsidRDefault="367F8102" w:rsidP="367F8102">
      <w:pPr>
        <w:jc w:val="center"/>
        <w:rPr>
          <w:sz w:val="46"/>
          <w:szCs w:val="46"/>
        </w:rPr>
      </w:pPr>
    </w:p>
    <w:p w14:paraId="656D7E2A" w14:textId="775CEBDB" w:rsidR="2F9C0B79" w:rsidRDefault="2F9C0B79" w:rsidP="367F8102">
      <w:pPr>
        <w:jc w:val="center"/>
      </w:pPr>
      <w:r w:rsidRPr="367F8102">
        <w:rPr>
          <w:sz w:val="46"/>
          <w:szCs w:val="46"/>
        </w:rPr>
        <w:t>Chad Galloway</w:t>
      </w:r>
    </w:p>
    <w:p w14:paraId="415130FD" w14:textId="0B746675" w:rsidR="2F9C0B79" w:rsidRDefault="2F9C0B79" w:rsidP="367F8102">
      <w:pPr>
        <w:jc w:val="center"/>
      </w:pPr>
      <w:r w:rsidRPr="367F8102">
        <w:rPr>
          <w:sz w:val="46"/>
          <w:szCs w:val="46"/>
        </w:rPr>
        <w:t>CST-</w:t>
      </w:r>
      <w:r w:rsidR="008F5D35">
        <w:rPr>
          <w:sz w:val="46"/>
          <w:szCs w:val="46"/>
        </w:rPr>
        <w:t>2</w:t>
      </w:r>
      <w:r w:rsidRPr="367F8102">
        <w:rPr>
          <w:sz w:val="46"/>
          <w:szCs w:val="46"/>
        </w:rPr>
        <w:t>50 Programming in C# I</w:t>
      </w:r>
      <w:r w:rsidR="008F5D35">
        <w:rPr>
          <w:sz w:val="46"/>
          <w:szCs w:val="46"/>
        </w:rPr>
        <w:t>I</w:t>
      </w:r>
    </w:p>
    <w:p w14:paraId="0478B867" w14:textId="6C39C58B" w:rsidR="2F9C0B79" w:rsidRDefault="2F9C0B79" w:rsidP="367F8102">
      <w:pPr>
        <w:jc w:val="center"/>
      </w:pPr>
      <w:r w:rsidRPr="367F8102">
        <w:rPr>
          <w:sz w:val="46"/>
          <w:szCs w:val="46"/>
        </w:rPr>
        <w:t>Grand Canyon University</w:t>
      </w:r>
    </w:p>
    <w:p w14:paraId="52EDB151" w14:textId="6EE0E0DF" w:rsidR="0033751C" w:rsidRDefault="00B650BC">
      <w:pPr>
        <w:jc w:val="center"/>
        <w:rPr>
          <w:sz w:val="46"/>
          <w:szCs w:val="46"/>
        </w:rPr>
      </w:pPr>
      <w:r>
        <w:rPr>
          <w:sz w:val="46"/>
          <w:szCs w:val="46"/>
        </w:rPr>
        <w:t>Oct.</w:t>
      </w:r>
      <w:r w:rsidR="00ED0604">
        <w:rPr>
          <w:sz w:val="46"/>
          <w:szCs w:val="46"/>
        </w:rPr>
        <w:t xml:space="preserve"> 26</w:t>
      </w:r>
      <w:r w:rsidR="00ED0604" w:rsidRPr="00ED0604">
        <w:rPr>
          <w:sz w:val="46"/>
          <w:szCs w:val="46"/>
          <w:vertAlign w:val="superscript"/>
        </w:rPr>
        <w:t>th</w:t>
      </w:r>
      <w:r w:rsidR="00ED0604">
        <w:rPr>
          <w:sz w:val="46"/>
          <w:szCs w:val="46"/>
        </w:rPr>
        <w:t>, 2025</w:t>
      </w:r>
    </w:p>
    <w:p w14:paraId="0A9B1941" w14:textId="11BE3A6D" w:rsidR="09743032" w:rsidRDefault="09743032" w:rsidP="367F8102">
      <w:pPr>
        <w:jc w:val="center"/>
      </w:pPr>
      <w:r w:rsidRPr="367F8102">
        <w:rPr>
          <w:sz w:val="46"/>
          <w:szCs w:val="46"/>
        </w:rPr>
        <w:t xml:space="preserve">Milestone </w:t>
      </w:r>
      <w:r w:rsidR="00ED0604">
        <w:rPr>
          <w:sz w:val="46"/>
          <w:szCs w:val="46"/>
        </w:rPr>
        <w:t>1</w:t>
      </w:r>
    </w:p>
    <w:p w14:paraId="3DFE8265" w14:textId="2BCCE269" w:rsidR="367F8102" w:rsidRDefault="367F8102" w:rsidP="367F8102">
      <w:pPr>
        <w:jc w:val="center"/>
        <w:rPr>
          <w:sz w:val="46"/>
          <w:szCs w:val="46"/>
        </w:rPr>
      </w:pPr>
    </w:p>
    <w:p w14:paraId="5D702006" w14:textId="34715343" w:rsidR="09743032" w:rsidRDefault="09743032" w:rsidP="367F8102">
      <w:pPr>
        <w:jc w:val="center"/>
        <w:rPr>
          <w:sz w:val="46"/>
          <w:szCs w:val="46"/>
        </w:rPr>
      </w:pPr>
      <w:r w:rsidRPr="367F8102">
        <w:rPr>
          <w:sz w:val="46"/>
          <w:szCs w:val="46"/>
        </w:rPr>
        <w:t>Files</w:t>
      </w:r>
    </w:p>
    <w:p w14:paraId="36696C1A" w14:textId="0F659815" w:rsidR="367F8102" w:rsidRPr="00FA6AEF" w:rsidRDefault="00FA6AEF" w:rsidP="367F8102">
      <w:pPr>
        <w:jc w:val="center"/>
        <w:rPr>
          <w:rStyle w:val="Hyperlink"/>
          <w:sz w:val="46"/>
          <w:szCs w:val="46"/>
          <w:lang w:val="en-US"/>
        </w:rPr>
      </w:pPr>
      <w:r>
        <w:rPr>
          <w:sz w:val="46"/>
          <w:szCs w:val="46"/>
          <w:lang w:val="en-US"/>
        </w:rPr>
        <w:fldChar w:fldCharType="begin"/>
      </w:r>
      <w:r>
        <w:rPr>
          <w:sz w:val="46"/>
          <w:szCs w:val="46"/>
          <w:lang w:val="en-US"/>
        </w:rPr>
        <w:instrText>HYPERLINK "https://github.com/CGalloway3/CST-250-Projects/tree/master/Milestone%201"</w:instrText>
      </w:r>
      <w:r>
        <w:rPr>
          <w:sz w:val="46"/>
          <w:szCs w:val="46"/>
          <w:lang w:val="en-US"/>
        </w:rPr>
      </w:r>
      <w:r>
        <w:rPr>
          <w:sz w:val="46"/>
          <w:szCs w:val="46"/>
          <w:lang w:val="en-US"/>
        </w:rPr>
        <w:fldChar w:fldCharType="separate"/>
      </w:r>
      <w:r w:rsidRPr="00FA6AEF">
        <w:rPr>
          <w:rStyle w:val="Hyperlink"/>
          <w:sz w:val="46"/>
          <w:szCs w:val="46"/>
          <w:lang w:val="en-US"/>
        </w:rPr>
        <w:t>https://github.com/CGalloway3/CST-250-Projects/tree/master/Milestone%201</w:t>
      </w:r>
    </w:p>
    <w:p w14:paraId="04FA0F87" w14:textId="77777777" w:rsidR="003843EA" w:rsidRDefault="00FA6AEF" w:rsidP="367F8102">
      <w:pPr>
        <w:jc w:val="center"/>
        <w:rPr>
          <w:sz w:val="46"/>
          <w:szCs w:val="46"/>
          <w:lang w:val="en-US"/>
        </w:rPr>
      </w:pPr>
      <w:r>
        <w:rPr>
          <w:sz w:val="46"/>
          <w:szCs w:val="46"/>
          <w:lang w:val="en-US"/>
        </w:rPr>
        <w:fldChar w:fldCharType="end"/>
      </w:r>
    </w:p>
    <w:p w14:paraId="35283D73" w14:textId="3D79CEA9" w:rsidR="603DC1ED" w:rsidRDefault="603DC1ED" w:rsidP="367F8102">
      <w:pPr>
        <w:jc w:val="center"/>
        <w:rPr>
          <w:sz w:val="46"/>
          <w:szCs w:val="46"/>
          <w:lang w:val="en-US"/>
        </w:rPr>
      </w:pPr>
      <w:r w:rsidRPr="367F8102">
        <w:rPr>
          <w:sz w:val="46"/>
          <w:szCs w:val="46"/>
          <w:lang w:val="en-US"/>
        </w:rPr>
        <w:t>Video</w:t>
      </w:r>
    </w:p>
    <w:p w14:paraId="672A6659" w14:textId="76D76EC9" w:rsidR="0033751C" w:rsidRDefault="00A21915">
      <w:pPr>
        <w:jc w:val="center"/>
        <w:rPr>
          <w:sz w:val="46"/>
          <w:szCs w:val="46"/>
        </w:rPr>
      </w:pPr>
      <w:hyperlink r:id="rId5" w:history="1">
        <w:r w:rsidRPr="00A21915">
          <w:rPr>
            <w:rStyle w:val="Hyperlink"/>
            <w:sz w:val="46"/>
            <w:szCs w:val="46"/>
          </w:rPr>
          <w:t>https://www.loom.com/share/37fd6d8df8644eaeba4991f78dd9d9d0</w:t>
        </w:r>
      </w:hyperlink>
    </w:p>
    <w:p w14:paraId="0A37501D" w14:textId="77777777" w:rsidR="0033751C" w:rsidRDefault="0033751C"/>
    <w:p w14:paraId="5DAB6C7B" w14:textId="77777777" w:rsidR="0033751C" w:rsidRDefault="0033751C"/>
    <w:p w14:paraId="02EB378F" w14:textId="77777777" w:rsidR="0033751C" w:rsidRDefault="00A228F6">
      <w:r>
        <w:br w:type="page"/>
      </w:r>
    </w:p>
    <w:p w14:paraId="0D0B940D" w14:textId="77777777" w:rsidR="0033751C" w:rsidRDefault="0033751C"/>
    <w:p w14:paraId="01DE5A43" w14:textId="77777777" w:rsidR="0033751C" w:rsidRDefault="00A228F6">
      <w:pPr>
        <w:jc w:val="center"/>
        <w:rPr>
          <w:sz w:val="28"/>
          <w:szCs w:val="28"/>
        </w:rPr>
      </w:pPr>
      <w:r>
        <w:rPr>
          <w:sz w:val="28"/>
          <w:szCs w:val="28"/>
        </w:rPr>
        <w:t>UML Class Diagram</w:t>
      </w:r>
    </w:p>
    <w:p w14:paraId="0E27B00A" w14:textId="77777777" w:rsidR="0033751C" w:rsidRDefault="0033751C">
      <w:pPr>
        <w:jc w:val="center"/>
        <w:rPr>
          <w:sz w:val="28"/>
          <w:szCs w:val="28"/>
        </w:rPr>
      </w:pPr>
    </w:p>
    <w:p w14:paraId="60061E4C" w14:textId="77777777" w:rsidR="0033751C" w:rsidRDefault="00A228F6">
      <w:pPr>
        <w:jc w:val="center"/>
      </w:pPr>
      <w:r>
        <w:rPr>
          <w:noProof/>
        </w:rPr>
        <w:drawing>
          <wp:inline distT="114300" distB="114300" distL="114300" distR="114300" wp14:anchorId="295F6FA6" wp14:editId="5D94FCA5">
            <wp:extent cx="5527548" cy="5724144"/>
            <wp:effectExtent l="0" t="0" r="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jp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253" cy="5781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5A244" w14:textId="08472638" w:rsidR="0033751C" w:rsidRDefault="00A228F6">
      <w:pPr>
        <w:jc w:val="center"/>
      </w:pPr>
      <w:r>
        <w:t xml:space="preserve">Figure </w:t>
      </w:r>
      <w:r w:rsidR="007F24C5">
        <w:t>1</w:t>
      </w:r>
      <w:r>
        <w:t>: UML Class Diagram</w:t>
      </w:r>
    </w:p>
    <w:p w14:paraId="44EAFD9C" w14:textId="77777777" w:rsidR="0033751C" w:rsidRDefault="0033751C">
      <w:pPr>
        <w:jc w:val="center"/>
      </w:pPr>
    </w:p>
    <w:p w14:paraId="7504937D" w14:textId="11E710BE" w:rsidR="0033751C" w:rsidRDefault="007F24C5">
      <w:r>
        <w:rPr>
          <w:lang w:val="en-US"/>
        </w:rPr>
        <w:t>Figure 1 is a screen shot</w:t>
      </w:r>
      <w:r w:rsidR="00C83D8F">
        <w:rPr>
          <w:lang w:val="en-US"/>
        </w:rPr>
        <w:t xml:space="preserve"> of the milestone 1 class diagrams for the minesweeper application</w:t>
      </w:r>
      <w:r w:rsidR="00887BC5">
        <w:rPr>
          <w:lang w:val="en-US"/>
        </w:rPr>
        <w:t>.</w:t>
      </w:r>
    </w:p>
    <w:p w14:paraId="4B94D5A5" w14:textId="77777777" w:rsidR="0033751C" w:rsidRDefault="00A228F6">
      <w:r>
        <w:br w:type="page"/>
      </w:r>
    </w:p>
    <w:p w14:paraId="0209B211" w14:textId="77777777" w:rsidR="0033751C" w:rsidRPr="004B17A5" w:rsidRDefault="00A228F6">
      <w:pPr>
        <w:jc w:val="center"/>
        <w:rPr>
          <w:b/>
          <w:bCs/>
          <w:sz w:val="28"/>
          <w:szCs w:val="28"/>
          <w:u w:val="single"/>
        </w:rPr>
      </w:pPr>
      <w:r w:rsidRPr="004B17A5">
        <w:rPr>
          <w:b/>
          <w:bCs/>
          <w:sz w:val="28"/>
          <w:szCs w:val="28"/>
          <w:u w:val="single"/>
        </w:rPr>
        <w:lastRenderedPageBreak/>
        <w:t>Screen Shots</w:t>
      </w:r>
    </w:p>
    <w:p w14:paraId="3461D779" w14:textId="77777777" w:rsidR="0033751C" w:rsidRDefault="00A228F6">
      <w:pPr>
        <w:jc w:val="center"/>
      </w:pPr>
      <w:r>
        <w:rPr>
          <w:noProof/>
        </w:rPr>
        <w:drawing>
          <wp:inline distT="114300" distB="114300" distL="114300" distR="114300" wp14:anchorId="503F6C90" wp14:editId="7E54FB63">
            <wp:extent cx="5486400" cy="3200400"/>
            <wp:effectExtent l="0" t="0" r="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2D8B6" w14:textId="3A9A3F18" w:rsidR="0033751C" w:rsidRDefault="00A228F6">
      <w:pPr>
        <w:jc w:val="center"/>
      </w:pPr>
      <w:r>
        <w:t xml:space="preserve">Figure </w:t>
      </w:r>
      <w:r w:rsidR="001048BA">
        <w:t>2</w:t>
      </w:r>
      <w:r>
        <w:t xml:space="preserve">: Screenshot of successful </w:t>
      </w:r>
      <w:r w:rsidR="001048BA">
        <w:t>unit test</w:t>
      </w:r>
    </w:p>
    <w:p w14:paraId="46D1132C" w14:textId="77777777" w:rsidR="001048BA" w:rsidRDefault="001048BA">
      <w:pPr>
        <w:jc w:val="center"/>
      </w:pPr>
    </w:p>
    <w:p w14:paraId="23E444C6" w14:textId="693265BE" w:rsidR="00211579" w:rsidRDefault="00C24562">
      <w:pPr>
        <w:rPr>
          <w:lang w:val="en-US"/>
        </w:rPr>
      </w:pPr>
      <w:r>
        <w:rPr>
          <w:lang w:val="en-US"/>
        </w:rPr>
        <w:t>Figure 2 is a screen shot of my first unit test being</w:t>
      </w:r>
      <w:r w:rsidR="00211579">
        <w:rPr>
          <w:lang w:val="en-US"/>
        </w:rPr>
        <w:t xml:space="preserve"> successfully completed.</w:t>
      </w:r>
    </w:p>
    <w:p w14:paraId="1FC39945" w14:textId="77777777" w:rsidR="0033751C" w:rsidRDefault="0033751C"/>
    <w:p w14:paraId="0562CB0E" w14:textId="77777777" w:rsidR="0033751C" w:rsidRDefault="00A228F6">
      <w:pPr>
        <w:jc w:val="center"/>
      </w:pPr>
      <w:r>
        <w:rPr>
          <w:noProof/>
        </w:rPr>
        <w:drawing>
          <wp:inline distT="114300" distB="114300" distL="114300" distR="114300" wp14:anchorId="77CED477" wp14:editId="1470B458">
            <wp:extent cx="5486400" cy="3200400"/>
            <wp:effectExtent l="0" t="0" r="0" b="0"/>
            <wp:docPr id="6" name="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23DC7" w14:textId="3705AD06" w:rsidR="0033751C" w:rsidRDefault="00A228F6">
      <w:pPr>
        <w:jc w:val="center"/>
      </w:pPr>
      <w:r>
        <w:t xml:space="preserve">Figure </w:t>
      </w:r>
      <w:r w:rsidR="001048BA">
        <w:t>3</w:t>
      </w:r>
      <w:r>
        <w:t xml:space="preserve">: Screenshot of </w:t>
      </w:r>
      <w:r w:rsidR="000E395F">
        <w:t>second unit test passing</w:t>
      </w:r>
    </w:p>
    <w:p w14:paraId="37D78486" w14:textId="77777777" w:rsidR="004B17A5" w:rsidRDefault="004B17A5">
      <w:pPr>
        <w:rPr>
          <w:lang w:val="en-US"/>
        </w:rPr>
      </w:pPr>
    </w:p>
    <w:p w14:paraId="331DC163" w14:textId="77777777" w:rsidR="004B17A5" w:rsidRDefault="000E395F" w:rsidP="004B17A5">
      <w:pPr>
        <w:rPr>
          <w:lang w:val="en-US"/>
        </w:rPr>
      </w:pPr>
      <w:r>
        <w:rPr>
          <w:lang w:val="en-US"/>
        </w:rPr>
        <w:t>Figure 3 is a screen shot of the test explorer after complete and passing the second unit test for the project.</w:t>
      </w:r>
    </w:p>
    <w:p w14:paraId="32E2ABA0" w14:textId="5BCF19CD" w:rsidR="005A315E" w:rsidRPr="004B17A5" w:rsidRDefault="005A315E" w:rsidP="004B17A5">
      <w:pPr>
        <w:rPr>
          <w:lang w:val="en-US"/>
        </w:rPr>
      </w:pPr>
      <w:r>
        <w:rPr>
          <w:noProof/>
        </w:rPr>
        <w:lastRenderedPageBreak/>
        <w:drawing>
          <wp:inline distT="114300" distB="114300" distL="114300" distR="114300" wp14:anchorId="0A4463C1" wp14:editId="50123AAA">
            <wp:extent cx="5486400" cy="2971800"/>
            <wp:effectExtent l="0" t="0" r="0" b="0"/>
            <wp:docPr id="1460400659" name="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00659" name="image1.jp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ED5E4" w14:textId="288AD52A" w:rsidR="005A315E" w:rsidRDefault="005A315E" w:rsidP="005A315E">
      <w:pPr>
        <w:jc w:val="center"/>
      </w:pPr>
      <w:r>
        <w:t xml:space="preserve">Figure </w:t>
      </w:r>
      <w:r w:rsidR="000E395F">
        <w:t>4</w:t>
      </w:r>
      <w:r>
        <w:t xml:space="preserve">: </w:t>
      </w:r>
      <w:r w:rsidR="000E395F">
        <w:t>Final test explorer screenshot</w:t>
      </w:r>
    </w:p>
    <w:p w14:paraId="4BC07195" w14:textId="77777777" w:rsidR="005A315E" w:rsidRDefault="005A315E" w:rsidP="005A315E">
      <w:pPr>
        <w:jc w:val="center"/>
      </w:pPr>
    </w:p>
    <w:p w14:paraId="30D22E3B" w14:textId="2BADCBA7" w:rsidR="005A315E" w:rsidRDefault="004866EB" w:rsidP="005A315E">
      <w:pPr>
        <w:rPr>
          <w:lang w:val="en-US"/>
        </w:rPr>
      </w:pPr>
      <w:r>
        <w:rPr>
          <w:lang w:val="en-US"/>
        </w:rPr>
        <w:t>Figure 4 is a screenshot of the final running of my unit</w:t>
      </w:r>
      <w:r w:rsidR="002E749A">
        <w:rPr>
          <w:lang w:val="en-US"/>
        </w:rPr>
        <w:t xml:space="preserve"> tests in the test explorer for the milestone 1 project</w:t>
      </w:r>
      <w:r w:rsidR="004B6D8E">
        <w:rPr>
          <w:lang w:val="en-US"/>
        </w:rPr>
        <w:t xml:space="preserve">. I tested the </w:t>
      </w:r>
      <w:r w:rsidR="00F22F3B">
        <w:rPr>
          <w:lang w:val="en-US"/>
        </w:rPr>
        <w:t>model’s</w:t>
      </w:r>
      <w:r w:rsidR="004B6D8E">
        <w:rPr>
          <w:lang w:val="en-US"/>
        </w:rPr>
        <w:t xml:space="preserve"> constructors for the cells and the board models</w:t>
      </w:r>
      <w:r w:rsidR="00DE2A8C">
        <w:rPr>
          <w:lang w:val="en-US"/>
        </w:rPr>
        <w:t xml:space="preserve">. Tested the instance of the board being created and the bombs </w:t>
      </w:r>
      <w:r w:rsidR="00F22F3B">
        <w:rPr>
          <w:lang w:val="en-US"/>
        </w:rPr>
        <w:t>being</w:t>
      </w:r>
      <w:r w:rsidR="00DE2A8C">
        <w:rPr>
          <w:lang w:val="en-US"/>
        </w:rPr>
        <w:t xml:space="preserve"> placed based on difficulty and finally the</w:t>
      </w:r>
      <w:r w:rsidR="00F22F3B">
        <w:rPr>
          <w:lang w:val="en-US"/>
        </w:rPr>
        <w:t xml:space="preserve"> count nearby bombs feature.</w:t>
      </w:r>
    </w:p>
    <w:p w14:paraId="3D42B342" w14:textId="77777777" w:rsidR="00115FBF" w:rsidRDefault="00115FBF" w:rsidP="00115FBF">
      <w:pPr>
        <w:rPr>
          <w:lang w:val="en-US"/>
        </w:rPr>
      </w:pPr>
    </w:p>
    <w:p w14:paraId="42E3BB13" w14:textId="77777777" w:rsidR="00115FBF" w:rsidRDefault="00115FBF" w:rsidP="00115FBF"/>
    <w:p w14:paraId="358CA869" w14:textId="77777777" w:rsidR="00115FBF" w:rsidRDefault="00115FBF" w:rsidP="00115FBF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1E86C79" wp14:editId="3864DD0F">
            <wp:extent cx="6254496" cy="6858000"/>
            <wp:effectExtent l="0" t="0" r="0" b="0"/>
            <wp:docPr id="740678292" name="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78292" name="image1.jp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496" cy="685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59C2F" w14:textId="0B64B6DE" w:rsidR="00115FBF" w:rsidRDefault="00115FBF" w:rsidP="00115FBF">
      <w:pPr>
        <w:jc w:val="center"/>
      </w:pPr>
      <w:r>
        <w:t xml:space="preserve">Figure </w:t>
      </w:r>
      <w:r>
        <w:t>5</w:t>
      </w:r>
      <w:r>
        <w:t xml:space="preserve">: </w:t>
      </w:r>
      <w:r w:rsidR="004B17A5">
        <w:t>Application run</w:t>
      </w:r>
    </w:p>
    <w:p w14:paraId="6DE5A152" w14:textId="77777777" w:rsidR="00115FBF" w:rsidRDefault="00115FBF" w:rsidP="00115FBF">
      <w:pPr>
        <w:jc w:val="center"/>
      </w:pPr>
    </w:p>
    <w:p w14:paraId="1D6AB682" w14:textId="6011EA48" w:rsidR="00115FBF" w:rsidRDefault="00115FBF" w:rsidP="00115FBF">
      <w:r>
        <w:rPr>
          <w:lang w:val="en-US"/>
        </w:rPr>
        <w:t xml:space="preserve">Figure </w:t>
      </w:r>
      <w:r w:rsidR="004B17A5">
        <w:rPr>
          <w:lang w:val="en-US"/>
        </w:rPr>
        <w:t>5</w:t>
      </w:r>
      <w:r>
        <w:rPr>
          <w:lang w:val="en-US"/>
        </w:rPr>
        <w:t xml:space="preserve"> is a screenshot of the </w:t>
      </w:r>
      <w:r w:rsidR="004B17A5">
        <w:rPr>
          <w:lang w:val="en-US"/>
        </w:rPr>
        <w:t>application running at difficulty 1</w:t>
      </w:r>
    </w:p>
    <w:p w14:paraId="61035784" w14:textId="77777777" w:rsidR="00115FBF" w:rsidRDefault="00115FBF" w:rsidP="00115FBF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4B4B431" wp14:editId="10814BBD">
            <wp:extent cx="6044184" cy="6858000"/>
            <wp:effectExtent l="0" t="0" r="0" b="0"/>
            <wp:docPr id="645354246" name="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54246" name="image1.jp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685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142EF" w14:textId="68C1CDBD" w:rsidR="00115FBF" w:rsidRDefault="00115FBF" w:rsidP="00115FBF">
      <w:pPr>
        <w:jc w:val="center"/>
      </w:pPr>
      <w:r>
        <w:t xml:space="preserve">Figure </w:t>
      </w:r>
      <w:r>
        <w:t>6</w:t>
      </w:r>
      <w:r>
        <w:t xml:space="preserve">: </w:t>
      </w:r>
      <w:r w:rsidR="00E84019">
        <w:t>Application run</w:t>
      </w:r>
    </w:p>
    <w:p w14:paraId="5AB1BED0" w14:textId="77777777" w:rsidR="00115FBF" w:rsidRDefault="00115FBF" w:rsidP="00115FBF">
      <w:pPr>
        <w:jc w:val="center"/>
      </w:pPr>
    </w:p>
    <w:p w14:paraId="6FF2124B" w14:textId="04B87C27" w:rsidR="00115FBF" w:rsidRDefault="00115FBF" w:rsidP="00115FBF">
      <w:r>
        <w:rPr>
          <w:lang w:val="en-US"/>
        </w:rPr>
        <w:t xml:space="preserve">Figure </w:t>
      </w:r>
      <w:r w:rsidR="00E84019">
        <w:rPr>
          <w:lang w:val="en-US"/>
        </w:rPr>
        <w:t>6</w:t>
      </w:r>
      <w:r>
        <w:rPr>
          <w:lang w:val="en-US"/>
        </w:rPr>
        <w:t xml:space="preserve"> is a screenshot of the </w:t>
      </w:r>
      <w:r w:rsidR="00E84019">
        <w:rPr>
          <w:lang w:val="en-US"/>
        </w:rPr>
        <w:t>application running at difficulty 3</w:t>
      </w:r>
    </w:p>
    <w:p w14:paraId="6D98A12B" w14:textId="77777777" w:rsidR="0033751C" w:rsidRDefault="00A228F6">
      <w:r>
        <w:br w:type="page"/>
      </w:r>
    </w:p>
    <w:p w14:paraId="4D5267C5" w14:textId="7D9533BA" w:rsidR="0033751C" w:rsidRDefault="009E55F7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Summary of key concepts</w:t>
      </w:r>
    </w:p>
    <w:p w14:paraId="6D3E9B43" w14:textId="7E34A20A" w:rsidR="006C0C2A" w:rsidRDefault="006C0C2A">
      <w:pPr>
        <w:rPr>
          <w:rFonts w:ascii="Times New Roman" w:hAnsi="Times New Roman" w:cs="Times New Roman"/>
          <w:sz w:val="24"/>
          <w:szCs w:val="24"/>
        </w:rPr>
      </w:pPr>
    </w:p>
    <w:p w14:paraId="7AAF52AE" w14:textId="257E9238" w:rsidR="006C0C2A" w:rsidRPr="006C0C2A" w:rsidRDefault="006C0C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key concepts in programming demonstrated by this milestone are</w:t>
      </w:r>
      <w:r w:rsidR="00564345">
        <w:rPr>
          <w:rFonts w:ascii="Times New Roman" w:hAnsi="Times New Roman" w:cs="Times New Roman"/>
          <w:sz w:val="24"/>
          <w:szCs w:val="24"/>
        </w:rPr>
        <w:t xml:space="preserve"> n layer architecture and the </w:t>
      </w:r>
      <w:r w:rsidR="00115881">
        <w:rPr>
          <w:rFonts w:ascii="Times New Roman" w:hAnsi="Times New Roman" w:cs="Times New Roman"/>
          <w:sz w:val="24"/>
          <w:szCs w:val="24"/>
        </w:rPr>
        <w:t>separation</w:t>
      </w:r>
      <w:r w:rsidR="00564345">
        <w:rPr>
          <w:rFonts w:ascii="Times New Roman" w:hAnsi="Times New Roman" w:cs="Times New Roman"/>
          <w:sz w:val="24"/>
          <w:szCs w:val="24"/>
        </w:rPr>
        <w:t xml:space="preserve"> of concerns. The concept of running unit tests on</w:t>
      </w:r>
      <w:r w:rsidR="00115881">
        <w:rPr>
          <w:rFonts w:ascii="Times New Roman" w:hAnsi="Times New Roman" w:cs="Times New Roman"/>
          <w:sz w:val="24"/>
          <w:szCs w:val="24"/>
        </w:rPr>
        <w:t xml:space="preserve"> code is also a part of this milestone. </w:t>
      </w:r>
      <w:r w:rsidR="00CE1D01">
        <w:rPr>
          <w:rFonts w:ascii="Times New Roman" w:hAnsi="Times New Roman" w:cs="Times New Roman"/>
          <w:sz w:val="24"/>
          <w:szCs w:val="24"/>
        </w:rPr>
        <w:t>The t</w:t>
      </w:r>
      <w:r w:rsidR="00D06981">
        <w:rPr>
          <w:rFonts w:ascii="Times New Roman" w:hAnsi="Times New Roman" w:cs="Times New Roman"/>
          <w:sz w:val="24"/>
          <w:szCs w:val="24"/>
        </w:rPr>
        <w:t xml:space="preserve">est-driven </w:t>
      </w:r>
      <w:r w:rsidR="00CE1D01">
        <w:rPr>
          <w:rFonts w:ascii="Times New Roman" w:hAnsi="Times New Roman" w:cs="Times New Roman"/>
          <w:sz w:val="24"/>
          <w:szCs w:val="24"/>
        </w:rPr>
        <w:t>development</w:t>
      </w:r>
      <w:r w:rsidR="001C2ED1">
        <w:rPr>
          <w:rFonts w:ascii="Times New Roman" w:hAnsi="Times New Roman" w:cs="Times New Roman"/>
          <w:sz w:val="24"/>
          <w:szCs w:val="24"/>
        </w:rPr>
        <w:t xml:space="preserve"> workflows cycle of red </w:t>
      </w:r>
      <w:r w:rsidR="00B07EA9">
        <w:rPr>
          <w:rFonts w:ascii="Times New Roman" w:hAnsi="Times New Roman" w:cs="Times New Roman"/>
          <w:sz w:val="24"/>
          <w:szCs w:val="24"/>
        </w:rPr>
        <w:t xml:space="preserve">-&gt; </w:t>
      </w:r>
      <w:r w:rsidR="001C2ED1">
        <w:rPr>
          <w:rFonts w:ascii="Times New Roman" w:hAnsi="Times New Roman" w:cs="Times New Roman"/>
          <w:sz w:val="24"/>
          <w:szCs w:val="24"/>
        </w:rPr>
        <w:t>green</w:t>
      </w:r>
      <w:r w:rsidR="00B07EA9">
        <w:rPr>
          <w:rFonts w:ascii="Times New Roman" w:hAnsi="Times New Roman" w:cs="Times New Roman"/>
          <w:sz w:val="24"/>
          <w:szCs w:val="24"/>
        </w:rPr>
        <w:t xml:space="preserve"> -&gt;</w:t>
      </w:r>
      <w:r w:rsidR="001C2ED1">
        <w:rPr>
          <w:rFonts w:ascii="Times New Roman" w:hAnsi="Times New Roman" w:cs="Times New Roman"/>
          <w:sz w:val="24"/>
          <w:szCs w:val="24"/>
        </w:rPr>
        <w:t xml:space="preserve"> refactor is demonstrated within</w:t>
      </w:r>
      <w:r w:rsidR="00CE1D01">
        <w:rPr>
          <w:rFonts w:ascii="Times New Roman" w:hAnsi="Times New Roman" w:cs="Times New Roman"/>
          <w:sz w:val="24"/>
          <w:szCs w:val="24"/>
        </w:rPr>
        <w:t xml:space="preserve"> the unit test concept. </w:t>
      </w:r>
      <w:r w:rsidR="00115881">
        <w:rPr>
          <w:rFonts w:ascii="Times New Roman" w:hAnsi="Times New Roman" w:cs="Times New Roman"/>
          <w:sz w:val="24"/>
          <w:szCs w:val="24"/>
        </w:rPr>
        <w:t>This milestone also demonstrates the pillars of abstraction, inheritance, and poly</w:t>
      </w:r>
      <w:r w:rsidR="00862C99">
        <w:rPr>
          <w:rFonts w:ascii="Times New Roman" w:hAnsi="Times New Roman" w:cs="Times New Roman"/>
          <w:sz w:val="24"/>
          <w:szCs w:val="24"/>
        </w:rPr>
        <w:t>morphism</w:t>
      </w:r>
      <w:r w:rsidR="005E0824">
        <w:rPr>
          <w:rFonts w:ascii="Times New Roman" w:hAnsi="Times New Roman" w:cs="Times New Roman"/>
          <w:sz w:val="24"/>
          <w:szCs w:val="24"/>
        </w:rPr>
        <w:t>.</w:t>
      </w:r>
    </w:p>
    <w:sectPr w:rsidR="006C0C2A" w:rsidRPr="006C0C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9CA0BA27-F22C-4A75-BD85-0E11D072CF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C78A5F0-3816-4CA1-8F9F-4EB92C453B7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0B576B1-A9C1-48B6-911C-4EC7457F8A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E9033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Open Sans" w:eastAsia="Open Sans" w:hAnsi="Open Sans" w:cs="Open Sans"/>
        <w:color w:val="61616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44437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51C"/>
    <w:rsid w:val="000671A2"/>
    <w:rsid w:val="000E395F"/>
    <w:rsid w:val="000F32C1"/>
    <w:rsid w:val="001048BA"/>
    <w:rsid w:val="00111548"/>
    <w:rsid w:val="00112C73"/>
    <w:rsid w:val="00115881"/>
    <w:rsid w:val="00115FBF"/>
    <w:rsid w:val="0016452F"/>
    <w:rsid w:val="001C2ED1"/>
    <w:rsid w:val="00211579"/>
    <w:rsid w:val="002E749A"/>
    <w:rsid w:val="0031515B"/>
    <w:rsid w:val="0033407F"/>
    <w:rsid w:val="0033751C"/>
    <w:rsid w:val="003843EA"/>
    <w:rsid w:val="004866EB"/>
    <w:rsid w:val="004B17A5"/>
    <w:rsid w:val="004B6D8E"/>
    <w:rsid w:val="00564345"/>
    <w:rsid w:val="005A315E"/>
    <w:rsid w:val="005E0824"/>
    <w:rsid w:val="006C0C2A"/>
    <w:rsid w:val="007F24C5"/>
    <w:rsid w:val="00862C99"/>
    <w:rsid w:val="00887BC5"/>
    <w:rsid w:val="008F5D35"/>
    <w:rsid w:val="009E55F7"/>
    <w:rsid w:val="00A21915"/>
    <w:rsid w:val="00A228F6"/>
    <w:rsid w:val="00B07EA9"/>
    <w:rsid w:val="00B650BC"/>
    <w:rsid w:val="00C24562"/>
    <w:rsid w:val="00C83D8F"/>
    <w:rsid w:val="00CE1D01"/>
    <w:rsid w:val="00D06981"/>
    <w:rsid w:val="00DE2A8C"/>
    <w:rsid w:val="00E84019"/>
    <w:rsid w:val="00ED0604"/>
    <w:rsid w:val="00F22F3B"/>
    <w:rsid w:val="00FA6AEF"/>
    <w:rsid w:val="09743032"/>
    <w:rsid w:val="2AC59047"/>
    <w:rsid w:val="2F9C0B79"/>
    <w:rsid w:val="367F8102"/>
    <w:rsid w:val="4A021AB1"/>
    <w:rsid w:val="5D5DCF3B"/>
    <w:rsid w:val="603DC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6E237"/>
  <w15:docId w15:val="{56F406F7-48A1-4E86-B17F-07BDA973B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FA6AE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6A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6A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loom.com/share/37fd6d8df8644eaeba4991f78dd9d9d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277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Chad Galloway</cp:lastModifiedBy>
  <cp:revision>2</cp:revision>
  <dcterms:created xsi:type="dcterms:W3CDTF">2025-10-25T02:30:00Z</dcterms:created>
  <dcterms:modified xsi:type="dcterms:W3CDTF">2025-10-25T02:30:00Z</dcterms:modified>
</cp:coreProperties>
</file>