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w:t>
      </w:r>
      <w:proofErr w:type="spellStart"/>
      <w:r w:rsidRPr="00F75D42">
        <w:rPr>
          <w:rFonts w:asciiTheme="minorHAnsi" w:hAnsiTheme="minorHAnsi"/>
          <w:highlight w:val="yellow"/>
        </w:rPr>
        <w:t>json</w:t>
      </w:r>
      <w:proofErr w:type="spellEnd"/>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F75D42"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resulting string</w:t>
      </w:r>
      <w:r w:rsidR="00A739F4" w:rsidRPr="00F75D42">
        <w:rPr>
          <w:rFonts w:asciiTheme="minorHAnsi" w:hAnsiTheme="minorHAnsi"/>
          <w:highlight w:val="yellow"/>
        </w:rPr>
        <w:t>,</w:t>
      </w:r>
      <w:r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84</w:t>
      </w:r>
      <w:r w:rsidRPr="00F75D42">
        <w:rPr>
          <w:rFonts w:asciiTheme="minorHAnsi" w:hAnsiTheme="minorHAnsi"/>
          <w:highlight w:val="yellow"/>
        </w:rPr>
        <w:t>.</w:t>
      </w:r>
    </w:p>
    <w:p w14:paraId="43E446A1" w14:textId="6B6673D1" w:rsidR="00916998" w:rsidRPr="00F75D42" w:rsidRDefault="003A63AF" w:rsidP="00916998">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75D42" w:rsidRDefault="00916998" w:rsidP="005048C5">
      <w:pPr>
        <w:pStyle w:val="Caption"/>
        <w:rPr>
          <w:rFonts w:asciiTheme="minorHAnsi" w:hAnsiTheme="minorHAnsi"/>
          <w:highlight w:val="yellow"/>
        </w:rPr>
      </w:pPr>
      <w:bookmarkStart w:id="130" w:name="_Ref194028949"/>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84</w:t>
      </w:r>
      <w:r w:rsidR="00C94AA9" w:rsidRPr="00F75D42">
        <w:rPr>
          <w:rFonts w:asciiTheme="minorHAnsi" w:hAnsiTheme="minorHAnsi"/>
          <w:noProof/>
          <w:highlight w:val="yellow"/>
        </w:rPr>
        <w:fldChar w:fldCharType="end"/>
      </w:r>
      <w:bookmarkEnd w:id="130"/>
      <w:r w:rsidRPr="00F75D42">
        <w:rPr>
          <w:rFonts w:asciiTheme="minorHAnsi" w:hAnsiTheme="minorHAnsi"/>
          <w:highlight w:val="yellow"/>
        </w:rPr>
        <w:t xml:space="preserve">: Finishing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75D42">
        <w:rPr>
          <w:rFonts w:asciiTheme="minorHAnsi" w:hAnsiTheme="minorHAnsi"/>
          <w:highlight w:val="yellow"/>
        </w:rPr>
        <w:t>Run</w:t>
      </w:r>
      <w:r w:rsidRPr="00F019A8">
        <w:rPr>
          <w:rFonts w:asciiTheme="minorHAnsi" w:hAnsiTheme="minorHAnsi"/>
        </w:rPr>
        <w:t xml:space="preserve">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96590" w14:textId="77777777" w:rsidR="00C60FA7" w:rsidRDefault="00C60FA7" w:rsidP="00450FC8">
      <w:r>
        <w:separator/>
      </w:r>
    </w:p>
  </w:endnote>
  <w:endnote w:type="continuationSeparator" w:id="0">
    <w:p w14:paraId="5D6995D1" w14:textId="77777777" w:rsidR="00C60FA7" w:rsidRDefault="00C60FA7" w:rsidP="00450FC8">
      <w:r>
        <w:continuationSeparator/>
      </w:r>
    </w:p>
  </w:endnote>
  <w:endnote w:type="continuationNotice" w:id="1">
    <w:p w14:paraId="037B1375" w14:textId="77777777" w:rsidR="00C60FA7" w:rsidRDefault="00C60F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00C69" w14:textId="77777777" w:rsidR="00C60FA7" w:rsidRDefault="00C60FA7" w:rsidP="00450FC8">
      <w:r>
        <w:separator/>
      </w:r>
    </w:p>
  </w:footnote>
  <w:footnote w:type="continuationSeparator" w:id="0">
    <w:p w14:paraId="00D29425" w14:textId="77777777" w:rsidR="00C60FA7" w:rsidRDefault="00C60FA7" w:rsidP="00450FC8">
      <w:r>
        <w:continuationSeparator/>
      </w:r>
    </w:p>
  </w:footnote>
  <w:footnote w:type="continuationNotice" w:id="1">
    <w:p w14:paraId="2B79E742" w14:textId="77777777" w:rsidR="00C60FA7" w:rsidRDefault="00C60F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0FA7"/>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71FBB"/>
    <w:rsid w:val="00F72A7E"/>
    <w:rsid w:val="00F72DDC"/>
    <w:rsid w:val="00F75D42"/>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7430</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187</cp:revision>
  <dcterms:created xsi:type="dcterms:W3CDTF">2024-06-01T22:30:00Z</dcterms:created>
  <dcterms:modified xsi:type="dcterms:W3CDTF">2025-11-28T23:08:00Z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