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1A0B2C" w14:textId="3C04F789" w:rsidR="00267E43" w:rsidRDefault="00267E43">
      <w:r>
        <w:rPr>
          <w:rFonts w:hint="eastAsia"/>
        </w:rPr>
        <w:t>Unityエディタを開いて、</w:t>
      </w:r>
    </w:p>
    <w:p w14:paraId="03886760" w14:textId="440B9305" w:rsidR="00267E43" w:rsidRDefault="00267E43">
      <w:r w:rsidRPr="00267E43">
        <w:t>Unity のメインメニューから「Window &gt; General &gt; Asset Store」</w:t>
      </w:r>
      <w:r>
        <w:rPr>
          <w:rFonts w:hint="eastAsia"/>
        </w:rPr>
        <w:t>を開く</w:t>
      </w:r>
    </w:p>
    <w:p w14:paraId="3ACCD448" w14:textId="035A0D08" w:rsidR="00267E43" w:rsidRDefault="00267E43">
      <w:r w:rsidRPr="00267E43">
        <w:drawing>
          <wp:inline distT="0" distB="0" distL="0" distR="0" wp14:anchorId="30B2B137" wp14:editId="2573AE77">
            <wp:extent cx="5400040" cy="3164840"/>
            <wp:effectExtent l="0" t="0" r="0" b="0"/>
            <wp:docPr id="22673736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373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4225" w14:textId="77777777" w:rsidR="00267E43" w:rsidRDefault="00267E43">
      <w:pPr>
        <w:rPr>
          <w:rFonts w:hint="eastAsia"/>
        </w:rPr>
      </w:pPr>
    </w:p>
    <w:p w14:paraId="38F87F2B" w14:textId="1E2B7085" w:rsidR="00267E43" w:rsidRDefault="00267E43">
      <w:r>
        <w:rPr>
          <w:rFonts w:hint="eastAsia"/>
        </w:rPr>
        <w:t>Unity Asset Storeで</w:t>
      </w:r>
    </w:p>
    <w:p w14:paraId="7289059A" w14:textId="130CE83A" w:rsidR="00267E43" w:rsidRDefault="00267E43">
      <w:hyperlink r:id="rId8" w:history="1">
        <w:r w:rsidRPr="00876667">
          <w:rPr>
            <w:rStyle w:val="ae"/>
          </w:rPr>
          <w:t>https://assetstore.unity.com/packages/vfx/particles/cartoon-fx-remaster-free-109565?locale=ja-JP&amp;srsltid=AfmBOoow86hvOE1GEfrBfqD_sT5ajckt4VMsSAZkGfGTvVsRcNTvx6qR</w:t>
        </w:r>
      </w:hyperlink>
    </w:p>
    <w:p w14:paraId="1C90D60A" w14:textId="77777777" w:rsidR="00267E43" w:rsidRDefault="00267E43"/>
    <w:p w14:paraId="32554C4E" w14:textId="15253D98" w:rsidR="00267E43" w:rsidRDefault="00267E43">
      <w:r>
        <w:rPr>
          <w:rFonts w:hint="eastAsia"/>
        </w:rPr>
        <w:t>こちらのURLを検索して</w:t>
      </w:r>
    </w:p>
    <w:p w14:paraId="58697E72" w14:textId="02548DE0" w:rsidR="00267E43" w:rsidRDefault="00267E43">
      <w:r>
        <w:rPr>
          <w:rFonts w:hint="eastAsia"/>
        </w:rPr>
        <w:t>Cartoon FX Remaster Freeのアセットを追加する。</w:t>
      </w:r>
    </w:p>
    <w:p w14:paraId="0F0670AE" w14:textId="77777777" w:rsidR="00267E43" w:rsidRDefault="00267E43"/>
    <w:p w14:paraId="554B1C06" w14:textId="756384DD" w:rsidR="00267E43" w:rsidRDefault="00267E43">
      <w:r w:rsidRPr="00267E43">
        <w:lastRenderedPageBreak/>
        <w:drawing>
          <wp:inline distT="0" distB="0" distL="0" distR="0" wp14:anchorId="05ECF8B7" wp14:editId="5B23A210">
            <wp:extent cx="5400040" cy="3222625"/>
            <wp:effectExtent l="0" t="0" r="0" b="0"/>
            <wp:docPr id="155272652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265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5601" w14:textId="77777777" w:rsidR="00267E43" w:rsidRDefault="00267E43"/>
    <w:p w14:paraId="332541D1" w14:textId="0745971B" w:rsidR="00267E43" w:rsidRDefault="00267E43">
      <w:r>
        <w:rPr>
          <w:rFonts w:hint="eastAsia"/>
        </w:rPr>
        <w:t>そして、Unityにインポート</w:t>
      </w:r>
    </w:p>
    <w:p w14:paraId="40CD7DF9" w14:textId="77777777" w:rsidR="001065D2" w:rsidRDefault="001065D2"/>
    <w:p w14:paraId="47BD8153" w14:textId="1BA9625B" w:rsidR="001065D2" w:rsidRDefault="001065D2">
      <w:r>
        <w:rPr>
          <w:noProof/>
        </w:rPr>
        <w:drawing>
          <wp:inline distT="0" distB="0" distL="0" distR="0" wp14:anchorId="32B566D1" wp14:editId="4095AC3F">
            <wp:extent cx="5400040" cy="3410585"/>
            <wp:effectExtent l="0" t="0" r="0" b="0"/>
            <wp:docPr id="212100077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61703" w14:textId="5394A6F0" w:rsidR="001065D2" w:rsidRDefault="001065D2">
      <w:r w:rsidRPr="001065D2">
        <w:t xml:space="preserve">　対象のアセットが Unity Editor 内の Package Manager ビューに表示されていますので、Download =&gt; Importを選択して、インポートしてください。</w:t>
      </w:r>
    </w:p>
    <w:p w14:paraId="03F0DADB" w14:textId="77777777" w:rsidR="001065D2" w:rsidRDefault="001065D2"/>
    <w:p w14:paraId="4BC4618B" w14:textId="138F3C85" w:rsidR="001065D2" w:rsidRDefault="001065D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1DBABC" wp14:editId="15964304">
            <wp:extent cx="5400040" cy="3374390"/>
            <wp:effectExtent l="0" t="0" r="0" b="0"/>
            <wp:docPr id="59043949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AF167" w14:textId="05448376" w:rsidR="00267E43" w:rsidRDefault="001065D2">
      <w:r w:rsidRPr="001065D2">
        <w:lastRenderedPageBreak/>
        <w:drawing>
          <wp:inline distT="0" distB="0" distL="0" distR="0" wp14:anchorId="3073F29A" wp14:editId="6B2EC247">
            <wp:extent cx="3248478" cy="5353797"/>
            <wp:effectExtent l="0" t="0" r="9525" b="0"/>
            <wp:docPr id="174036272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627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A825" w14:textId="6FE49FC6" w:rsidR="001065D2" w:rsidRDefault="001065D2">
      <w:r w:rsidRPr="001065D2">
        <w:t xml:space="preserve">　Project内を確認しましょう。</w:t>
      </w:r>
      <w:r w:rsidRPr="001065D2">
        <w:rPr>
          <w:b/>
          <w:bCs/>
        </w:rPr>
        <w:t>JMO Assets</w:t>
      </w:r>
      <w:r w:rsidRPr="001065D2">
        <w:t> という新しいフォルダが追加されていれば無事にインポート</w:t>
      </w:r>
    </w:p>
    <w:p w14:paraId="1CF769A0" w14:textId="0F80308A" w:rsidR="001065D2" w:rsidRDefault="001065D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030D66" wp14:editId="0D8494E7">
            <wp:extent cx="5400040" cy="6321425"/>
            <wp:effectExtent l="0" t="0" r="0" b="3175"/>
            <wp:docPr id="982689585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32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C2FA8" w14:textId="77777777" w:rsidR="001065D2" w:rsidRDefault="001065D2"/>
    <w:p w14:paraId="5BB61A9B" w14:textId="77777777" w:rsidR="001065D2" w:rsidRPr="001065D2" w:rsidRDefault="001065D2" w:rsidP="001065D2">
      <w:pPr>
        <w:numPr>
          <w:ilvl w:val="0"/>
          <w:numId w:val="1"/>
        </w:numPr>
      </w:pPr>
      <w:r w:rsidRPr="001065D2">
        <w:rPr>
          <w:b/>
          <w:bCs/>
        </w:rPr>
        <w:t>シーンに追加</w:t>
      </w:r>
      <w:r w:rsidRPr="001065D2">
        <w:t>: 選択したエフェクトをシーンにドラッグ＆ドロップして配置します。</w:t>
      </w:r>
    </w:p>
    <w:p w14:paraId="742781E0" w14:textId="77777777" w:rsidR="001065D2" w:rsidRPr="001065D2" w:rsidRDefault="001065D2" w:rsidP="001065D2">
      <w:pPr>
        <w:numPr>
          <w:ilvl w:val="0"/>
          <w:numId w:val="1"/>
        </w:numPr>
      </w:pPr>
      <w:r w:rsidRPr="001065D2">
        <w:rPr>
          <w:b/>
          <w:bCs/>
        </w:rPr>
        <w:t>エフェクトの調整</w:t>
      </w:r>
      <w:r w:rsidRPr="001065D2">
        <w:t>: エフェクトの位置やスケールを調整して、シーン内での見え方を最適化します。</w:t>
      </w:r>
    </w:p>
    <w:p w14:paraId="2AAE58DA" w14:textId="77777777" w:rsidR="001065D2" w:rsidRPr="001065D2" w:rsidRDefault="001065D2" w:rsidP="001065D2">
      <w:pPr>
        <w:numPr>
          <w:ilvl w:val="0"/>
          <w:numId w:val="1"/>
        </w:numPr>
      </w:pPr>
      <w:r w:rsidRPr="001065D2">
        <w:rPr>
          <w:b/>
          <w:bCs/>
        </w:rPr>
        <w:t>スクリプトの作成</w:t>
      </w:r>
      <w:r w:rsidRPr="001065D2">
        <w:t>: エフェクトをトリガーするためのC#スクリプトを作成します。例えば、特定のイベント（ボタン押下など）でエフェクトを再生するようにします。</w:t>
      </w:r>
    </w:p>
    <w:p w14:paraId="7D935B03" w14:textId="77777777" w:rsidR="001065D2" w:rsidRPr="001065D2" w:rsidRDefault="001065D2" w:rsidP="001065D2">
      <w:pPr>
        <w:numPr>
          <w:ilvl w:val="0"/>
          <w:numId w:val="1"/>
        </w:numPr>
      </w:pPr>
      <w:r w:rsidRPr="001065D2">
        <w:rPr>
          <w:b/>
          <w:bCs/>
        </w:rPr>
        <w:lastRenderedPageBreak/>
        <w:t>エフェクトの再生</w:t>
      </w:r>
      <w:r w:rsidRPr="001065D2">
        <w:t>: スクリプト内でエフェクトを再生するためのコードを記述します。Instantiateメソッドを使用してエフェクトを生成します。</w:t>
      </w:r>
    </w:p>
    <w:p w14:paraId="19178EA8" w14:textId="77777777" w:rsidR="001065D2" w:rsidRPr="001065D2" w:rsidRDefault="001065D2" w:rsidP="001065D2">
      <w:pPr>
        <w:numPr>
          <w:ilvl w:val="0"/>
          <w:numId w:val="1"/>
        </w:numPr>
      </w:pPr>
      <w:r w:rsidRPr="001065D2">
        <w:rPr>
          <w:b/>
          <w:bCs/>
        </w:rPr>
        <w:t>テストプレイ</w:t>
      </w:r>
      <w:r w:rsidRPr="001065D2">
        <w:t>: Unityエディタのプレイボタンを押して、エフェクトが正しく再生されるか確認します。</w:t>
      </w:r>
    </w:p>
    <w:p w14:paraId="37C89394" w14:textId="77777777" w:rsidR="001065D2" w:rsidRPr="001065D2" w:rsidRDefault="001065D2" w:rsidP="001065D2">
      <w:pPr>
        <w:numPr>
          <w:ilvl w:val="0"/>
          <w:numId w:val="1"/>
        </w:numPr>
      </w:pPr>
      <w:r w:rsidRPr="001065D2">
        <w:rPr>
          <w:b/>
          <w:bCs/>
        </w:rPr>
        <w:t>エフェクトのカスタマイズ</w:t>
      </w:r>
      <w:r w:rsidRPr="001065D2">
        <w:t>: 必要に応じて、エフェクトのパラメータ（色、サイズ、持続時間など）を調整します。</w:t>
      </w:r>
    </w:p>
    <w:p w14:paraId="24D278B9" w14:textId="77777777" w:rsidR="001065D2" w:rsidRPr="001065D2" w:rsidRDefault="001065D2" w:rsidP="001065D2">
      <w:pPr>
        <w:numPr>
          <w:ilvl w:val="0"/>
          <w:numId w:val="1"/>
        </w:numPr>
      </w:pPr>
      <w:r w:rsidRPr="001065D2">
        <w:rPr>
          <w:b/>
          <w:bCs/>
        </w:rPr>
        <w:t>ビルドとデプロイ</w:t>
      </w:r>
      <w:r w:rsidRPr="001065D2">
        <w:t>: プロジェクトが完成したら、ビルド設定を行い、ターゲットプラットフォームにデプロイします。</w:t>
      </w:r>
    </w:p>
    <w:p w14:paraId="07D0261F" w14:textId="77777777" w:rsidR="001065D2" w:rsidRPr="001065D2" w:rsidRDefault="001065D2">
      <w:pPr>
        <w:rPr>
          <w:rFonts w:hint="eastAsia"/>
        </w:rPr>
      </w:pPr>
    </w:p>
    <w:sectPr w:rsidR="001065D2" w:rsidRPr="001065D2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434568" w14:textId="77777777" w:rsidR="004C2187" w:rsidRDefault="004C2187" w:rsidP="00267E43">
      <w:r>
        <w:separator/>
      </w:r>
    </w:p>
  </w:endnote>
  <w:endnote w:type="continuationSeparator" w:id="0">
    <w:p w14:paraId="3605764E" w14:textId="77777777" w:rsidR="004C2187" w:rsidRDefault="004C2187" w:rsidP="00267E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EAEE6E" w14:textId="77777777" w:rsidR="00EF6428" w:rsidRDefault="00EF6428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6C9BEA" w14:textId="77777777" w:rsidR="00EF6428" w:rsidRDefault="00EF6428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86E9AB" w14:textId="77777777" w:rsidR="00EF6428" w:rsidRDefault="00EF642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847288" w14:textId="77777777" w:rsidR="004C2187" w:rsidRDefault="004C2187" w:rsidP="00267E43">
      <w:r>
        <w:separator/>
      </w:r>
    </w:p>
  </w:footnote>
  <w:footnote w:type="continuationSeparator" w:id="0">
    <w:p w14:paraId="4E08E5E8" w14:textId="77777777" w:rsidR="004C2187" w:rsidRDefault="004C2187" w:rsidP="00267E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54031D" w14:textId="77777777" w:rsidR="00EF6428" w:rsidRDefault="00EF6428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9282F2" w14:textId="4B23DF88" w:rsidR="00267E43" w:rsidRPr="00267E43" w:rsidRDefault="00267E43" w:rsidP="00267E43">
    <w:pPr>
      <w:pStyle w:val="aa"/>
      <w:jc w:val="center"/>
      <w:rPr>
        <w:sz w:val="32"/>
        <w:szCs w:val="40"/>
      </w:rPr>
    </w:pPr>
    <w:r w:rsidRPr="00267E43">
      <w:rPr>
        <w:sz w:val="32"/>
        <w:szCs w:val="40"/>
      </w:rPr>
      <w:t>Cartoon FX Remaster Free</w:t>
    </w:r>
    <w:r>
      <w:rPr>
        <w:rFonts w:hint="eastAsia"/>
        <w:sz w:val="32"/>
        <w:szCs w:val="40"/>
      </w:rPr>
      <w:t>の使い方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84DCD6" w14:textId="77777777" w:rsidR="00EF6428" w:rsidRDefault="00EF6428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0715E7"/>
    <w:multiLevelType w:val="multilevel"/>
    <w:tmpl w:val="090C9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625489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E43"/>
    <w:rsid w:val="001065D2"/>
    <w:rsid w:val="00162623"/>
    <w:rsid w:val="00267E43"/>
    <w:rsid w:val="004C2187"/>
    <w:rsid w:val="00EF6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CBBEEEB"/>
  <w15:chartTrackingRefBased/>
  <w15:docId w15:val="{08A88809-4247-4B5F-A898-4387DF0BF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67E4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67E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67E4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67E4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67E4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67E4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67E4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67E4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67E4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267E4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267E4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267E4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267E4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267E4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267E4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267E4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267E4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267E4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267E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267E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67E4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267E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67E4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267E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67E43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267E43"/>
    <w:rPr>
      <w:i/>
      <w:iCs/>
      <w:color w:val="2F5496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267E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267E43"/>
    <w:rPr>
      <w:i/>
      <w:iCs/>
      <w:color w:val="2F5496" w:themeColor="accent1" w:themeShade="BF"/>
    </w:rPr>
  </w:style>
  <w:style w:type="character" w:styleId="24">
    <w:name w:val="Intense Reference"/>
    <w:basedOn w:val="a0"/>
    <w:uiPriority w:val="32"/>
    <w:qFormat/>
    <w:rsid w:val="00267E43"/>
    <w:rPr>
      <w:b/>
      <w:bCs/>
      <w:smallCaps/>
      <w:color w:val="2F5496" w:themeColor="accent1" w:themeShade="BF"/>
      <w:spacing w:val="5"/>
    </w:rPr>
  </w:style>
  <w:style w:type="paragraph" w:styleId="aa">
    <w:name w:val="header"/>
    <w:basedOn w:val="a"/>
    <w:link w:val="ab"/>
    <w:uiPriority w:val="99"/>
    <w:unhideWhenUsed/>
    <w:rsid w:val="00267E43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267E43"/>
  </w:style>
  <w:style w:type="paragraph" w:styleId="ac">
    <w:name w:val="footer"/>
    <w:basedOn w:val="a"/>
    <w:link w:val="ad"/>
    <w:uiPriority w:val="99"/>
    <w:unhideWhenUsed/>
    <w:rsid w:val="00267E43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267E43"/>
  </w:style>
  <w:style w:type="character" w:styleId="ae">
    <w:name w:val="Hyperlink"/>
    <w:basedOn w:val="a0"/>
    <w:uiPriority w:val="99"/>
    <w:unhideWhenUsed/>
    <w:rsid w:val="00267E43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267E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38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ssetstore.unity.com/packages/vfx/particles/cartoon-fx-remaster-free-109565?locale=ja-JP&amp;srsltid=AfmBOoow86hvOE1GEfrBfqD_sT5ajckt4VMsSAZkGfGTvVsRcNTvx6qR" TargetMode="External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6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高野 優</dc:creator>
  <cp:keywords/>
  <dc:description/>
  <cp:lastModifiedBy>高野 優</cp:lastModifiedBy>
  <cp:revision>1</cp:revision>
  <dcterms:created xsi:type="dcterms:W3CDTF">2025-04-06T23:44:00Z</dcterms:created>
  <dcterms:modified xsi:type="dcterms:W3CDTF">2025-04-07T05:12:00Z</dcterms:modified>
</cp:coreProperties>
</file>