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527EA9" w:rsidRDefault="00B55B0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5538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1.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ակնարկ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5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Մորֆոլոգիական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մշակում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6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Նախաբան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7" w:history="1"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 xml:space="preserve">.1.2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8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8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9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.1.4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0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.1.5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1" w:history="1">
            <w:r w:rsidR="00527EA9" w:rsidRPr="00A75A89">
              <w:rPr>
                <w:rStyle w:val="Hyperlink"/>
                <w:noProof/>
                <w:lang w:val="hy-AM"/>
              </w:rPr>
              <w:t xml:space="preserve">1.1.6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11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Խնդրի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դրվածքը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2.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4" w:history="1">
            <w:r w:rsidR="00527EA9" w:rsidRPr="00A75A89">
              <w:rPr>
                <w:rStyle w:val="Hyperlink"/>
                <w:noProof/>
              </w:rPr>
              <w:t>2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5" w:history="1">
            <w:r w:rsidR="00527EA9" w:rsidRPr="00A75A89">
              <w:rPr>
                <w:rStyle w:val="Hyperlink"/>
                <w:noProof/>
              </w:rPr>
              <w:t xml:space="preserve">2.1.1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Շեմային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6" w:history="1">
            <w:r w:rsidR="00527EA9" w:rsidRPr="00A75A89">
              <w:rPr>
                <w:rStyle w:val="Hyperlink"/>
                <w:noProof/>
              </w:rPr>
              <w:t xml:space="preserve">2.1.2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հիմման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վրա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7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8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2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9" w:history="1">
            <w:r w:rsidR="00527EA9" w:rsidRPr="00A75A89">
              <w:rPr>
                <w:rStyle w:val="Hyperlink"/>
                <w:noProof/>
              </w:rPr>
              <w:t xml:space="preserve">2.2.1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0" w:history="1">
            <w:r w:rsidR="00527EA9" w:rsidRPr="00A75A89">
              <w:rPr>
                <w:rStyle w:val="Hyperlink"/>
                <w:noProof/>
              </w:rPr>
              <w:t xml:space="preserve">2.2.2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1" w:history="1">
            <w:r w:rsidR="00527EA9" w:rsidRPr="00A75A89">
              <w:rPr>
                <w:rStyle w:val="Hyperlink"/>
                <w:noProof/>
              </w:rPr>
              <w:t xml:space="preserve">2.3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ձևափոխում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2" w:history="1">
            <w:r w:rsidR="00527EA9" w:rsidRPr="00A75A89">
              <w:rPr>
                <w:rStyle w:val="Hyperlink"/>
                <w:noProof/>
              </w:rPr>
              <w:t xml:space="preserve">2.3.1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3" w:history="1">
            <w:r w:rsidR="00527EA9" w:rsidRPr="00A75A89">
              <w:rPr>
                <w:rStyle w:val="Hyperlink"/>
                <w:noProof/>
              </w:rPr>
              <w:t xml:space="preserve">2.3.2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="00527EA9" w:rsidRPr="00A75A89">
              <w:rPr>
                <w:rStyle w:val="Hyperlink"/>
                <w:noProof/>
              </w:rPr>
              <w:t>(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="00527EA9" w:rsidRPr="00A75A89">
              <w:rPr>
                <w:rStyle w:val="Hyperlink"/>
                <w:rFonts w:ascii="Arial-BoldMT" w:hAnsi="Arial-BoldMT"/>
                <w:noProof/>
              </w:rPr>
              <w:t>)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3.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Գիտագործնական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5" w:history="1">
            <w:r w:rsidR="00527EA9" w:rsidRPr="00A75A89">
              <w:rPr>
                <w:rStyle w:val="Hyperlink"/>
                <w:noProof/>
              </w:rPr>
              <w:t xml:space="preserve">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Հայտնաբերումը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6" w:history="1">
            <w:r w:rsidR="00527EA9" w:rsidRPr="00A75A89">
              <w:rPr>
                <w:rStyle w:val="Hyperlink"/>
                <w:noProof/>
              </w:rPr>
              <w:t xml:space="preserve">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Johnes)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7" w:history="1">
            <w:r w:rsidR="00527EA9" w:rsidRPr="00A75A89">
              <w:rPr>
                <w:rStyle w:val="Hyperlink"/>
                <w:noProof/>
              </w:rPr>
              <w:t>3.2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="00527EA9" w:rsidRPr="00A75A89">
              <w:rPr>
                <w:rStyle w:val="Hyperlink"/>
                <w:noProof/>
              </w:rPr>
              <w:t>(Haar-like features)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8" w:history="1">
            <w:r w:rsidR="00527EA9" w:rsidRPr="00A75A89">
              <w:rPr>
                <w:rStyle w:val="Hyperlink"/>
                <w:noProof/>
              </w:rPr>
              <w:t xml:space="preserve">3.3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9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4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Ծրագրի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0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5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հարցերի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56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1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64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Հավելված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DD6B4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ցանկ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r>
            <w:rPr>
              <w:b/>
              <w:bCs/>
              <w:noProof/>
            </w:rPr>
            <w:fldChar w:fldCharType="end"/>
          </w:r>
        </w:p>
      </w:sdtContent>
    </w:sdt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1755383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</w:t>
      </w:r>
      <w:r w:rsidR="00C671B1">
        <w:rPr>
          <w:rFonts w:ascii="Sylfaen" w:hAnsi="Sylfaen"/>
          <w:sz w:val="24"/>
          <w:szCs w:val="24"/>
          <w:lang w:val="hy-AM"/>
        </w:rPr>
        <w:t>որպիս</w:t>
      </w:r>
      <w:r w:rsidRPr="00E72628">
        <w:rPr>
          <w:rFonts w:ascii="Sylfaen" w:hAnsi="Sylfaen"/>
          <w:sz w:val="24"/>
          <w:szCs w:val="24"/>
          <w:lang w:val="hy-AM"/>
        </w:rPr>
        <w:t xml:space="preserve">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446C22" w:rsidP="00FF6504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1755384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07823" w:rsidRPr="00282879" w:rsidRDefault="00A5084D" w:rsidP="005B12FD">
      <w:pPr>
        <w:pStyle w:val="Heading2"/>
      </w:pPr>
      <w:bookmarkStart w:id="37" w:name="_Toc481612801"/>
      <w:bookmarkStart w:id="38" w:name="_Toc481612888"/>
      <w:bookmarkStart w:id="39" w:name="_Toc481612946"/>
      <w:bookmarkStart w:id="40" w:name="_Toc481613055"/>
      <w:bookmarkStart w:id="41" w:name="_Toc481665713"/>
      <w:bookmarkStart w:id="42" w:name="_Toc481665740"/>
      <w:bookmarkStart w:id="43" w:name="_Toc481667818"/>
      <w:bookmarkStart w:id="44" w:name="_Toc481672587"/>
      <w:bookmarkStart w:id="45" w:name="_Toc481672637"/>
      <w:bookmarkStart w:id="46" w:name="_Toc481686247"/>
      <w:bookmarkStart w:id="47" w:name="_Toc481698376"/>
      <w:bookmarkStart w:id="48" w:name="_Toc481698518"/>
      <w:bookmarkStart w:id="49" w:name="_Toc481699911"/>
      <w:bookmarkStart w:id="50" w:name="_Toc481699999"/>
      <w:bookmarkStart w:id="51" w:name="_Toc481700061"/>
      <w:bookmarkStart w:id="52" w:name="_Toc481700154"/>
      <w:bookmarkStart w:id="53" w:name="_Toc481700439"/>
      <w:bookmarkStart w:id="54" w:name="_Toc481700590"/>
      <w:bookmarkStart w:id="55" w:name="_Toc481753254"/>
      <w:bookmarkStart w:id="56" w:name="_Toc481755385"/>
      <w:r>
        <w:rPr>
          <w:lang w:val="hy-AM"/>
        </w:rPr>
        <w:t>1</w:t>
      </w:r>
      <w:r w:rsidR="009833EB" w:rsidRPr="00282879">
        <w:t xml:space="preserve">.1 </w:t>
      </w:r>
      <w:r w:rsidR="003B7EB1" w:rsidRPr="00282879">
        <w:t xml:space="preserve">Մորֆոլոգիական պատկերի </w:t>
      </w:r>
      <w:r w:rsidR="00AB4E42" w:rsidRPr="00282879">
        <w:t>մշակում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7" w:name="_Toc481613056"/>
      <w:bookmarkStart w:id="58" w:name="_Toc481665714"/>
      <w:bookmarkStart w:id="59" w:name="_Toc481665741"/>
      <w:bookmarkStart w:id="60" w:name="_Toc481667819"/>
      <w:bookmarkStart w:id="61" w:name="_Toc481672588"/>
      <w:bookmarkStart w:id="62" w:name="_Toc481672638"/>
      <w:bookmarkStart w:id="63" w:name="_Toc481686248"/>
      <w:bookmarkStart w:id="64" w:name="_Toc481698377"/>
      <w:bookmarkStart w:id="65" w:name="_Toc481698519"/>
      <w:bookmarkStart w:id="66" w:name="_Toc481699912"/>
      <w:bookmarkStart w:id="67" w:name="_Toc481700000"/>
      <w:bookmarkStart w:id="68" w:name="_Toc481700062"/>
      <w:bookmarkStart w:id="69" w:name="_Toc481700155"/>
      <w:bookmarkStart w:id="70" w:name="_Toc481700440"/>
      <w:bookmarkStart w:id="71" w:name="_Toc481700591"/>
      <w:bookmarkStart w:id="72" w:name="_Toc481753255"/>
      <w:bookmarkStart w:id="73" w:name="_Toc481755386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 xml:space="preserve">.1.1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DD6B41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(x,y) կորդինատներին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proofErr w:type="gramStart"/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proofErr w:type="gramEnd"/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DD6B41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9"/>
      </w:tblGrid>
      <w:tr w:rsidR="005807F8" w:rsidTr="005807F8">
        <w:tc>
          <w:tcPr>
            <w:tcW w:w="9328" w:type="dxa"/>
          </w:tcPr>
          <w:p w:rsidR="005807F8" w:rsidRDefault="001917B3" w:rsidP="005807F8">
            <w:pPr>
              <w:spacing w:line="360" w:lineRule="auto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24F1" wp14:editId="2A81D389">
                  <wp:extent cx="5932805" cy="2884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  <w:bookmarkStart w:id="74" w:name="_GoBack"/>
      <w:bookmarkEnd w:id="74"/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5B2C0A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C3655" wp14:editId="4DEC0ACE">
                  <wp:extent cx="5969203" cy="36144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49" cy="361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29662" wp14:editId="5F24B144">
                  <wp:extent cx="5888736" cy="277876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581" cy="27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5" w:name="_Toc481665715"/>
      <w:bookmarkStart w:id="76" w:name="_Toc481665742"/>
      <w:bookmarkStart w:id="77" w:name="_Toc481667820"/>
      <w:bookmarkStart w:id="78" w:name="_Toc481672589"/>
      <w:bookmarkStart w:id="79" w:name="_Toc481672639"/>
      <w:bookmarkStart w:id="80" w:name="_Toc481686249"/>
      <w:bookmarkStart w:id="81" w:name="_Toc481698378"/>
      <w:bookmarkStart w:id="82" w:name="_Toc481698520"/>
      <w:bookmarkStart w:id="83" w:name="_Toc481699913"/>
      <w:bookmarkStart w:id="84" w:name="_Toc481700001"/>
      <w:bookmarkStart w:id="85" w:name="_Toc481700063"/>
      <w:bookmarkStart w:id="86" w:name="_Toc481700156"/>
      <w:bookmarkStart w:id="87" w:name="_Toc481700441"/>
      <w:bookmarkStart w:id="88" w:name="_Toc481700592"/>
      <w:bookmarkStart w:id="89" w:name="_Toc481753256"/>
      <w:bookmarkStart w:id="90" w:name="_Toc481755387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 xml:space="preserve">.1.2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DD6B4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  <w:gridCol w:w="2573"/>
      </w:tblGrid>
      <w:tr w:rsidR="0003273A" w:rsidTr="0003273A">
        <w:tc>
          <w:tcPr>
            <w:tcW w:w="9678" w:type="dxa"/>
            <w:gridSpan w:val="2"/>
          </w:tcPr>
          <w:p w:rsidR="0003273A" w:rsidRDefault="00D02015" w:rsidP="007D38A3">
            <w:pPr>
              <w:spacing w:line="360" w:lineRule="auto"/>
              <w:jc w:val="center"/>
              <w:rPr>
                <w:rFonts w:ascii="Sylfaen" w:hAnsi="Sylfaen" w:cs="Arial"/>
                <w:noProof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C0D37" wp14:editId="6890DFAA">
                  <wp:extent cx="5413655" cy="341606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460" cy="34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  <w:gridSpan w:val="2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  <w:tr w:rsidR="00B47D5C" w:rsidTr="00A57362">
        <w:tblPrEx>
          <w:jc w:val="center"/>
        </w:tblPrEx>
        <w:trPr>
          <w:gridAfter w:val="1"/>
          <w:wAfter w:w="2573" w:type="dxa"/>
          <w:jc w:val="center"/>
        </w:trPr>
        <w:tc>
          <w:tcPr>
            <w:tcW w:w="7105" w:type="dxa"/>
          </w:tcPr>
          <w:p w:rsidR="00B47D5C" w:rsidRPr="00E72628" w:rsidRDefault="00E8373B" w:rsidP="007D38A3">
            <w:pPr>
              <w:spacing w:line="360" w:lineRule="auto"/>
              <w:ind w:left="360"/>
              <w:jc w:val="center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BA9765F" wp14:editId="1515E899">
                  <wp:extent cx="3416061" cy="343198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43" cy="344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791A0A">
        <w:tblPrEx>
          <w:jc w:val="center"/>
        </w:tblPrEx>
        <w:trPr>
          <w:gridAfter w:val="1"/>
          <w:wAfter w:w="2573" w:type="dxa"/>
          <w:trHeight w:val="74"/>
          <w:jc w:val="center"/>
        </w:trPr>
        <w:tc>
          <w:tcPr>
            <w:tcW w:w="7105" w:type="dxa"/>
          </w:tcPr>
          <w:p w:rsidR="00B47D5C" w:rsidRPr="00282879" w:rsidRDefault="0003273A" w:rsidP="007D38A3">
            <w:pPr>
              <w:pStyle w:val="FrameContents"/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B55B05" w:rsidRDefault="00A5084D" w:rsidP="00791A0A">
      <w:pPr>
        <w:pStyle w:val="Heading3"/>
        <w:rPr>
          <w:lang w:val="hy-AM"/>
        </w:rPr>
      </w:pPr>
      <w:bookmarkStart w:id="91" w:name="_Toc481667821"/>
      <w:bookmarkStart w:id="92" w:name="_Toc481672590"/>
      <w:bookmarkStart w:id="93" w:name="_Toc481672640"/>
      <w:bookmarkStart w:id="94" w:name="_Toc481686250"/>
      <w:bookmarkStart w:id="95" w:name="_Toc481698379"/>
      <w:bookmarkStart w:id="96" w:name="_Toc481698521"/>
      <w:bookmarkStart w:id="97" w:name="_Toc481699914"/>
      <w:bookmarkStart w:id="98" w:name="_Toc481700002"/>
      <w:bookmarkStart w:id="99" w:name="_Toc481700064"/>
      <w:bookmarkStart w:id="100" w:name="_Toc481700157"/>
      <w:bookmarkStart w:id="101" w:name="_Toc481700442"/>
      <w:bookmarkStart w:id="102" w:name="_Toc481700593"/>
      <w:bookmarkStart w:id="103" w:name="_Toc481753257"/>
      <w:bookmarkStart w:id="104" w:name="_Toc481755388"/>
      <w:r w:rsidRPr="00B55B05">
        <w:rPr>
          <w:lang w:val="hy-AM"/>
        </w:rPr>
        <w:lastRenderedPageBreak/>
        <w:t>1</w:t>
      </w:r>
      <w:r w:rsidR="00A57362" w:rsidRPr="00B55B05">
        <w:t xml:space="preserve">.1.3 </w:t>
      </w:r>
      <w:r w:rsidR="003B7EB1" w:rsidRPr="00B55B05">
        <w:rPr>
          <w:lang w:val="hy-AM"/>
        </w:rPr>
        <w:t>Ընդլայնում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CA1312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0CF8D3" wp14:editId="451CE763">
                  <wp:extent cx="5814204" cy="52768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45" cy="527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EndPr/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5" w:name="_Toc481667822"/>
      <w:bookmarkStart w:id="106" w:name="_Toc481672591"/>
      <w:bookmarkStart w:id="107" w:name="_Toc481672641"/>
      <w:bookmarkStart w:id="108" w:name="_Toc481686251"/>
      <w:bookmarkStart w:id="109" w:name="_Toc481698380"/>
      <w:bookmarkStart w:id="110" w:name="_Toc481698522"/>
      <w:bookmarkStart w:id="111" w:name="_Toc481699915"/>
      <w:bookmarkStart w:id="112" w:name="_Toc481700003"/>
      <w:bookmarkStart w:id="113" w:name="_Toc481700065"/>
      <w:bookmarkStart w:id="114" w:name="_Toc481700158"/>
      <w:bookmarkStart w:id="115" w:name="_Toc481700443"/>
      <w:bookmarkStart w:id="116" w:name="_Toc481700594"/>
      <w:bookmarkStart w:id="117" w:name="_Toc481753258"/>
      <w:bookmarkStart w:id="118" w:name="_Toc481755389"/>
      <w:r w:rsidRPr="00B55B05">
        <w:rPr>
          <w:lang w:val="hy-AM"/>
        </w:rPr>
        <w:t>1</w:t>
      </w:r>
      <w:r w:rsidR="001C575D" w:rsidRPr="00B55B05">
        <w:t xml:space="preserve">.1.4 </w:t>
      </w:r>
      <w:r w:rsidR="003B7EB1" w:rsidRPr="00B55B05">
        <w:rPr>
          <w:lang w:val="hy-AM"/>
        </w:rPr>
        <w:t>Երկակիություն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DD6B4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DD6B4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9" w:name="_Toc481667823"/>
      <w:bookmarkStart w:id="120" w:name="_Toc481672592"/>
      <w:bookmarkStart w:id="121" w:name="_Toc481672642"/>
      <w:bookmarkStart w:id="122" w:name="_Toc481686252"/>
      <w:bookmarkStart w:id="123" w:name="_Toc481698381"/>
      <w:bookmarkStart w:id="124" w:name="_Toc481698523"/>
      <w:bookmarkStart w:id="125" w:name="_Toc481699916"/>
      <w:bookmarkStart w:id="126" w:name="_Toc481700004"/>
      <w:bookmarkStart w:id="127" w:name="_Toc481700066"/>
      <w:bookmarkStart w:id="128" w:name="_Toc481700159"/>
      <w:bookmarkStart w:id="129" w:name="_Toc481700444"/>
      <w:bookmarkStart w:id="130" w:name="_Toc481700595"/>
      <w:bookmarkStart w:id="131" w:name="_Toc481753259"/>
      <w:bookmarkStart w:id="132" w:name="_Toc481755390"/>
      <w:r w:rsidRPr="00B55B05">
        <w:rPr>
          <w:lang w:val="hy-AM"/>
        </w:rPr>
        <w:t>1</w:t>
      </w:r>
      <w:r w:rsidR="00CF1A6D" w:rsidRPr="00B55B05">
        <w:t xml:space="preserve">.1.5 </w:t>
      </w:r>
      <w:r w:rsidR="00942051" w:rsidRPr="00B55B05">
        <w:rPr>
          <w:lang w:val="hy-AM"/>
        </w:rPr>
        <w:t>Բացում և Փակում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lastRenderedPageBreak/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DD6B4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Pr="00E72628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3" w:name="_Toc481672593"/>
      <w:bookmarkStart w:id="134" w:name="_Toc481672643"/>
      <w:bookmarkStart w:id="135" w:name="_Toc481686253"/>
      <w:bookmarkStart w:id="136" w:name="_Toc481698382"/>
      <w:bookmarkStart w:id="137" w:name="_Toc481698524"/>
      <w:bookmarkStart w:id="138" w:name="_Toc481699917"/>
      <w:bookmarkStart w:id="139" w:name="_Toc481700005"/>
      <w:bookmarkStart w:id="140" w:name="_Toc481700067"/>
      <w:bookmarkStart w:id="141" w:name="_Toc481700160"/>
      <w:bookmarkStart w:id="142" w:name="_Toc481700445"/>
      <w:bookmarkStart w:id="143" w:name="_Toc481700596"/>
      <w:bookmarkStart w:id="144" w:name="_Toc481753260"/>
      <w:bookmarkStart w:id="145" w:name="_Toc481755391"/>
      <w:r w:rsidRPr="00B55B05">
        <w:rPr>
          <w:lang w:val="hy-AM"/>
        </w:rPr>
        <w:t>1</w:t>
      </w:r>
      <w:r w:rsidR="00D245E2" w:rsidRPr="00B55B05">
        <w:rPr>
          <w:lang w:val="hy-AM"/>
        </w:rPr>
        <w:t xml:space="preserve">.1.6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EndPr/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693"/>
      </w:tblGrid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6" w:name="_Toc481753261"/>
      <w:bookmarkStart w:id="147" w:name="_Toc481755392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D043EB" w:rsidRPr="005B2954" w:rsidRDefault="00D043EB" w:rsidP="00A31340">
      <w:pPr>
        <w:pStyle w:val="Heading1"/>
      </w:pPr>
      <w:r w:rsidRPr="005B2954">
        <w:lastRenderedPageBreak/>
        <w:t>Խնդրի դրվածքը</w:t>
      </w:r>
      <w:bookmarkEnd w:id="146"/>
      <w:bookmarkEnd w:id="147"/>
    </w:p>
    <w:p w:rsidR="00D043EB" w:rsidRPr="00D043EB" w:rsidRDefault="00D043EB" w:rsidP="005B12FD">
      <w:pPr>
        <w:pStyle w:val="Heading"/>
      </w:pPr>
    </w:p>
    <w:p w:rsidR="00AF5D30" w:rsidRPr="008F38E5" w:rsidRDefault="00AF5D30" w:rsidP="00C636DA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յդ ուսումնասիրությունների արդյունքում ստեղծել մի ծրագիր, որը կտա օգտագործողներին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 xml:space="preserve">հնարավորություն պատկերը </w:t>
      </w:r>
      <w:r w:rsidR="003F5F8D" w:rsidRPr="003F5F8D">
        <w:rPr>
          <w:rFonts w:ascii="Sylfaen" w:eastAsiaTheme="minorEastAsia" w:hAnsi="Sylfaen" w:cs="Arial"/>
          <w:sz w:val="24"/>
          <w:szCs w:val="32"/>
          <w:lang w:val="hy-AM"/>
        </w:rPr>
        <w:t>վերբեռնել</w:t>
      </w:r>
      <w:r w:rsidR="001754FD">
        <w:rPr>
          <w:rFonts w:ascii="Sylfaen" w:eastAsiaTheme="minorEastAsia" w:hAnsi="Sylfaen" w:cs="Arial"/>
          <w:sz w:val="24"/>
          <w:szCs w:val="32"/>
          <w:lang w:val="hy-AM"/>
        </w:rPr>
        <w:t>,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>պատկերի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վրա կատարել համապատասխան փոփոխությունները</w:t>
      </w:r>
      <w:r w:rsidR="00030CDE">
        <w:rPr>
          <w:rFonts w:ascii="Sylfaen" w:eastAsiaTheme="minorEastAsia" w:hAnsi="Sylfaen" w:cs="Arial"/>
          <w:sz w:val="24"/>
          <w:szCs w:val="32"/>
        </w:rPr>
        <w:t>(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իրագործել որոշակի ալգորիթմներ օգտագործողի մուտքագրած </w:t>
      </w:r>
      <w:r w:rsidR="00AF6D19">
        <w:rPr>
          <w:rFonts w:ascii="Sylfaen" w:eastAsiaTheme="minorEastAsia" w:hAnsi="Sylfaen" w:cs="Arial"/>
          <w:sz w:val="24"/>
          <w:szCs w:val="32"/>
          <w:lang w:val="hy-AM"/>
        </w:rPr>
        <w:t>արժեքների միջոցով</w:t>
      </w:r>
      <w:r w:rsidR="00030CDE">
        <w:rPr>
          <w:rFonts w:ascii="Sylfaen" w:eastAsiaTheme="minorEastAsia" w:hAnsi="Sylfaen" w:cs="Arial"/>
          <w:sz w:val="24"/>
          <w:szCs w:val="32"/>
        </w:rPr>
        <w:t>)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 w:rsidR="00E05906">
        <w:rPr>
          <w:rFonts w:ascii="Sylfaen" w:eastAsiaTheme="minorEastAsia" w:hAnsi="Sylfaen" w:cs="Arial"/>
          <w:sz w:val="24"/>
          <w:szCs w:val="32"/>
        </w:rPr>
        <w:t xml:space="preserve"> </w:t>
      </w:r>
      <w:r w:rsidR="00E05906"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>Ծրագիր</w:t>
      </w:r>
      <w:r w:rsidR="00B22CB4">
        <w:rPr>
          <w:rFonts w:ascii="Sylfaen" w:eastAsiaTheme="minorEastAsia" w:hAnsi="Sylfaen" w:cs="Arial"/>
          <w:sz w:val="24"/>
          <w:szCs w:val="32"/>
          <w:lang w:val="hy-AM"/>
        </w:rPr>
        <w:t>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 պետք է կարողանա նաև պատկերի մեջ հայտնաբերել ուղիղ գծերը, </w:t>
      </w:r>
      <w:r w:rsidR="002F6FFA">
        <w:rPr>
          <w:rFonts w:ascii="Sylfaen" w:eastAsiaTheme="minorEastAsia" w:hAnsi="Sylfaen" w:cs="Arial"/>
          <w:sz w:val="24"/>
          <w:szCs w:val="32"/>
          <w:lang w:val="hy-AM"/>
        </w:rPr>
        <w:t>շրջանագծերը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մեջի օբյեկների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եզրագծերը,</w:t>
      </w:r>
      <w:r w:rsidR="008720A3">
        <w:rPr>
          <w:rFonts w:ascii="Sylfaen" w:eastAsiaTheme="minorEastAsia" w:hAnsi="Sylfaen" w:cs="Arial"/>
          <w:sz w:val="24"/>
          <w:szCs w:val="32"/>
          <w:lang w:val="hy-AM"/>
        </w:rPr>
        <w:t xml:space="preserve"> մեծացնի և փոքրացնի պատկերի չափերը,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 xml:space="preserve"> ինչպես նաև կարողանա պատկերի </w:t>
      </w:r>
      <w:r w:rsidR="005C4F1F">
        <w:rPr>
          <w:rFonts w:ascii="Sylfaen" w:eastAsiaTheme="minorEastAsia" w:hAnsi="Sylfaen" w:cs="Arial"/>
          <w:sz w:val="24"/>
          <w:szCs w:val="32"/>
          <w:lang w:val="hy-AM"/>
        </w:rPr>
        <w:t>մի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ջից առանձնացնել մարդկային դեմքերը։</w:t>
      </w: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8" w:name="_Toc481753262"/>
      <w:bookmarkStart w:id="149" w:name="_Toc481755393"/>
      <w:bookmarkStart w:id="150" w:name="_Toc481672644"/>
      <w:bookmarkStart w:id="151" w:name="_Toc481686254"/>
      <w:bookmarkStart w:id="152" w:name="_Toc481698383"/>
      <w:bookmarkStart w:id="153" w:name="_Toc481698525"/>
      <w:bookmarkStart w:id="154" w:name="_Toc481699918"/>
      <w:bookmarkStart w:id="155" w:name="_Toc481700006"/>
      <w:bookmarkStart w:id="156" w:name="_Toc481700068"/>
      <w:bookmarkStart w:id="157" w:name="_Toc481700161"/>
      <w:bookmarkStart w:id="158" w:name="_Toc481700446"/>
      <w:bookmarkStart w:id="159" w:name="_Toc481700597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8"/>
      <w:bookmarkEnd w:id="149"/>
    </w:p>
    <w:p w:rsidR="004300FD" w:rsidRPr="00FB50E5" w:rsidRDefault="00A15A25" w:rsidP="005B12FD">
      <w:pPr>
        <w:pStyle w:val="Heading2"/>
        <w:rPr>
          <w:szCs w:val="32"/>
        </w:rPr>
      </w:pPr>
      <w:bookmarkStart w:id="160" w:name="_Toc481753263"/>
      <w:bookmarkStart w:id="161" w:name="_Toc481755394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Pr="00FB50E5">
        <w:t xml:space="preserve"> </w:t>
      </w:r>
      <w:r w:rsidR="00942051" w:rsidRPr="00FB50E5">
        <w:t>Սեգմենտավորում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</w:t>
      </w:r>
      <w:r w:rsidR="00C671B1">
        <w:rPr>
          <w:rFonts w:ascii="Sylfaen" w:eastAsiaTheme="minorEastAsia" w:hAnsi="Sylfaen" w:cs="Arial"/>
          <w:sz w:val="24"/>
          <w:szCs w:val="24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2" w:name="_Toc481672594"/>
      <w:bookmarkStart w:id="163" w:name="_Toc481672645"/>
      <w:bookmarkStart w:id="164" w:name="_Toc481686255"/>
      <w:bookmarkStart w:id="165" w:name="_Toc481698384"/>
      <w:bookmarkStart w:id="166" w:name="_Toc481698526"/>
      <w:bookmarkStart w:id="167" w:name="_Toc481699919"/>
      <w:bookmarkStart w:id="168" w:name="_Toc481700007"/>
      <w:bookmarkStart w:id="169" w:name="_Toc481700069"/>
      <w:bookmarkStart w:id="170" w:name="_Toc481700162"/>
      <w:bookmarkStart w:id="171" w:name="_Toc481700447"/>
      <w:bookmarkStart w:id="172" w:name="_Toc481700598"/>
      <w:bookmarkStart w:id="173" w:name="_Toc481753264"/>
      <w:bookmarkStart w:id="174" w:name="_Toc481755395"/>
      <w:r w:rsidRPr="00B55B05">
        <w:t>2</w:t>
      </w:r>
      <w:r w:rsidR="00B57083" w:rsidRPr="00B55B05">
        <w:t>.1</w:t>
      </w:r>
      <w:r w:rsidRPr="00B55B05">
        <w:t xml:space="preserve">.1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5" w:name="_Toc481672595"/>
      <w:bookmarkStart w:id="176" w:name="_Toc481672646"/>
      <w:bookmarkStart w:id="177" w:name="_Toc481686256"/>
      <w:bookmarkStart w:id="178" w:name="_Toc481698385"/>
      <w:bookmarkStart w:id="179" w:name="_Toc481698527"/>
      <w:bookmarkStart w:id="180" w:name="_Toc481699920"/>
      <w:bookmarkStart w:id="181" w:name="_Toc481700008"/>
      <w:bookmarkStart w:id="182" w:name="_Toc481700070"/>
      <w:bookmarkStart w:id="183" w:name="_Toc481700163"/>
      <w:bookmarkStart w:id="184" w:name="_Toc481700448"/>
      <w:bookmarkStart w:id="185" w:name="_Toc481700599"/>
      <w:bookmarkStart w:id="186" w:name="_Toc481753265"/>
      <w:bookmarkStart w:id="187" w:name="_Toc481755396"/>
      <w:r w:rsidRPr="00B55B05">
        <w:t>2.1</w:t>
      </w:r>
      <w:r w:rsidR="00A818DA" w:rsidRPr="00B55B05">
        <w:t xml:space="preserve">.2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EndPr/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8" w:name="_Toc481672596"/>
      <w:bookmarkStart w:id="189" w:name="_Toc481672647"/>
      <w:bookmarkStart w:id="190" w:name="_Toc481686257"/>
      <w:bookmarkStart w:id="191" w:name="_Toc481698386"/>
      <w:bookmarkStart w:id="192" w:name="_Toc481698528"/>
      <w:bookmarkStart w:id="193" w:name="_Toc481699921"/>
      <w:bookmarkStart w:id="194" w:name="_Toc481700009"/>
      <w:bookmarkStart w:id="195" w:name="_Toc481700071"/>
      <w:bookmarkStart w:id="196" w:name="_Toc481700164"/>
      <w:bookmarkStart w:id="197" w:name="_Toc481700449"/>
      <w:bookmarkStart w:id="198" w:name="_Toc481700600"/>
      <w:bookmarkStart w:id="199" w:name="_Toc481753266"/>
      <w:bookmarkStart w:id="200" w:name="_Toc481755397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 xml:space="preserve">.3 </w:t>
      </w:r>
      <w:r w:rsidR="003B7EB1" w:rsidRPr="00B55B05">
        <w:rPr>
          <w:lang w:val="hy-AM"/>
        </w:rPr>
        <w:t>Լցոնում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EndPr/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DE3AC1" w:rsidRPr="00260A8F" w:rsidRDefault="003B7EB1" w:rsidP="00260A8F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1" w:name="_Toc481672597"/>
      <w:bookmarkStart w:id="202" w:name="_Toc481672648"/>
      <w:bookmarkStart w:id="203" w:name="_Toc481686258"/>
      <w:bookmarkStart w:id="204" w:name="_Toc481698387"/>
      <w:bookmarkStart w:id="205" w:name="_Toc481698529"/>
      <w:bookmarkStart w:id="206" w:name="_Toc481699922"/>
      <w:bookmarkStart w:id="207" w:name="_Toc481700010"/>
      <w:bookmarkStart w:id="208" w:name="_Toc481700072"/>
      <w:bookmarkStart w:id="209" w:name="_Toc481700165"/>
      <w:bookmarkStart w:id="210" w:name="_Toc481700450"/>
      <w:bookmarkStart w:id="211" w:name="_Toc481700601"/>
      <w:bookmarkStart w:id="212" w:name="_Toc481753267"/>
      <w:bookmarkStart w:id="213" w:name="_Toc481755398"/>
      <w:r w:rsidRPr="00FB50E5">
        <w:t>2.</w:t>
      </w:r>
      <w:r w:rsidR="00B57083">
        <w:rPr>
          <w:lang w:val="hy-AM"/>
        </w:rPr>
        <w:t>2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4" w:name="_Toc481686259"/>
      <w:bookmarkStart w:id="215" w:name="_Toc481698388"/>
      <w:bookmarkStart w:id="216" w:name="_Toc481698530"/>
      <w:bookmarkStart w:id="217" w:name="_Toc481699923"/>
      <w:bookmarkStart w:id="218" w:name="_Toc481700011"/>
      <w:bookmarkStart w:id="219" w:name="_Toc481700073"/>
      <w:bookmarkStart w:id="220" w:name="_Toc481700166"/>
      <w:bookmarkStart w:id="221" w:name="_Toc481700451"/>
      <w:bookmarkStart w:id="222" w:name="_Toc481700602"/>
      <w:bookmarkStart w:id="223" w:name="_Toc481753268"/>
      <w:bookmarkStart w:id="224" w:name="_Toc481755399"/>
      <w:r w:rsidRPr="00B55B05">
        <w:t>2.2</w:t>
      </w:r>
      <w:r w:rsidR="00FF4EAD" w:rsidRPr="00B55B05">
        <w:t xml:space="preserve">.1 </w:t>
      </w:r>
      <w:r w:rsidR="00843DC9" w:rsidRPr="00B55B05">
        <w:rPr>
          <w:lang w:val="hy-AM"/>
        </w:rPr>
        <w:t>Գաուսիան բուրգեր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lastRenderedPageBreak/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DD6B41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Pr="002E277A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DD6B4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6582"/>
      </w:tblGrid>
      <w:tr w:rsidR="00B00022" w:rsidTr="00B00E0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5" w:name="_Toc481686260"/>
      <w:bookmarkStart w:id="226" w:name="_Toc481698389"/>
      <w:bookmarkStart w:id="227" w:name="_Toc481698531"/>
      <w:bookmarkStart w:id="228" w:name="_Toc481699924"/>
      <w:bookmarkStart w:id="229" w:name="_Toc481700012"/>
      <w:bookmarkStart w:id="230" w:name="_Toc481700074"/>
      <w:bookmarkStart w:id="231" w:name="_Toc481700167"/>
      <w:bookmarkStart w:id="232" w:name="_Toc481700452"/>
      <w:bookmarkStart w:id="233" w:name="_Toc481700603"/>
      <w:bookmarkStart w:id="234" w:name="_Toc481753269"/>
      <w:bookmarkStart w:id="235" w:name="_Toc481755400"/>
      <w:r w:rsidRPr="00B55B05">
        <w:lastRenderedPageBreak/>
        <w:t>2.2</w:t>
      </w:r>
      <w:r w:rsidR="00FF4EAD" w:rsidRPr="00B55B05">
        <w:t xml:space="preserve">.2 </w:t>
      </w:r>
      <w:r w:rsidR="0094013F" w:rsidRPr="00B55B05">
        <w:rPr>
          <w:lang w:val="hy-AM"/>
        </w:rPr>
        <w:t>Լապլասիան բուրգեր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DD6B41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DD6B4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DD6B4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EndPr/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6" w:name="_Toc481686261"/>
      <w:bookmarkStart w:id="237" w:name="_Toc481698390"/>
      <w:bookmarkStart w:id="238" w:name="_Toc481698532"/>
      <w:bookmarkStart w:id="239" w:name="_Toc481699925"/>
      <w:bookmarkStart w:id="240" w:name="_Toc481700013"/>
      <w:bookmarkStart w:id="241" w:name="_Toc481700075"/>
      <w:bookmarkStart w:id="242" w:name="_Toc481700168"/>
      <w:bookmarkStart w:id="243" w:name="_Toc481700453"/>
      <w:bookmarkStart w:id="244" w:name="_Toc481700604"/>
      <w:bookmarkStart w:id="245" w:name="_Toc481753270"/>
      <w:bookmarkStart w:id="246" w:name="_Toc481755401"/>
      <w:r>
        <w:lastRenderedPageBreak/>
        <w:t>2.3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նրա համար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DD6B41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EndPr/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7" w:name="_Toc481686262"/>
      <w:bookmarkStart w:id="248" w:name="_Toc481698391"/>
      <w:bookmarkStart w:id="249" w:name="_Toc481698533"/>
      <w:bookmarkStart w:id="250" w:name="_Toc481699926"/>
      <w:bookmarkStart w:id="251" w:name="_Toc481700014"/>
      <w:bookmarkStart w:id="252" w:name="_Toc481700076"/>
      <w:bookmarkStart w:id="253" w:name="_Toc481700169"/>
      <w:bookmarkStart w:id="254" w:name="_Toc481700454"/>
      <w:bookmarkStart w:id="255" w:name="_Toc481700605"/>
      <w:bookmarkStart w:id="256" w:name="_Toc481753271"/>
      <w:bookmarkStart w:id="257" w:name="_Toc481755402"/>
      <w:r w:rsidRPr="00B55B05">
        <w:lastRenderedPageBreak/>
        <w:t>2.3</w:t>
      </w:r>
      <w:r w:rsidR="00A3119A" w:rsidRPr="00B55B05">
        <w:t xml:space="preserve">.1 </w:t>
      </w:r>
      <w:r w:rsidR="00817B43" w:rsidRPr="00B55B05">
        <w:rPr>
          <w:lang w:val="hy-AM"/>
        </w:rPr>
        <w:t>Գրադիենտի և Սոբելի ածանցյալները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497CD9">
        <w:trPr>
          <w:jc w:val="center"/>
        </w:trPr>
        <w:tc>
          <w:tcPr>
            <w:tcW w:w="9678" w:type="dxa"/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497CD9">
        <w:trPr>
          <w:jc w:val="center"/>
        </w:trPr>
        <w:tc>
          <w:tcPr>
            <w:tcW w:w="9678" w:type="dxa"/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DD6B41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C671B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DD6B41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DD6B41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2"/>
        <w:gridCol w:w="4826"/>
      </w:tblGrid>
      <w:tr w:rsidR="00497CD9" w:rsidTr="00497CD9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71056D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DD6B4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DD6B4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DD6B4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DD6B4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DD6B4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DD6B4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DD6B4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DD6B41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DD6B4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Pr="009F711A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</w:t>
      </w:r>
      <w:proofErr w:type="gramEnd"/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8" w:name="_Toc481698392"/>
      <w:bookmarkStart w:id="259" w:name="_Toc481698534"/>
      <w:bookmarkStart w:id="260" w:name="_Toc481699927"/>
      <w:bookmarkStart w:id="261" w:name="_Toc481700015"/>
      <w:bookmarkStart w:id="262" w:name="_Toc481700077"/>
      <w:bookmarkStart w:id="263" w:name="_Toc481700170"/>
      <w:bookmarkStart w:id="264" w:name="_Toc481700455"/>
      <w:bookmarkStart w:id="265" w:name="_Toc481700606"/>
      <w:bookmarkStart w:id="266" w:name="_Toc481753272"/>
      <w:bookmarkStart w:id="267" w:name="_Toc481755403"/>
      <w:r>
        <w:lastRenderedPageBreak/>
        <w:t>2.3</w:t>
      </w:r>
      <w:r w:rsidR="00E2712E" w:rsidRPr="000B0CCE">
        <w:t xml:space="preserve">.2 </w:t>
      </w:r>
      <w:proofErr w:type="gramStart"/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</w:t>
      </w:r>
      <w:r w:rsidR="002E1D16">
        <w:rPr>
          <w:rFonts w:ascii="Sylfaen" w:eastAsiaTheme="minorHAnsi" w:hAnsi="Sylfaen" w:cs="Arial-BoldMT"/>
          <w:bCs/>
          <w:color w:val="auto"/>
          <w:sz w:val="24"/>
          <w:szCs w:val="28"/>
        </w:rPr>
        <w:t>6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ում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ցույց 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են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EndPr/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DD6B41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EndPr/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410C9" w:rsidRDefault="00C410C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11874" w:rsidRPr="00A71406" w:rsidRDefault="00B11874" w:rsidP="00FF6504">
      <w:pPr>
        <w:pStyle w:val="Heading1"/>
        <w:rPr>
          <w:sz w:val="32"/>
        </w:rPr>
      </w:pPr>
      <w:bookmarkStart w:id="268" w:name="_Toc481753273"/>
      <w:bookmarkStart w:id="269" w:name="_Toc481755404"/>
      <w:bookmarkStart w:id="270" w:name="_Toc481698393"/>
      <w:bookmarkStart w:id="271" w:name="_Toc481698535"/>
      <w:bookmarkStart w:id="272" w:name="_Toc481699928"/>
      <w:bookmarkStart w:id="273" w:name="_Toc481700016"/>
      <w:bookmarkStart w:id="274" w:name="_Toc481700078"/>
      <w:bookmarkStart w:id="275" w:name="_Toc481700171"/>
      <w:bookmarkStart w:id="276" w:name="_Toc481700456"/>
      <w:bookmarkStart w:id="277" w:name="_Toc481700607"/>
      <w:r w:rsidRPr="00B11874">
        <w:lastRenderedPageBreak/>
        <w:t>Գլուխ 3</w:t>
      </w:r>
      <w:r>
        <w:t xml:space="preserve">. </w:t>
      </w:r>
      <w:r w:rsidR="00A71406">
        <w:t>Գիտագործնական բաղադրյալ</w:t>
      </w:r>
      <w:bookmarkEnd w:id="268"/>
      <w:bookmarkEnd w:id="269"/>
    </w:p>
    <w:p w:rsidR="00553ECB" w:rsidRPr="000B0CCE" w:rsidRDefault="00505D98" w:rsidP="005B12FD">
      <w:pPr>
        <w:pStyle w:val="Heading2"/>
      </w:pPr>
      <w:bookmarkStart w:id="278" w:name="_Toc481753274"/>
      <w:bookmarkStart w:id="279" w:name="_Toc481755405"/>
      <w:r>
        <w:t>3</w:t>
      </w:r>
      <w:r w:rsidR="000B0CCE" w:rsidRPr="000B0CCE">
        <w:t xml:space="preserve"> </w:t>
      </w:r>
      <w:r w:rsidR="009F711A" w:rsidRPr="000B0CCE">
        <w:t>Օբյեկտների Հայտնաբերումը</w:t>
      </w:r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DD6B4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DD6B4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DD6B4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Pr="00E72628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DD6B41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E72628" w:rsidRDefault="00DD6B41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DD6B41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DD6B41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EndPr/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Pr="00115583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80" w:name="_Toc481698394"/>
      <w:bookmarkStart w:id="281" w:name="_Toc481698536"/>
      <w:bookmarkStart w:id="282" w:name="_Toc481699929"/>
      <w:bookmarkStart w:id="283" w:name="_Toc481700017"/>
      <w:bookmarkStart w:id="284" w:name="_Toc481700079"/>
      <w:bookmarkStart w:id="285" w:name="_Toc481700172"/>
      <w:bookmarkStart w:id="286" w:name="_Toc481700457"/>
      <w:bookmarkStart w:id="287" w:name="_Toc481700608"/>
      <w:bookmarkStart w:id="288" w:name="_Toc481753275"/>
      <w:bookmarkStart w:id="289" w:name="_Toc481755406"/>
      <w:r>
        <w:t>3.1</w:t>
      </w:r>
      <w:r w:rsidR="003B5A81" w:rsidRPr="003B5A81">
        <w:t xml:space="preserve">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E362F6" w:rsidTr="00724A44">
        <w:trPr>
          <w:jc w:val="center"/>
        </w:trPr>
        <w:tc>
          <w:tcPr>
            <w:tcW w:w="9678" w:type="dxa"/>
          </w:tcPr>
          <w:p w:rsidR="00E362F6" w:rsidRDefault="00CA7F9C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D971706" wp14:editId="3703DCF3">
                  <wp:extent cx="6086247" cy="2149475"/>
                  <wp:effectExtent l="0" t="0" r="0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318" cy="215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724A44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EndPr/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90" w:name="_Toc481698537"/>
      <w:bookmarkStart w:id="291" w:name="_Toc481699930"/>
      <w:bookmarkStart w:id="292" w:name="_Toc481700018"/>
      <w:bookmarkStart w:id="293" w:name="_Toc481700080"/>
      <w:bookmarkStart w:id="294" w:name="_Toc481700173"/>
      <w:bookmarkStart w:id="295" w:name="_Toc481700458"/>
      <w:bookmarkStart w:id="296" w:name="_Toc481700609"/>
      <w:bookmarkStart w:id="297" w:name="_Toc481753276"/>
      <w:bookmarkStart w:id="298" w:name="_Toc481755407"/>
      <w:r>
        <w:br/>
      </w:r>
      <w:r w:rsidR="008D1C73">
        <w:t>3.2</w:t>
      </w:r>
      <w:r w:rsidR="00C953C1">
        <w:t xml:space="preserve"> </w:t>
      </w:r>
      <w:r w:rsidR="00432F03" w:rsidRPr="00A447A0">
        <w:rPr>
          <w:lang w:val="hy-AM"/>
        </w:rPr>
        <w:t xml:space="preserve">Հաարի նման </w:t>
      </w:r>
      <w:proofErr w:type="gramStart"/>
      <w:r w:rsidR="00432F03" w:rsidRPr="00A447A0">
        <w:rPr>
          <w:lang w:val="hy-AM"/>
        </w:rPr>
        <w:t>հատկություններ</w:t>
      </w:r>
      <w:r w:rsidR="00432F03" w:rsidRPr="00A447A0">
        <w:t>(</w:t>
      </w:r>
      <w:proofErr w:type="gramEnd"/>
      <w:r w:rsidR="0069682B" w:rsidRPr="00A447A0">
        <w:t>Haar-like features</w:t>
      </w:r>
      <w:r w:rsidR="00432F03" w:rsidRPr="00A447A0">
        <w:t>)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9" w:name="_Toc481698395"/>
      <w:bookmarkStart w:id="300" w:name="_Toc481698538"/>
      <w:bookmarkStart w:id="301" w:name="_Toc481699931"/>
      <w:bookmarkStart w:id="302" w:name="_Toc481700019"/>
      <w:bookmarkStart w:id="303" w:name="_Toc481700081"/>
      <w:bookmarkStart w:id="304" w:name="_Toc481700174"/>
      <w:bookmarkStart w:id="305" w:name="_Toc481700459"/>
      <w:bookmarkStart w:id="306" w:name="_Toc481700610"/>
      <w:bookmarkStart w:id="307" w:name="_Toc481753277"/>
      <w:bookmarkStart w:id="308" w:name="_Toc481755408"/>
      <w:r>
        <w:lastRenderedPageBreak/>
        <w:t>3.3</w:t>
      </w:r>
      <w:r w:rsidR="000156AD">
        <w:t xml:space="preserve"> </w:t>
      </w:r>
      <w:r w:rsidR="000156AD">
        <w:rPr>
          <w:lang w:val="hy-AM"/>
        </w:rPr>
        <w:t xml:space="preserve">Վիոլա </w:t>
      </w:r>
      <w:proofErr w:type="gramStart"/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proofErr w:type="gramStart"/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  <w:proofErr w:type="gramEnd"/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DD6B4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DD6B41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DD6B41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EndPr/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Pr="00A53C74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DE6FFA" w:rsidRDefault="0071056D" w:rsidP="00FF6504">
      <w:pPr>
        <w:pStyle w:val="Heading1"/>
      </w:pPr>
      <w:bookmarkStart w:id="309" w:name="_Toc481700082"/>
      <w:bookmarkStart w:id="310" w:name="_Toc481700460"/>
      <w:bookmarkStart w:id="311" w:name="_Toc481700611"/>
      <w:bookmarkStart w:id="312" w:name="_Toc481753278"/>
      <w:bookmarkStart w:id="313" w:name="_Toc481755409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09"/>
      <w:bookmarkEnd w:id="310"/>
      <w:bookmarkEnd w:id="311"/>
      <w:bookmarkEnd w:id="312"/>
      <w:bookmarkEnd w:id="313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95pt;height:21.75pt" o:ole="">
            <v:imagedata r:id="rId54" o:title=""/>
          </v:shape>
          <o:OLEObject Type="Embed" ProgID="Equation.3" ShapeID="_x0000_i1025" DrawAspect="Content" ObjectID="_1556366101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28.9pt;height:19.7pt" o:ole="">
            <v:imagedata r:id="rId56" o:title=""/>
          </v:shape>
          <o:OLEObject Type="Embed" ProgID="Equation.3" ShapeID="_x0000_i1026" DrawAspect="Content" ObjectID="_1556366102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Հաշվարկների պարզության համար ընդունենք,որ մեկ սարքավորման արտադրությանը համապատասխանող աշխտավարձի ֆոնդը համարժեք է մեկ 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3.5pt;height:21.75pt" o:ole="">
            <v:imagedata r:id="rId58" o:title=""/>
          </v:shape>
          <o:OLEObject Type="Embed" ProgID="Equation.3" ShapeID="_x0000_i1027" DrawAspect="Content" ObjectID="_1556366103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3.6pt;height:19pt" o:ole="">
            <v:imagedata r:id="rId60" o:title=""/>
          </v:shape>
          <o:OLEObject Type="Embed" ProgID="Equation.3" ShapeID="_x0000_i1028" DrawAspect="Content" ObjectID="_1556366104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lastRenderedPageBreak/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6.1pt;height:14.25pt" o:ole="">
            <v:imagedata r:id="rId62" o:title=""/>
          </v:shape>
          <o:OLEObject Type="Embed" ProgID="Equation.3" ShapeID="_x0000_i1029" DrawAspect="Content" ObjectID="_1556366105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0.95pt;height:14.25pt" o:ole="">
            <v:imagedata r:id="rId64" o:title=""/>
          </v:shape>
          <o:OLEObject Type="Embed" ProgID="Equation.3" ShapeID="_x0000_i1030" DrawAspect="Content" ObjectID="_1556366106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4.75pt;height:12.9pt" o:ole="">
            <v:imagedata r:id="rId66" o:title=""/>
          </v:shape>
          <o:OLEObject Type="Embed" ProgID="Equation.3" ShapeID="_x0000_i1031" DrawAspect="Content" ObjectID="_1556366107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6.4pt;height:19pt" o:ole="">
            <v:imagedata r:id="rId68" o:title=""/>
          </v:shape>
          <o:OLEObject Type="Embed" ProgID="Equation.3" ShapeID="_x0000_i1032" DrawAspect="Content" ObjectID="_1556366108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45pt;height:21.75pt" o:ole="">
            <v:imagedata r:id="rId70" o:title=""/>
          </v:shape>
          <o:OLEObject Type="Embed" ProgID="Equation.3" ShapeID="_x0000_i1033" DrawAspect="Content" ObjectID="_1556366109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75pt;height:36pt" o:ole="">
            <v:imagedata r:id="rId72" o:title=""/>
          </v:shape>
          <o:OLEObject Type="Embed" ProgID="Equation.3" ShapeID="_x0000_i1034" DrawAspect="Content" ObjectID="_1556366110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55pt;height:15.6pt" o:ole="">
            <v:imagedata r:id="rId74" o:title=""/>
          </v:shape>
          <o:OLEObject Type="Embed" ProgID="Equation.3" ShapeID="_x0000_i1035" DrawAspect="Content" ObjectID="_1556366111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5pt;height:28.55pt" o:ole="">
            <v:imagedata r:id="rId76" o:title=""/>
          </v:shape>
          <o:OLEObject Type="Embed" ProgID="Equation.3" ShapeID="_x0000_i1036" DrawAspect="Content" ObjectID="_1556366112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5pt;height:28.55pt" o:ole="">
            <v:imagedata r:id="rId78" o:title=""/>
          </v:shape>
          <o:OLEObject Type="Embed" ProgID="Equation.3" ShapeID="_x0000_i1037" DrawAspect="Content" ObjectID="_1556366113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5pt;height:21.75pt" o:ole="">
            <v:imagedata r:id="rId80" o:title=""/>
          </v:shape>
          <o:OLEObject Type="Embed" ProgID="Equation.3" ShapeID="_x0000_i1038" DrawAspect="Content" ObjectID="_1556366114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478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145.35pt;height:19pt" o:ole="">
            <v:imagedata r:id="rId82" o:title=""/>
          </v:shape>
          <o:OLEObject Type="Embed" ProgID="Equation.3" ShapeID="_x0000_i1039" DrawAspect="Content" ObjectID="_1556366115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145.35pt;height:19pt" o:ole="">
            <v:imagedata r:id="rId84" o:title=""/>
          </v:shape>
          <o:OLEObject Type="Embed" ProgID="Equation.3" ShapeID="_x0000_i1040" DrawAspect="Content" ObjectID="_1556366116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4.15pt;height:19pt" o:ole="">
            <v:imagedata r:id="rId86" o:title=""/>
          </v:shape>
          <o:OLEObject Type="Embed" ProgID="Equation.3" ShapeID="_x0000_i1041" DrawAspect="Content" ObjectID="_1556366117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7.5pt;height:16.3pt" o:ole="">
            <v:imagedata r:id="rId88" o:title=""/>
          </v:shape>
          <o:OLEObject Type="Embed" ProgID="Equation.3" ShapeID="_x0000_i1042" DrawAspect="Content" ObjectID="_1556366118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lastRenderedPageBreak/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25pt;height:21.75pt" o:ole="">
            <v:imagedata r:id="rId90" o:title=""/>
          </v:shape>
          <o:OLEObject Type="Embed" ProgID="Equation.3" ShapeID="_x0000_i1043" DrawAspect="Content" ObjectID="_1556366119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144.7pt;height:28.55pt" o:ole="">
            <v:imagedata r:id="rId92" o:title=""/>
          </v:shape>
          <o:OLEObject Type="Embed" ProgID="Equation.3" ShapeID="_x0000_i1044" DrawAspect="Content" ObjectID="_1556366120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45pt;height:14.25pt" o:ole="">
            <v:imagedata r:id="rId94" o:title=""/>
          </v:shape>
          <o:OLEObject Type="Embed" ProgID="Equation.3" ShapeID="_x0000_i1045" DrawAspect="Content" ObjectID="_1556366121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0.8pt;height:36pt" o:ole="">
            <v:imagedata r:id="rId96" o:title=""/>
          </v:shape>
          <o:OLEObject Type="Embed" ProgID="Equation.3" ShapeID="_x0000_i1046" DrawAspect="Content" ObjectID="_1556366122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55pt" o:ole="">
            <v:imagedata r:id="rId98" o:title=""/>
          </v:shape>
          <o:OLEObject Type="Embed" ProgID="Equation.3" ShapeID="_x0000_i1047" DrawAspect="Content" ObjectID="_1556366123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0.4pt;height:19pt" o:ole="">
            <v:imagedata r:id="rId100" o:title=""/>
          </v:shape>
          <o:OLEObject Type="Embed" ProgID="Equation.3" ShapeID="_x0000_i1048" DrawAspect="Content" ObjectID="_1556366124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9pt;height:14.25pt" o:ole="">
            <v:imagedata r:id="rId102" o:title=""/>
          </v:shape>
          <o:OLEObject Type="Embed" ProgID="Equation.3" ShapeID="_x0000_i1049" DrawAspect="Content" ObjectID="_1556366125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9.5pt;height:17pt" o:ole="">
            <v:imagedata r:id="rId104" o:title=""/>
          </v:shape>
          <o:OLEObject Type="Embed" ProgID="Equation.3" ShapeID="_x0000_i1050" DrawAspect="Content" ObjectID="_1556366126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DD6B41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25pt;height:14.25pt" o:ole="">
                <v:imagedata r:id="rId106" o:title=""/>
              </v:shape>
              <o:OLEObject Type="Embed" ProgID="Equation.3" ShapeID="_x0000_i1051" DrawAspect="Content" ObjectID="_1556366127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25pt;height:36pt" o:ole="">
            <v:imagedata r:id="rId108" o:title=""/>
          </v:shape>
          <o:OLEObject Type="Embed" ProgID="Equation.3" ShapeID="_x0000_i1052" DrawAspect="Content" ObjectID="_1556366128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212.6pt;height:36pt" o:ole="">
            <v:imagedata r:id="rId110" o:title=""/>
          </v:shape>
          <o:OLEObject Type="Embed" ProgID="Equation.3" ShapeID="_x0000_i1053" DrawAspect="Content" ObjectID="_1556366129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45pt;height:21.75pt" o:ole="">
            <v:imagedata r:id="rId112" o:title=""/>
          </v:shape>
          <o:OLEObject Type="Embed" ProgID="Equation.3" ShapeID="_x0000_i1054" DrawAspect="Content" ObjectID="_1556366130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0.35pt;height:16.3pt" o:ole="">
            <v:imagedata r:id="rId114" o:title=""/>
          </v:shape>
          <o:OLEObject Type="Embed" ProgID="Equation.3" ShapeID="_x0000_i1055" DrawAspect="Content" ObjectID="_1556366131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0.4pt;height:63.85pt" o:ole="">
            <v:imagedata r:id="rId116" o:title=""/>
          </v:shape>
          <o:OLEObject Type="Embed" ProgID="Equation.3" ShapeID="_x0000_i1056" DrawAspect="Content" ObjectID="_1556366132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DD6B41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DD6B41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5.9pt;height:14.25pt" o:ole="">
            <v:imagedata r:id="rId118" o:title=""/>
          </v:shape>
          <o:OLEObject Type="Embed" ProgID="Equation.3" ShapeID="_x0000_i1057" DrawAspect="Content" ObjectID="_1556366133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Pr="00795264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14" w:name="_Toc481700461"/>
      <w:bookmarkStart w:id="315" w:name="_Toc481700612"/>
      <w:bookmarkStart w:id="316" w:name="_Toc481753279"/>
      <w:bookmarkStart w:id="317" w:name="_Toc481755410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14"/>
      <w:bookmarkEnd w:id="315"/>
      <w:bookmarkEnd w:id="316"/>
      <w:bookmarkEnd w:id="317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Ù»Ë³ÝÇÏ³Ï³Ý 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</w:t>
      </w:r>
      <w:r w:rsidRPr="00072D63">
        <w:rPr>
          <w:rFonts w:ascii="Arial Armenian" w:hAnsi="Arial Armenian"/>
          <w:sz w:val="24"/>
          <w:szCs w:val="24"/>
        </w:rPr>
        <w:lastRenderedPageBreak/>
        <w:t>Çñ³Ï³Ý³óÝ»É Ñ»ï¨Û³É ÙÇçáó³éáõÙÝ»ñÁ` ³ÕÙáõÏÇ µáõÝ ³ÕµÛáõñÇ Ýí³½»óáõÙ, ³ßË³ï³Ýù³ÛÇÝ Ï³éáõÛóÝ»ñÇ é³óÇáÝ³É åÉ³Ý³íáñí³ÍáõÃÛáõÝ, 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Ù³Ï»ñ¨áõÛÃáõÙ Ó³ÛÝ³ÏÉ³ÝÇã Ý»ñ¹ÇñÝ»ñ£ ÎÉ³ÝÙ³Ý Ù³Ï»ñ»ëÇ Ù»Í³óáõÙÁ ÏáãíáõÙ ¿ ßÇÝáõÃÛáõÝÝ»ñÇ ³ÏáõëïÇÏ Ùß³ÏáõÙ, ÇëÏ ³ÕÙáõÏÇ ¹»Ù å³Ûù³ñÇ Ù»Ãá¹Áª 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Pr="00260A8F" w:rsidRDefault="00260A8F" w:rsidP="00260A8F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4300FD" w:rsidRPr="00265A66" w:rsidRDefault="00752E02" w:rsidP="00FF6504">
      <w:pPr>
        <w:pStyle w:val="Heading1"/>
      </w:pPr>
      <w:bookmarkStart w:id="318" w:name="_Toc481700613"/>
      <w:bookmarkStart w:id="319" w:name="_Toc481753280"/>
      <w:bookmarkStart w:id="320" w:name="_Toc481755411"/>
      <w:r w:rsidRPr="00265A66">
        <w:lastRenderedPageBreak/>
        <w:t>Եզրակացություն</w:t>
      </w:r>
      <w:bookmarkEnd w:id="318"/>
      <w:bookmarkEnd w:id="319"/>
      <w:bookmarkEnd w:id="320"/>
    </w:p>
    <w:p w:rsidR="00696DE5" w:rsidRDefault="00696DE5" w:rsidP="00265A6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64891" w:rsidRDefault="00752E02" w:rsidP="007E15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, որը ներկա պահին համարվում է </w:t>
      </w:r>
      <w:r w:rsidR="00527EA9">
        <w:rPr>
          <w:rFonts w:ascii="Sylfaen" w:eastAsiaTheme="minorEastAsia" w:hAnsi="Sylfaen" w:cs="Arial"/>
          <w:sz w:val="24"/>
          <w:szCs w:val="32"/>
          <w:lang w:val="hy-AM"/>
        </w:rPr>
        <w:t>ամենաբարդ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6536B2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>Կազմվեց ծրագիր, որը հնարավորություն է տալիս ներբեռնել պատկեր և նրա վրա կատարել որոշակի փոփոխություններ</w:t>
      </w:r>
      <w:r w:rsidR="007E1528">
        <w:rPr>
          <w:rFonts w:ascii="Sylfaen" w:eastAsiaTheme="minorEastAsia" w:hAnsi="Sylfaen" w:cs="Arial"/>
          <w:sz w:val="24"/>
          <w:szCs w:val="32"/>
          <w:lang w:val="hy-AM"/>
        </w:rPr>
        <w:t xml:space="preserve">, կիրառել նրա վրա վերևում թվարկված ալգորիթմները և փորձել տեսնել թե մուտքային ինչ արժեքների դեպքում ելքային ինչ արժեքներ </w:t>
      </w:r>
      <w:r w:rsidR="00890FA1">
        <w:rPr>
          <w:rFonts w:ascii="Sylfaen" w:eastAsiaTheme="minorEastAsia" w:hAnsi="Sylfaen" w:cs="Arial"/>
          <w:sz w:val="24"/>
          <w:szCs w:val="32"/>
          <w:lang w:val="hy-AM"/>
        </w:rPr>
        <w:t>կստացվեն։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նաև ծրագիր, </w:t>
      </w:r>
      <w:r w:rsidR="00F64891">
        <w:rPr>
          <w:rFonts w:ascii="Sylfaen" w:eastAsiaTheme="minorEastAsia" w:hAnsi="Sylfaen" w:cs="Arial"/>
          <w:sz w:val="24"/>
          <w:szCs w:val="32"/>
        </w:rPr>
        <w:t xml:space="preserve">որը </w:t>
      </w:r>
      <w:r w:rsidR="00F64891" w:rsidRPr="00F64891">
        <w:rPr>
          <w:rFonts w:ascii="Sylfaen" w:eastAsiaTheme="minorEastAsia" w:hAnsi="Sylfaen" w:cs="Arial"/>
          <w:sz w:val="24"/>
          <w:szCs w:val="32"/>
        </w:rPr>
        <w:t>տեսախցիկ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Pr="00550CAE" w:rsidRDefault="00550CAE" w:rsidP="00FF6504">
      <w:pPr>
        <w:pStyle w:val="Heading1"/>
      </w:pPr>
      <w:bookmarkStart w:id="321" w:name="_Toc481700614"/>
      <w:bookmarkStart w:id="322" w:name="_Toc481753281"/>
      <w:bookmarkStart w:id="323" w:name="_Toc481755412"/>
      <w:r w:rsidRPr="00550CAE">
        <w:lastRenderedPageBreak/>
        <w:t>Հավելված</w:t>
      </w:r>
      <w:bookmarkEnd w:id="321"/>
      <w:bookmarkEnd w:id="322"/>
      <w:bookmarkEnd w:id="323"/>
    </w:p>
    <w:p w:rsidR="00550CAE" w:rsidRPr="00554221" w:rsidRDefault="00550CAE" w:rsidP="00951784">
      <w:pPr>
        <w:spacing w:line="360" w:lineRule="auto"/>
        <w:rPr>
          <w:rFonts w:ascii="Sylfaen" w:hAnsi="Sylfaen"/>
          <w:b/>
          <w:sz w:val="32"/>
        </w:rPr>
      </w:pPr>
    </w:p>
    <w:p w:rsidR="00647B92" w:rsidRPr="007A548C" w:rsidRDefault="00647B92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</w:t>
      </w:r>
      <w:r w:rsidR="00256225">
        <w:rPr>
          <w:rFonts w:ascii="Sylfaen" w:hAnsi="Sylfaen"/>
          <w:sz w:val="24"/>
          <w:lang w:val="hy-AM"/>
        </w:rPr>
        <w:t>մ</w:t>
      </w:r>
      <w:r>
        <w:rPr>
          <w:rFonts w:ascii="Sylfaen" w:hAnsi="Sylfaen"/>
          <w:sz w:val="24"/>
          <w:lang w:val="hy-AM"/>
        </w:rPr>
        <w:t>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EndPr/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Pr="009077F4" w:rsidRDefault="00DB4A77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EndPr/>
        <w:sdtContent>
          <w:r w:rsidR="00E6466F">
            <w:rPr>
              <w:rFonts w:ascii="Sylfaen" w:hAnsi="Sylfaen"/>
              <w:sz w:val="24"/>
              <w:lang w:val="hy-AM"/>
            </w:rPr>
            <w:fldChar w:fldCharType="begin"/>
          </w:r>
          <w:r w:rsidR="00811B7F"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 w:rsidR="00E6466F"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 w:rsidR="00E6466F"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324" w:name="_Toc481755413" w:displacedByCustomXml="next"/>
    <w:bookmarkStart w:id="325" w:name="_Toc481700615" w:displacedByCustomXml="next"/>
    <w:bookmarkStart w:id="326" w:name="_Toc481700462" w:displacedByCustomXml="next"/>
    <w:bookmarkStart w:id="327" w:name="_Toc481700175" w:displacedByCustomXml="next"/>
    <w:bookmarkStart w:id="328" w:name="_Toc481700083" w:displacedByCustomXml="next"/>
    <w:bookmarkStart w:id="329" w:name="_Toc481700020" w:displacedByCustomXml="next"/>
    <w:bookmarkStart w:id="330" w:name="_Toc481699932" w:displacedByCustomXml="next"/>
    <w:bookmarkStart w:id="331" w:name="_Toc481672649" w:displacedByCustomXml="next"/>
    <w:bookmarkStart w:id="332" w:name="_Toc481672598" w:displacedByCustomXml="next"/>
    <w:bookmarkStart w:id="333" w:name="_Toc481667824" w:displacedByCustomXml="next"/>
    <w:bookmarkStart w:id="334" w:name="_Toc481665743" w:displacedByCustomXml="next"/>
    <w:bookmarkStart w:id="335" w:name="_Toc481665716" w:displacedByCustomXml="next"/>
    <w:bookmarkStart w:id="336" w:name="_Toc481612802" w:displacedByCustomXml="next"/>
    <w:bookmarkStart w:id="337" w:name="_Toc481612889" w:displacedByCustomXml="next"/>
    <w:bookmarkStart w:id="338" w:name="_Toc481612947" w:displacedByCustomXml="next"/>
    <w:bookmarkStart w:id="339" w:name="_Toc481613057" w:displacedByCustomXml="next"/>
    <w:bookmarkStart w:id="340" w:name="_Toc481686263" w:displacedByCustomXml="next"/>
    <w:bookmarkStart w:id="341" w:name="_Toc481698396" w:displacedByCustomXml="next"/>
    <w:bookmarkStart w:id="342" w:name="_Toc481698539" w:displacedByCustomXml="next"/>
    <w:bookmarkStart w:id="343" w:name="_Toc481753282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EndPr/>
      <w:sdtContent>
        <w:p w:rsidR="00951784" w:rsidRPr="00A94AF0" w:rsidRDefault="00951784" w:rsidP="00FF6504">
          <w:pPr>
            <w:pStyle w:val="Heading1"/>
          </w:pPr>
          <w:r w:rsidRPr="00A94AF0">
            <w:t>Գ</w:t>
          </w:r>
          <w:r w:rsidR="009F5BD4">
            <w:t>րականությա</w:t>
          </w:r>
          <w:r w:rsidRPr="00A94AF0">
            <w:t>ն</w:t>
          </w:r>
          <w:bookmarkEnd w:id="342"/>
          <w:bookmarkEnd w:id="341"/>
          <w:bookmarkEnd w:id="340"/>
          <w:bookmarkEnd w:id="339"/>
          <w:bookmarkEnd w:id="338"/>
          <w:bookmarkEnd w:id="337"/>
          <w:bookmarkEnd w:id="336"/>
          <w:bookmarkEnd w:id="335"/>
          <w:bookmarkEnd w:id="334"/>
          <w:bookmarkEnd w:id="333"/>
          <w:bookmarkEnd w:id="332"/>
          <w:bookmarkEnd w:id="331"/>
          <w:bookmarkEnd w:id="330"/>
          <w:bookmarkEnd w:id="329"/>
          <w:bookmarkEnd w:id="328"/>
          <w:bookmarkEnd w:id="327"/>
          <w:bookmarkEnd w:id="326"/>
          <w:bookmarkEnd w:id="325"/>
          <w:r w:rsidR="009F5BD4">
            <w:t xml:space="preserve"> ցանկ</w:t>
          </w:r>
          <w:bookmarkEnd w:id="343"/>
          <w:bookmarkEnd w:id="324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EndPr/>
          <w:sdtContent>
            <w:p w:rsidR="00737DC1" w:rsidRDefault="00A94AF0" w:rsidP="009077F4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66"/>
              </w:tblGrid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737DC1" w:rsidRDefault="00737DC1">
              <w:pPr>
                <w:divId w:val="1586838533"/>
                <w:rPr>
                  <w:rFonts w:eastAsia="Times New Roman"/>
                  <w:noProof/>
                </w:rPr>
              </w:pPr>
            </w:p>
            <w:p w:rsidR="00951784" w:rsidRDefault="00A94AF0" w:rsidP="009077F4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951784" w:rsidSect="00181EE3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B41" w:rsidRDefault="00DD6B41" w:rsidP="00E72628">
      <w:pPr>
        <w:spacing w:after="0"/>
      </w:pPr>
      <w:r>
        <w:separator/>
      </w:r>
    </w:p>
  </w:endnote>
  <w:endnote w:type="continuationSeparator" w:id="0">
    <w:p w:rsidR="00DD6B41" w:rsidRDefault="00DD6B41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DA9" w:rsidRDefault="006B1D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5577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1DA9" w:rsidRDefault="006B1D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1A0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B1DA9" w:rsidRDefault="006B1D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DA9" w:rsidRDefault="006B1D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B41" w:rsidRDefault="00DD6B41" w:rsidP="00E72628">
      <w:pPr>
        <w:spacing w:after="0"/>
      </w:pPr>
      <w:r>
        <w:separator/>
      </w:r>
    </w:p>
  </w:footnote>
  <w:footnote w:type="continuationSeparator" w:id="0">
    <w:p w:rsidR="00DD6B41" w:rsidRDefault="00DD6B41" w:rsidP="00E726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DA9" w:rsidRDefault="006B1D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DA9" w:rsidRDefault="006B1D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DA9" w:rsidRDefault="006B1D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C34"/>
    <w:rsid w:val="00040DFD"/>
    <w:rsid w:val="00041E75"/>
    <w:rsid w:val="000446CA"/>
    <w:rsid w:val="00044F9A"/>
    <w:rsid w:val="0005376E"/>
    <w:rsid w:val="00054160"/>
    <w:rsid w:val="000551CA"/>
    <w:rsid w:val="00055BC0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3991"/>
    <w:rsid w:val="001465C6"/>
    <w:rsid w:val="00150423"/>
    <w:rsid w:val="0015189F"/>
    <w:rsid w:val="00152107"/>
    <w:rsid w:val="00155B87"/>
    <w:rsid w:val="00160E03"/>
    <w:rsid w:val="00161BA2"/>
    <w:rsid w:val="00161F6D"/>
    <w:rsid w:val="00167197"/>
    <w:rsid w:val="00174B90"/>
    <w:rsid w:val="00175133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1735"/>
    <w:rsid w:val="0025186E"/>
    <w:rsid w:val="002521F3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57AB"/>
    <w:rsid w:val="002A5C1A"/>
    <w:rsid w:val="002A6155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1D16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28A3"/>
    <w:rsid w:val="0037656C"/>
    <w:rsid w:val="00377703"/>
    <w:rsid w:val="00380283"/>
    <w:rsid w:val="00380380"/>
    <w:rsid w:val="00382677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22E4"/>
    <w:rsid w:val="00514478"/>
    <w:rsid w:val="00522243"/>
    <w:rsid w:val="00523C42"/>
    <w:rsid w:val="00525254"/>
    <w:rsid w:val="00526056"/>
    <w:rsid w:val="00527407"/>
    <w:rsid w:val="00527A68"/>
    <w:rsid w:val="00527EA9"/>
    <w:rsid w:val="00531FC6"/>
    <w:rsid w:val="005373DF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A107D"/>
    <w:rsid w:val="005A2416"/>
    <w:rsid w:val="005A6C40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578E"/>
    <w:rsid w:val="00606069"/>
    <w:rsid w:val="00610452"/>
    <w:rsid w:val="00611E4D"/>
    <w:rsid w:val="00612D97"/>
    <w:rsid w:val="00613F52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1056D"/>
    <w:rsid w:val="00711CDD"/>
    <w:rsid w:val="0071222D"/>
    <w:rsid w:val="007129B0"/>
    <w:rsid w:val="00713A12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7DC1"/>
    <w:rsid w:val="00741E2E"/>
    <w:rsid w:val="00742AB0"/>
    <w:rsid w:val="00742F80"/>
    <w:rsid w:val="00744EC1"/>
    <w:rsid w:val="00745E3E"/>
    <w:rsid w:val="0075257E"/>
    <w:rsid w:val="00752E02"/>
    <w:rsid w:val="007538F0"/>
    <w:rsid w:val="007547A2"/>
    <w:rsid w:val="0075663B"/>
    <w:rsid w:val="00756FD6"/>
    <w:rsid w:val="00757977"/>
    <w:rsid w:val="00771FC2"/>
    <w:rsid w:val="0077240F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1A0A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D38A3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216E9"/>
    <w:rsid w:val="00921FA0"/>
    <w:rsid w:val="009225EA"/>
    <w:rsid w:val="00922D41"/>
    <w:rsid w:val="00923851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082"/>
    <w:rsid w:val="00A017E0"/>
    <w:rsid w:val="00A02B3C"/>
    <w:rsid w:val="00A03216"/>
    <w:rsid w:val="00A07CFE"/>
    <w:rsid w:val="00A1052F"/>
    <w:rsid w:val="00A15A25"/>
    <w:rsid w:val="00A17624"/>
    <w:rsid w:val="00A201B9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C134B"/>
    <w:rsid w:val="00AC2C5F"/>
    <w:rsid w:val="00AC30E1"/>
    <w:rsid w:val="00AC42D4"/>
    <w:rsid w:val="00AC67CF"/>
    <w:rsid w:val="00AD0290"/>
    <w:rsid w:val="00AD5345"/>
    <w:rsid w:val="00AE1813"/>
    <w:rsid w:val="00AF120D"/>
    <w:rsid w:val="00AF5D30"/>
    <w:rsid w:val="00AF6D19"/>
    <w:rsid w:val="00B00022"/>
    <w:rsid w:val="00B00E0D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4B90"/>
    <w:rsid w:val="00BB5777"/>
    <w:rsid w:val="00BB65D5"/>
    <w:rsid w:val="00BB75BF"/>
    <w:rsid w:val="00BC0323"/>
    <w:rsid w:val="00BC118A"/>
    <w:rsid w:val="00BC1724"/>
    <w:rsid w:val="00BC23C6"/>
    <w:rsid w:val="00BD1E8C"/>
    <w:rsid w:val="00BD2771"/>
    <w:rsid w:val="00BD282E"/>
    <w:rsid w:val="00BD4444"/>
    <w:rsid w:val="00BD4712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1B1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1312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2015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2FFD"/>
    <w:rsid w:val="00D93923"/>
    <w:rsid w:val="00D968DB"/>
    <w:rsid w:val="00D97B4A"/>
    <w:rsid w:val="00DA681D"/>
    <w:rsid w:val="00DA7832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6B41"/>
    <w:rsid w:val="00DD6CF6"/>
    <w:rsid w:val="00DE3AC1"/>
    <w:rsid w:val="00DE6CBC"/>
    <w:rsid w:val="00DE6FFA"/>
    <w:rsid w:val="00DE709D"/>
    <w:rsid w:val="00DF1512"/>
    <w:rsid w:val="00DF2366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1B6F"/>
    <w:rsid w:val="00E72419"/>
    <w:rsid w:val="00E72628"/>
    <w:rsid w:val="00E80357"/>
    <w:rsid w:val="00E8074D"/>
    <w:rsid w:val="00E808BC"/>
    <w:rsid w:val="00E8373B"/>
    <w:rsid w:val="00E9062A"/>
    <w:rsid w:val="00E91503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A043E"/>
    <w:rsid w:val="00FA10C3"/>
    <w:rsid w:val="00FA1A20"/>
    <w:rsid w:val="00FA3F39"/>
    <w:rsid w:val="00FB50E5"/>
    <w:rsid w:val="00FB5F16"/>
    <w:rsid w:val="00FB6FFE"/>
    <w:rsid w:val="00FB791F"/>
    <w:rsid w:val="00FC12FE"/>
    <w:rsid w:val="00FC1B9A"/>
    <w:rsid w:val="00FC310C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D726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8.wmf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png"/><Relationship Id="rId59" Type="http://schemas.openxmlformats.org/officeDocument/2006/relationships/oleObject" Target="embeddings/oleObject3.bin"/><Relationship Id="rId67" Type="http://schemas.openxmlformats.org/officeDocument/2006/relationships/oleObject" Target="embeddings/oleObject7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116" Type="http://schemas.openxmlformats.org/officeDocument/2006/relationships/image" Target="media/image78.wmf"/><Relationship Id="rId124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wmf"/><Relationship Id="rId62" Type="http://schemas.openxmlformats.org/officeDocument/2006/relationships/image" Target="media/image51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11" Type="http://schemas.openxmlformats.org/officeDocument/2006/relationships/oleObject" Target="embeddings/oleObject2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49" Type="http://schemas.openxmlformats.org/officeDocument/2006/relationships/image" Target="media/image42.png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44" Type="http://schemas.openxmlformats.org/officeDocument/2006/relationships/image" Target="media/image37.gif"/><Relationship Id="rId52" Type="http://schemas.openxmlformats.org/officeDocument/2006/relationships/image" Target="media/image45.jpeg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63C2725B-C40C-4B30-96E7-03368235A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67</Pages>
  <Words>9054</Words>
  <Characters>51613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23</cp:revision>
  <cp:lastPrinted>2017-05-13T18:47:00Z</cp:lastPrinted>
  <dcterms:created xsi:type="dcterms:W3CDTF">2017-05-13T13:44:00Z</dcterms:created>
  <dcterms:modified xsi:type="dcterms:W3CDTF">2017-05-15T11:03:00Z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