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ՀԱՆՐԱՊԵՏՈՒԹՅԱՆ ԿՐԹՈՒԹՅԱՆ ԵՎ ԳԻՏՈՒԹՅԱՆ ՆԱԽԱՐԱՐՈՒԹՅՈՒՆ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ԱԶԳԱՅԻՆ ՊՈԼԻՏԵԽՆԻԿԱԿԱՆ ՀԱՄԱԼՍԱՐԱՆ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ՆԱԽԱԴԻՊԼՈՄԱՅԻՆ ՊՐԱԿՏԻԿԱՅԻ ՀԱՇՎԵՏՎՈՒԹՅՈՒՆ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6465FE" w:rsidRPr="00696542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  <w:lang w:val="hy-AM"/>
        </w:rPr>
      </w:pPr>
      <w:r>
        <w:rPr>
          <w:rFonts w:ascii="Sylfaen" w:hAnsi="Sylfaen" w:cs="Times New Roman"/>
          <w:sz w:val="26"/>
          <w:szCs w:val="26"/>
        </w:rPr>
        <w:t>ՈՒսանող  ________</w:t>
      </w:r>
      <w:r>
        <w:rPr>
          <w:rFonts w:ascii="Sylfaen" w:hAnsi="Sylfaen" w:cs="Times New Roman"/>
          <w:sz w:val="26"/>
          <w:szCs w:val="26"/>
          <w:lang w:val="hy-AM"/>
        </w:rPr>
        <w:t>Գևորգ Հարությունյան</w:t>
      </w:r>
      <w:r>
        <w:rPr>
          <w:rFonts w:ascii="Sylfaen" w:hAnsi="Sylfaen" w:cs="Times New Roman"/>
          <w:sz w:val="26"/>
          <w:szCs w:val="26"/>
        </w:rPr>
        <w:t>_________________________________</w:t>
      </w:r>
    </w:p>
    <w:p w:rsidR="006465FE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Ֆակուլտետ_______________</w:t>
      </w:r>
      <w:r>
        <w:rPr>
          <w:rFonts w:ascii="Sylfaen" w:hAnsi="Sylfaen" w:cs="Times New Roman"/>
          <w:sz w:val="26"/>
          <w:szCs w:val="26"/>
          <w:lang w:val="hy-AM"/>
        </w:rPr>
        <w:t>ՔՀ և Ի</w:t>
      </w:r>
      <w:r>
        <w:rPr>
          <w:rFonts w:ascii="Sylfaen" w:hAnsi="Sylfaen" w:cs="Times New Roman"/>
          <w:sz w:val="26"/>
          <w:szCs w:val="26"/>
        </w:rPr>
        <w:t>_______________________խումբ____Հ355-1_</w:t>
      </w:r>
    </w:p>
    <w:p w:rsidR="006465FE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Մասնագիտություն________________</w:t>
      </w:r>
      <w:r>
        <w:rPr>
          <w:rFonts w:ascii="Sylfaen" w:hAnsi="Sylfaen" w:cs="Times New Roman"/>
          <w:sz w:val="26"/>
          <w:szCs w:val="26"/>
          <w:lang w:val="hy-AM"/>
        </w:rPr>
        <w:t>Տեղեկատվական անվտանգություն</w:t>
      </w:r>
      <w:r>
        <w:rPr>
          <w:rFonts w:ascii="Sylfaen" w:hAnsi="Sylfaen" w:cs="Times New Roman"/>
          <w:sz w:val="26"/>
          <w:szCs w:val="26"/>
        </w:rPr>
        <w:t>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Պրակտիկան կայացել է _________________________________________________</w:t>
      </w:r>
      <w:r w:rsidR="006465FE">
        <w:rPr>
          <w:rFonts w:ascii="Sylfaen" w:hAnsi="Sylfaen" w:cs="Times New Roman"/>
          <w:sz w:val="26"/>
          <w:szCs w:val="26"/>
        </w:rPr>
        <w:t>_</w:t>
      </w:r>
    </w:p>
    <w:p w:rsidR="005F0858" w:rsidRPr="00542CA5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>Կազմակերպության անվանումը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20__թ. ____________ մինչ________________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Պրակտիկայի ղեկավար______________________________________________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 xml:space="preserve">Պրակտիկայի ղեկավարի 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Pr="006B0A7D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 xml:space="preserve">Պրակտիկայի անցկացման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կազմակերպության ղ</w:t>
      </w:r>
      <w:r>
        <w:rPr>
          <w:rFonts w:ascii="Sylfaen" w:hAnsi="Sylfaen" w:cs="Times New Roman"/>
          <w:sz w:val="24"/>
          <w:szCs w:val="24"/>
        </w:rPr>
        <w:t>ե</w:t>
      </w:r>
      <w:r w:rsidRPr="006B0A7D">
        <w:rPr>
          <w:rFonts w:ascii="Sylfaen" w:hAnsi="Sylfaen" w:cs="Times New Roman"/>
          <w:sz w:val="24"/>
          <w:szCs w:val="24"/>
        </w:rPr>
        <w:t>կավար</w:t>
      </w:r>
      <w:r>
        <w:rPr>
          <w:rFonts w:ascii="Sylfaen" w:hAnsi="Sylfaen" w:cs="Times New Roman"/>
          <w:sz w:val="24"/>
          <w:szCs w:val="24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  <w:r w:rsidRPr="006B0A7D">
        <w:rPr>
          <w:rFonts w:ascii="Sylfaen" w:hAnsi="Sylfaen" w:cs="Times New Roman"/>
          <w:sz w:val="16"/>
          <w:szCs w:val="16"/>
        </w:rPr>
        <w:t xml:space="preserve">                                                                                    </w:t>
      </w:r>
      <w:r>
        <w:rPr>
          <w:rFonts w:ascii="Sylfaen" w:hAnsi="Sylfaen" w:cs="Times New Roman"/>
          <w:sz w:val="16"/>
          <w:szCs w:val="16"/>
        </w:rPr>
        <w:t xml:space="preserve">                                               </w:t>
      </w:r>
      <w:r w:rsidRPr="006B0A7D">
        <w:rPr>
          <w:rFonts w:ascii="Sylfaen" w:hAnsi="Sylfaen" w:cs="Times New Roman"/>
          <w:sz w:val="16"/>
          <w:szCs w:val="16"/>
        </w:rPr>
        <w:t xml:space="preserve">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Երևան</w:t>
      </w:r>
      <w:r>
        <w:rPr>
          <w:rFonts w:ascii="Sylfaen" w:hAnsi="Sylfaen" w:cs="Times New Roman"/>
          <w:sz w:val="24"/>
          <w:szCs w:val="24"/>
        </w:rPr>
        <w:t xml:space="preserve"> 2017</w:t>
      </w:r>
    </w:p>
    <w:p w:rsidR="006465FE" w:rsidRDefault="006465FE" w:rsidP="006465FE">
      <w:pPr>
        <w:jc w:val="center"/>
        <w:rPr>
          <w:rFonts w:ascii="Arial" w:hAnsi="Arial" w:cs="Arial"/>
          <w:sz w:val="28"/>
          <w:szCs w:val="28"/>
          <w:lang w:val="hy-AM"/>
        </w:rPr>
      </w:pPr>
    </w:p>
    <w:p w:rsidR="006465FE" w:rsidRPr="00DA1D6B" w:rsidRDefault="006465FE" w:rsidP="006465FE">
      <w:pPr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lastRenderedPageBreak/>
        <w:t>Բովանդակություն</w:t>
      </w:r>
    </w:p>
    <w:p w:rsidR="006465FE" w:rsidRPr="00DA1D6B" w:rsidRDefault="006465FE" w:rsidP="006465FE">
      <w:pPr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6465FE">
      <w:pPr>
        <w:tabs>
          <w:tab w:val="left" w:pos="2405"/>
        </w:tabs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6465FE">
      <w:pPr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6465FE">
      <w:pPr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6465FE">
      <w:pPr>
        <w:tabs>
          <w:tab w:val="right" w:leader="dot" w:pos="9072"/>
        </w:tabs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7C537A">
      <w:pPr>
        <w:rPr>
          <w:rFonts w:ascii="Sylfaen" w:hAnsi="Sylfaen"/>
          <w:b/>
          <w:sz w:val="40"/>
          <w:szCs w:val="24"/>
          <w:lang w:val="hy-AM"/>
        </w:rPr>
      </w:pPr>
    </w:p>
    <w:p w:rsidR="004300FD" w:rsidRPr="004172A1" w:rsidRDefault="003B7EB1">
      <w:pPr>
        <w:jc w:val="center"/>
        <w:rPr>
          <w:rFonts w:ascii="Sylfaen" w:hAnsi="Sylfaen"/>
          <w:b/>
          <w:sz w:val="32"/>
          <w:szCs w:val="24"/>
          <w:lang w:val="ru-RU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lastRenderedPageBreak/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7C537A">
      <w:pPr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</w:t>
      </w:r>
      <w:r w:rsidRPr="007C537A">
        <w:rPr>
          <w:rFonts w:ascii="Sylfaen" w:eastAsia="Sylfaen" w:hAnsi="Sylfaen" w:cs="Sylfaen"/>
          <w:sz w:val="24"/>
          <w:lang w:val="hy-AM"/>
        </w:rPr>
        <w:t xml:space="preserve"> զուգնթաց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պահտանում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Պատկերների ճանաչումը օգտագործվում է ինչպես ռոբոտաշինության, ավտոարտադրության այլ բազմաթիվ ճյուղերում։</w:t>
      </w:r>
    </w:p>
    <w:p w:rsidR="004172A1" w:rsidRPr="004172A1" w:rsidRDefault="004172A1" w:rsidP="007C537A">
      <w:pPr>
        <w:rPr>
          <w:rFonts w:ascii="Sylfaen" w:hAnsi="Sylfaen"/>
          <w:sz w:val="24"/>
          <w:szCs w:val="24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FD7CDE" w:rsidRDefault="004172A1" w:rsidP="004172A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172A1" w:rsidRDefault="004172A1" w:rsidP="004172A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942051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lastRenderedPageBreak/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942051" w:rsidRDefault="00942051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|  c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 w:line="240" w:lineRule="auto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 w:rsidP="00942051">
      <w:pPr>
        <w:rPr>
          <w:rFonts w:ascii="Sylfaen" w:hAnsi="Sylfaen" w:cs="Arial"/>
          <w:sz w:val="32"/>
          <w:lang w:val="hy-AM"/>
        </w:rPr>
      </w:pPr>
    </w:p>
    <w:p w:rsidR="00942051" w:rsidRDefault="00942051" w:rsidP="00942051">
      <w:pPr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}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942051" w:rsidRDefault="003B7EB1">
      <w:pPr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Pr="005F0858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>
      <w:pPr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5F0858">
        <w:rPr>
          <w:rFonts w:ascii="Sylfaen" w:hAnsi="Sylfaen" w:cs="Arial"/>
          <w:color w:val="FF0000"/>
          <w:sz w:val="24"/>
          <w:szCs w:val="24"/>
          <w:lang w:val="hy-AM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5F0858">
        <w:rPr>
          <w:rFonts w:ascii="Sylfaen" w:hAnsi="Sylfaen" w:cs="Arial"/>
          <w:sz w:val="24"/>
          <w:szCs w:val="24"/>
          <w:lang w:val="hy-AM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94205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Համակարգչային տեսողության կարևոր խնդիրներից մեկն է հանդիսանում ինֆորմացիայի դուրսբերումը պատկերից։ Որպիսզի կարողանանք մշակել նկարները  պետք է այն բաժանենք որոշակի օբյեկտների։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սեգմենտների(մասերի)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բաժանելու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>
      <w:pPr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942051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Շեմային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>2. միջակայքերի աճեցում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942051" w:rsidRPr="00202F2D" w:rsidRDefault="00942051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>
      <w:pPr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lastRenderedPageBreak/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Շեմային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Պատկերների սեգմենտավորման պարզագույն մեթոդներից մեկը դա  շեմային մեթոդն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Ենթադրենք որ հիստոգրամայի ինտենսիվությունը նկարում համապատասխանում է f(x,y)֊ին,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f(x,y)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94205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94205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5F0858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5F0858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20D31" w:rsidRPr="00202F2D" w:rsidRDefault="0066321F" w:rsidP="0066321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p w:rsidR="0066321F" w:rsidRPr="00202F2D" w:rsidRDefault="0066321F" w:rsidP="0066321F">
      <w:pPr>
        <w:pStyle w:val="ListParagraph"/>
        <w:ind w:left="1926"/>
        <w:rPr>
          <w:rFonts w:ascii="Sylfaen" w:eastAsiaTheme="minorEastAsia" w:hAnsi="Sylfaen" w:cs="Arial"/>
          <w:sz w:val="24"/>
          <w:szCs w:val="32"/>
          <w:lang w:val="hy-AM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5F0858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6321F" w:rsidRPr="0094013F" w:rsidRDefault="0066321F" w:rsidP="0066321F">
      <w:pPr>
        <w:ind w:left="156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2E0C2F" w:rsidRPr="0094013F" w:rsidRDefault="002E0C2F" w:rsidP="00AD5345">
      <w:pPr>
        <w:rPr>
          <w:rFonts w:ascii="Sylfaen" w:eastAsiaTheme="minorEastAsia" w:hAnsi="Sylfaen" w:cs="Arial"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pPr w:leftFromText="180" w:rightFromText="180" w:horzAnchor="page" w:tblpX="269" w:tblpY="-888"/>
        <w:tblW w:w="11335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2E0C2F">
        <w:tc>
          <w:tcPr>
            <w:tcW w:w="3799" w:type="dxa"/>
          </w:tcPr>
          <w:p w:rsidR="002E0C2F" w:rsidRDefault="002E0C2F" w:rsidP="002E0C2F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0" w:type="dxa"/>
          </w:tcPr>
          <w:p w:rsid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2E0C2F">
        <w:tc>
          <w:tcPr>
            <w:tcW w:w="3799" w:type="dxa"/>
          </w:tcPr>
          <w:p w:rsidR="002E0C2F" w:rsidRPr="00202F2D" w:rsidRDefault="002E0C2F" w:rsidP="00202F2D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3720" w:type="dxa"/>
          </w:tcPr>
          <w:p w:rsidR="002E0C2F" w:rsidRPr="00202F2D" w:rsidRDefault="00654A4C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Pr="00BD4712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5F0858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5F0858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5F0858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5F0858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5F0858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5F0858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5F0858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5F0858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5F0858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lastRenderedPageBreak/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5F0858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5F0858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5F0858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5F0858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5F0858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lastRenderedPageBreak/>
        <w:t xml:space="preserve">Պատկերների 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դզևափոխում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0974A3" w:rsidRP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4300FD" w:rsidRPr="00752E02" w:rsidRDefault="00752E02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ru-RU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 xml:space="preserve">Եզրակացություն 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  <w:bookmarkStart w:id="0" w:name="_GoBack"/>
      <w:bookmarkEnd w:id="0"/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t>Գրականություն</w:t>
      </w: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t>Computer Vision: Algorithms and Applications Richard Szeliski (2010)</w:t>
      </w: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6465FE">
      <w:pPr>
        <w:ind w:firstLine="720"/>
        <w:jc w:val="center"/>
        <w:rPr>
          <w:rFonts w:ascii="Sylfaen" w:hAnsi="Sylfaen"/>
          <w:b/>
          <w:lang w:val="hy-AM"/>
        </w:rPr>
      </w:pPr>
    </w:p>
    <w:sectPr w:rsidR="006465FE" w:rsidRPr="006465F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8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9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0"/>
  </w:num>
  <w:num w:numId="5">
    <w:abstractNumId w:val="12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8"/>
  </w:num>
  <w:num w:numId="11">
    <w:abstractNumId w:val="7"/>
  </w:num>
  <w:num w:numId="12">
    <w:abstractNumId w:val="1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766F3"/>
    <w:rsid w:val="00077632"/>
    <w:rsid w:val="000974A3"/>
    <w:rsid w:val="000E0837"/>
    <w:rsid w:val="000F638C"/>
    <w:rsid w:val="00134C9E"/>
    <w:rsid w:val="00150423"/>
    <w:rsid w:val="00191883"/>
    <w:rsid w:val="001A60A1"/>
    <w:rsid w:val="001F7C0F"/>
    <w:rsid w:val="00202F2D"/>
    <w:rsid w:val="00227B3E"/>
    <w:rsid w:val="00245576"/>
    <w:rsid w:val="00280435"/>
    <w:rsid w:val="002A57AB"/>
    <w:rsid w:val="002E0C2F"/>
    <w:rsid w:val="002E48F6"/>
    <w:rsid w:val="00307E02"/>
    <w:rsid w:val="00312792"/>
    <w:rsid w:val="00314945"/>
    <w:rsid w:val="003728A3"/>
    <w:rsid w:val="00382677"/>
    <w:rsid w:val="003B7DB4"/>
    <w:rsid w:val="003B7EB1"/>
    <w:rsid w:val="0040372F"/>
    <w:rsid w:val="004172A1"/>
    <w:rsid w:val="004300FD"/>
    <w:rsid w:val="0050706D"/>
    <w:rsid w:val="00531FC6"/>
    <w:rsid w:val="00551555"/>
    <w:rsid w:val="00592469"/>
    <w:rsid w:val="005C77E5"/>
    <w:rsid w:val="005F0858"/>
    <w:rsid w:val="00620D31"/>
    <w:rsid w:val="006465FE"/>
    <w:rsid w:val="00654A4C"/>
    <w:rsid w:val="0066321F"/>
    <w:rsid w:val="00721DAD"/>
    <w:rsid w:val="00731038"/>
    <w:rsid w:val="00752E02"/>
    <w:rsid w:val="007B3397"/>
    <w:rsid w:val="007C537A"/>
    <w:rsid w:val="00837BAC"/>
    <w:rsid w:val="00843DC9"/>
    <w:rsid w:val="00857ECB"/>
    <w:rsid w:val="008960A9"/>
    <w:rsid w:val="008A72AE"/>
    <w:rsid w:val="009049D8"/>
    <w:rsid w:val="009225EA"/>
    <w:rsid w:val="0094013F"/>
    <w:rsid w:val="00942051"/>
    <w:rsid w:val="00967E1B"/>
    <w:rsid w:val="00972F48"/>
    <w:rsid w:val="009821E4"/>
    <w:rsid w:val="0098391D"/>
    <w:rsid w:val="00A02B3C"/>
    <w:rsid w:val="00A5794C"/>
    <w:rsid w:val="00A82D0A"/>
    <w:rsid w:val="00A85124"/>
    <w:rsid w:val="00AB309D"/>
    <w:rsid w:val="00AB4E42"/>
    <w:rsid w:val="00AB5377"/>
    <w:rsid w:val="00AD5345"/>
    <w:rsid w:val="00B00022"/>
    <w:rsid w:val="00B00E0D"/>
    <w:rsid w:val="00B4629B"/>
    <w:rsid w:val="00B47D5C"/>
    <w:rsid w:val="00B8523F"/>
    <w:rsid w:val="00B87E97"/>
    <w:rsid w:val="00BB65D5"/>
    <w:rsid w:val="00BD4712"/>
    <w:rsid w:val="00BF380E"/>
    <w:rsid w:val="00C269B6"/>
    <w:rsid w:val="00C41848"/>
    <w:rsid w:val="00C64CEF"/>
    <w:rsid w:val="00C80E01"/>
    <w:rsid w:val="00C824BB"/>
    <w:rsid w:val="00CB6B1C"/>
    <w:rsid w:val="00CC6F9D"/>
    <w:rsid w:val="00CD7E33"/>
    <w:rsid w:val="00D40C19"/>
    <w:rsid w:val="00E012FF"/>
    <w:rsid w:val="00E25AEE"/>
    <w:rsid w:val="00E70283"/>
    <w:rsid w:val="00EF4008"/>
    <w:rsid w:val="00F46587"/>
    <w:rsid w:val="00F90166"/>
    <w:rsid w:val="00FD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603AC-CCFB-40AB-A217-DD8FAFB3B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5730</TotalTime>
  <Pages>30</Pages>
  <Words>2203</Words>
  <Characters>12559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CGev</cp:lastModifiedBy>
  <cp:revision>161</cp:revision>
  <dcterms:created xsi:type="dcterms:W3CDTF">2016-11-04T10:07:00Z</dcterms:created>
  <dcterms:modified xsi:type="dcterms:W3CDTF">2017-02-08T15:11:00Z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