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0FD" w:rsidRDefault="003B7EB1">
      <w:pPr>
        <w:jc w:val="center"/>
        <w:rPr>
          <w:rFonts w:ascii="Sylfaen" w:hAnsi="Sylfaen"/>
          <w:b/>
          <w:sz w:val="28"/>
          <w:szCs w:val="24"/>
          <w:lang w:val="hy-AM"/>
        </w:rPr>
      </w:pPr>
      <w:r>
        <w:rPr>
          <w:rFonts w:ascii="Sylfaen" w:hAnsi="Sylfaen"/>
          <w:b/>
          <w:sz w:val="28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lastRenderedPageBreak/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Default="003B7EB1">
      <w:pPr>
        <w:rPr>
          <w:rFonts w:ascii="Courier New" w:eastAsia="MS Gothic" w:hAnsi="Courier New" w:cs="Courier New"/>
          <w:sz w:val="32"/>
          <w:szCs w:val="24"/>
          <w:lang w:val="hy-AM"/>
        </w:rPr>
      </w:pPr>
      <w:r>
        <w:rPr>
          <w:rFonts w:ascii="Sylfaen" w:hAnsi="Sylfaen"/>
          <w:sz w:val="32"/>
          <w:szCs w:val="24"/>
          <w:lang w:val="hy-AM"/>
        </w:rPr>
        <w:t>Մորֆոլոգիան</w:t>
      </w:r>
      <w:r>
        <w:rPr>
          <w:rFonts w:ascii="Sylfaen" w:hAnsi="Sylfaen"/>
          <w:b/>
          <w:sz w:val="32"/>
          <w:szCs w:val="24"/>
          <w:lang w:val="hy-AM"/>
        </w:rPr>
        <w:t xml:space="preserve"> </w:t>
      </w:r>
      <w:r>
        <w:rPr>
          <w:rFonts w:ascii="Sylfaen" w:hAnsi="Sylfaen"/>
          <w:sz w:val="32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>
        <w:rPr>
          <w:rFonts w:ascii="Courier New" w:eastAsia="MS Gothic" w:hAnsi="Courier New" w:cs="Courier New"/>
          <w:sz w:val="32"/>
          <w:szCs w:val="24"/>
          <w:lang w:val="hy-AM"/>
        </w:rPr>
        <w:t>։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eastAsia="MS Gothic" w:hAnsi="Sylfaen" w:cs="Courier New"/>
          <w:sz w:val="32"/>
          <w:szCs w:val="24"/>
          <w:lang w:val="hy-AM"/>
        </w:rPr>
        <w:t>Պատկերների արտացոլումը</w:t>
      </w:r>
      <w:r w:rsidRPr="0094013F">
        <w:rPr>
          <w:rFonts w:ascii="Sylfaen" w:eastAsia="MS Gothic" w:hAnsi="Sylfaen" w:cs="Courier New"/>
          <w:sz w:val="32"/>
          <w:szCs w:val="24"/>
          <w:lang w:val="hy-AM"/>
        </w:rPr>
        <w:t>(@</w:t>
      </w:r>
      <w:r w:rsidRPr="0094013F">
        <w:rPr>
          <w:rFonts w:ascii="Sylfaen" w:eastAsia="MS Gothic" w:hAnsi="Sylfaen" w:cs="Courier New"/>
          <w:color w:val="FF0000"/>
          <w:sz w:val="32"/>
          <w:szCs w:val="24"/>
          <w:lang w:val="hy-AM"/>
        </w:rPr>
        <w:t>reflection</w:t>
      </w:r>
      <w:r w:rsidRPr="0094013F">
        <w:rPr>
          <w:rFonts w:ascii="Sylfaen" w:eastAsia="MS Gothic" w:hAnsi="Sylfaen" w:cs="Courier New"/>
          <w:sz w:val="32"/>
          <w:szCs w:val="24"/>
          <w:lang w:val="hy-AM"/>
        </w:rPr>
        <w:t xml:space="preserve">) </w:t>
      </w:r>
      <w:r>
        <w:rPr>
          <w:rFonts w:ascii="Sylfaen" w:eastAsia="MS Gothic" w:hAnsi="Sylfaen" w:cs="Courier New"/>
          <w:sz w:val="32"/>
          <w:szCs w:val="24"/>
          <w:lang w:val="hy-AM"/>
        </w:rPr>
        <w:t>և տրանսլյացիան լայնորեն կիրառվում են ձևաբանության մեջ։</w:t>
      </w:r>
    </w:p>
    <w:p w:rsidR="004300FD" w:rsidRDefault="004300FD">
      <w:pPr>
        <w:rPr>
          <w:rFonts w:ascii="Sylfaen" w:eastAsia="MS Gothic" w:hAnsi="Sylfaen" w:cs="Courier New"/>
          <w:sz w:val="32"/>
          <w:szCs w:val="24"/>
          <w:lang w:val="hy-AM"/>
        </w:rPr>
      </w:pP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 w:rsidRPr="0094013F">
        <w:rPr>
          <w:rFonts w:ascii="Sylfaen" w:eastAsia="MS Gothic" w:hAnsi="Sylfaen" w:cs="Courier New"/>
          <w:sz w:val="32"/>
          <w:szCs w:val="24"/>
          <w:lang w:val="hy-AM"/>
        </w:rPr>
        <w:t xml:space="preserve">B </w:t>
      </w:r>
      <w:r>
        <w:rPr>
          <w:rFonts w:ascii="Sylfaen" w:eastAsia="MS Gothic" w:hAnsi="Sylfaen" w:cs="Courier New"/>
          <w:sz w:val="32"/>
          <w:szCs w:val="24"/>
          <w:lang w:val="hy-AM"/>
        </w:rPr>
        <w:t>հավաքածուի արտացոլումը</w:t>
      </w:r>
      <w:r w:rsidRPr="0094013F">
        <w:rPr>
          <w:rFonts w:ascii="Sylfaen" w:eastAsia="MS Gothic" w:hAnsi="Sylfaen" w:cs="Courier New"/>
          <w:sz w:val="32"/>
          <w:szCs w:val="24"/>
          <w:lang w:val="hy-AM"/>
        </w:rPr>
        <w:t xml:space="preserve">՝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B</m:t>
            </m:r>
          </m:e>
        </m:acc>
      </m:oMath>
      <w:r>
        <w:rPr>
          <w:rFonts w:ascii="Sylfaen" w:eastAsia="MS Gothic" w:hAnsi="Sylfaen" w:cs="Courier New"/>
          <w:sz w:val="32"/>
          <w:szCs w:val="24"/>
          <w:lang w:val="hy-AM"/>
        </w:rPr>
        <w:t xml:space="preserve"> սահմանվում է հետևյալ կերպ՝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B</m:t>
            </m:r>
          </m:e>
        </m:acc>
      </m:oMath>
      <w:r w:rsidRPr="0094013F">
        <w:rPr>
          <w:rFonts w:ascii="Sylfaen" w:eastAsia="MS Gothic" w:hAnsi="Sylfaen" w:cs="Courier New"/>
          <w:sz w:val="32"/>
          <w:szCs w:val="24"/>
          <w:lang w:val="hy-AM"/>
        </w:rPr>
        <w:t xml:space="preserve"> = {w | w = -b, for b </w:t>
      </w:r>
      <m:oMath>
        <m:r>
          <w:rPr>
            <w:rFonts w:ascii="Cambria Math" w:hAnsi="Cambria Math"/>
            <w:lang w:val="hy-AM"/>
          </w:rPr>
          <m:t>∈B</m:t>
        </m:r>
      </m:oMath>
      <w:r w:rsidRPr="0094013F">
        <w:rPr>
          <w:rFonts w:ascii="Sylfaen" w:eastAsia="MS Gothic" w:hAnsi="Sylfaen" w:cs="Courier New"/>
          <w:sz w:val="32"/>
          <w:szCs w:val="24"/>
          <w:lang w:val="hy-AM"/>
        </w:rPr>
        <w:t xml:space="preserve"> }</w:t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</w:p>
    <w:p w:rsidR="004300FD" w:rsidRPr="0094013F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Pr="0094013F" w:rsidRDefault="003B7EB1">
      <w:pPr>
        <w:rPr>
          <w:lang w:val="hy-AM"/>
        </w:rPr>
      </w:pPr>
      <w:r>
        <w:rPr>
          <w:rFonts w:ascii="Sylfaen" w:hAnsi="Sylfaen"/>
          <w:sz w:val="32"/>
          <w:szCs w:val="24"/>
          <w:lang w:val="hy-AM"/>
        </w:rPr>
        <w:t xml:space="preserve">Եթե </w:t>
      </w:r>
      <w:r w:rsidRPr="0094013F">
        <w:rPr>
          <w:rFonts w:ascii="Sylfaen" w:hAnsi="Sylfaen"/>
          <w:sz w:val="32"/>
          <w:szCs w:val="24"/>
          <w:lang w:val="hy-AM"/>
        </w:rPr>
        <w:t>B</w:t>
      </w:r>
      <w:r>
        <w:rPr>
          <w:rFonts w:ascii="Sylfaen" w:hAnsi="Sylfaen"/>
          <w:sz w:val="32"/>
          <w:szCs w:val="24"/>
          <w:lang w:val="hy-AM"/>
        </w:rPr>
        <w:t xml:space="preserve">-ն իրենից ներկայացնում է </w:t>
      </w:r>
      <w:r w:rsidRPr="0094013F">
        <w:rPr>
          <w:rFonts w:ascii="Sylfaen" w:hAnsi="Sylfaen"/>
          <w:sz w:val="32"/>
          <w:szCs w:val="24"/>
          <w:lang w:val="hy-AM"/>
        </w:rPr>
        <w:t xml:space="preserve">2D </w:t>
      </w:r>
      <w:r>
        <w:rPr>
          <w:rFonts w:ascii="Sylfaen" w:hAnsi="Sylfaen"/>
          <w:sz w:val="32"/>
          <w:szCs w:val="24"/>
          <w:lang w:val="hy-AM"/>
        </w:rPr>
        <w:t xml:space="preserve">պատկեր ապա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B</m:t>
            </m:r>
          </m:e>
        </m:acc>
      </m:oMath>
      <w:r>
        <w:rPr>
          <w:rFonts w:ascii="Sylfaen" w:eastAsiaTheme="minorEastAsia" w:hAnsi="Sylfaen"/>
          <w:sz w:val="32"/>
          <w:szCs w:val="24"/>
          <w:lang w:val="hy-AM"/>
        </w:rPr>
        <w:t xml:space="preserve">-ն իրենից կներկայացնի նույն պատկերը սակայն </w:t>
      </w:r>
      <w:r w:rsidRPr="0094013F">
        <w:rPr>
          <w:rFonts w:ascii="Sylfaen" w:eastAsiaTheme="minorEastAsia" w:hAnsi="Sylfaen"/>
          <w:sz w:val="32"/>
          <w:szCs w:val="24"/>
          <w:lang w:val="hy-AM"/>
        </w:rPr>
        <w:t xml:space="preserve">(x,y) </w:t>
      </w:r>
      <w:r>
        <w:rPr>
          <w:rFonts w:ascii="Sylfaen" w:eastAsiaTheme="minorEastAsia" w:hAnsi="Sylfaen"/>
          <w:sz w:val="32"/>
          <w:szCs w:val="24"/>
          <w:lang w:val="hy-AM"/>
        </w:rPr>
        <w:t xml:space="preserve">կորդինատներին կհամապատասխանեն </w:t>
      </w:r>
      <w:r w:rsidRPr="0094013F">
        <w:rPr>
          <w:rFonts w:ascii="Sylfaen" w:eastAsiaTheme="minorEastAsia" w:hAnsi="Sylfaen"/>
          <w:sz w:val="32"/>
          <w:szCs w:val="24"/>
          <w:lang w:val="hy-AM"/>
        </w:rPr>
        <w:t xml:space="preserve">(-x, -y) </w:t>
      </w:r>
      <w:r>
        <w:rPr>
          <w:rFonts w:ascii="Sylfaen" w:eastAsiaTheme="minorEastAsia" w:hAnsi="Sylfaen"/>
          <w:sz w:val="32"/>
          <w:szCs w:val="24"/>
          <w:lang w:val="hy-AM"/>
        </w:rPr>
        <w:t>կորդինատները։</w:t>
      </w:r>
    </w:p>
    <w:p w:rsidR="004300FD" w:rsidRDefault="003B7EB1">
      <w:r>
        <w:rPr>
          <w:noProof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Default="003B7EB1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32"/>
          <w:szCs w:val="24"/>
        </w:rPr>
        <w:lastRenderedPageBreak/>
        <w:t xml:space="preserve">B-ի </w:t>
      </w:r>
      <w:r>
        <w:rPr>
          <w:rFonts w:ascii="Sylfaen" w:eastAsia="MS Gothic" w:hAnsi="Sylfaen" w:cs="Courier New"/>
          <w:sz w:val="32"/>
          <w:szCs w:val="24"/>
          <w:lang w:val="hy-AM"/>
        </w:rPr>
        <w:t xml:space="preserve">տրանսլյացիան </w:t>
      </w:r>
      <w:r>
        <w:rPr>
          <w:rFonts w:ascii="Sylfaen" w:hAnsi="Sylfaen"/>
          <w:sz w:val="32"/>
          <w:szCs w:val="24"/>
        </w:rPr>
        <w:t xml:space="preserve">z </w:t>
      </w:r>
      <w:r>
        <w:rPr>
          <w:rFonts w:ascii="Sylfaen" w:hAnsi="Sylfaen"/>
          <w:sz w:val="32"/>
          <w:szCs w:val="24"/>
          <w:lang w:val="hy-AM"/>
        </w:rPr>
        <w:t xml:space="preserve">կետի նկատմամբ </w:t>
      </w:r>
      <w:r>
        <w:rPr>
          <w:rFonts w:ascii="Sylfaen" w:hAnsi="Sylfaen"/>
          <w:sz w:val="32"/>
          <w:szCs w:val="24"/>
        </w:rPr>
        <w:t>z =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Sylfaen" w:hAnsi="Sylfaen"/>
          <w:sz w:val="32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 </w:t>
      </w:r>
      <w:r>
        <w:rPr>
          <w:rFonts w:ascii="Sylfaen" w:eastAsia="MS Gothic" w:hAnsi="Sylfaen" w:cs="Courier New"/>
          <w:sz w:val="32"/>
          <w:szCs w:val="24"/>
          <w:lang w:val="hy-AM"/>
        </w:rPr>
        <w:t>սահմանվում է հետևյալ կերպ՝</w:t>
      </w:r>
    </w:p>
    <w:p w:rsidR="004300FD" w:rsidRDefault="003B7EB1">
      <w:pPr>
        <w:rPr>
          <w:rFonts w:ascii="Sylfaen" w:hAnsi="Sylfaen"/>
          <w:sz w:val="32"/>
          <w:szCs w:val="24"/>
        </w:rPr>
      </w:pPr>
      <w:r>
        <w:rPr>
          <w:rFonts w:ascii="Sylfaen" w:hAnsi="Sylfaen"/>
          <w:sz w:val="32"/>
          <w:szCs w:val="24"/>
        </w:rPr>
        <w:tab/>
      </w:r>
      <w:r>
        <w:rPr>
          <w:rFonts w:ascii="Sylfaen" w:hAnsi="Sylfaen"/>
          <w:sz w:val="32"/>
          <w:szCs w:val="24"/>
        </w:rPr>
        <w:tab/>
      </w:r>
      <w:r>
        <w:rPr>
          <w:rFonts w:ascii="Sylfaen" w:hAnsi="Sylfaen"/>
          <w:sz w:val="32"/>
          <w:szCs w:val="24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 = {c |  c = b + z, for </w:t>
      </w:r>
      <w:r>
        <w:rPr>
          <w:rFonts w:ascii="Sylfaen" w:eastAsia="MS Gothic" w:hAnsi="Sylfaen" w:cs="Courier New"/>
          <w:sz w:val="32"/>
          <w:szCs w:val="24"/>
        </w:rPr>
        <w:t xml:space="preserve">b </w:t>
      </w:r>
      <m:oMath>
        <m:r>
          <w:rPr>
            <w:rFonts w:ascii="Cambria Math" w:hAnsi="Cambria Math"/>
          </w:rPr>
          <m:t>∈B</m:t>
        </m:r>
      </m:oMath>
      <w:r>
        <w:rPr>
          <w:rFonts w:ascii="Sylfaen" w:eastAsiaTheme="minorEastAsia" w:hAnsi="Sylfaen"/>
          <w:sz w:val="32"/>
          <w:szCs w:val="24"/>
        </w:rPr>
        <w:t xml:space="preserve"> }</w:t>
      </w:r>
    </w:p>
    <w:p w:rsidR="004300FD" w:rsidRDefault="004300FD">
      <w:pPr>
        <w:rPr>
          <w:rFonts w:ascii="Sylfaen" w:hAnsi="Sylfaen"/>
          <w:sz w:val="32"/>
          <w:szCs w:val="24"/>
        </w:rPr>
      </w:pPr>
    </w:p>
    <w:p w:rsidR="004300FD" w:rsidRDefault="003B7EB1">
      <w:pPr>
        <w:rPr>
          <w:rFonts w:ascii="Sylfaen" w:eastAsiaTheme="minorEastAsia" w:hAnsi="Sylfaen"/>
          <w:sz w:val="32"/>
          <w:szCs w:val="24"/>
        </w:rPr>
      </w:pPr>
      <w:r>
        <w:rPr>
          <w:rFonts w:ascii="Sylfaen" w:hAnsi="Sylfaen"/>
          <w:sz w:val="32"/>
          <w:szCs w:val="24"/>
          <w:lang w:val="hy-AM"/>
        </w:rPr>
        <w:t xml:space="preserve">Եթե </w:t>
      </w:r>
      <w:r>
        <w:rPr>
          <w:rFonts w:ascii="Sylfaen" w:hAnsi="Sylfaen"/>
          <w:sz w:val="32"/>
          <w:szCs w:val="24"/>
        </w:rPr>
        <w:t>B-</w:t>
      </w:r>
      <w:r>
        <w:rPr>
          <w:rFonts w:ascii="Sylfaen" w:hAnsi="Sylfaen"/>
          <w:sz w:val="32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/>
          <w:sz w:val="32"/>
          <w:szCs w:val="24"/>
          <w:lang w:val="hy-AM"/>
        </w:rPr>
        <w:t xml:space="preserve"> –ը իրենից ներկայացնում է նույն </w:t>
      </w:r>
      <w:r>
        <w:rPr>
          <w:rFonts w:ascii="Sylfaen" w:eastAsiaTheme="minorEastAsia" w:hAnsi="Sylfaen"/>
          <w:sz w:val="32"/>
          <w:szCs w:val="24"/>
        </w:rPr>
        <w:t xml:space="preserve">B </w:t>
      </w:r>
      <w:r>
        <w:rPr>
          <w:rFonts w:ascii="Sylfaen" w:eastAsiaTheme="minorEastAsia" w:hAnsi="Sylfaen"/>
          <w:sz w:val="32"/>
          <w:szCs w:val="24"/>
          <w:lang w:val="hy-AM"/>
        </w:rPr>
        <w:t xml:space="preserve">–ն որտեղ </w:t>
      </w:r>
      <w:r>
        <w:rPr>
          <w:rFonts w:ascii="Sylfaen" w:eastAsiaTheme="minorEastAsia" w:hAnsi="Sylfaen"/>
          <w:sz w:val="32"/>
          <w:szCs w:val="24"/>
        </w:rPr>
        <w:t xml:space="preserve">(x,y) </w:t>
      </w:r>
      <w:r>
        <w:rPr>
          <w:rFonts w:ascii="Sylfaen" w:eastAsiaTheme="minorEastAsia" w:hAnsi="Sylfaen"/>
          <w:sz w:val="32"/>
          <w:szCs w:val="24"/>
          <w:lang w:val="hy-AM"/>
        </w:rPr>
        <w:t>կորդինատները փոխարինված են (</w:t>
      </w:r>
      <w:r>
        <w:rPr>
          <w:rFonts w:ascii="Sylfaen" w:eastAsiaTheme="minorEastAsia" w:hAnsi="Sylfaen"/>
          <w:sz w:val="32"/>
          <w:szCs w:val="24"/>
        </w:rPr>
        <w:t>x+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, y+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Sylfaen" w:eastAsiaTheme="minorEastAsia" w:hAnsi="Sylfaen"/>
          <w:sz w:val="32"/>
          <w:szCs w:val="24"/>
          <w:lang w:val="hy-AM"/>
        </w:rPr>
        <w:t>)</w:t>
      </w:r>
      <w:r>
        <w:rPr>
          <w:rFonts w:ascii="Sylfaen" w:eastAsiaTheme="minorEastAsia" w:hAnsi="Sylfaen"/>
          <w:sz w:val="32"/>
          <w:szCs w:val="24"/>
        </w:rPr>
        <w:t xml:space="preserve"> </w:t>
      </w:r>
      <w:r>
        <w:rPr>
          <w:rFonts w:ascii="Sylfaen" w:eastAsiaTheme="minorEastAsia" w:hAnsi="Sylfaen"/>
          <w:sz w:val="32"/>
          <w:szCs w:val="24"/>
          <w:lang w:val="hy-AM"/>
        </w:rPr>
        <w:t>կորդինատներով</w:t>
      </w:r>
      <w:r>
        <w:rPr>
          <w:rFonts w:ascii="Sylfaen" w:eastAsiaTheme="minorEastAsia" w:hAnsi="Sylfaen"/>
          <w:sz w:val="32"/>
          <w:szCs w:val="24"/>
        </w:rPr>
        <w:t>:</w:t>
      </w:r>
    </w:p>
    <w:p w:rsidR="004300FD" w:rsidRDefault="004300FD">
      <w:pPr>
        <w:rPr>
          <w:rFonts w:ascii="Sylfaen" w:hAnsi="Sylfaen"/>
          <w:sz w:val="32"/>
          <w:szCs w:val="24"/>
        </w:rPr>
      </w:pP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Ներածությունը թե ինչպես ենք էլեմենտների  կառուցվածքը ուսումնասիրում </w:t>
      </w:r>
      <w:r>
        <w:rPr>
          <w:rFonts w:ascii="Sylfaen" w:hAnsi="Sylfaen"/>
          <w:sz w:val="32"/>
          <w:szCs w:val="24"/>
          <w:lang w:val="hy-AM"/>
        </w:rPr>
        <w:t>մորֆոլոգիաի</w:t>
      </w:r>
      <w:r>
        <w:rPr>
          <w:rFonts w:ascii="Sylfaen" w:hAnsi="Sylfaen"/>
          <w:b/>
          <w:sz w:val="32"/>
          <w:szCs w:val="24"/>
          <w:lang w:val="hy-AM"/>
        </w:rPr>
        <w:t xml:space="preserve"> </w:t>
      </w:r>
      <w:r>
        <w:rPr>
          <w:rFonts w:ascii="Sylfaen" w:hAnsi="Sylfaen" w:cs="Arial"/>
          <w:sz w:val="32"/>
          <w:lang w:val="hy-AM"/>
        </w:rPr>
        <w:t>մեջ բերված է նկարներում ՝</w:t>
      </w:r>
    </w:p>
    <w:p w:rsidR="004300FD" w:rsidRDefault="003B7EB1">
      <w:pPr>
        <w:rPr>
          <w:rFonts w:ascii="Sylfaen" w:hAnsi="Sylfaen" w:cs="Arial"/>
          <w:sz w:val="32"/>
        </w:rPr>
      </w:pPr>
      <w:r>
        <w:rPr>
          <w:noProof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lastRenderedPageBreak/>
        <w:t>Առաջին տողը իրենից ներկայացնում է էլեմենտների կառուցվածքը 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Երկրորդ տողը էլեմենտների կառուցվածքը դզևափոխած ուղղանկյունների տեսքով։</w:t>
      </w:r>
    </w:p>
    <w:p w:rsidR="004300FD" w:rsidRPr="0094013F" w:rsidRDefault="004300FD">
      <w:pPr>
        <w:rPr>
          <w:rFonts w:ascii="Sylfaen" w:hAnsi="Sylfaen" w:cs="Arial"/>
          <w:sz w:val="32"/>
          <w:lang w:val="hy-AM"/>
        </w:rPr>
      </w:pPr>
    </w:p>
    <w:p w:rsidR="004300FD" w:rsidRDefault="003B7EB1">
      <w:pPr>
        <w:rPr>
          <w:rFonts w:ascii="Sylfaen" w:hAnsi="Sylfaen" w:cs="Arial"/>
          <w:sz w:val="32"/>
        </w:rPr>
      </w:pPr>
      <w:r>
        <w:rPr>
          <w:noProof/>
        </w:rPr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Default="004300FD">
      <w:pPr>
        <w:rPr>
          <w:rFonts w:ascii="Sylfaen" w:hAnsi="Sylfaen" w:cs="Arial"/>
          <w:sz w:val="32"/>
        </w:rPr>
      </w:pP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Կատարենք գործողությունները </w:t>
      </w:r>
      <w:r>
        <w:rPr>
          <w:rFonts w:ascii="Sylfaen" w:hAnsi="Sylfaen" w:cs="Arial"/>
          <w:sz w:val="32"/>
        </w:rPr>
        <w:t xml:space="preserve">A </w:t>
      </w:r>
      <w:r>
        <w:rPr>
          <w:rFonts w:ascii="Sylfaen" w:hAnsi="Sylfaen" w:cs="Arial"/>
          <w:sz w:val="32"/>
          <w:lang w:val="hy-AM"/>
        </w:rPr>
        <w:t xml:space="preserve">տարրի նկատմամբ օգտագործելով </w:t>
      </w:r>
      <w:r>
        <w:rPr>
          <w:rFonts w:ascii="Sylfaen" w:hAnsi="Sylfaen" w:cs="Arial"/>
          <w:sz w:val="32"/>
        </w:rPr>
        <w:t xml:space="preserve">B </w:t>
      </w:r>
      <w:r>
        <w:rPr>
          <w:rFonts w:ascii="Sylfaen" w:hAnsi="Sylfaen" w:cs="Arial"/>
          <w:sz w:val="32"/>
          <w:lang w:val="hy-AM"/>
        </w:rPr>
        <w:t>տարրը։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Տարրերի այն դաշտերը որոնք մուգ են ներկված համարում ենք որ էլեմենտներ կան․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Նոր տարրը ստանալու համար </w:t>
      </w:r>
      <w:r w:rsidRPr="0094013F">
        <w:rPr>
          <w:rFonts w:ascii="Sylfaen" w:hAnsi="Sylfaen" w:cs="Arial"/>
          <w:sz w:val="32"/>
          <w:lang w:val="hy-AM"/>
        </w:rPr>
        <w:t>A –</w:t>
      </w:r>
      <w:r>
        <w:rPr>
          <w:rFonts w:ascii="Sylfaen" w:hAnsi="Sylfaen" w:cs="Arial"/>
          <w:sz w:val="32"/>
          <w:lang w:val="hy-AM"/>
        </w:rPr>
        <w:t xml:space="preserve">ի բոլոր կետերում տեղադրենք </w:t>
      </w:r>
      <w:r w:rsidRPr="0094013F">
        <w:rPr>
          <w:rFonts w:ascii="Sylfaen" w:hAnsi="Sylfaen" w:cs="Arial"/>
          <w:sz w:val="32"/>
          <w:lang w:val="hy-AM"/>
        </w:rPr>
        <w:t>B-</w:t>
      </w:r>
      <w:r>
        <w:rPr>
          <w:rFonts w:ascii="Sylfaen" w:hAnsi="Sylfaen" w:cs="Arial"/>
          <w:sz w:val="32"/>
          <w:lang w:val="hy-AM"/>
        </w:rPr>
        <w:t xml:space="preserve">ն և եթե այդ կետերում պարունակվի </w:t>
      </w:r>
      <w:r w:rsidRPr="0094013F">
        <w:rPr>
          <w:rFonts w:ascii="Sylfaen" w:hAnsi="Sylfaen" w:cs="Arial"/>
          <w:sz w:val="32"/>
          <w:lang w:val="hy-AM"/>
        </w:rPr>
        <w:t>B-ն ապա ա</w:t>
      </w:r>
      <w:r>
        <w:rPr>
          <w:rFonts w:ascii="Sylfaen" w:hAnsi="Sylfaen" w:cs="Arial"/>
          <w:sz w:val="32"/>
          <w:lang w:val="hy-AM"/>
        </w:rPr>
        <w:t>յդ</w:t>
      </w:r>
      <w:r w:rsidRPr="0094013F">
        <w:rPr>
          <w:rFonts w:ascii="Sylfaen" w:hAnsi="Sylfaen" w:cs="Arial"/>
          <w:sz w:val="32"/>
          <w:lang w:val="hy-AM"/>
        </w:rPr>
        <w:t xml:space="preserve"> </w:t>
      </w:r>
      <w:r>
        <w:rPr>
          <w:rFonts w:ascii="Sylfaen" w:hAnsi="Sylfaen" w:cs="Arial"/>
          <w:sz w:val="32"/>
          <w:lang w:val="hy-AM"/>
        </w:rPr>
        <w:t>կետ</w:t>
      </w:r>
      <w:r w:rsidRPr="0094013F">
        <w:rPr>
          <w:rFonts w:ascii="Sylfaen" w:hAnsi="Sylfaen" w:cs="Arial"/>
          <w:sz w:val="32"/>
          <w:lang w:val="hy-AM"/>
        </w:rPr>
        <w:t>երը</w:t>
      </w:r>
      <w:r>
        <w:rPr>
          <w:rFonts w:ascii="Sylfaen" w:hAnsi="Sylfaen" w:cs="Arial"/>
          <w:sz w:val="32"/>
          <w:lang w:val="hy-AM"/>
        </w:rPr>
        <w:t xml:space="preserve"> </w:t>
      </w:r>
      <w:r w:rsidRPr="0094013F">
        <w:rPr>
          <w:rFonts w:ascii="Sylfaen" w:hAnsi="Sylfaen" w:cs="Arial"/>
          <w:sz w:val="32"/>
          <w:lang w:val="hy-AM"/>
        </w:rPr>
        <w:t>կհամարենք էլեմենտ։</w:t>
      </w:r>
      <w:r>
        <w:rPr>
          <w:rFonts w:ascii="Sylfaen" w:hAnsi="Sylfaen" w:cs="Arial"/>
          <w:sz w:val="32"/>
          <w:lang w:val="hy-AM"/>
        </w:rPr>
        <w:t xml:space="preserve"> </w:t>
      </w:r>
    </w:p>
    <w:p w:rsidR="004300FD" w:rsidRDefault="004300FD">
      <w:pPr>
        <w:rPr>
          <w:rFonts w:ascii="Sylfaen" w:hAnsi="Sylfaen" w:cs="Arial"/>
          <w:sz w:val="32"/>
          <w:lang w:val="hy-AM"/>
        </w:rPr>
      </w:pPr>
    </w:p>
    <w:p w:rsidR="004300FD" w:rsidRPr="0094013F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Pr="0094013F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ind w:left="3600" w:firstLine="720"/>
        <w:rPr>
          <w:rFonts w:ascii="Sylfaen" w:hAnsi="Sylfaen" w:cs="Arial"/>
          <w:b/>
          <w:sz w:val="40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lastRenderedPageBreak/>
        <w:t>Էր</w:t>
      </w:r>
      <w:r w:rsidRPr="0094013F">
        <w:rPr>
          <w:rFonts w:ascii="Sylfaen" w:hAnsi="Sylfaen"/>
          <w:b/>
          <w:sz w:val="32"/>
          <w:szCs w:val="24"/>
          <w:lang w:val="hy-AM"/>
        </w:rPr>
        <w:t>ոզիա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Էրոզիան </w:t>
      </w:r>
      <w:r w:rsidRPr="0094013F">
        <w:rPr>
          <w:rFonts w:ascii="Sylfaen" w:hAnsi="Sylfaen" w:cs="Arial"/>
          <w:sz w:val="32"/>
          <w:lang w:val="hy-AM"/>
        </w:rPr>
        <w:t>A</w:t>
      </w:r>
      <w:r>
        <w:rPr>
          <w:rFonts w:ascii="Sylfaen" w:hAnsi="Sylfaen" w:cs="Arial"/>
          <w:sz w:val="32"/>
          <w:lang w:val="hy-AM"/>
        </w:rPr>
        <w:t xml:space="preserve">-ն </w:t>
      </w:r>
      <w:r w:rsidRPr="0094013F">
        <w:rPr>
          <w:rFonts w:ascii="Sylfaen" w:hAnsi="Sylfaen" w:cs="Arial"/>
          <w:sz w:val="32"/>
          <w:lang w:val="hy-AM"/>
        </w:rPr>
        <w:t xml:space="preserve">B-ի </w:t>
      </w:r>
      <w:r>
        <w:rPr>
          <w:rFonts w:ascii="Sylfaen" w:hAnsi="Sylfaen" w:cs="Arial"/>
          <w:sz w:val="32"/>
          <w:lang w:val="hy-AM"/>
        </w:rPr>
        <w:t xml:space="preserve">վրա ՝ </w:t>
      </w:r>
      <w:r w:rsidRPr="0094013F">
        <w:rPr>
          <w:rFonts w:ascii="Sylfaen" w:hAnsi="Sylfaen" w:cs="Arial"/>
          <w:sz w:val="32"/>
          <w:lang w:val="hy-AM"/>
        </w:rPr>
        <w:t>A 󠇝</w:t>
      </w:r>
      <m:oMath>
        <m:r>
          <w:rPr>
            <w:rFonts w:ascii="Cambria Math" w:hAnsi="Cambria Math"/>
            <w:lang w:val="hy-AM"/>
          </w:rPr>
          <m:t>⊝</m:t>
        </m:r>
      </m:oMath>
      <w:r w:rsidRPr="0094013F">
        <w:rPr>
          <w:rFonts w:ascii="Sylfaen" w:eastAsiaTheme="minorEastAsia" w:hAnsi="Sylfaen" w:cs="Arial"/>
          <w:sz w:val="32"/>
          <w:lang w:val="hy-AM"/>
        </w:rPr>
        <w:t xml:space="preserve"> B </w:t>
      </w:r>
      <w:r>
        <w:rPr>
          <w:rFonts w:ascii="Sylfaen" w:eastAsia="MS Gothic" w:hAnsi="Sylfaen" w:cs="Courier New"/>
          <w:sz w:val="32"/>
          <w:szCs w:val="24"/>
          <w:lang w:val="hy-AM"/>
        </w:rPr>
        <w:t>սահմանվում է հետևյալ կերպ՝</w:t>
      </w:r>
    </w:p>
    <w:p w:rsidR="004300FD" w:rsidRPr="0094013F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 w:rsidRPr="0094013F">
        <w:rPr>
          <w:rFonts w:ascii="Sylfaen" w:hAnsi="Sylfaen" w:cs="Arial"/>
          <w:sz w:val="32"/>
          <w:lang w:val="hy-AM"/>
        </w:rPr>
        <w:t>A 󠇝</w:t>
      </w:r>
      <m:oMath>
        <m:r>
          <w:rPr>
            <w:rFonts w:ascii="Cambria Math" w:hAnsi="Cambria Math"/>
            <w:lang w:val="hy-AM"/>
          </w:rPr>
          <m:t>⊝</m:t>
        </m:r>
      </m:oMath>
      <w:r w:rsidRPr="0094013F">
        <w:rPr>
          <w:rFonts w:ascii="Sylfaen" w:eastAsiaTheme="minorEastAsia" w:hAnsi="Sylfaen" w:cs="Arial"/>
          <w:sz w:val="32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</m:oMath>
      <w:r w:rsidRPr="0094013F">
        <w:rPr>
          <w:rFonts w:ascii="Sylfaen" w:eastAsiaTheme="minorEastAsia" w:hAnsi="Sylfaen"/>
          <w:sz w:val="32"/>
          <w:szCs w:val="24"/>
          <w:lang w:val="hy-AM"/>
        </w:rPr>
        <w:t xml:space="preserve">  </w:t>
      </w:r>
      <m:oMath>
        <m:r>
          <w:rPr>
            <w:rFonts w:ascii="Cambria Math" w:hAnsi="Cambria Math"/>
            <w:lang w:val="hy-AM"/>
          </w:rPr>
          <m:t>⊆</m:t>
        </m:r>
      </m:oMath>
      <w:r w:rsidRPr="0094013F">
        <w:rPr>
          <w:rFonts w:ascii="Sylfaen" w:eastAsiaTheme="minorEastAsia" w:hAnsi="Sylfaen"/>
          <w:sz w:val="32"/>
          <w:szCs w:val="24"/>
          <w:lang w:val="hy-AM"/>
        </w:rPr>
        <w:t xml:space="preserve"> A </w:t>
      </w:r>
      <w:r w:rsidRPr="0094013F">
        <w:rPr>
          <w:rFonts w:ascii="Sylfaen" w:eastAsiaTheme="minorEastAsia" w:hAnsi="Sylfaen" w:cs="Arial"/>
          <w:sz w:val="32"/>
          <w:lang w:val="hy-AM"/>
        </w:rPr>
        <w:t>}</w:t>
      </w:r>
    </w:p>
    <w:p w:rsidR="004300FD" w:rsidRDefault="004300FD">
      <w:pPr>
        <w:rPr>
          <w:rFonts w:ascii="Sylfaen" w:hAnsi="Sylfaen" w:cs="Arial"/>
          <w:sz w:val="32"/>
          <w:lang w:val="hy-AM"/>
        </w:rPr>
      </w:pPr>
    </w:p>
    <w:p w:rsidR="004300FD" w:rsidRPr="0094013F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Բառերով ասված սա նշանակում է որ էրոզիան </w:t>
      </w:r>
      <w:r w:rsidRPr="0094013F">
        <w:rPr>
          <w:rFonts w:ascii="Sylfaen" w:hAnsi="Sylfaen" w:cs="Arial"/>
          <w:sz w:val="32"/>
          <w:lang w:val="hy-AM"/>
        </w:rPr>
        <w:t>A</w:t>
      </w:r>
      <w:r>
        <w:rPr>
          <w:rFonts w:ascii="Sylfaen" w:hAnsi="Sylfaen" w:cs="Arial"/>
          <w:sz w:val="32"/>
          <w:lang w:val="hy-AM"/>
        </w:rPr>
        <w:t xml:space="preserve">-ն </w:t>
      </w:r>
      <w:r w:rsidRPr="0094013F">
        <w:rPr>
          <w:rFonts w:ascii="Sylfaen" w:hAnsi="Sylfaen" w:cs="Arial"/>
          <w:sz w:val="32"/>
          <w:lang w:val="hy-AM"/>
        </w:rPr>
        <w:t xml:space="preserve">B-ի </w:t>
      </w:r>
      <w:r>
        <w:rPr>
          <w:rFonts w:ascii="Sylfaen" w:hAnsi="Sylfaen" w:cs="Arial"/>
          <w:sz w:val="32"/>
          <w:lang w:val="hy-AM"/>
        </w:rPr>
        <w:t>վրա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դա </w:t>
      </w:r>
      <w:r w:rsidRPr="0094013F">
        <w:rPr>
          <w:rFonts w:ascii="Sylfaen" w:hAnsi="Sylfaen" w:cs="Arial"/>
          <w:sz w:val="32"/>
          <w:lang w:val="hy-AM"/>
        </w:rPr>
        <w:t xml:space="preserve">z </w:t>
      </w:r>
      <w:r>
        <w:rPr>
          <w:rFonts w:ascii="Sylfaen" w:hAnsi="Sylfaen" w:cs="Arial"/>
          <w:sz w:val="32"/>
          <w:lang w:val="hy-AM"/>
        </w:rPr>
        <w:t xml:space="preserve">էլեմենտների բազմություն է , </w:t>
      </w:r>
      <w:r w:rsidRPr="0094013F">
        <w:rPr>
          <w:rFonts w:ascii="Sylfaen" w:hAnsi="Sylfaen" w:cs="Arial"/>
          <w:sz w:val="32"/>
          <w:lang w:val="hy-AM"/>
        </w:rPr>
        <w:t>B-</w:t>
      </w:r>
      <w:r>
        <w:rPr>
          <w:rFonts w:ascii="Sylfaen" w:hAnsi="Sylfaen" w:cs="Arial"/>
          <w:sz w:val="32"/>
          <w:lang w:val="hy-AM"/>
        </w:rPr>
        <w:t xml:space="preserve">ն ենթարկվել է </w:t>
      </w:r>
      <w:r>
        <w:rPr>
          <w:rFonts w:ascii="Sylfaen" w:eastAsia="MS Gothic" w:hAnsi="Sylfaen" w:cs="Courier New"/>
          <w:sz w:val="32"/>
          <w:szCs w:val="24"/>
          <w:lang w:val="hy-AM"/>
        </w:rPr>
        <w:t xml:space="preserve">տրանսլյացիաի </w:t>
      </w:r>
      <w:r w:rsidRPr="0094013F">
        <w:rPr>
          <w:rFonts w:ascii="Sylfaen" w:eastAsia="MS Gothic" w:hAnsi="Sylfaen" w:cs="Courier New"/>
          <w:sz w:val="32"/>
          <w:szCs w:val="24"/>
          <w:lang w:val="hy-AM"/>
        </w:rPr>
        <w:t>z –</w:t>
      </w:r>
      <w:r>
        <w:rPr>
          <w:rFonts w:ascii="Sylfaen" w:eastAsia="MS Gothic" w:hAnsi="Sylfaen" w:cs="Courier New"/>
          <w:sz w:val="32"/>
          <w:szCs w:val="24"/>
          <w:lang w:val="hy-AM"/>
        </w:rPr>
        <w:t xml:space="preserve">ով, որոնք պարունակվում են </w:t>
      </w:r>
      <w:r w:rsidRPr="0094013F">
        <w:rPr>
          <w:rFonts w:ascii="Sylfaen" w:eastAsia="MS Gothic" w:hAnsi="Sylfaen" w:cs="Courier New"/>
          <w:sz w:val="32"/>
          <w:szCs w:val="24"/>
          <w:lang w:val="hy-AM"/>
        </w:rPr>
        <w:t>A-</w:t>
      </w:r>
      <w:r>
        <w:rPr>
          <w:rFonts w:ascii="Sylfaen" w:eastAsia="MS Gothic" w:hAnsi="Sylfaen" w:cs="Courier New"/>
          <w:sz w:val="32"/>
          <w:szCs w:val="24"/>
          <w:lang w:val="hy-AM"/>
        </w:rPr>
        <w:t>ում։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Ուրիշ կերպ այս արտահայտությունը կարող ենք գրել հետևյալ կերպ՝</w:t>
      </w:r>
    </w:p>
    <w:p w:rsidR="004300FD" w:rsidRPr="0094013F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ab/>
      </w:r>
      <w:r>
        <w:rPr>
          <w:rFonts w:ascii="Sylfaen" w:hAnsi="Sylfaen" w:cs="Arial"/>
          <w:sz w:val="32"/>
          <w:lang w:val="hy-AM"/>
        </w:rPr>
        <w:tab/>
      </w:r>
      <w:r>
        <w:rPr>
          <w:rFonts w:ascii="Sylfaen" w:hAnsi="Sylfaen" w:cs="Arial"/>
          <w:sz w:val="32"/>
          <w:lang w:val="hy-AM"/>
        </w:rPr>
        <w:tab/>
      </w:r>
      <w:r w:rsidRPr="0094013F">
        <w:rPr>
          <w:rFonts w:ascii="Sylfaen" w:hAnsi="Sylfaen" w:cs="Arial"/>
          <w:sz w:val="32"/>
          <w:lang w:val="hy-AM"/>
        </w:rPr>
        <w:t>A 󠇝</w:t>
      </w:r>
      <m:oMath>
        <m:r>
          <w:rPr>
            <w:rFonts w:ascii="Cambria Math" w:hAnsi="Cambria Math"/>
            <w:lang w:val="hy-AM"/>
          </w:rPr>
          <m:t>⊝</m:t>
        </m:r>
      </m:oMath>
      <w:r w:rsidRPr="0094013F">
        <w:rPr>
          <w:rFonts w:ascii="Sylfaen" w:eastAsiaTheme="minorEastAsia" w:hAnsi="Sylfaen" w:cs="Arial"/>
          <w:sz w:val="32"/>
          <w:lang w:val="hy-AM"/>
        </w:rPr>
        <w:t xml:space="preserve"> B</w:t>
      </w:r>
      <w:r>
        <w:rPr>
          <w:rFonts w:ascii="Sylfaen" w:eastAsiaTheme="minorEastAsia" w:hAnsi="Sylfaen" w:cs="Arial"/>
          <w:sz w:val="32"/>
          <w:lang w:val="hy-AM"/>
        </w:rPr>
        <w:t xml:space="preserve"> </w:t>
      </w:r>
      <w:r w:rsidRPr="0094013F">
        <w:rPr>
          <w:rFonts w:ascii="Sylfaen" w:eastAsiaTheme="minorEastAsia" w:hAnsi="Sylfaen" w:cs="Arial"/>
          <w:sz w:val="32"/>
          <w:lang w:val="hy-AM"/>
        </w:rPr>
        <w:t xml:space="preserve">= { 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</m:oMath>
      <w:r w:rsidRPr="0094013F">
        <w:rPr>
          <w:rFonts w:ascii="Sylfaen" w:eastAsiaTheme="minorEastAsia" w:hAnsi="Sylfaen" w:cs="Arial"/>
          <w:sz w:val="32"/>
          <w:szCs w:val="24"/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∩</m:t>
        </m:r>
      </m:oMath>
      <w:r w:rsidRPr="0094013F">
        <w:rPr>
          <w:rFonts w:ascii="Sylfaen" w:eastAsiaTheme="minorEastAsia" w:hAnsi="Sylfaen" w:cs="Arial"/>
          <w:sz w:val="32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lang w:val="hy-AM"/>
              </w:rPr>
              <m:t>c</m:t>
            </m:r>
          </m:sup>
        </m:sSup>
      </m:oMath>
      <w:r w:rsidRPr="0094013F">
        <w:rPr>
          <w:rFonts w:ascii="Sylfaen" w:eastAsiaTheme="minorEastAsia" w:hAnsi="Sylfaen" w:cs="Arial"/>
          <w:sz w:val="32"/>
          <w:szCs w:val="24"/>
          <w:lang w:val="hy-AM"/>
        </w:rPr>
        <w:t xml:space="preserve"> = </w:t>
      </w:r>
      <m:oMath>
        <m:r>
          <w:rPr>
            <w:rFonts w:ascii="Cambria Math" w:hAnsi="Cambria Math"/>
            <w:lang w:val="hy-AM"/>
          </w:rPr>
          <m:t>∅</m:t>
        </m:r>
      </m:oMath>
      <w:r w:rsidRPr="0094013F">
        <w:rPr>
          <w:rFonts w:ascii="Sylfaen" w:eastAsiaTheme="minorEastAsia" w:hAnsi="Sylfaen" w:cs="Arial"/>
          <w:sz w:val="32"/>
          <w:szCs w:val="24"/>
          <w:lang w:val="hy-AM"/>
        </w:rPr>
        <w:t xml:space="preserve"> </w:t>
      </w:r>
      <w:r w:rsidRPr="0094013F">
        <w:rPr>
          <w:rFonts w:ascii="Sylfaen" w:eastAsiaTheme="minorEastAsia" w:hAnsi="Sylfaen" w:cs="Arial"/>
          <w:sz w:val="32"/>
          <w:lang w:val="hy-AM"/>
        </w:rPr>
        <w:t>}</w:t>
      </w:r>
    </w:p>
    <w:p w:rsidR="004300FD" w:rsidRDefault="003B7EB1">
      <w:pPr>
        <w:rPr>
          <w:rFonts w:ascii="Sylfaen" w:eastAsiaTheme="minorEastAsia" w:hAnsi="Sylfaen" w:cs="Arial"/>
          <w:sz w:val="32"/>
          <w:szCs w:val="24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lang w:val="hy-AM"/>
              </w:rPr>
              <m:t>c</m:t>
            </m:r>
          </m:sup>
        </m:sSup>
      </m:oMath>
      <w:r w:rsidRPr="0094013F">
        <w:rPr>
          <w:rFonts w:ascii="Sylfaen" w:eastAsiaTheme="minorEastAsia" w:hAnsi="Sylfaen" w:cs="Arial"/>
          <w:sz w:val="32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32"/>
          <w:szCs w:val="24"/>
          <w:lang w:val="hy-AM"/>
        </w:rPr>
        <w:t>նշանակում է՝</w:t>
      </w:r>
    </w:p>
    <w:p w:rsidR="004300FD" w:rsidRPr="0094013F" w:rsidRDefault="003B7EB1">
      <w:pPr>
        <w:ind w:left="1440" w:firstLine="720"/>
        <w:rPr>
          <w:rFonts w:ascii="Sylfaen" w:eastAsiaTheme="minorEastAsia" w:hAnsi="Sylfaen" w:cs="Arial"/>
          <w:sz w:val="32"/>
          <w:szCs w:val="24"/>
          <w:lang w:val="hy-AM"/>
        </w:rPr>
      </w:pPr>
      <w:r>
        <w:rPr>
          <w:rFonts w:ascii="Sylfaen" w:eastAsiaTheme="minorEastAsia" w:hAnsi="Sylfaen" w:cs="Arial"/>
          <w:sz w:val="32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lang w:val="hy-AM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24"/>
          <w:lang w:val="hy-AM"/>
        </w:rPr>
        <w:t xml:space="preserve">  </w:t>
      </w:r>
      <w:r w:rsidRPr="0094013F">
        <w:rPr>
          <w:rFonts w:ascii="Sylfaen" w:eastAsiaTheme="minorEastAsia" w:hAnsi="Sylfaen" w:cs="Arial"/>
          <w:sz w:val="32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lang w:val="hy-AM"/>
          </w:rPr>
          <m:t>∉</m:t>
        </m:r>
      </m:oMath>
      <w:r w:rsidRPr="0094013F">
        <w:rPr>
          <w:rFonts w:ascii="Sylfaen" w:eastAsiaTheme="minorEastAsia" w:hAnsi="Sylfaen" w:cs="Arial"/>
          <w:sz w:val="32"/>
          <w:szCs w:val="24"/>
          <w:lang w:val="hy-AM"/>
        </w:rPr>
        <w:t xml:space="preserve"> A }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Այսինքն այն էլեմենտները որոնք չեն պարունակվում </w:t>
      </w:r>
      <w:r w:rsidRPr="0094013F">
        <w:rPr>
          <w:rFonts w:ascii="Sylfaen" w:hAnsi="Sylfaen" w:cs="Arial"/>
          <w:sz w:val="32"/>
          <w:lang w:val="hy-AM"/>
        </w:rPr>
        <w:t>A –</w:t>
      </w:r>
      <w:r>
        <w:rPr>
          <w:rFonts w:ascii="Sylfaen" w:hAnsi="Sylfaen" w:cs="Arial"/>
          <w:sz w:val="32"/>
          <w:lang w:val="hy-AM"/>
        </w:rPr>
        <w:t>ում։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Նկարում պատկերված է օրինակ՝</w:t>
      </w:r>
      <w:r>
        <w:rPr>
          <w:rFonts w:ascii="Sylfaen" w:hAnsi="Sylfaen" w:cs="Arial"/>
          <w:noProof/>
          <w:sz w:val="32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94013F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page">
                  <wp:posOffset>1214755</wp:posOffset>
                </wp:positionH>
                <wp:positionV relativeFrom="paragraph">
                  <wp:posOffset>-399415</wp:posOffset>
                </wp:positionV>
                <wp:extent cx="4396740" cy="3726180"/>
                <wp:effectExtent l="0" t="0" r="0" b="0"/>
                <wp:wrapSquare wrapText="bothSides"/>
                <wp:docPr id="5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5960" cy="372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6921" w:type="dxa"/>
                              <w:tblInd w:w="93" w:type="dxa"/>
                              <w:tblCellMar>
                                <w:left w:w="8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921"/>
                            </w:tblGrid>
                            <w:tr w:rsidR="0094013F">
                              <w:trPr>
                                <w:trHeight w:val="3515"/>
                              </w:trPr>
                              <w:tc>
                                <w:tcPr>
                                  <w:tcW w:w="6921" w:type="dxa"/>
                                  <w:shd w:val="clear" w:color="auto" w:fill="auto"/>
                                  <w:tcMar>
                                    <w:left w:w="88" w:type="dxa"/>
                                  </w:tcMar>
                                </w:tcPr>
                                <w:p w:rsidR="0094013F" w:rsidRDefault="0094013F">
                                  <w:pPr>
                                    <w:pStyle w:val="FrameContents"/>
                                    <w:spacing w:after="0" w:line="240" w:lineRule="auto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133850" cy="2520950"/>
                                        <wp:effectExtent l="0" t="0" r="0" b="0"/>
                                        <wp:docPr id="22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33850" cy="2520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4013F">
                              <w:trPr>
                                <w:trHeight w:val="1339"/>
                              </w:trPr>
                              <w:tc>
                                <w:tcPr>
                                  <w:tcW w:w="6921" w:type="dxa"/>
                                  <w:shd w:val="clear" w:color="auto" w:fill="auto"/>
                                  <w:tcMar>
                                    <w:left w:w="88" w:type="dxa"/>
                                  </w:tcMar>
                                </w:tcPr>
                                <w:p w:rsidR="0094013F" w:rsidRDefault="0094013F">
                                  <w:pPr>
                                    <w:pStyle w:val="FrameContents"/>
                                    <w:spacing w:after="0" w:line="240" w:lineRule="auto"/>
                                  </w:pP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>Օգտագործելով էռոզիան փորձում ենք ջնջել նկարի որոշ կոմպոնենտներ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</w:rPr>
                                    <w:t>` 486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486  թվային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</w:rPr>
                                    <w:t xml:space="preserve">նկարը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էռոզիային ենք ենթարկում 11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11,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15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15,</w:t>
                                  </w:r>
                                </w:p>
                                <w:p w:rsidR="0094013F" w:rsidRDefault="0094013F">
                                  <w:pPr>
                                    <w:pStyle w:val="FrameContents"/>
                                    <w:spacing w:after="0" w:line="240" w:lineRule="auto"/>
                                  </w:pPr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45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45 քառակուսի էլեմենտներով։</w:t>
                                  </w:r>
                                </w:p>
                              </w:tc>
                            </w:tr>
                          </w:tbl>
                          <w:p w:rsidR="0094013F" w:rsidRDefault="0094013F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1" o:spid="_x0000_s1026" style="position:absolute;margin-left:95.65pt;margin-top:-31.45pt;width:346.2pt;height:293.4pt;z-index: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" filled="f" stroked="f">
                <v:textbox inset="2.5mm,1.25mm,2.5mm,1.25mm">
                  <w:txbxContent>
                    <w:tbl>
                      <w:tblPr>
                        <w:tblStyle w:val="TableGrid"/>
                        <w:tblW w:w="6921" w:type="dxa"/>
                        <w:tblInd w:w="93" w:type="dxa"/>
                        <w:tblCellMar>
                          <w:left w:w="8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921"/>
                      </w:tblGrid>
                      <w:tr w:rsidR="0094013F">
                        <w:trPr>
                          <w:trHeight w:val="3515"/>
                        </w:trPr>
                        <w:tc>
                          <w:tcPr>
                            <w:tcW w:w="6921" w:type="dxa"/>
                            <w:shd w:val="clear" w:color="auto" w:fill="auto"/>
                            <w:tcMar>
                              <w:left w:w="88" w:type="dxa"/>
                            </w:tcMar>
                          </w:tcPr>
                          <w:p w:rsidR="0094013F" w:rsidRDefault="0094013F">
                            <w:pPr>
                              <w:pStyle w:val="FrameContents"/>
                              <w:spacing w:after="0" w:line="240" w:lineRule="auto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33850" cy="2520950"/>
                                  <wp:effectExtent l="0" t="0" r="0" b="0"/>
                                  <wp:docPr id="22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3850" cy="2520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4013F">
                        <w:trPr>
                          <w:trHeight w:val="1339"/>
                        </w:trPr>
                        <w:tc>
                          <w:tcPr>
                            <w:tcW w:w="6921" w:type="dxa"/>
                            <w:shd w:val="clear" w:color="auto" w:fill="auto"/>
                            <w:tcMar>
                              <w:left w:w="88" w:type="dxa"/>
                            </w:tcMar>
                          </w:tcPr>
                          <w:p w:rsidR="0094013F" w:rsidRDefault="0094013F">
                            <w:pPr>
                              <w:pStyle w:val="FrameContents"/>
                              <w:spacing w:after="0" w:line="240" w:lineRule="auto"/>
                            </w:pP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>Օգտագործելով էռոզիան փորձում ենք ջնջել նկարի որոշ կոմպոնենտներ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</w:rPr>
                              <w:t>` 486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486  թվային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</w:rPr>
                              <w:t xml:space="preserve">նկարը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էռոզիային ենք ենթարկում 11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11,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15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15,</w:t>
                            </w:r>
                          </w:p>
                          <w:p w:rsidR="0094013F" w:rsidRDefault="0094013F">
                            <w:pPr>
                              <w:pStyle w:val="FrameContents"/>
                              <w:spacing w:after="0" w:line="240" w:lineRule="auto"/>
                            </w:pPr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45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45 քառակուսի էլեմենտներով։</w:t>
                            </w:r>
                          </w:p>
                        </w:tc>
                      </w:tr>
                    </w:tbl>
                    <w:p w:rsidR="0094013F" w:rsidRDefault="0094013F">
                      <w:pPr>
                        <w:pStyle w:val="FrameContents"/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4300FD" w:rsidRPr="0094013F" w:rsidRDefault="004300FD">
      <w:pPr>
        <w:rPr>
          <w:rFonts w:ascii="Sylfaen" w:hAnsi="Sylfaen" w:cs="Arial"/>
          <w:sz w:val="32"/>
          <w:lang w:val="hy-AM"/>
        </w:rPr>
      </w:pPr>
    </w:p>
    <w:p w:rsidR="004300FD" w:rsidRPr="0094013F" w:rsidRDefault="004300FD">
      <w:pPr>
        <w:rPr>
          <w:rFonts w:ascii="Sylfaen" w:hAnsi="Sylfaen" w:cs="Arial"/>
          <w:sz w:val="32"/>
          <w:lang w:val="hy-AM"/>
        </w:rPr>
      </w:pPr>
    </w:p>
    <w:p w:rsidR="004300FD" w:rsidRPr="0094013F" w:rsidRDefault="004300FD">
      <w:pPr>
        <w:rPr>
          <w:rFonts w:ascii="Sylfaen" w:hAnsi="Sylfaen" w:cs="Arial"/>
          <w:sz w:val="32"/>
          <w:lang w:val="hy-AM"/>
        </w:rPr>
      </w:pPr>
    </w:p>
    <w:p w:rsidR="004300FD" w:rsidRPr="0094013F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Pr="0094013F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3B7EB1">
      <w:pPr>
        <w:ind w:left="1440" w:firstLine="720"/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  </w:t>
      </w: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3B7EB1">
      <w:pPr>
        <w:jc w:val="center"/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3B7EB1">
      <w:pPr>
        <w:rPr>
          <w:rFonts w:ascii="Sylfaen" w:eastAsia="MS Gothic" w:hAnsi="Sylfaen" w:cs="Courier New"/>
          <w:sz w:val="32"/>
          <w:szCs w:val="32"/>
          <w:lang w:val="hy-AM"/>
        </w:rPr>
      </w:pPr>
      <w:r>
        <w:rPr>
          <w:rFonts w:ascii="Sylfaen" w:hAnsi="Sylfaen" w:cs="Arial"/>
          <w:sz w:val="32"/>
          <w:szCs w:val="32"/>
          <w:lang w:val="hy-AM"/>
        </w:rPr>
        <w:t xml:space="preserve">ընդլայնում </w:t>
      </w:r>
      <w:r w:rsidRPr="0094013F">
        <w:rPr>
          <w:rFonts w:ascii="Sylfaen" w:hAnsi="Sylfaen" w:cs="Arial"/>
          <w:sz w:val="32"/>
          <w:szCs w:val="32"/>
          <w:lang w:val="hy-AM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</w:t>
      </w:r>
      <w:r w:rsidRPr="0094013F">
        <w:rPr>
          <w:rFonts w:ascii="Sylfaen" w:hAnsi="Sylfaen" w:cs="Arial"/>
          <w:sz w:val="32"/>
          <w:szCs w:val="32"/>
          <w:lang w:val="hy-AM"/>
        </w:rPr>
        <w:t xml:space="preserve">B-ի </w:t>
      </w:r>
      <w:r>
        <w:rPr>
          <w:rFonts w:ascii="Sylfaen" w:hAnsi="Sylfaen" w:cs="Arial"/>
          <w:sz w:val="32"/>
          <w:szCs w:val="32"/>
          <w:lang w:val="hy-AM"/>
        </w:rPr>
        <w:t xml:space="preserve">վրա ՝ </w:t>
      </w:r>
      <w:r w:rsidRPr="0094013F">
        <w:rPr>
          <w:rFonts w:ascii="Sylfaen" w:hAnsi="Sylfaen" w:cs="Arial"/>
          <w:sz w:val="32"/>
          <w:szCs w:val="32"/>
          <w:lang w:val="hy-AM"/>
        </w:rPr>
        <w:t>A 󠇝</w:t>
      </w:r>
      <m:oMath>
        <m:r>
          <w:rPr>
            <w:rFonts w:ascii="Cambria Math" w:hAnsi="Cambria Math"/>
            <w:lang w:val="hy-AM"/>
          </w:rPr>
          <m:t>⊕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B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Pr="0094013F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  <w:t>A 󠇝</w:t>
      </w:r>
      <m:oMath>
        <m:r>
          <w:rPr>
            <w:rFonts w:ascii="Cambria Math" w:hAnsi="Cambria Math"/>
            <w:lang w:val="hy-AM"/>
          </w:rPr>
          <m:t>⊕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^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 </w:t>
      </w:r>
      <m:oMath>
        <m:r>
          <w:rPr>
            <w:rFonts w:ascii="Cambria Math" w:hAnsi="Cambria Math"/>
            <w:lang w:val="hy-AM"/>
          </w:rPr>
          <m:t>∩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A </w:t>
      </w:r>
      <m:oMath>
        <m:r>
          <w:rPr>
            <w:rFonts w:ascii="Cambria Math" w:hAnsi="Cambria Math"/>
            <w:lang w:val="hy-AM"/>
          </w:rPr>
          <m:t>≠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∅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}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Այլ կերպ սա կարող ենք ներկայացնել հետևյալ կերպ՝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>
        <w:rPr>
          <w:rFonts w:ascii="Sylfaen" w:eastAsiaTheme="minorEastAsia" w:hAnsi="Sylfaen" w:cs="Arial"/>
          <w:sz w:val="32"/>
          <w:szCs w:val="32"/>
        </w:rPr>
        <w:t xml:space="preserve">= {z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^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∩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A </w:t>
      </w:r>
      <m:oMath>
        <m:r>
          <w:rPr>
            <w:rFonts w:ascii="Cambria Math" w:hAnsi="Cambria Math"/>
          </w:rPr>
          <m:t>⊆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rFonts w:ascii="Sylfaen" w:hAnsi="Sylfaen" w:cs="Arial"/>
                <w:sz w:val="32"/>
                <w:szCs w:val="32"/>
                <w:lang w:val="hy-AM"/>
              </w:rPr>
              <w:t>Ալգորիթմի օրինակ</w:t>
            </w:r>
          </w:p>
        </w:tc>
      </w:tr>
    </w:tbl>
    <w:p w:rsidR="004300FD" w:rsidRDefault="003B7EB1">
      <w:pPr>
        <w:rPr>
          <w:rFonts w:ascii="Sylfaen" w:hAnsi="Sylfaen" w:cs="Arial"/>
          <w:sz w:val="32"/>
          <w:szCs w:val="32"/>
          <w:lang w:val="hy-AM"/>
        </w:rPr>
      </w:pPr>
      <w:r>
        <w:rPr>
          <w:rFonts w:ascii="Sylfaen" w:hAnsi="Sylfaen" w:cs="Arial"/>
          <w:sz w:val="32"/>
          <w:szCs w:val="32"/>
          <w:lang w:val="hy-AM"/>
        </w:rPr>
        <w:lastRenderedPageBreak/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rFonts w:ascii="Sylfaen" w:hAnsi="Sylfaen" w:cs="Arial"/>
                <w:sz w:val="32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3B7EB1">
      <w:pPr>
        <w:jc w:val="center"/>
        <w:rPr>
          <w:rFonts w:ascii="Sylfaen" w:hAnsi="Sylfaen" w:cs="Arial"/>
          <w:b/>
          <w:color w:val="FF0000"/>
          <w:sz w:val="32"/>
          <w:szCs w:val="32"/>
        </w:rPr>
      </w:pPr>
      <w:r>
        <w:rPr>
          <w:rFonts w:ascii="Sylfaen" w:hAnsi="Sylfaen" w:cs="Arial"/>
          <w:b/>
          <w:color w:val="FF0000"/>
          <w:sz w:val="32"/>
          <w:szCs w:val="32"/>
          <w:lang w:val="hy-AM"/>
        </w:rPr>
        <w:lastRenderedPageBreak/>
        <w:t>Ե</w:t>
      </w:r>
      <w:r>
        <w:rPr>
          <w:rFonts w:ascii="Sylfaen" w:hAnsi="Sylfaen" w:cs="Arial"/>
          <w:b/>
          <w:color w:val="FF0000"/>
          <w:sz w:val="32"/>
          <w:szCs w:val="32"/>
        </w:rPr>
        <w:t>րկակիություն</w:t>
      </w:r>
    </w:p>
    <w:p w:rsidR="004300FD" w:rsidRDefault="003B7EB1">
      <w:pPr>
        <w:rPr>
          <w:rFonts w:ascii="Sylfaen" w:hAnsi="Sylfaen" w:cs="Arial"/>
          <w:b/>
          <w:color w:val="FF0000"/>
          <w:sz w:val="32"/>
          <w:szCs w:val="32"/>
        </w:rPr>
      </w:pP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  <w:t>@duality</w:t>
      </w:r>
    </w:p>
    <w:p w:rsidR="004300FD" w:rsidRDefault="004300FD">
      <w:pPr>
        <w:rPr>
          <w:rFonts w:ascii="Sylfaen" w:hAnsi="Sylfaen" w:cs="Arial"/>
          <w:b/>
          <w:sz w:val="32"/>
          <w:szCs w:val="32"/>
        </w:rPr>
      </w:pPr>
    </w:p>
    <w:p w:rsidR="004300FD" w:rsidRDefault="003B7EB1">
      <w:pPr>
        <w:rPr>
          <w:rFonts w:ascii="Sylfaen" w:hAnsi="Sylfaen" w:cs="Arial"/>
          <w:sz w:val="32"/>
          <w:szCs w:val="32"/>
        </w:rPr>
      </w:pPr>
      <w:r>
        <w:rPr>
          <w:rFonts w:ascii="Sylfaen" w:hAnsi="Sylfaen" w:cs="Arial"/>
          <w:sz w:val="32"/>
          <w:szCs w:val="32"/>
          <w:lang w:val="hy-AM"/>
        </w:rPr>
        <w:t>Էրոզիան և ընդլայնումը կապված են իրար հետ։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hAnsi="Sylfaen" w:cs="Arial"/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>և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⊝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jc w:val="center"/>
        <w:rPr>
          <w:rFonts w:ascii="Sylfaen" w:eastAsiaTheme="minorEastAsia" w:hAnsi="Sylfaen" w:cs="Arial"/>
          <w:b/>
          <w:sz w:val="32"/>
          <w:szCs w:val="32"/>
        </w:rPr>
      </w:pPr>
      <w:r>
        <w:rPr>
          <w:rFonts w:ascii="Sylfaen" w:eastAsiaTheme="minorEastAsia" w:hAnsi="Sylfaen" w:cs="Arial"/>
          <w:b/>
          <w:sz w:val="32"/>
          <w:szCs w:val="32"/>
        </w:rPr>
        <w:t>Opening and Closing</w:t>
      </w: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="MS Gothic" w:hAnsi="Sylfaen" w:cs="Courier New"/>
          <w:sz w:val="32"/>
          <w:szCs w:val="32"/>
          <w:lang w:val="hy-AM"/>
        </w:rPr>
      </w:pPr>
      <w:r>
        <w:rPr>
          <w:rFonts w:ascii="Sylfaen" w:hAnsi="Sylfaen" w:cs="Arial"/>
          <w:color w:val="FF0000"/>
          <w:sz w:val="32"/>
          <w:szCs w:val="32"/>
        </w:rPr>
        <w:t>@opening</w:t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>
        <w:rPr>
          <w:rFonts w:ascii="Sylfaen" w:hAnsi="Sylfaen" w:cs="Arial"/>
          <w:sz w:val="32"/>
          <w:szCs w:val="32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</w:t>
      </w:r>
      <w:r>
        <w:rPr>
          <w:rFonts w:ascii="Sylfaen" w:hAnsi="Sylfaen" w:cs="Arial"/>
          <w:sz w:val="32"/>
          <w:szCs w:val="32"/>
        </w:rPr>
        <w:t xml:space="preserve">B-ի </w:t>
      </w:r>
      <w:r>
        <w:rPr>
          <w:rFonts w:ascii="Sylfaen" w:hAnsi="Sylfaen" w:cs="Arial"/>
          <w:sz w:val="32"/>
          <w:szCs w:val="32"/>
          <w:lang w:val="hy-AM"/>
        </w:rPr>
        <w:t xml:space="preserve">վրա ՝ </w:t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∘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Pr="0094013F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 w:rsidRPr="0094013F">
        <w:rPr>
          <w:rFonts w:ascii="Sylfaen" w:hAnsi="Sylfaen" w:cs="Arial"/>
          <w:sz w:val="32"/>
          <w:szCs w:val="32"/>
          <w:lang w:val="hy-AM"/>
        </w:rPr>
        <w:t>A 󠇝</w:t>
      </w:r>
      <m:oMath>
        <m:r>
          <w:rPr>
            <w:rFonts w:ascii="Cambria Math" w:hAnsi="Cambria Math"/>
            <w:lang w:val="hy-AM"/>
          </w:rPr>
          <m:t>∘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B  = (</w:t>
      </w:r>
      <m:oMath>
        <m:r>
          <w:rPr>
            <w:rFonts w:ascii="Cambria Math" w:hAnsi="Cambria Math"/>
            <w:lang w:val="hy-AM"/>
          </w:rPr>
          <m:t>A⊝B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) </w:t>
      </w:r>
      <m:oMath>
        <m:r>
          <w:rPr>
            <w:rFonts w:ascii="Cambria Math" w:hAnsi="Cambria Math"/>
            <w:lang w:val="hy-AM"/>
          </w:rPr>
          <m:t>⊕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B</w:t>
      </w:r>
    </w:p>
    <w:p w:rsidR="004300FD" w:rsidRDefault="003B7EB1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94013F">
        <w:rPr>
          <w:rFonts w:ascii="Sylfaen" w:hAnsi="Sylfaen" w:cs="Arial"/>
          <w:color w:val="FF0000"/>
          <w:sz w:val="32"/>
          <w:szCs w:val="32"/>
          <w:lang w:val="hy-AM"/>
        </w:rPr>
        <w:t>@closing</w:t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 w:rsidRPr="0094013F">
        <w:rPr>
          <w:rFonts w:ascii="Sylfaen" w:hAnsi="Sylfaen" w:cs="Arial"/>
          <w:sz w:val="32"/>
          <w:szCs w:val="32"/>
          <w:lang w:val="hy-AM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</w:t>
      </w:r>
      <w:r w:rsidRPr="0094013F">
        <w:rPr>
          <w:rFonts w:ascii="Sylfaen" w:hAnsi="Sylfaen" w:cs="Arial"/>
          <w:sz w:val="32"/>
          <w:szCs w:val="32"/>
          <w:lang w:val="hy-AM"/>
        </w:rPr>
        <w:t xml:space="preserve">B-ի </w:t>
      </w:r>
      <w:r>
        <w:rPr>
          <w:rFonts w:ascii="Sylfaen" w:hAnsi="Sylfaen" w:cs="Arial"/>
          <w:sz w:val="32"/>
          <w:szCs w:val="32"/>
          <w:lang w:val="hy-AM"/>
        </w:rPr>
        <w:t xml:space="preserve">վրա ՝ </w:t>
      </w:r>
      <w:r w:rsidRPr="0094013F">
        <w:rPr>
          <w:rFonts w:ascii="Sylfaen" w:hAnsi="Sylfaen" w:cs="Arial"/>
          <w:sz w:val="32"/>
          <w:szCs w:val="32"/>
          <w:lang w:val="hy-AM"/>
        </w:rPr>
        <w:t>A 󠇝</w:t>
      </w:r>
      <m:oMath>
        <m:r>
          <w:rPr>
            <w:rFonts w:ascii="Cambria Math" w:hAnsi="Cambria Math"/>
            <w:lang w:val="hy-AM"/>
          </w:rPr>
          <m:t>∘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B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∙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 = (</w:t>
      </w:r>
      <m:oMath>
        <m:r>
          <w:rPr>
            <w:rFonts w:ascii="Cambria Math" w:hAnsi="Cambria Math"/>
          </w:rPr>
          <m:t>A⊝B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) 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</w:t>
      </w: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hAnsi="Sylfaen" w:cs="Arial"/>
          <w:sz w:val="32"/>
          <w:szCs w:val="32"/>
          <w:lang w:val="hy-AM"/>
        </w:rPr>
      </w:pPr>
      <w:r>
        <w:rPr>
          <w:rFonts w:ascii="Sylfaen" w:hAnsi="Sylfaen" w:cs="Arial"/>
          <w:sz w:val="32"/>
          <w:szCs w:val="32"/>
          <w:lang w:val="hy-AM"/>
        </w:rPr>
        <w:t>Իրենց մեջ ևս գոյություն ունի երկակիություն՝</w:t>
      </w:r>
    </w:p>
    <w:p w:rsidR="004300FD" w:rsidRPr="0094013F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hAnsi="Sylfaen" w:cs="Arial"/>
          <w:sz w:val="32"/>
          <w:szCs w:val="32"/>
          <w:lang w:val="hy-AM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lang w:val="hy-AM"/>
              </w:rPr>
              <m:t>c</m:t>
            </m:r>
          </m:sup>
        </m:sSup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lang w:val="hy-AM"/>
              </w:rPr>
              <m:t>c</m:t>
            </m:r>
          </m:sup>
        </m:sSup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∘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B</m:t>
            </m:r>
          </m:e>
        </m:acc>
      </m:oMath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lang w:val="hy-AM"/>
              </w:rPr>
              <m:t>c</m:t>
            </m:r>
          </m:sup>
        </m:sSup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lang w:val="hy-AM"/>
              </w:rPr>
              <m:t>c</m:t>
            </m:r>
          </m:sup>
        </m:sSup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∙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color w:val="000000" w:themeColor="text1"/>
          <w:sz w:val="32"/>
          <w:szCs w:val="32"/>
          <w:lang w:val="hy-AM"/>
        </w:rPr>
        <w:lastRenderedPageBreak/>
        <w:t>Որոշ մորֆոլոգիական ալգորիթմների օրինակներ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color w:val="FF0000"/>
          <w:sz w:val="32"/>
          <w:szCs w:val="32"/>
          <w:lang w:val="hy-AM"/>
        </w:rPr>
      </w:pPr>
      <w:r>
        <w:rPr>
          <w:rFonts w:ascii="Sylfaen" w:eastAsiaTheme="minorEastAsia" w:hAnsi="Sylfaen" w:cs="Arial"/>
          <w:color w:val="FF0000"/>
          <w:sz w:val="32"/>
          <w:szCs w:val="32"/>
          <w:lang w:val="hy-AM"/>
        </w:rPr>
        <w:t>Եզրագծերի հայտնաբերումը</w:t>
      </w:r>
      <w:r w:rsidRPr="0094013F">
        <w:rPr>
          <w:rFonts w:ascii="Sylfaen" w:eastAsiaTheme="minorEastAsia" w:hAnsi="Sylfaen" w:cs="Arial"/>
          <w:color w:val="FF0000"/>
          <w:sz w:val="32"/>
          <w:szCs w:val="32"/>
          <w:lang w:val="hy-AM"/>
        </w:rPr>
        <w:t xml:space="preserve">(Boundary Extraction) </w:t>
      </w:r>
      <w:r w:rsidRPr="0094013F">
        <w:rPr>
          <w:rFonts w:ascii="Sylfaen" w:hAnsi="Sylfaen" w:cs="Arial"/>
          <w:sz w:val="32"/>
          <w:szCs w:val="32"/>
          <w:lang w:val="hy-AM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՝ </w:t>
      </w:r>
      <m:oMath>
        <m:r>
          <w:rPr>
            <w:rFonts w:ascii="Cambria Math" w:hAnsi="Cambria Math"/>
            <w:lang w:val="hy-AM"/>
          </w:rPr>
          <m:t>β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(A)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Default="003B7EB1">
      <w:pPr>
        <w:ind w:firstLine="720"/>
        <w:rPr>
          <w:rFonts w:ascii="Sylfaen" w:eastAsiaTheme="minorEastAsia" w:hAnsi="Sylfaen" w:cs="Arial"/>
          <w:color w:val="FF0000"/>
          <w:sz w:val="32"/>
          <w:szCs w:val="32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(A) = </w:t>
      </w:r>
      <m:oMath>
        <m:r>
          <w:rPr>
            <w:rFonts w:ascii="Cambria Math" w:hAnsi="Cambria Math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sz w:val="40"/>
          <w:szCs w:val="40"/>
        </w:rPr>
        <w:t>Segmentation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Default="003B7EB1">
      <w:r>
        <w:rPr>
          <w:rFonts w:ascii="Sylfaen" w:eastAsiaTheme="minorEastAsia" w:hAnsi="Sylfaen" w:cs="Arial"/>
          <w:sz w:val="32"/>
          <w:szCs w:val="32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Սեգմենտավորման ալգորիթմների հիմնական դասակարգումներն են՝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lastRenderedPageBreak/>
        <w:tab/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  <w:t>1. (Thresholding)Շեմային ալգորիթմները</w:t>
      </w:r>
    </w:p>
    <w:p w:rsidR="004300FD" w:rsidRDefault="003B7EB1">
      <w:pPr>
        <w:rPr>
          <w:rFonts w:ascii="Sylfaen" w:hAnsi="Sylfaen"/>
        </w:rPr>
      </w:pPr>
      <w:r>
        <w:rPr>
          <w:rFonts w:ascii="Sylfaen" w:eastAsiaTheme="minorEastAsia" w:hAnsi="Sylfaen" w:cs="Arial"/>
          <w:sz w:val="32"/>
          <w:szCs w:val="32"/>
        </w:rPr>
        <w:t xml:space="preserve">       2. (Алгоритм наращивания областей)(</w:t>
      </w:r>
      <w:bookmarkStart w:id="0" w:name=".D0.9C.D0.B5.D1.82.D0.BE.D0.B4.D1.8B_.D1"/>
      <w:bookmarkEnd w:id="0"/>
      <w:r>
        <w:rPr>
          <w:rFonts w:ascii="Linux Libertine;Georgia;Times;s" w:hAnsi="Linux Libertine;Georgia;Times;s"/>
          <w:color w:val="000000"/>
        </w:rPr>
        <w:t>Методы разрастания областей</w:t>
      </w:r>
      <w:r>
        <w:rPr>
          <w:rFonts w:ascii="Sylfaen" w:eastAsiaTheme="minorEastAsia" w:hAnsi="Sylfaen" w:cs="Arial"/>
          <w:sz w:val="32"/>
          <w:szCs w:val="32"/>
        </w:rPr>
        <w:t>)միջակայքերի աճեցում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  <w:t>3․Սահմանային ալգորիթմները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lastRenderedPageBreak/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color w:val="FF0000"/>
          <w:sz w:val="32"/>
          <w:szCs w:val="32"/>
        </w:rPr>
        <w:t>Thresholding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</w:pPr>
      <w:r>
        <w:rPr>
          <w:rFonts w:ascii="Sylfaen" w:eastAsiaTheme="minorEastAsia" w:hAnsi="Sylfaen" w:cs="Arial"/>
          <w:sz w:val="32"/>
          <w:szCs w:val="32"/>
        </w:rPr>
        <w:t>Պատկերների սեգմենտավորման պարզագույն մեթոդներից մեկը դա  շեմային մեթոդն է։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>
        <w:rPr>
          <w:rFonts w:ascii="Sylfaen" w:eastAsiaTheme="minorEastAsia" w:hAnsi="Sylfaen" w:cs="Arial"/>
          <w:sz w:val="32"/>
          <w:szCs w:val="32"/>
          <w:lang w:val="hy-AM"/>
        </w:rPr>
        <w:t>նկ10</w:t>
      </w:r>
      <w:r>
        <w:rPr>
          <w:rFonts w:ascii="Sylfaen" w:eastAsiaTheme="minorEastAsia" w:hAnsi="Sylfaen" w:cs="Arial"/>
          <w:sz w:val="32"/>
          <w:szCs w:val="32"/>
        </w:rPr>
        <w:t>(</w:t>
      </w:r>
      <w:r>
        <w:rPr>
          <w:rFonts w:ascii="Sylfaen" w:eastAsiaTheme="minorEastAsia" w:hAnsi="Sylfaen" w:cs="Arial"/>
          <w:sz w:val="32"/>
          <w:szCs w:val="32"/>
          <w:lang w:val="hy-AM"/>
        </w:rPr>
        <w:t>ա</w:t>
      </w:r>
      <w:r>
        <w:rPr>
          <w:rFonts w:ascii="Sylfaen" w:eastAsiaTheme="minorEastAsia" w:hAnsi="Sylfaen" w:cs="Arial"/>
          <w:sz w:val="32"/>
          <w:szCs w:val="32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lastRenderedPageBreak/>
        <w:t xml:space="preserve">Ակնհայտ եղանակներից մեկը օբյեկտը հետևի ֆոնից առանձնացնելու դա շեմի ընտրությունն է ՝ </w:t>
      </w:r>
      <w:r>
        <w:rPr>
          <w:rFonts w:ascii="Sylfaen" w:eastAsiaTheme="minorEastAsia" w:hAnsi="Sylfaen" w:cs="Arial"/>
          <w:sz w:val="32"/>
          <w:szCs w:val="32"/>
        </w:rPr>
        <w:t xml:space="preserve">T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որի միջոցով կառանձնացնեք օբյետկը, այսպիսով յուրաքանչյուր </w:t>
      </w:r>
      <w:r>
        <w:rPr>
          <w:rFonts w:ascii="Sylfaen" w:eastAsiaTheme="minorEastAsia" w:hAnsi="Sylfaen" w:cs="Arial"/>
          <w:sz w:val="32"/>
          <w:szCs w:val="32"/>
        </w:rPr>
        <w:t xml:space="preserve">(x,y) </w:t>
      </w:r>
      <w:r>
        <w:rPr>
          <w:rFonts w:ascii="Sylfaen" w:eastAsiaTheme="minorEastAsia" w:hAnsi="Sylfaen" w:cs="Arial"/>
          <w:sz w:val="32"/>
          <w:szCs w:val="32"/>
          <w:lang w:val="hy-AM"/>
        </w:rPr>
        <w:t>կորդինատի վրայով կանցնենք և եթե f(</w:t>
      </w:r>
      <w:r>
        <w:rPr>
          <w:rFonts w:ascii="Sylfaen" w:eastAsiaTheme="minorEastAsia" w:hAnsi="Sylfaen" w:cs="Arial"/>
          <w:sz w:val="32"/>
          <w:szCs w:val="32"/>
        </w:rPr>
        <w:t>x,y</w:t>
      </w:r>
      <w:r>
        <w:rPr>
          <w:rFonts w:ascii="Sylfaen" w:eastAsiaTheme="minorEastAsia" w:hAnsi="Sylfaen" w:cs="Arial"/>
          <w:sz w:val="32"/>
          <w:szCs w:val="32"/>
          <w:lang w:val="hy-AM"/>
        </w:rPr>
        <w:t>)</w:t>
      </w:r>
      <w:r>
        <w:rPr>
          <w:rFonts w:ascii="Sylfaen" w:eastAsiaTheme="minorEastAsia" w:hAnsi="Sylfaen" w:cs="Arial"/>
          <w:sz w:val="32"/>
          <w:szCs w:val="32"/>
        </w:rPr>
        <w:t xml:space="preserve"> &gt; T </w:t>
      </w:r>
      <w:r>
        <w:rPr>
          <w:rFonts w:ascii="Sylfaen" w:eastAsiaTheme="minorEastAsia" w:hAnsi="Sylfaen" w:cs="Arial"/>
          <w:sz w:val="32"/>
          <w:szCs w:val="32"/>
          <w:lang w:val="hy-AM"/>
        </w:rPr>
        <w:t>կանվանենք օբյեկտի կետ, իսկ մյուս դեպքում կանվանենք հետևի ֆոնի կետ։</w:t>
      </w:r>
    </w:p>
    <w:p w:rsidR="004300FD" w:rsidRPr="0094013F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Այսպիսով սեգմենտավորված նկարի կտրվի հետևյալ բանաձևով ՝ 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g(x,y)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br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4300FD" w:rsidRDefault="003B7EB1">
            <w:pPr>
              <w:spacing w:line="60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g(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>f(x,y)  T</w:t>
            </w:r>
          </w:p>
        </w:tc>
      </w:tr>
      <w:tr w:rsidR="004300F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f(x,y) 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T</w:t>
            </w:r>
          </w:p>
        </w:tc>
      </w:tr>
    </w:tbl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T</w:t>
      </w:r>
      <w:r>
        <w:rPr>
          <w:rFonts w:ascii="Sylfaen" w:eastAsiaTheme="minorEastAsia" w:hAnsi="Sylfaen" w:cs="Arial"/>
          <w:sz w:val="32"/>
          <w:szCs w:val="32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Նկ 10(բ) –ում ցույց է տրված ավելի դժվար շեմավորման պրոբլեմ, որտեղ</w:t>
      </w:r>
      <w:r>
        <w:rPr>
          <w:rFonts w:ascii="Sylfaen" w:eastAsiaTheme="minorEastAsia" w:hAnsi="Sylfaen" w:cs="Arial"/>
          <w:sz w:val="32"/>
          <w:szCs w:val="32"/>
        </w:rPr>
        <w:t xml:space="preserve"> պիքսելների ինտենսիվության արժեքները խմբավորված են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երեք </w:t>
      </w:r>
      <w:r>
        <w:rPr>
          <w:rFonts w:ascii="Sylfaen" w:eastAsiaTheme="minorEastAsia" w:hAnsi="Sylfaen" w:cs="Arial"/>
          <w:sz w:val="32"/>
          <w:szCs w:val="32"/>
        </w:rPr>
        <w:t xml:space="preserve">գերիշխող ռեժիմներում , </w:t>
      </w:r>
      <w:r>
        <w:rPr>
          <w:rFonts w:ascii="Sylfaen" w:eastAsiaTheme="minorEastAsia" w:hAnsi="Sylfaen" w:cs="Arial"/>
          <w:sz w:val="32"/>
          <w:szCs w:val="32"/>
          <w:lang w:val="hy-AM"/>
        </w:rPr>
        <w:t>օրինակի համար 2 տիպի սպիտակ օբյեկտները մուգ հետևի ֆոնի վրա։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Այսպիսի իրավիճակում պետք է կատարենք բազմակի շերտավորում, եթե մեր 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f(x,y)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&lt;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rFonts w:ascii="Sylfaen" w:eastAsiaTheme="minorEastAsia" w:hAnsi="Sylfaen" w:cs="Arial"/>
          <w:sz w:val="32"/>
          <w:szCs w:val="32"/>
          <w:lang w:val="hy-AM"/>
        </w:rPr>
        <w:t xml:space="preserve">  &lt; 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f(x,y)</w:t>
      </w:r>
      <m:oMath>
        <m:r>
          <w:rPr>
            <w:rFonts w:ascii="Cambria Math" w:hAnsi="Cambria Math"/>
            <w:lang w:val="hy-AM"/>
          </w:rPr>
          <m:t>≤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ապա այն պատկանում է 2րդ օբյեկտին, մնացած այլ օբյեկտներին կամ հետևի ֆոնին 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 </w:t>
      </w:r>
      <w:r>
        <w:rPr>
          <w:rFonts w:ascii="Sylfaen" w:eastAsiaTheme="minorEastAsia" w:hAnsi="Sylfaen" w:cs="Arial"/>
          <w:sz w:val="32"/>
          <w:szCs w:val="32"/>
          <w:lang w:val="hy-AM"/>
        </w:rPr>
        <w:t>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4300FD" w:rsidRDefault="003B7EB1">
            <w:pPr>
              <w:spacing w:line="60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g(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  </w:t>
            </w:r>
          </w:p>
        </w:tc>
      </w:tr>
      <w:tr w:rsidR="004300F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&lt;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 f(x,y)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</w:tr>
      <w:tr w:rsidR="004300F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Եթե   f(x,y) 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jc w:val="center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color w:val="FF0000"/>
          <w:sz w:val="32"/>
          <w:szCs w:val="32"/>
        </w:rPr>
      </w:pPr>
      <w:r>
        <w:rPr>
          <w:rFonts w:ascii="Sylfaen" w:eastAsiaTheme="minorEastAsia" w:hAnsi="Sylfaen" w:cs="Arial"/>
          <w:color w:val="FF0000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t>K-means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>
        <w:rPr>
          <w:rFonts w:ascii="Sylfaen" w:eastAsiaTheme="minorEastAsia" w:hAnsi="Sylfaen" w:cs="Arial"/>
          <w:sz w:val="32"/>
          <w:szCs w:val="32"/>
        </w:rPr>
        <w:t xml:space="preserve">K </w:t>
      </w:r>
      <w:r>
        <w:rPr>
          <w:rFonts w:ascii="Sylfaen" w:eastAsiaTheme="minorEastAsia" w:hAnsi="Sylfaen" w:cs="Arial"/>
          <w:sz w:val="32"/>
          <w:szCs w:val="32"/>
          <w:lang w:val="hy-AM"/>
        </w:rPr>
        <w:t>կլաստեռների։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K-means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>ալգորիթմը կլաստերիզացիայի հայտնի ալգորիթմներից մեկն է հանդիսանում։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>Հորինվել է 1950 ական թվականներին։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  <w:t>​</w:t>
      </w:r>
      <w:r w:rsidRPr="0094013F">
        <w:rPr>
          <w:rFonts w:ascii="Sylfaen" w:eastAsiaTheme="minorEastAsia" w:hAnsi="Sylfaen" w:cs="Arial"/>
          <w:b/>
          <w:bCs/>
          <w:sz w:val="40"/>
          <w:szCs w:val="40"/>
          <w:lang w:val="hy-AM"/>
        </w:rPr>
        <w:t>Flood filling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br/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Default="00C41848">
      <w:pPr>
        <w:ind w:firstLine="720"/>
        <w:rPr>
          <w:rFonts w:ascii="Sylfaen" w:hAnsi="Sylfaen"/>
          <w:bCs/>
          <w:sz w:val="28"/>
          <w:szCs w:val="28"/>
          <w:lang w:val="hy-AM"/>
        </w:rPr>
      </w:pPr>
      <w:r w:rsidRPr="00C41848">
        <w:rPr>
          <w:rFonts w:ascii="Sylfaen" w:hAnsi="Sylfaen"/>
          <w:bCs/>
          <w:sz w:val="28"/>
          <w:szCs w:val="28"/>
          <w:lang w:val="hy-AM"/>
        </w:rPr>
        <w:t>Սովորաբա</w:t>
      </w:r>
      <w:r>
        <w:rPr>
          <w:rFonts w:ascii="Sylfaen" w:hAnsi="Sylfaen"/>
          <w:bCs/>
          <w:sz w:val="28"/>
          <w:szCs w:val="28"/>
          <w:lang w:val="hy-AM"/>
        </w:rPr>
        <w:t>ր մենք խնդիր ենք ունենում օրիգինալ նկարը չափերը փոփոխելու, դրա համար գոյություն ունեն 2 մեթոդնոր՝</w:t>
      </w:r>
      <w:r>
        <w:rPr>
          <w:rFonts w:ascii="Sylfaen" w:hAnsi="Sylfaen"/>
          <w:bCs/>
          <w:sz w:val="28"/>
          <w:szCs w:val="28"/>
          <w:lang w:val="hy-AM"/>
        </w:rPr>
        <w:tab/>
      </w:r>
    </w:p>
    <w:p w:rsidR="00C41848" w:rsidRPr="00C41848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8"/>
          <w:szCs w:val="28"/>
          <w:lang w:val="hy-AM"/>
        </w:rPr>
      </w:pPr>
      <w:r>
        <w:rPr>
          <w:rFonts w:ascii="Sylfaen" w:hAnsi="Sylfaen"/>
          <w:bCs/>
          <w:sz w:val="28"/>
          <w:szCs w:val="28"/>
          <w:lang w:val="hy-AM"/>
        </w:rPr>
        <w:t>Մեծացնել չափերը</w:t>
      </w:r>
      <w:r>
        <w:rPr>
          <w:rFonts w:ascii="Sylfaen" w:hAnsi="Sylfaen"/>
          <w:bCs/>
          <w:sz w:val="28"/>
          <w:szCs w:val="28"/>
        </w:rPr>
        <w:t>(</w:t>
      </w:r>
      <w:r>
        <w:rPr>
          <w:rFonts w:ascii="Sylfaen" w:hAnsi="Sylfaen"/>
          <w:bCs/>
          <w:sz w:val="28"/>
          <w:szCs w:val="28"/>
          <w:lang w:val="hy-AM"/>
        </w:rPr>
        <w:t>մոտիկացնել</w:t>
      </w:r>
      <w:r>
        <w:rPr>
          <w:rFonts w:ascii="Sylfaen" w:hAnsi="Sylfaen"/>
          <w:bCs/>
          <w:sz w:val="28"/>
          <w:szCs w:val="28"/>
        </w:rPr>
        <w:t>)</w:t>
      </w:r>
    </w:p>
    <w:p w:rsidR="00C41848" w:rsidRPr="00307E02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8"/>
          <w:szCs w:val="28"/>
          <w:lang w:val="hy-AM"/>
        </w:rPr>
      </w:pPr>
      <w:r>
        <w:rPr>
          <w:rFonts w:ascii="Sylfaen" w:hAnsi="Sylfaen"/>
          <w:bCs/>
          <w:sz w:val="28"/>
          <w:szCs w:val="28"/>
          <w:lang w:val="hy-AM"/>
        </w:rPr>
        <w:t xml:space="preserve">Փոքրացնել չափերը </w:t>
      </w:r>
      <w:r>
        <w:rPr>
          <w:rFonts w:ascii="Sylfaen" w:hAnsi="Sylfaen"/>
          <w:bCs/>
          <w:sz w:val="28"/>
          <w:szCs w:val="28"/>
        </w:rPr>
        <w:t>(հեռվացնել)</w:t>
      </w:r>
    </w:p>
    <w:p w:rsidR="00307E02" w:rsidRPr="00307E02" w:rsidRDefault="00CB6B1C" w:rsidP="00307E02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hAnsi="Sylfaen"/>
          <w:bCs/>
          <w:sz w:val="28"/>
          <w:szCs w:val="28"/>
          <w:lang w:val="hy-AM"/>
        </w:rPr>
        <w:t>Պատկերի</w:t>
      </w:r>
      <w:r w:rsidR="00307E02" w:rsidRPr="0094013F">
        <w:rPr>
          <w:rFonts w:ascii="Sylfaen" w:hAnsi="Sylfaen"/>
          <w:bCs/>
          <w:sz w:val="28"/>
          <w:szCs w:val="28"/>
          <w:lang w:val="hy-AM"/>
        </w:rPr>
        <w:t xml:space="preserve"> բուրգերը իրենցից ներկայացնում են </w:t>
      </w:r>
      <w:r>
        <w:rPr>
          <w:rFonts w:ascii="Sylfaen" w:hAnsi="Sylfaen"/>
          <w:bCs/>
          <w:sz w:val="28"/>
          <w:szCs w:val="28"/>
          <w:lang w:val="hy-AM"/>
        </w:rPr>
        <w:t>պատկերների</w:t>
      </w:r>
      <w:r w:rsidR="00307E02" w:rsidRPr="0094013F">
        <w:rPr>
          <w:rFonts w:ascii="Sylfaen" w:hAnsi="Sylfaen"/>
          <w:bCs/>
          <w:sz w:val="28"/>
          <w:szCs w:val="28"/>
          <w:lang w:val="hy-AM"/>
        </w:rPr>
        <w:t xml:space="preserve"> հավաքածու որոնք ստացվում են օրիգինալ նկարից, օրիգինալ նկարը  </w:t>
      </w:r>
      <w:r w:rsidR="00307E02" w:rsidRPr="0094013F">
        <w:rPr>
          <w:rFonts w:ascii="Sylfaen" w:eastAsiaTheme="minorEastAsia" w:hAnsi="Sylfaen" w:cs="Arial"/>
          <w:sz w:val="32"/>
          <w:szCs w:val="32"/>
          <w:lang w:val="hy-AM"/>
        </w:rPr>
        <w:t>դաունսեմպլինգի(downsampling)</w:t>
      </w:r>
      <w:r w:rsidR="00307E02">
        <w:rPr>
          <w:rFonts w:ascii="Sylfaen" w:eastAsiaTheme="minorEastAsia" w:hAnsi="Sylfaen" w:cs="Arial"/>
          <w:sz w:val="32"/>
          <w:szCs w:val="32"/>
          <w:lang w:val="hy-AM"/>
        </w:rPr>
        <w:t xml:space="preserve"> ենթարկելով մինչև մի ցանկալի տարանցիկ կետի հասնելը։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>Դաունսեմպլինգի վատ կողմը կայանում է նրանում</w:t>
      </w:r>
      <w:r w:rsidR="00B8523F" w:rsidRPr="0094013F">
        <w:rPr>
          <w:rFonts w:ascii="Sylfaen" w:eastAsiaTheme="minorEastAsia" w:hAnsi="Sylfaen" w:cs="Arial"/>
          <w:sz w:val="32"/>
          <w:szCs w:val="32"/>
          <w:lang w:val="hy-AM"/>
        </w:rPr>
        <w:t>,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 որ երբ նկարը մոտիկացնում ենք 100%֊</w:t>
      </w:r>
      <w:r w:rsidR="00B8523F" w:rsidRPr="0094013F">
        <w:rPr>
          <w:rFonts w:ascii="Sylfaen" w:eastAsiaTheme="minorEastAsia" w:hAnsi="Sylfaen" w:cs="Arial"/>
          <w:sz w:val="32"/>
          <w:szCs w:val="32"/>
          <w:lang w:val="hy-AM"/>
        </w:rPr>
        <w:t>-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ից ավել ապա արդեն </w:t>
      </w:r>
      <w:r w:rsidR="00B8523F" w:rsidRPr="0094013F">
        <w:rPr>
          <w:rFonts w:ascii="Sylfaen" w:eastAsiaTheme="minorEastAsia" w:hAnsi="Sylfaen" w:cs="Arial"/>
          <w:sz w:val="32"/>
          <w:szCs w:val="32"/>
          <w:lang w:val="hy-AM"/>
        </w:rPr>
        <w:t>նկար</w:t>
      </w:r>
      <w:r w:rsidR="00B8523F">
        <w:rPr>
          <w:rFonts w:ascii="Sylfaen" w:eastAsiaTheme="minorEastAsia" w:hAnsi="Sylfaen" w:cs="Arial"/>
          <w:sz w:val="32"/>
          <w:szCs w:val="32"/>
          <w:lang w:val="hy-AM"/>
        </w:rPr>
        <w:t>ը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սկսում է երևալ ոչ ճշգրիտ։</w:t>
      </w:r>
    </w:p>
    <w:p w:rsidR="00B8523F" w:rsidRDefault="00B8523F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Այսպիսով յուրաքանչյուր նկար </w:t>
      </w:r>
      <w:r w:rsidR="00C41848" w:rsidRPr="0094013F">
        <w:rPr>
          <w:rFonts w:ascii="Sylfaen" w:eastAsiaTheme="minorEastAsia" w:hAnsi="Sylfaen" w:cs="Arial"/>
          <w:sz w:val="32"/>
          <w:szCs w:val="32"/>
          <w:lang w:val="hy-AM"/>
        </w:rPr>
        <w:t>դա</w:t>
      </w:r>
      <w:r w:rsidR="00CB6B1C">
        <w:rPr>
          <w:rFonts w:ascii="Sylfaen" w:eastAsiaTheme="minorEastAsia" w:hAnsi="Sylfaen" w:cs="Arial"/>
          <w:sz w:val="32"/>
          <w:szCs w:val="32"/>
          <w:lang w:val="hy-AM"/>
        </w:rPr>
        <w:t>ռ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նում է ¼ </w:t>
      </w:r>
      <w:r>
        <w:rPr>
          <w:rFonts w:ascii="Sylfaen" w:eastAsiaTheme="minorEastAsia" w:hAnsi="Sylfaen" w:cs="Arial"/>
          <w:sz w:val="32"/>
          <w:szCs w:val="32"/>
          <w:lang w:val="hy-AM"/>
        </w:rPr>
        <w:t>մասը իր նախորդի։  Այս ալգորիթմը սովորաբար օգտագործվում է պատկերների սեգմենտացիայի մեջ</w:t>
      </w:r>
      <w:r w:rsidR="00E70283">
        <w:rPr>
          <w:rFonts w:ascii="Sylfaen" w:eastAsiaTheme="minorEastAsia" w:hAnsi="Sylfaen" w:cs="Arial"/>
          <w:sz w:val="32"/>
          <w:szCs w:val="32"/>
          <w:lang w:val="hy-AM"/>
        </w:rPr>
        <w:t xml:space="preserve">, փոքրացնում է նկարի չափերը որից հետո հնարավոր է լինում որոշակի </w:t>
      </w:r>
      <w:r w:rsidR="00E70283">
        <w:rPr>
          <w:rFonts w:ascii="Sylfaen" w:eastAsiaTheme="minorEastAsia" w:hAnsi="Sylfaen" w:cs="Arial"/>
          <w:sz w:val="32"/>
          <w:szCs w:val="32"/>
          <w:lang w:val="hy-AM"/>
        </w:rPr>
        <w:lastRenderedPageBreak/>
        <w:t>գործողություններ կատարել պատկերի հետ</w:t>
      </w:r>
      <w:r w:rsidR="007B3397"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  </w:t>
      </w:r>
      <w:r w:rsidR="007B3397">
        <w:rPr>
          <w:rFonts w:ascii="Sylfaen" w:eastAsiaTheme="minorEastAsia" w:hAnsi="Sylfaen" w:cs="Arial"/>
          <w:sz w:val="32"/>
          <w:szCs w:val="32"/>
          <w:lang w:val="hy-AM"/>
        </w:rPr>
        <w:t>և հետո ավելի բար</w:t>
      </w:r>
      <w:r w:rsidR="00CB6B1C">
        <w:rPr>
          <w:rFonts w:ascii="Sylfaen" w:eastAsiaTheme="minorEastAsia" w:hAnsi="Sylfaen" w:cs="Arial"/>
          <w:sz w:val="32"/>
          <w:szCs w:val="32"/>
          <w:lang w:val="hy-AM"/>
        </w:rPr>
        <w:t>ձ</w:t>
      </w:r>
      <w:r w:rsidR="007B3397">
        <w:rPr>
          <w:rFonts w:ascii="Sylfaen" w:eastAsiaTheme="minorEastAsia" w:hAnsi="Sylfaen" w:cs="Arial"/>
          <w:sz w:val="32"/>
          <w:szCs w:val="32"/>
          <w:lang w:val="hy-AM"/>
        </w:rPr>
        <w:t>ր որակով նկարը ետ բերել</w:t>
      </w:r>
      <w:r w:rsidR="00E70283">
        <w:rPr>
          <w:rFonts w:ascii="Sylfaen" w:eastAsiaTheme="minorEastAsia" w:hAnsi="Sylfaen" w:cs="Arial"/>
          <w:sz w:val="32"/>
          <w:szCs w:val="32"/>
          <w:lang w:val="hy-AM"/>
        </w:rPr>
        <w:t>։</w:t>
      </w:r>
    </w:p>
    <w:p w:rsidR="00314945" w:rsidRDefault="00314945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Պատկե</w:t>
      </w:r>
      <w:r w:rsidR="008A72AE">
        <w:rPr>
          <w:rFonts w:ascii="Sylfaen" w:eastAsiaTheme="minorEastAsia" w:hAnsi="Sylfaen" w:cs="Arial"/>
          <w:sz w:val="32"/>
          <w:szCs w:val="32"/>
          <w:lang w:val="hy-AM"/>
        </w:rPr>
        <w:t>րի բուրգերի</w:t>
      </w:r>
      <w:r w:rsidR="00134C9E">
        <w:rPr>
          <w:rFonts w:ascii="Sylfaen" w:eastAsiaTheme="minorEastAsia" w:hAnsi="Sylfaen" w:cs="Arial"/>
          <w:sz w:val="32"/>
          <w:szCs w:val="32"/>
          <w:lang w:val="hy-AM"/>
        </w:rPr>
        <w:t xml:space="preserve"> հիմնկան տեսակները ՝</w:t>
      </w:r>
    </w:p>
    <w:p w:rsidR="00134C9E" w:rsidRPr="00134C9E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Գաուսիան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</w:p>
    <w:p w:rsidR="00134C9E" w:rsidRPr="00134C9E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Լապլասիան բուրգեր</w:t>
      </w:r>
    </w:p>
    <w:p w:rsidR="00B8523F" w:rsidRDefault="00134C9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Օգտագործվում է պատկերները </w:t>
      </w:r>
      <w:r>
        <w:rPr>
          <w:rFonts w:ascii="Sylfaen" w:eastAsiaTheme="minorEastAsia" w:hAnsi="Sylfaen" w:cs="Arial"/>
          <w:sz w:val="32"/>
          <w:szCs w:val="32"/>
        </w:rPr>
        <w:t>դաունսեմպլինգի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ենթարկելու համար։</w:t>
      </w:r>
    </w:p>
    <w:p w:rsidR="00134C9E" w:rsidRPr="0094013F" w:rsidRDefault="00134C9E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>
        <w:rPr>
          <w:rFonts w:ascii="Sylfaen" w:eastAsiaTheme="minorEastAsia" w:hAnsi="Sylfaen" w:cs="Arial"/>
          <w:sz w:val="32"/>
          <w:szCs w:val="32"/>
          <w:lang w:val="hy-AM"/>
        </w:rPr>
        <w:t xml:space="preserve">Օգտագործվում է </w:t>
      </w:r>
      <w:r w:rsidR="00843DC9" w:rsidRPr="0094013F">
        <w:rPr>
          <w:rFonts w:ascii="Arial" w:hAnsi="Arial" w:cs="Arial"/>
          <w:color w:val="000000"/>
          <w:sz w:val="32"/>
          <w:shd w:val="clear" w:color="auto" w:fill="FFFFFF"/>
          <w:lang w:val="hy-AM"/>
        </w:rPr>
        <w:t>upsampled</w:t>
      </w:r>
      <w:r w:rsidR="00843DC9"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-ի ենթարկելու համար, որի ժամանակ </w:t>
      </w:r>
      <w:r w:rsidR="00CB6B1C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բուրգի պատկերների </w:t>
      </w:r>
      <w:r w:rsidR="00843DC9"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փոքր չափերի </w:t>
      </w:r>
      <w:r w:rsidR="00CB6B1C"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>նկարների</w:t>
      </w:r>
      <w:r w:rsidR="00843DC9"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F90166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>
        <w:rPr>
          <w:rFonts w:ascii="Arial" w:hAnsi="Arial" w:cs="Arial"/>
          <w:color w:val="000000"/>
          <w:sz w:val="32"/>
          <w:shd w:val="clear" w:color="auto" w:fill="FFFFFF"/>
          <w:lang w:val="hy-AM"/>
        </w:rPr>
        <w:t>այդ</w:t>
      </w: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F90166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lastRenderedPageBreak/>
        <w:t>Շերտերը համարակալենք ներքևից վերև</w:t>
      </w:r>
      <w:r>
        <w:rPr>
          <w:rFonts w:ascii="Arial" w:hAnsi="Arial" w:cs="Arial"/>
          <w:color w:val="000000"/>
          <w:sz w:val="32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32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i+1</m:t>
            </m:r>
          </m:sub>
        </m:sSub>
      </m:oMath>
      <w:r w:rsidR="003B7EB1">
        <w:rPr>
          <w:rFonts w:ascii="Arial" w:hAnsi="Arial" w:cs="Arial"/>
          <w:color w:val="000000"/>
          <w:sz w:val="32"/>
          <w:shd w:val="clear" w:color="auto" w:fill="FFFFFF"/>
        </w:rPr>
        <w:t xml:space="preserve"> </w:t>
      </w:r>
      <w:r w:rsidR="003B7EB1"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32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i</m:t>
            </m:r>
          </m:sub>
        </m:sSub>
      </m:oMath>
      <w:r w:rsidR="003B7EB1">
        <w:rPr>
          <w:rFonts w:ascii="Arial" w:hAnsi="Arial" w:cs="Arial"/>
          <w:color w:val="000000"/>
          <w:sz w:val="32"/>
          <w:shd w:val="clear" w:color="auto" w:fill="FFFFFF"/>
        </w:rPr>
        <w:t>-ը։</w:t>
      </w:r>
    </w:p>
    <w:p w:rsidR="00F90166" w:rsidRPr="00AB4E42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32"/>
          <w:szCs w:val="32"/>
        </w:rPr>
      </w:pPr>
      <w:r w:rsidRPr="00AB4E42">
        <w:rPr>
          <w:rFonts w:ascii="Sylfaen" w:eastAsiaTheme="minorEastAsia" w:hAnsi="Sylfaen" w:cs="Arial"/>
          <w:sz w:val="32"/>
          <w:szCs w:val="32"/>
          <w:lang w:val="hy-AM"/>
        </w:rPr>
        <w:t xml:space="preserve">Ամեն </w:t>
      </w:r>
      <w:r w:rsidRPr="00AB4E42">
        <w:rPr>
          <w:rFonts w:ascii="Sylfaen" w:eastAsiaTheme="minorEastAsia" w:hAnsi="Sylfaen" w:cs="Arial"/>
          <w:sz w:val="32"/>
          <w:szCs w:val="32"/>
        </w:rPr>
        <w:t>(i+1)-</w:t>
      </w:r>
      <w:r w:rsidRPr="00AB4E42">
        <w:rPr>
          <w:rFonts w:ascii="Sylfaen" w:eastAsiaTheme="minorEastAsia" w:hAnsi="Sylfaen" w:cs="Arial"/>
          <w:sz w:val="32"/>
          <w:szCs w:val="32"/>
          <w:lang w:val="hy-AM"/>
        </w:rPr>
        <w:t>րդ շերտը ստանալու համար մենք պետք է անենք հետևալ գործողությունները</w:t>
      </w:r>
      <w:r w:rsidR="00AB4E42" w:rsidRPr="00AB4E42">
        <w:rPr>
          <w:rFonts w:ascii="Sylfaen" w:eastAsiaTheme="minorEastAsia" w:hAnsi="Sylfaen" w:cs="Arial"/>
          <w:sz w:val="32"/>
          <w:szCs w:val="32"/>
        </w:rPr>
        <w:t xml:space="preserve">: </w:t>
      </w:r>
    </w:p>
    <w:p w:rsidR="004300FD" w:rsidRPr="00AB4E42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Կոնվոլուցիայի</w:t>
      </w:r>
      <w:r>
        <w:rPr>
          <w:rFonts w:ascii="Sylfaen" w:eastAsiaTheme="minorEastAsia" w:hAnsi="Sylfaen" w:cs="Arial"/>
          <w:sz w:val="32"/>
          <w:szCs w:val="32"/>
        </w:rPr>
        <w:t>(Convolve)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i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-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ը Գաուսիան </w:t>
      </w:r>
      <w:r w:rsidR="00E25AEE">
        <w:rPr>
          <w:rFonts w:ascii="Sylfaen" w:eastAsiaTheme="minorEastAsia" w:hAnsi="Sylfaen" w:cs="Arial"/>
          <w:sz w:val="32"/>
          <w:szCs w:val="32"/>
          <w:lang w:val="hy-AM"/>
        </w:rPr>
        <w:t>միջուկի</w:t>
      </w:r>
      <w:r w:rsidR="00E25AEE">
        <w:rPr>
          <w:rFonts w:ascii="Sylfaen" w:eastAsiaTheme="minorEastAsia" w:hAnsi="Sylfaen" w:cs="Arial"/>
          <w:sz w:val="32"/>
          <w:szCs w:val="32"/>
        </w:rPr>
        <w:t>(kernel)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հետ։</w:t>
      </w:r>
    </w:p>
    <w:p w:rsidR="004300FD" w:rsidRPr="0098391D" w:rsidRDefault="0094013F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98391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Default="0098391D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94013F" w:rsidTr="00620D31">
        <w:trPr>
          <w:trHeight w:val="603"/>
        </w:trPr>
        <w:tc>
          <w:tcPr>
            <w:tcW w:w="5401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lastRenderedPageBreak/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20D31" w:rsidRPr="0094013F" w:rsidRDefault="0066321F" w:rsidP="0066321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Մենք նաև կարող ենք իրականացնել հակառակ գործողությունը՝ այսինքն 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4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անգամ մեծացնել(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upsampling</w:t>
      </w:r>
      <w:r>
        <w:rPr>
          <w:rFonts w:ascii="Sylfaen" w:eastAsiaTheme="minorEastAsia" w:hAnsi="Sylfaen" w:cs="Arial"/>
          <w:sz w:val="32"/>
          <w:szCs w:val="32"/>
          <w:lang w:val="hy-AM"/>
        </w:rPr>
        <w:t>)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:</w:t>
      </w:r>
    </w:p>
    <w:p w:rsidR="0066321F" w:rsidRPr="0094013F" w:rsidRDefault="0066321F" w:rsidP="0066321F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94013F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6321F" w:rsidRPr="0094013F" w:rsidRDefault="0066321F" w:rsidP="0066321F">
      <w:pPr>
        <w:ind w:left="156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2E0C2F" w:rsidRPr="0094013F" w:rsidRDefault="002E0C2F" w:rsidP="00AD5345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upsamplingi </w:t>
      </w:r>
      <w:r>
        <w:rPr>
          <w:rFonts w:ascii="Sylfaen" w:eastAsiaTheme="minorEastAsia" w:hAnsi="Sylfaen" w:cs="Arial"/>
          <w:sz w:val="32"/>
          <w:szCs w:val="32"/>
          <w:lang w:val="hy-AM"/>
        </w:rPr>
        <w:t>կստանանք հետևյալ պատկերը՝</w:t>
      </w:r>
    </w:p>
    <w:tbl>
      <w:tblPr>
        <w:tblStyle w:val="TableGrid"/>
        <w:tblpPr w:leftFromText="180" w:rightFromText="180" w:horzAnchor="page" w:tblpX="269" w:tblpY="-888"/>
        <w:tblW w:w="11335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2E0C2F">
        <w:tc>
          <w:tcPr>
            <w:tcW w:w="3799" w:type="dxa"/>
          </w:tcPr>
          <w:p w:rsidR="002E0C2F" w:rsidRDefault="002E0C2F" w:rsidP="002E0C2F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2E0C2F">
        <w:tc>
          <w:tcPr>
            <w:tcW w:w="3799" w:type="dxa"/>
          </w:tcPr>
          <w:p w:rsidR="002E0C2F" w:rsidRP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Օրիգինալ նկար</w:t>
            </w:r>
          </w:p>
        </w:tc>
        <w:tc>
          <w:tcPr>
            <w:tcW w:w="3816" w:type="dxa"/>
          </w:tcPr>
          <w:p w:rsidR="002E0C2F" w:rsidRP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3720" w:type="dxa"/>
          </w:tcPr>
          <w:p w:rsidR="002E0C2F" w:rsidRPr="00654A4C" w:rsidRDefault="00654A4C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Upsampling –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Pr="00BD4712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Default="00E25AEE" w:rsidP="00E25AEE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Պատկերների մշակման </w:t>
      </w:r>
      <w:r w:rsidR="00280435"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մեջ </w:t>
      </w:r>
      <w:r w:rsidR="00191883">
        <w:rPr>
          <w:rFonts w:ascii="Sylfaen" w:eastAsiaTheme="minorEastAsia" w:hAnsi="Sylfaen" w:cs="Arial"/>
          <w:sz w:val="32"/>
          <w:szCs w:val="32"/>
          <w:lang w:val="hy-AM"/>
        </w:rPr>
        <w:t>միջուկը</w:t>
      </w:r>
      <w:r w:rsidR="00191883" w:rsidRPr="0094013F">
        <w:rPr>
          <w:rFonts w:ascii="Sylfaen" w:eastAsiaTheme="minorEastAsia" w:hAnsi="Sylfaen" w:cs="Arial"/>
          <w:sz w:val="32"/>
          <w:szCs w:val="32"/>
          <w:lang w:val="hy-AM"/>
        </w:rPr>
        <w:t>(kernel)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, </w:t>
      </w:r>
      <w:r w:rsidR="002A57AB">
        <w:rPr>
          <w:rFonts w:ascii="Sylfaen" w:eastAsiaTheme="minorEastAsia" w:hAnsi="Sylfaen" w:cs="Arial"/>
          <w:sz w:val="32"/>
          <w:szCs w:val="32"/>
          <w:lang w:val="hy-AM"/>
        </w:rPr>
        <w:t>կոնվոլյուցիայի մատրիցան կամ դիմակը</w:t>
      </w:r>
      <w:r w:rsidR="002A57AB" w:rsidRPr="0094013F">
        <w:rPr>
          <w:rFonts w:ascii="Sylfaen" w:eastAsiaTheme="minorEastAsia" w:hAnsi="Sylfaen" w:cs="Arial"/>
          <w:sz w:val="32"/>
          <w:szCs w:val="32"/>
          <w:lang w:val="hy-AM"/>
        </w:rPr>
        <w:t>(mask)</w:t>
      </w:r>
      <w:r w:rsidR="002A57AB">
        <w:rPr>
          <w:rFonts w:ascii="Sylfaen" w:eastAsiaTheme="minorEastAsia" w:hAnsi="Sylfaen" w:cs="Arial"/>
          <w:sz w:val="32"/>
          <w:szCs w:val="32"/>
          <w:lang w:val="hy-AM"/>
        </w:rPr>
        <w:t xml:space="preserve"> իրենցից ներկայացնում են փոքր չափերի մատրիցա</w:t>
      </w:r>
      <w:r w:rsidR="00280435">
        <w:rPr>
          <w:rFonts w:ascii="Sylfaen" w:eastAsiaTheme="minorEastAsia" w:hAnsi="Sylfaen" w:cs="Arial"/>
          <w:sz w:val="32"/>
          <w:szCs w:val="32"/>
          <w:lang w:val="hy-AM"/>
        </w:rPr>
        <w:t>։</w:t>
      </w:r>
      <w:r w:rsidR="002A57AB">
        <w:rPr>
          <w:rFonts w:ascii="Sylfaen" w:eastAsiaTheme="minorEastAsia" w:hAnsi="Sylfaen" w:cs="Arial"/>
          <w:sz w:val="32"/>
          <w:szCs w:val="32"/>
          <w:lang w:val="hy-AM"/>
        </w:rPr>
        <w:t xml:space="preserve"> Դա շատ օգտակար է   </w:t>
      </w:r>
      <w:r w:rsidR="002A57AB" w:rsidRPr="002A57AB">
        <w:rPr>
          <w:rFonts w:ascii="Sylfaen" w:eastAsiaTheme="minorEastAsia" w:hAnsi="Sylfaen" w:cs="Arial"/>
          <w:sz w:val="32"/>
          <w:szCs w:val="32"/>
          <w:lang w:val="hy-AM"/>
        </w:rPr>
        <w:t>քողարկման</w:t>
      </w:r>
      <w:r w:rsidR="002A57AB" w:rsidRPr="0094013F">
        <w:rPr>
          <w:rFonts w:ascii="Sylfaen" w:eastAsiaTheme="minorEastAsia" w:hAnsi="Sylfaen" w:cs="Arial"/>
          <w:sz w:val="32"/>
          <w:szCs w:val="32"/>
          <w:lang w:val="hy-AM"/>
        </w:rPr>
        <w:t>(bluring)</w:t>
      </w:r>
      <w:r w:rsidR="00280435"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, </w:t>
      </w:r>
      <w:r w:rsidR="00280435">
        <w:rPr>
          <w:rFonts w:ascii="Sylfaen" w:eastAsiaTheme="minorEastAsia" w:hAnsi="Sylfaen" w:cs="Arial"/>
          <w:sz w:val="32"/>
          <w:szCs w:val="32"/>
          <w:lang w:val="hy-AM"/>
        </w:rPr>
        <w:t>եզրերի հայտնաբերման և այլ շատ վայրերում։</w:t>
      </w:r>
    </w:p>
    <w:p w:rsidR="00280435" w:rsidRPr="00280435" w:rsidRDefault="00280435" w:rsidP="00E25AEE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94013F" w:rsidRDefault="00280435" w:rsidP="00E25AE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E25AEE" w:rsidRPr="0094013F" w:rsidRDefault="00E25AE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5"/>
        <w:gridCol w:w="4139"/>
        <w:gridCol w:w="2386"/>
      </w:tblGrid>
      <w:tr w:rsidR="00EF4008" w:rsidTr="00EF4008">
        <w:tc>
          <w:tcPr>
            <w:tcW w:w="3116" w:type="dxa"/>
          </w:tcPr>
          <w:p w:rsidR="00EF4008" w:rsidRPr="000E0837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 w:rsidRPr="000E0837"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lastRenderedPageBreak/>
              <w:t>օպերացիան</w:t>
            </w:r>
          </w:p>
        </w:tc>
        <w:tc>
          <w:tcPr>
            <w:tcW w:w="3117" w:type="dxa"/>
          </w:tcPr>
          <w:p w:rsidR="00EF4008" w:rsidRPr="000E0837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 w:rsidRPr="000E0837"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F4008" w:rsidRDefault="000E0837" w:rsidP="000E0837">
            <w:pPr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t>պ</w:t>
            </w:r>
            <w:r w:rsidR="00EF4008" w:rsidRPr="00EF4008"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t>ատկերի արդյունքը</w:t>
            </w:r>
          </w:p>
        </w:tc>
      </w:tr>
      <w:tr w:rsidR="00EF4008" w:rsidTr="00EF4008">
        <w:tc>
          <w:tcPr>
            <w:tcW w:w="3116" w:type="dxa"/>
          </w:tcPr>
          <w:p w:rsidR="00EF4008" w:rsidRPr="000E0837" w:rsidRDefault="000E0837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Default="0094013F" w:rsidP="000E0837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Default="00EF4008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  <w:vMerge w:val="restart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C80E01" w:rsidRP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Default="0094013F" w:rsidP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  <w:vMerge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</w:tcPr>
          <w:p w:rsidR="00C80E01" w:rsidRDefault="0094013F" w:rsidP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  <w:vMerge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</w:tcPr>
          <w:p w:rsidR="00C80E01" w:rsidRDefault="0094013F" w:rsidP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</w:tcPr>
          <w:p w:rsidR="00C80E01" w:rsidRPr="00B4629B" w:rsidRDefault="00B4629B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Default="0094013F" w:rsidP="00B4629B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B462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</w:tcPr>
          <w:p w:rsidR="00C80E01" w:rsidRDefault="00C269B6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Տուփի քողարկում</w:t>
            </w:r>
          </w:p>
          <w:p w:rsidR="00C269B6" w:rsidRPr="00C269B6" w:rsidRDefault="00C269B6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Box blure</w:t>
            </w:r>
          </w:p>
        </w:tc>
        <w:tc>
          <w:tcPr>
            <w:tcW w:w="3117" w:type="dxa"/>
          </w:tcPr>
          <w:p w:rsidR="00C80E01" w:rsidRDefault="0094013F" w:rsidP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</w:tcPr>
          <w:p w:rsidR="00C80E01" w:rsidRPr="00AB309D" w:rsidRDefault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Default="0094013F" w:rsidP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Tr="00EF4008">
        <w:tc>
          <w:tcPr>
            <w:tcW w:w="3116" w:type="dxa"/>
          </w:tcPr>
          <w:p w:rsidR="00AB309D" w:rsidRDefault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lastRenderedPageBreak/>
              <w:t>Գաուսիան քողարկում</w:t>
            </w:r>
            <w:r w:rsidR="00F46587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5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Default="0094013F" w:rsidP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Tr="00EF4008">
        <w:tc>
          <w:tcPr>
            <w:tcW w:w="3116" w:type="dxa"/>
          </w:tcPr>
          <w:p w:rsidR="00F46587" w:rsidRDefault="0094013F" w:rsidP="00F46587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hyperlink r:id="rId28" w:tooltip="Unsharp masking" w:history="1">
              <w:r w:rsidR="00F46587">
                <w:rPr>
                  <w:rStyle w:val="Hyperlink"/>
                  <w:rFonts w:ascii="Arial" w:hAnsi="Arial" w:cs="Arial"/>
                  <w:b/>
                  <w:bCs/>
                  <w:color w:val="0B0080"/>
                  <w:sz w:val="21"/>
                  <w:szCs w:val="21"/>
                  <w:shd w:val="clear" w:color="auto" w:fill="F8F9FA"/>
                </w:rPr>
                <w:t>Unsharp masking</w:t>
              </w:r>
            </w:hyperlink>
            <w:r w:rsidR="00F46587">
              <w:rPr>
                <w:rStyle w:val="apple-converted-space"/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8F9FA"/>
              </w:rPr>
              <w:t> </w:t>
            </w:r>
            <w:r w:rsidR="00F46587">
              <w:br/>
            </w:r>
            <w:r w:rsidR="00F46587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Շրջանային դիմակավորում </w:t>
            </w:r>
          </w:p>
          <w:p w:rsidR="00AB309D" w:rsidRPr="00F46587" w:rsidRDefault="00F46587" w:rsidP="00F46587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5 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x 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Default="0094013F" w:rsidP="0050706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BF380E" w:rsidRDefault="00A5794C" w:rsidP="00BF380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3</w:t>
                  </w:r>
                </w:p>
              </w:tc>
            </w:tr>
            <w:tr w:rsidR="00245576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6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9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Օրիգինալ</w:t>
                  </w:r>
                </w:p>
              </w:tc>
            </w:tr>
          </w:tbl>
          <w:p w:rsidR="00A5794C" w:rsidRDefault="00A5794C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tabs>
                      <w:tab w:val="left" w:pos="255"/>
                      <w:tab w:val="center" w:pos="349"/>
                    </w:tabs>
                    <w:spacing w:after="0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 xml:space="preserve">  -1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</w:t>
                  </w:r>
                </w:p>
              </w:tc>
            </w:tr>
            <w:tr w:rsidR="00245576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0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</w:t>
                  </w:r>
                </w:p>
              </w:tc>
            </w:tr>
            <w:tr w:rsidR="00245576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45576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Միջուկ</w:t>
                  </w:r>
                </w:p>
              </w:tc>
            </w:tr>
          </w:tbl>
          <w:p w:rsidR="00A5794C" w:rsidRDefault="00A5794C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tabs>
                      <w:tab w:val="left" w:pos="255"/>
                      <w:tab w:val="center" w:pos="349"/>
                    </w:tabs>
                    <w:spacing w:after="0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ab/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-17</w:t>
                  </w:r>
                </w:p>
              </w:tc>
            </w:tr>
            <w:tr w:rsidR="00245576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-18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17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</w:rPr>
                    <w:t>Ելքային</w:t>
                  </w:r>
                </w:p>
              </w:tc>
            </w:tr>
          </w:tbl>
          <w:p w:rsidR="00A5794C" w:rsidRDefault="00A5794C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</w:tr>
    </w:tbl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592469" w:rsidRDefault="00592469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Default="00245576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Առաջին քայլով կատարում ենք </w:t>
      </w:r>
      <w:r w:rsidR="00CD7E33">
        <w:rPr>
          <w:rFonts w:ascii="Sylfaen" w:eastAsiaTheme="minorEastAsia" w:hAnsi="Sylfaen" w:cs="Arial"/>
          <w:sz w:val="32"/>
          <w:szCs w:val="32"/>
          <w:lang w:val="hy-AM"/>
        </w:rPr>
        <w:t>մ</w:t>
      </w:r>
      <w:r>
        <w:rPr>
          <w:rFonts w:ascii="Sylfaen" w:eastAsiaTheme="minorEastAsia" w:hAnsi="Sylfaen" w:cs="Arial"/>
          <w:sz w:val="32"/>
          <w:szCs w:val="32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32"/>
            <w:szCs w:val="32"/>
            <w:lang w:val="hy-AM"/>
          </w:rPr>
          <m:t>°</m:t>
        </m:r>
      </m:oMath>
      <w:r w:rsidRPr="0094013F">
        <w:rPr>
          <w:rFonts w:ascii="Sylfaen" w:eastAsiaTheme="minorEastAsia" w:hAnsi="Sylfaen" w:cs="Arial"/>
          <w:sz w:val="32"/>
          <w:szCs w:val="32"/>
          <w:lang w:val="hy-AM"/>
        </w:rPr>
        <w:t>-</w:t>
      </w:r>
      <w:r>
        <w:rPr>
          <w:rFonts w:ascii="Sylfaen" w:eastAsiaTheme="minorEastAsia" w:hAnsi="Sylfaen" w:cs="Arial"/>
          <w:sz w:val="32"/>
          <w:szCs w:val="32"/>
          <w:lang w:val="hy-AM"/>
        </w:rPr>
        <w:t>ով</w:t>
      </w:r>
      <w:r w:rsidR="00CD7E33">
        <w:rPr>
          <w:rFonts w:ascii="Sylfaen" w:eastAsiaTheme="minorEastAsia" w:hAnsi="Sylfaen" w:cs="Arial"/>
          <w:sz w:val="32"/>
          <w:szCs w:val="32"/>
          <w:lang w:val="hy-AM"/>
        </w:rPr>
        <w:t>,</w:t>
      </w:r>
    </w:p>
    <w:p w:rsidR="00245576" w:rsidRDefault="00CD7E3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Tr="00CD7E33">
        <w:trPr>
          <w:trHeight w:val="737"/>
        </w:trPr>
        <w:tc>
          <w:tcPr>
            <w:tcW w:w="914" w:type="dxa"/>
          </w:tcPr>
          <w:p w:rsidR="00CD7E33" w:rsidRPr="00A5794C" w:rsidRDefault="00CD7E33" w:rsidP="00CD7E33">
            <w:pPr>
              <w:tabs>
                <w:tab w:val="left" w:pos="255"/>
                <w:tab w:val="center" w:pos="349"/>
              </w:tabs>
              <w:spacing w:after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lastRenderedPageBreak/>
              <w:t xml:space="preserve">  1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1</w:t>
            </w:r>
          </w:p>
        </w:tc>
      </w:tr>
      <w:tr w:rsidR="00CD7E33" w:rsidTr="00CD7E33">
        <w:trPr>
          <w:trHeight w:val="719"/>
        </w:trPr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0</w:t>
            </w:r>
          </w:p>
        </w:tc>
      </w:tr>
      <w:tr w:rsidR="00CD7E33" w:rsidTr="00CD7E33">
        <w:trPr>
          <w:trHeight w:val="737"/>
        </w:trPr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-1</w:t>
            </w:r>
          </w:p>
        </w:tc>
      </w:tr>
      <w:tr w:rsidR="00CD7E33" w:rsidTr="00CD7E33">
        <w:trPr>
          <w:trHeight w:val="737"/>
        </w:trPr>
        <w:tc>
          <w:tcPr>
            <w:tcW w:w="2742" w:type="dxa"/>
            <w:gridSpan w:val="3"/>
          </w:tcPr>
          <w:p w:rsidR="00CD7E33" w:rsidRPr="00245576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Միջուկ</w:t>
            </w:r>
          </w:p>
        </w:tc>
      </w:tr>
    </w:tbl>
    <w:p w:rsidR="00CD7E33" w:rsidRPr="00CD7E33" w:rsidRDefault="00CD7E3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B7DB4" w:rsidRDefault="003B7DB4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D7E3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Այնուհետև կատարում ենք մատրիցաների բազմապատկում։</w:t>
      </w:r>
      <w:r w:rsidR="00B00022">
        <w:rPr>
          <w:rFonts w:ascii="Sylfaen" w:eastAsiaTheme="minorEastAsia" w:hAnsi="Sylfaen" w:cs="Arial"/>
          <w:sz w:val="32"/>
          <w:szCs w:val="32"/>
          <w:lang w:val="hy-AM"/>
        </w:rPr>
        <w:t xml:space="preserve"> Միջուկից դուրս </w:t>
      </w:r>
      <w:r w:rsidR="00592469">
        <w:rPr>
          <w:rFonts w:ascii="Sylfaen" w:eastAsiaTheme="minorEastAsia" w:hAnsi="Sylfaen" w:cs="Arial"/>
          <w:sz w:val="32"/>
          <w:szCs w:val="32"/>
          <w:lang w:val="hy-AM"/>
        </w:rPr>
        <w:t>ընկ</w:t>
      </w:r>
      <w:r w:rsidR="00B00022">
        <w:rPr>
          <w:rFonts w:ascii="Sylfaen" w:eastAsiaTheme="minorEastAsia" w:hAnsi="Sylfaen" w:cs="Arial"/>
          <w:sz w:val="32"/>
          <w:szCs w:val="32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lastRenderedPageBreak/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 w:rsidRPr="0094013F">
        <w:rPr>
          <w:rFonts w:ascii="Sylfaen" w:eastAsiaTheme="minorEastAsia" w:hAnsi="Sylfaen" w:cs="Arial"/>
          <w:b/>
          <w:sz w:val="36"/>
          <w:szCs w:val="32"/>
          <w:lang w:val="hy-AM"/>
        </w:rPr>
        <w:t>Լապլասիան բուրգ</w:t>
      </w:r>
      <w:r>
        <w:rPr>
          <w:rFonts w:ascii="Sylfaen" w:eastAsiaTheme="minorEastAsia" w:hAnsi="Sylfaen" w:cs="Arial"/>
          <w:b/>
          <w:sz w:val="36"/>
          <w:szCs w:val="32"/>
          <w:lang w:val="hy-AM"/>
        </w:rPr>
        <w:t>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 xml:space="preserve">Լապլասիան բուրգը շատ նման է եզրագծերի հայտնաբերման </w:t>
      </w:r>
      <w:r>
        <w:rPr>
          <w:rFonts w:ascii="Sylfaen" w:eastAsiaTheme="minorEastAsia" w:hAnsi="Sylfaen" w:cs="Arial"/>
          <w:sz w:val="32"/>
          <w:szCs w:val="32"/>
          <w:lang w:val="hy-AM"/>
        </w:rPr>
        <w:t>ալգորիթմին</w:t>
      </w:r>
    </w:p>
    <w:p w:rsidR="0094013F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Բուրգերի պիքսելների մեծ մասը 0 են(սև)</w:t>
      </w:r>
    </w:p>
    <w:p w:rsidR="0094013F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Այս ալգորիթմը շատ է օգտագործվում պատկերներիսեղղման մեջ։</w:t>
      </w:r>
    </w:p>
    <w:p w:rsidR="0094013F" w:rsidRDefault="0094013F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4013F" w:rsidRDefault="0094013F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Լապլասիան բուրգերը ստացվում են Գաուսիան բուրգերի հիմման վրա՝</w:t>
      </w:r>
    </w:p>
    <w:p w:rsidR="0094013F" w:rsidRDefault="0094013F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1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1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]</w:t>
      </w:r>
    </w:p>
    <w:p w:rsidR="0094013F" w:rsidRDefault="0094013F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3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]</w:t>
      </w:r>
    </w:p>
    <w:p w:rsidR="0094013F" w:rsidRDefault="0094013F" w:rsidP="0094013F">
      <w:pPr>
        <w:pStyle w:val="ListParagraph"/>
        <w:ind w:left="2646" w:firstLine="234"/>
        <w:rPr>
          <w:rFonts w:ascii="Sylfaen" w:eastAsiaTheme="minorEastAsia" w:hAnsi="Sylfaen" w:cs="Arial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3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3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4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]</w:t>
      </w:r>
    </w:p>
    <w:p w:rsidR="0094013F" w:rsidRPr="0094013F" w:rsidRDefault="00967E1B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4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4</m:t>
            </m:r>
          </m:sub>
        </m:sSub>
      </m:oMath>
    </w:p>
    <w:p w:rsidR="0094013F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32"/>
          <w:szCs w:val="32"/>
        </w:rPr>
      </w:pPr>
    </w:p>
    <w:p w:rsidR="0094013F" w:rsidRPr="0094013F" w:rsidRDefault="00967E1B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……………………</w:t>
      </w:r>
    </w:p>
    <w:p w:rsidR="0094013F" w:rsidRDefault="00967E1B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94013F" w:rsidRDefault="00967E1B" w:rsidP="00967E1B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4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4</m:t>
            </m:r>
          </m:sub>
        </m:sSub>
      </m:oMath>
      <w:bookmarkStart w:id="1" w:name="_GoBack"/>
      <w:bookmarkEnd w:id="1"/>
    </w:p>
    <w:p w:rsidR="00967E1B" w:rsidRDefault="00967E1B" w:rsidP="00967E1B">
      <w:pPr>
        <w:pStyle w:val="ListParagraph"/>
        <w:ind w:left="2646" w:firstLine="234"/>
        <w:rPr>
          <w:rFonts w:ascii="Sylfaen" w:eastAsiaTheme="minorEastAsia" w:hAnsi="Sylfaen" w:cs="Arial"/>
          <w:sz w:val="32"/>
          <w:szCs w:val="32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3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3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+</w:t>
      </w:r>
      <w:r>
        <w:rPr>
          <w:rFonts w:ascii="Sylfaen" w:eastAsiaTheme="minorEastAsia" w:hAnsi="Sylfaen" w:cs="Arial"/>
          <w:sz w:val="32"/>
          <w:szCs w:val="32"/>
        </w:rPr>
        <w:t xml:space="preserve">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4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]</w:t>
      </w:r>
    </w:p>
    <w:p w:rsidR="00967E1B" w:rsidRDefault="00967E1B" w:rsidP="00967E1B">
      <w:pPr>
        <w:pStyle w:val="ListParagraph"/>
        <w:ind w:left="2646" w:firstLine="234"/>
        <w:rPr>
          <w:rFonts w:ascii="Sylfaen" w:eastAsiaTheme="minorEastAsia" w:hAnsi="Sylfaen" w:cs="Arial"/>
          <w:sz w:val="32"/>
          <w:szCs w:val="32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3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]</w:t>
      </w:r>
    </w:p>
    <w:p w:rsidR="00967E1B" w:rsidRDefault="00967E1B" w:rsidP="00967E1B">
      <w:pPr>
        <w:pStyle w:val="ListParagraph"/>
        <w:ind w:left="2646" w:firstLine="234"/>
        <w:rPr>
          <w:rFonts w:ascii="Sylfaen" w:eastAsiaTheme="minorEastAsia" w:hAnsi="Sylfaen" w:cs="Arial"/>
          <w:sz w:val="32"/>
          <w:szCs w:val="32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1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1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]</w:t>
      </w:r>
    </w:p>
    <w:p w:rsidR="00967E1B" w:rsidRPr="00967E1B" w:rsidRDefault="00967E1B" w:rsidP="0094013F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4013F" w:rsidRPr="00FD7CDE" w:rsidRDefault="00FD7CDE" w:rsidP="00FD7CDE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1</m:t>
            </m:r>
          </m:sub>
        </m:sSub>
      </m:oMath>
      <w:r w:rsidRPr="00FD7CDE">
        <w:rPr>
          <w:rFonts w:ascii="Sylfaen" w:eastAsiaTheme="minorEastAsia" w:hAnsi="Sylfaen" w:cs="Arial"/>
          <w:sz w:val="32"/>
          <w:szCs w:val="32"/>
          <w:lang w:val="hy-AM"/>
        </w:rPr>
        <w:t>-ը մեզ մոտ կլինի օրիգինալ պատկերը։</w:t>
      </w: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FD7CDE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D7CDE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lastRenderedPageBreak/>
        <w:t>Խնդրի դրվածքը</w:t>
      </w:r>
    </w:p>
    <w:p w:rsidR="004300FD" w:rsidRDefault="004300FD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lastRenderedPageBreak/>
        <w:t>Հիմնավորում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Այդ ուսումնասիրությունները 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մեծ կարևորություն ունեն մարդկանց համար, օրնակ տեսախցիկները որոնք վերահսկում են երթևեկությունը աշխատում են այդ ուսումն</w:t>
      </w:r>
      <w:r>
        <w:rPr>
          <w:rFonts w:ascii="Sylfaen" w:eastAsiaTheme="minorEastAsia" w:hAnsi="Sylfaen" w:cs="Arial"/>
          <w:sz w:val="32"/>
          <w:szCs w:val="32"/>
          <w:lang w:val="hy-AM"/>
        </w:rPr>
        <w:t>ա</w:t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>սիրությունների հիմման վրա,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կամ դեմքի հայտնաբերումը նկարի մեջ։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lang w:val="hy-AM"/>
        </w:rPr>
      </w:pPr>
    </w:p>
    <w:sectPr w:rsidR="004300FD" w:rsidRPr="0094013F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nux Libertine;Georgia;Times;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6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0"/>
  </w:num>
  <w:num w:numId="5">
    <w:abstractNumId w:val="9"/>
  </w:num>
  <w:num w:numId="6">
    <w:abstractNumId w:val="2"/>
  </w:num>
  <w:num w:numId="7">
    <w:abstractNumId w:val="1"/>
  </w:num>
  <w:num w:numId="8">
    <w:abstractNumId w:val="7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77632"/>
    <w:rsid w:val="000E0837"/>
    <w:rsid w:val="000F638C"/>
    <w:rsid w:val="00134C9E"/>
    <w:rsid w:val="00150423"/>
    <w:rsid w:val="00191883"/>
    <w:rsid w:val="001A60A1"/>
    <w:rsid w:val="00227B3E"/>
    <w:rsid w:val="00245576"/>
    <w:rsid w:val="00280435"/>
    <w:rsid w:val="002A57AB"/>
    <w:rsid w:val="002E0C2F"/>
    <w:rsid w:val="00307E02"/>
    <w:rsid w:val="00312792"/>
    <w:rsid w:val="00314945"/>
    <w:rsid w:val="00382677"/>
    <w:rsid w:val="003B7DB4"/>
    <w:rsid w:val="003B7EB1"/>
    <w:rsid w:val="0040372F"/>
    <w:rsid w:val="004300FD"/>
    <w:rsid w:val="0050706D"/>
    <w:rsid w:val="00531FC6"/>
    <w:rsid w:val="00551555"/>
    <w:rsid w:val="00592469"/>
    <w:rsid w:val="00620D31"/>
    <w:rsid w:val="00654A4C"/>
    <w:rsid w:val="0066321F"/>
    <w:rsid w:val="00731038"/>
    <w:rsid w:val="007B3397"/>
    <w:rsid w:val="00843DC9"/>
    <w:rsid w:val="008960A9"/>
    <w:rsid w:val="008A72AE"/>
    <w:rsid w:val="009225EA"/>
    <w:rsid w:val="0094013F"/>
    <w:rsid w:val="00967E1B"/>
    <w:rsid w:val="00972F48"/>
    <w:rsid w:val="009821E4"/>
    <w:rsid w:val="0098391D"/>
    <w:rsid w:val="00A02B3C"/>
    <w:rsid w:val="00A5794C"/>
    <w:rsid w:val="00A82D0A"/>
    <w:rsid w:val="00AB309D"/>
    <w:rsid w:val="00AB4E42"/>
    <w:rsid w:val="00AB5377"/>
    <w:rsid w:val="00AD5345"/>
    <w:rsid w:val="00B00022"/>
    <w:rsid w:val="00B00E0D"/>
    <w:rsid w:val="00B4629B"/>
    <w:rsid w:val="00B8523F"/>
    <w:rsid w:val="00BB65D5"/>
    <w:rsid w:val="00BD4712"/>
    <w:rsid w:val="00BF380E"/>
    <w:rsid w:val="00C269B6"/>
    <w:rsid w:val="00C41848"/>
    <w:rsid w:val="00C80E01"/>
    <w:rsid w:val="00C824BB"/>
    <w:rsid w:val="00CB6B1C"/>
    <w:rsid w:val="00CD7E33"/>
    <w:rsid w:val="00D40C19"/>
    <w:rsid w:val="00E012FF"/>
    <w:rsid w:val="00E25AEE"/>
    <w:rsid w:val="00E70283"/>
    <w:rsid w:val="00EF4008"/>
    <w:rsid w:val="00F46587"/>
    <w:rsid w:val="00F90166"/>
    <w:rsid w:val="00F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gif"/><Relationship Id="rId38" Type="http://schemas.openxmlformats.org/officeDocument/2006/relationships/image" Target="media/image32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Unsharp_masking" TargetMode="External"/><Relationship Id="rId36" Type="http://schemas.openxmlformats.org/officeDocument/2006/relationships/image" Target="media/image30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gif"/><Relationship Id="rId35" Type="http://schemas.openxmlformats.org/officeDocument/2006/relationships/image" Target="media/image29.gif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D3D00-C79A-4C51-8C80-AE985313E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5352</TotalTime>
  <Pages>31</Pages>
  <Words>1700</Words>
  <Characters>9695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148</cp:revision>
  <dcterms:created xsi:type="dcterms:W3CDTF">2016-11-04T10:07:00Z</dcterms:created>
  <dcterms:modified xsi:type="dcterms:W3CDTF">2017-02-04T13:02:00Z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