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  <w:lang w:val="hy-AM"/>
        </w:rPr>
      </w:pPr>
      <w:proofErr w:type="spellStart"/>
      <w:proofErr w:type="gramStart"/>
      <w:r>
        <w:rPr>
          <w:rFonts w:ascii="Sylfaen" w:hAnsi="Sylfaen" w:cs="Times New Roman"/>
          <w:sz w:val="26"/>
          <w:szCs w:val="26"/>
        </w:rPr>
        <w:t>ՈՒսանող</w:t>
      </w:r>
      <w:proofErr w:type="spellEnd"/>
      <w:r>
        <w:rPr>
          <w:rFonts w:ascii="Sylfaen" w:hAnsi="Sylfaen" w:cs="Times New Roman"/>
          <w:sz w:val="26"/>
          <w:szCs w:val="26"/>
        </w:rPr>
        <w:t xml:space="preserve">  _</w:t>
      </w:r>
      <w:proofErr w:type="gramEnd"/>
      <w:r>
        <w:rPr>
          <w:rFonts w:ascii="Sylfaen" w:hAnsi="Sylfaen" w:cs="Times New Roman"/>
          <w:sz w:val="26"/>
          <w:szCs w:val="26"/>
        </w:rPr>
        <w:t>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proofErr w:type="spellStart"/>
      <w:r>
        <w:rPr>
          <w:rFonts w:ascii="Sylfaen" w:hAnsi="Sylfaen" w:cs="Times New Roman"/>
          <w:sz w:val="26"/>
          <w:szCs w:val="26"/>
        </w:rPr>
        <w:t>Ֆակուլտետ</w:t>
      </w:r>
      <w:proofErr w:type="spellEnd"/>
      <w:r>
        <w:rPr>
          <w:rFonts w:ascii="Sylfaen" w:hAnsi="Sylfaen" w:cs="Times New Roman"/>
          <w:sz w:val="26"/>
          <w:szCs w:val="26"/>
        </w:rPr>
        <w:t>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proofErr w:type="spellStart"/>
      <w:r>
        <w:rPr>
          <w:rFonts w:ascii="Sylfaen" w:hAnsi="Sylfaen" w:cs="Times New Roman"/>
          <w:sz w:val="26"/>
          <w:szCs w:val="26"/>
        </w:rPr>
        <w:t>Մասնագիտություն</w:t>
      </w:r>
      <w:proofErr w:type="spellEnd"/>
      <w:r>
        <w:rPr>
          <w:rFonts w:ascii="Sylfaen" w:hAnsi="Sylfaen" w:cs="Times New Roman"/>
          <w:sz w:val="26"/>
          <w:szCs w:val="26"/>
        </w:rPr>
        <w:t>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26"/>
          <w:szCs w:val="26"/>
        </w:rPr>
      </w:pPr>
      <w:proofErr w:type="spellStart"/>
      <w:r>
        <w:rPr>
          <w:rFonts w:ascii="Sylfaen" w:hAnsi="Sylfaen" w:cs="Times New Roman"/>
          <w:sz w:val="26"/>
          <w:szCs w:val="26"/>
        </w:rPr>
        <w:t>Պրակտիկան</w:t>
      </w:r>
      <w:proofErr w:type="spellEnd"/>
      <w:r>
        <w:rPr>
          <w:rFonts w:ascii="Sylfaen" w:hAnsi="Sylfaen" w:cs="Times New Roman"/>
          <w:sz w:val="26"/>
          <w:szCs w:val="26"/>
        </w:rPr>
        <w:t xml:space="preserve"> </w:t>
      </w:r>
      <w:proofErr w:type="spellStart"/>
      <w:r>
        <w:rPr>
          <w:rFonts w:ascii="Sylfaen" w:hAnsi="Sylfaen" w:cs="Times New Roman"/>
          <w:sz w:val="26"/>
          <w:szCs w:val="26"/>
        </w:rPr>
        <w:t>կայացել</w:t>
      </w:r>
      <w:proofErr w:type="spellEnd"/>
      <w:r>
        <w:rPr>
          <w:rFonts w:ascii="Sylfaen" w:hAnsi="Sylfaen" w:cs="Times New Roman"/>
          <w:sz w:val="26"/>
          <w:szCs w:val="26"/>
        </w:rPr>
        <w:t xml:space="preserve">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proofErr w:type="spellStart"/>
      <w:r w:rsidRPr="00542CA5">
        <w:rPr>
          <w:rFonts w:ascii="Sylfaen" w:hAnsi="Sylfaen" w:cs="Times New Roman"/>
          <w:sz w:val="16"/>
          <w:szCs w:val="16"/>
        </w:rPr>
        <w:t>Կազմակերպության</w:t>
      </w:r>
      <w:proofErr w:type="spellEnd"/>
      <w:r w:rsidRPr="00542CA5">
        <w:rPr>
          <w:rFonts w:ascii="Sylfaen" w:hAnsi="Sylfaen" w:cs="Times New Roman"/>
          <w:sz w:val="16"/>
          <w:szCs w:val="16"/>
        </w:rPr>
        <w:t xml:space="preserve"> </w:t>
      </w:r>
      <w:proofErr w:type="spellStart"/>
      <w:r w:rsidRPr="00542CA5">
        <w:rPr>
          <w:rFonts w:ascii="Sylfaen" w:hAnsi="Sylfaen" w:cs="Times New Roman"/>
          <w:sz w:val="16"/>
          <w:szCs w:val="16"/>
        </w:rPr>
        <w:t>անվանումը</w:t>
      </w:r>
      <w:proofErr w:type="spellEnd"/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 xml:space="preserve">20__թ. ____________ </w:t>
      </w:r>
      <w:proofErr w:type="spellStart"/>
      <w:r>
        <w:rPr>
          <w:rFonts w:ascii="Sylfaen" w:hAnsi="Sylfaen" w:cs="Times New Roman"/>
          <w:sz w:val="26"/>
          <w:szCs w:val="26"/>
        </w:rPr>
        <w:t>մինչ</w:t>
      </w:r>
      <w:proofErr w:type="spellEnd"/>
      <w:r>
        <w:rPr>
          <w:rFonts w:ascii="Sylfaen" w:hAnsi="Sylfaen" w:cs="Times New Roman"/>
          <w:sz w:val="26"/>
          <w:szCs w:val="26"/>
        </w:rPr>
        <w:t>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6"/>
          <w:szCs w:val="26"/>
        </w:rPr>
      </w:pPr>
      <w:proofErr w:type="spellStart"/>
      <w:r>
        <w:rPr>
          <w:rFonts w:ascii="Sylfaen" w:hAnsi="Sylfaen" w:cs="Times New Roman"/>
          <w:sz w:val="26"/>
          <w:szCs w:val="26"/>
        </w:rPr>
        <w:t>Պրակտիկայի</w:t>
      </w:r>
      <w:proofErr w:type="spellEnd"/>
      <w:r>
        <w:rPr>
          <w:rFonts w:ascii="Sylfaen" w:hAnsi="Sylfaen" w:cs="Times New Roman"/>
          <w:sz w:val="26"/>
          <w:szCs w:val="26"/>
        </w:rPr>
        <w:t xml:space="preserve"> </w:t>
      </w:r>
      <w:proofErr w:type="spellStart"/>
      <w:r>
        <w:rPr>
          <w:rFonts w:ascii="Sylfaen" w:hAnsi="Sylfaen" w:cs="Times New Roman"/>
          <w:sz w:val="26"/>
          <w:szCs w:val="26"/>
        </w:rPr>
        <w:t>ղեկավար</w:t>
      </w:r>
      <w:proofErr w:type="spellEnd"/>
      <w:r>
        <w:rPr>
          <w:rFonts w:ascii="Sylfaen" w:hAnsi="Sylfaen" w:cs="Times New Roman"/>
          <w:sz w:val="26"/>
          <w:szCs w:val="26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proofErr w:type="spellStart"/>
      <w:r w:rsidRPr="00542CA5">
        <w:rPr>
          <w:rFonts w:ascii="Sylfaen" w:hAnsi="Sylfaen" w:cs="Times New Roman"/>
          <w:sz w:val="16"/>
          <w:szCs w:val="16"/>
        </w:rPr>
        <w:t>Պրակտիկայի</w:t>
      </w:r>
      <w:proofErr w:type="spellEnd"/>
      <w:r w:rsidRPr="00542CA5">
        <w:rPr>
          <w:rFonts w:ascii="Sylfaen" w:hAnsi="Sylfaen" w:cs="Times New Roman"/>
          <w:sz w:val="16"/>
          <w:szCs w:val="16"/>
        </w:rPr>
        <w:t xml:space="preserve"> </w:t>
      </w:r>
      <w:proofErr w:type="spellStart"/>
      <w:r w:rsidRPr="00542CA5">
        <w:rPr>
          <w:rFonts w:ascii="Sylfaen" w:hAnsi="Sylfaen" w:cs="Times New Roman"/>
          <w:sz w:val="16"/>
          <w:szCs w:val="16"/>
        </w:rPr>
        <w:t>ղեկավարի</w:t>
      </w:r>
      <w:proofErr w:type="spellEnd"/>
      <w:r w:rsidRPr="00542CA5">
        <w:rPr>
          <w:rFonts w:ascii="Sylfaen" w:hAnsi="Sylfaen" w:cs="Times New Roman"/>
          <w:sz w:val="16"/>
          <w:szCs w:val="16"/>
        </w:rPr>
        <w:t xml:space="preserve"> </w:t>
      </w:r>
      <w:proofErr w:type="spellStart"/>
      <w:r w:rsidRPr="00542CA5">
        <w:rPr>
          <w:rFonts w:ascii="Sylfaen" w:hAnsi="Sylfaen" w:cs="Times New Roman"/>
          <w:sz w:val="16"/>
          <w:szCs w:val="16"/>
        </w:rPr>
        <w:t>ա.ա.հ</w:t>
      </w:r>
      <w:proofErr w:type="spellEnd"/>
      <w:r w:rsidRPr="00542CA5">
        <w:rPr>
          <w:rFonts w:ascii="Sylfaen" w:hAnsi="Sylfaen" w:cs="Times New Roman"/>
          <w:sz w:val="16"/>
          <w:szCs w:val="16"/>
        </w:rPr>
        <w:t xml:space="preserve">., </w:t>
      </w:r>
      <w:proofErr w:type="spellStart"/>
      <w:r w:rsidRPr="00542CA5">
        <w:rPr>
          <w:rFonts w:ascii="Sylfaen" w:hAnsi="Sylfaen" w:cs="Times New Roman"/>
          <w:sz w:val="16"/>
          <w:szCs w:val="16"/>
        </w:rPr>
        <w:t>պաշտոն</w:t>
      </w:r>
      <w:proofErr w:type="spellEnd"/>
      <w:r w:rsidRPr="00542CA5">
        <w:rPr>
          <w:rFonts w:ascii="Sylfaen" w:hAnsi="Sylfaen" w:cs="Times New Roman"/>
          <w:sz w:val="16"/>
          <w:szCs w:val="16"/>
        </w:rPr>
        <w:t xml:space="preserve"> 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4"/>
          <w:szCs w:val="24"/>
        </w:rPr>
      </w:pPr>
      <w:proofErr w:type="spellStart"/>
      <w:r w:rsidRPr="006B0A7D">
        <w:rPr>
          <w:rFonts w:ascii="Sylfaen" w:hAnsi="Sylfaen" w:cs="Times New Roman"/>
          <w:sz w:val="24"/>
          <w:szCs w:val="24"/>
        </w:rPr>
        <w:t>Պրակտիկայի</w:t>
      </w:r>
      <w:proofErr w:type="spellEnd"/>
      <w:r w:rsidRPr="006B0A7D">
        <w:rPr>
          <w:rFonts w:ascii="Sylfaen" w:hAnsi="Sylfaen" w:cs="Times New Roman"/>
          <w:sz w:val="24"/>
          <w:szCs w:val="24"/>
        </w:rPr>
        <w:t xml:space="preserve"> </w:t>
      </w:r>
      <w:proofErr w:type="spellStart"/>
      <w:r w:rsidRPr="006B0A7D">
        <w:rPr>
          <w:rFonts w:ascii="Sylfaen" w:hAnsi="Sylfaen" w:cs="Times New Roman"/>
          <w:sz w:val="24"/>
          <w:szCs w:val="24"/>
        </w:rPr>
        <w:t>անցկացման</w:t>
      </w:r>
      <w:proofErr w:type="spellEnd"/>
      <w:r w:rsidRPr="006B0A7D">
        <w:rPr>
          <w:rFonts w:ascii="Sylfaen" w:hAnsi="Sylfaen" w:cs="Times New Roman"/>
          <w:sz w:val="24"/>
          <w:szCs w:val="24"/>
        </w:rPr>
        <w:t xml:space="preserve">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24"/>
          <w:szCs w:val="24"/>
        </w:rPr>
      </w:pPr>
      <w:proofErr w:type="spellStart"/>
      <w:proofErr w:type="gramStart"/>
      <w:r w:rsidRPr="006B0A7D">
        <w:rPr>
          <w:rFonts w:ascii="Sylfaen" w:hAnsi="Sylfaen" w:cs="Times New Roman"/>
          <w:sz w:val="24"/>
          <w:szCs w:val="24"/>
        </w:rPr>
        <w:t>կազմակերպության</w:t>
      </w:r>
      <w:proofErr w:type="spellEnd"/>
      <w:proofErr w:type="gramEnd"/>
      <w:r w:rsidRPr="006B0A7D">
        <w:rPr>
          <w:rFonts w:ascii="Sylfaen" w:hAnsi="Sylfaen" w:cs="Times New Roman"/>
          <w:sz w:val="24"/>
          <w:szCs w:val="24"/>
        </w:rPr>
        <w:t xml:space="preserve"> </w:t>
      </w:r>
      <w:proofErr w:type="spellStart"/>
      <w:r w:rsidRPr="006B0A7D">
        <w:rPr>
          <w:rFonts w:ascii="Sylfaen" w:hAnsi="Sylfaen" w:cs="Times New Roman"/>
          <w:sz w:val="24"/>
          <w:szCs w:val="24"/>
        </w:rPr>
        <w:t>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proofErr w:type="spellEnd"/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proofErr w:type="spellStart"/>
      <w:r w:rsidRPr="006B0A7D">
        <w:rPr>
          <w:rFonts w:ascii="Sylfaen" w:hAnsi="Sylfaen" w:cs="Times New Roman"/>
          <w:sz w:val="16"/>
          <w:szCs w:val="16"/>
        </w:rPr>
        <w:t>Ա.ա.հ</w:t>
      </w:r>
      <w:proofErr w:type="spellEnd"/>
      <w:r w:rsidRPr="006B0A7D">
        <w:rPr>
          <w:rFonts w:ascii="Sylfaen" w:hAnsi="Sylfaen" w:cs="Times New Roman"/>
          <w:sz w:val="16"/>
          <w:szCs w:val="16"/>
        </w:rPr>
        <w:t xml:space="preserve">., </w:t>
      </w:r>
      <w:proofErr w:type="spellStart"/>
      <w:r w:rsidRPr="006B0A7D">
        <w:rPr>
          <w:rFonts w:ascii="Sylfaen" w:hAnsi="Sylfaen" w:cs="Times New Roman"/>
          <w:sz w:val="16"/>
          <w:szCs w:val="16"/>
        </w:rPr>
        <w:t>պաշտոն</w:t>
      </w:r>
      <w:proofErr w:type="spellEnd"/>
      <w:r w:rsidRPr="006B0A7D">
        <w:rPr>
          <w:rFonts w:ascii="Sylfaen" w:hAnsi="Sylfaen" w:cs="Times New Roman"/>
          <w:sz w:val="16"/>
          <w:szCs w:val="16"/>
        </w:rPr>
        <w:t xml:space="preserve">  </w:t>
      </w: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Times New Roman"/>
          <w:sz w:val="24"/>
          <w:szCs w:val="24"/>
        </w:rPr>
      </w:pPr>
      <w:proofErr w:type="spellStart"/>
      <w:r w:rsidRPr="006B0A7D">
        <w:rPr>
          <w:rFonts w:ascii="Sylfaen" w:hAnsi="Sylfaen" w:cs="Times New Roman"/>
          <w:sz w:val="24"/>
          <w:szCs w:val="24"/>
        </w:rPr>
        <w:t>Երևան</w:t>
      </w:r>
      <w:proofErr w:type="spellEnd"/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4172A1" w:rsidRDefault="003B7EB1">
      <w:pPr>
        <w:jc w:val="center"/>
        <w:rPr>
          <w:rFonts w:ascii="Sylfaen" w:hAnsi="Sylfaen"/>
          <w:b/>
          <w:sz w:val="32"/>
          <w:szCs w:val="24"/>
          <w:lang w:val="ru-RU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lastRenderedPageBreak/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4172A1" w:rsidRDefault="004172A1" w:rsidP="007C537A">
      <w:pPr>
        <w:rPr>
          <w:rFonts w:ascii="Sylfaen" w:hAnsi="Sylfaen"/>
          <w:sz w:val="24"/>
          <w:szCs w:val="24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lastRenderedPageBreak/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proofErr w:type="spellStart"/>
      <w:r>
        <w:rPr>
          <w:rFonts w:ascii="Sylfaen" w:hAnsi="Sylfaen"/>
          <w:sz w:val="24"/>
          <w:szCs w:val="24"/>
        </w:rPr>
        <w:t>էրոզիա</w:t>
      </w:r>
      <w:proofErr w:type="spellEnd"/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proofErr w:type="spellStart"/>
      <w:r>
        <w:rPr>
          <w:rFonts w:ascii="Sylfaen" w:hAnsi="Sylfaen"/>
          <w:sz w:val="24"/>
          <w:szCs w:val="24"/>
        </w:rPr>
        <w:t>ընդլայնում</w:t>
      </w:r>
      <w:proofErr w:type="spellEnd"/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Pr="001F7C0F">
        <w:rPr>
          <w:rFonts w:ascii="Sylfaen" w:eastAsiaTheme="minorEastAsia" w:hAnsi="Sylfaen"/>
          <w:sz w:val="24"/>
          <w:szCs w:val="24"/>
        </w:rPr>
        <w:t>|  c</w:t>
      </w:r>
      <w:proofErr w:type="gramEnd"/>
      <w:r w:rsidRPr="001F7C0F">
        <w:rPr>
          <w:rFonts w:ascii="Sylfaen" w:eastAsiaTheme="minorEastAsia" w:hAnsi="Sylfaen"/>
          <w:sz w:val="24"/>
          <w:szCs w:val="24"/>
        </w:rPr>
        <w:t xml:space="preserve">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>(</w:t>
      </w:r>
      <w:proofErr w:type="spellStart"/>
      <w:r w:rsidRPr="001F7C0F">
        <w:rPr>
          <w:rFonts w:ascii="Sylfaen" w:eastAsiaTheme="minorEastAsia" w:hAnsi="Sylfaen"/>
          <w:sz w:val="24"/>
          <w:szCs w:val="24"/>
        </w:rPr>
        <w:t>x,y</w:t>
      </w:r>
      <w:proofErr w:type="spellEnd"/>
      <w:r w:rsidRPr="001F7C0F">
        <w:rPr>
          <w:rFonts w:ascii="Sylfaen" w:eastAsiaTheme="minorEastAsia" w:hAnsi="Sylfaen"/>
          <w:sz w:val="24"/>
          <w:szCs w:val="24"/>
        </w:rPr>
        <w:t xml:space="preserve">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>
        <w:rPr>
          <w:rFonts w:ascii="Sylfaen" w:eastAsiaTheme="minorEastAsia" w:hAnsi="Sylfaen"/>
          <w:sz w:val="24"/>
          <w:szCs w:val="24"/>
        </w:rPr>
        <w:t>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 w:line="240" w:lineRule="auto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CC6F9D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>
        <w:rPr>
          <w:rFonts w:ascii="Sylfaen" w:eastAsiaTheme="minorEastAsia" w:hAnsi="Sylfaen" w:cs="Arial"/>
          <w:sz w:val="24"/>
          <w:szCs w:val="24"/>
        </w:rPr>
        <w:t>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 w:line="240" w:lineRule="auto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Համակարգչային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տեսողության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կարևոր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խնդիրներից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մեկն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հանդիսանում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ինֆորմացիայի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դուրսբերումը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պատկերից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։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Որպիսզի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կարողանանք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մշակել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նկարները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պետք</w:t>
      </w:r>
      <w:proofErr w:type="spellEnd"/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այն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բաժանենք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որոշակի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օբյեկտների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>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Պատկերների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սեգմենտացիան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օգտագործվում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թվային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պատկերները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որոշակի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սեգմենտների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>(</w:t>
      </w:r>
      <w:proofErr w:type="spellStart"/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>մասերի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proofErr w:type="spellStart"/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բաժանելու</w:t>
      </w:r>
      <w:proofErr w:type="spellEnd"/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համար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,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այլ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կերպ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դա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նաև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անվանում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են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պիքսելների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ցանց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կամ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սուպեր֊պիքսելենրի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հավաքածու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։ 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Պատկերները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սեգմենտավորելու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իմաստը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կայանում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նրանում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սեգմենտների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հետ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աշխատանքը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զգալիորեն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հեշտացնում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պատկերի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հետ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աշխատանքը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ավելի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հեշտ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լինում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պատկերների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մեջ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օբյեկտների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հետազոտությունը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և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փոփոխությունը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>։</w:t>
      </w:r>
    </w:p>
    <w:p w:rsidR="004300FD" w:rsidRPr="00202F2D" w:rsidRDefault="003B7EB1">
      <w:pPr>
        <w:rPr>
          <w:sz w:val="24"/>
          <w:szCs w:val="24"/>
        </w:rPr>
      </w:pP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Սովորաբար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օգտագործվում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պատկերներում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օբյեկտների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հայտնաբերման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և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սահմանների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հայտնաբերման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համար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։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Գոյություն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ունեն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սեգմենտացիայի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բազմաթիվ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ալգորիթմներ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,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սակայն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խնդրից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կախված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ալգորիթմները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կարող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են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փոփոխվել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,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ասինքն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մեկ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խնդրի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համար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տրված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ալգորիթմը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լինի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լավը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իսկ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մյուսի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խնդրի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համար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վատ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>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Սեգմենտավորման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ալգորիթմների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հիմնական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դասակարգումներն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են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>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Շեմային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 xml:space="preserve">2. </w:t>
      </w:r>
      <w:proofErr w:type="spellStart"/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միջակայքերի</w:t>
      </w:r>
      <w:proofErr w:type="spellEnd"/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աճեցում</w:t>
      </w:r>
      <w:proofErr w:type="spellEnd"/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3․Սահմանային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ալգորիթմները</w:t>
      </w:r>
      <w:proofErr w:type="spellEnd"/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4.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Կլաստերիզացիայի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հիմման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վրա</w:t>
      </w:r>
      <w:proofErr w:type="spellEnd"/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lastRenderedPageBreak/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proofErr w:type="spellStart"/>
      <w:r w:rsidR="00942051" w:rsidRPr="00942051">
        <w:rPr>
          <w:rFonts w:ascii="Sylfaen" w:eastAsiaTheme="minorEastAsia" w:hAnsi="Sylfaen" w:cs="Arial"/>
          <w:b/>
          <w:sz w:val="32"/>
          <w:szCs w:val="24"/>
        </w:rPr>
        <w:t>Շեմային</w:t>
      </w:r>
      <w:proofErr w:type="spellEnd"/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Պատկերների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սեգմենտավորման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պարզագույն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մեթոդներից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մեկը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դա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շեմային</w:t>
      </w:r>
      <w:proofErr w:type="spellEnd"/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մեթոդն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Եթե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անհրաժեշտ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ուսումնասիրել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նկարը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,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մեջ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կան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գույների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զգալի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տատանումներ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ապա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այդ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նկարների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համար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նպատակահարմար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օգտագործել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այս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մեթոդը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Ենթադրենք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հիստոգրամայի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ինտենսիվությունը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նկարում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համապատասխանում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f(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x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,y</w:t>
      </w:r>
      <w:proofErr w:type="spellEnd"/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>)֊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ին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,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իրենից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ներկայացնում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է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լուսավոր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օբյեկտները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մուգ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ֆոնի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վրա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,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այնպես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որ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պատկերի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միջի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օբյեկտները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և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նրանց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հետևի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ֆոների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պիքսելների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ինտենսիվության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արժեքները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խմբավորված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են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երկու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գերիշխող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ռեժիմներում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x,y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x,y</w:t>
      </w:r>
      <w:proofErr w:type="spellEnd"/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proofErr w:type="spellStart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x,y</w:t>
            </w:r>
            <w:proofErr w:type="spellEnd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</w:t>
            </w:r>
            <w:proofErr w:type="spellStart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x,y</w:t>
            </w:r>
            <w:proofErr w:type="spellEnd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</w:t>
            </w:r>
            <w:proofErr w:type="spellStart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x,y</w:t>
            </w:r>
            <w:proofErr w:type="spellEnd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պիքսելների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ինտենսիվության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արժեքները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խմբավորված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են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գերիշխող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ռեժիմներում</w:t>
      </w:r>
      <w:proofErr w:type="spellEnd"/>
      <w:r w:rsidRPr="00202F2D">
        <w:rPr>
          <w:rFonts w:ascii="Sylfaen" w:eastAsiaTheme="minorEastAsia" w:hAnsi="Sylfaen" w:cs="Arial"/>
          <w:sz w:val="24"/>
          <w:szCs w:val="24"/>
        </w:rPr>
        <w:t xml:space="preserve">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proofErr w:type="spellStart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x,y</w:t>
            </w:r>
            <w:proofErr w:type="spellEnd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 w:line="24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</w:t>
            </w:r>
            <w:proofErr w:type="spellStart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x,y</w:t>
            </w:r>
            <w:proofErr w:type="spellEnd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</w:t>
            </w:r>
            <w:proofErr w:type="spellStart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x,y</w:t>
            </w:r>
            <w:proofErr w:type="spellEnd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proofErr w:type="spellStart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Եթե</w:t>
            </w:r>
            <w:proofErr w:type="spellEnd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f(</w:t>
            </w:r>
            <w:proofErr w:type="spellStart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x,y</w:t>
            </w:r>
            <w:proofErr w:type="spellEnd"/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proofErr w:type="spellStart"/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</w:t>
      </w:r>
      <w:proofErr w:type="spellEnd"/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հիմման</w:t>
      </w:r>
      <w:proofErr w:type="spellEnd"/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 xml:space="preserve"> </w:t>
      </w:r>
      <w:proofErr w:type="spellStart"/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վրա</w:t>
      </w:r>
      <w:proofErr w:type="spellEnd"/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</w:t>
      </w:r>
      <w:proofErr w:type="spellStart"/>
      <w:r w:rsidRPr="00202F2D">
        <w:rPr>
          <w:rFonts w:ascii="Sylfaen" w:hAnsi="Sylfaen"/>
          <w:bCs/>
          <w:sz w:val="24"/>
          <w:szCs w:val="24"/>
        </w:rPr>
        <w:t>հեռվացնել</w:t>
      </w:r>
      <w:proofErr w:type="spellEnd"/>
      <w:r w:rsidRPr="00202F2D">
        <w:rPr>
          <w:rFonts w:ascii="Sylfaen" w:hAnsi="Sylfaen"/>
          <w:bCs/>
          <w:sz w:val="24"/>
          <w:szCs w:val="24"/>
        </w:rPr>
        <w:t>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proofErr w:type="spellStart"/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proofErr w:type="spellEnd"/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2C4BC5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5F0858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5F0858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proofErr w:type="spellStart"/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</w:t>
            </w:r>
            <w:proofErr w:type="spellEnd"/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 xml:space="preserve">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2C4BC5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2C4BC5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2C4BC5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2C4BC5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2C4BC5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2C4BC5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2C4BC5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2C4BC5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2C4BC5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proofErr w:type="spellStart"/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  <w:proofErr w:type="spellEnd"/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lastRenderedPageBreak/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2C4BC5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2C4BC5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2C4BC5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2C4BC5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2C4BC5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lastRenderedPageBreak/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lastRenderedPageBreak/>
        <w:t>Gradients a</w:t>
      </w:r>
      <w:bookmarkStart w:id="0" w:name="_GoBack"/>
      <w:bookmarkEnd w:id="0"/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t>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>(</w:t>
      </w:r>
      <w:r w:rsidRPr="002C4BC5">
        <w:rPr>
          <w:color w:val="FF0000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>
        <w:rPr>
          <w:rFonts w:ascii="Sylfaen" w:eastAsiaTheme="minorEastAsia" w:hAnsi="Sylfaen" w:cs="Arial"/>
          <w:sz w:val="24"/>
          <w:szCs w:val="24"/>
        </w:rPr>
        <w:t>):</w:t>
      </w:r>
    </w:p>
    <w:p w:rsidR="002C4BC5" w:rsidRPr="002C4BC5" w:rsidRDefault="002C4BC5" w:rsidP="002C4BC5">
      <w:pPr>
        <w:rPr>
          <w:rFonts w:ascii="Sylfaen" w:eastAsiaTheme="minorEastAsia" w:hAnsi="Sylfaen" w:cs="Arial"/>
          <w:color w:val="auto"/>
          <w:sz w:val="24"/>
          <w:szCs w:val="24"/>
        </w:rPr>
      </w:pPr>
    </w:p>
    <w:p w:rsidR="002C4BC5" w:rsidRP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</w:p>
    <w:p w:rsidR="002C4BC5" w:rsidRDefault="002C4BC5" w:rsidP="002C4BC5">
      <w:pPr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752E02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ru-RU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 xml:space="preserve">Computer Vision: Algorithms and Applications Richard </w:t>
      </w:r>
      <w:proofErr w:type="spellStart"/>
      <w:r w:rsidRPr="00721DAD">
        <w:rPr>
          <w:rFonts w:ascii="Sylfaen" w:hAnsi="Sylfaen"/>
          <w:sz w:val="32"/>
        </w:rPr>
        <w:t>Szeliski</w:t>
      </w:r>
      <w:proofErr w:type="spellEnd"/>
      <w:r w:rsidRPr="00721DAD">
        <w:rPr>
          <w:rFonts w:ascii="Sylfaen" w:hAnsi="Sylfaen"/>
          <w:sz w:val="32"/>
        </w:rPr>
        <w:t xml:space="preserve">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Armenian">
    <w:altName w:val="Arial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8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0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766F3"/>
    <w:rsid w:val="00077632"/>
    <w:rsid w:val="000974A3"/>
    <w:rsid w:val="000E0837"/>
    <w:rsid w:val="000F638C"/>
    <w:rsid w:val="00134C9E"/>
    <w:rsid w:val="00150423"/>
    <w:rsid w:val="00191883"/>
    <w:rsid w:val="001A60A1"/>
    <w:rsid w:val="001F7C0F"/>
    <w:rsid w:val="00202F2D"/>
    <w:rsid w:val="00227B3E"/>
    <w:rsid w:val="00245576"/>
    <w:rsid w:val="00280435"/>
    <w:rsid w:val="002A57AB"/>
    <w:rsid w:val="002C4BC5"/>
    <w:rsid w:val="002E0C2F"/>
    <w:rsid w:val="002E48F6"/>
    <w:rsid w:val="00307E02"/>
    <w:rsid w:val="00312792"/>
    <w:rsid w:val="00314945"/>
    <w:rsid w:val="003728A3"/>
    <w:rsid w:val="00382677"/>
    <w:rsid w:val="003B7DB4"/>
    <w:rsid w:val="003B7EB1"/>
    <w:rsid w:val="0040372F"/>
    <w:rsid w:val="004172A1"/>
    <w:rsid w:val="004300FD"/>
    <w:rsid w:val="00432F5E"/>
    <w:rsid w:val="0050706D"/>
    <w:rsid w:val="00531FC6"/>
    <w:rsid w:val="00551555"/>
    <w:rsid w:val="00592469"/>
    <w:rsid w:val="005C77E5"/>
    <w:rsid w:val="005F0858"/>
    <w:rsid w:val="00620D31"/>
    <w:rsid w:val="006465FE"/>
    <w:rsid w:val="00654A4C"/>
    <w:rsid w:val="0066321F"/>
    <w:rsid w:val="00721DAD"/>
    <w:rsid w:val="00731038"/>
    <w:rsid w:val="00752E02"/>
    <w:rsid w:val="007B3397"/>
    <w:rsid w:val="007C537A"/>
    <w:rsid w:val="00837BAC"/>
    <w:rsid w:val="00843DC9"/>
    <w:rsid w:val="00857ECB"/>
    <w:rsid w:val="008960A9"/>
    <w:rsid w:val="008A72AE"/>
    <w:rsid w:val="009049D8"/>
    <w:rsid w:val="009225EA"/>
    <w:rsid w:val="0094013F"/>
    <w:rsid w:val="00942051"/>
    <w:rsid w:val="00967E1B"/>
    <w:rsid w:val="00972F48"/>
    <w:rsid w:val="009821E4"/>
    <w:rsid w:val="0098391D"/>
    <w:rsid w:val="00A02B3C"/>
    <w:rsid w:val="00A5794C"/>
    <w:rsid w:val="00A82D0A"/>
    <w:rsid w:val="00A85124"/>
    <w:rsid w:val="00AB309D"/>
    <w:rsid w:val="00AB4E42"/>
    <w:rsid w:val="00AB5377"/>
    <w:rsid w:val="00AD5345"/>
    <w:rsid w:val="00B00022"/>
    <w:rsid w:val="00B00E0D"/>
    <w:rsid w:val="00B4629B"/>
    <w:rsid w:val="00B471CD"/>
    <w:rsid w:val="00B47D5C"/>
    <w:rsid w:val="00B8523F"/>
    <w:rsid w:val="00B87E97"/>
    <w:rsid w:val="00BB65D5"/>
    <w:rsid w:val="00BD4712"/>
    <w:rsid w:val="00BF380E"/>
    <w:rsid w:val="00C269B6"/>
    <w:rsid w:val="00C41848"/>
    <w:rsid w:val="00C64CEF"/>
    <w:rsid w:val="00C80E01"/>
    <w:rsid w:val="00C824BB"/>
    <w:rsid w:val="00CB6B1C"/>
    <w:rsid w:val="00CC6F9D"/>
    <w:rsid w:val="00CD7E33"/>
    <w:rsid w:val="00D40C19"/>
    <w:rsid w:val="00E012FF"/>
    <w:rsid w:val="00E25AEE"/>
    <w:rsid w:val="00E70283"/>
    <w:rsid w:val="00EF4008"/>
    <w:rsid w:val="00F46587"/>
    <w:rsid w:val="00F90166"/>
    <w:rsid w:val="00FD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C2033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552A8-49B5-4193-8C5C-DE6B6A9A6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5823</TotalTime>
  <Pages>31</Pages>
  <Words>2252</Words>
  <Characters>12843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163</cp:revision>
  <dcterms:created xsi:type="dcterms:W3CDTF">2016-11-04T10:07:00Z</dcterms:created>
  <dcterms:modified xsi:type="dcterms:W3CDTF">2017-02-25T12:28:00Z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