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7C0F" w:rsidRPr="003728A3" w:rsidRDefault="001F7C0F">
      <w:pPr>
        <w:jc w:val="center"/>
        <w:rPr>
          <w:rFonts w:ascii="Sylfaen" w:hAnsi="Sylfaen"/>
          <w:b/>
          <w:sz w:val="40"/>
          <w:szCs w:val="40"/>
        </w:rPr>
      </w:pPr>
    </w:p>
    <w:p w:rsidR="001F7C0F" w:rsidRDefault="001F7C0F">
      <w:pPr>
        <w:jc w:val="center"/>
        <w:rPr>
          <w:rFonts w:ascii="Sylfaen" w:hAnsi="Sylfaen"/>
          <w:b/>
          <w:sz w:val="40"/>
          <w:szCs w:val="40"/>
          <w:lang w:val="hy-AM"/>
        </w:rPr>
      </w:pPr>
    </w:p>
    <w:p w:rsidR="001F7C0F" w:rsidRDefault="001F7C0F">
      <w:pPr>
        <w:jc w:val="center"/>
        <w:rPr>
          <w:rFonts w:ascii="Sylfaen" w:hAnsi="Sylfaen"/>
          <w:b/>
          <w:sz w:val="40"/>
          <w:szCs w:val="40"/>
          <w:lang w:val="hy-AM"/>
        </w:rPr>
      </w:pPr>
    </w:p>
    <w:p w:rsidR="001F7C0F" w:rsidRDefault="001F7C0F">
      <w:pPr>
        <w:jc w:val="center"/>
        <w:rPr>
          <w:rFonts w:ascii="Sylfaen" w:hAnsi="Sylfaen"/>
          <w:b/>
          <w:sz w:val="40"/>
          <w:szCs w:val="40"/>
          <w:lang w:val="hy-AM"/>
        </w:rPr>
      </w:pPr>
    </w:p>
    <w:p w:rsidR="001F7C0F" w:rsidRDefault="001F7C0F">
      <w:pPr>
        <w:jc w:val="center"/>
        <w:rPr>
          <w:rFonts w:ascii="Sylfaen" w:hAnsi="Sylfaen"/>
          <w:b/>
          <w:sz w:val="40"/>
          <w:szCs w:val="40"/>
          <w:lang w:val="hy-AM"/>
        </w:rPr>
      </w:pPr>
      <w:r w:rsidRPr="001F7C0F">
        <w:rPr>
          <w:rFonts w:ascii="Sylfaen" w:hAnsi="Sylfaen"/>
          <w:b/>
          <w:sz w:val="40"/>
          <w:szCs w:val="40"/>
          <w:lang w:val="hy-AM"/>
        </w:rPr>
        <w:t>Դիպլոմային աշխատանք</w:t>
      </w:r>
    </w:p>
    <w:p w:rsidR="001F7C0F" w:rsidRPr="001F7C0F" w:rsidRDefault="001F7C0F">
      <w:pPr>
        <w:jc w:val="center"/>
        <w:rPr>
          <w:rFonts w:ascii="Sylfaen" w:hAnsi="Sylfaen"/>
          <w:b/>
          <w:sz w:val="40"/>
          <w:szCs w:val="40"/>
          <w:lang w:val="hy-AM"/>
        </w:rPr>
      </w:pPr>
    </w:p>
    <w:p w:rsidR="001F7C0F" w:rsidRPr="001F7C0F" w:rsidRDefault="001F7C0F" w:rsidP="001F7C0F">
      <w:pPr>
        <w:ind w:left="720" w:firstLine="720"/>
        <w:rPr>
          <w:rFonts w:ascii="Sylfaen" w:hAnsi="Sylfaen"/>
          <w:b/>
          <w:sz w:val="32"/>
          <w:szCs w:val="32"/>
          <w:lang w:val="hy-AM"/>
        </w:rPr>
      </w:pPr>
      <w:r w:rsidRPr="001F7C0F">
        <w:rPr>
          <w:rFonts w:ascii="Sylfaen" w:hAnsi="Sylfaen"/>
          <w:b/>
          <w:sz w:val="32"/>
          <w:szCs w:val="32"/>
          <w:lang w:val="hy-AM"/>
        </w:rPr>
        <w:t>Օբյեկտների հետազոտումը պատկերների մեջ</w:t>
      </w:r>
    </w:p>
    <w:p w:rsidR="001F7C0F" w:rsidRDefault="001F7C0F">
      <w:pPr>
        <w:jc w:val="center"/>
        <w:rPr>
          <w:rFonts w:ascii="Sylfaen" w:hAnsi="Sylfaen"/>
          <w:b/>
          <w:sz w:val="28"/>
          <w:szCs w:val="24"/>
          <w:lang w:val="hy-AM"/>
        </w:rPr>
      </w:pPr>
    </w:p>
    <w:p w:rsidR="001F7C0F" w:rsidRDefault="001F7C0F">
      <w:pPr>
        <w:jc w:val="center"/>
        <w:rPr>
          <w:rFonts w:ascii="Sylfaen" w:hAnsi="Sylfaen"/>
          <w:b/>
          <w:sz w:val="28"/>
          <w:szCs w:val="24"/>
          <w:lang w:val="hy-AM"/>
        </w:rPr>
      </w:pPr>
    </w:p>
    <w:p w:rsidR="001F7C0F" w:rsidRPr="001F7C0F" w:rsidRDefault="001F7C0F" w:rsidP="001F7C0F">
      <w:pPr>
        <w:rPr>
          <w:rFonts w:ascii="Sylfaen" w:hAnsi="Sylfaen"/>
          <w:b/>
          <w:sz w:val="28"/>
          <w:szCs w:val="24"/>
          <w:lang w:val="ru-RU"/>
        </w:rPr>
      </w:pPr>
    </w:p>
    <w:p w:rsidR="001F7C0F" w:rsidRDefault="001F7C0F">
      <w:pPr>
        <w:jc w:val="center"/>
        <w:rPr>
          <w:rFonts w:ascii="Sylfaen" w:hAnsi="Sylfaen"/>
          <w:b/>
          <w:sz w:val="28"/>
          <w:szCs w:val="24"/>
          <w:lang w:val="hy-AM"/>
        </w:rPr>
      </w:pPr>
    </w:p>
    <w:p w:rsidR="001F7C0F" w:rsidRDefault="001F7C0F">
      <w:pPr>
        <w:jc w:val="center"/>
        <w:rPr>
          <w:rFonts w:ascii="Sylfaen" w:hAnsi="Sylfaen"/>
          <w:b/>
          <w:sz w:val="28"/>
          <w:szCs w:val="24"/>
          <w:lang w:val="hy-AM"/>
        </w:rPr>
      </w:pPr>
    </w:p>
    <w:p w:rsidR="001F7C0F" w:rsidRDefault="001F7C0F">
      <w:pPr>
        <w:jc w:val="center"/>
        <w:rPr>
          <w:rFonts w:ascii="Sylfaen" w:hAnsi="Sylfaen"/>
          <w:b/>
          <w:sz w:val="28"/>
          <w:szCs w:val="24"/>
          <w:lang w:val="hy-AM"/>
        </w:rPr>
      </w:pPr>
    </w:p>
    <w:p w:rsidR="001F7C0F" w:rsidRDefault="001F7C0F">
      <w:pPr>
        <w:jc w:val="center"/>
        <w:rPr>
          <w:rFonts w:ascii="Sylfaen" w:hAnsi="Sylfaen"/>
          <w:b/>
          <w:sz w:val="28"/>
          <w:szCs w:val="24"/>
          <w:lang w:val="hy-AM"/>
        </w:rPr>
      </w:pPr>
    </w:p>
    <w:p w:rsidR="001F7C0F" w:rsidRDefault="001F7C0F">
      <w:pPr>
        <w:jc w:val="center"/>
        <w:rPr>
          <w:rFonts w:ascii="Sylfaen" w:hAnsi="Sylfaen"/>
          <w:b/>
          <w:sz w:val="28"/>
          <w:szCs w:val="24"/>
          <w:lang w:val="hy-AM"/>
        </w:rPr>
      </w:pPr>
    </w:p>
    <w:p w:rsidR="001F7C0F" w:rsidRDefault="001F7C0F">
      <w:pPr>
        <w:jc w:val="center"/>
        <w:rPr>
          <w:rFonts w:ascii="Sylfaen" w:hAnsi="Sylfaen"/>
          <w:b/>
          <w:sz w:val="28"/>
          <w:szCs w:val="24"/>
          <w:lang w:val="hy-AM"/>
        </w:rPr>
      </w:pPr>
    </w:p>
    <w:p w:rsidR="001F7C0F" w:rsidRDefault="001F7C0F">
      <w:pPr>
        <w:jc w:val="center"/>
        <w:rPr>
          <w:rFonts w:ascii="Sylfaen" w:hAnsi="Sylfaen"/>
          <w:b/>
          <w:sz w:val="28"/>
          <w:szCs w:val="24"/>
          <w:lang w:val="hy-AM"/>
        </w:rPr>
      </w:pPr>
    </w:p>
    <w:p w:rsidR="001F7C0F" w:rsidRDefault="001F7C0F">
      <w:pPr>
        <w:jc w:val="center"/>
        <w:rPr>
          <w:rFonts w:ascii="Sylfaen" w:hAnsi="Sylfaen"/>
          <w:b/>
          <w:sz w:val="28"/>
          <w:szCs w:val="24"/>
          <w:lang w:val="hy-AM"/>
        </w:rPr>
      </w:pPr>
    </w:p>
    <w:p w:rsidR="001F7C0F" w:rsidRDefault="001F7C0F">
      <w:pPr>
        <w:jc w:val="center"/>
        <w:rPr>
          <w:rFonts w:ascii="Sylfaen" w:hAnsi="Sylfaen"/>
          <w:b/>
          <w:sz w:val="28"/>
          <w:szCs w:val="24"/>
          <w:lang w:val="hy-AM"/>
        </w:rPr>
      </w:pPr>
    </w:p>
    <w:p w:rsidR="001F7C0F" w:rsidRDefault="001F7C0F">
      <w:pPr>
        <w:jc w:val="center"/>
        <w:rPr>
          <w:rFonts w:ascii="Sylfaen" w:hAnsi="Sylfaen"/>
          <w:b/>
          <w:sz w:val="28"/>
          <w:szCs w:val="24"/>
          <w:lang w:val="hy-AM"/>
        </w:rPr>
      </w:pPr>
    </w:p>
    <w:p w:rsidR="001F7C0F" w:rsidRDefault="001F7C0F" w:rsidP="001F7C0F">
      <w:pPr>
        <w:rPr>
          <w:rFonts w:ascii="Sylfaen" w:hAnsi="Sylfaen"/>
          <w:b/>
          <w:sz w:val="28"/>
          <w:szCs w:val="24"/>
          <w:lang w:val="hy-AM"/>
        </w:rPr>
      </w:pPr>
    </w:p>
    <w:p w:rsidR="004300FD" w:rsidRPr="001F7C0F" w:rsidRDefault="003B7EB1">
      <w:pPr>
        <w:jc w:val="center"/>
        <w:rPr>
          <w:rFonts w:ascii="Sylfaen" w:hAnsi="Sylfaen"/>
          <w:b/>
          <w:sz w:val="40"/>
          <w:szCs w:val="24"/>
          <w:lang w:val="ru-RU"/>
        </w:rPr>
      </w:pPr>
      <w:r w:rsidRPr="001F7C0F">
        <w:rPr>
          <w:rFonts w:ascii="Sylfaen" w:hAnsi="Sylfaen"/>
          <w:b/>
          <w:sz w:val="40"/>
          <w:szCs w:val="24"/>
          <w:lang w:val="hy-AM"/>
        </w:rPr>
        <w:lastRenderedPageBreak/>
        <w:t>Ներածություն</w:t>
      </w:r>
    </w:p>
    <w:p w:rsidR="004300FD" w:rsidRDefault="004300FD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300FD" w:rsidRDefault="003B7EB1">
      <w:pPr>
        <w:jc w:val="center"/>
        <w:rPr>
          <w:rFonts w:ascii="Sylfaen" w:hAnsi="Sylfaen"/>
          <w:b/>
          <w:sz w:val="32"/>
          <w:szCs w:val="24"/>
          <w:lang w:val="hy-AM"/>
        </w:rPr>
      </w:pPr>
      <w:r>
        <w:rPr>
          <w:rFonts w:ascii="Sylfaen" w:hAnsi="Sylfaen"/>
          <w:b/>
          <w:sz w:val="32"/>
          <w:szCs w:val="24"/>
          <w:lang w:val="hy-AM"/>
        </w:rPr>
        <w:t xml:space="preserve">Մորֆոլոգիական պատկերի </w:t>
      </w:r>
      <w:r w:rsidR="00AB4E42">
        <w:rPr>
          <w:rFonts w:ascii="Sylfaen" w:hAnsi="Sylfaen"/>
          <w:b/>
          <w:sz w:val="32"/>
          <w:szCs w:val="24"/>
          <w:lang w:val="hy-AM"/>
        </w:rPr>
        <w:t>մշակում</w:t>
      </w:r>
    </w:p>
    <w:p w:rsidR="004300FD" w:rsidRDefault="004300FD">
      <w:pPr>
        <w:rPr>
          <w:rFonts w:ascii="Sylfaen" w:hAnsi="Sylfaen"/>
          <w:sz w:val="24"/>
          <w:szCs w:val="24"/>
          <w:lang w:val="hy-AM"/>
        </w:rPr>
      </w:pPr>
    </w:p>
    <w:p w:rsidR="004300FD" w:rsidRDefault="003B7EB1">
      <w:pPr>
        <w:pStyle w:val="ListParagraph"/>
        <w:numPr>
          <w:ilvl w:val="0"/>
          <w:numId w:val="1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>ն</w:t>
      </w:r>
      <w:r>
        <w:rPr>
          <w:rFonts w:ascii="Sylfaen" w:hAnsi="Sylfaen"/>
          <w:sz w:val="24"/>
          <w:szCs w:val="24"/>
          <w:lang w:val="hy-AM"/>
        </w:rPr>
        <w:t>ախաբան</w:t>
      </w:r>
    </w:p>
    <w:p w:rsidR="004300FD" w:rsidRDefault="003B7EB1">
      <w:pPr>
        <w:pStyle w:val="ListParagraph"/>
        <w:numPr>
          <w:ilvl w:val="0"/>
          <w:numId w:val="1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>էրոզիա</w:t>
      </w:r>
      <w:r>
        <w:rPr>
          <w:rFonts w:ascii="Sylfaen" w:hAnsi="Sylfaen"/>
          <w:sz w:val="24"/>
          <w:szCs w:val="24"/>
          <w:lang w:val="hy-AM"/>
        </w:rPr>
        <w:t xml:space="preserve"> </w:t>
      </w:r>
    </w:p>
    <w:p w:rsidR="004300FD" w:rsidRDefault="003B7EB1">
      <w:pPr>
        <w:pStyle w:val="ListParagraph"/>
        <w:numPr>
          <w:ilvl w:val="0"/>
          <w:numId w:val="1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>ընդլայնում</w:t>
      </w:r>
    </w:p>
    <w:p w:rsidR="004300FD" w:rsidRDefault="003B7EB1">
      <w:pPr>
        <w:pStyle w:val="ListParagraph"/>
        <w:numPr>
          <w:ilvl w:val="0"/>
          <w:numId w:val="1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  <w:lang w:val="hy-AM"/>
        </w:rPr>
        <w:t xml:space="preserve">բացում </w:t>
      </w:r>
    </w:p>
    <w:p w:rsidR="004300FD" w:rsidRDefault="003B7EB1">
      <w:pPr>
        <w:pStyle w:val="ListParagraph"/>
        <w:numPr>
          <w:ilvl w:val="0"/>
          <w:numId w:val="1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  <w:lang w:val="hy-AM"/>
        </w:rPr>
        <w:t>փակում</w:t>
      </w:r>
      <w:r>
        <w:rPr>
          <w:rFonts w:ascii="Sylfaen" w:hAnsi="Sylfaen"/>
          <w:sz w:val="24"/>
          <w:szCs w:val="24"/>
        </w:rPr>
        <w:t xml:space="preserve"> </w:t>
      </w:r>
    </w:p>
    <w:p w:rsidR="004300FD" w:rsidRDefault="004300FD">
      <w:pPr>
        <w:rPr>
          <w:rFonts w:ascii="Sylfaen" w:hAnsi="Sylfaen"/>
          <w:sz w:val="24"/>
          <w:szCs w:val="24"/>
        </w:rPr>
      </w:pPr>
    </w:p>
    <w:p w:rsidR="004300FD" w:rsidRDefault="004300FD">
      <w:pPr>
        <w:rPr>
          <w:rFonts w:ascii="Sylfaen" w:hAnsi="Sylfaen"/>
          <w:sz w:val="24"/>
          <w:szCs w:val="24"/>
        </w:rPr>
      </w:pPr>
    </w:p>
    <w:p w:rsidR="004300FD" w:rsidRDefault="004300FD">
      <w:pPr>
        <w:rPr>
          <w:rFonts w:ascii="Sylfaen" w:hAnsi="Sylfaen"/>
          <w:sz w:val="24"/>
          <w:szCs w:val="24"/>
        </w:rPr>
      </w:pPr>
    </w:p>
    <w:p w:rsidR="004300FD" w:rsidRDefault="004300FD">
      <w:pPr>
        <w:rPr>
          <w:rFonts w:ascii="Sylfaen" w:hAnsi="Sylfaen"/>
          <w:sz w:val="24"/>
          <w:szCs w:val="24"/>
        </w:rPr>
      </w:pPr>
    </w:p>
    <w:p w:rsidR="004300FD" w:rsidRDefault="004300FD">
      <w:pPr>
        <w:rPr>
          <w:rFonts w:ascii="Sylfaen" w:hAnsi="Sylfaen"/>
          <w:sz w:val="24"/>
          <w:szCs w:val="24"/>
        </w:rPr>
      </w:pPr>
    </w:p>
    <w:p w:rsidR="004300FD" w:rsidRDefault="004300FD">
      <w:pPr>
        <w:rPr>
          <w:rFonts w:ascii="Sylfaen" w:hAnsi="Sylfaen"/>
          <w:sz w:val="24"/>
          <w:szCs w:val="24"/>
        </w:rPr>
      </w:pPr>
    </w:p>
    <w:p w:rsidR="004300FD" w:rsidRDefault="004300FD">
      <w:pPr>
        <w:rPr>
          <w:rFonts w:ascii="Sylfaen" w:hAnsi="Sylfaen"/>
          <w:sz w:val="24"/>
          <w:szCs w:val="24"/>
        </w:rPr>
      </w:pPr>
    </w:p>
    <w:p w:rsidR="004300FD" w:rsidRDefault="004300FD">
      <w:pPr>
        <w:rPr>
          <w:rFonts w:ascii="Sylfaen" w:hAnsi="Sylfaen"/>
          <w:sz w:val="24"/>
          <w:szCs w:val="24"/>
        </w:rPr>
      </w:pPr>
    </w:p>
    <w:p w:rsidR="004300FD" w:rsidRDefault="004300FD">
      <w:pPr>
        <w:rPr>
          <w:rFonts w:ascii="Sylfaen" w:hAnsi="Sylfaen"/>
          <w:sz w:val="24"/>
          <w:szCs w:val="24"/>
        </w:rPr>
      </w:pPr>
    </w:p>
    <w:p w:rsidR="004300FD" w:rsidRDefault="004300FD">
      <w:pPr>
        <w:rPr>
          <w:rFonts w:ascii="Sylfaen" w:hAnsi="Sylfaen"/>
          <w:sz w:val="24"/>
          <w:szCs w:val="24"/>
        </w:rPr>
      </w:pPr>
    </w:p>
    <w:p w:rsidR="004300FD" w:rsidRDefault="004300FD">
      <w:pPr>
        <w:rPr>
          <w:rFonts w:ascii="Sylfaen" w:hAnsi="Sylfaen"/>
          <w:sz w:val="24"/>
          <w:szCs w:val="24"/>
        </w:rPr>
      </w:pPr>
    </w:p>
    <w:p w:rsidR="004300FD" w:rsidRDefault="004300FD">
      <w:pPr>
        <w:rPr>
          <w:rFonts w:ascii="Sylfaen" w:hAnsi="Sylfaen"/>
          <w:sz w:val="24"/>
          <w:szCs w:val="24"/>
        </w:rPr>
      </w:pPr>
    </w:p>
    <w:p w:rsidR="004300FD" w:rsidRDefault="004300FD">
      <w:pPr>
        <w:rPr>
          <w:rFonts w:ascii="Sylfaen" w:hAnsi="Sylfaen"/>
          <w:sz w:val="24"/>
          <w:szCs w:val="24"/>
        </w:rPr>
      </w:pPr>
    </w:p>
    <w:p w:rsidR="004300FD" w:rsidRDefault="004300FD">
      <w:pPr>
        <w:rPr>
          <w:rFonts w:ascii="Sylfaen" w:hAnsi="Sylfaen"/>
          <w:sz w:val="24"/>
          <w:szCs w:val="24"/>
        </w:rPr>
      </w:pPr>
    </w:p>
    <w:p w:rsidR="004300FD" w:rsidRDefault="004300FD">
      <w:pPr>
        <w:rPr>
          <w:rFonts w:ascii="Sylfaen" w:hAnsi="Sylfaen"/>
          <w:sz w:val="24"/>
          <w:szCs w:val="24"/>
        </w:rPr>
      </w:pPr>
    </w:p>
    <w:p w:rsidR="004300FD" w:rsidRDefault="004300FD">
      <w:pPr>
        <w:rPr>
          <w:rFonts w:ascii="Sylfaen" w:hAnsi="Sylfaen"/>
          <w:sz w:val="24"/>
          <w:szCs w:val="24"/>
        </w:rPr>
      </w:pPr>
    </w:p>
    <w:p w:rsidR="004300FD" w:rsidRDefault="004300FD">
      <w:pPr>
        <w:rPr>
          <w:rFonts w:ascii="Sylfaen" w:hAnsi="Sylfaen"/>
          <w:sz w:val="24"/>
          <w:szCs w:val="24"/>
        </w:rPr>
      </w:pPr>
    </w:p>
    <w:p w:rsidR="004300FD" w:rsidRDefault="003B7EB1">
      <w:pPr>
        <w:ind w:left="3600"/>
        <w:rPr>
          <w:rFonts w:ascii="Sylfaen" w:hAnsi="Sylfaen"/>
          <w:b/>
          <w:sz w:val="32"/>
          <w:szCs w:val="24"/>
          <w:lang w:val="hy-AM"/>
        </w:rPr>
      </w:pPr>
      <w:r>
        <w:rPr>
          <w:rFonts w:ascii="Sylfaen" w:hAnsi="Sylfaen" w:cs="Arial"/>
          <w:b/>
          <w:sz w:val="32"/>
          <w:szCs w:val="24"/>
          <w:lang w:val="hy-AM"/>
        </w:rPr>
        <w:lastRenderedPageBreak/>
        <w:t>Ն</w:t>
      </w:r>
      <w:r>
        <w:rPr>
          <w:rFonts w:ascii="Sylfaen" w:hAnsi="Sylfaen"/>
          <w:b/>
          <w:sz w:val="32"/>
          <w:szCs w:val="24"/>
          <w:lang w:val="hy-AM"/>
        </w:rPr>
        <w:t>ախաբան</w:t>
      </w:r>
    </w:p>
    <w:p w:rsidR="004300FD" w:rsidRDefault="004300FD">
      <w:pPr>
        <w:ind w:left="3600"/>
        <w:rPr>
          <w:rFonts w:ascii="Sylfaen" w:hAnsi="Sylfaen"/>
          <w:sz w:val="32"/>
          <w:szCs w:val="24"/>
          <w:lang w:val="hy-AM"/>
        </w:rPr>
      </w:pPr>
    </w:p>
    <w:p w:rsidR="004300FD" w:rsidRPr="001F7C0F" w:rsidRDefault="003B7EB1">
      <w:pPr>
        <w:rPr>
          <w:rFonts w:ascii="Courier New" w:eastAsia="MS Gothic" w:hAnsi="Courier New" w:cs="Courier New"/>
          <w:sz w:val="24"/>
          <w:szCs w:val="24"/>
          <w:lang w:val="hy-AM"/>
        </w:rPr>
      </w:pPr>
      <w:r w:rsidRPr="001F7C0F">
        <w:rPr>
          <w:rFonts w:ascii="Sylfaen" w:hAnsi="Sylfaen"/>
          <w:sz w:val="24"/>
          <w:szCs w:val="24"/>
          <w:lang w:val="hy-AM"/>
        </w:rPr>
        <w:t>Մորֆոլոգիան</w:t>
      </w:r>
      <w:r w:rsidRPr="001F7C0F">
        <w:rPr>
          <w:rFonts w:ascii="Sylfaen" w:hAnsi="Sylfaen"/>
          <w:b/>
          <w:sz w:val="24"/>
          <w:szCs w:val="24"/>
          <w:lang w:val="hy-AM"/>
        </w:rPr>
        <w:t xml:space="preserve"> </w:t>
      </w:r>
      <w:r w:rsidRPr="001F7C0F">
        <w:rPr>
          <w:rFonts w:ascii="Sylfaen" w:hAnsi="Sylfaen"/>
          <w:sz w:val="24"/>
          <w:szCs w:val="24"/>
          <w:lang w:val="hy-AM"/>
        </w:rPr>
        <w:t>մաթեմատիկան մի լեզու է որը բաղկացած է թեորեմների ցանցից։  Պատկերի մշակման խնդիրների լուծման մեջ մեծ ներդրում ունի մորֆոլոգիական մաթեմատիկան</w:t>
      </w:r>
      <w:r w:rsidRPr="001F7C0F">
        <w:rPr>
          <w:rFonts w:ascii="Courier New" w:eastAsia="MS Gothic" w:hAnsi="Courier New" w:cs="Courier New"/>
          <w:sz w:val="24"/>
          <w:szCs w:val="24"/>
          <w:lang w:val="hy-AM"/>
        </w:rPr>
        <w:t>։</w:t>
      </w:r>
    </w:p>
    <w:p w:rsidR="004300FD" w:rsidRPr="001F7C0F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1F7C0F">
        <w:rPr>
          <w:rFonts w:ascii="Sylfaen" w:eastAsia="MS Gothic" w:hAnsi="Sylfaen" w:cs="Courier New"/>
          <w:sz w:val="24"/>
          <w:szCs w:val="24"/>
          <w:lang w:val="hy-AM"/>
        </w:rPr>
        <w:t>Պատկերների արտացոլումը(@</w:t>
      </w:r>
      <w:r w:rsidRPr="001F7C0F">
        <w:rPr>
          <w:rFonts w:ascii="Sylfaen" w:eastAsia="MS Gothic" w:hAnsi="Sylfaen" w:cs="Courier New"/>
          <w:color w:val="FF0000"/>
          <w:sz w:val="24"/>
          <w:szCs w:val="24"/>
          <w:lang w:val="hy-AM"/>
        </w:rPr>
        <w:t>reflection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>) և տրանսլյացիան լայնորեն կիրառվում են ձևաբանության մեջ։</w:t>
      </w:r>
    </w:p>
    <w:p w:rsidR="004300FD" w:rsidRPr="001F7C0F" w:rsidRDefault="004300FD">
      <w:pPr>
        <w:rPr>
          <w:rFonts w:ascii="Sylfaen" w:eastAsia="MS Gothic" w:hAnsi="Sylfaen" w:cs="Courier New"/>
          <w:sz w:val="24"/>
          <w:szCs w:val="24"/>
          <w:lang w:val="hy-AM"/>
        </w:rPr>
      </w:pPr>
    </w:p>
    <w:p w:rsidR="004300FD" w:rsidRPr="001F7C0F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B հավաքածուի արտացոլումը՝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</w:rPr>
              <m:t>B</m:t>
            </m:r>
          </m:e>
        </m:acc>
      </m:oMath>
      <w:r w:rsidRPr="001F7C0F">
        <w:rPr>
          <w:rFonts w:ascii="Sylfaen" w:eastAsia="MS Gothic" w:hAnsi="Sylfaen" w:cs="Courier New"/>
          <w:sz w:val="32"/>
          <w:szCs w:val="24"/>
          <w:lang w:val="hy-AM"/>
        </w:rPr>
        <w:t xml:space="preserve">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1F7C0F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  <m:r>
          <w:rPr>
            <w:rFonts w:ascii="Cambria Math" w:eastAsia="MS Gothic" w:hAnsi="Cambria Math" w:cs="Courier New"/>
            <w:sz w:val="24"/>
            <w:szCs w:val="24"/>
            <w:lang w:val="hy-AM"/>
          </w:rPr>
          <m:t xml:space="preserve"> </m:t>
        </m:r>
      </m:oMath>
      <w:r w:rsidRPr="001F7C0F">
        <w:rPr>
          <w:rFonts w:ascii="Sylfaen" w:eastAsia="MS Gothic" w:hAnsi="Sylfaen" w:cs="Courier New"/>
          <w:sz w:val="24"/>
          <w:szCs w:val="24"/>
          <w:lang w:val="hy-AM"/>
        </w:rPr>
        <w:t>= {w | w = -b, for b</w:t>
      </w:r>
      <w:r w:rsidRPr="00CC6F9D">
        <w:rPr>
          <w:rFonts w:ascii="Sylfaen" w:eastAsia="MS Gothic" w:hAnsi="Sylfaen" w:cs="Courier New"/>
          <w:sz w:val="36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lang w:val="hy-AM"/>
          </w:rPr>
          <m:t>∈B</m:t>
        </m:r>
      </m:oMath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 }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</w:p>
    <w:p w:rsidR="004300FD" w:rsidRPr="001F7C0F" w:rsidRDefault="004300FD">
      <w:pPr>
        <w:rPr>
          <w:rFonts w:ascii="Sylfaen" w:hAnsi="Sylfaen"/>
          <w:sz w:val="20"/>
          <w:szCs w:val="24"/>
          <w:lang w:val="hy-AM"/>
        </w:rPr>
      </w:pPr>
    </w:p>
    <w:p w:rsidR="004300FD" w:rsidRPr="001F7C0F" w:rsidRDefault="003B7EB1">
      <w:pPr>
        <w:rPr>
          <w:sz w:val="18"/>
          <w:lang w:val="hy-AM"/>
        </w:rPr>
      </w:pPr>
      <w:r w:rsidRPr="001F7C0F">
        <w:rPr>
          <w:rFonts w:ascii="Sylfaen" w:hAnsi="Sylfaen"/>
          <w:sz w:val="24"/>
          <w:szCs w:val="24"/>
          <w:lang w:val="hy-AM"/>
        </w:rPr>
        <w:t xml:space="preserve">Եթե B-ն իրենից ներկայացնում է 2D պատկեր ապա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  <w:r w:rsidRPr="001F7C0F">
        <w:rPr>
          <w:rFonts w:ascii="Sylfaen" w:eastAsiaTheme="minorEastAsia" w:hAnsi="Sylfaen"/>
          <w:sz w:val="24"/>
          <w:szCs w:val="24"/>
          <w:lang w:val="hy-AM"/>
        </w:rPr>
        <w:t>-ն իրենից կներկայացնի նույն պատկերը սակայն (x,y) կորդինատներին կհամապատասխանեն (-x, -y) կորդինատները։</w:t>
      </w:r>
    </w:p>
    <w:p w:rsidR="004300FD" w:rsidRPr="001F7C0F" w:rsidRDefault="003B7EB1">
      <w:pPr>
        <w:rPr>
          <w:sz w:val="18"/>
        </w:rPr>
      </w:pPr>
      <w:r w:rsidRPr="001F7C0F">
        <w:rPr>
          <w:noProof/>
          <w:sz w:val="18"/>
        </w:rPr>
        <w:drawing>
          <wp:inline distT="0" distB="0" distL="0" distR="0">
            <wp:extent cx="5640705" cy="3221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70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FD" w:rsidRPr="001F7C0F" w:rsidRDefault="003B7EB1">
      <w:pPr>
        <w:rPr>
          <w:rFonts w:ascii="Sylfaen" w:hAnsi="Sylfaen"/>
          <w:sz w:val="20"/>
          <w:szCs w:val="24"/>
        </w:rPr>
      </w:pPr>
      <w:r w:rsidRPr="001F7C0F">
        <w:rPr>
          <w:rFonts w:ascii="Sylfaen" w:hAnsi="Sylfaen"/>
          <w:sz w:val="24"/>
          <w:szCs w:val="24"/>
        </w:rPr>
        <w:t xml:space="preserve">B-ի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տրանսլյացիան </w:t>
      </w:r>
      <w:r w:rsidRPr="001F7C0F">
        <w:rPr>
          <w:rFonts w:ascii="Sylfaen" w:hAnsi="Sylfaen"/>
          <w:sz w:val="24"/>
          <w:szCs w:val="24"/>
        </w:rPr>
        <w:t xml:space="preserve">z </w:t>
      </w:r>
      <w:r w:rsidRPr="001F7C0F">
        <w:rPr>
          <w:rFonts w:ascii="Sylfaen" w:hAnsi="Sylfaen"/>
          <w:sz w:val="24"/>
          <w:szCs w:val="24"/>
          <w:lang w:val="hy-AM"/>
        </w:rPr>
        <w:t xml:space="preserve">կետի նկատմամբ </w:t>
      </w:r>
      <w:r w:rsidRPr="001F7C0F">
        <w:rPr>
          <w:rFonts w:ascii="Sylfaen" w:hAnsi="Sylfaen"/>
          <w:sz w:val="24"/>
          <w:szCs w:val="24"/>
        </w:rPr>
        <w:t>z = (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r>
              <w:rPr>
                <w:rFonts w:ascii="Cambria Math" w:hAnsi="Cambria Math"/>
                <w:sz w:val="18"/>
              </w:rPr>
              <m:t>z</m:t>
            </m:r>
          </m:e>
          <m:sub>
            <m:r>
              <w:rPr>
                <w:rFonts w:ascii="Cambria Math" w:hAnsi="Cambria Math"/>
                <w:sz w:val="18"/>
              </w:rPr>
              <m:t>1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r>
              <w:rPr>
                <w:rFonts w:ascii="Cambria Math" w:hAnsi="Cambria Math"/>
                <w:sz w:val="18"/>
              </w:rPr>
              <m:t>z</m:t>
            </m:r>
          </m:e>
          <m:sub>
            <m:r>
              <w:rPr>
                <w:rFonts w:ascii="Cambria Math" w:hAnsi="Cambria Math"/>
                <w:sz w:val="18"/>
              </w:rPr>
              <m:t>2</m:t>
            </m:r>
          </m:sub>
        </m:sSub>
      </m:oMath>
      <w:r w:rsidRPr="001F7C0F">
        <w:rPr>
          <w:rFonts w:ascii="Sylfaen" w:hAnsi="Sylfaen"/>
          <w:sz w:val="24"/>
          <w:szCs w:val="24"/>
        </w:rPr>
        <w:t xml:space="preserve">) ` 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</w:rPr>
              <m:t>z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</w:rPr>
        <w:t xml:space="preserve">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1F7C0F" w:rsidRDefault="003B7EB1">
      <w:pPr>
        <w:rPr>
          <w:rFonts w:ascii="Sylfaen" w:hAnsi="Sylfaen"/>
          <w:sz w:val="24"/>
          <w:szCs w:val="24"/>
        </w:rPr>
      </w:pPr>
      <w:r w:rsidRPr="001F7C0F">
        <w:rPr>
          <w:rFonts w:ascii="Sylfaen" w:hAnsi="Sylfaen"/>
          <w:sz w:val="24"/>
          <w:szCs w:val="24"/>
        </w:rPr>
        <w:tab/>
      </w:r>
      <w:r w:rsidRPr="001F7C0F">
        <w:rPr>
          <w:rFonts w:ascii="Sylfaen" w:hAnsi="Sylfaen"/>
          <w:sz w:val="24"/>
          <w:szCs w:val="24"/>
        </w:rPr>
        <w:tab/>
      </w:r>
      <w:r w:rsidRPr="001F7C0F">
        <w:rPr>
          <w:rFonts w:ascii="Sylfaen" w:hAnsi="Sylfae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</w:rPr>
              <m:t>z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</w:rPr>
        <w:t xml:space="preserve"> = {c |  c = b + z, for </w:t>
      </w:r>
      <w:r w:rsidRPr="001F7C0F">
        <w:rPr>
          <w:rFonts w:ascii="Sylfaen" w:eastAsia="MS Gothic" w:hAnsi="Sylfaen" w:cs="Courier New"/>
          <w:sz w:val="24"/>
          <w:szCs w:val="24"/>
        </w:rPr>
        <w:t xml:space="preserve">b </w:t>
      </w:r>
      <m:oMath>
        <m:r>
          <w:rPr>
            <w:rFonts w:ascii="Cambria Math" w:hAnsi="Cambria Math"/>
            <w:sz w:val="18"/>
          </w:rPr>
          <m:t>∈B</m:t>
        </m:r>
      </m:oMath>
      <w:r w:rsidRPr="001F7C0F">
        <w:rPr>
          <w:rFonts w:ascii="Sylfaen" w:eastAsiaTheme="minorEastAsia" w:hAnsi="Sylfaen"/>
          <w:sz w:val="24"/>
          <w:szCs w:val="24"/>
        </w:rPr>
        <w:t xml:space="preserve"> }</w:t>
      </w:r>
    </w:p>
    <w:p w:rsidR="004300FD" w:rsidRPr="001F7C0F" w:rsidRDefault="004300FD">
      <w:pPr>
        <w:rPr>
          <w:rFonts w:ascii="Sylfaen" w:hAnsi="Sylfaen"/>
          <w:sz w:val="24"/>
          <w:szCs w:val="24"/>
        </w:rPr>
      </w:pPr>
    </w:p>
    <w:p w:rsidR="004300FD" w:rsidRPr="001F7C0F" w:rsidRDefault="003B7EB1">
      <w:pPr>
        <w:rPr>
          <w:rFonts w:ascii="Sylfaen" w:eastAsiaTheme="minorEastAsia" w:hAnsi="Sylfaen"/>
          <w:sz w:val="24"/>
          <w:szCs w:val="24"/>
        </w:rPr>
      </w:pPr>
      <w:r w:rsidRPr="001F7C0F">
        <w:rPr>
          <w:rFonts w:ascii="Sylfaen" w:hAnsi="Sylfaen"/>
          <w:sz w:val="24"/>
          <w:szCs w:val="24"/>
          <w:lang w:val="hy-AM"/>
        </w:rPr>
        <w:lastRenderedPageBreak/>
        <w:t xml:space="preserve">Եթե </w:t>
      </w:r>
      <w:r w:rsidRPr="001F7C0F">
        <w:rPr>
          <w:rFonts w:ascii="Sylfaen" w:hAnsi="Sylfaen"/>
          <w:sz w:val="24"/>
          <w:szCs w:val="24"/>
        </w:rPr>
        <w:t>B-</w:t>
      </w:r>
      <w:r w:rsidRPr="001F7C0F">
        <w:rPr>
          <w:rFonts w:ascii="Sylfaen" w:hAnsi="Sylfaen"/>
          <w:sz w:val="24"/>
          <w:szCs w:val="24"/>
          <w:lang w:val="hy-AM"/>
        </w:rPr>
        <w:t xml:space="preserve">ն իրենից ներկայացնում է պիքսելների հավաքածու, որը բնորոշում է նկարի միջի օբյեկտը ապա  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</w:rPr>
              <m:t>z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  <w:lang w:val="hy-AM"/>
        </w:rPr>
        <w:t xml:space="preserve"> –ը իրենից ներկայացնում է նույն </w:t>
      </w:r>
      <w:r w:rsidRPr="001F7C0F">
        <w:rPr>
          <w:rFonts w:ascii="Sylfaen" w:eastAsiaTheme="minorEastAsia" w:hAnsi="Sylfaen"/>
          <w:sz w:val="24"/>
          <w:szCs w:val="24"/>
        </w:rPr>
        <w:t xml:space="preserve">B </w:t>
      </w:r>
      <w:r w:rsidRPr="001F7C0F">
        <w:rPr>
          <w:rFonts w:ascii="Sylfaen" w:eastAsiaTheme="minorEastAsia" w:hAnsi="Sylfaen"/>
          <w:sz w:val="24"/>
          <w:szCs w:val="24"/>
          <w:lang w:val="hy-AM"/>
        </w:rPr>
        <w:t xml:space="preserve">–ն որտեղ </w:t>
      </w:r>
      <w:r w:rsidRPr="001F7C0F">
        <w:rPr>
          <w:rFonts w:ascii="Sylfaen" w:eastAsiaTheme="minorEastAsia" w:hAnsi="Sylfaen"/>
          <w:sz w:val="24"/>
          <w:szCs w:val="24"/>
        </w:rPr>
        <w:t xml:space="preserve">(x,y) </w:t>
      </w:r>
      <w:r w:rsidRPr="001F7C0F">
        <w:rPr>
          <w:rFonts w:ascii="Sylfaen" w:eastAsiaTheme="minorEastAsia" w:hAnsi="Sylfaen"/>
          <w:sz w:val="24"/>
          <w:szCs w:val="24"/>
          <w:lang w:val="hy-AM"/>
        </w:rPr>
        <w:t>կորդինատները փոխարինված են (</w:t>
      </w:r>
      <w:r w:rsidRPr="001F7C0F">
        <w:rPr>
          <w:rFonts w:ascii="Sylfaen" w:eastAsiaTheme="minorEastAsia" w:hAnsi="Sylfaen"/>
          <w:sz w:val="24"/>
          <w:szCs w:val="24"/>
        </w:rPr>
        <w:t>x</w:t>
      </w:r>
      <w:r w:rsidR="00CC6F9D">
        <w:rPr>
          <w:rFonts w:ascii="Sylfaen" w:eastAsiaTheme="minorEastAsia" w:hAnsi="Sylfaen"/>
          <w:sz w:val="24"/>
          <w:szCs w:val="24"/>
        </w:rPr>
        <w:t xml:space="preserve"> </w:t>
      </w:r>
      <w:r w:rsidRPr="001F7C0F">
        <w:rPr>
          <w:rFonts w:ascii="Sylfaen" w:eastAsiaTheme="minorEastAsia" w:hAnsi="Sylfaen"/>
          <w:sz w:val="24"/>
          <w:szCs w:val="24"/>
        </w:rPr>
        <w:t>+</w:t>
      </w:r>
      <w:r w:rsidR="00CC6F9D">
        <w:rPr>
          <w:rFonts w:ascii="Sylfaen" w:eastAsiaTheme="minorEastAsia" w:hAnsi="Sylfae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</w:rPr>
        <w:t>, y</w:t>
      </w:r>
      <w:r w:rsidR="00CC6F9D">
        <w:rPr>
          <w:rFonts w:ascii="Sylfaen" w:eastAsiaTheme="minorEastAsia" w:hAnsi="Sylfaen"/>
          <w:sz w:val="24"/>
          <w:szCs w:val="24"/>
        </w:rPr>
        <w:t xml:space="preserve"> +</w:t>
      </w:r>
      <w:r w:rsidRPr="001F7C0F">
        <w:rPr>
          <w:rFonts w:ascii="Sylfaen" w:eastAsiaTheme="minorEastAsia" w:hAnsi="Sylfae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  <w:lang w:val="hy-AM"/>
        </w:rPr>
        <w:t>)</w:t>
      </w:r>
      <w:r w:rsidRPr="001F7C0F">
        <w:rPr>
          <w:rFonts w:ascii="Sylfaen" w:eastAsiaTheme="minorEastAsia" w:hAnsi="Sylfaen"/>
          <w:sz w:val="24"/>
          <w:szCs w:val="24"/>
        </w:rPr>
        <w:t xml:space="preserve"> </w:t>
      </w:r>
      <w:r w:rsidRPr="001F7C0F">
        <w:rPr>
          <w:rFonts w:ascii="Sylfaen" w:eastAsiaTheme="minorEastAsia" w:hAnsi="Sylfaen"/>
          <w:sz w:val="24"/>
          <w:szCs w:val="24"/>
          <w:lang w:val="hy-AM"/>
        </w:rPr>
        <w:t>կորդինատներով</w:t>
      </w:r>
      <w:r w:rsidRPr="001F7C0F">
        <w:rPr>
          <w:rFonts w:ascii="Sylfaen" w:eastAsiaTheme="minorEastAsia" w:hAnsi="Sylfaen"/>
          <w:sz w:val="24"/>
          <w:szCs w:val="24"/>
        </w:rPr>
        <w:t>:</w:t>
      </w:r>
    </w:p>
    <w:p w:rsidR="004300FD" w:rsidRPr="001F7C0F" w:rsidRDefault="004300FD">
      <w:pPr>
        <w:rPr>
          <w:rFonts w:ascii="Sylfaen" w:hAnsi="Sylfaen"/>
          <w:sz w:val="24"/>
          <w:szCs w:val="24"/>
        </w:rPr>
      </w:pP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 xml:space="preserve">Ներածությունը թե ինչպես ենք էլեմենտների  կառուցվածքը ուսումնասիրում </w:t>
      </w:r>
      <w:r w:rsidRPr="001F7C0F">
        <w:rPr>
          <w:rFonts w:ascii="Sylfaen" w:hAnsi="Sylfaen"/>
          <w:sz w:val="24"/>
          <w:szCs w:val="24"/>
          <w:lang w:val="hy-AM"/>
        </w:rPr>
        <w:t>մորֆոլոգիաի</w:t>
      </w:r>
      <w:r w:rsidRPr="001F7C0F">
        <w:rPr>
          <w:rFonts w:ascii="Sylfaen" w:hAnsi="Sylfaen"/>
          <w:b/>
          <w:sz w:val="24"/>
          <w:szCs w:val="24"/>
          <w:lang w:val="hy-AM"/>
        </w:rPr>
        <w:t xml:space="preserve"> </w:t>
      </w:r>
      <w:r w:rsidRPr="001F7C0F">
        <w:rPr>
          <w:rFonts w:ascii="Sylfaen" w:hAnsi="Sylfaen" w:cs="Arial"/>
          <w:sz w:val="24"/>
          <w:lang w:val="hy-AM"/>
        </w:rPr>
        <w:t>մեջ բերված է նկարներում ՝</w:t>
      </w:r>
    </w:p>
    <w:p w:rsidR="004300FD" w:rsidRPr="001F7C0F" w:rsidRDefault="003B7EB1">
      <w:pPr>
        <w:rPr>
          <w:rFonts w:ascii="Sylfaen" w:hAnsi="Sylfaen" w:cs="Arial"/>
          <w:sz w:val="24"/>
        </w:rPr>
      </w:pPr>
      <w:r w:rsidRPr="001F7C0F">
        <w:rPr>
          <w:noProof/>
          <w:sz w:val="18"/>
        </w:rPr>
        <w:drawing>
          <wp:inline distT="0" distB="0" distL="0" distR="0">
            <wp:extent cx="4867275" cy="4171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Առաջին տողը իրենից ներկայացնում է էլեմենտների կառուցվածքը ։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Երկրորդ տողը էլեմենտների կառուցվածքը դզևափոխած ուղղանկյունների տեսքով։</w:t>
      </w:r>
    </w:p>
    <w:p w:rsidR="004300FD" w:rsidRPr="001F7C0F" w:rsidRDefault="004300FD">
      <w:pPr>
        <w:rPr>
          <w:rFonts w:ascii="Sylfaen" w:hAnsi="Sylfaen" w:cs="Arial"/>
          <w:sz w:val="24"/>
          <w:lang w:val="hy-AM"/>
        </w:rPr>
      </w:pPr>
    </w:p>
    <w:p w:rsidR="004300FD" w:rsidRPr="001F7C0F" w:rsidRDefault="003B7EB1">
      <w:pPr>
        <w:rPr>
          <w:rFonts w:ascii="Sylfaen" w:hAnsi="Sylfaen" w:cs="Arial"/>
          <w:sz w:val="24"/>
        </w:rPr>
      </w:pPr>
      <w:r w:rsidRPr="001F7C0F">
        <w:rPr>
          <w:noProof/>
          <w:sz w:val="18"/>
        </w:rPr>
        <w:lastRenderedPageBreak/>
        <w:drawing>
          <wp:inline distT="0" distB="0" distL="0" distR="0">
            <wp:extent cx="5943600" cy="2571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FD" w:rsidRPr="001F7C0F" w:rsidRDefault="004300FD">
      <w:pPr>
        <w:rPr>
          <w:rFonts w:ascii="Sylfaen" w:hAnsi="Sylfaen" w:cs="Arial"/>
          <w:sz w:val="24"/>
        </w:rPr>
      </w:pP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 xml:space="preserve">Կատարենք գործողությունները </w:t>
      </w:r>
      <w:r w:rsidRPr="001F7C0F">
        <w:rPr>
          <w:rFonts w:ascii="Sylfaen" w:hAnsi="Sylfaen" w:cs="Arial"/>
          <w:sz w:val="24"/>
        </w:rPr>
        <w:t xml:space="preserve">A </w:t>
      </w:r>
      <w:r w:rsidRPr="001F7C0F">
        <w:rPr>
          <w:rFonts w:ascii="Sylfaen" w:hAnsi="Sylfaen" w:cs="Arial"/>
          <w:sz w:val="24"/>
          <w:lang w:val="hy-AM"/>
        </w:rPr>
        <w:t xml:space="preserve">տարրի նկատմամբ օգտագործելով </w:t>
      </w:r>
      <w:r w:rsidRPr="001F7C0F">
        <w:rPr>
          <w:rFonts w:ascii="Sylfaen" w:hAnsi="Sylfaen" w:cs="Arial"/>
          <w:sz w:val="24"/>
        </w:rPr>
        <w:t xml:space="preserve">B </w:t>
      </w:r>
      <w:r w:rsidRPr="001F7C0F">
        <w:rPr>
          <w:rFonts w:ascii="Sylfaen" w:hAnsi="Sylfaen" w:cs="Arial"/>
          <w:sz w:val="24"/>
          <w:lang w:val="hy-AM"/>
        </w:rPr>
        <w:t>տարրը։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Տարրերի այն դաշտերը որոնք մուգ են ներկված համարում ենք որ էլեմենտներ կան․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 xml:space="preserve">Նոր տարրը ստանալու համար A –ի բոլոր կետերում տեղադրենք B-ն և եթե այդ կետերում պարունակվի B-ն ապա այդ կետերը կհամարենք էլեմենտ։ </w:t>
      </w:r>
    </w:p>
    <w:p w:rsidR="004300FD" w:rsidRPr="001F7C0F" w:rsidRDefault="004300FD">
      <w:pPr>
        <w:rPr>
          <w:rFonts w:ascii="Sylfaen" w:hAnsi="Sylfaen" w:cs="Arial"/>
          <w:sz w:val="24"/>
          <w:lang w:val="hy-AM"/>
        </w:rPr>
      </w:pPr>
    </w:p>
    <w:p w:rsidR="004300FD" w:rsidRPr="001F7C0F" w:rsidRDefault="004300FD">
      <w:pPr>
        <w:rPr>
          <w:rFonts w:ascii="Sylfaen" w:hAnsi="Sylfaen"/>
          <w:sz w:val="20"/>
          <w:szCs w:val="24"/>
          <w:lang w:val="hy-AM"/>
        </w:rPr>
      </w:pPr>
    </w:p>
    <w:p w:rsidR="004300FD" w:rsidRPr="001F7C0F" w:rsidRDefault="004300FD">
      <w:pPr>
        <w:rPr>
          <w:rFonts w:ascii="Sylfaen" w:hAnsi="Sylfaen"/>
          <w:sz w:val="20"/>
          <w:szCs w:val="24"/>
          <w:lang w:val="hy-AM"/>
        </w:rPr>
      </w:pPr>
    </w:p>
    <w:p w:rsidR="004300FD" w:rsidRPr="001F7C0F" w:rsidRDefault="003B7EB1">
      <w:pPr>
        <w:ind w:left="3600" w:firstLine="720"/>
        <w:rPr>
          <w:rFonts w:ascii="Sylfaen" w:hAnsi="Sylfaen" w:cs="Arial"/>
          <w:b/>
          <w:sz w:val="32"/>
          <w:lang w:val="hy-AM"/>
        </w:rPr>
      </w:pPr>
      <w:r w:rsidRPr="001F7C0F">
        <w:rPr>
          <w:rFonts w:ascii="Sylfaen" w:hAnsi="Sylfaen"/>
          <w:b/>
          <w:sz w:val="24"/>
          <w:szCs w:val="24"/>
          <w:lang w:val="hy-AM"/>
        </w:rPr>
        <w:t>Էրոզիա</w:t>
      </w:r>
    </w:p>
    <w:p w:rsidR="004300FD" w:rsidRPr="001F7C0F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Էրոզիան A-ն B-ի վրա ՝ A 󠇝</w:t>
      </w:r>
      <m:oMath>
        <m:r>
          <w:rPr>
            <w:rFonts w:ascii="Cambria Math" w:hAnsi="Cambria Math"/>
            <w:sz w:val="18"/>
            <w:lang w:val="hy-AM"/>
          </w:rPr>
          <m:t>⊝</m:t>
        </m:r>
      </m:oMath>
      <w:r w:rsidRPr="001F7C0F">
        <w:rPr>
          <w:rFonts w:ascii="Sylfaen" w:eastAsiaTheme="minorEastAsia" w:hAnsi="Sylfaen" w:cs="Arial"/>
          <w:sz w:val="24"/>
          <w:lang w:val="hy-AM"/>
        </w:rPr>
        <w:t xml:space="preserve"> B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hAnsi="Sylfaen" w:cs="Arial"/>
          <w:sz w:val="24"/>
          <w:lang w:val="hy-AM"/>
        </w:rPr>
        <w:t>A 󠇝</w:t>
      </w:r>
      <m:oMath>
        <m:r>
          <w:rPr>
            <w:rFonts w:ascii="Cambria Math" w:hAnsi="Cambria Math"/>
            <w:sz w:val="18"/>
            <w:lang w:val="hy-AM"/>
          </w:rPr>
          <m:t>⊝</m:t>
        </m:r>
      </m:oMath>
      <w:r w:rsidRPr="001F7C0F">
        <w:rPr>
          <w:rFonts w:ascii="Sylfaen" w:eastAsiaTheme="minorEastAsia" w:hAnsi="Sylfaen" w:cs="Arial"/>
          <w:sz w:val="24"/>
          <w:lang w:val="hy-AM"/>
        </w:rPr>
        <w:t xml:space="preserve"> B = {z | 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  <w:lang w:val="hy-AM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  <w:lang w:val="hy-AM"/>
              </w:rPr>
              <m:t>z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  <w:lang w:val="hy-AM"/>
        </w:rPr>
        <w:t xml:space="preserve">  </w:t>
      </w:r>
      <m:oMath>
        <m:r>
          <w:rPr>
            <w:rFonts w:ascii="Cambria Math" w:hAnsi="Cambria Math"/>
            <w:sz w:val="18"/>
            <w:lang w:val="hy-AM"/>
          </w:rPr>
          <m:t>⊆</m:t>
        </m:r>
      </m:oMath>
      <w:r w:rsidRPr="001F7C0F">
        <w:rPr>
          <w:rFonts w:ascii="Sylfaen" w:eastAsiaTheme="minorEastAsia" w:hAnsi="Sylfaen"/>
          <w:sz w:val="24"/>
          <w:szCs w:val="24"/>
          <w:lang w:val="hy-AM"/>
        </w:rPr>
        <w:t xml:space="preserve"> A </w:t>
      </w:r>
      <w:r w:rsidRPr="001F7C0F">
        <w:rPr>
          <w:rFonts w:ascii="Sylfaen" w:eastAsiaTheme="minorEastAsia" w:hAnsi="Sylfaen" w:cs="Arial"/>
          <w:sz w:val="24"/>
          <w:lang w:val="hy-AM"/>
        </w:rPr>
        <w:t>}</w:t>
      </w:r>
    </w:p>
    <w:p w:rsidR="004300FD" w:rsidRPr="001F7C0F" w:rsidRDefault="004300FD">
      <w:pPr>
        <w:rPr>
          <w:rFonts w:ascii="Sylfaen" w:hAnsi="Sylfaen" w:cs="Arial"/>
          <w:sz w:val="24"/>
          <w:lang w:val="hy-AM"/>
        </w:rPr>
      </w:pP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Բառերով ասված սա նշանակում է որ էրոզիան A-ն B-ի վրա</w:t>
      </w:r>
    </w:p>
    <w:p w:rsidR="004300FD" w:rsidRPr="001F7C0F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 xml:space="preserve">դա z էլեմենտների բազմություն է , B-ն ենթարկվել է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>տրանսլյացիաի z –ով, որոնք պարունակվում են A-ում։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Ուրիշ կերպ այս արտահայտությունը կարող ենք գրել հետևյալ կերպ՝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ab/>
      </w:r>
      <w:r w:rsidRPr="001F7C0F">
        <w:rPr>
          <w:rFonts w:ascii="Sylfaen" w:hAnsi="Sylfaen" w:cs="Arial"/>
          <w:sz w:val="24"/>
          <w:lang w:val="hy-AM"/>
        </w:rPr>
        <w:tab/>
      </w:r>
      <w:r w:rsidRPr="001F7C0F">
        <w:rPr>
          <w:rFonts w:ascii="Sylfaen" w:hAnsi="Sylfaen" w:cs="Arial"/>
          <w:sz w:val="24"/>
          <w:lang w:val="hy-AM"/>
        </w:rPr>
        <w:tab/>
        <w:t>A 󠇝</w:t>
      </w:r>
      <m:oMath>
        <m:r>
          <w:rPr>
            <w:rFonts w:ascii="Cambria Math" w:hAnsi="Cambria Math"/>
            <w:sz w:val="24"/>
            <w:lang w:val="hy-AM"/>
          </w:rPr>
          <m:t>⊝</m:t>
        </m:r>
      </m:oMath>
      <w:r w:rsidRPr="001F7C0F">
        <w:rPr>
          <w:rFonts w:ascii="Sylfaen" w:eastAsiaTheme="minorEastAsia" w:hAnsi="Sylfaen" w:cs="Arial"/>
          <w:sz w:val="24"/>
          <w:lang w:val="hy-AM"/>
        </w:rPr>
        <w:t xml:space="preserve"> B = { z </w:t>
      </w:r>
      <w:r w:rsidRPr="00CC6F9D">
        <w:rPr>
          <w:rFonts w:ascii="Sylfaen" w:eastAsiaTheme="minorEastAsia" w:hAnsi="Sylfaen" w:cs="Arial"/>
          <w:sz w:val="28"/>
          <w:lang w:val="hy-AM"/>
        </w:rPr>
        <w:t xml:space="preserve">|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lang w:val="hy-AM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24"/>
                <w:lang w:val="hy-AM"/>
              </w:rPr>
              <m:t>z</m:t>
            </m:r>
          </m:sub>
        </m:sSub>
      </m:oMath>
      <w:r w:rsidRPr="00CC6F9D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lang w:val="hy-AM"/>
          </w:rPr>
          <m:t>∩</m:t>
        </m:r>
      </m:oMath>
      <w:r w:rsidRPr="00CC6F9D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lang w:val="hy-AM"/>
              </w:rPr>
              <m:t>c</m:t>
            </m:r>
          </m:sup>
        </m:sSup>
      </m:oMath>
      <w:r w:rsidRPr="00CC6F9D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= </w:t>
      </w:r>
      <m:oMath>
        <m:r>
          <w:rPr>
            <w:rFonts w:ascii="Cambria Math" w:hAnsi="Cambria Math"/>
            <w:sz w:val="24"/>
            <w:lang w:val="hy-AM"/>
          </w:rPr>
          <m:t>∅</m:t>
        </m:r>
      </m:oMath>
      <w:r w:rsidRPr="00CC6F9D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w:r w:rsidRPr="001F7C0F">
        <w:rPr>
          <w:rFonts w:ascii="Sylfaen" w:eastAsiaTheme="minorEastAsia" w:hAnsi="Sylfaen" w:cs="Arial"/>
          <w:sz w:val="24"/>
          <w:lang w:val="hy-AM"/>
        </w:rPr>
        <w:t>}</w:t>
      </w:r>
    </w:p>
    <w:p w:rsidR="004300FD" w:rsidRPr="001F7C0F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 xml:space="preserve">Որտեղ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lang w:val="hy-AM"/>
              </w:rPr>
              <m:t>c</m:t>
            </m:r>
          </m:sup>
        </m:sSup>
      </m:oMath>
      <w:r w:rsidRPr="00CC6F9D">
        <w:rPr>
          <w:rFonts w:ascii="Sylfaen" w:eastAsiaTheme="minorEastAsia" w:hAnsi="Sylfaen" w:cs="Arial"/>
          <w:sz w:val="36"/>
          <w:szCs w:val="24"/>
          <w:lang w:val="hy-AM"/>
        </w:rPr>
        <w:t xml:space="preserve"> </w:t>
      </w:r>
      <w:r w:rsidRPr="001F7C0F">
        <w:rPr>
          <w:rFonts w:ascii="Sylfaen" w:eastAsiaTheme="minorEastAsia" w:hAnsi="Sylfaen" w:cs="Arial"/>
          <w:sz w:val="24"/>
          <w:szCs w:val="24"/>
          <w:lang w:val="hy-AM"/>
        </w:rPr>
        <w:t>նշանակում է՝</w:t>
      </w:r>
    </w:p>
    <w:p w:rsidR="004300FD" w:rsidRPr="001F7C0F" w:rsidRDefault="003B7EB1">
      <w:pPr>
        <w:ind w:left="1440"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1F7C0F">
        <w:rPr>
          <w:rFonts w:ascii="Sylfaen" w:eastAsiaTheme="minorEastAsia" w:hAnsi="Sylfaen" w:cs="Arial"/>
          <w:sz w:val="24"/>
          <w:szCs w:val="24"/>
          <w:lang w:val="hy-AM"/>
        </w:rPr>
        <w:lastRenderedPageBreak/>
        <w:t xml:space="preserve">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lang w:val="hy-AM"/>
              </w:rPr>
              <m:t>c</m:t>
            </m:r>
          </m:sup>
        </m:sSup>
      </m:oMath>
      <w:r w:rsidRPr="00CC6F9D">
        <w:rPr>
          <w:rFonts w:ascii="Sylfaen" w:eastAsiaTheme="minorEastAsia" w:hAnsi="Sylfaen" w:cs="Arial"/>
          <w:sz w:val="36"/>
          <w:szCs w:val="24"/>
          <w:lang w:val="hy-AM"/>
        </w:rPr>
        <w:t xml:space="preserve">  </w:t>
      </w:r>
      <w:r w:rsidRPr="001F7C0F">
        <w:rPr>
          <w:rFonts w:ascii="Sylfaen" w:eastAsiaTheme="minorEastAsia" w:hAnsi="Sylfaen" w:cs="Arial"/>
          <w:sz w:val="24"/>
          <w:szCs w:val="24"/>
          <w:lang w:val="hy-AM"/>
        </w:rPr>
        <w:t xml:space="preserve">= {w | w </w:t>
      </w:r>
      <m:oMath>
        <m:r>
          <w:rPr>
            <w:rFonts w:ascii="Cambria Math" w:hAnsi="Cambria Math"/>
            <w:sz w:val="18"/>
            <w:lang w:val="hy-AM"/>
          </w:rPr>
          <m:t>∉</m:t>
        </m:r>
      </m:oMath>
      <w:r w:rsidRPr="001F7C0F">
        <w:rPr>
          <w:rFonts w:ascii="Sylfaen" w:eastAsiaTheme="minorEastAsia" w:hAnsi="Sylfaen" w:cs="Arial"/>
          <w:sz w:val="24"/>
          <w:szCs w:val="24"/>
          <w:lang w:val="hy-AM"/>
        </w:rPr>
        <w:t xml:space="preserve"> A }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Այսինքն այն էլեմենտները որոնք չեն պարունակվում A –ում։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Նկարում պատկերված է օրինակ՝</w:t>
      </w:r>
      <w:r w:rsidRPr="001F7C0F">
        <w:rPr>
          <w:rFonts w:ascii="Sylfaen" w:hAnsi="Sylfaen" w:cs="Arial"/>
          <w:noProof/>
          <w:sz w:val="24"/>
        </w:rPr>
        <w:drawing>
          <wp:inline distT="0" distB="0" distL="0" distR="0">
            <wp:extent cx="3514725" cy="2846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D5C" w:rsidRPr="001F7C0F" w:rsidRDefault="00B47D5C">
      <w:pPr>
        <w:rPr>
          <w:rFonts w:ascii="Sylfaen" w:hAnsi="Sylfaen" w:cs="Arial"/>
          <w:noProof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05"/>
      </w:tblGrid>
      <w:tr w:rsidR="00B47D5C" w:rsidTr="00B47D5C">
        <w:tc>
          <w:tcPr>
            <w:tcW w:w="7105" w:type="dxa"/>
          </w:tcPr>
          <w:p w:rsidR="00B47D5C" w:rsidRDefault="00B47D5C">
            <w:pPr>
              <w:rPr>
                <w:rFonts w:ascii="Sylfaen" w:hAnsi="Sylfaen" w:cs="Arial"/>
                <w:sz w:val="24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6C7CBE80" wp14:editId="08A52E7D">
                  <wp:extent cx="4133850" cy="2520950"/>
                  <wp:effectExtent l="0" t="0" r="0" b="0"/>
                  <wp:docPr id="2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3850" cy="252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7D5C" w:rsidTr="00B47D5C">
        <w:tc>
          <w:tcPr>
            <w:tcW w:w="7105" w:type="dxa"/>
          </w:tcPr>
          <w:p w:rsidR="00B47D5C" w:rsidRPr="00B47D5C" w:rsidRDefault="00B47D5C" w:rsidP="00B47D5C">
            <w:pPr>
              <w:pStyle w:val="FrameContents"/>
              <w:spacing w:after="0" w:line="240" w:lineRule="auto"/>
              <w:rPr>
                <w:rFonts w:ascii="Sylfaen" w:eastAsiaTheme="minorEastAsia" w:hAnsi="Sylfaen" w:cs="Arial"/>
                <w:sz w:val="24"/>
                <w:lang w:val="hy-AM"/>
              </w:rPr>
            </w:pPr>
            <w:r w:rsidRPr="00CC6F9D">
              <w:rPr>
                <w:rFonts w:ascii="Sylfaen" w:hAnsi="Sylfaen" w:cs="Arial"/>
                <w:sz w:val="24"/>
                <w:lang w:val="hy-AM"/>
              </w:rPr>
              <w:t>Օգտագործելով էռոզիան փորձում ենք ջնջել նկարի որոշ կոմպոնենտներ</w:t>
            </w:r>
            <w:r w:rsidRPr="00B47D5C">
              <w:rPr>
                <w:rFonts w:ascii="Sylfaen" w:hAnsi="Sylfaen" w:cs="Arial"/>
                <w:sz w:val="24"/>
                <w:lang w:val="hy-AM"/>
              </w:rPr>
              <w:t>` 486</w:t>
            </w:r>
            <w:r w:rsidRPr="00CC6F9D">
              <w:rPr>
                <w:rFonts w:ascii="Sylfaen" w:hAnsi="Sylfaen" w:cs="Arial"/>
                <w:sz w:val="24"/>
                <w:lang w:val="hy-AM"/>
              </w:rPr>
              <w:t xml:space="preserve"> </w:t>
            </w:r>
            <m:oMath>
              <m:r>
                <w:rPr>
                  <w:rFonts w:ascii="Cambria Math" w:hAnsi="Cambria Math"/>
                  <w:sz w:val="18"/>
                  <w:lang w:val="hy-AM"/>
                </w:rPr>
                <m:t>×</m:t>
              </m:r>
            </m:oMath>
            <w:r w:rsidRPr="00CC6F9D">
              <w:rPr>
                <w:rFonts w:ascii="Sylfaen" w:eastAsiaTheme="minorEastAsia" w:hAnsi="Sylfaen" w:cs="Arial"/>
                <w:sz w:val="24"/>
                <w:lang w:val="hy-AM"/>
              </w:rPr>
              <w:t xml:space="preserve"> 486  թվային </w:t>
            </w:r>
            <w:r>
              <w:rPr>
                <w:rFonts w:ascii="Sylfaen" w:hAnsi="Sylfaen" w:cs="Arial"/>
                <w:sz w:val="24"/>
                <w:lang w:val="hy-AM"/>
              </w:rPr>
              <w:t>պատկերը</w:t>
            </w:r>
            <w:r w:rsidRPr="00B47D5C">
              <w:rPr>
                <w:rFonts w:ascii="Sylfaen" w:hAnsi="Sylfaen" w:cs="Arial"/>
                <w:sz w:val="24"/>
                <w:lang w:val="hy-AM"/>
              </w:rPr>
              <w:t xml:space="preserve"> </w:t>
            </w:r>
            <w:r w:rsidRPr="00CC6F9D">
              <w:rPr>
                <w:rFonts w:ascii="Sylfaen" w:hAnsi="Sylfaen" w:cs="Arial"/>
                <w:sz w:val="24"/>
                <w:lang w:val="hy-AM"/>
              </w:rPr>
              <w:t xml:space="preserve">էռոզիային ենք ենթարկում 11 </w:t>
            </w:r>
            <m:oMath>
              <m:r>
                <w:rPr>
                  <w:rFonts w:ascii="Cambria Math" w:hAnsi="Cambria Math"/>
                  <w:sz w:val="18"/>
                  <w:lang w:val="hy-AM"/>
                </w:rPr>
                <m:t>×</m:t>
              </m:r>
            </m:oMath>
            <w:r w:rsidRPr="00CC6F9D">
              <w:rPr>
                <w:rFonts w:ascii="Sylfaen" w:eastAsiaTheme="minorEastAsia" w:hAnsi="Sylfaen" w:cs="Arial"/>
                <w:sz w:val="24"/>
                <w:lang w:val="hy-AM"/>
              </w:rPr>
              <w:t xml:space="preserve">11, </w:t>
            </w:r>
            <w:r w:rsidRPr="00CC6F9D">
              <w:rPr>
                <w:rFonts w:ascii="Sylfaen" w:hAnsi="Sylfaen" w:cs="Arial"/>
                <w:sz w:val="24"/>
                <w:lang w:val="hy-AM"/>
              </w:rPr>
              <w:t xml:space="preserve">15 </w:t>
            </w:r>
            <m:oMath>
              <m:r>
                <w:rPr>
                  <w:rFonts w:ascii="Cambria Math" w:hAnsi="Cambria Math"/>
                  <w:sz w:val="18"/>
                  <w:lang w:val="hy-AM"/>
                </w:rPr>
                <m:t>×</m:t>
              </m:r>
            </m:oMath>
            <w:r w:rsidRPr="00CC6F9D">
              <w:rPr>
                <w:rFonts w:ascii="Sylfaen" w:eastAsiaTheme="minorEastAsia" w:hAnsi="Sylfaen" w:cs="Arial"/>
                <w:sz w:val="24"/>
                <w:lang w:val="hy-AM"/>
              </w:rPr>
              <w:t xml:space="preserve"> 15</w:t>
            </w:r>
            <w:r>
              <w:rPr>
                <w:rFonts w:ascii="Sylfaen" w:eastAsiaTheme="minorEastAsia" w:hAnsi="Sylfaen" w:cs="Arial"/>
                <w:sz w:val="32"/>
                <w:lang w:val="hy-AM"/>
              </w:rPr>
              <w:t>,</w:t>
            </w:r>
            <w:r w:rsidRPr="00CC6F9D">
              <w:rPr>
                <w:rFonts w:ascii="Sylfaen" w:hAnsi="Sylfaen" w:cs="Arial"/>
                <w:sz w:val="24"/>
                <w:lang w:val="hy-AM"/>
              </w:rPr>
              <w:t xml:space="preserve"> 45 </w:t>
            </w:r>
            <m:oMath>
              <m:r>
                <w:rPr>
                  <w:rFonts w:ascii="Cambria Math" w:hAnsi="Cambria Math"/>
                  <w:sz w:val="18"/>
                  <w:lang w:val="hy-AM"/>
                </w:rPr>
                <m:t>×</m:t>
              </m:r>
            </m:oMath>
            <w:r w:rsidRPr="00CC6F9D">
              <w:rPr>
                <w:rFonts w:ascii="Sylfaen" w:eastAsiaTheme="minorEastAsia" w:hAnsi="Sylfaen" w:cs="Arial"/>
                <w:sz w:val="24"/>
                <w:lang w:val="hy-AM"/>
              </w:rPr>
              <w:t xml:space="preserve"> 45 քառակուսի</w:t>
            </w:r>
            <w:r w:rsidRPr="00B47D5C">
              <w:rPr>
                <w:rFonts w:ascii="Sylfaen" w:eastAsiaTheme="minorEastAsia" w:hAnsi="Sylfaen" w:cs="Arial"/>
                <w:sz w:val="24"/>
                <w:lang w:val="hy-AM"/>
              </w:rPr>
              <w:t xml:space="preserve"> </w:t>
            </w:r>
            <w:r w:rsidRPr="00CC6F9D">
              <w:rPr>
                <w:rFonts w:ascii="Sylfaen" w:eastAsiaTheme="minorEastAsia" w:hAnsi="Sylfaen" w:cs="Arial"/>
                <w:sz w:val="24"/>
                <w:lang w:val="hy-AM"/>
              </w:rPr>
              <w:t>էլեմենտներով։</w:t>
            </w:r>
            <w:r w:rsidRPr="00B47D5C">
              <w:rPr>
                <w:rFonts w:ascii="Sylfaen" w:eastAsiaTheme="minorEastAsia" w:hAnsi="Sylfaen" w:cs="Arial"/>
                <w:sz w:val="24"/>
                <w:lang w:val="hy-AM"/>
              </w:rPr>
              <w:t xml:space="preserve"> </w:t>
            </w:r>
          </w:p>
          <w:p w:rsidR="00B47D5C" w:rsidRPr="00B47D5C" w:rsidRDefault="00B47D5C">
            <w:pPr>
              <w:rPr>
                <w:rFonts w:ascii="Sylfaen" w:hAnsi="Sylfaen" w:cs="Arial"/>
                <w:sz w:val="24"/>
                <w:lang w:val="hy-AM"/>
              </w:rPr>
            </w:pPr>
          </w:p>
        </w:tc>
      </w:tr>
    </w:tbl>
    <w:p w:rsidR="004300FD" w:rsidRPr="001F7C0F" w:rsidRDefault="004300FD">
      <w:pPr>
        <w:rPr>
          <w:rFonts w:ascii="Sylfaen" w:hAnsi="Sylfaen" w:cs="Arial"/>
          <w:sz w:val="24"/>
          <w:lang w:val="hy-AM"/>
        </w:rPr>
      </w:pPr>
    </w:p>
    <w:p w:rsidR="004300FD" w:rsidRDefault="004300FD">
      <w:pPr>
        <w:ind w:left="1440" w:firstLine="720"/>
        <w:rPr>
          <w:rFonts w:ascii="Sylfaen" w:hAnsi="Sylfaen" w:cs="Arial"/>
          <w:sz w:val="32"/>
          <w:lang w:val="hy-AM"/>
        </w:rPr>
      </w:pPr>
    </w:p>
    <w:p w:rsidR="004300FD" w:rsidRDefault="004300FD">
      <w:pPr>
        <w:ind w:left="1440" w:firstLine="720"/>
        <w:rPr>
          <w:rFonts w:ascii="Sylfaen" w:hAnsi="Sylfaen" w:cs="Arial"/>
          <w:sz w:val="32"/>
          <w:lang w:val="hy-AM"/>
        </w:rPr>
      </w:pPr>
    </w:p>
    <w:p w:rsidR="004300FD" w:rsidRDefault="004300FD">
      <w:pPr>
        <w:ind w:left="1440" w:firstLine="720"/>
        <w:rPr>
          <w:rFonts w:ascii="Sylfaen" w:hAnsi="Sylfaen" w:cs="Arial"/>
          <w:sz w:val="32"/>
          <w:lang w:val="hy-AM"/>
        </w:rPr>
      </w:pPr>
    </w:p>
    <w:p w:rsidR="004300FD" w:rsidRDefault="004300FD">
      <w:pPr>
        <w:ind w:left="1440" w:firstLine="720"/>
        <w:rPr>
          <w:rFonts w:ascii="Sylfaen" w:hAnsi="Sylfaen" w:cs="Arial"/>
          <w:sz w:val="32"/>
          <w:lang w:val="hy-AM"/>
        </w:rPr>
      </w:pPr>
    </w:p>
    <w:p w:rsidR="004300FD" w:rsidRDefault="004300FD">
      <w:pPr>
        <w:ind w:left="1440" w:firstLine="720"/>
        <w:rPr>
          <w:rFonts w:ascii="Sylfaen" w:hAnsi="Sylfaen" w:cs="Arial"/>
          <w:sz w:val="32"/>
          <w:lang w:val="hy-AM"/>
        </w:rPr>
      </w:pPr>
    </w:p>
    <w:p w:rsidR="004300FD" w:rsidRDefault="004300FD">
      <w:pPr>
        <w:ind w:left="1440" w:firstLine="720"/>
        <w:rPr>
          <w:rFonts w:ascii="Sylfaen" w:hAnsi="Sylfaen" w:cs="Arial"/>
          <w:sz w:val="32"/>
          <w:lang w:val="hy-AM"/>
        </w:rPr>
      </w:pPr>
    </w:p>
    <w:p w:rsidR="004300FD" w:rsidRPr="00CC6F9D" w:rsidRDefault="003B7EB1">
      <w:pPr>
        <w:jc w:val="center"/>
        <w:rPr>
          <w:rFonts w:ascii="Sylfaen" w:hAnsi="Sylfaen" w:cs="Arial"/>
          <w:b/>
          <w:sz w:val="32"/>
          <w:lang w:val="hy-AM"/>
        </w:rPr>
      </w:pPr>
      <w:r w:rsidRPr="00CC6F9D">
        <w:rPr>
          <w:rFonts w:ascii="Sylfaen" w:hAnsi="Sylfaen" w:cs="Arial"/>
          <w:b/>
          <w:sz w:val="32"/>
          <w:lang w:val="hy-AM"/>
        </w:rPr>
        <w:t>Ընդլայնում</w:t>
      </w:r>
    </w:p>
    <w:p w:rsidR="004300FD" w:rsidRPr="0094013F" w:rsidRDefault="004300FD">
      <w:pPr>
        <w:rPr>
          <w:rFonts w:ascii="Sylfaen" w:hAnsi="Sylfaen" w:cs="Arial"/>
          <w:sz w:val="32"/>
          <w:szCs w:val="32"/>
          <w:lang w:val="hy-AM"/>
        </w:rPr>
      </w:pPr>
    </w:p>
    <w:p w:rsidR="004300FD" w:rsidRDefault="00CC6F9D">
      <w:pPr>
        <w:rPr>
          <w:rFonts w:ascii="Sylfaen" w:eastAsia="MS Gothic" w:hAnsi="Sylfaen" w:cs="Courier New"/>
          <w:sz w:val="32"/>
          <w:szCs w:val="32"/>
          <w:lang w:val="hy-AM"/>
        </w:rPr>
      </w:pPr>
      <w:r w:rsidRPr="00CC6F9D">
        <w:rPr>
          <w:rFonts w:ascii="Sylfaen" w:hAnsi="Sylfaen" w:cs="Arial"/>
          <w:sz w:val="24"/>
          <w:szCs w:val="32"/>
          <w:lang w:val="hy-AM"/>
        </w:rPr>
        <w:t>Ը</w:t>
      </w:r>
      <w:r w:rsidR="003B7EB1" w:rsidRPr="00CC6F9D">
        <w:rPr>
          <w:rFonts w:ascii="Sylfaen" w:hAnsi="Sylfaen" w:cs="Arial"/>
          <w:sz w:val="24"/>
          <w:szCs w:val="32"/>
          <w:lang w:val="hy-AM"/>
        </w:rPr>
        <w:t>նդլայնում</w:t>
      </w:r>
      <w:r w:rsidR="003B7EB1">
        <w:rPr>
          <w:rFonts w:ascii="Sylfaen" w:hAnsi="Sylfaen" w:cs="Arial"/>
          <w:sz w:val="32"/>
          <w:szCs w:val="32"/>
          <w:lang w:val="hy-AM"/>
        </w:rPr>
        <w:t xml:space="preserve"> </w:t>
      </w:r>
      <w:r w:rsidR="003B7EB1" w:rsidRPr="00CC6F9D">
        <w:rPr>
          <w:rFonts w:ascii="Sylfaen" w:hAnsi="Sylfaen" w:cs="Arial"/>
          <w:sz w:val="24"/>
          <w:szCs w:val="32"/>
          <w:lang w:val="hy-AM"/>
        </w:rPr>
        <w:t>A-ն B-ի վրա ՝ A 󠇝</w:t>
      </w:r>
      <m:oMath>
        <m:r>
          <w:rPr>
            <w:rFonts w:ascii="Cambria Math" w:hAnsi="Cambria Math"/>
            <w:sz w:val="24"/>
            <w:lang w:val="hy-AM"/>
          </w:rPr>
          <m:t>⊕</m:t>
        </m:r>
      </m:oMath>
      <w:r w:rsidR="003B7EB1" w:rsidRPr="00CC6F9D">
        <w:rPr>
          <w:rFonts w:ascii="Sylfaen" w:eastAsiaTheme="minorEastAsia" w:hAnsi="Sylfaen" w:cs="Arial"/>
          <w:sz w:val="24"/>
          <w:szCs w:val="32"/>
          <w:lang w:val="hy-AM"/>
        </w:rPr>
        <w:t xml:space="preserve"> B </w:t>
      </w:r>
      <w:r w:rsidR="003B7EB1" w:rsidRPr="00CC6F9D">
        <w:rPr>
          <w:rFonts w:ascii="Sylfaen" w:eastAsia="MS Gothic" w:hAnsi="Sylfaen" w:cs="Courier New"/>
          <w:sz w:val="24"/>
          <w:szCs w:val="32"/>
          <w:lang w:val="hy-AM"/>
        </w:rPr>
        <w:t>սահմանվում է հետևյալ կերպ՝</w:t>
      </w:r>
    </w:p>
    <w:p w:rsidR="004300FD" w:rsidRPr="00CC6F9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94013F">
        <w:rPr>
          <w:rFonts w:ascii="Sylfaen" w:hAnsi="Sylfaen" w:cs="Arial"/>
          <w:sz w:val="32"/>
          <w:szCs w:val="32"/>
          <w:lang w:val="hy-AM"/>
        </w:rPr>
        <w:tab/>
      </w:r>
      <w:r w:rsidRPr="0094013F">
        <w:rPr>
          <w:rFonts w:ascii="Sylfaen" w:hAnsi="Sylfaen" w:cs="Arial"/>
          <w:sz w:val="32"/>
          <w:szCs w:val="32"/>
          <w:lang w:val="hy-AM"/>
        </w:rPr>
        <w:tab/>
      </w:r>
      <w:r w:rsidRPr="0094013F">
        <w:rPr>
          <w:rFonts w:ascii="Sylfaen" w:hAnsi="Sylfaen" w:cs="Arial"/>
          <w:sz w:val="32"/>
          <w:szCs w:val="32"/>
          <w:lang w:val="hy-AM"/>
        </w:rPr>
        <w:tab/>
      </w:r>
      <w:r w:rsidRPr="00CC6F9D">
        <w:rPr>
          <w:rFonts w:ascii="Sylfaen" w:hAnsi="Sylfaen" w:cs="Arial"/>
          <w:sz w:val="24"/>
          <w:szCs w:val="24"/>
          <w:lang w:val="hy-AM"/>
        </w:rPr>
        <w:t>A 󠇝</w:t>
      </w:r>
      <m:oMath>
        <m:r>
          <w:rPr>
            <w:rFonts w:ascii="Cambria Math" w:hAnsi="Cambria Math"/>
            <w:sz w:val="24"/>
            <w:szCs w:val="24"/>
            <w:lang w:val="hy-AM"/>
          </w:rPr>
          <m:t>⊕</m:t>
        </m:r>
      </m:oMath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B = { z |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acc>
                  <m:accPr>
                    <m:ctrlPr>
                      <w:rPr>
                        <w:rFonts w:ascii="Cambria Math" w:eastAsia="MS Gothic" w:hAnsi="Cambria Math" w:cs="Courier New"/>
                        <w:i/>
                        <w:sz w:val="24"/>
                        <w:szCs w:val="24"/>
                        <w:lang w:val="hy-AM"/>
                      </w:rPr>
                    </m:ctrlPr>
                  </m:accPr>
                  <m:e>
                    <m:r>
                      <w:rPr>
                        <w:rFonts w:ascii="Cambria Math" w:eastAsia="MS Gothic" w:hAnsi="Cambria Math" w:cs="Courier New"/>
                        <w:sz w:val="24"/>
                        <w:szCs w:val="24"/>
                        <w:lang w:val="hy-AM"/>
                      </w:rPr>
                      <m:t>B</m:t>
                    </m:r>
                  </m:e>
                </m:acc>
              </m:e>
            </m:d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z</m:t>
            </m:r>
          </m:sub>
        </m:sSub>
      </m:oMath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 </w:t>
      </w:r>
      <m:oMath>
        <m:r>
          <w:rPr>
            <w:rFonts w:ascii="Cambria Math" w:hAnsi="Cambria Math"/>
            <w:sz w:val="24"/>
            <w:szCs w:val="24"/>
            <w:lang w:val="hy-AM"/>
          </w:rPr>
          <m:t>∩</m:t>
        </m:r>
      </m:oMath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A </w:t>
      </w:r>
      <m:oMath>
        <m:r>
          <w:rPr>
            <w:rFonts w:ascii="Cambria Math" w:hAnsi="Cambria Math"/>
            <w:sz w:val="24"/>
            <w:szCs w:val="24"/>
            <w:lang w:val="hy-AM"/>
          </w:rPr>
          <m:t>≠</m:t>
        </m:r>
      </m:oMath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∅</m:t>
        </m:r>
      </m:oMath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}</w:t>
      </w:r>
    </w:p>
    <w:p w:rsidR="004300FD" w:rsidRPr="00CC6F9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CC6F9D">
        <w:rPr>
          <w:rFonts w:ascii="Sylfaen" w:eastAsiaTheme="minorEastAsia" w:hAnsi="Sylfaen" w:cs="Arial"/>
          <w:sz w:val="24"/>
          <w:szCs w:val="24"/>
          <w:lang w:val="hy-AM"/>
        </w:rPr>
        <w:t>Այլ կերպ սա կարող ենք ներկայացնել հետևյալ կերպ՝</w:t>
      </w:r>
    </w:p>
    <w:p w:rsidR="004300FD" w:rsidRPr="00CC6F9D" w:rsidRDefault="003B7EB1">
      <w:pPr>
        <w:rPr>
          <w:rFonts w:ascii="Sylfaen" w:eastAsiaTheme="minorEastAsia" w:hAnsi="Sylfaen" w:cs="Arial"/>
          <w:sz w:val="24"/>
          <w:szCs w:val="24"/>
        </w:rPr>
      </w:pPr>
      <w:r w:rsidRPr="00CC6F9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CC6F9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CC6F9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CC6F9D">
        <w:rPr>
          <w:rFonts w:ascii="Sylfaen" w:hAnsi="Sylfaen" w:cs="Arial"/>
          <w:sz w:val="24"/>
          <w:szCs w:val="24"/>
        </w:rPr>
        <w:t>A 󠇝</w:t>
      </w:r>
      <m:oMath>
        <m:r>
          <w:rPr>
            <w:rFonts w:ascii="Cambria Math" w:hAnsi="Cambria Math"/>
            <w:sz w:val="24"/>
            <w:szCs w:val="24"/>
          </w:rPr>
          <m:t>⊕</m:t>
        </m:r>
      </m:oMath>
      <w:r w:rsidRPr="00CC6F9D">
        <w:rPr>
          <w:rFonts w:ascii="Sylfaen" w:eastAsiaTheme="minorEastAsia" w:hAnsi="Sylfaen" w:cs="Arial"/>
          <w:sz w:val="24"/>
          <w:szCs w:val="24"/>
        </w:rPr>
        <w:t xml:space="preserve"> B</w:t>
      </w:r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CC6F9D">
        <w:rPr>
          <w:rFonts w:ascii="Sylfaen" w:eastAsiaTheme="minorEastAsia" w:hAnsi="Sylfaen" w:cs="Arial"/>
          <w:sz w:val="24"/>
          <w:szCs w:val="24"/>
        </w:rPr>
        <w:t xml:space="preserve">= {z |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acc>
                  <m:accPr>
                    <m:ctrlPr>
                      <w:rPr>
                        <w:rFonts w:ascii="Cambria Math" w:eastAsia="MS Gothic" w:hAnsi="Cambria Math" w:cs="Courier New"/>
                        <w:i/>
                        <w:sz w:val="24"/>
                        <w:szCs w:val="24"/>
                        <w:lang w:val="hy-AM"/>
                      </w:rPr>
                    </m:ctrlPr>
                  </m:accPr>
                  <m:e>
                    <m:r>
                      <w:rPr>
                        <w:rFonts w:ascii="Cambria Math" w:eastAsia="MS Gothic" w:hAnsi="Cambria Math" w:cs="Courier New"/>
                        <w:sz w:val="24"/>
                        <w:szCs w:val="24"/>
                        <w:lang w:val="hy-AM"/>
                      </w:rPr>
                      <m:t>B</m:t>
                    </m:r>
                  </m:e>
                </m:acc>
              </m:e>
            </m:d>
          </m:e>
          <m:sub>
            <m:r>
              <w:rPr>
                <w:rFonts w:ascii="Cambria Math" w:hAnsi="Cambria Math"/>
                <w:sz w:val="24"/>
                <w:szCs w:val="24"/>
              </w:rPr>
              <m:t>z</m:t>
            </m:r>
          </m:sub>
        </m:sSub>
      </m:oMath>
      <w:r w:rsidRPr="00CC6F9D">
        <w:rPr>
          <w:rFonts w:ascii="Sylfaen" w:eastAsiaTheme="minorEastAsia" w:hAnsi="Sylfaen" w:cs="Arial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∩</m:t>
        </m:r>
      </m:oMath>
      <w:r w:rsidRPr="00CC6F9D">
        <w:rPr>
          <w:rFonts w:ascii="Sylfaen" w:eastAsiaTheme="minorEastAsia" w:hAnsi="Sylfaen" w:cs="Arial"/>
          <w:sz w:val="24"/>
          <w:szCs w:val="24"/>
        </w:rPr>
        <w:t xml:space="preserve"> A </w:t>
      </w:r>
      <m:oMath>
        <m:r>
          <w:rPr>
            <w:rFonts w:ascii="Cambria Math" w:hAnsi="Cambria Math"/>
            <w:sz w:val="24"/>
            <w:szCs w:val="24"/>
          </w:rPr>
          <m:t>⊆</m:t>
        </m:r>
      </m:oMath>
      <w:r w:rsidRPr="00CC6F9D">
        <w:rPr>
          <w:rFonts w:ascii="Sylfaen" w:eastAsiaTheme="minorEastAsia" w:hAnsi="Sylfaen" w:cs="Arial"/>
          <w:sz w:val="24"/>
          <w:szCs w:val="24"/>
        </w:rPr>
        <w:t xml:space="preserve"> A }</w:t>
      </w:r>
    </w:p>
    <w:p w:rsidR="004300FD" w:rsidRDefault="004300FD">
      <w:pPr>
        <w:rPr>
          <w:rFonts w:ascii="Sylfaen" w:hAnsi="Sylfaen" w:cs="Arial"/>
          <w:sz w:val="32"/>
          <w:szCs w:val="32"/>
        </w:rPr>
      </w:pPr>
    </w:p>
    <w:tbl>
      <w:tblPr>
        <w:tblStyle w:val="TableGrid"/>
        <w:tblW w:w="9350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9350"/>
      </w:tblGrid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 w:line="240" w:lineRule="auto"/>
              <w:rPr>
                <w:rFonts w:ascii="Sylfaen" w:hAnsi="Sylfaen" w:cs="Arial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664835" cy="4903470"/>
                  <wp:effectExtent l="0" t="0" r="0" b="0"/>
                  <wp:docPr id="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4835" cy="4903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Pr="00202F2D" w:rsidRDefault="003B7EB1">
            <w:pPr>
              <w:spacing w:after="0" w:line="240" w:lineRule="auto"/>
              <w:jc w:val="center"/>
              <w:rPr>
                <w:rFonts w:ascii="Sylfaen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hAnsi="Sylfaen" w:cs="Arial"/>
                <w:sz w:val="24"/>
                <w:szCs w:val="32"/>
                <w:lang w:val="hy-AM"/>
              </w:rPr>
              <w:t>Ալգորիթմի օրինակ</w:t>
            </w:r>
          </w:p>
        </w:tc>
      </w:tr>
    </w:tbl>
    <w:p w:rsidR="004300FD" w:rsidRPr="00202F2D" w:rsidRDefault="003B7EB1">
      <w:pPr>
        <w:rPr>
          <w:rFonts w:ascii="Sylfaen" w:hAnsi="Sylfaen" w:cs="Arial"/>
          <w:sz w:val="24"/>
          <w:szCs w:val="32"/>
          <w:lang w:val="hy-AM"/>
        </w:rPr>
      </w:pPr>
      <w:r w:rsidRPr="00202F2D">
        <w:rPr>
          <w:rFonts w:ascii="Sylfaen" w:hAnsi="Sylfaen" w:cs="Arial"/>
          <w:sz w:val="24"/>
          <w:szCs w:val="32"/>
          <w:lang w:val="hy-AM"/>
        </w:rPr>
        <w:t>Այս մեթոդը կարող է օգտագործվել տեքստը վերականգնելու համար։</w:t>
      </w:r>
    </w:p>
    <w:p w:rsidR="004300FD" w:rsidRDefault="004300FD">
      <w:pPr>
        <w:rPr>
          <w:rFonts w:ascii="Sylfaen" w:hAnsi="Sylfaen" w:cs="Arial"/>
          <w:sz w:val="32"/>
          <w:szCs w:val="32"/>
          <w:lang w:val="hy-AM"/>
        </w:rPr>
      </w:pPr>
    </w:p>
    <w:tbl>
      <w:tblPr>
        <w:tblStyle w:val="TableGrid"/>
        <w:tblW w:w="9350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9365"/>
      </w:tblGrid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 w:line="240" w:lineRule="auto"/>
              <w:rPr>
                <w:rFonts w:ascii="Sylfaen" w:hAnsi="Sylfaen" w:cs="Arial"/>
                <w:sz w:val="32"/>
                <w:szCs w:val="32"/>
                <w:lang w:val="hy-AM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943600" cy="4028440"/>
                  <wp:effectExtent l="0" t="0" r="0" b="0"/>
                  <wp:docPr id="1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02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Pr="00202F2D" w:rsidRDefault="003B7EB1">
            <w:pPr>
              <w:spacing w:after="0" w:line="240" w:lineRule="auto"/>
              <w:jc w:val="center"/>
              <w:rPr>
                <w:rFonts w:ascii="Sylfaen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hAnsi="Sylfaen" w:cs="Arial"/>
                <w:sz w:val="24"/>
                <w:szCs w:val="32"/>
                <w:lang w:val="hy-AM"/>
              </w:rPr>
              <w:t>Տեքստի վերականգման օրինակ</w:t>
            </w:r>
          </w:p>
        </w:tc>
      </w:tr>
    </w:tbl>
    <w:p w:rsidR="004300FD" w:rsidRDefault="004300FD">
      <w:pPr>
        <w:rPr>
          <w:rFonts w:ascii="Sylfaen" w:hAnsi="Sylfaen" w:cs="Arial"/>
          <w:sz w:val="32"/>
          <w:szCs w:val="32"/>
          <w:lang w:val="hy-AM"/>
        </w:rPr>
      </w:pPr>
    </w:p>
    <w:p w:rsidR="004300FD" w:rsidRDefault="004300FD">
      <w:pPr>
        <w:rPr>
          <w:rFonts w:ascii="Sylfaen" w:hAnsi="Sylfaen" w:cs="Arial"/>
          <w:sz w:val="32"/>
          <w:szCs w:val="32"/>
          <w:lang w:val="hy-AM"/>
        </w:rPr>
      </w:pPr>
    </w:p>
    <w:p w:rsidR="004300FD" w:rsidRDefault="004300FD">
      <w:pPr>
        <w:rPr>
          <w:rFonts w:ascii="Sylfaen" w:hAnsi="Sylfaen" w:cs="Arial"/>
          <w:sz w:val="32"/>
          <w:szCs w:val="32"/>
          <w:lang w:val="hy-AM"/>
        </w:rPr>
      </w:pPr>
    </w:p>
    <w:p w:rsidR="004300FD" w:rsidRDefault="004300FD">
      <w:pPr>
        <w:rPr>
          <w:rFonts w:ascii="Sylfaen" w:hAnsi="Sylfaen" w:cs="Arial"/>
          <w:sz w:val="32"/>
          <w:szCs w:val="32"/>
          <w:lang w:val="hy-AM"/>
        </w:rPr>
      </w:pPr>
    </w:p>
    <w:p w:rsidR="004300FD" w:rsidRDefault="004300FD">
      <w:pPr>
        <w:rPr>
          <w:rFonts w:ascii="Sylfaen" w:hAnsi="Sylfaen" w:cs="Arial"/>
          <w:sz w:val="32"/>
          <w:szCs w:val="32"/>
          <w:lang w:val="hy-AM"/>
        </w:rPr>
      </w:pPr>
    </w:p>
    <w:p w:rsidR="004300FD" w:rsidRDefault="004300FD">
      <w:pPr>
        <w:rPr>
          <w:rFonts w:ascii="Sylfaen" w:hAnsi="Sylfaen" w:cs="Arial"/>
          <w:sz w:val="32"/>
          <w:szCs w:val="32"/>
          <w:lang w:val="hy-AM"/>
        </w:rPr>
      </w:pPr>
    </w:p>
    <w:p w:rsidR="00202F2D" w:rsidRDefault="00202F2D">
      <w:pPr>
        <w:rPr>
          <w:rFonts w:ascii="Sylfaen" w:hAnsi="Sylfaen" w:cs="Arial"/>
          <w:sz w:val="32"/>
          <w:szCs w:val="32"/>
          <w:lang w:val="hy-AM"/>
        </w:rPr>
      </w:pPr>
    </w:p>
    <w:p w:rsidR="00202F2D" w:rsidRDefault="00202F2D">
      <w:pPr>
        <w:rPr>
          <w:rFonts w:ascii="Sylfaen" w:hAnsi="Sylfaen" w:cs="Arial"/>
          <w:sz w:val="32"/>
          <w:szCs w:val="32"/>
          <w:lang w:val="hy-AM"/>
        </w:rPr>
      </w:pPr>
    </w:p>
    <w:p w:rsidR="00202F2D" w:rsidRDefault="00202F2D">
      <w:pPr>
        <w:rPr>
          <w:rFonts w:ascii="Sylfaen" w:hAnsi="Sylfaen" w:cs="Arial"/>
          <w:sz w:val="32"/>
          <w:szCs w:val="32"/>
          <w:lang w:val="hy-AM"/>
        </w:rPr>
      </w:pPr>
    </w:p>
    <w:p w:rsidR="004300FD" w:rsidRDefault="004300FD">
      <w:pPr>
        <w:rPr>
          <w:rFonts w:ascii="Sylfaen" w:hAnsi="Sylfaen" w:cs="Arial"/>
          <w:sz w:val="32"/>
          <w:szCs w:val="32"/>
          <w:lang w:val="hy-AM"/>
        </w:rPr>
      </w:pPr>
    </w:p>
    <w:p w:rsidR="004300FD" w:rsidRPr="00202F2D" w:rsidRDefault="003B7EB1">
      <w:pPr>
        <w:jc w:val="center"/>
        <w:rPr>
          <w:rFonts w:ascii="Sylfaen" w:hAnsi="Sylfaen" w:cs="Arial"/>
          <w:b/>
          <w:color w:val="FF0000"/>
          <w:sz w:val="32"/>
          <w:szCs w:val="32"/>
          <w:lang w:val="hy-AM"/>
        </w:rPr>
      </w:pPr>
      <w:r>
        <w:rPr>
          <w:rFonts w:ascii="Sylfaen" w:hAnsi="Sylfaen" w:cs="Arial"/>
          <w:b/>
          <w:color w:val="FF0000"/>
          <w:sz w:val="32"/>
          <w:szCs w:val="32"/>
          <w:lang w:val="hy-AM"/>
        </w:rPr>
        <w:lastRenderedPageBreak/>
        <w:t>Ե</w:t>
      </w:r>
      <w:r w:rsidRPr="00202F2D">
        <w:rPr>
          <w:rFonts w:ascii="Sylfaen" w:hAnsi="Sylfaen" w:cs="Arial"/>
          <w:b/>
          <w:color w:val="FF0000"/>
          <w:sz w:val="32"/>
          <w:szCs w:val="32"/>
          <w:lang w:val="hy-AM"/>
        </w:rPr>
        <w:t>րկակիություն</w:t>
      </w:r>
    </w:p>
    <w:p w:rsidR="004300FD" w:rsidRPr="00202F2D" w:rsidRDefault="003B7EB1">
      <w:pPr>
        <w:rPr>
          <w:rFonts w:ascii="Sylfaen" w:hAnsi="Sylfaen" w:cs="Arial"/>
          <w:b/>
          <w:color w:val="FF0000"/>
          <w:sz w:val="32"/>
          <w:szCs w:val="32"/>
          <w:lang w:val="hy-AM"/>
        </w:rPr>
      </w:pPr>
      <w:r w:rsidRPr="00202F2D">
        <w:rPr>
          <w:rFonts w:ascii="Sylfaen" w:hAnsi="Sylfaen" w:cs="Arial"/>
          <w:b/>
          <w:color w:val="FF0000"/>
          <w:sz w:val="32"/>
          <w:szCs w:val="32"/>
          <w:lang w:val="hy-AM"/>
        </w:rPr>
        <w:tab/>
      </w:r>
      <w:r w:rsidRPr="00202F2D">
        <w:rPr>
          <w:rFonts w:ascii="Sylfaen" w:hAnsi="Sylfaen" w:cs="Arial"/>
          <w:b/>
          <w:color w:val="FF0000"/>
          <w:sz w:val="32"/>
          <w:szCs w:val="32"/>
          <w:lang w:val="hy-AM"/>
        </w:rPr>
        <w:tab/>
      </w:r>
      <w:r w:rsidRPr="00202F2D">
        <w:rPr>
          <w:rFonts w:ascii="Sylfaen" w:hAnsi="Sylfaen" w:cs="Arial"/>
          <w:b/>
          <w:color w:val="FF0000"/>
          <w:sz w:val="32"/>
          <w:szCs w:val="32"/>
          <w:lang w:val="hy-AM"/>
        </w:rPr>
        <w:tab/>
      </w:r>
      <w:r w:rsidRPr="00202F2D">
        <w:rPr>
          <w:rFonts w:ascii="Sylfaen" w:hAnsi="Sylfaen" w:cs="Arial"/>
          <w:b/>
          <w:color w:val="FF0000"/>
          <w:sz w:val="32"/>
          <w:szCs w:val="32"/>
          <w:lang w:val="hy-AM"/>
        </w:rPr>
        <w:tab/>
      </w:r>
      <w:r w:rsidRPr="00202F2D">
        <w:rPr>
          <w:rFonts w:ascii="Sylfaen" w:hAnsi="Sylfaen" w:cs="Arial"/>
          <w:b/>
          <w:color w:val="FF0000"/>
          <w:sz w:val="32"/>
          <w:szCs w:val="32"/>
          <w:lang w:val="hy-AM"/>
        </w:rPr>
        <w:tab/>
        <w:t>@duality</w:t>
      </w:r>
    </w:p>
    <w:p w:rsidR="004300FD" w:rsidRPr="00202F2D" w:rsidRDefault="004300FD">
      <w:pPr>
        <w:rPr>
          <w:rFonts w:ascii="Sylfaen" w:hAnsi="Sylfaen" w:cs="Arial"/>
          <w:b/>
          <w:sz w:val="32"/>
          <w:szCs w:val="32"/>
          <w:lang w:val="hy-AM"/>
        </w:rPr>
      </w:pPr>
    </w:p>
    <w:p w:rsidR="004300FD" w:rsidRPr="00202F2D" w:rsidRDefault="00202F2D">
      <w:pPr>
        <w:rPr>
          <w:rFonts w:ascii="Sylfaen" w:hAnsi="Sylfaen" w:cs="Arial"/>
          <w:sz w:val="24"/>
          <w:szCs w:val="24"/>
          <w:lang w:val="hy-AM"/>
        </w:rPr>
      </w:pPr>
      <w:r w:rsidRPr="00202F2D">
        <w:rPr>
          <w:rFonts w:ascii="Sylfaen" w:hAnsi="Sylfaen" w:cs="Arial"/>
          <w:sz w:val="24"/>
          <w:szCs w:val="24"/>
          <w:lang w:val="hy-AM"/>
        </w:rPr>
        <w:t>Է</w:t>
      </w:r>
      <w:r w:rsidR="003B7EB1" w:rsidRPr="00202F2D">
        <w:rPr>
          <w:rFonts w:ascii="Sylfaen" w:hAnsi="Sylfaen" w:cs="Arial"/>
          <w:sz w:val="24"/>
          <w:szCs w:val="24"/>
          <w:lang w:val="hy-AM"/>
        </w:rPr>
        <w:t>րոզիան և ընդլայնումը կապված են իրար հետ։</w:t>
      </w:r>
    </w:p>
    <w:p w:rsidR="004300FD" w:rsidRPr="00202F2D" w:rsidRDefault="004300FD">
      <w:pPr>
        <w:rPr>
          <w:rFonts w:ascii="Sylfaen" w:hAnsi="Sylfaen" w:cs="Arial"/>
          <w:sz w:val="24"/>
          <w:szCs w:val="24"/>
          <w:lang w:val="hy-AM"/>
        </w:rPr>
      </w:pP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hAnsi="Sylfaen" w:cs="Arial"/>
          <w:sz w:val="24"/>
          <w:szCs w:val="24"/>
          <w:lang w:val="hy-AM"/>
        </w:rPr>
        <w:tab/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A⊝B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</w:rPr>
              <m:t>c</m:t>
            </m:r>
          </m:sup>
        </m:sSup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c</m:t>
            </m:r>
          </m:sup>
        </m:sSup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⊕</m:t>
        </m:r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m:oMath>
        <m:acc>
          <m:accPr>
            <m:chr m:val="^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B</m:t>
            </m:r>
          </m:e>
        </m:acc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և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A⊕B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</w:rPr>
              <m:t>c</m:t>
            </m:r>
          </m:sup>
        </m:sSup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c</m:t>
            </m:r>
          </m:sup>
        </m:sSup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⊝</m:t>
        </m:r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</w:p>
    <w:p w:rsidR="004300FD" w:rsidRPr="00202F2D" w:rsidRDefault="004300FD">
      <w:pPr>
        <w:rPr>
          <w:rFonts w:ascii="Sylfaen" w:eastAsiaTheme="minorEastAsia" w:hAnsi="Sylfaen" w:cs="Arial"/>
          <w:sz w:val="24"/>
          <w:szCs w:val="24"/>
        </w:rPr>
      </w:pPr>
    </w:p>
    <w:p w:rsidR="004300FD" w:rsidRPr="00202F2D" w:rsidRDefault="003B7EB1">
      <w:pPr>
        <w:jc w:val="center"/>
        <w:rPr>
          <w:rFonts w:ascii="Sylfaen" w:eastAsiaTheme="minorEastAsia" w:hAnsi="Sylfaen" w:cs="Arial"/>
          <w:b/>
          <w:sz w:val="28"/>
          <w:szCs w:val="24"/>
        </w:rPr>
      </w:pPr>
      <w:r w:rsidRPr="00202F2D">
        <w:rPr>
          <w:rFonts w:ascii="Sylfaen" w:eastAsiaTheme="minorEastAsia" w:hAnsi="Sylfaen" w:cs="Arial"/>
          <w:b/>
          <w:sz w:val="28"/>
          <w:szCs w:val="24"/>
        </w:rPr>
        <w:t>Opening and Closing</w:t>
      </w:r>
    </w:p>
    <w:p w:rsidR="004300FD" w:rsidRPr="00202F2D" w:rsidRDefault="004300FD">
      <w:pPr>
        <w:rPr>
          <w:rFonts w:ascii="Sylfaen" w:eastAsiaTheme="minorEastAsia" w:hAnsi="Sylfaen" w:cs="Arial"/>
          <w:sz w:val="24"/>
          <w:szCs w:val="24"/>
        </w:rPr>
      </w:pPr>
    </w:p>
    <w:p w:rsidR="004300FD" w:rsidRPr="00202F2D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202F2D">
        <w:rPr>
          <w:rFonts w:ascii="Sylfaen" w:hAnsi="Sylfaen" w:cs="Arial"/>
          <w:color w:val="FF0000"/>
          <w:sz w:val="24"/>
          <w:szCs w:val="24"/>
        </w:rPr>
        <w:t>@opening</w:t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 </w:t>
      </w:r>
      <w:r w:rsidRPr="00202F2D">
        <w:rPr>
          <w:rFonts w:ascii="Sylfaen" w:hAnsi="Sylfaen" w:cs="Arial"/>
          <w:sz w:val="24"/>
          <w:szCs w:val="24"/>
        </w:rPr>
        <w:t>A</w:t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-ն </w:t>
      </w:r>
      <w:r w:rsidRPr="00202F2D">
        <w:rPr>
          <w:rFonts w:ascii="Sylfaen" w:hAnsi="Sylfaen" w:cs="Arial"/>
          <w:sz w:val="24"/>
          <w:szCs w:val="24"/>
        </w:rPr>
        <w:t xml:space="preserve">B-ի </w:t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վրա ՝ </w:t>
      </w:r>
      <w:r w:rsidR="00202F2D">
        <w:rPr>
          <w:rFonts w:ascii="Sylfaen" w:hAnsi="Sylfaen" w:cs="Arial"/>
          <w:sz w:val="24"/>
          <w:szCs w:val="24"/>
        </w:rPr>
        <w:t>A</w:t>
      </w:r>
      <w:r w:rsidRPr="00202F2D">
        <w:rPr>
          <w:rFonts w:ascii="Sylfaen" w:hAnsi="Sylfaen" w:cs="Arial"/>
          <w:sz w:val="24"/>
          <w:szCs w:val="24"/>
        </w:rPr>
        <w:t xml:space="preserve"> 󠇝</w:t>
      </w:r>
      <m:oMath>
        <m:r>
          <w:rPr>
            <w:rFonts w:ascii="Cambria Math" w:hAnsi="Cambria Math"/>
            <w:sz w:val="24"/>
            <w:szCs w:val="24"/>
          </w:rPr>
          <m:t>∘</m:t>
        </m:r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B </w:t>
      </w:r>
      <w:r w:rsidRPr="00202F2D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</w:r>
      <w:r w:rsidRPr="00202F2D">
        <w:rPr>
          <w:rFonts w:ascii="Sylfaen" w:eastAsiaTheme="minorEastAsia" w:hAnsi="Sylfaen" w:cs="Arial"/>
          <w:sz w:val="24"/>
          <w:szCs w:val="24"/>
        </w:rPr>
        <w:tab/>
      </w:r>
      <w:r w:rsidRPr="00202F2D">
        <w:rPr>
          <w:rFonts w:ascii="Sylfaen" w:eastAsiaTheme="minorEastAsia" w:hAnsi="Sylfaen" w:cs="Arial"/>
          <w:sz w:val="24"/>
          <w:szCs w:val="24"/>
        </w:rPr>
        <w:tab/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 A 󠇝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B  = (</w:t>
      </w:r>
      <m:oMath>
        <m:r>
          <w:rPr>
            <w:rFonts w:ascii="Cambria Math" w:hAnsi="Cambria Math"/>
            <w:sz w:val="24"/>
            <w:szCs w:val="24"/>
            <w:lang w:val="hy-AM"/>
          </w:rPr>
          <m:t>A⊝B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) </w:t>
      </w:r>
      <m:oMath>
        <m:r>
          <w:rPr>
            <w:rFonts w:ascii="Cambria Math" w:hAnsi="Cambria Math"/>
            <w:sz w:val="24"/>
            <w:szCs w:val="24"/>
            <w:lang w:val="hy-AM"/>
          </w:rPr>
          <m:t>⊕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B</w:t>
      </w:r>
    </w:p>
    <w:p w:rsidR="004300FD" w:rsidRPr="00202F2D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202F2D">
        <w:rPr>
          <w:rFonts w:ascii="Sylfaen" w:hAnsi="Sylfaen" w:cs="Arial"/>
          <w:color w:val="FF0000"/>
          <w:sz w:val="24"/>
          <w:szCs w:val="24"/>
          <w:lang w:val="hy-AM"/>
        </w:rPr>
        <w:t>@closing</w:t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 A-ն B-ի վրա ՝ A 󠇝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B </w:t>
      </w:r>
      <w:r w:rsidRPr="00202F2D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 </w:t>
      </w:r>
      <w:r w:rsidRPr="00202F2D">
        <w:rPr>
          <w:rFonts w:ascii="Sylfaen" w:hAnsi="Sylfaen" w:cs="Arial"/>
          <w:sz w:val="24"/>
          <w:szCs w:val="24"/>
        </w:rPr>
        <w:t>A 󠇝</w:t>
      </w:r>
      <m:oMath>
        <m:r>
          <w:rPr>
            <w:rFonts w:ascii="Cambria Math" w:hAnsi="Cambria Math"/>
            <w:sz w:val="24"/>
            <w:szCs w:val="24"/>
          </w:rPr>
          <m:t>∙</m:t>
        </m:r>
      </m:oMath>
      <w:r w:rsidR="00202F2D">
        <w:rPr>
          <w:rFonts w:ascii="Sylfaen" w:eastAsiaTheme="minorEastAsia" w:hAnsi="Sylfaen" w:cs="Arial"/>
          <w:sz w:val="24"/>
          <w:szCs w:val="24"/>
        </w:rPr>
        <w:t xml:space="preserve"> B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  = (</w:t>
      </w:r>
      <m:oMath>
        <m:r>
          <w:rPr>
            <w:rFonts w:ascii="Cambria Math" w:hAnsi="Cambria Math"/>
            <w:sz w:val="24"/>
            <w:szCs w:val="24"/>
          </w:rPr>
          <m:t>A⊝B</m:t>
        </m:r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) </w:t>
      </w:r>
      <m:oMath>
        <m:r>
          <w:rPr>
            <w:rFonts w:ascii="Cambria Math" w:hAnsi="Cambria Math"/>
            <w:sz w:val="24"/>
            <w:szCs w:val="24"/>
          </w:rPr>
          <m:t>⊕</m:t>
        </m:r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B</w:t>
      </w:r>
    </w:p>
    <w:p w:rsidR="004300FD" w:rsidRPr="00202F2D" w:rsidRDefault="004300FD">
      <w:pPr>
        <w:rPr>
          <w:rFonts w:ascii="Sylfaen" w:eastAsiaTheme="minorEastAsia" w:hAnsi="Sylfaen" w:cs="Arial"/>
          <w:sz w:val="24"/>
          <w:szCs w:val="24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tbl>
      <w:tblPr>
        <w:tblStyle w:val="TableGrid"/>
        <w:tblW w:w="9350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9350"/>
      </w:tblGrid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 w:line="240" w:lineRule="auto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457825" cy="6334125"/>
                  <wp:effectExtent l="0" t="0" r="0" b="0"/>
                  <wp:docPr id="1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633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 w:line="240" w:lineRule="auto"/>
              <w:jc w:val="center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>Օրինակ</w:t>
            </w:r>
          </w:p>
        </w:tc>
      </w:tr>
    </w:tbl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>
      <w:pPr>
        <w:rPr>
          <w:rFonts w:ascii="Sylfaen" w:hAnsi="Sylfaen" w:cs="Arial"/>
          <w:sz w:val="24"/>
          <w:szCs w:val="24"/>
          <w:lang w:val="hy-AM"/>
        </w:rPr>
      </w:pPr>
      <w:r w:rsidRPr="00202F2D">
        <w:rPr>
          <w:rFonts w:ascii="Sylfaen" w:hAnsi="Sylfaen" w:cs="Arial"/>
          <w:sz w:val="24"/>
          <w:szCs w:val="24"/>
          <w:lang w:val="hy-AM"/>
        </w:rPr>
        <w:t>Իրենց մեջ ևս գոյություն ունի երկակիություն՝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hAnsi="Sylfaen" w:cs="Arial"/>
          <w:sz w:val="24"/>
          <w:szCs w:val="24"/>
          <w:lang w:val="hy-AM"/>
        </w:rPr>
        <w:tab/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A∙B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</w:p>
    <w:p w:rsidR="004300F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և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A∘B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∙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</w:p>
    <w:p w:rsidR="00202F2D" w:rsidRPr="00202F2D" w:rsidRDefault="00202F2D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202F2D" w:rsidRDefault="003B7EB1">
      <w:pPr>
        <w:ind w:firstLine="720"/>
        <w:jc w:val="center"/>
        <w:rPr>
          <w:rFonts w:ascii="Sylfaen" w:eastAsiaTheme="minorEastAsia" w:hAnsi="Sylfaen" w:cs="Arial"/>
          <w:b/>
          <w:color w:val="000000" w:themeColor="text1"/>
          <w:sz w:val="32"/>
          <w:szCs w:val="24"/>
          <w:lang w:val="hy-AM"/>
        </w:rPr>
      </w:pPr>
      <w:r w:rsidRPr="00202F2D">
        <w:rPr>
          <w:rFonts w:ascii="Sylfaen" w:eastAsiaTheme="minorEastAsia" w:hAnsi="Sylfaen" w:cs="Arial"/>
          <w:b/>
          <w:color w:val="000000" w:themeColor="text1"/>
          <w:sz w:val="32"/>
          <w:szCs w:val="24"/>
          <w:lang w:val="hy-AM"/>
        </w:rPr>
        <w:lastRenderedPageBreak/>
        <w:t>Որոշ մորֆոլոգիական ալգորիթմների օրինակներ</w:t>
      </w:r>
    </w:p>
    <w:p w:rsidR="004300FD" w:rsidRPr="00202F2D" w:rsidRDefault="004300FD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202F2D" w:rsidRDefault="003B7EB1">
      <w:pPr>
        <w:ind w:firstLine="720"/>
        <w:rPr>
          <w:rFonts w:ascii="Sylfaen" w:eastAsiaTheme="minorEastAsia" w:hAnsi="Sylfaen" w:cs="Arial"/>
          <w:color w:val="FF0000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 xml:space="preserve">Եզրագծերի հայտնաբերումը(Boundary Extraction) </w:t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A-ն ՝ </w:t>
      </w:r>
      <m:oMath>
        <m:r>
          <w:rPr>
            <w:rFonts w:ascii="Cambria Math" w:hAnsi="Cambria Math"/>
            <w:sz w:val="24"/>
            <w:szCs w:val="24"/>
            <w:lang w:val="hy-AM"/>
          </w:rPr>
          <m:t>β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(A) </w:t>
      </w:r>
      <w:r w:rsidRPr="00202F2D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color w:val="FF0000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β</m:t>
        </m:r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(A) = </w:t>
      </w:r>
      <m:oMath>
        <m:r>
          <w:rPr>
            <w:rFonts w:ascii="Cambria Math" w:hAnsi="Cambria Math"/>
            <w:sz w:val="24"/>
            <w:szCs w:val="24"/>
          </w:rPr>
          <m:t>A⊝B</m:t>
        </m:r>
      </m:oMath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tbl>
      <w:tblPr>
        <w:tblStyle w:val="TableGrid"/>
        <w:tblW w:w="9350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9365"/>
      </w:tblGrid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 w:line="240" w:lineRule="auto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>
                  <wp:extent cx="5943600" cy="3597910"/>
                  <wp:effectExtent l="0" t="0" r="0" b="0"/>
                  <wp:docPr id="1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597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Pr="00202F2D" w:rsidRDefault="003B7EB1">
            <w:pPr>
              <w:spacing w:after="0" w:line="240" w:lineRule="auto"/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Նկարում 1-ը նշված է սպիտակ իսկ 0-ն սև</w:t>
            </w:r>
          </w:p>
        </w:tc>
      </w:tr>
    </w:tbl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3B7EB1">
      <w:pPr>
        <w:ind w:firstLine="720"/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</w:rPr>
        <w:lastRenderedPageBreak/>
        <w:tab/>
      </w:r>
      <w:r>
        <w:rPr>
          <w:rFonts w:ascii="Sylfaen" w:eastAsiaTheme="minorEastAsia" w:hAnsi="Sylfaen" w:cs="Arial"/>
          <w:sz w:val="32"/>
          <w:szCs w:val="32"/>
        </w:rPr>
        <w:tab/>
      </w:r>
      <w:r>
        <w:rPr>
          <w:rFonts w:ascii="Sylfaen" w:eastAsiaTheme="minorEastAsia" w:hAnsi="Sylfaen" w:cs="Arial"/>
          <w:sz w:val="32"/>
          <w:szCs w:val="32"/>
        </w:rPr>
        <w:tab/>
      </w:r>
      <w:r w:rsidRPr="00202F2D">
        <w:rPr>
          <w:rFonts w:ascii="Sylfaen" w:eastAsiaTheme="minorEastAsia" w:hAnsi="Sylfaen" w:cs="Arial"/>
          <w:b/>
          <w:bCs/>
          <w:sz w:val="32"/>
          <w:szCs w:val="40"/>
        </w:rPr>
        <w:t>Segmentation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Համակարգչային տեսողության կարևոր խնդիրներից մեկն է հանդիսանում ինֆորմացիայի դուրսբերումը պատկերից։ Որպիսզի կարողանանք մշակել նկարները  պետք է այն բաժանենք որոշակի օբյեկտների։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 xml:space="preserve">Պատկերների սեգմենտացիան օգտագործվում է թվային պատկերները որոշակի սեգմենտների(մասերի) 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բաժանելու համար, այլ կերպ դա նաև անվանում են պիքսելների ցանց կամ սուպեր֊պիքսելենրի հավաքածու։  Պատկերները սեգմենտավորելու իմաստը կայանում է նրանում որ սեգմենտների հետ աշխատանքը զգալիորեն հեշտացնում է պատկերի հետ աշխատանքը ավելի հեշտ է լինում պատկերների մեջ օբյեկտների հետազոտությունը և փոփոխությունը։</w:t>
      </w:r>
    </w:p>
    <w:p w:rsidR="004300FD" w:rsidRPr="00202F2D" w:rsidRDefault="003B7EB1">
      <w:pPr>
        <w:rPr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Սովորաբար օգտագործվում է պատկերներում օբյեկտների հայտնաբերման և սահմանների հայտնաբերման համար։ Գոյություն ունեն սեգմենտացիայի բազմաթիվ ալգորիթմներ, սակայն խնդրից կախված ալգորիթմները կարող են փոփոխվել, ասինքն մեկ խնդրի համար տրված ալգորիթմը լինի լավը իսկ մյուսի խնդրի համար վատ։</w:t>
      </w:r>
    </w:p>
    <w:p w:rsidR="004300FD" w:rsidRPr="00202F2D" w:rsidRDefault="004300FD">
      <w:pPr>
        <w:rPr>
          <w:rFonts w:ascii="Sylfaen" w:eastAsiaTheme="minorEastAsia" w:hAnsi="Sylfaen" w:cs="Arial"/>
          <w:sz w:val="24"/>
          <w:szCs w:val="24"/>
        </w:rPr>
      </w:pP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Սեգմենտավորման ալգորիթմների հիմնական դասակարգումներն են՝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  <w:t>1. (Thresholding)Շեմային ալգորիթմները</w:t>
      </w:r>
    </w:p>
    <w:p w:rsidR="004300FD" w:rsidRPr="00202F2D" w:rsidRDefault="003B7EB1">
      <w:pPr>
        <w:rPr>
          <w:rFonts w:ascii="Sylfaen" w:hAnsi="Sylfaen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 xml:space="preserve">       2. (Алгоритм наращивания областей)(</w:t>
      </w:r>
      <w:bookmarkStart w:id="0" w:name=".D0.9C.D0.B5.D1.82.D0.BE.D0.B4.D1.8B_.D1"/>
      <w:bookmarkEnd w:id="0"/>
      <w:r w:rsidRPr="00202F2D">
        <w:rPr>
          <w:rFonts w:ascii="Linux Libertine;Georgia;Times;s" w:hAnsi="Linux Libertine;Georgia;Times;s"/>
          <w:color w:val="000000"/>
          <w:sz w:val="24"/>
          <w:szCs w:val="24"/>
        </w:rPr>
        <w:t>Методы разрастания областей</w:t>
      </w:r>
      <w:r w:rsidRPr="00202F2D">
        <w:rPr>
          <w:rFonts w:ascii="Sylfaen" w:eastAsiaTheme="minorEastAsia" w:hAnsi="Sylfaen" w:cs="Arial"/>
          <w:sz w:val="24"/>
          <w:szCs w:val="24"/>
        </w:rPr>
        <w:t>)միջակայքերի աճեցում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  <w:t>3․Սահմանային ալգորիթմները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  <w:t>4. Կլաստերիզացիայի հիմման վրա</w:t>
      </w:r>
    </w:p>
    <w:p w:rsidR="004300FD" w:rsidRPr="00202F2D" w:rsidRDefault="004300FD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4300FD" w:rsidRPr="00202F2D" w:rsidRDefault="004300FD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4300FD" w:rsidRPr="00202F2D" w:rsidRDefault="004300FD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Default="003B7EB1">
      <w:pPr>
        <w:ind w:firstLine="720"/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</w:rPr>
        <w:tab/>
      </w:r>
      <w:r>
        <w:rPr>
          <w:rFonts w:ascii="Sylfaen" w:eastAsiaTheme="minorEastAsia" w:hAnsi="Sylfaen" w:cs="Arial"/>
          <w:sz w:val="32"/>
          <w:szCs w:val="32"/>
        </w:rPr>
        <w:tab/>
      </w:r>
      <w:r>
        <w:rPr>
          <w:rFonts w:ascii="Sylfaen" w:eastAsiaTheme="minorEastAsia" w:hAnsi="Sylfaen" w:cs="Arial"/>
          <w:sz w:val="32"/>
          <w:szCs w:val="32"/>
        </w:rPr>
        <w:tab/>
      </w:r>
      <w:r>
        <w:rPr>
          <w:rFonts w:ascii="Sylfaen" w:eastAsiaTheme="minorEastAsia" w:hAnsi="Sylfaen" w:cs="Arial"/>
          <w:b/>
          <w:bCs/>
          <w:color w:val="FF0000"/>
          <w:sz w:val="32"/>
          <w:szCs w:val="32"/>
        </w:rPr>
        <w:t>Thresholding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>
      <w:pPr>
        <w:ind w:firstLine="720"/>
        <w:rPr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Պատկերների սեգմենտավորման պարզագույն մեթոդներից մեկը դա  շեմային մեթոդն է։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 xml:space="preserve">Եթե անհրաժեշտ է ուսումնասիրել նկարը, որի մեջ կան գույների զգալի տատանումներ ապա այդ նկարների համար նպատակահարմար է օգտագործել այս մեթոդը։ 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 xml:space="preserve">Ենթադրենք որ հիստոգրամայի ինտենսիվությունը նկարում համապատասխանում է f(x,y)֊ին, որը իրենից ներկայացնում է լուսավոր օբյեկտները մուգ ֆոնի վրա, այնպես որ պատկերի միջի օբյեկտները և նրանց հետևի ֆոների պիքսելների ինտենսիվության արժեքները խմբավորված են երկու  գերիշխող ռեժիմներում 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նկ10</w:t>
      </w:r>
      <w:r w:rsidRPr="00202F2D">
        <w:rPr>
          <w:rFonts w:ascii="Sylfaen" w:eastAsiaTheme="minorEastAsia" w:hAnsi="Sylfaen" w:cs="Arial"/>
          <w:sz w:val="24"/>
          <w:szCs w:val="24"/>
        </w:rPr>
        <w:t>(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ա</w:t>
      </w:r>
      <w:r w:rsidRPr="00202F2D">
        <w:rPr>
          <w:rFonts w:ascii="Sylfaen" w:eastAsiaTheme="minorEastAsia" w:hAnsi="Sylfaen" w:cs="Arial"/>
          <w:sz w:val="24"/>
          <w:szCs w:val="24"/>
        </w:rPr>
        <w:t>).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tbl>
      <w:tblPr>
        <w:tblStyle w:val="TableGrid"/>
        <w:tblW w:w="9350" w:type="dxa"/>
        <w:tblInd w:w="-5" w:type="dxa"/>
        <w:tblCellMar>
          <w:left w:w="103" w:type="dxa"/>
        </w:tblCellMar>
        <w:tblLook w:val="04A0" w:firstRow="1" w:lastRow="0" w:firstColumn="1" w:lastColumn="0" w:noHBand="0" w:noVBand="1"/>
      </w:tblPr>
      <w:tblGrid>
        <w:gridCol w:w="9350"/>
      </w:tblGrid>
      <w:tr w:rsidR="004300FD">
        <w:trPr>
          <w:trHeight w:val="3383"/>
        </w:trPr>
        <w:tc>
          <w:tcPr>
            <w:tcW w:w="9350" w:type="dxa"/>
            <w:shd w:val="clear" w:color="auto" w:fill="auto"/>
            <w:tcMar>
              <w:left w:w="103" w:type="dxa"/>
            </w:tcMar>
          </w:tcPr>
          <w:p w:rsidR="004300FD" w:rsidRDefault="003B7EB1">
            <w:pPr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noProof/>
                <w:sz w:val="32"/>
                <w:szCs w:val="32"/>
              </w:rPr>
              <w:lastRenderedPageBreak/>
              <w:drawing>
                <wp:anchor distT="0" distB="0" distL="0" distR="0" simplePos="0" relativeHeight="3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8255</wp:posOffset>
                  </wp:positionV>
                  <wp:extent cx="5762625" cy="2276475"/>
                  <wp:effectExtent l="0" t="0" r="0" b="0"/>
                  <wp:wrapSquare wrapText="largest"/>
                  <wp:docPr id="13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22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103" w:type="dxa"/>
            </w:tcMar>
          </w:tcPr>
          <w:p w:rsidR="004300FD" w:rsidRPr="00202F2D" w:rsidRDefault="003B7EB1">
            <w:pPr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Նկ10</w:t>
            </w:r>
          </w:p>
        </w:tc>
      </w:tr>
    </w:tbl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Ակնհայտ եղանակներից մեկը օբյեկտը հետևի ֆոնից առանձնացնելու դա շեմի ընտրությունն է ՝ 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T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որի միջոցով կառանձնացնեք օբյետկը, այսպիսով յուրաքանչյուր 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(x,y)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կորդինատի վրայով կանցնենք և եթե f(</w:t>
      </w:r>
      <w:r w:rsidRPr="00202F2D">
        <w:rPr>
          <w:rFonts w:ascii="Sylfaen" w:eastAsiaTheme="minorEastAsia" w:hAnsi="Sylfaen" w:cs="Arial"/>
          <w:sz w:val="24"/>
          <w:szCs w:val="24"/>
        </w:rPr>
        <w:t>x,y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)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 &gt; T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կանվանենք օբյեկտի կետ, իսկ մյուս դեպքում կանվանենք հետևի ֆոնի կետ։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Այսպիսով սեգմենտավորված նկարի կտրվի հետևյալ բանաձևով ՝ g(x,y)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br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</w:p>
    <w:tbl>
      <w:tblPr>
        <w:tblStyle w:val="TableGrid"/>
        <w:tblW w:w="4364" w:type="dxa"/>
        <w:tblInd w:w="1885" w:type="dxa"/>
        <w:tblCellMar>
          <w:left w:w="113" w:type="dxa"/>
        </w:tblCellMar>
        <w:tblLook w:val="04A0" w:firstRow="1" w:lastRow="0" w:firstColumn="1" w:lastColumn="0" w:noHBand="0" w:noVBand="1"/>
      </w:tblPr>
      <w:tblGrid>
        <w:gridCol w:w="1824"/>
        <w:gridCol w:w="2540"/>
      </w:tblGrid>
      <w:tr w:rsidR="004300FD" w:rsidRPr="00202F2D">
        <w:trPr>
          <w:trHeight w:val="998"/>
        </w:trPr>
        <w:tc>
          <w:tcPr>
            <w:tcW w:w="1824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4300FD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4300FD" w:rsidRPr="00202F2D" w:rsidRDefault="003B7EB1">
            <w:pPr>
              <w:spacing w:line="60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g(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x,y) =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e>
                  </m:eqArr>
                </m:e>
              </m:d>
            </m:oMath>
          </w:p>
        </w:tc>
        <w:tc>
          <w:tcPr>
            <w:tcW w:w="2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3B7EB1">
            <w:pPr>
              <w:spacing w:before="240" w:line="24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>f(x,y)  T</w:t>
            </w:r>
          </w:p>
        </w:tc>
      </w:tr>
      <w:tr w:rsidR="004300FD" w:rsidRPr="00202F2D">
        <w:trPr>
          <w:trHeight w:val="70"/>
        </w:trPr>
        <w:tc>
          <w:tcPr>
            <w:tcW w:w="1824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4300F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2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3B7EB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f(x,y)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≤</m:t>
              </m:r>
            </m:oMath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T</w:t>
            </w:r>
          </w:p>
        </w:tc>
      </w:tr>
    </w:tbl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T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-ի առժեքը ամբողջ նկարի համար կառող է լինել նույնը սակայն կախված հարևան պիքսելենրի միջին ինտենսիվությունից կարող է փոփոխվել։</w:t>
      </w:r>
    </w:p>
    <w:p w:rsidR="004300FD" w:rsidRPr="00202F2D" w:rsidRDefault="004300FD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Նկ 10(բ) –ում ցույց է տրված ավելի դժվար շեմավորման պրոբլեմ, որտեղ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 պիքսելների ինտենսիվության արժեքները խմբավորված են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երեք 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գերիշխող ռեժիմներում ,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օրինակի համար 2 տիպի սպիտակ օբյեկտները մուգ հետևի ֆոնի վրա։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Այսպիսի իրավիճակում պետք է կատարենք բազմակի շերտավորում, եթե մեր f(x,y) &lt;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1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արժեքից ապա այն պատկանում է 1 օբյեկտին եթե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1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 &lt; f(x,y)</w:t>
      </w:r>
      <m:oMath>
        <m:r>
          <w:rPr>
            <w:rFonts w:ascii="Cambria Math" w:hAnsi="Cambria Math"/>
            <w:sz w:val="24"/>
            <w:szCs w:val="24"/>
            <w:lang w:val="hy-AM"/>
          </w:rPr>
          <m:t>≤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2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ապա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lastRenderedPageBreak/>
        <w:t>այն պատկանում է 2րդ օբյեկտին, մնացած այլ օբյեկտներին կամ հետևի ֆոնին f(x,y) &gt;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2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 ։</w:t>
      </w:r>
    </w:p>
    <w:p w:rsidR="004300FD" w:rsidRPr="00202F2D" w:rsidRDefault="004300FD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tbl>
      <w:tblPr>
        <w:tblStyle w:val="TableGrid"/>
        <w:tblW w:w="5040" w:type="dxa"/>
        <w:tblInd w:w="1885" w:type="dxa"/>
        <w:tblCellMar>
          <w:left w:w="113" w:type="dxa"/>
        </w:tblCellMar>
        <w:tblLook w:val="04A0" w:firstRow="1" w:lastRow="0" w:firstColumn="1" w:lastColumn="0" w:noHBand="0" w:noVBand="1"/>
      </w:tblPr>
      <w:tblGrid>
        <w:gridCol w:w="1823"/>
        <w:gridCol w:w="3217"/>
      </w:tblGrid>
      <w:tr w:rsidR="004300FD" w:rsidRPr="00202F2D">
        <w:trPr>
          <w:trHeight w:val="548"/>
        </w:trPr>
        <w:tc>
          <w:tcPr>
            <w:tcW w:w="182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4300FD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4300FD" w:rsidRPr="00202F2D" w:rsidRDefault="003B7EB1">
            <w:pPr>
              <w:spacing w:line="60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g(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x,y) =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b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</m:t>
                      </m:r>
                    </m:e>
                  </m:eqArr>
                </m:e>
              </m:d>
            </m:oMath>
          </w:p>
        </w:tc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3B7EB1">
            <w:pPr>
              <w:spacing w:before="240" w:line="24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f(x,y) 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</w:t>
            </w:r>
          </w:p>
        </w:tc>
      </w:tr>
      <w:tr w:rsidR="004300FD" w:rsidRPr="00202F2D">
        <w:trPr>
          <w:trHeight w:val="647"/>
        </w:trPr>
        <w:tc>
          <w:tcPr>
            <w:tcW w:w="182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4300F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3B7EB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&lt;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f(x,y)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≤</m:t>
              </m:r>
            </m:oMath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</w:p>
        </w:tc>
      </w:tr>
      <w:tr w:rsidR="004300FD" w:rsidRPr="00202F2D">
        <w:trPr>
          <w:trHeight w:val="530"/>
        </w:trPr>
        <w:tc>
          <w:tcPr>
            <w:tcW w:w="182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4300F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3B7EB1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Եթե   f(x,y)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&lt; 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</w:p>
        </w:tc>
      </w:tr>
    </w:tbl>
    <w:p w:rsidR="004300FD" w:rsidRPr="00202F2D" w:rsidRDefault="004300FD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202F2D" w:rsidRDefault="004300FD">
      <w:pPr>
        <w:ind w:firstLine="720"/>
        <w:jc w:val="center"/>
        <w:rPr>
          <w:rFonts w:ascii="Sylfaen" w:eastAsiaTheme="minorEastAsia" w:hAnsi="Sylfaen" w:cs="Arial"/>
          <w:sz w:val="24"/>
          <w:szCs w:val="24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>
      <w:pPr>
        <w:ind w:firstLine="720"/>
        <w:jc w:val="center"/>
        <w:rPr>
          <w:rFonts w:ascii="Sylfaen" w:eastAsiaTheme="minorEastAsia" w:hAnsi="Sylfaen" w:cs="Arial"/>
          <w:b/>
          <w:color w:val="FF0000"/>
          <w:sz w:val="32"/>
          <w:szCs w:val="32"/>
        </w:rPr>
      </w:pPr>
      <w:r w:rsidRPr="00202F2D">
        <w:rPr>
          <w:rFonts w:ascii="Sylfaen" w:eastAsiaTheme="minorEastAsia" w:hAnsi="Sylfaen" w:cs="Arial"/>
          <w:b/>
          <w:color w:val="auto"/>
          <w:sz w:val="32"/>
          <w:szCs w:val="32"/>
        </w:rPr>
        <w:t>Կլաստերիզացիայի հիմման վրա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</w:rPr>
        <w:t>K-means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ալգորիթմը իրենից ներկայացնում է իտերացիոն ալգորիթմ, որը օգտագործվում է պատկերը մասնատելու համար ՝ 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K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կլաստեռների։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K-means ալգորիթմը կլաստերիզացիայի հայտնի ալգորիթմներից մեկն է հանդիսանում։ Հորինվել է 1950 ական թվականներին։</w:t>
      </w:r>
    </w:p>
    <w:p w:rsidR="004300FD" w:rsidRPr="00202F2D" w:rsidRDefault="004300FD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  <w:r w:rsidRPr="0094013F">
        <w:rPr>
          <w:rFonts w:ascii="Sylfaen" w:eastAsiaTheme="minorEastAsia" w:hAnsi="Sylfaen" w:cs="Arial"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sz w:val="32"/>
          <w:szCs w:val="32"/>
          <w:lang w:val="hy-AM"/>
        </w:rPr>
        <w:tab/>
      </w:r>
      <w:r w:rsidRPr="00202F2D">
        <w:rPr>
          <w:rFonts w:ascii="Sylfaen" w:eastAsiaTheme="minorEastAsia" w:hAnsi="Sylfaen" w:cs="Arial"/>
          <w:sz w:val="32"/>
          <w:szCs w:val="32"/>
          <w:lang w:val="hy-AM"/>
        </w:rPr>
        <w:t>​</w:t>
      </w:r>
      <w:r w:rsidRPr="00202F2D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>Flood filling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b/>
          <w:sz w:val="32"/>
          <w:szCs w:val="32"/>
          <w:lang w:val="hy-AM"/>
        </w:rPr>
      </w:pPr>
      <w:r w:rsidRPr="0094013F">
        <w:rPr>
          <w:rFonts w:ascii="Sylfaen" w:eastAsiaTheme="minorEastAsia" w:hAnsi="Sylfaen" w:cs="Arial"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sz w:val="32"/>
          <w:szCs w:val="32"/>
          <w:lang w:val="hy-AM"/>
        </w:rPr>
        <w:tab/>
      </w:r>
      <w:r w:rsidRPr="00202F2D">
        <w:rPr>
          <w:rFonts w:ascii="Sylfaen" w:eastAsiaTheme="minorEastAsia" w:hAnsi="Sylfaen" w:cs="Arial"/>
          <w:b/>
          <w:sz w:val="32"/>
          <w:szCs w:val="32"/>
          <w:lang w:val="hy-AM"/>
        </w:rPr>
        <w:t>Լցոնում</w:t>
      </w: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Պատկերը սեգմենտավորելու կարևոր ալգորիթմներից մեկն է հանդիսանում flood fill-ը, որը հայտնի է նաև region growing անունով։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br/>
      </w: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4013F" w:rsidRDefault="003B7EB1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  <w:r w:rsidRPr="0094013F">
        <w:rPr>
          <w:rFonts w:ascii="Sylfaen" w:eastAsiaTheme="minorEastAsia" w:hAnsi="Sylfaen" w:cs="Arial"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>Image pyramids</w:t>
      </w:r>
    </w:p>
    <w:p w:rsidR="004300FD" w:rsidRPr="0094013F" w:rsidRDefault="003B7EB1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ab/>
      </w:r>
      <w:r w:rsidR="00314945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>Պատկերի</w:t>
      </w: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 xml:space="preserve"> բուրգեր</w:t>
      </w:r>
    </w:p>
    <w:p w:rsidR="004300FD" w:rsidRPr="0094013F" w:rsidRDefault="004300FD">
      <w:pPr>
        <w:ind w:firstLine="720"/>
        <w:rPr>
          <w:b/>
          <w:bCs/>
          <w:lang w:val="hy-AM"/>
        </w:rPr>
      </w:pPr>
    </w:p>
    <w:p w:rsidR="00C41848" w:rsidRPr="00202F2D" w:rsidRDefault="00C41848">
      <w:pPr>
        <w:ind w:firstLine="720"/>
        <w:rPr>
          <w:rFonts w:ascii="Sylfaen" w:hAnsi="Sylfaen"/>
          <w:bCs/>
          <w:sz w:val="24"/>
          <w:szCs w:val="24"/>
          <w:lang w:val="hy-AM"/>
        </w:rPr>
      </w:pPr>
      <w:r w:rsidRPr="00202F2D">
        <w:rPr>
          <w:rFonts w:ascii="Sylfaen" w:hAnsi="Sylfaen"/>
          <w:bCs/>
          <w:sz w:val="24"/>
          <w:szCs w:val="24"/>
          <w:lang w:val="hy-AM"/>
        </w:rPr>
        <w:t>Սովորաբար մենք խնդիր ենք ունենում օրիգինալ նկարը չափերը փոփոխելու, դրա համար գոյություն ունեն 2 մեթոդնոր՝</w:t>
      </w:r>
      <w:r w:rsidRPr="00202F2D">
        <w:rPr>
          <w:rFonts w:ascii="Sylfaen" w:hAnsi="Sylfaen"/>
          <w:bCs/>
          <w:sz w:val="24"/>
          <w:szCs w:val="24"/>
          <w:lang w:val="hy-AM"/>
        </w:rPr>
        <w:tab/>
      </w:r>
    </w:p>
    <w:p w:rsidR="00C41848" w:rsidRPr="00202F2D" w:rsidRDefault="00C41848" w:rsidP="00C41848">
      <w:pPr>
        <w:pStyle w:val="ListParagraph"/>
        <w:numPr>
          <w:ilvl w:val="0"/>
          <w:numId w:val="3"/>
        </w:numPr>
        <w:rPr>
          <w:rFonts w:ascii="Sylfaen" w:hAnsi="Sylfaen"/>
          <w:bCs/>
          <w:sz w:val="24"/>
          <w:szCs w:val="24"/>
          <w:lang w:val="hy-AM"/>
        </w:rPr>
      </w:pPr>
      <w:r w:rsidRPr="00202F2D">
        <w:rPr>
          <w:rFonts w:ascii="Sylfaen" w:hAnsi="Sylfaen"/>
          <w:bCs/>
          <w:sz w:val="24"/>
          <w:szCs w:val="24"/>
          <w:lang w:val="hy-AM"/>
        </w:rPr>
        <w:t>Մեծացնել չափերը</w:t>
      </w:r>
      <w:r w:rsidRPr="00202F2D">
        <w:rPr>
          <w:rFonts w:ascii="Sylfaen" w:hAnsi="Sylfaen"/>
          <w:bCs/>
          <w:sz w:val="24"/>
          <w:szCs w:val="24"/>
        </w:rPr>
        <w:t>(</w:t>
      </w:r>
      <w:r w:rsidRPr="00202F2D">
        <w:rPr>
          <w:rFonts w:ascii="Sylfaen" w:hAnsi="Sylfaen"/>
          <w:bCs/>
          <w:sz w:val="24"/>
          <w:szCs w:val="24"/>
          <w:lang w:val="hy-AM"/>
        </w:rPr>
        <w:t>մոտիկացնել</w:t>
      </w:r>
      <w:r w:rsidRPr="00202F2D">
        <w:rPr>
          <w:rFonts w:ascii="Sylfaen" w:hAnsi="Sylfaen"/>
          <w:bCs/>
          <w:sz w:val="24"/>
          <w:szCs w:val="24"/>
        </w:rPr>
        <w:t>)</w:t>
      </w:r>
    </w:p>
    <w:p w:rsidR="00C41848" w:rsidRPr="00202F2D" w:rsidRDefault="00C41848" w:rsidP="00C41848">
      <w:pPr>
        <w:pStyle w:val="ListParagraph"/>
        <w:numPr>
          <w:ilvl w:val="0"/>
          <w:numId w:val="3"/>
        </w:numPr>
        <w:rPr>
          <w:rFonts w:ascii="Sylfaen" w:hAnsi="Sylfaen"/>
          <w:bCs/>
          <w:sz w:val="24"/>
          <w:szCs w:val="24"/>
          <w:lang w:val="hy-AM"/>
        </w:rPr>
      </w:pPr>
      <w:r w:rsidRPr="00202F2D">
        <w:rPr>
          <w:rFonts w:ascii="Sylfaen" w:hAnsi="Sylfaen"/>
          <w:bCs/>
          <w:sz w:val="24"/>
          <w:szCs w:val="24"/>
          <w:lang w:val="hy-AM"/>
        </w:rPr>
        <w:t xml:space="preserve">Փոքրացնել չափերը </w:t>
      </w:r>
      <w:r w:rsidRPr="00202F2D">
        <w:rPr>
          <w:rFonts w:ascii="Sylfaen" w:hAnsi="Sylfaen"/>
          <w:bCs/>
          <w:sz w:val="24"/>
          <w:szCs w:val="24"/>
        </w:rPr>
        <w:t>(հեռվացնել)</w:t>
      </w:r>
    </w:p>
    <w:p w:rsidR="00307E02" w:rsidRPr="00202F2D" w:rsidRDefault="00CB6B1C" w:rsidP="00307E02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hAnsi="Sylfaen"/>
          <w:bCs/>
          <w:sz w:val="24"/>
          <w:szCs w:val="24"/>
          <w:lang w:val="hy-AM"/>
        </w:rPr>
        <w:t>Պատկերի</w:t>
      </w:r>
      <w:r w:rsidR="00307E02" w:rsidRPr="00202F2D">
        <w:rPr>
          <w:rFonts w:ascii="Sylfaen" w:hAnsi="Sylfaen"/>
          <w:bCs/>
          <w:sz w:val="24"/>
          <w:szCs w:val="24"/>
          <w:lang w:val="hy-AM"/>
        </w:rPr>
        <w:t xml:space="preserve"> բուրգերը իրենցից ներկայացնում են </w:t>
      </w:r>
      <w:r w:rsidRPr="00202F2D">
        <w:rPr>
          <w:rFonts w:ascii="Sylfaen" w:hAnsi="Sylfaen"/>
          <w:bCs/>
          <w:sz w:val="24"/>
          <w:szCs w:val="24"/>
          <w:lang w:val="hy-AM"/>
        </w:rPr>
        <w:t>պատկերների</w:t>
      </w:r>
      <w:r w:rsidR="00307E02" w:rsidRPr="00202F2D">
        <w:rPr>
          <w:rFonts w:ascii="Sylfaen" w:hAnsi="Sylfaen"/>
          <w:bCs/>
          <w:sz w:val="24"/>
          <w:szCs w:val="24"/>
          <w:lang w:val="hy-AM"/>
        </w:rPr>
        <w:t xml:space="preserve"> հավաքածու որոնք ստացվում են օրիգինալ նկարից, օրիգինալ նկարը  </w:t>
      </w:r>
      <w:r w:rsidR="00307E02" w:rsidRPr="00202F2D">
        <w:rPr>
          <w:rFonts w:ascii="Sylfaen" w:eastAsiaTheme="minorEastAsia" w:hAnsi="Sylfaen" w:cs="Arial"/>
          <w:sz w:val="24"/>
          <w:szCs w:val="24"/>
          <w:lang w:val="hy-AM"/>
        </w:rPr>
        <w:t>դաունսեմպլինգի(downsampling) ենթարկելով մինչև մի ցանկալի տարանցիկ կետի հասնելը։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Դաունսեմպլինգը գործողություն է որի ընթացքում փոխում ենք նկարին տրված չափերը 72 dpi. : Սա կարող է զգալիորեն փոքրացնել նկարի ծավալը։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Դաունսեմպլինգի վատ կողմը կայանում է նրանում</w:t>
      </w:r>
      <w:r w:rsidR="00B8523F" w:rsidRPr="00202F2D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 որ երբ նկարը մոտիկացնում ենք 100%֊</w:t>
      </w:r>
      <w:r w:rsidR="00B8523F" w:rsidRPr="00202F2D">
        <w:rPr>
          <w:rFonts w:ascii="Sylfaen" w:eastAsiaTheme="minorEastAsia" w:hAnsi="Sylfaen" w:cs="Arial"/>
          <w:sz w:val="24"/>
          <w:szCs w:val="24"/>
          <w:lang w:val="hy-AM"/>
        </w:rPr>
        <w:t>-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ից ավել ապա արդեն </w:t>
      </w:r>
      <w:r w:rsidR="00B8523F" w:rsidRPr="00202F2D">
        <w:rPr>
          <w:rFonts w:ascii="Sylfaen" w:eastAsiaTheme="minorEastAsia" w:hAnsi="Sylfaen" w:cs="Arial"/>
          <w:sz w:val="24"/>
          <w:szCs w:val="24"/>
          <w:lang w:val="hy-AM"/>
        </w:rPr>
        <w:t>նկարը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սկսում է երևալ ոչ ճշգրիտ։</w:t>
      </w:r>
    </w:p>
    <w:p w:rsidR="00B8523F" w:rsidRPr="00202F2D" w:rsidRDefault="00B8523F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Այսպիսով յուրաքանչյուր նկար </w:t>
      </w:r>
      <w:r w:rsidR="00C41848" w:rsidRPr="00202F2D">
        <w:rPr>
          <w:rFonts w:ascii="Sylfaen" w:eastAsiaTheme="minorEastAsia" w:hAnsi="Sylfaen" w:cs="Arial"/>
          <w:sz w:val="24"/>
          <w:szCs w:val="24"/>
          <w:lang w:val="hy-AM"/>
        </w:rPr>
        <w:t>դա</w:t>
      </w:r>
      <w:r w:rsidR="00CB6B1C" w:rsidRPr="00202F2D">
        <w:rPr>
          <w:rFonts w:ascii="Sylfaen" w:eastAsiaTheme="minorEastAsia" w:hAnsi="Sylfaen" w:cs="Arial"/>
          <w:sz w:val="24"/>
          <w:szCs w:val="24"/>
          <w:lang w:val="hy-AM"/>
        </w:rPr>
        <w:t>ռ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նում է ¼ մասը իր նախորդի։  Այս ալգորիթմը սովորաբար օգտագործվում է պատկերների սեգմենտացիայի մեջ</w:t>
      </w:r>
      <w:r w:rsidR="00E70283" w:rsidRPr="00202F2D">
        <w:rPr>
          <w:rFonts w:ascii="Sylfaen" w:eastAsiaTheme="minorEastAsia" w:hAnsi="Sylfaen" w:cs="Arial"/>
          <w:sz w:val="24"/>
          <w:szCs w:val="24"/>
          <w:lang w:val="hy-AM"/>
        </w:rPr>
        <w:t>, փոքրացնում է նկարի չափերը որից հետո հնարավոր է լինում որոշակի գործողություններ կատարել պատկերի հետ</w:t>
      </w:r>
      <w:r w:rsidR="007B3397"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 և հետո ավելի բար</w:t>
      </w:r>
      <w:r w:rsidR="00CB6B1C" w:rsidRPr="00202F2D">
        <w:rPr>
          <w:rFonts w:ascii="Sylfaen" w:eastAsiaTheme="minorEastAsia" w:hAnsi="Sylfaen" w:cs="Arial"/>
          <w:sz w:val="24"/>
          <w:szCs w:val="24"/>
          <w:lang w:val="hy-AM"/>
        </w:rPr>
        <w:t>ձ</w:t>
      </w:r>
      <w:r w:rsidR="007B3397" w:rsidRPr="00202F2D">
        <w:rPr>
          <w:rFonts w:ascii="Sylfaen" w:eastAsiaTheme="minorEastAsia" w:hAnsi="Sylfaen" w:cs="Arial"/>
          <w:sz w:val="24"/>
          <w:szCs w:val="24"/>
          <w:lang w:val="hy-AM"/>
        </w:rPr>
        <w:t>ր որակով նկարը ետ բերել</w:t>
      </w:r>
      <w:r w:rsidR="00E70283" w:rsidRPr="00202F2D">
        <w:rPr>
          <w:rFonts w:ascii="Sylfaen" w:eastAsiaTheme="minorEastAsia" w:hAnsi="Sylfaen" w:cs="Arial"/>
          <w:sz w:val="24"/>
          <w:szCs w:val="24"/>
          <w:lang w:val="hy-AM"/>
        </w:rPr>
        <w:t>։</w:t>
      </w:r>
    </w:p>
    <w:p w:rsidR="00314945" w:rsidRPr="00202F2D" w:rsidRDefault="00314945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Պատկե</w:t>
      </w:r>
      <w:r w:rsidR="008A72AE" w:rsidRPr="00202F2D">
        <w:rPr>
          <w:rFonts w:ascii="Sylfaen" w:eastAsiaTheme="minorEastAsia" w:hAnsi="Sylfaen" w:cs="Arial"/>
          <w:sz w:val="24"/>
          <w:szCs w:val="24"/>
          <w:lang w:val="hy-AM"/>
        </w:rPr>
        <w:t>րի բուրգերի</w:t>
      </w:r>
      <w:r w:rsidR="00134C9E"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հիմնկան տեսակները ՝</w:t>
      </w:r>
    </w:p>
    <w:p w:rsidR="00134C9E" w:rsidRPr="00202F2D" w:rsidRDefault="00134C9E" w:rsidP="00134C9E">
      <w:pPr>
        <w:pStyle w:val="ListParagraph"/>
        <w:numPr>
          <w:ilvl w:val="0"/>
          <w:numId w:val="4"/>
        </w:num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Գաուսիան բուրգեր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</w:p>
    <w:p w:rsidR="00134C9E" w:rsidRPr="00202F2D" w:rsidRDefault="00134C9E" w:rsidP="00134C9E">
      <w:pPr>
        <w:pStyle w:val="ListParagraph"/>
        <w:numPr>
          <w:ilvl w:val="0"/>
          <w:numId w:val="4"/>
        </w:num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Լապլասիան բուրգեր</w:t>
      </w:r>
    </w:p>
    <w:p w:rsidR="00B8523F" w:rsidRPr="00202F2D" w:rsidRDefault="00134C9E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134C9E">
        <w:rPr>
          <w:rFonts w:ascii="Sylfaen" w:eastAsiaTheme="minorEastAsia" w:hAnsi="Sylfaen" w:cs="Arial"/>
          <w:b/>
          <w:sz w:val="32"/>
          <w:szCs w:val="32"/>
          <w:lang w:val="hy-AM"/>
        </w:rPr>
        <w:t>Գաուսիան բուրգեր</w:t>
      </w:r>
      <w:r w:rsidRPr="00134C9E">
        <w:rPr>
          <w:rFonts w:ascii="Sylfaen" w:eastAsiaTheme="minorEastAsia" w:hAnsi="Sylfaen" w:cs="Arial"/>
          <w:b/>
          <w:sz w:val="32"/>
          <w:szCs w:val="32"/>
          <w:lang w:val="hy-AM"/>
        </w:rPr>
        <w:tab/>
      </w:r>
      <w:r>
        <w:rPr>
          <w:rFonts w:ascii="Sylfaen" w:eastAsiaTheme="minorEastAsia" w:hAnsi="Sylfaen" w:cs="Arial"/>
          <w:b/>
          <w:sz w:val="32"/>
          <w:szCs w:val="32"/>
          <w:lang w:val="hy-AM"/>
        </w:rPr>
        <w:t xml:space="preserve">։ </w:t>
      </w:r>
      <w:r>
        <w:rPr>
          <w:rFonts w:ascii="Sylfaen" w:eastAsiaTheme="minorEastAsia" w:hAnsi="Sylfaen" w:cs="Arial"/>
          <w:sz w:val="32"/>
          <w:szCs w:val="32"/>
          <w:lang w:val="hy-AM"/>
        </w:rPr>
        <w:t xml:space="preserve">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Օգտագործվում է պատկերները </w:t>
      </w:r>
      <w:r w:rsidRPr="00202F2D">
        <w:rPr>
          <w:rFonts w:ascii="Sylfaen" w:eastAsiaTheme="minorEastAsia" w:hAnsi="Sylfaen" w:cs="Arial"/>
          <w:sz w:val="24"/>
          <w:szCs w:val="24"/>
        </w:rPr>
        <w:t>դաունսեմպլինգի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ենթարկելու համար։</w:t>
      </w:r>
    </w:p>
    <w:p w:rsidR="00134C9E" w:rsidRPr="00202F2D" w:rsidRDefault="00134C9E">
      <w:pPr>
        <w:ind w:firstLine="720"/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</w:pPr>
      <w:r w:rsidRPr="00134C9E">
        <w:rPr>
          <w:rFonts w:ascii="Sylfaen" w:eastAsiaTheme="minorEastAsia" w:hAnsi="Sylfaen" w:cs="Arial"/>
          <w:b/>
          <w:sz w:val="32"/>
          <w:szCs w:val="32"/>
          <w:lang w:val="hy-AM"/>
        </w:rPr>
        <w:t>Լապլասիան բուրգեր</w:t>
      </w:r>
      <w:r>
        <w:rPr>
          <w:rFonts w:ascii="Sylfaen" w:eastAsiaTheme="minorEastAsia" w:hAnsi="Sylfaen" w:cs="Arial"/>
          <w:sz w:val="32"/>
          <w:szCs w:val="32"/>
          <w:lang w:val="hy-AM"/>
        </w:rPr>
        <w:t xml:space="preserve">։ </w:t>
      </w:r>
      <w:r w:rsidR="00843DC9"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Օգտագործվում է </w:t>
      </w:r>
      <w:r w:rsidR="00843DC9"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>upsampled</w:t>
      </w:r>
      <w:r w:rsidR="00843DC9" w:rsidRPr="00202F2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-ի ենթարկելու համար, որի ժամանակ </w:t>
      </w:r>
      <w:r w:rsidR="00CB6B1C" w:rsidRPr="00202F2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բուրգի պատկերների </w:t>
      </w:r>
      <w:r w:rsidR="00843DC9" w:rsidRPr="00202F2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փոքր չափերի </w:t>
      </w:r>
      <w:r w:rsidR="00CB6B1C" w:rsidRPr="00202F2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>նկարների</w:t>
      </w:r>
      <w:r w:rsidR="00843DC9" w:rsidRPr="00202F2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 չափերը կարելի է մեծացնել։</w:t>
      </w:r>
    </w:p>
    <w:p w:rsidR="00843DC9" w:rsidRPr="0094013F" w:rsidRDefault="00843DC9">
      <w:pPr>
        <w:ind w:firstLine="720"/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</w:pPr>
    </w:p>
    <w:p w:rsidR="00843DC9" w:rsidRDefault="00843DC9" w:rsidP="00F90166">
      <w:pPr>
        <w:ind w:firstLine="720"/>
        <w:rPr>
          <w:rStyle w:val="apple-converted-space"/>
          <w:rFonts w:ascii="Arial" w:hAnsi="Arial" w:cs="Arial"/>
          <w:color w:val="000000"/>
          <w:sz w:val="32"/>
          <w:shd w:val="clear" w:color="auto" w:fill="FFFFFF"/>
        </w:rPr>
      </w:pPr>
      <w:r w:rsidRPr="0094013F"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  <w:lastRenderedPageBreak/>
        <w:tab/>
      </w:r>
      <w:r w:rsidRPr="0094013F"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  <w:tab/>
      </w:r>
      <w:r w:rsidRPr="0094013F"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  <w:tab/>
      </w:r>
      <w:r w:rsidRPr="0094013F"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  <w:tab/>
      </w:r>
      <w:r w:rsidRPr="00134C9E">
        <w:rPr>
          <w:rFonts w:ascii="Sylfaen" w:eastAsiaTheme="minorEastAsia" w:hAnsi="Sylfaen" w:cs="Arial"/>
          <w:b/>
          <w:sz w:val="32"/>
          <w:szCs w:val="32"/>
          <w:lang w:val="hy-AM"/>
        </w:rPr>
        <w:t>Գաուսիան բուրգեր</w:t>
      </w:r>
    </w:p>
    <w:p w:rsidR="00F90166" w:rsidRDefault="00F90166" w:rsidP="00F90166">
      <w:pPr>
        <w:ind w:firstLine="720"/>
        <w:rPr>
          <w:rStyle w:val="apple-converted-space"/>
          <w:rFonts w:ascii="Arial" w:hAnsi="Arial" w:cs="Arial"/>
          <w:color w:val="000000"/>
          <w:sz w:val="32"/>
          <w:shd w:val="clear" w:color="auto" w:fill="FFFFFF"/>
        </w:rPr>
      </w:pPr>
    </w:p>
    <w:p w:rsidR="00F90166" w:rsidRPr="00202F2D" w:rsidRDefault="00F90166" w:rsidP="00F90166">
      <w:pPr>
        <w:pStyle w:val="ListParagraph"/>
        <w:numPr>
          <w:ilvl w:val="0"/>
          <w:numId w:val="6"/>
        </w:num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Պատկերացնենք մի բուրգ որի կազմված է բազմաթիվ շերտերից և որքան ավելի վերև ենք բարձրանում այնքան </w:t>
      </w:r>
      <w:r w:rsidR="00D40C19"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>այդ</w:t>
      </w:r>
      <w:r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 շերտերի չափերը փոքրանում են։</w:t>
      </w:r>
    </w:p>
    <w:p w:rsidR="00F90166" w:rsidRDefault="00F90166" w:rsidP="00F90166">
      <w:pPr>
        <w:pStyle w:val="ListParagraph"/>
        <w:ind w:left="1440"/>
        <w:jc w:val="center"/>
        <w:rPr>
          <w:rFonts w:ascii="Arial" w:hAnsi="Arial" w:cs="Arial"/>
          <w:color w:val="000000"/>
          <w:sz w:val="32"/>
          <w:shd w:val="clear" w:color="auto" w:fill="FFFFFF"/>
        </w:rPr>
      </w:pPr>
      <w:r>
        <w:rPr>
          <w:noProof/>
        </w:rPr>
        <w:drawing>
          <wp:inline distT="0" distB="0" distL="0" distR="0" wp14:anchorId="76245A9C" wp14:editId="52976889">
            <wp:extent cx="2847975" cy="22764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5EA" w:rsidRDefault="009225EA" w:rsidP="00F90166">
      <w:pPr>
        <w:pStyle w:val="ListParagraph"/>
        <w:ind w:left="1440"/>
        <w:jc w:val="center"/>
        <w:rPr>
          <w:rFonts w:ascii="Arial" w:hAnsi="Arial" w:cs="Arial"/>
          <w:color w:val="000000"/>
          <w:sz w:val="32"/>
          <w:shd w:val="clear" w:color="auto" w:fill="FFFFFF"/>
        </w:rPr>
      </w:pPr>
    </w:p>
    <w:p w:rsidR="009225EA" w:rsidRPr="00202F2D" w:rsidRDefault="009225EA" w:rsidP="009225EA">
      <w:pPr>
        <w:pStyle w:val="ListParagraph"/>
        <w:numPr>
          <w:ilvl w:val="0"/>
          <w:numId w:val="6"/>
        </w:num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>Շերտերը համարակալենք ներքևից վերև</w:t>
      </w:r>
      <w:r w:rsidRPr="00202F2D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, </w:t>
      </w:r>
      <w:r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այնպես որ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  <w:shd w:val="clear" w:color="auto" w:fill="FFFFFF"/>
                <w:lang w:val="hy-AM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G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i+1</m:t>
            </m:r>
          </m:sub>
        </m:sSub>
      </m:oMath>
      <w:r w:rsidR="003B7EB1" w:rsidRPr="00202F2D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3B7EB1"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լինի ավելի փոքր քան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  <w:shd w:val="clear" w:color="auto" w:fill="FFFFFF"/>
                <w:lang w:val="hy-AM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G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i</m:t>
            </m:r>
          </m:sub>
        </m:sSub>
      </m:oMath>
      <w:r w:rsidR="003B7EB1" w:rsidRPr="00202F2D">
        <w:rPr>
          <w:rFonts w:ascii="Arial" w:hAnsi="Arial" w:cs="Arial"/>
          <w:color w:val="000000"/>
          <w:sz w:val="24"/>
          <w:szCs w:val="24"/>
          <w:shd w:val="clear" w:color="auto" w:fill="FFFFFF"/>
        </w:rPr>
        <w:t>-ը։</w:t>
      </w:r>
    </w:p>
    <w:p w:rsidR="00F90166" w:rsidRPr="00202F2D" w:rsidRDefault="00150423" w:rsidP="00AB4E42">
      <w:pPr>
        <w:pStyle w:val="ListParagraph"/>
        <w:numPr>
          <w:ilvl w:val="0"/>
          <w:numId w:val="6"/>
        </w:num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Ամեն </w:t>
      </w:r>
      <w:r w:rsidRPr="00202F2D">
        <w:rPr>
          <w:rFonts w:ascii="Sylfaen" w:eastAsiaTheme="minorEastAsia" w:hAnsi="Sylfaen" w:cs="Arial"/>
          <w:sz w:val="24"/>
          <w:szCs w:val="24"/>
        </w:rPr>
        <w:t>(i+1)-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րդ շերտը ստանալու համար մենք պետք է անենք հետևալ գործողությունները</w:t>
      </w:r>
      <w:r w:rsidR="00AB4E42" w:rsidRPr="00202F2D">
        <w:rPr>
          <w:rFonts w:ascii="Sylfaen" w:eastAsiaTheme="minorEastAsia" w:hAnsi="Sylfaen" w:cs="Arial"/>
          <w:sz w:val="24"/>
          <w:szCs w:val="24"/>
        </w:rPr>
        <w:t xml:space="preserve">: </w:t>
      </w:r>
    </w:p>
    <w:p w:rsidR="004300FD" w:rsidRPr="00202F2D" w:rsidRDefault="00AB4E42" w:rsidP="00AB4E42">
      <w:pPr>
        <w:pStyle w:val="ListParagraph"/>
        <w:numPr>
          <w:ilvl w:val="0"/>
          <w:numId w:val="7"/>
        </w:num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Կոնվոլուցիայի</w:t>
      </w:r>
      <w:r w:rsidRPr="00202F2D">
        <w:rPr>
          <w:rFonts w:ascii="Sylfaen" w:eastAsiaTheme="minorEastAsia" w:hAnsi="Sylfaen" w:cs="Arial"/>
          <w:sz w:val="24"/>
          <w:szCs w:val="24"/>
        </w:rPr>
        <w:t>(Convolve)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ենթարկենք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i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>-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ը Գաուսիան </w:t>
      </w:r>
      <w:r w:rsidR="00E25AEE" w:rsidRPr="00202F2D">
        <w:rPr>
          <w:rFonts w:ascii="Sylfaen" w:eastAsiaTheme="minorEastAsia" w:hAnsi="Sylfaen" w:cs="Arial"/>
          <w:sz w:val="24"/>
          <w:szCs w:val="24"/>
          <w:lang w:val="hy-AM"/>
        </w:rPr>
        <w:t>միջուկի</w:t>
      </w:r>
      <w:r w:rsidR="00E25AEE" w:rsidRPr="00202F2D">
        <w:rPr>
          <w:rFonts w:ascii="Sylfaen" w:eastAsiaTheme="minorEastAsia" w:hAnsi="Sylfaen" w:cs="Arial"/>
          <w:sz w:val="24"/>
          <w:szCs w:val="24"/>
        </w:rPr>
        <w:t>(kernel)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հետ։</w:t>
      </w:r>
    </w:p>
    <w:p w:rsidR="004300FD" w:rsidRPr="0098391D" w:rsidRDefault="001F7C0F" w:rsidP="0098391D">
      <w:pPr>
        <w:ind w:left="2880"/>
        <w:rPr>
          <w:rFonts w:ascii="Sylfaen" w:eastAsiaTheme="minorEastAsia" w:hAnsi="Sylfaen" w:cs="Arial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 w:cs="Arial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32"/>
                  <w:szCs w:val="32"/>
                </w:rPr>
                <m:t>16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32"/>
                  <w:szCs w:val="32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Arial"/>
                      <w:i/>
                      <w:sz w:val="32"/>
                      <w:szCs w:val="32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36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</m:t>
                    </m:r>
                  </m:e>
                </m:mr>
              </m:m>
            </m:e>
          </m:d>
        </m:oMath>
      </m:oMathPara>
    </w:p>
    <w:p w:rsidR="0098391D" w:rsidRPr="00202F2D" w:rsidRDefault="0098391D" w:rsidP="0098391D">
      <w:pPr>
        <w:pStyle w:val="ListParagraph"/>
        <w:numPr>
          <w:ilvl w:val="0"/>
          <w:numId w:val="11"/>
        </w:num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Մենք հեշտությամբ կարող ենք համոզվել նրանում որ ելքային պատկերը ստացվում է մուտքային պատկերի ¼ տարածքի չափով։</w:t>
      </w:r>
    </w:p>
    <w:p w:rsidR="0098391D" w:rsidRPr="00202F2D" w:rsidRDefault="0098391D" w:rsidP="0098391D">
      <w:pPr>
        <w:pStyle w:val="ListParagraph"/>
        <w:ind w:left="1926"/>
        <w:rPr>
          <w:rFonts w:ascii="Sylfaen" w:eastAsiaTheme="minorEastAsia" w:hAnsi="Sylfaen" w:cs="Arial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5401"/>
        <w:gridCol w:w="3816"/>
      </w:tblGrid>
      <w:tr w:rsidR="00620D31" w:rsidTr="00620D31">
        <w:trPr>
          <w:trHeight w:val="3950"/>
        </w:trPr>
        <w:tc>
          <w:tcPr>
            <w:tcW w:w="5401" w:type="dxa"/>
          </w:tcPr>
          <w:p w:rsidR="00620D31" w:rsidRDefault="00620D31" w:rsidP="00620D31">
            <w:pPr>
              <w:pStyle w:val="ListParagraph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B7E3BE7" wp14:editId="24CCE45C">
                  <wp:extent cx="3240367" cy="3253002"/>
                  <wp:effectExtent l="0" t="0" r="0" b="508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9362" cy="3272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9" w:type="dxa"/>
          </w:tcPr>
          <w:p w:rsidR="00620D31" w:rsidRDefault="00620D31" w:rsidP="00620D31">
            <w:pPr>
              <w:pStyle w:val="ListParagraph"/>
              <w:spacing w:before="240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597B199" wp14:editId="760ED070">
                  <wp:extent cx="2279560" cy="1435395"/>
                  <wp:effectExtent l="0" t="0" r="698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409" cy="144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0D31" w:rsidRPr="001F7C0F" w:rsidTr="00620D31">
        <w:trPr>
          <w:trHeight w:val="603"/>
        </w:trPr>
        <w:tc>
          <w:tcPr>
            <w:tcW w:w="5401" w:type="dxa"/>
          </w:tcPr>
          <w:p w:rsidR="00620D31" w:rsidRPr="00202F2D" w:rsidRDefault="00620D31" w:rsidP="00620D31">
            <w:pPr>
              <w:pStyle w:val="ListParagraph"/>
              <w:ind w:left="0"/>
              <w:rPr>
                <w:rFonts w:ascii="Sylfaen" w:hAnsi="Sylfaen"/>
                <w:noProof/>
                <w:sz w:val="24"/>
                <w:lang w:val="hy-AM"/>
              </w:rPr>
            </w:pPr>
            <w:r w:rsidRPr="00202F2D">
              <w:rPr>
                <w:rFonts w:ascii="Sylfaen" w:hAnsi="Sylfaen"/>
                <w:noProof/>
                <w:sz w:val="24"/>
                <w:lang w:val="hy-AM"/>
              </w:rPr>
              <w:t xml:space="preserve">Օրիգինալ մուտքային պատկերը </w:t>
            </w:r>
          </w:p>
        </w:tc>
        <w:tc>
          <w:tcPr>
            <w:tcW w:w="2139" w:type="dxa"/>
          </w:tcPr>
          <w:p w:rsidR="00620D31" w:rsidRPr="00620D31" w:rsidRDefault="00620D31" w:rsidP="00620D31">
            <w:pPr>
              <w:pStyle w:val="ListParagraph"/>
              <w:ind w:left="0"/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8"/>
                <w:lang w:val="hy-AM"/>
              </w:rPr>
              <w:t>Ելքային պատկերը դաունսեմպլիգի ենթարկելուց հետո</w:t>
            </w:r>
          </w:p>
        </w:tc>
      </w:tr>
    </w:tbl>
    <w:p w:rsidR="00620D31" w:rsidRPr="0094013F" w:rsidRDefault="00620D31" w:rsidP="0098391D">
      <w:pPr>
        <w:pStyle w:val="ListParagraph"/>
        <w:ind w:left="1926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20D31" w:rsidRPr="00202F2D" w:rsidRDefault="0066321F" w:rsidP="0066321F">
      <w:pPr>
        <w:pStyle w:val="ListParagraph"/>
        <w:numPr>
          <w:ilvl w:val="0"/>
          <w:numId w:val="11"/>
        </w:numPr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>Մենք նաև կարող ենք իրականացնել հակառակ գործողությունը՝ այսինքն 4 անգամ մեծացնել(upsampling):</w:t>
      </w:r>
    </w:p>
    <w:p w:rsidR="0066321F" w:rsidRPr="00202F2D" w:rsidRDefault="0066321F" w:rsidP="0066321F">
      <w:pPr>
        <w:pStyle w:val="ListParagraph"/>
        <w:ind w:left="1926"/>
        <w:rPr>
          <w:rFonts w:ascii="Sylfaen" w:eastAsiaTheme="minorEastAsia" w:hAnsi="Sylfaen" w:cs="Arial"/>
          <w:sz w:val="24"/>
          <w:szCs w:val="32"/>
          <w:lang w:val="hy-AM"/>
        </w:rPr>
      </w:pPr>
    </w:p>
    <w:tbl>
      <w:tblPr>
        <w:tblStyle w:val="TableGrid"/>
        <w:tblpPr w:leftFromText="180" w:rightFromText="180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3783"/>
        <w:gridCol w:w="5567"/>
      </w:tblGrid>
      <w:tr w:rsidR="0066321F" w:rsidTr="0094013F">
        <w:trPr>
          <w:trHeight w:val="3950"/>
        </w:trPr>
        <w:tc>
          <w:tcPr>
            <w:tcW w:w="5401" w:type="dxa"/>
          </w:tcPr>
          <w:p w:rsidR="0066321F" w:rsidRDefault="0066321F" w:rsidP="0094013F">
            <w:pPr>
              <w:pStyle w:val="ListParagraph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01BC9C8" wp14:editId="7518F038">
                  <wp:extent cx="2279560" cy="1435395"/>
                  <wp:effectExtent l="0" t="0" r="6985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409" cy="144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9" w:type="dxa"/>
          </w:tcPr>
          <w:p w:rsidR="0066321F" w:rsidRDefault="0066321F" w:rsidP="0094013F">
            <w:pPr>
              <w:pStyle w:val="ListParagraph"/>
              <w:spacing w:before="240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C98B03E" wp14:editId="3BA9F782">
                  <wp:extent cx="3426376" cy="2636874"/>
                  <wp:effectExtent l="0" t="0" r="317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7613" cy="2653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21F" w:rsidRPr="001F7C0F" w:rsidTr="0094013F">
        <w:trPr>
          <w:trHeight w:val="603"/>
        </w:trPr>
        <w:tc>
          <w:tcPr>
            <w:tcW w:w="5401" w:type="dxa"/>
          </w:tcPr>
          <w:p w:rsidR="0066321F" w:rsidRPr="00620D31" w:rsidRDefault="0066321F" w:rsidP="0094013F">
            <w:pPr>
              <w:pStyle w:val="ListParagraph"/>
              <w:ind w:left="0"/>
              <w:rPr>
                <w:rFonts w:ascii="Sylfaen" w:hAnsi="Sylfaen"/>
                <w:noProof/>
                <w:lang w:val="hy-AM"/>
              </w:rPr>
            </w:pPr>
            <w:r>
              <w:rPr>
                <w:rFonts w:ascii="Sylfaen" w:hAnsi="Sylfaen"/>
                <w:noProof/>
                <w:lang w:val="hy-AM"/>
              </w:rPr>
              <w:lastRenderedPageBreak/>
              <w:t xml:space="preserve">Օրիգինալ մուտքային պատկերը </w:t>
            </w:r>
          </w:p>
        </w:tc>
        <w:tc>
          <w:tcPr>
            <w:tcW w:w="2139" w:type="dxa"/>
          </w:tcPr>
          <w:p w:rsidR="0066321F" w:rsidRPr="00620D31" w:rsidRDefault="0066321F" w:rsidP="008960A9">
            <w:pPr>
              <w:pStyle w:val="ListParagraph"/>
              <w:ind w:left="0"/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</w:pPr>
            <w:r w:rsidRPr="00620D31"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>Ելքային պատկերը</w:t>
            </w:r>
            <w:r w:rsidRPr="0094013F"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 xml:space="preserve"> </w:t>
            </w:r>
            <w:r w:rsidR="008960A9" w:rsidRPr="0094013F"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>upsampling</w:t>
            </w:r>
            <w:r w:rsidR="008960A9"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>-ի</w:t>
            </w:r>
            <w:r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 xml:space="preserve"> ենթարկելուց հետո</w:t>
            </w:r>
          </w:p>
        </w:tc>
      </w:tr>
    </w:tbl>
    <w:p w:rsidR="0066321F" w:rsidRPr="0094013F" w:rsidRDefault="0066321F" w:rsidP="0066321F">
      <w:pPr>
        <w:ind w:left="1566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20D31" w:rsidRPr="0094013F" w:rsidRDefault="00620D31" w:rsidP="0098391D">
      <w:pPr>
        <w:pStyle w:val="ListParagraph"/>
        <w:ind w:left="1926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2E0C2F" w:rsidRPr="0094013F" w:rsidRDefault="002E0C2F" w:rsidP="00AD5345">
      <w:pPr>
        <w:rPr>
          <w:rFonts w:ascii="Sylfaen" w:eastAsiaTheme="minorEastAsia" w:hAnsi="Sylfaen" w:cs="Arial"/>
          <w:sz w:val="32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>Եթե փորձենք պատկերը մեկ անգամ ենթարկել դաունսամպլինգի մյուս անգամ upsamplingi կստանանք հետևյալ պատկերը՝</w:t>
      </w:r>
    </w:p>
    <w:tbl>
      <w:tblPr>
        <w:tblStyle w:val="TableGrid"/>
        <w:tblpPr w:leftFromText="180" w:rightFromText="180" w:horzAnchor="page" w:tblpX="269" w:tblpY="-888"/>
        <w:tblW w:w="11335" w:type="dxa"/>
        <w:tblLook w:val="04A0" w:firstRow="1" w:lastRow="0" w:firstColumn="1" w:lastColumn="0" w:noHBand="0" w:noVBand="1"/>
      </w:tblPr>
      <w:tblGrid>
        <w:gridCol w:w="3799"/>
        <w:gridCol w:w="3816"/>
        <w:gridCol w:w="4206"/>
      </w:tblGrid>
      <w:tr w:rsidR="002E0C2F" w:rsidTr="002E0C2F">
        <w:tc>
          <w:tcPr>
            <w:tcW w:w="3799" w:type="dxa"/>
          </w:tcPr>
          <w:p w:rsidR="002E0C2F" w:rsidRDefault="002E0C2F" w:rsidP="002E0C2F">
            <w:pPr>
              <w:pStyle w:val="ListParagraph"/>
              <w:ind w:left="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E4E3980" wp14:editId="2A00BCBE">
                  <wp:extent cx="2275367" cy="2284240"/>
                  <wp:effectExtent l="0" t="0" r="0" b="190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884" cy="2313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6" w:type="dxa"/>
          </w:tcPr>
          <w:p w:rsidR="002E0C2F" w:rsidRDefault="002E0C2F" w:rsidP="002E0C2F">
            <w:pPr>
              <w:pStyle w:val="ListParagraph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46F64C1" wp14:editId="007908A6">
                  <wp:extent cx="2279560" cy="1435395"/>
                  <wp:effectExtent l="0" t="0" r="6985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409" cy="144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20" w:type="dxa"/>
          </w:tcPr>
          <w:p w:rsidR="002E0C2F" w:rsidRDefault="002E0C2F" w:rsidP="002E0C2F">
            <w:pPr>
              <w:pStyle w:val="ListParagraph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F1109FD" wp14:editId="5BB920E0">
                  <wp:extent cx="2530068" cy="2254102"/>
                  <wp:effectExtent l="0" t="0" r="381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4039" cy="2328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0C2F" w:rsidTr="002E0C2F">
        <w:tc>
          <w:tcPr>
            <w:tcW w:w="3799" w:type="dxa"/>
          </w:tcPr>
          <w:p w:rsidR="002E0C2F" w:rsidRPr="00202F2D" w:rsidRDefault="002E0C2F" w:rsidP="00202F2D">
            <w:pPr>
              <w:pStyle w:val="ListParagraph"/>
              <w:ind w:left="0"/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 xml:space="preserve">Օրիգինալ </w:t>
            </w:r>
            <w:r w:rsidR="00202F2D" w:rsidRPr="00202F2D"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պատկեր</w:t>
            </w:r>
          </w:p>
        </w:tc>
        <w:tc>
          <w:tcPr>
            <w:tcW w:w="3816" w:type="dxa"/>
          </w:tcPr>
          <w:p w:rsidR="002E0C2F" w:rsidRPr="00202F2D" w:rsidRDefault="002E0C2F" w:rsidP="002E0C2F">
            <w:pPr>
              <w:pStyle w:val="ListParagraph"/>
              <w:ind w:left="0"/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Դաունսամպլինգի ենթարկելուց հետո</w:t>
            </w:r>
          </w:p>
        </w:tc>
        <w:tc>
          <w:tcPr>
            <w:tcW w:w="3720" w:type="dxa"/>
          </w:tcPr>
          <w:p w:rsidR="002E0C2F" w:rsidRPr="00202F2D" w:rsidRDefault="00654A4C" w:rsidP="002E0C2F">
            <w:pPr>
              <w:pStyle w:val="ListParagraph"/>
              <w:ind w:left="0"/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32"/>
              </w:rPr>
              <w:t>Upsampling –</w:t>
            </w:r>
            <w:r w:rsidRPr="00202F2D"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ից հետո</w:t>
            </w:r>
          </w:p>
        </w:tc>
      </w:tr>
    </w:tbl>
    <w:p w:rsidR="00620D31" w:rsidRPr="00A82D0A" w:rsidRDefault="00620D31" w:rsidP="00A82D0A">
      <w:pPr>
        <w:rPr>
          <w:rFonts w:ascii="Sylfaen" w:eastAsiaTheme="minorEastAsia" w:hAnsi="Sylfaen" w:cs="Arial"/>
          <w:sz w:val="32"/>
          <w:szCs w:val="32"/>
        </w:rPr>
      </w:pPr>
    </w:p>
    <w:p w:rsidR="00620D31" w:rsidRPr="00BD4712" w:rsidRDefault="00620D31" w:rsidP="0098391D">
      <w:pPr>
        <w:pStyle w:val="ListParagraph"/>
        <w:ind w:left="1926"/>
        <w:rPr>
          <w:rFonts w:ascii="Sylfaen" w:eastAsiaTheme="minorEastAsia" w:hAnsi="Sylfaen" w:cs="Arial"/>
          <w:sz w:val="32"/>
          <w:szCs w:val="32"/>
        </w:rPr>
      </w:pPr>
    </w:p>
    <w:p w:rsidR="00731038" w:rsidRPr="00731038" w:rsidRDefault="00731038" w:rsidP="00E25AEE">
      <w:pPr>
        <w:rPr>
          <w:rFonts w:ascii="Sylfaen" w:eastAsiaTheme="minorEastAsia" w:hAnsi="Sylfaen" w:cs="Arial"/>
          <w:b/>
          <w:sz w:val="32"/>
          <w:szCs w:val="32"/>
          <w:lang w:val="hy-AM"/>
        </w:rPr>
      </w:pPr>
      <w:r>
        <w:rPr>
          <w:rFonts w:ascii="Sylfaen" w:eastAsiaTheme="minorEastAsia" w:hAnsi="Sylfaen" w:cs="Arial"/>
          <w:b/>
          <w:sz w:val="32"/>
          <w:szCs w:val="32"/>
          <w:lang w:val="hy-AM"/>
        </w:rPr>
        <w:t>Կոնվոլուցիա։</w:t>
      </w:r>
    </w:p>
    <w:p w:rsidR="00E25AEE" w:rsidRPr="00202F2D" w:rsidRDefault="00E25AEE" w:rsidP="00E25AEE">
      <w:pPr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 xml:space="preserve">Պատկերների մշակման </w:t>
      </w:r>
      <w:r w:rsidR="00280435" w:rsidRPr="00202F2D">
        <w:rPr>
          <w:rFonts w:ascii="Sylfaen" w:eastAsiaTheme="minorEastAsia" w:hAnsi="Sylfaen" w:cs="Arial"/>
          <w:sz w:val="24"/>
          <w:szCs w:val="32"/>
          <w:lang w:val="hy-AM"/>
        </w:rPr>
        <w:t xml:space="preserve">մեջ </w:t>
      </w:r>
      <w:r w:rsidR="00191883" w:rsidRPr="00202F2D">
        <w:rPr>
          <w:rFonts w:ascii="Sylfaen" w:eastAsiaTheme="minorEastAsia" w:hAnsi="Sylfaen" w:cs="Arial"/>
          <w:sz w:val="24"/>
          <w:szCs w:val="32"/>
          <w:lang w:val="hy-AM"/>
        </w:rPr>
        <w:t>միջուկը(kernel)</w:t>
      </w:r>
      <w:r w:rsidRPr="00202F2D">
        <w:rPr>
          <w:rFonts w:ascii="Sylfaen" w:eastAsiaTheme="minorEastAsia" w:hAnsi="Sylfaen" w:cs="Arial"/>
          <w:sz w:val="24"/>
          <w:szCs w:val="32"/>
          <w:lang w:val="hy-AM"/>
        </w:rPr>
        <w:t xml:space="preserve">, </w:t>
      </w:r>
      <w:r w:rsidR="002A57AB" w:rsidRPr="00202F2D">
        <w:rPr>
          <w:rFonts w:ascii="Sylfaen" w:eastAsiaTheme="minorEastAsia" w:hAnsi="Sylfaen" w:cs="Arial"/>
          <w:sz w:val="24"/>
          <w:szCs w:val="32"/>
          <w:lang w:val="hy-AM"/>
        </w:rPr>
        <w:t>կոնվոլյուցիայի մատրիցան կամ դիմակը(mask) իրենցից ներկայացնում են փոքր չափերի մատրիցա</w:t>
      </w:r>
      <w:r w:rsidR="00280435" w:rsidRPr="00202F2D">
        <w:rPr>
          <w:rFonts w:ascii="Sylfaen" w:eastAsiaTheme="minorEastAsia" w:hAnsi="Sylfaen" w:cs="Arial"/>
          <w:sz w:val="24"/>
          <w:szCs w:val="32"/>
          <w:lang w:val="hy-AM"/>
        </w:rPr>
        <w:t>։</w:t>
      </w:r>
      <w:r w:rsidR="002A57AB" w:rsidRPr="00202F2D">
        <w:rPr>
          <w:rFonts w:ascii="Sylfaen" w:eastAsiaTheme="minorEastAsia" w:hAnsi="Sylfaen" w:cs="Arial"/>
          <w:sz w:val="24"/>
          <w:szCs w:val="32"/>
          <w:lang w:val="hy-AM"/>
        </w:rPr>
        <w:t xml:space="preserve"> Դա շատ օգտակար է   քողարկման(bluring)</w:t>
      </w:r>
      <w:r w:rsidR="00280435" w:rsidRPr="00202F2D">
        <w:rPr>
          <w:rFonts w:ascii="Sylfaen" w:eastAsiaTheme="minorEastAsia" w:hAnsi="Sylfaen" w:cs="Arial"/>
          <w:sz w:val="24"/>
          <w:szCs w:val="32"/>
          <w:lang w:val="hy-AM"/>
        </w:rPr>
        <w:t>, եզրերի հայտնաբերման և այլ շատ վայրերում։</w:t>
      </w:r>
    </w:p>
    <w:p w:rsidR="00280435" w:rsidRPr="00202F2D" w:rsidRDefault="00280435" w:rsidP="00E25AEE">
      <w:pPr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ab/>
        <w:t>Միջուկը օրիգինալ պատկերի հետ կոնվոլուցիայի են ենթարկում և կախված միջուկի մատրիցայի չափից և կառուցվածքից կարող են ստացվել տարբեր արդյունքներ։</w:t>
      </w:r>
    </w:p>
    <w:p w:rsidR="00280435" w:rsidRPr="00202F2D" w:rsidRDefault="00280435" w:rsidP="00E25AEE">
      <w:pPr>
        <w:rPr>
          <w:rFonts w:ascii="Sylfaen" w:eastAsiaTheme="minorEastAsia" w:hAnsi="Sylfaen" w:cs="Arial"/>
          <w:sz w:val="24"/>
          <w:szCs w:val="32"/>
          <w:lang w:val="hy-AM"/>
        </w:rPr>
      </w:pPr>
    </w:p>
    <w:p w:rsidR="00E25AEE" w:rsidRPr="00202F2D" w:rsidRDefault="00E25AEE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</w:p>
    <w:p w:rsidR="004300FD" w:rsidRPr="00202F2D" w:rsidRDefault="004300FD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97"/>
        <w:gridCol w:w="3159"/>
        <w:gridCol w:w="3094"/>
      </w:tblGrid>
      <w:tr w:rsidR="00EF4008" w:rsidRPr="00202F2D" w:rsidTr="00EF4008">
        <w:tc>
          <w:tcPr>
            <w:tcW w:w="3116" w:type="dxa"/>
          </w:tcPr>
          <w:p w:rsidR="00EF4008" w:rsidRPr="00202F2D" w:rsidRDefault="000E0837" w:rsidP="000E0837">
            <w:pPr>
              <w:spacing w:before="24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color w:val="FF0000"/>
                <w:sz w:val="24"/>
                <w:szCs w:val="24"/>
                <w:lang w:val="hy-AM"/>
              </w:rPr>
              <w:lastRenderedPageBreak/>
              <w:t>օպերացիան</w:t>
            </w:r>
          </w:p>
        </w:tc>
        <w:tc>
          <w:tcPr>
            <w:tcW w:w="3117" w:type="dxa"/>
          </w:tcPr>
          <w:p w:rsidR="00EF4008" w:rsidRPr="00202F2D" w:rsidRDefault="000E0837" w:rsidP="000E0837">
            <w:pPr>
              <w:spacing w:before="24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color w:val="FF0000"/>
                <w:sz w:val="24"/>
                <w:szCs w:val="24"/>
                <w:lang w:val="hy-AM"/>
              </w:rPr>
              <w:t>միջուկը</w:t>
            </w:r>
          </w:p>
        </w:tc>
        <w:tc>
          <w:tcPr>
            <w:tcW w:w="3117" w:type="dxa"/>
          </w:tcPr>
          <w:p w:rsidR="00EF4008" w:rsidRPr="00202F2D" w:rsidRDefault="000E0837" w:rsidP="000E0837">
            <w:pPr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color w:val="FF0000"/>
                <w:sz w:val="24"/>
                <w:szCs w:val="24"/>
                <w:lang w:val="hy-AM"/>
              </w:rPr>
              <w:t>պ</w:t>
            </w:r>
            <w:r w:rsidR="00EF4008" w:rsidRPr="00202F2D">
              <w:rPr>
                <w:rFonts w:ascii="Sylfaen" w:eastAsiaTheme="minorEastAsia" w:hAnsi="Sylfaen" w:cs="Arial"/>
                <w:color w:val="FF0000"/>
                <w:sz w:val="24"/>
                <w:szCs w:val="24"/>
                <w:lang w:val="hy-AM"/>
              </w:rPr>
              <w:t>ատկերի արդյունքը</w:t>
            </w:r>
          </w:p>
        </w:tc>
      </w:tr>
      <w:tr w:rsidR="00EF4008" w:rsidRPr="00202F2D" w:rsidTr="00EF4008">
        <w:tc>
          <w:tcPr>
            <w:tcW w:w="3116" w:type="dxa"/>
          </w:tcPr>
          <w:p w:rsidR="00EF4008" w:rsidRPr="00202F2D" w:rsidRDefault="000E0837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Ինքնության ճանաչում</w:t>
            </w:r>
          </w:p>
        </w:tc>
        <w:tc>
          <w:tcPr>
            <w:tcW w:w="3117" w:type="dxa"/>
          </w:tcPr>
          <w:p w:rsidR="00EF4008" w:rsidRPr="00202F2D" w:rsidRDefault="001F7C0F" w:rsidP="000E0837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EF4008" w:rsidRPr="00202F2D" w:rsidRDefault="00EF4008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 wp14:anchorId="0736DCCC" wp14:editId="5EC12838">
                  <wp:extent cx="951230" cy="951230"/>
                  <wp:effectExtent l="0" t="0" r="1270" b="1270"/>
                  <wp:docPr id="8" name="Picture 8" descr="Vd-Ori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d-Ori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  <w:vMerge w:val="restart"/>
          </w:tcPr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Եզրերի հայտնաբերման համար</w:t>
            </w:r>
          </w:p>
        </w:tc>
        <w:tc>
          <w:tcPr>
            <w:tcW w:w="3117" w:type="dxa"/>
          </w:tcPr>
          <w:p w:rsidR="00C80E01" w:rsidRPr="00202F2D" w:rsidRDefault="001F7C0F" w:rsidP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 wp14:anchorId="565F7DFD" wp14:editId="287144F4">
                  <wp:extent cx="951230" cy="951230"/>
                  <wp:effectExtent l="0" t="0" r="1270" b="1270"/>
                  <wp:docPr id="14" name="Picture 14" descr="Vd-Ed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Vd-Edg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  <w:vMerge/>
          </w:tcPr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</w:tcPr>
          <w:p w:rsidR="00C80E01" w:rsidRPr="00202F2D" w:rsidRDefault="001F7C0F" w:rsidP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 wp14:anchorId="1C6F09A7" wp14:editId="6AD20A4E">
                  <wp:extent cx="951230" cy="951230"/>
                  <wp:effectExtent l="0" t="0" r="1270" b="1270"/>
                  <wp:docPr id="15" name="Picture 15" descr="Vd-Ed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Vd-Edge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  <w:vMerge/>
          </w:tcPr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</w:tcPr>
          <w:p w:rsidR="00C80E01" w:rsidRPr="00202F2D" w:rsidRDefault="001F7C0F" w:rsidP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8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 wp14:anchorId="16E24CD9" wp14:editId="02AAD3B6">
                  <wp:extent cx="951230" cy="951230"/>
                  <wp:effectExtent l="0" t="0" r="1270" b="1270"/>
                  <wp:docPr id="16" name="Picture 16" descr="Vd-Ed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Vd-Edge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</w:tcPr>
          <w:p w:rsidR="00C80E01" w:rsidRPr="00202F2D" w:rsidRDefault="00B4629B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Սրում </w:t>
            </w:r>
          </w:p>
        </w:tc>
        <w:tc>
          <w:tcPr>
            <w:tcW w:w="3117" w:type="dxa"/>
          </w:tcPr>
          <w:p w:rsidR="00C80E01" w:rsidRPr="00202F2D" w:rsidRDefault="001F7C0F" w:rsidP="00B4629B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5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B4629B">
            <w:pPr>
              <w:rPr>
                <w:noProof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 wp14:anchorId="64499A15" wp14:editId="487E894E">
                  <wp:extent cx="951230" cy="951230"/>
                  <wp:effectExtent l="0" t="0" r="1270" b="1270"/>
                  <wp:docPr id="17" name="Picture 17" descr="Vd-Shar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Vd-Shar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</w:tcPr>
          <w:p w:rsidR="00C80E01" w:rsidRPr="00202F2D" w:rsidRDefault="00C269B6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Տուփի քողարկում</w:t>
            </w:r>
          </w:p>
          <w:p w:rsidR="00C269B6" w:rsidRPr="00202F2D" w:rsidRDefault="00C269B6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>Box blure</w:t>
            </w:r>
          </w:p>
        </w:tc>
        <w:tc>
          <w:tcPr>
            <w:tcW w:w="3117" w:type="dxa"/>
          </w:tcPr>
          <w:p w:rsidR="00C80E01" w:rsidRPr="00202F2D" w:rsidRDefault="001F7C0F" w:rsidP="00AB309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9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AB309D">
            <w:pPr>
              <w:rPr>
                <w:noProof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>
                  <wp:extent cx="951230" cy="951230"/>
                  <wp:effectExtent l="0" t="0" r="1270" b="1270"/>
                  <wp:docPr id="18" name="Picture 18" descr="Vd-Blur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Vd-Blur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</w:tcPr>
          <w:p w:rsidR="00C80E01" w:rsidRPr="00202F2D" w:rsidRDefault="00AB309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Գաուսիան քողարկում 3x3</w:t>
            </w:r>
          </w:p>
        </w:tc>
        <w:tc>
          <w:tcPr>
            <w:tcW w:w="3117" w:type="dxa"/>
          </w:tcPr>
          <w:p w:rsidR="00C80E01" w:rsidRPr="00202F2D" w:rsidRDefault="001F7C0F" w:rsidP="00AB309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16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AB309D">
            <w:pPr>
              <w:rPr>
                <w:noProof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>
                  <wp:extent cx="951230" cy="951230"/>
                  <wp:effectExtent l="0" t="0" r="1270" b="1270"/>
                  <wp:docPr id="19" name="Picture 19" descr="Vd-Blur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Vd-Blur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309D" w:rsidRPr="00202F2D" w:rsidTr="00EF4008">
        <w:tc>
          <w:tcPr>
            <w:tcW w:w="3116" w:type="dxa"/>
          </w:tcPr>
          <w:p w:rsidR="00AB309D" w:rsidRPr="00202F2D" w:rsidRDefault="00AB309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lastRenderedPageBreak/>
              <w:t>Գաուսիան քողարկում</w:t>
            </w:r>
            <w:r w:rsidR="00F46587"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5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x5</w:t>
            </w:r>
          </w:p>
        </w:tc>
        <w:tc>
          <w:tcPr>
            <w:tcW w:w="3117" w:type="dxa"/>
          </w:tcPr>
          <w:p w:rsidR="00AB309D" w:rsidRPr="00202F2D" w:rsidRDefault="001F7C0F" w:rsidP="00AB309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256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5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36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AB309D" w:rsidRPr="00202F2D" w:rsidRDefault="00AB309D">
            <w:pPr>
              <w:rPr>
                <w:noProof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>
                  <wp:extent cx="951230" cy="951230"/>
                  <wp:effectExtent l="0" t="0" r="1270" b="1270"/>
                  <wp:docPr id="20" name="Picture 20" descr="Vd-Blur Gaussian 5x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Vd-Blur Gaussian 5x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309D" w:rsidRPr="00202F2D" w:rsidTr="00EF4008">
        <w:tc>
          <w:tcPr>
            <w:tcW w:w="3116" w:type="dxa"/>
          </w:tcPr>
          <w:p w:rsidR="00F46587" w:rsidRPr="00202F2D" w:rsidRDefault="001F7C0F" w:rsidP="00F46587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hyperlink r:id="rId28" w:tooltip="Unsharp masking" w:history="1">
              <w:r w:rsidR="00F46587" w:rsidRPr="00202F2D">
                <w:rPr>
                  <w:rStyle w:val="Hyperlink"/>
                  <w:rFonts w:ascii="Arial" w:hAnsi="Arial" w:cs="Arial"/>
                  <w:b/>
                  <w:bCs/>
                  <w:color w:val="0B0080"/>
                  <w:sz w:val="24"/>
                  <w:szCs w:val="24"/>
                  <w:shd w:val="clear" w:color="auto" w:fill="F8F9FA"/>
                </w:rPr>
                <w:t>Unsharp masking</w:t>
              </w:r>
            </w:hyperlink>
            <w:r w:rsidR="00F46587" w:rsidRPr="00202F2D">
              <w:rPr>
                <w:rStyle w:val="apple-converted-space"/>
                <w:rFonts w:ascii="Arial" w:hAnsi="Arial" w:cs="Arial"/>
                <w:b/>
                <w:bCs/>
                <w:color w:val="000000"/>
                <w:sz w:val="24"/>
                <w:szCs w:val="24"/>
                <w:shd w:val="clear" w:color="auto" w:fill="F8F9FA"/>
              </w:rPr>
              <w:t> </w:t>
            </w:r>
            <w:r w:rsidR="00F46587" w:rsidRPr="00202F2D">
              <w:rPr>
                <w:sz w:val="24"/>
                <w:szCs w:val="24"/>
              </w:rPr>
              <w:br/>
            </w:r>
            <w:r w:rsidR="00F46587"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Շրջանային դիմակավորում </w:t>
            </w:r>
          </w:p>
          <w:p w:rsidR="00AB309D" w:rsidRPr="00202F2D" w:rsidRDefault="00F46587" w:rsidP="00F46587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5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x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5</w:t>
            </w:r>
          </w:p>
        </w:tc>
        <w:tc>
          <w:tcPr>
            <w:tcW w:w="3117" w:type="dxa"/>
          </w:tcPr>
          <w:p w:rsidR="00AB309D" w:rsidRPr="00202F2D" w:rsidRDefault="001F7C0F" w:rsidP="0050706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-1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256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5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-476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AB309D" w:rsidRPr="00202F2D" w:rsidRDefault="00AB309D">
            <w:pPr>
              <w:rPr>
                <w:noProof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>
                  <wp:extent cx="951230" cy="951230"/>
                  <wp:effectExtent l="0" t="0" r="1270" b="1270"/>
                  <wp:docPr id="21" name="Picture 21" descr="Vd-Unsharp 5x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Vd-Unsharp 5x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Pr="00202F2D" w:rsidRDefault="00A5794C" w:rsidP="00BF380E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Մատրիցների կոնվոլուցիայի պարզագույն օրինակ կարող ենք բերել հետևյալը՝</w:t>
      </w:r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2941"/>
        <w:gridCol w:w="3117"/>
        <w:gridCol w:w="3117"/>
      </w:tblGrid>
      <w:tr w:rsidR="00A5794C" w:rsidRPr="00202F2D" w:rsidTr="00245576">
        <w:tc>
          <w:tcPr>
            <w:tcW w:w="2941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pPr w:leftFromText="180" w:rightFromText="180" w:vertAnchor="text" w:horzAnchor="margin" w:tblpY="-2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06"/>
              <w:gridCol w:w="905"/>
              <w:gridCol w:w="904"/>
            </w:tblGrid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2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3</w:t>
                  </w:r>
                </w:p>
              </w:tc>
            </w:tr>
            <w:tr w:rsidR="00245576" w:rsidRPr="00202F2D" w:rsidTr="00245576">
              <w:trPr>
                <w:trHeight w:val="719"/>
              </w:trPr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4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5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6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7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8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9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2742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Օրիգինալ</w:t>
                  </w:r>
                </w:p>
              </w:tc>
            </w:tr>
          </w:tbl>
          <w:p w:rsidR="00A5794C" w:rsidRPr="00202F2D" w:rsidRDefault="00A5794C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pPr w:leftFromText="180" w:rightFromText="180" w:vertAnchor="text" w:horzAnchor="margin" w:tblpY="-11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14"/>
              <w:gridCol w:w="914"/>
              <w:gridCol w:w="914"/>
            </w:tblGrid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202F2D" w:rsidRDefault="00245576" w:rsidP="00202F2D">
                  <w:pPr>
                    <w:tabs>
                      <w:tab w:val="left" w:pos="255"/>
                      <w:tab w:val="center" w:pos="349"/>
                    </w:tabs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-2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</w:t>
                  </w:r>
                </w:p>
              </w:tc>
            </w:tr>
            <w:tr w:rsidR="00245576" w:rsidRPr="00202F2D" w:rsidTr="00245576">
              <w:trPr>
                <w:trHeight w:val="719"/>
              </w:trPr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0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0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0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2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</w:t>
                  </w:r>
                </w:p>
              </w:tc>
            </w:tr>
            <w:tr w:rsidR="00245576" w:rsidRPr="00202F2D" w:rsidTr="0098391D">
              <w:trPr>
                <w:trHeight w:val="737"/>
              </w:trPr>
              <w:tc>
                <w:tcPr>
                  <w:tcW w:w="2742" w:type="dxa"/>
                  <w:gridSpan w:val="3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Միջուկ</w:t>
                  </w:r>
                </w:p>
              </w:tc>
            </w:tr>
          </w:tbl>
          <w:p w:rsidR="00A5794C" w:rsidRPr="00202F2D" w:rsidRDefault="00A5794C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pPr w:leftFromText="180" w:rightFromText="180" w:vertAnchor="text" w:horzAnchor="margin" w:tblpY="-18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14"/>
              <w:gridCol w:w="914"/>
              <w:gridCol w:w="914"/>
            </w:tblGrid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202F2D" w:rsidRDefault="00245576" w:rsidP="00202F2D">
                  <w:pPr>
                    <w:tabs>
                      <w:tab w:val="left" w:pos="255"/>
                      <w:tab w:val="center" w:pos="349"/>
                    </w:tabs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-13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-20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-17</w:t>
                  </w:r>
                </w:p>
              </w:tc>
            </w:tr>
            <w:tr w:rsidR="00245576" w:rsidRPr="00202F2D" w:rsidTr="00245576">
              <w:trPr>
                <w:trHeight w:val="719"/>
              </w:trPr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-18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-24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-18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13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20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17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2742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</w:rPr>
                    <w:t>Ելքային</w:t>
                  </w:r>
                </w:p>
              </w:tc>
            </w:tr>
          </w:tbl>
          <w:p w:rsidR="00A5794C" w:rsidRPr="00202F2D" w:rsidRDefault="00A5794C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</w:tr>
    </w:tbl>
    <w:p w:rsidR="00C824BB" w:rsidRPr="00202F2D" w:rsidRDefault="00C824BB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592469" w:rsidRPr="00202F2D" w:rsidRDefault="00592469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Պատկերը բաժանում ենք փոքր մատրիցաների որոնց չափերը կարող են համընկնել կամ չհամընկնել միջուկի չափերի հետ։</w:t>
      </w:r>
    </w:p>
    <w:p w:rsidR="003B7DB4" w:rsidRPr="00202F2D" w:rsidRDefault="00245576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Առաջին քայլով կատարում ենք </w:t>
      </w:r>
      <w:r w:rsidR="00CD7E33" w:rsidRPr="00202F2D">
        <w:rPr>
          <w:rFonts w:ascii="Sylfaen" w:eastAsiaTheme="minorEastAsia" w:hAnsi="Sylfaen" w:cs="Arial"/>
          <w:sz w:val="24"/>
          <w:szCs w:val="24"/>
          <w:lang w:val="hy-AM"/>
        </w:rPr>
        <w:t>մ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իջուկի պտույտ 180</w:t>
      </w:r>
      <m:oMath>
        <m:r>
          <w:rPr>
            <w:rFonts w:ascii="Cambria Math" w:eastAsiaTheme="minorEastAsia" w:hAnsi="Cambria Math" w:cs="Arial"/>
            <w:sz w:val="24"/>
            <w:szCs w:val="24"/>
            <w:lang w:val="hy-AM"/>
          </w:rPr>
          <m:t>°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>-ով</w:t>
      </w:r>
      <w:r w:rsidR="00CD7E33" w:rsidRPr="00202F2D">
        <w:rPr>
          <w:rFonts w:ascii="Sylfaen" w:eastAsiaTheme="minorEastAsia" w:hAnsi="Sylfaen" w:cs="Arial"/>
          <w:sz w:val="24"/>
          <w:szCs w:val="24"/>
          <w:lang w:val="hy-AM"/>
        </w:rPr>
        <w:t>,</w:t>
      </w:r>
    </w:p>
    <w:p w:rsidR="00245576" w:rsidRPr="00202F2D" w:rsidRDefault="00CD7E3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որից հետո ստանում ենք հետևյալ մատրիցը </w:t>
      </w:r>
    </w:p>
    <w:tbl>
      <w:tblPr>
        <w:tblStyle w:val="TableGrid"/>
        <w:tblpPr w:leftFromText="180" w:rightFromText="180" w:vertAnchor="text" w:horzAnchor="margin" w:tblpXSpec="center" w:tblpY="-111"/>
        <w:tblOverlap w:val="never"/>
        <w:tblW w:w="0" w:type="auto"/>
        <w:tblLook w:val="04A0" w:firstRow="1" w:lastRow="0" w:firstColumn="1" w:lastColumn="0" w:noHBand="0" w:noVBand="1"/>
      </w:tblPr>
      <w:tblGrid>
        <w:gridCol w:w="914"/>
        <w:gridCol w:w="914"/>
        <w:gridCol w:w="914"/>
      </w:tblGrid>
      <w:tr w:rsidR="00CD7E33" w:rsidRPr="00202F2D" w:rsidTr="00CD7E33">
        <w:trPr>
          <w:trHeight w:val="737"/>
        </w:trPr>
        <w:tc>
          <w:tcPr>
            <w:tcW w:w="914" w:type="dxa"/>
          </w:tcPr>
          <w:p w:rsidR="00CD7E33" w:rsidRPr="00202F2D" w:rsidRDefault="00CD7E33" w:rsidP="00202F2D">
            <w:pPr>
              <w:tabs>
                <w:tab w:val="left" w:pos="255"/>
                <w:tab w:val="center" w:pos="349"/>
              </w:tabs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lastRenderedPageBreak/>
              <w:t>1</w:t>
            </w:r>
          </w:p>
        </w:tc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2</w:t>
            </w:r>
          </w:p>
        </w:tc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1</w:t>
            </w:r>
          </w:p>
        </w:tc>
      </w:tr>
      <w:tr w:rsidR="00CD7E33" w:rsidRPr="00202F2D" w:rsidTr="00CD7E33">
        <w:trPr>
          <w:trHeight w:val="719"/>
        </w:trPr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0</w:t>
            </w:r>
          </w:p>
        </w:tc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0</w:t>
            </w:r>
          </w:p>
        </w:tc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0</w:t>
            </w:r>
          </w:p>
        </w:tc>
      </w:tr>
      <w:tr w:rsidR="00CD7E33" w:rsidRPr="00202F2D" w:rsidTr="00CD7E33">
        <w:trPr>
          <w:trHeight w:val="737"/>
        </w:trPr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-1</w:t>
            </w:r>
          </w:p>
        </w:tc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-2</w:t>
            </w:r>
          </w:p>
        </w:tc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-1</w:t>
            </w:r>
          </w:p>
        </w:tc>
      </w:tr>
      <w:tr w:rsidR="00CD7E33" w:rsidRPr="00202F2D" w:rsidTr="00CD7E33">
        <w:trPr>
          <w:trHeight w:val="737"/>
        </w:trPr>
        <w:tc>
          <w:tcPr>
            <w:tcW w:w="2742" w:type="dxa"/>
            <w:gridSpan w:val="3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Միջուկ</w:t>
            </w:r>
          </w:p>
        </w:tc>
      </w:tr>
    </w:tbl>
    <w:p w:rsidR="00CD7E33" w:rsidRPr="00202F2D" w:rsidRDefault="00CD7E3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3B7DB4" w:rsidRPr="00202F2D" w:rsidRDefault="003B7DB4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D7E3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Այնուհետև կատարում ենք մատրիցաների բազմապատկում։</w:t>
      </w:r>
      <w:r w:rsidR="00B00022"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Միջուկից դուրս </w:t>
      </w:r>
      <w:r w:rsidR="00592469" w:rsidRPr="00202F2D">
        <w:rPr>
          <w:rFonts w:ascii="Sylfaen" w:eastAsiaTheme="minorEastAsia" w:hAnsi="Sylfaen" w:cs="Arial"/>
          <w:sz w:val="24"/>
          <w:szCs w:val="24"/>
          <w:lang w:val="hy-AM"/>
        </w:rPr>
        <w:t>ընկ</w:t>
      </w:r>
      <w:r w:rsidR="00B00022" w:rsidRPr="00202F2D">
        <w:rPr>
          <w:rFonts w:ascii="Sylfaen" w:eastAsiaTheme="minorEastAsia" w:hAnsi="Sylfaen" w:cs="Arial"/>
          <w:sz w:val="24"/>
          <w:szCs w:val="24"/>
          <w:lang w:val="hy-AM"/>
        </w:rPr>
        <w:t>ած կետերը համարում ենք 0-ներ։</w:t>
      </w:r>
    </w:p>
    <w:p w:rsidR="00B00022" w:rsidRPr="00B00022" w:rsidRDefault="00B00022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B00022" w:rsidRDefault="00B00022" w:rsidP="00B00022">
      <w:pPr>
        <w:ind w:firstLine="720"/>
        <w:jc w:val="both"/>
        <w:rPr>
          <w:rFonts w:ascii="Sylfaen" w:eastAsiaTheme="minorEastAsia" w:hAnsi="Sylfaen" w:cs="Arial"/>
          <w:sz w:val="32"/>
          <w:szCs w:val="32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36"/>
        <w:gridCol w:w="6614"/>
      </w:tblGrid>
      <w:tr w:rsidR="00B00022" w:rsidTr="00B00E0D">
        <w:tc>
          <w:tcPr>
            <w:tcW w:w="2335" w:type="dxa"/>
          </w:tcPr>
          <w:p w:rsidR="00B00022" w:rsidRDefault="00B00022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0E56DAC5" wp14:editId="35136294">
                  <wp:extent cx="1514475" cy="1590675"/>
                  <wp:effectExtent l="0" t="0" r="9525" b="9525"/>
                  <wp:docPr id="23" name="Picture 23" descr="y[0,0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y[0,0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022" w:rsidRPr="00B00022" w:rsidRDefault="00B00022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y[0,0] = 0*1+0*2+(-2*4) + (-1*5) = -13</w:t>
            </w:r>
          </w:p>
        </w:tc>
      </w:tr>
      <w:tr w:rsidR="00B00E0D" w:rsidTr="00B00E0D">
        <w:tc>
          <w:tcPr>
            <w:tcW w:w="2335" w:type="dxa"/>
          </w:tcPr>
          <w:p w:rsidR="00B00E0D" w:rsidRDefault="00AB53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09675" cy="1590675"/>
                  <wp:effectExtent l="0" t="0" r="9525" b="9525"/>
                  <wp:docPr id="24" name="Picture 24" descr="y[1,0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y[1,0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Pr="00AB5377" w:rsidRDefault="00AB5377" w:rsidP="00AB5377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y[1,0] = 0*1 + 0*2 + 0*3 + (-1*4) + (-2 * 5) * (-1 * 6 )</w:t>
            </w:r>
            <w:r w:rsidR="00227B3E">
              <w:rPr>
                <w:rFonts w:ascii="Sylfaen" w:eastAsiaTheme="minorEastAsia" w:hAnsi="Sylfaen" w:cs="Arial"/>
                <w:sz w:val="32"/>
                <w:szCs w:val="32"/>
              </w:rPr>
              <w:t xml:space="preserve"> = -20</w:t>
            </w:r>
          </w:p>
        </w:tc>
      </w:tr>
      <w:tr w:rsidR="00B00E0D" w:rsidTr="00B00E0D">
        <w:tc>
          <w:tcPr>
            <w:tcW w:w="2335" w:type="dxa"/>
          </w:tcPr>
          <w:p w:rsidR="00B00E0D" w:rsidRDefault="00227B3E" w:rsidP="00227B3E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590675" cy="1590675"/>
                  <wp:effectExtent l="0" t="0" r="9525" b="9525"/>
                  <wp:docPr id="25" name="Picture 25" descr="y[2,0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y[2,0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227B3E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 xml:space="preserve">y[2,0] = </w:t>
            </w:r>
            <w:r w:rsidR="00382677">
              <w:rPr>
                <w:rFonts w:ascii="Sylfaen" w:eastAsiaTheme="minorEastAsia" w:hAnsi="Sylfaen" w:cs="Arial"/>
                <w:sz w:val="32"/>
                <w:szCs w:val="32"/>
              </w:rPr>
              <w:t>0*2 + 0*3 + (-1 * 5 ) + (-2 * 6) = -17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14475" cy="1247775"/>
                  <wp:effectExtent l="0" t="0" r="9525" b="9525"/>
                  <wp:docPr id="26" name="Picture 26" descr="y[0,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y[0,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382677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y[0,1] = 2*1+1*2+0*4+0*5+(-2*7) + (-1*8) = -18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09675" cy="1247775"/>
                  <wp:effectExtent l="0" t="0" r="9525" b="9525"/>
                  <wp:docPr id="27" name="Picture 27" descr="y[1,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y[1,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382677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 xml:space="preserve">y[1,1] = 1*1 + 2*2 + 1*3 + 0*4 + 0*5 + 0*6 + (-1*7) + (-2 * 8) + (-1 * 9) = -24  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90675" cy="1247775"/>
                  <wp:effectExtent l="0" t="0" r="9525" b="9525"/>
                  <wp:docPr id="29" name="Picture 29" descr="y[2,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y[2,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382677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</w:t>
            </w:r>
            <w:r w:rsidR="009821E4">
              <w:rPr>
                <w:rFonts w:ascii="Sylfaen" w:eastAsiaTheme="minorEastAsia" w:hAnsi="Sylfaen" w:cs="Arial"/>
                <w:sz w:val="32"/>
                <w:szCs w:val="32"/>
              </w:rPr>
              <w:t>2,1</w:t>
            </w:r>
            <w:r>
              <w:rPr>
                <w:rFonts w:ascii="Sylfaen" w:eastAsiaTheme="minorEastAsia" w:hAnsi="Sylfaen" w:cs="Arial"/>
                <w:sz w:val="32"/>
                <w:szCs w:val="32"/>
              </w:rPr>
              <w:t>]</w:t>
            </w:r>
            <w:r w:rsidR="009821E4">
              <w:rPr>
                <w:rFonts w:ascii="Sylfaen" w:eastAsiaTheme="minorEastAsia" w:hAnsi="Sylfaen" w:cs="Arial"/>
                <w:sz w:val="32"/>
                <w:szCs w:val="32"/>
              </w:rPr>
              <w:t xml:space="preserve"> = 1*2+2*3+0*5+0*6+(-1*8) + (-2*9) = -18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14475" cy="1590675"/>
                  <wp:effectExtent l="0" t="0" r="9525" b="9525"/>
                  <wp:docPr id="30" name="Picture 30" descr="y[0,2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y[0,2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E012FF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y[0,2] = 2*4+1*5+0*7+0*8 = 13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209675" cy="1590675"/>
                  <wp:effectExtent l="0" t="0" r="9525" b="9525"/>
                  <wp:docPr id="31" name="Picture 31" descr="y[1,2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y[1,2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077632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y[1,2] = 1*4+2*5+1*6+0*7+0*8+0*9 = 20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90675" cy="1590675"/>
                  <wp:effectExtent l="0" t="0" r="9525" b="9525"/>
                  <wp:docPr id="32" name="Picture 32" descr="y[2,2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y[2,2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1A60A1" w:rsidP="001A60A1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y[2,2] = 1*5 + 2*6 + 0*8 + 0*9 = 17</w:t>
            </w:r>
          </w:p>
        </w:tc>
      </w:tr>
    </w:tbl>
    <w:p w:rsidR="00CD7E33" w:rsidRDefault="00CD7E33" w:rsidP="00B00022">
      <w:pPr>
        <w:ind w:firstLine="720"/>
        <w:jc w:val="both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B00022" w:rsidRPr="00CD7E33" w:rsidRDefault="00B00022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 w:rsidP="0094013F">
      <w:pPr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 w:rsidP="0094013F">
      <w:pPr>
        <w:rPr>
          <w:rFonts w:ascii="Sylfaen" w:eastAsiaTheme="minorEastAsia" w:hAnsi="Sylfaen" w:cs="Arial"/>
          <w:sz w:val="32"/>
          <w:szCs w:val="32"/>
        </w:rPr>
      </w:pPr>
    </w:p>
    <w:p w:rsidR="0094013F" w:rsidRDefault="0094013F" w:rsidP="0094013F">
      <w:pPr>
        <w:rPr>
          <w:rFonts w:ascii="Sylfaen" w:eastAsiaTheme="minorEastAsia" w:hAnsi="Sylfaen" w:cs="Arial"/>
          <w:sz w:val="32"/>
          <w:szCs w:val="32"/>
        </w:rPr>
      </w:pPr>
    </w:p>
    <w:p w:rsidR="00B00022" w:rsidRPr="00202F2D" w:rsidRDefault="0094013F" w:rsidP="0094013F">
      <w:pPr>
        <w:rPr>
          <w:rFonts w:ascii="Sylfaen" w:eastAsiaTheme="minorEastAsia" w:hAnsi="Sylfaen" w:cs="Arial"/>
          <w:b/>
          <w:sz w:val="32"/>
          <w:szCs w:val="32"/>
          <w:lang w:val="hy-AM"/>
        </w:rPr>
      </w:pPr>
      <w:r w:rsidRPr="00202F2D">
        <w:rPr>
          <w:rFonts w:ascii="Sylfaen" w:eastAsiaTheme="minorEastAsia" w:hAnsi="Sylfaen" w:cs="Arial"/>
          <w:sz w:val="28"/>
          <w:szCs w:val="32"/>
        </w:rPr>
        <w:lastRenderedPageBreak/>
        <w:tab/>
      </w:r>
      <w:r w:rsidRPr="00202F2D">
        <w:rPr>
          <w:rFonts w:ascii="Sylfaen" w:eastAsiaTheme="minorEastAsia" w:hAnsi="Sylfaen" w:cs="Arial"/>
          <w:sz w:val="28"/>
          <w:szCs w:val="32"/>
        </w:rPr>
        <w:tab/>
      </w:r>
      <w:r w:rsidRPr="00202F2D">
        <w:rPr>
          <w:rFonts w:ascii="Sylfaen" w:eastAsiaTheme="minorEastAsia" w:hAnsi="Sylfaen" w:cs="Arial"/>
          <w:sz w:val="28"/>
          <w:szCs w:val="32"/>
        </w:rPr>
        <w:tab/>
      </w:r>
      <w:r w:rsidRPr="00202F2D">
        <w:rPr>
          <w:rFonts w:ascii="Sylfaen" w:eastAsiaTheme="minorEastAsia" w:hAnsi="Sylfaen" w:cs="Arial"/>
          <w:sz w:val="28"/>
          <w:szCs w:val="32"/>
        </w:rPr>
        <w:tab/>
      </w:r>
      <w:r w:rsidRPr="00202F2D">
        <w:rPr>
          <w:rFonts w:ascii="Sylfaen" w:eastAsiaTheme="minorEastAsia" w:hAnsi="Sylfaen" w:cs="Arial"/>
          <w:b/>
          <w:sz w:val="32"/>
          <w:szCs w:val="32"/>
          <w:lang w:val="hy-AM"/>
        </w:rPr>
        <w:t>Լապլասիան բուրգեր</w:t>
      </w:r>
    </w:p>
    <w:p w:rsidR="0094013F" w:rsidRDefault="0094013F" w:rsidP="0094013F">
      <w:pPr>
        <w:rPr>
          <w:rFonts w:ascii="Sylfaen" w:eastAsiaTheme="minorEastAsia" w:hAnsi="Sylfaen" w:cs="Arial"/>
          <w:b/>
          <w:sz w:val="36"/>
          <w:szCs w:val="32"/>
          <w:lang w:val="hy-AM"/>
        </w:rPr>
      </w:pPr>
    </w:p>
    <w:p w:rsidR="0094013F" w:rsidRPr="00202F2D" w:rsidRDefault="0094013F" w:rsidP="0094013F">
      <w:pPr>
        <w:pStyle w:val="ListParagraph"/>
        <w:numPr>
          <w:ilvl w:val="0"/>
          <w:numId w:val="11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Լապլասիան բուրգը շատ նման է եզրագծերի հայտնաբերման ալգորիթմին</w:t>
      </w:r>
    </w:p>
    <w:p w:rsidR="0094013F" w:rsidRPr="00202F2D" w:rsidRDefault="0094013F" w:rsidP="0094013F">
      <w:pPr>
        <w:pStyle w:val="ListParagraph"/>
        <w:numPr>
          <w:ilvl w:val="0"/>
          <w:numId w:val="11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Բուրգերի պիքսելների մեծ մասը 0 են(սև)</w:t>
      </w:r>
    </w:p>
    <w:p w:rsidR="0094013F" w:rsidRPr="00202F2D" w:rsidRDefault="0094013F" w:rsidP="0094013F">
      <w:pPr>
        <w:pStyle w:val="ListParagraph"/>
        <w:numPr>
          <w:ilvl w:val="0"/>
          <w:numId w:val="11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Այս ալգորիթմը շատ է օգտագործվում պատկերներիսեղղման մեջ։</w:t>
      </w:r>
    </w:p>
    <w:p w:rsidR="0094013F" w:rsidRPr="00202F2D" w:rsidRDefault="0094013F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94013F" w:rsidRPr="00202F2D" w:rsidRDefault="0094013F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Լապլասիան բուրգերը ստացվում են Գաուսիան բուրգերի հիմման վրա՝</w:t>
      </w:r>
    </w:p>
    <w:p w:rsidR="0094013F" w:rsidRPr="00202F2D" w:rsidRDefault="0094013F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– EXPAND[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4013F" w:rsidRPr="00202F2D" w:rsidRDefault="0094013F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</w:r>
      <w:r w:rsidRPr="00202F2D">
        <w:rPr>
          <w:rFonts w:ascii="Sylfaen" w:eastAsiaTheme="minorEastAsia" w:hAnsi="Sylfaen" w:cs="Arial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– EXPAND[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4013F" w:rsidRPr="00202F2D" w:rsidRDefault="001F7C0F" w:rsidP="0094013F">
      <w:pPr>
        <w:pStyle w:val="ListParagraph"/>
        <w:ind w:left="2646" w:firstLine="234"/>
        <w:rPr>
          <w:rFonts w:ascii="Sylfaen" w:eastAsiaTheme="minorEastAsia" w:hAnsi="Sylfaen" w:cs="Arial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4013F"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4013F" w:rsidRPr="00202F2D">
        <w:rPr>
          <w:rFonts w:ascii="Sylfaen" w:eastAsiaTheme="minorEastAsia" w:hAnsi="Sylfaen" w:cs="Arial"/>
          <w:sz w:val="24"/>
          <w:szCs w:val="24"/>
        </w:rPr>
        <w:t xml:space="preserve"> – EXPAND[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="0094013F"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4013F" w:rsidRPr="00202F2D" w:rsidRDefault="00967E1B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</w:r>
      <w:r w:rsidRPr="00202F2D">
        <w:rPr>
          <w:rFonts w:ascii="Sylfaen" w:eastAsiaTheme="minorEastAsia" w:hAnsi="Sylfaen" w:cs="Arial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</w:p>
    <w:p w:rsidR="0094013F" w:rsidRPr="00202F2D" w:rsidRDefault="0094013F" w:rsidP="0094013F">
      <w:pPr>
        <w:pStyle w:val="ListParagraph"/>
        <w:ind w:left="1926"/>
        <w:rPr>
          <w:rFonts w:ascii="Sylfaen" w:eastAsiaTheme="minorEastAsia" w:hAnsi="Sylfaen" w:cs="Arial"/>
          <w:i/>
          <w:sz w:val="24"/>
          <w:szCs w:val="24"/>
        </w:rPr>
      </w:pPr>
    </w:p>
    <w:p w:rsidR="0094013F" w:rsidRPr="00202F2D" w:rsidRDefault="00967E1B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……………………</w:t>
      </w:r>
    </w:p>
    <w:p w:rsidR="0094013F" w:rsidRPr="00202F2D" w:rsidRDefault="00967E1B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Այսպիսով մենք ստացանք Լապլասիան բուրգերը Գաուսիանի հիմման վրա, սակայն հնարավոր է և հակառակ գործողությունը։</w:t>
      </w:r>
    </w:p>
    <w:p w:rsidR="00967E1B" w:rsidRPr="00202F2D" w:rsidRDefault="00967E1B" w:rsidP="00967E1B">
      <w:pPr>
        <w:pStyle w:val="ListParagraph"/>
        <w:ind w:left="1926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</w:r>
      <w:r w:rsidRPr="00202F2D">
        <w:rPr>
          <w:rFonts w:ascii="Sylfaen" w:eastAsiaTheme="minorEastAsia" w:hAnsi="Sylfaen" w:cs="Arial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</w:p>
    <w:p w:rsidR="00967E1B" w:rsidRPr="00202F2D" w:rsidRDefault="001F7C0F" w:rsidP="00967E1B">
      <w:pPr>
        <w:pStyle w:val="ListParagraph"/>
        <w:ind w:left="2646" w:firstLine="234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+ EXPAND[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67E1B" w:rsidRPr="00202F2D" w:rsidRDefault="001F7C0F" w:rsidP="00967E1B">
      <w:pPr>
        <w:pStyle w:val="ListParagraph"/>
        <w:ind w:left="2646" w:firstLine="234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+ EXPAND[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67E1B" w:rsidRPr="00202F2D" w:rsidRDefault="001F7C0F" w:rsidP="00967E1B">
      <w:pPr>
        <w:pStyle w:val="ListParagraph"/>
        <w:ind w:left="2646" w:firstLine="234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+ EXPAND[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67E1B" w:rsidRPr="00202F2D" w:rsidRDefault="00967E1B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94013F" w:rsidRPr="00202F2D" w:rsidRDefault="001F7C0F" w:rsidP="00FD7CDE">
      <w:pPr>
        <w:pStyle w:val="ListParagraph"/>
        <w:ind w:left="1926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FD7CDE" w:rsidRPr="00202F2D">
        <w:rPr>
          <w:rFonts w:ascii="Sylfaen" w:eastAsiaTheme="minorEastAsia" w:hAnsi="Sylfaen" w:cs="Arial"/>
          <w:sz w:val="24"/>
          <w:szCs w:val="24"/>
          <w:lang w:val="hy-AM"/>
        </w:rPr>
        <w:t>-ը մեզ մոտ կլինի օրիգինալ պատկերը։</w:t>
      </w: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5C77E5" w:rsidRDefault="005C77E5" w:rsidP="005C77E5">
      <w:pPr>
        <w:ind w:firstLine="720"/>
        <w:jc w:val="center"/>
        <w:rPr>
          <w:rFonts w:ascii="Sylfaen" w:eastAsiaTheme="minorEastAsia" w:hAnsi="Sylfaen" w:cs="Arial"/>
          <w:b/>
          <w:sz w:val="32"/>
          <w:szCs w:val="24"/>
        </w:rPr>
      </w:pPr>
      <w:r w:rsidRPr="005C77E5">
        <w:rPr>
          <w:rFonts w:ascii="Sylfaen" w:eastAsiaTheme="minorEastAsia" w:hAnsi="Sylfaen" w:cs="Arial"/>
          <w:b/>
          <w:sz w:val="32"/>
          <w:szCs w:val="24"/>
        </w:rPr>
        <w:lastRenderedPageBreak/>
        <w:t>Image Transform</w:t>
      </w:r>
    </w:p>
    <w:p w:rsidR="005C77E5" w:rsidRPr="005C77E5" w:rsidRDefault="005C77E5" w:rsidP="005C77E5">
      <w:pPr>
        <w:ind w:firstLine="720"/>
        <w:jc w:val="center"/>
        <w:rPr>
          <w:rFonts w:ascii="Sylfaen" w:eastAsiaTheme="minorEastAsia" w:hAnsi="Sylfaen" w:cs="Arial"/>
          <w:b/>
          <w:sz w:val="32"/>
          <w:szCs w:val="24"/>
          <w:lang w:val="hy-AM"/>
        </w:rPr>
      </w:pPr>
      <w:r w:rsidRPr="005C77E5">
        <w:rPr>
          <w:rFonts w:ascii="Sylfaen" w:eastAsiaTheme="minorEastAsia" w:hAnsi="Sylfaen" w:cs="Arial"/>
          <w:b/>
          <w:sz w:val="32"/>
          <w:szCs w:val="24"/>
          <w:lang w:val="hy-AM"/>
        </w:rPr>
        <w:t>Պատկերների վերափոխում</w:t>
      </w:r>
    </w:p>
    <w:p w:rsidR="005C77E5" w:rsidRDefault="005C77E5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C77E5" w:rsidRDefault="005C77E5">
      <w:pPr>
        <w:ind w:firstLine="720"/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Օգտագործվում է նրա համար որպիսզի կարողանանք պատկերը վերափոխենք այլ տեսքի որի մրջոցով կարողանանք լուծել պատկերների ուսումնասիրության որոշակի խնդիրներ։</w:t>
      </w:r>
      <w:r w:rsidRPr="005C77E5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>
        <w:rPr>
          <w:rFonts w:ascii="Sylfaen" w:eastAsiaTheme="minorEastAsia" w:hAnsi="Sylfaen" w:cs="Arial"/>
          <w:sz w:val="24"/>
          <w:szCs w:val="24"/>
          <w:lang w:val="hy-AM"/>
        </w:rPr>
        <w:t>Այդ մեթոդների օրինակներ են հանդիսանում արտիֆակտները</w:t>
      </w:r>
      <w:r w:rsidRPr="005C77E5">
        <w:rPr>
          <w:rFonts w:ascii="Sylfaen" w:eastAsiaTheme="minorEastAsia" w:hAnsi="Sylfaen" w:cs="Arial"/>
          <w:sz w:val="24"/>
          <w:szCs w:val="24"/>
          <w:lang w:val="hy-AM"/>
        </w:rPr>
        <w:t>(</w:t>
      </w:r>
      <w:r w:rsidRPr="005C77E5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>artifacts</w:t>
      </w:r>
      <w:r w:rsidRPr="005C77E5">
        <w:rPr>
          <w:rFonts w:ascii="Sylfaen" w:eastAsiaTheme="minorEastAsia" w:hAnsi="Sylfaen" w:cs="Arial"/>
          <w:sz w:val="24"/>
          <w:szCs w:val="24"/>
          <w:lang w:val="hy-AM"/>
        </w:rPr>
        <w:t xml:space="preserve">) </w:t>
      </w:r>
      <w:r>
        <w:rPr>
          <w:rFonts w:ascii="Sylfaen" w:eastAsiaTheme="minorEastAsia" w:hAnsi="Sylfaen" w:cs="Arial"/>
          <w:sz w:val="24"/>
          <w:szCs w:val="24"/>
          <w:lang w:val="hy-AM"/>
        </w:rPr>
        <w:t>որոնք օգտագործվում են պատկերի եզրագծերը հայտնաբերելու համար, պատկերը վերափոխելուց հետո մենք կարողանում ենք պատկերի մեջ գտնել գծերը և կլորները։</w:t>
      </w:r>
    </w:p>
    <w:p w:rsidR="000766F3" w:rsidRDefault="005C77E5" w:rsidP="000766F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Ուսումնասիրություններ են կատարվել պատկերների ձգման,նեղացման,կորացման և պտտման </w:t>
      </w:r>
      <w:r w:rsidR="000766F3">
        <w:rPr>
          <w:rFonts w:ascii="Sylfaen" w:eastAsiaTheme="minorEastAsia" w:hAnsi="Sylfaen" w:cs="Arial"/>
          <w:sz w:val="24"/>
          <w:szCs w:val="24"/>
          <w:lang w:val="hy-AM"/>
        </w:rPr>
        <w:t>գործողություններ մեջ։</w:t>
      </w:r>
    </w:p>
    <w:p w:rsidR="000766F3" w:rsidRDefault="000766F3" w:rsidP="000766F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Հայտնի վերափոխման ալգորիթմներից մեկն է հանդիսանում Ֆոուրիերի ալգորիթմը։</w:t>
      </w:r>
    </w:p>
    <w:p w:rsidR="000766F3" w:rsidRPr="000766F3" w:rsidRDefault="000766F3" w:rsidP="000766F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noProof/>
        </w:rPr>
        <w:drawing>
          <wp:inline distT="0" distB="0" distL="0" distR="0">
            <wp:extent cx="3279775" cy="675640"/>
            <wp:effectExtent l="0" t="0" r="0" b="0"/>
            <wp:docPr id="7" name="Picture 7" descr="Eqn:eqnfou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qn:eqnfour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775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7E5" w:rsidRPr="00B87E97" w:rsidRDefault="000766F3">
      <w:pPr>
        <w:ind w:firstLine="720"/>
        <w:rPr>
          <w:rFonts w:ascii="Sylfaen" w:eastAsiaTheme="minorEastAsia" w:hAnsi="Sylfaen" w:cs="Arial"/>
          <w:b/>
          <w:color w:val="FF0000"/>
          <w:sz w:val="32"/>
          <w:szCs w:val="32"/>
          <w:lang w:val="hy-AM"/>
        </w:rPr>
      </w:pPr>
      <w:r w:rsidRPr="000766F3">
        <w:rPr>
          <w:rFonts w:ascii="Sylfaen" w:eastAsiaTheme="minorEastAsia" w:hAnsi="Sylfaen" w:cs="Arial"/>
          <w:b/>
          <w:color w:val="FF0000"/>
          <w:sz w:val="32"/>
          <w:szCs w:val="32"/>
          <w:lang w:val="hy-AM"/>
        </w:rPr>
        <w:t>//</w:t>
      </w:r>
      <w:r w:rsidRPr="00B87E97">
        <w:rPr>
          <w:rFonts w:ascii="Sylfaen" w:eastAsiaTheme="minorEastAsia" w:hAnsi="Sylfaen" w:cs="Arial"/>
          <w:b/>
          <w:color w:val="FF0000"/>
          <w:sz w:val="32"/>
          <w:szCs w:val="32"/>
          <w:lang w:val="hy-AM"/>
        </w:rPr>
        <w:t>@TODO</w:t>
      </w:r>
    </w:p>
    <w:p w:rsidR="005C77E5" w:rsidRDefault="00B87E97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Ուսումնասիրություններ են կատարվել դիսկրետ Ֆոուրիերի վերափոխման</w:t>
      </w:r>
      <w:r w:rsidRPr="00B87E97">
        <w:rPr>
          <w:rFonts w:ascii="Sylfaen" w:eastAsiaTheme="minorEastAsia" w:hAnsi="Sylfaen" w:cs="Arial"/>
          <w:sz w:val="24"/>
          <w:szCs w:val="24"/>
          <w:lang w:val="hy-AM"/>
        </w:rPr>
        <w:t xml:space="preserve">(DFT) </w:t>
      </w:r>
      <w:r>
        <w:rPr>
          <w:rFonts w:ascii="Sylfaen" w:eastAsiaTheme="minorEastAsia" w:hAnsi="Sylfaen" w:cs="Arial"/>
          <w:sz w:val="24"/>
          <w:szCs w:val="24"/>
          <w:lang w:val="hy-AM"/>
        </w:rPr>
        <w:t>և դիսկրետ Կոզինի վերափոխման</w:t>
      </w:r>
      <w:r w:rsidRPr="00B87E97">
        <w:rPr>
          <w:rFonts w:ascii="Sylfaen" w:eastAsiaTheme="minorEastAsia" w:hAnsi="Sylfaen" w:cs="Arial"/>
          <w:sz w:val="24"/>
          <w:szCs w:val="24"/>
          <w:lang w:val="hy-AM"/>
        </w:rPr>
        <w:t>(DCT)</w:t>
      </w:r>
      <w:r w:rsidR="00A85124" w:rsidRPr="00A85124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A85124">
        <w:rPr>
          <w:rFonts w:ascii="Sylfaen" w:eastAsiaTheme="minorEastAsia" w:hAnsi="Sylfaen" w:cs="Arial"/>
          <w:sz w:val="24"/>
          <w:szCs w:val="24"/>
          <w:lang w:val="hy-AM"/>
        </w:rPr>
        <w:t>ալգորիթմներում։</w:t>
      </w:r>
    </w:p>
    <w:p w:rsidR="00A85124" w:rsidRDefault="00A85124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Ուսումանսիրություններ կկատարվեն նաև ինտեգրալ պատկերների մեջ որոնք օգտակար են պատկերների մեջ դեմքի հայտնաբերման ալգորիթմների ուսումնասիրությունների համար։</w:t>
      </w:r>
    </w:p>
    <w:p w:rsidR="00A85124" w:rsidRDefault="00A85124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A85124" w:rsidRDefault="00A85124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Այսպիսով մենք կուսումնասիրենք հետևյալ </w:t>
      </w:r>
      <w:r w:rsidRPr="009049D8">
        <w:rPr>
          <w:rFonts w:ascii="Sylfaen" w:eastAsiaTheme="minorEastAsia" w:hAnsi="Sylfaen" w:cs="Arial"/>
          <w:sz w:val="24"/>
          <w:szCs w:val="24"/>
          <w:lang w:val="hy-AM"/>
        </w:rPr>
        <w:t>թեմաները։</w:t>
      </w:r>
    </w:p>
    <w:p w:rsidR="00B00022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Gradients and sobel derivatives</w:t>
      </w:r>
    </w:p>
    <w:p w:rsid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The Laplace and canny transforms</w:t>
      </w:r>
    </w:p>
    <w:p w:rsid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The line and circle Hough transforms</w:t>
      </w:r>
    </w:p>
    <w:p w:rsid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Geometric transforms: stretch, shrink, warp, and rotate</w:t>
      </w:r>
    </w:p>
    <w:p w:rsid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Discrete Fourier Transform (DFT) and Discrete Cosine Transform (DCT)</w:t>
      </w:r>
    </w:p>
    <w:p w:rsid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Integral images</w:t>
      </w:r>
    </w:p>
    <w:p w:rsid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Distance transforms</w:t>
      </w:r>
    </w:p>
    <w:p w:rsidR="000974A3" w:rsidRP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lastRenderedPageBreak/>
        <w:t>Histogram equalization</w:t>
      </w:r>
    </w:p>
    <w:p w:rsidR="00B00022" w:rsidRPr="003728A3" w:rsidRDefault="00B00022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2E48F6" w:rsidRDefault="002E48F6" w:rsidP="002E48F6">
      <w:pPr>
        <w:pStyle w:val="ListParagraph"/>
        <w:ind w:left="1440"/>
        <w:jc w:val="center"/>
        <w:rPr>
          <w:rFonts w:ascii="Sylfaen" w:eastAsiaTheme="minorEastAsia" w:hAnsi="Sylfaen" w:cs="Arial"/>
          <w:b/>
          <w:sz w:val="32"/>
          <w:szCs w:val="24"/>
          <w:lang w:val="hy-AM"/>
        </w:rPr>
      </w:pPr>
      <w:r w:rsidRPr="002E48F6">
        <w:rPr>
          <w:rFonts w:ascii="Sylfaen" w:eastAsiaTheme="minorEastAsia" w:hAnsi="Sylfaen" w:cs="Arial"/>
          <w:b/>
          <w:sz w:val="32"/>
          <w:szCs w:val="24"/>
          <w:lang w:val="hy-AM"/>
        </w:rPr>
        <w:t xml:space="preserve">Gradients and sobel </w:t>
      </w:r>
      <w:bookmarkStart w:id="1" w:name="_GoBack"/>
      <w:r w:rsidRPr="002E48F6">
        <w:rPr>
          <w:rFonts w:ascii="Sylfaen" w:eastAsiaTheme="minorEastAsia" w:hAnsi="Sylfaen" w:cs="Arial"/>
          <w:b/>
          <w:sz w:val="32"/>
          <w:szCs w:val="24"/>
          <w:lang w:val="hy-AM"/>
        </w:rPr>
        <w:t>derivatives</w:t>
      </w:r>
      <w:bookmarkEnd w:id="1"/>
    </w:p>
    <w:p w:rsidR="002E48F6" w:rsidRPr="002E48F6" w:rsidRDefault="002E48F6" w:rsidP="002E48F6">
      <w:pPr>
        <w:pStyle w:val="ListParagraph"/>
        <w:ind w:left="1440"/>
        <w:rPr>
          <w:rFonts w:ascii="Sylfaen" w:eastAsiaTheme="minorEastAsia" w:hAnsi="Sylfaen" w:cs="Arial"/>
          <w:b/>
          <w:sz w:val="32"/>
          <w:szCs w:val="24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3728A3" w:rsidRDefault="003728A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3728A3" w:rsidRDefault="003728A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3728A3" w:rsidRDefault="003728A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3728A3" w:rsidRDefault="003728A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3728A3" w:rsidRDefault="003728A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3728A3" w:rsidRDefault="003728A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3728A3" w:rsidRDefault="003728A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3728A3" w:rsidRPr="00202F2D" w:rsidRDefault="003728A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3728A3" w:rsidRDefault="003728A3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3728A3" w:rsidRDefault="003728A3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3728A3" w:rsidRDefault="003728A3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3728A3" w:rsidRPr="00FD7CDE" w:rsidRDefault="003728A3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202F2D" w:rsidRDefault="003B7EB1">
      <w:pPr>
        <w:ind w:firstLine="720"/>
        <w:jc w:val="center"/>
        <w:rPr>
          <w:rFonts w:ascii="Sylfaen" w:eastAsiaTheme="minorEastAsia" w:hAnsi="Sylfaen" w:cs="Arial"/>
          <w:b/>
          <w:sz w:val="32"/>
          <w:szCs w:val="32"/>
          <w:lang w:val="hy-AM"/>
        </w:rPr>
      </w:pPr>
      <w:r w:rsidRPr="00202F2D">
        <w:rPr>
          <w:rFonts w:ascii="Sylfaen" w:eastAsiaTheme="minorEastAsia" w:hAnsi="Sylfaen" w:cs="Arial"/>
          <w:b/>
          <w:sz w:val="32"/>
          <w:szCs w:val="32"/>
          <w:lang w:val="hy-AM"/>
        </w:rPr>
        <w:t>Խնդրի դրվածքը</w:t>
      </w:r>
    </w:p>
    <w:p w:rsidR="004300FD" w:rsidRDefault="004300FD">
      <w:pPr>
        <w:ind w:firstLine="720"/>
        <w:jc w:val="center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202F2D" w:rsidRDefault="004300FD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>Խնդիր է դրծավ ուսումնասիրել պատկերների հետ աշխատանքը, որը հանդիսանում է արհեստական ինտելեկտի ճյուղերից մեկը, և հետազոտել օբյեկտները պատկերների մեջ։</w:t>
      </w:r>
    </w:p>
    <w:p w:rsidR="004300FD" w:rsidRPr="00202F2D" w:rsidRDefault="004300FD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</w:p>
    <w:p w:rsidR="004300FD" w:rsidRPr="00202F2D" w:rsidRDefault="004300FD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202F2D" w:rsidRDefault="003B7EB1">
      <w:pPr>
        <w:ind w:firstLine="720"/>
        <w:jc w:val="center"/>
        <w:rPr>
          <w:rFonts w:ascii="Sylfaen" w:eastAsiaTheme="minorEastAsia" w:hAnsi="Sylfaen" w:cs="Arial"/>
          <w:b/>
          <w:sz w:val="32"/>
          <w:szCs w:val="32"/>
          <w:lang w:val="hy-AM"/>
        </w:rPr>
      </w:pPr>
      <w:r w:rsidRPr="00202F2D">
        <w:rPr>
          <w:rFonts w:ascii="Sylfaen" w:eastAsiaTheme="minorEastAsia" w:hAnsi="Sylfaen" w:cs="Arial"/>
          <w:b/>
          <w:sz w:val="32"/>
          <w:szCs w:val="32"/>
          <w:lang w:val="hy-AM"/>
        </w:rPr>
        <w:t>Հիմնավորում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C64CEF" w:rsidRDefault="003B7EB1">
      <w:pPr>
        <w:ind w:firstLine="720"/>
        <w:rPr>
          <w:rFonts w:ascii="Sylfaen" w:eastAsiaTheme="minorEastAsia" w:hAnsi="Sylfaen" w:cs="Arial"/>
          <w:sz w:val="24"/>
          <w:szCs w:val="32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>Այդ ուսումնասիրությունները մեծ կարևորություն ունեն մարդկանց համար, օրնակ տեսախցիկները որոնք վերահսկում են երթևեկությունը աշխատում են այդ ուսումնասիրությունների հիմման վրա, կամ դեմքի հայտնաբերումը նկարի մեջ։</w:t>
      </w:r>
    </w:p>
    <w:p w:rsidR="004300FD" w:rsidRPr="00202F2D" w:rsidRDefault="004300FD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4013F" w:rsidRDefault="004300FD">
      <w:pPr>
        <w:ind w:firstLine="720"/>
        <w:rPr>
          <w:lang w:val="hy-AM"/>
        </w:rPr>
      </w:pPr>
    </w:p>
    <w:sectPr w:rsidR="004300FD" w:rsidRPr="0094013F">
      <w:pgSz w:w="12240" w:h="15840"/>
      <w:pgMar w:top="1440" w:right="1440" w:bottom="1440" w:left="1440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Linux Libertine;Georgia;Times;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4E45D5"/>
    <w:multiLevelType w:val="hybridMultilevel"/>
    <w:tmpl w:val="A0D454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D756A8"/>
    <w:multiLevelType w:val="hybridMultilevel"/>
    <w:tmpl w:val="7C9256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36267E2"/>
    <w:multiLevelType w:val="hybridMultilevel"/>
    <w:tmpl w:val="F1A02EA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04415190"/>
    <w:multiLevelType w:val="hybridMultilevel"/>
    <w:tmpl w:val="697E63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9A40E66"/>
    <w:multiLevelType w:val="hybridMultilevel"/>
    <w:tmpl w:val="214492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A353587"/>
    <w:multiLevelType w:val="multilevel"/>
    <w:tmpl w:val="7E5E438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426C74CD"/>
    <w:multiLevelType w:val="hybridMultilevel"/>
    <w:tmpl w:val="251C096C"/>
    <w:lvl w:ilvl="0" w:tplc="04090001">
      <w:start w:val="1"/>
      <w:numFmt w:val="bullet"/>
      <w:lvlText w:val=""/>
      <w:lvlJc w:val="left"/>
      <w:pPr>
        <w:ind w:left="19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6" w:hanging="360"/>
      </w:pPr>
      <w:rPr>
        <w:rFonts w:ascii="Wingdings" w:hAnsi="Wingdings" w:hint="default"/>
      </w:rPr>
    </w:lvl>
  </w:abstractNum>
  <w:abstractNum w:abstractNumId="7" w15:restartNumberingAfterBreak="0">
    <w:nsid w:val="475B43C9"/>
    <w:multiLevelType w:val="hybridMultilevel"/>
    <w:tmpl w:val="68E47CFA"/>
    <w:lvl w:ilvl="0" w:tplc="04090001">
      <w:start w:val="1"/>
      <w:numFmt w:val="bullet"/>
      <w:lvlText w:val=""/>
      <w:lvlJc w:val="left"/>
      <w:pPr>
        <w:ind w:left="184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2" w:hanging="360"/>
      </w:pPr>
      <w:rPr>
        <w:rFonts w:ascii="Wingdings" w:hAnsi="Wingdings" w:hint="default"/>
      </w:rPr>
    </w:lvl>
  </w:abstractNum>
  <w:abstractNum w:abstractNumId="8" w15:restartNumberingAfterBreak="0">
    <w:nsid w:val="4C807F46"/>
    <w:multiLevelType w:val="hybridMultilevel"/>
    <w:tmpl w:val="C89209C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524441E3"/>
    <w:multiLevelType w:val="hybridMultilevel"/>
    <w:tmpl w:val="B4A4A8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37D20B2"/>
    <w:multiLevelType w:val="hybridMultilevel"/>
    <w:tmpl w:val="12ACBF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22F7FEB"/>
    <w:multiLevelType w:val="hybridMultilevel"/>
    <w:tmpl w:val="689A798A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2" w15:restartNumberingAfterBreak="0">
    <w:nsid w:val="75632BA2"/>
    <w:multiLevelType w:val="multilevel"/>
    <w:tmpl w:val="5EB22C9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5"/>
  </w:num>
  <w:num w:numId="2">
    <w:abstractNumId w:val="12"/>
  </w:num>
  <w:num w:numId="3">
    <w:abstractNumId w:val="10"/>
  </w:num>
  <w:num w:numId="4">
    <w:abstractNumId w:val="0"/>
  </w:num>
  <w:num w:numId="5">
    <w:abstractNumId w:val="11"/>
  </w:num>
  <w:num w:numId="6">
    <w:abstractNumId w:val="3"/>
  </w:num>
  <w:num w:numId="7">
    <w:abstractNumId w:val="2"/>
  </w:num>
  <w:num w:numId="8">
    <w:abstractNumId w:val="8"/>
  </w:num>
  <w:num w:numId="9">
    <w:abstractNumId w:val="4"/>
  </w:num>
  <w:num w:numId="10">
    <w:abstractNumId w:val="7"/>
  </w:num>
  <w:num w:numId="11">
    <w:abstractNumId w:val="6"/>
  </w:num>
  <w:num w:numId="12">
    <w:abstractNumId w:val="1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00FD"/>
    <w:rsid w:val="000129F6"/>
    <w:rsid w:val="000766F3"/>
    <w:rsid w:val="00077632"/>
    <w:rsid w:val="000974A3"/>
    <w:rsid w:val="000E0837"/>
    <w:rsid w:val="000F638C"/>
    <w:rsid w:val="00134C9E"/>
    <w:rsid w:val="00150423"/>
    <w:rsid w:val="00191883"/>
    <w:rsid w:val="001A60A1"/>
    <w:rsid w:val="001F7C0F"/>
    <w:rsid w:val="00202F2D"/>
    <w:rsid w:val="00227B3E"/>
    <w:rsid w:val="00245576"/>
    <w:rsid w:val="00280435"/>
    <w:rsid w:val="002A57AB"/>
    <w:rsid w:val="002E0C2F"/>
    <w:rsid w:val="002E48F6"/>
    <w:rsid w:val="00307E02"/>
    <w:rsid w:val="00312792"/>
    <w:rsid w:val="00314945"/>
    <w:rsid w:val="003728A3"/>
    <w:rsid w:val="00382677"/>
    <w:rsid w:val="003B7DB4"/>
    <w:rsid w:val="003B7EB1"/>
    <w:rsid w:val="0040372F"/>
    <w:rsid w:val="004300FD"/>
    <w:rsid w:val="0050706D"/>
    <w:rsid w:val="00531FC6"/>
    <w:rsid w:val="00551555"/>
    <w:rsid w:val="00592469"/>
    <w:rsid w:val="005C77E5"/>
    <w:rsid w:val="00620D31"/>
    <w:rsid w:val="00654A4C"/>
    <w:rsid w:val="0066321F"/>
    <w:rsid w:val="00731038"/>
    <w:rsid w:val="007B3397"/>
    <w:rsid w:val="00837BAC"/>
    <w:rsid w:val="00843DC9"/>
    <w:rsid w:val="00857ECB"/>
    <w:rsid w:val="008960A9"/>
    <w:rsid w:val="008A72AE"/>
    <w:rsid w:val="009049D8"/>
    <w:rsid w:val="009225EA"/>
    <w:rsid w:val="0094013F"/>
    <w:rsid w:val="00967E1B"/>
    <w:rsid w:val="00972F48"/>
    <w:rsid w:val="009821E4"/>
    <w:rsid w:val="0098391D"/>
    <w:rsid w:val="00A02B3C"/>
    <w:rsid w:val="00A5794C"/>
    <w:rsid w:val="00A82D0A"/>
    <w:rsid w:val="00A85124"/>
    <w:rsid w:val="00AB309D"/>
    <w:rsid w:val="00AB4E42"/>
    <w:rsid w:val="00AB5377"/>
    <w:rsid w:val="00AD5345"/>
    <w:rsid w:val="00B00022"/>
    <w:rsid w:val="00B00E0D"/>
    <w:rsid w:val="00B4629B"/>
    <w:rsid w:val="00B47D5C"/>
    <w:rsid w:val="00B8523F"/>
    <w:rsid w:val="00B87E97"/>
    <w:rsid w:val="00BB65D5"/>
    <w:rsid w:val="00BD4712"/>
    <w:rsid w:val="00BF380E"/>
    <w:rsid w:val="00C269B6"/>
    <w:rsid w:val="00C41848"/>
    <w:rsid w:val="00C64CEF"/>
    <w:rsid w:val="00C80E01"/>
    <w:rsid w:val="00C824BB"/>
    <w:rsid w:val="00CB6B1C"/>
    <w:rsid w:val="00CC6F9D"/>
    <w:rsid w:val="00CD7E33"/>
    <w:rsid w:val="00D40C19"/>
    <w:rsid w:val="00E012FF"/>
    <w:rsid w:val="00E25AEE"/>
    <w:rsid w:val="00E70283"/>
    <w:rsid w:val="00EF4008"/>
    <w:rsid w:val="00F46587"/>
    <w:rsid w:val="00F90166"/>
    <w:rsid w:val="00FD7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610568C-8A39-4B8C-A838-99A1D1516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/>
      <w:color w:val="00000A"/>
      <w:sz w:val="22"/>
    </w:rPr>
  </w:style>
  <w:style w:type="paragraph" w:styleId="Heading2">
    <w:name w:val="heading 2"/>
    <w:basedOn w:val="Heading"/>
    <w:qFormat/>
    <w:pPr>
      <w:outlineLvl w:val="1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qFormat/>
    <w:rsid w:val="000E3390"/>
    <w:rPr>
      <w:color w:val="808080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ascii="Sylfaen" w:hAnsi="Sylfaen" w:cs="Symbol"/>
      <w:sz w:val="24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33326F"/>
    <w:rPr>
      <w:color w:val="00000A"/>
      <w:sz w:val="22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33326F"/>
    <w:rPr>
      <w:color w:val="00000A"/>
      <w:sz w:val="22"/>
    </w:rPr>
  </w:style>
  <w:style w:type="character" w:customStyle="1" w:styleId="ListLabel13">
    <w:name w:val="ListLabel 13"/>
    <w:qFormat/>
    <w:rPr>
      <w:rFonts w:ascii="Sylfaen" w:hAnsi="Sylfaen" w:cs="Symbol"/>
      <w:sz w:val="24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Symbol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Symbol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ascii="Sylfaen" w:hAnsi="Sylfaen" w:cs="Symbol"/>
      <w:sz w:val="24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character" w:customStyle="1" w:styleId="ListLabel25">
    <w:name w:val="ListLabel 25"/>
    <w:qFormat/>
    <w:rPr>
      <w:rFonts w:cs="Symbol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Wingdings"/>
    </w:rPr>
  </w:style>
  <w:style w:type="character" w:customStyle="1" w:styleId="ListLabel28">
    <w:name w:val="ListLabel 28"/>
    <w:qFormat/>
    <w:rPr>
      <w:rFonts w:cs="Symbol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Wingdings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7D7FDA"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33326F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33326F"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39"/>
    <w:rsid w:val="00F370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843DC9"/>
  </w:style>
  <w:style w:type="character" w:styleId="Hyperlink">
    <w:name w:val="Hyperlink"/>
    <w:basedOn w:val="DefaultParagraphFont"/>
    <w:uiPriority w:val="99"/>
    <w:semiHidden/>
    <w:unhideWhenUsed/>
    <w:rsid w:val="00F46587"/>
    <w:rPr>
      <w:color w:val="0000FF"/>
      <w:u w:val="single"/>
    </w:rPr>
  </w:style>
  <w:style w:type="character" w:customStyle="1" w:styleId="5yl5">
    <w:name w:val="_5yl5"/>
    <w:basedOn w:val="DefaultParagraphFont"/>
    <w:rsid w:val="009401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264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32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004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26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1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8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074441">
                  <w:marLeft w:val="120"/>
                  <w:marRight w:val="135"/>
                  <w:marTop w:val="15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731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917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7311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420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5571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4442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89856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7422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gif"/><Relationship Id="rId21" Type="http://schemas.openxmlformats.org/officeDocument/2006/relationships/image" Target="media/image16.png"/><Relationship Id="rId34" Type="http://schemas.openxmlformats.org/officeDocument/2006/relationships/image" Target="media/image28.gif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gif"/><Relationship Id="rId37" Type="http://schemas.openxmlformats.org/officeDocument/2006/relationships/image" Target="media/image31.gif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en.wikipedia.org/wiki/Unsharp_masking" TargetMode="External"/><Relationship Id="rId36" Type="http://schemas.openxmlformats.org/officeDocument/2006/relationships/image" Target="media/image30.gif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gi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gif"/><Relationship Id="rId35" Type="http://schemas.openxmlformats.org/officeDocument/2006/relationships/image" Target="media/image29.gif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gif"/><Relationship Id="rId38" Type="http://schemas.openxmlformats.org/officeDocument/2006/relationships/image" Target="media/image32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9C59CF-9597-4668-91F9-7F294A7F2B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5673</TotalTime>
  <Pages>31</Pages>
  <Words>1918</Words>
  <Characters>10937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Gevorg Harutyunyan</dc:creator>
  <dc:description/>
  <cp:lastModifiedBy>CGev</cp:lastModifiedBy>
  <cp:revision>159</cp:revision>
  <dcterms:created xsi:type="dcterms:W3CDTF">2016-11-04T10:07:00Z</dcterms:created>
  <dcterms:modified xsi:type="dcterms:W3CDTF">2017-02-06T18:20:00Z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