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8C" w:rsidRPr="000D066E" w:rsidRDefault="005C27D7" w:rsidP="00DC2894">
      <w:pPr>
        <w:pStyle w:val="Ttulo"/>
        <w:pBdr>
          <w:bottom w:val="single" w:sz="8" w:space="4" w:color="4F81BD" w:themeColor="accent1"/>
        </w:pBdr>
        <w:rPr>
          <w:rFonts w:asciiTheme="majorHAnsi" w:eastAsiaTheme="majorEastAsia" w:hAnsiTheme="majorHAnsi" w:cstheme="majorBidi"/>
          <w:b/>
          <w:color w:val="1F497D" w:themeColor="text2"/>
          <w:szCs w:val="40"/>
        </w:rPr>
      </w:pPr>
      <w:r>
        <w:rPr>
          <w:rFonts w:asciiTheme="majorHAnsi" w:eastAsiaTheme="majorEastAsia" w:hAnsiTheme="majorHAnsi" w:cstheme="majorBidi"/>
          <w:b/>
          <w:color w:val="1F497D" w:themeColor="text2"/>
          <w:szCs w:val="40"/>
        </w:rPr>
        <w:t>Unidad 1</w:t>
      </w:r>
      <w:r w:rsidR="00061FFA">
        <w:rPr>
          <w:rFonts w:asciiTheme="majorHAnsi" w:eastAsiaTheme="majorEastAsia" w:hAnsiTheme="majorHAnsi" w:cstheme="majorBidi"/>
          <w:b/>
          <w:color w:val="1F497D" w:themeColor="text2"/>
          <w:szCs w:val="40"/>
        </w:rPr>
        <w:t xml:space="preserve">: </w:t>
      </w:r>
      <w:r w:rsidR="00C66AA7">
        <w:rPr>
          <w:rFonts w:asciiTheme="majorHAnsi" w:eastAsiaTheme="majorEastAsia" w:hAnsiTheme="majorHAnsi" w:cstheme="majorBidi"/>
          <w:b/>
          <w:color w:val="1F497D" w:themeColor="text2"/>
          <w:szCs w:val="40"/>
        </w:rPr>
        <w:t>Plantilla para realizar el ejercicio</w:t>
      </w:r>
    </w:p>
    <w:p w:rsidR="00DE510B" w:rsidRPr="005659EC" w:rsidRDefault="00DC2894" w:rsidP="00DC2894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5659EC">
        <w:rPr>
          <w:rFonts w:asciiTheme="minorHAnsi" w:hAnsiTheme="minorHAnsi" w:cstheme="minorHAnsi"/>
          <w:color w:val="auto"/>
          <w:szCs w:val="22"/>
        </w:rPr>
        <w:t>Nombre y apellidos</w:t>
      </w:r>
      <w:r w:rsidR="00C66AA7" w:rsidRPr="005659EC">
        <w:rPr>
          <w:rFonts w:asciiTheme="minorHAnsi" w:hAnsiTheme="minorHAnsi" w:cstheme="minorHAnsi"/>
          <w:color w:val="auto"/>
          <w:szCs w:val="22"/>
        </w:rPr>
        <w:t xml:space="preserve"> del alumno</w:t>
      </w:r>
      <w:r w:rsidRPr="005659EC">
        <w:rPr>
          <w:rFonts w:asciiTheme="minorHAnsi" w:hAnsiTheme="minorHAnsi" w:cstheme="minorHAnsi"/>
          <w:color w:val="auto"/>
          <w:szCs w:val="22"/>
        </w:rPr>
        <w:t>:</w:t>
      </w:r>
    </w:p>
    <w:p w:rsidR="00C66AA7" w:rsidRPr="005659EC" w:rsidRDefault="00C66AA7" w:rsidP="00DC2894">
      <w:pPr>
        <w:jc w:val="both"/>
        <w:rPr>
          <w:rFonts w:asciiTheme="minorHAnsi" w:hAnsiTheme="minorHAnsi" w:cstheme="minorHAnsi"/>
          <w:color w:val="auto"/>
          <w:szCs w:val="22"/>
        </w:rPr>
      </w:pPr>
    </w:p>
    <w:p w:rsidR="00C66AA7" w:rsidRPr="005659EC" w:rsidRDefault="00C66AA7" w:rsidP="00DC2894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5659EC">
        <w:rPr>
          <w:rFonts w:asciiTheme="minorHAnsi" w:hAnsiTheme="minorHAnsi" w:cstheme="minorHAnsi"/>
          <w:color w:val="auto"/>
          <w:szCs w:val="22"/>
        </w:rPr>
        <w:t xml:space="preserve">Instrucciones: Una vea que completes las preguntas </w:t>
      </w:r>
      <w:r w:rsidR="00CA3B68" w:rsidRPr="005659EC">
        <w:rPr>
          <w:rFonts w:asciiTheme="minorHAnsi" w:hAnsiTheme="minorHAnsi" w:cstheme="minorHAnsi"/>
          <w:color w:val="auto"/>
          <w:szCs w:val="22"/>
        </w:rPr>
        <w:t xml:space="preserve">del ejercicio </w:t>
      </w:r>
      <w:r w:rsidRPr="005659EC">
        <w:rPr>
          <w:rFonts w:asciiTheme="minorHAnsi" w:hAnsiTheme="minorHAnsi" w:cstheme="minorHAnsi"/>
          <w:color w:val="auto"/>
          <w:szCs w:val="22"/>
        </w:rPr>
        <w:t>envía el documento a tu tutor a través de la plataforma del curso</w:t>
      </w:r>
    </w:p>
    <w:p w:rsidR="00AD5788" w:rsidRPr="00B06DB8" w:rsidRDefault="00AD5788" w:rsidP="00DC2894">
      <w:pPr>
        <w:jc w:val="both"/>
        <w:rPr>
          <w:rFonts w:cs="Arial"/>
          <w:sz w:val="20"/>
          <w:szCs w:val="20"/>
        </w:rPr>
      </w:pPr>
    </w:p>
    <w:p w:rsidR="00B06DB8" w:rsidRPr="007B7479" w:rsidRDefault="00B06DB8" w:rsidP="007B7479">
      <w:pPr>
        <w:pStyle w:val="Ttulo1"/>
      </w:pPr>
      <w:r w:rsidRPr="007B7479">
        <w:t>Ejercicio nº1</w:t>
      </w:r>
    </w:p>
    <w:p w:rsidR="00B06DB8" w:rsidRPr="007B7479" w:rsidRDefault="00B06DB8" w:rsidP="00C71FD3">
      <w:pPr>
        <w:rPr>
          <w:rStyle w:val="Textoennegrita"/>
        </w:rPr>
      </w:pPr>
      <w:r w:rsidRPr="007B7479">
        <w:rPr>
          <w:rStyle w:val="Textoennegrita"/>
        </w:rPr>
        <w:t>Selecciona la respuesta correcta: ¿Cuál de los siguientes datos no es adecuado realizar sus metadatos con la Norma ISO 19115-1?</w:t>
      </w:r>
    </w:p>
    <w:p w:rsidR="000720D1" w:rsidRPr="00B06DB8" w:rsidRDefault="000720D1" w:rsidP="000720D1">
      <w:pPr>
        <w:spacing w:line="276" w:lineRule="auto"/>
        <w:rPr>
          <w:rFonts w:cs="Arial"/>
        </w:rPr>
      </w:pPr>
    </w:p>
    <w:p w:rsidR="0000231B" w:rsidRPr="005659EC" w:rsidRDefault="0000231B" w:rsidP="00B870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Un Mapa Nacional Topográfico a escala 1:25.000</w:t>
      </w:r>
    </w:p>
    <w:p w:rsidR="0000231B" w:rsidRPr="005659EC" w:rsidRDefault="0000231B" w:rsidP="00B870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Un hoja perteneciente al Mapa Nacional Topográfico de escala 1:25.000</w:t>
      </w:r>
    </w:p>
    <w:p w:rsidR="0000231B" w:rsidRPr="005659EC" w:rsidRDefault="0000231B" w:rsidP="00B870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El documento que describe el proceso de producción del Mapa Nacional Topográfico a escala 1:25.000</w:t>
      </w:r>
    </w:p>
    <w:p w:rsidR="0000231B" w:rsidRPr="005659EC" w:rsidRDefault="0000231B" w:rsidP="00B870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Las fotografía aéreas que han servido para el levantamiento del Mapa Nacional Topográfico.</w:t>
      </w:r>
    </w:p>
    <w:p w:rsidR="00C66AA7" w:rsidRPr="005659EC" w:rsidRDefault="00C66AA7" w:rsidP="00C66AA7">
      <w:pPr>
        <w:spacing w:before="240" w:after="120"/>
        <w:contextualSpacing/>
        <w:jc w:val="both"/>
        <w:rPr>
          <w:rFonts w:asciiTheme="minorHAnsi" w:hAnsiTheme="minorHAnsi" w:cstheme="minorHAnsi"/>
          <w:i/>
          <w:color w:val="595959" w:themeColor="text1" w:themeTint="A6"/>
          <w:szCs w:val="22"/>
        </w:rPr>
      </w:pPr>
      <w:r w:rsidRPr="005659EC">
        <w:rPr>
          <w:rFonts w:asciiTheme="minorHAnsi" w:hAnsiTheme="minorHAnsi" w:cstheme="minorHAnsi"/>
          <w:i/>
          <w:color w:val="595959" w:themeColor="text1" w:themeTint="A6"/>
          <w:szCs w:val="22"/>
        </w:rPr>
        <w:t>Selecciona la sentencia correcta</w:t>
      </w:r>
    </w:p>
    <w:p w:rsidR="00107B4D" w:rsidRPr="00B06DB8" w:rsidRDefault="00107B4D" w:rsidP="00107B4D">
      <w:pPr>
        <w:rPr>
          <w:rFonts w:cs="Arial"/>
        </w:rPr>
      </w:pPr>
    </w:p>
    <w:p w:rsidR="00B06DB8" w:rsidRPr="007B7479" w:rsidRDefault="00B06DB8" w:rsidP="007B7479">
      <w:pPr>
        <w:pStyle w:val="Ttulo1"/>
      </w:pPr>
      <w:r w:rsidRPr="007B7479">
        <w:t>Ejercicio nº2</w:t>
      </w:r>
    </w:p>
    <w:p w:rsidR="00B06DB8" w:rsidRPr="007B7479" w:rsidRDefault="00B06DB8" w:rsidP="00C71FD3">
      <w:pPr>
        <w:rPr>
          <w:rStyle w:val="Textoennegrita"/>
        </w:rPr>
      </w:pPr>
      <w:r w:rsidRPr="007B7479">
        <w:rPr>
          <w:rStyle w:val="Textoennegrita"/>
        </w:rPr>
        <w:t>Indica el número de registros totales que hay que crear para poder localizar y consultar todos los productos de esta organización a través de un catálogo de metadatos.</w:t>
      </w:r>
    </w:p>
    <w:p w:rsidR="00D55E2E" w:rsidRPr="00B06DB8" w:rsidRDefault="00D55E2E" w:rsidP="00D55E2E">
      <w:pPr>
        <w:rPr>
          <w:rFonts w:cs="Arial"/>
        </w:rPr>
      </w:pPr>
    </w:p>
    <w:p w:rsidR="007F79ED" w:rsidRPr="005659EC" w:rsidRDefault="0000231B" w:rsidP="00B87007">
      <w:p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 xml:space="preserve">Una organización </w:t>
      </w:r>
      <w:r w:rsidR="00723563" w:rsidRPr="005659EC">
        <w:rPr>
          <w:rFonts w:asciiTheme="minorHAnsi" w:hAnsiTheme="minorHAnsi" w:cstheme="minorHAnsi"/>
          <w:color w:val="auto"/>
        </w:rPr>
        <w:t>es responsable de la producción de</w:t>
      </w:r>
      <w:r w:rsidR="007F79ED" w:rsidRPr="005659EC">
        <w:rPr>
          <w:rFonts w:asciiTheme="minorHAnsi" w:hAnsiTheme="minorHAnsi" w:cstheme="minorHAnsi"/>
          <w:color w:val="auto"/>
        </w:rPr>
        <w:t xml:space="preserve"> los siguientes productos:</w:t>
      </w:r>
    </w:p>
    <w:p w:rsidR="007F79ED" w:rsidRPr="005659EC" w:rsidRDefault="007F79ED" w:rsidP="00B87007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Serie Topogr</w:t>
      </w:r>
      <w:r w:rsidR="00723563" w:rsidRPr="005659EC">
        <w:rPr>
          <w:rFonts w:asciiTheme="minorHAnsi" w:hAnsiTheme="minorHAnsi" w:cstheme="minorHAnsi"/>
          <w:color w:val="auto"/>
        </w:rPr>
        <w:t>áfica dividida en 4000 hojas</w:t>
      </w:r>
    </w:p>
    <w:p w:rsidR="007F79ED" w:rsidRPr="005659EC" w:rsidRDefault="007F79ED" w:rsidP="00B87007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Un conjunto de datos de Ocupación del Suelo</w:t>
      </w:r>
    </w:p>
    <w:p w:rsidR="007F79ED" w:rsidRPr="005659EC" w:rsidRDefault="00723563" w:rsidP="00B87007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 xml:space="preserve">Serie </w:t>
      </w:r>
      <w:r w:rsidR="007F79ED" w:rsidRPr="005659EC">
        <w:rPr>
          <w:rFonts w:asciiTheme="minorHAnsi" w:hAnsiTheme="minorHAnsi" w:cstheme="minorHAnsi"/>
          <w:color w:val="auto"/>
        </w:rPr>
        <w:t xml:space="preserve">catastral organizada por </w:t>
      </w:r>
      <w:r w:rsidR="00887106" w:rsidRPr="005659EC">
        <w:rPr>
          <w:rFonts w:asciiTheme="minorHAnsi" w:hAnsiTheme="minorHAnsi" w:cstheme="minorHAnsi"/>
          <w:color w:val="auto"/>
        </w:rPr>
        <w:t xml:space="preserve">8 000 </w:t>
      </w:r>
      <w:r w:rsidR="007F79ED" w:rsidRPr="005659EC">
        <w:rPr>
          <w:rFonts w:asciiTheme="minorHAnsi" w:hAnsiTheme="minorHAnsi" w:cstheme="minorHAnsi"/>
          <w:color w:val="auto"/>
        </w:rPr>
        <w:t>regiones</w:t>
      </w:r>
    </w:p>
    <w:p w:rsidR="00887106" w:rsidRPr="005659EC" w:rsidRDefault="00887106" w:rsidP="00B87007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Dos servicios de visualización (WMS)</w:t>
      </w:r>
    </w:p>
    <w:p w:rsidR="007F79ED" w:rsidRPr="005659EC" w:rsidRDefault="007F79ED" w:rsidP="007F79ED">
      <w:pPr>
        <w:pStyle w:val="Prrafodelista"/>
        <w:ind w:left="780"/>
        <w:jc w:val="both"/>
        <w:rPr>
          <w:rFonts w:asciiTheme="minorHAnsi" w:hAnsiTheme="minorHAnsi" w:cstheme="minorHAnsi"/>
          <w:color w:val="auto"/>
        </w:rPr>
      </w:pPr>
    </w:p>
    <w:p w:rsidR="00196559" w:rsidRPr="005659EC" w:rsidRDefault="007F79ED" w:rsidP="00D43FC4">
      <w:pPr>
        <w:jc w:val="both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¿Qué</w:t>
      </w:r>
      <w:r w:rsidR="00887106" w:rsidRPr="005659EC">
        <w:rPr>
          <w:rFonts w:asciiTheme="minorHAnsi" w:hAnsiTheme="minorHAnsi" w:cstheme="minorHAnsi"/>
          <w:color w:val="auto"/>
        </w:rPr>
        <w:t xml:space="preserve"> registros de</w:t>
      </w:r>
      <w:r w:rsidRPr="005659EC">
        <w:rPr>
          <w:rFonts w:asciiTheme="minorHAnsi" w:hAnsiTheme="minorHAnsi" w:cstheme="minorHAnsi"/>
          <w:color w:val="auto"/>
        </w:rPr>
        <w:t xml:space="preserve"> metadatos y cuántos </w:t>
      </w:r>
      <w:r w:rsidR="00887106" w:rsidRPr="005659EC">
        <w:rPr>
          <w:rFonts w:asciiTheme="minorHAnsi" w:hAnsiTheme="minorHAnsi" w:cstheme="minorHAnsi"/>
          <w:color w:val="auto"/>
        </w:rPr>
        <w:t xml:space="preserve">registros se </w:t>
      </w:r>
      <w:r w:rsidRPr="005659EC">
        <w:rPr>
          <w:rFonts w:asciiTheme="minorHAnsi" w:hAnsiTheme="minorHAnsi" w:cstheme="minorHAnsi"/>
          <w:color w:val="auto"/>
        </w:rPr>
        <w:t>debería</w:t>
      </w:r>
      <w:r w:rsidR="00887106" w:rsidRPr="005659EC">
        <w:rPr>
          <w:rFonts w:asciiTheme="minorHAnsi" w:hAnsiTheme="minorHAnsi" w:cstheme="minorHAnsi"/>
          <w:color w:val="auto"/>
        </w:rPr>
        <w:t>n</w:t>
      </w:r>
      <w:r w:rsidRPr="005659EC">
        <w:rPr>
          <w:rFonts w:asciiTheme="minorHAnsi" w:hAnsiTheme="minorHAnsi" w:cstheme="minorHAnsi"/>
          <w:color w:val="auto"/>
        </w:rPr>
        <w:t xml:space="preserve"> generar?</w:t>
      </w:r>
    </w:p>
    <w:p w:rsidR="00D43FC4" w:rsidRPr="005659EC" w:rsidRDefault="00D43FC4" w:rsidP="00196559">
      <w:pPr>
        <w:rPr>
          <w:rFonts w:asciiTheme="minorHAnsi" w:hAnsiTheme="minorHAnsi" w:cstheme="minorHAnsi"/>
          <w:color w:val="auto"/>
        </w:rPr>
      </w:pPr>
    </w:p>
    <w:p w:rsidR="00C66AA7" w:rsidRPr="005659EC" w:rsidRDefault="00C66AA7" w:rsidP="00C66AA7">
      <w:pPr>
        <w:spacing w:before="240" w:after="120"/>
        <w:contextualSpacing/>
        <w:jc w:val="both"/>
        <w:rPr>
          <w:rFonts w:asciiTheme="minorHAnsi" w:hAnsiTheme="minorHAnsi" w:cstheme="minorHAnsi"/>
          <w:i/>
          <w:color w:val="595959" w:themeColor="text1" w:themeTint="A6"/>
          <w:szCs w:val="22"/>
        </w:rPr>
      </w:pPr>
      <w:r w:rsidRPr="005659EC">
        <w:rPr>
          <w:rFonts w:asciiTheme="minorHAnsi" w:hAnsiTheme="minorHAnsi" w:cstheme="minorHAnsi"/>
          <w:i/>
          <w:color w:val="595959" w:themeColor="text1" w:themeTint="A6"/>
          <w:szCs w:val="22"/>
        </w:rPr>
        <w:t>Incluye aquí las respuestas a las preguntas</w:t>
      </w:r>
    </w:p>
    <w:p w:rsidR="00D43FC4" w:rsidRPr="00B06DB8" w:rsidRDefault="00D43FC4" w:rsidP="00196559">
      <w:pPr>
        <w:rPr>
          <w:rFonts w:cs="Arial"/>
        </w:rPr>
      </w:pPr>
    </w:p>
    <w:p w:rsidR="00B06DB8" w:rsidRDefault="00B06DB8" w:rsidP="00C71FD3">
      <w:pPr>
        <w:pStyle w:val="Ttulo1"/>
      </w:pPr>
      <w:r>
        <w:t>Ejercicio nº3</w:t>
      </w:r>
    </w:p>
    <w:p w:rsidR="00C66AA7" w:rsidRPr="00C71FD3" w:rsidRDefault="00B06DB8" w:rsidP="00C71FD3">
      <w:pPr>
        <w:spacing w:after="240"/>
        <w:rPr>
          <w:rStyle w:val="Textoennegrita"/>
        </w:rPr>
      </w:pPr>
      <w:r w:rsidRPr="00C71FD3">
        <w:rPr>
          <w:rStyle w:val="Textoennegrita"/>
        </w:rPr>
        <w:t>Enumera las partes en que se divide la Norma ISO 19115 «Información Geográfica–Metadatos»</w:t>
      </w:r>
    </w:p>
    <w:p w:rsidR="00C66AA7" w:rsidRPr="00B06DB8" w:rsidRDefault="00C66AA7" w:rsidP="005659EC">
      <w:pPr>
        <w:spacing w:before="240" w:after="120" w:line="276" w:lineRule="auto"/>
        <w:contextualSpacing/>
        <w:jc w:val="both"/>
        <w:rPr>
          <w:rFonts w:cs="Arial"/>
          <w:b/>
          <w:color w:val="1F497D" w:themeColor="text2"/>
          <w:sz w:val="24"/>
        </w:rPr>
      </w:pPr>
      <w:r w:rsidRPr="005659EC">
        <w:rPr>
          <w:rFonts w:asciiTheme="minorHAnsi" w:hAnsiTheme="minorHAnsi" w:cstheme="minorHAnsi"/>
          <w:i/>
          <w:color w:val="595959" w:themeColor="text1" w:themeTint="A6"/>
          <w:szCs w:val="22"/>
        </w:rPr>
        <w:t>Incluye aquí tu respuesta</w:t>
      </w:r>
      <w:bookmarkStart w:id="0" w:name="_GoBack"/>
      <w:bookmarkEnd w:id="0"/>
      <w:r w:rsidRPr="00B06DB8">
        <w:rPr>
          <w:rFonts w:cs="Arial"/>
          <w:b/>
          <w:color w:val="1F497D" w:themeColor="text2"/>
          <w:sz w:val="24"/>
        </w:rPr>
        <w:br w:type="page"/>
      </w:r>
    </w:p>
    <w:p w:rsidR="00B06DB8" w:rsidRDefault="00B06DB8" w:rsidP="00C71FD3">
      <w:pPr>
        <w:pStyle w:val="Ttulo1"/>
      </w:pPr>
      <w:r>
        <w:lastRenderedPageBreak/>
        <w:t>Ejercicio nº4</w:t>
      </w:r>
    </w:p>
    <w:p w:rsidR="00B06DB8" w:rsidRPr="00C71FD3" w:rsidRDefault="00B06DB8" w:rsidP="00C71FD3">
      <w:pPr>
        <w:rPr>
          <w:rStyle w:val="Textoennegrita"/>
        </w:rPr>
      </w:pPr>
      <w:r w:rsidRPr="00C71FD3">
        <w:rPr>
          <w:rStyle w:val="Textoennegrita"/>
        </w:rPr>
        <w:t xml:space="preserve">Accede al catálogo Oficial de Datos y Servicios de España, </w:t>
      </w:r>
    </w:p>
    <w:p w:rsidR="001609BE" w:rsidRPr="00B06DB8" w:rsidRDefault="00727209" w:rsidP="00D55E2E">
      <w:pPr>
        <w:rPr>
          <w:rStyle w:val="Hipervnculo"/>
          <w:rFonts w:cs="Arial"/>
        </w:rPr>
      </w:pPr>
      <w:hyperlink r:id="rId9" w:anchor="/home" w:history="1">
        <w:r w:rsidR="001609BE" w:rsidRPr="00B06DB8">
          <w:rPr>
            <w:rStyle w:val="Hipervnculo"/>
            <w:rFonts w:cs="Arial"/>
          </w:rPr>
          <w:t>http://www.idee.es/csw-codsi-idee/</w:t>
        </w:r>
      </w:hyperlink>
    </w:p>
    <w:p w:rsidR="007B4F4B" w:rsidRPr="005659EC" w:rsidRDefault="007B4F4B" w:rsidP="00D55E2E">
      <w:pPr>
        <w:rPr>
          <w:rFonts w:asciiTheme="minorHAnsi" w:hAnsiTheme="minorHAnsi" w:cstheme="minorHAnsi"/>
        </w:rPr>
      </w:pPr>
    </w:p>
    <w:p w:rsidR="007B4F4B" w:rsidRPr="005659EC" w:rsidRDefault="00314B9D" w:rsidP="00D55E2E">
      <w:pPr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 xml:space="preserve">Consulta los ficheros de </w:t>
      </w:r>
      <w:r w:rsidR="007B4F4B" w:rsidRPr="005659EC">
        <w:rPr>
          <w:rFonts w:asciiTheme="minorHAnsi" w:hAnsiTheme="minorHAnsi" w:cstheme="minorHAnsi"/>
          <w:color w:val="auto"/>
        </w:rPr>
        <w:t>metadatos correspondientes a los siguientes conjuntos de datos y busca el Tema al que pertenecen cada uno de estos datos.</w:t>
      </w:r>
    </w:p>
    <w:p w:rsidR="00314B9D" w:rsidRPr="005659EC" w:rsidRDefault="00314B9D" w:rsidP="00D55E2E">
      <w:pPr>
        <w:rPr>
          <w:rFonts w:asciiTheme="minorHAnsi" w:hAnsiTheme="minorHAnsi" w:cstheme="minorHAnsi"/>
          <w:color w:val="auto"/>
        </w:rPr>
      </w:pPr>
    </w:p>
    <w:p w:rsidR="00314B9D" w:rsidRPr="005659EC" w:rsidRDefault="00314B9D" w:rsidP="00B87007">
      <w:pPr>
        <w:pStyle w:val="Prrafodelista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Nomenclátor Geográfico de Aragón</w:t>
      </w:r>
    </w:p>
    <w:p w:rsidR="00C66AA7" w:rsidRPr="005659EC" w:rsidRDefault="00C66AA7" w:rsidP="00C66AA7">
      <w:pPr>
        <w:pStyle w:val="Prrafodelista"/>
        <w:spacing w:before="240" w:after="120"/>
        <w:ind w:left="360"/>
        <w:jc w:val="both"/>
        <w:rPr>
          <w:rFonts w:asciiTheme="minorHAnsi" w:hAnsiTheme="minorHAnsi" w:cstheme="minorHAnsi"/>
          <w:i/>
          <w:color w:val="595959" w:themeColor="text1" w:themeTint="A6"/>
          <w:szCs w:val="22"/>
        </w:rPr>
      </w:pPr>
      <w:r w:rsidRPr="005659EC">
        <w:rPr>
          <w:rFonts w:asciiTheme="minorHAnsi" w:hAnsiTheme="minorHAnsi" w:cstheme="minorHAnsi"/>
          <w:i/>
          <w:color w:val="595959" w:themeColor="text1" w:themeTint="A6"/>
          <w:szCs w:val="22"/>
        </w:rPr>
        <w:t>Incluye aquí tu respuesta</w:t>
      </w:r>
    </w:p>
    <w:p w:rsidR="00C66AA7" w:rsidRPr="005659EC" w:rsidRDefault="00C66AA7" w:rsidP="00C66AA7">
      <w:pPr>
        <w:pStyle w:val="Prrafodelista"/>
        <w:spacing w:line="360" w:lineRule="auto"/>
        <w:ind w:left="360"/>
        <w:rPr>
          <w:rFonts w:asciiTheme="minorHAnsi" w:hAnsiTheme="minorHAnsi" w:cstheme="minorHAnsi"/>
        </w:rPr>
      </w:pPr>
    </w:p>
    <w:p w:rsidR="00314B9D" w:rsidRPr="005659EC" w:rsidRDefault="00314B9D" w:rsidP="00B87007">
      <w:pPr>
        <w:pStyle w:val="Prrafodelista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Secciones censales</w:t>
      </w:r>
      <w:r w:rsidR="009F31CB" w:rsidRPr="005659EC">
        <w:rPr>
          <w:rFonts w:asciiTheme="minorHAnsi" w:hAnsiTheme="minorHAnsi" w:cstheme="minorHAnsi"/>
          <w:color w:val="auto"/>
        </w:rPr>
        <w:t xml:space="preserve"> de Censos Generales V1</w:t>
      </w:r>
    </w:p>
    <w:p w:rsidR="00C66AA7" w:rsidRPr="005659EC" w:rsidRDefault="00C66AA7" w:rsidP="00C66AA7">
      <w:pPr>
        <w:pStyle w:val="Prrafodelista"/>
        <w:spacing w:before="240" w:after="120"/>
        <w:ind w:left="360"/>
        <w:jc w:val="both"/>
        <w:rPr>
          <w:rFonts w:asciiTheme="minorHAnsi" w:hAnsiTheme="minorHAnsi" w:cstheme="minorHAnsi"/>
          <w:i/>
          <w:color w:val="595959" w:themeColor="text1" w:themeTint="A6"/>
          <w:szCs w:val="22"/>
        </w:rPr>
      </w:pPr>
      <w:r w:rsidRPr="005659EC">
        <w:rPr>
          <w:rFonts w:asciiTheme="minorHAnsi" w:hAnsiTheme="minorHAnsi" w:cstheme="minorHAnsi"/>
          <w:i/>
          <w:color w:val="595959" w:themeColor="text1" w:themeTint="A6"/>
          <w:szCs w:val="22"/>
        </w:rPr>
        <w:t>Incluye aquí tu respuesta</w:t>
      </w:r>
    </w:p>
    <w:p w:rsidR="00C66AA7" w:rsidRPr="005659EC" w:rsidRDefault="00C66AA7" w:rsidP="00C66AA7">
      <w:pPr>
        <w:spacing w:line="360" w:lineRule="auto"/>
        <w:rPr>
          <w:rFonts w:asciiTheme="minorHAnsi" w:hAnsiTheme="minorHAnsi" w:cstheme="minorHAnsi"/>
        </w:rPr>
      </w:pPr>
    </w:p>
    <w:p w:rsidR="009F31CB" w:rsidRPr="005659EC" w:rsidRDefault="00C13FF8" w:rsidP="00B87007">
      <w:pPr>
        <w:pStyle w:val="Prrafodelista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color w:val="auto"/>
        </w:rPr>
      </w:pPr>
      <w:r w:rsidRPr="005659EC">
        <w:rPr>
          <w:rFonts w:asciiTheme="minorHAnsi" w:hAnsiTheme="minorHAnsi" w:cstheme="minorHAnsi"/>
          <w:color w:val="auto"/>
        </w:rPr>
        <w:t>Ortofotos PNOA máxima actualidad</w:t>
      </w:r>
    </w:p>
    <w:p w:rsidR="00C66AA7" w:rsidRPr="005659EC" w:rsidRDefault="00C66AA7" w:rsidP="00C66AA7">
      <w:pPr>
        <w:pStyle w:val="Prrafodelista"/>
        <w:spacing w:before="240" w:after="120"/>
        <w:ind w:left="360"/>
        <w:jc w:val="both"/>
        <w:rPr>
          <w:rFonts w:asciiTheme="minorHAnsi" w:hAnsiTheme="minorHAnsi" w:cstheme="minorHAnsi"/>
          <w:i/>
          <w:color w:val="595959" w:themeColor="text1" w:themeTint="A6"/>
          <w:szCs w:val="22"/>
        </w:rPr>
      </w:pPr>
      <w:r w:rsidRPr="005659EC">
        <w:rPr>
          <w:rFonts w:asciiTheme="minorHAnsi" w:hAnsiTheme="minorHAnsi" w:cstheme="minorHAnsi"/>
          <w:i/>
          <w:color w:val="595959" w:themeColor="text1" w:themeTint="A6"/>
          <w:szCs w:val="22"/>
        </w:rPr>
        <w:t>Incluye aquí tu respuesta</w:t>
      </w:r>
    </w:p>
    <w:p w:rsidR="00BF697F" w:rsidRPr="00B06DB8" w:rsidRDefault="00BF697F" w:rsidP="00653F85">
      <w:pPr>
        <w:pStyle w:val="Prrafodelista"/>
        <w:spacing w:after="120" w:line="320" w:lineRule="exact"/>
        <w:ind w:left="405"/>
        <w:jc w:val="both"/>
        <w:rPr>
          <w:rFonts w:cs="Arial"/>
          <w:sz w:val="20"/>
          <w:szCs w:val="20"/>
          <w:lang w:eastAsia="es-ES_tradnl"/>
        </w:rPr>
      </w:pPr>
    </w:p>
    <w:p w:rsidR="00B06DB8" w:rsidRDefault="00B06DB8" w:rsidP="00C71FD3">
      <w:pPr>
        <w:pStyle w:val="Ttulo1"/>
      </w:pPr>
      <w:r>
        <w:t>Ejercicio nº5</w:t>
      </w:r>
    </w:p>
    <w:p w:rsidR="00B06DB8" w:rsidRPr="00C71FD3" w:rsidRDefault="00B06DB8" w:rsidP="00C71FD3">
      <w:pPr>
        <w:rPr>
          <w:rStyle w:val="Textoennegrita"/>
        </w:rPr>
      </w:pPr>
      <w:r w:rsidRPr="00C71FD3">
        <w:rPr>
          <w:rStyle w:val="Textoennegrita"/>
        </w:rPr>
        <w:t>Dada la siguiente tabla correspondiente a dos proyectos IDE, completa la información solicitada</w:t>
      </w:r>
    </w:p>
    <w:p w:rsidR="00C66AA7" w:rsidRPr="00B06DB8" w:rsidRDefault="00C66AA7" w:rsidP="00C66AA7">
      <w:pPr>
        <w:rPr>
          <w:rFonts w:cs="Arial"/>
        </w:rPr>
      </w:pPr>
    </w:p>
    <w:p w:rsidR="00801D62" w:rsidRPr="005659EC" w:rsidRDefault="0038371E" w:rsidP="00673895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Cs w:val="22"/>
        </w:rPr>
      </w:pPr>
      <w:r w:rsidRPr="005659EC">
        <w:rPr>
          <w:rFonts w:asciiTheme="minorHAnsi" w:hAnsiTheme="minorHAnsi" w:cstheme="minorHAnsi"/>
          <w:color w:val="auto"/>
          <w:szCs w:val="22"/>
          <w:lang w:eastAsia="es-ES_tradnl"/>
        </w:rPr>
        <w:t>IDE de Ecuador</w:t>
      </w:r>
      <w:r w:rsidR="00801D62" w:rsidRPr="005659EC">
        <w:rPr>
          <w:rFonts w:asciiTheme="minorHAnsi" w:hAnsiTheme="minorHAnsi" w:cstheme="minorHAnsi"/>
          <w:color w:val="auto"/>
          <w:szCs w:val="22"/>
          <w:lang w:eastAsia="es-ES_tradnl"/>
        </w:rPr>
        <w:t>:</w:t>
      </w:r>
      <w:r w:rsidR="007B7479" w:rsidRPr="005659EC">
        <w:rPr>
          <w:rFonts w:asciiTheme="minorHAnsi" w:hAnsiTheme="minorHAnsi" w:cstheme="minorHAnsi"/>
          <w:color w:val="auto"/>
          <w:szCs w:val="22"/>
          <w:lang w:eastAsia="es-ES_tradnl"/>
        </w:rPr>
        <w:t xml:space="preserve"> </w:t>
      </w:r>
      <w:hyperlink r:id="rId10" w:history="1">
        <w:r w:rsidRPr="005659EC">
          <w:rPr>
            <w:rStyle w:val="Hipervnculo"/>
            <w:rFonts w:asciiTheme="minorHAnsi" w:hAnsiTheme="minorHAnsi" w:cstheme="minorHAnsi"/>
            <w:szCs w:val="22"/>
          </w:rPr>
          <w:t>http://www.geoportaligm.gob.ec/</w:t>
        </w:r>
      </w:hyperlink>
    </w:p>
    <w:p w:rsidR="00135D03" w:rsidRPr="005659EC" w:rsidRDefault="00135D03" w:rsidP="00673895">
      <w:pPr>
        <w:pStyle w:val="Prrafodelista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Cs w:val="22"/>
        </w:rPr>
      </w:pPr>
      <w:r w:rsidRPr="005659EC">
        <w:rPr>
          <w:rFonts w:asciiTheme="minorHAnsi" w:hAnsiTheme="minorHAnsi" w:cstheme="minorHAnsi"/>
          <w:color w:val="auto"/>
          <w:szCs w:val="22"/>
          <w:lang w:eastAsia="es-ES_tradnl"/>
        </w:rPr>
        <w:t>IDE de Chile</w:t>
      </w:r>
      <w:r w:rsidRPr="005659EC">
        <w:rPr>
          <w:rFonts w:asciiTheme="minorHAnsi" w:hAnsiTheme="minorHAnsi" w:cstheme="minorHAnsi"/>
          <w:szCs w:val="22"/>
          <w:lang w:eastAsia="es-ES_tradnl"/>
        </w:rPr>
        <w:t>:</w:t>
      </w:r>
      <w:r w:rsidR="007B7479" w:rsidRPr="005659EC">
        <w:rPr>
          <w:rFonts w:asciiTheme="minorHAnsi" w:hAnsiTheme="minorHAnsi" w:cstheme="minorHAnsi"/>
          <w:szCs w:val="22"/>
          <w:lang w:eastAsia="es-ES_tradnl"/>
        </w:rPr>
        <w:t xml:space="preserve"> </w:t>
      </w:r>
      <w:hyperlink r:id="rId11" w:history="1">
        <w:r w:rsidRPr="005659EC">
          <w:rPr>
            <w:rStyle w:val="Hipervnculo"/>
            <w:rFonts w:asciiTheme="minorHAnsi" w:hAnsiTheme="minorHAnsi" w:cstheme="minorHAnsi"/>
            <w:szCs w:val="22"/>
          </w:rPr>
          <w:t>www.ide.cl</w:t>
        </w:r>
      </w:hyperlink>
    </w:p>
    <w:p w:rsidR="00EC08E0" w:rsidRPr="005659EC" w:rsidRDefault="00EC08E0" w:rsidP="00801D62">
      <w:pPr>
        <w:ind w:firstLine="405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10"/>
        <w:gridCol w:w="2694"/>
        <w:gridCol w:w="2516"/>
      </w:tblGrid>
      <w:tr w:rsidR="007B7479" w:rsidRPr="005659EC" w:rsidTr="00C66AA7">
        <w:trPr>
          <w:jc w:val="center"/>
        </w:trPr>
        <w:tc>
          <w:tcPr>
            <w:tcW w:w="3510" w:type="dxa"/>
          </w:tcPr>
          <w:p w:rsidR="00756FBB" w:rsidRPr="005659EC" w:rsidRDefault="00756FBB" w:rsidP="00416515">
            <w:pPr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</w:p>
        </w:tc>
        <w:tc>
          <w:tcPr>
            <w:tcW w:w="2694" w:type="dxa"/>
          </w:tcPr>
          <w:p w:rsidR="00756FBB" w:rsidRPr="005659EC" w:rsidRDefault="0038371E" w:rsidP="0038371E">
            <w:pPr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5659EC">
              <w:rPr>
                <w:rFonts w:asciiTheme="minorHAnsi" w:hAnsiTheme="minorHAnsi" w:cstheme="minorHAnsi"/>
                <w:color w:val="auto"/>
                <w:sz w:val="24"/>
              </w:rPr>
              <w:t>Ecuador</w:t>
            </w:r>
          </w:p>
        </w:tc>
        <w:tc>
          <w:tcPr>
            <w:tcW w:w="2516" w:type="dxa"/>
          </w:tcPr>
          <w:p w:rsidR="00756FBB" w:rsidRPr="005659EC" w:rsidRDefault="00135D03" w:rsidP="00416515">
            <w:pPr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5659EC">
              <w:rPr>
                <w:rFonts w:asciiTheme="minorHAnsi" w:hAnsiTheme="minorHAnsi" w:cstheme="minorHAnsi"/>
                <w:color w:val="auto"/>
                <w:sz w:val="24"/>
              </w:rPr>
              <w:t>Chile</w:t>
            </w:r>
          </w:p>
        </w:tc>
      </w:tr>
      <w:tr w:rsidR="00756FBB" w:rsidRPr="005659EC" w:rsidTr="00C66AA7">
        <w:trPr>
          <w:jc w:val="center"/>
        </w:trPr>
        <w:tc>
          <w:tcPr>
            <w:tcW w:w="3510" w:type="dxa"/>
          </w:tcPr>
          <w:p w:rsidR="007D03D9" w:rsidRPr="005659EC" w:rsidRDefault="00756FBB" w:rsidP="00473867">
            <w:pPr>
              <w:rPr>
                <w:rFonts w:asciiTheme="minorHAnsi" w:hAnsiTheme="minorHAnsi" w:cstheme="minorHAnsi"/>
                <w:color w:val="auto"/>
              </w:rPr>
            </w:pPr>
            <w:r w:rsidRPr="005659EC">
              <w:rPr>
                <w:rFonts w:asciiTheme="minorHAnsi" w:hAnsiTheme="minorHAnsi" w:cstheme="minorHAnsi"/>
                <w:color w:val="auto"/>
              </w:rPr>
              <w:t xml:space="preserve">Nombre del </w:t>
            </w:r>
            <w:proofErr w:type="spellStart"/>
            <w:r w:rsidRPr="005659EC">
              <w:rPr>
                <w:rFonts w:asciiTheme="minorHAnsi" w:hAnsiTheme="minorHAnsi" w:cstheme="minorHAnsi"/>
                <w:color w:val="auto"/>
              </w:rPr>
              <w:t>geoportal</w:t>
            </w:r>
            <w:proofErr w:type="spellEnd"/>
          </w:p>
        </w:tc>
        <w:tc>
          <w:tcPr>
            <w:tcW w:w="2694" w:type="dxa"/>
          </w:tcPr>
          <w:p w:rsidR="00756FBB" w:rsidRPr="005659EC" w:rsidRDefault="00C66AA7" w:rsidP="00C66AA7">
            <w:pPr>
              <w:spacing w:before="240" w:after="120"/>
              <w:contextualSpacing/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  <w:tc>
          <w:tcPr>
            <w:tcW w:w="2516" w:type="dxa"/>
          </w:tcPr>
          <w:p w:rsidR="00756FBB" w:rsidRPr="005659EC" w:rsidRDefault="00C66AA7" w:rsidP="00C66AA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</w:tr>
      <w:tr w:rsidR="00C66AA7" w:rsidRPr="005659EC" w:rsidTr="00C66AA7">
        <w:trPr>
          <w:jc w:val="center"/>
        </w:trPr>
        <w:tc>
          <w:tcPr>
            <w:tcW w:w="3510" w:type="dxa"/>
          </w:tcPr>
          <w:p w:rsidR="00C66AA7" w:rsidRPr="005659EC" w:rsidRDefault="00C66AA7" w:rsidP="00473867">
            <w:pPr>
              <w:rPr>
                <w:rFonts w:asciiTheme="minorHAnsi" w:hAnsiTheme="minorHAnsi" w:cstheme="minorHAnsi"/>
                <w:color w:val="auto"/>
              </w:rPr>
            </w:pPr>
            <w:r w:rsidRPr="005659EC">
              <w:rPr>
                <w:rFonts w:asciiTheme="minorHAnsi" w:hAnsiTheme="minorHAnsi" w:cstheme="minorHAnsi"/>
                <w:color w:val="auto"/>
              </w:rPr>
              <w:t xml:space="preserve">Nª de metadatos disponibles en su catálogo de datos </w:t>
            </w:r>
          </w:p>
        </w:tc>
        <w:tc>
          <w:tcPr>
            <w:tcW w:w="2694" w:type="dxa"/>
          </w:tcPr>
          <w:p w:rsidR="00C66AA7" w:rsidRPr="005659EC" w:rsidRDefault="00C66AA7" w:rsidP="00C66AA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  <w:tc>
          <w:tcPr>
            <w:tcW w:w="2516" w:type="dxa"/>
          </w:tcPr>
          <w:p w:rsidR="00C66AA7" w:rsidRPr="005659EC" w:rsidRDefault="00C66AA7">
            <w:pPr>
              <w:rPr>
                <w:rFonts w:asciiTheme="minorHAnsi" w:hAnsiTheme="minorHAnsi" w:cstheme="minorHAnsi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</w:tr>
      <w:tr w:rsidR="00C66AA7" w:rsidRPr="005659EC" w:rsidTr="00C66AA7">
        <w:trPr>
          <w:jc w:val="center"/>
        </w:trPr>
        <w:tc>
          <w:tcPr>
            <w:tcW w:w="3510" w:type="dxa"/>
          </w:tcPr>
          <w:p w:rsidR="00C66AA7" w:rsidRPr="005659EC" w:rsidRDefault="00C66AA7" w:rsidP="00C66AA7">
            <w:pPr>
              <w:rPr>
                <w:rFonts w:asciiTheme="minorHAnsi" w:hAnsiTheme="minorHAnsi" w:cstheme="minorHAnsi"/>
                <w:color w:val="auto"/>
              </w:rPr>
            </w:pPr>
            <w:r w:rsidRPr="005659EC">
              <w:rPr>
                <w:rFonts w:asciiTheme="minorHAnsi" w:hAnsiTheme="minorHAnsi" w:cstheme="minorHAnsi"/>
                <w:color w:val="auto"/>
              </w:rPr>
              <w:t>¿En su catálogo se pueden localizar geoservicios o servicios web? SI/NO</w:t>
            </w:r>
          </w:p>
        </w:tc>
        <w:tc>
          <w:tcPr>
            <w:tcW w:w="2694" w:type="dxa"/>
          </w:tcPr>
          <w:p w:rsidR="00C66AA7" w:rsidRPr="005659EC" w:rsidRDefault="00C66AA7" w:rsidP="00C66AA7">
            <w:pPr>
              <w:rPr>
                <w:rFonts w:asciiTheme="minorHAnsi" w:hAnsiTheme="minorHAnsi" w:cstheme="minorHAnsi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  <w:tc>
          <w:tcPr>
            <w:tcW w:w="2516" w:type="dxa"/>
          </w:tcPr>
          <w:p w:rsidR="00C66AA7" w:rsidRPr="005659EC" w:rsidRDefault="00C66AA7">
            <w:pPr>
              <w:rPr>
                <w:rFonts w:asciiTheme="minorHAnsi" w:hAnsiTheme="minorHAnsi" w:cstheme="minorHAnsi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</w:tr>
      <w:tr w:rsidR="00C66AA7" w:rsidRPr="005659EC" w:rsidTr="00C66AA7">
        <w:trPr>
          <w:jc w:val="center"/>
        </w:trPr>
        <w:tc>
          <w:tcPr>
            <w:tcW w:w="3510" w:type="dxa"/>
          </w:tcPr>
          <w:p w:rsidR="00C66AA7" w:rsidRPr="005659EC" w:rsidRDefault="00C66AA7" w:rsidP="00416515">
            <w:pPr>
              <w:rPr>
                <w:rFonts w:asciiTheme="minorHAnsi" w:hAnsiTheme="minorHAnsi" w:cstheme="minorHAnsi"/>
                <w:color w:val="auto"/>
              </w:rPr>
            </w:pPr>
            <w:r w:rsidRPr="005659EC">
              <w:rPr>
                <w:rFonts w:asciiTheme="minorHAnsi" w:hAnsiTheme="minorHAnsi" w:cstheme="minorHAnsi"/>
                <w:color w:val="auto"/>
              </w:rPr>
              <w:t>¿Tiene descarga de datos? Sí/No</w:t>
            </w:r>
          </w:p>
        </w:tc>
        <w:tc>
          <w:tcPr>
            <w:tcW w:w="2694" w:type="dxa"/>
          </w:tcPr>
          <w:p w:rsidR="00C66AA7" w:rsidRPr="005659EC" w:rsidRDefault="00C66AA7" w:rsidP="00C66AA7">
            <w:pPr>
              <w:rPr>
                <w:rFonts w:asciiTheme="minorHAnsi" w:hAnsiTheme="minorHAnsi" w:cstheme="minorHAnsi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  <w:tc>
          <w:tcPr>
            <w:tcW w:w="2516" w:type="dxa"/>
          </w:tcPr>
          <w:p w:rsidR="00C66AA7" w:rsidRPr="005659EC" w:rsidRDefault="00C66AA7">
            <w:pPr>
              <w:rPr>
                <w:rFonts w:asciiTheme="minorHAnsi" w:hAnsiTheme="minorHAnsi" w:cstheme="minorHAnsi"/>
              </w:rPr>
            </w:pPr>
            <w:r w:rsidRPr="005659E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Incluye aquí tu respuesta</w:t>
            </w:r>
          </w:p>
        </w:tc>
      </w:tr>
    </w:tbl>
    <w:p w:rsidR="00756FBB" w:rsidRPr="00B06DB8" w:rsidRDefault="00756FBB" w:rsidP="00756FBB">
      <w:pPr>
        <w:spacing w:after="120" w:line="320" w:lineRule="exact"/>
        <w:jc w:val="both"/>
        <w:rPr>
          <w:rFonts w:cs="Arial"/>
          <w:sz w:val="20"/>
          <w:szCs w:val="20"/>
          <w:lang w:eastAsia="es-ES_tradnl"/>
        </w:rPr>
      </w:pPr>
    </w:p>
    <w:p w:rsidR="00EC08E0" w:rsidRPr="00B06DB8" w:rsidRDefault="00EC08E0" w:rsidP="00756FBB">
      <w:pPr>
        <w:spacing w:after="120" w:line="320" w:lineRule="exact"/>
        <w:jc w:val="both"/>
        <w:rPr>
          <w:rFonts w:cs="Arial"/>
          <w:sz w:val="20"/>
          <w:szCs w:val="20"/>
          <w:lang w:eastAsia="es-ES_tradnl"/>
        </w:rPr>
      </w:pPr>
    </w:p>
    <w:sectPr w:rsidR="00EC08E0" w:rsidRPr="00B06DB8" w:rsidSect="005659EC">
      <w:headerReference w:type="default" r:id="rId12"/>
      <w:footerReference w:type="default" r:id="rId13"/>
      <w:pgSz w:w="11906" w:h="16838" w:code="9"/>
      <w:pgMar w:top="1560" w:right="1701" w:bottom="1418" w:left="1701" w:header="0" w:footer="340" w:gutter="0"/>
      <w:pgNumType w:start="1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599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09" w:rsidRDefault="00727209">
      <w:r>
        <w:separator/>
      </w:r>
    </w:p>
  </w:endnote>
  <w:endnote w:type="continuationSeparator" w:id="0">
    <w:p w:rsidR="00727209" w:rsidRDefault="0072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2735471"/>
      <w:docPartObj>
        <w:docPartGallery w:val="Page Numbers (Bottom of Page)"/>
        <w:docPartUnique/>
      </w:docPartObj>
    </w:sdtPr>
    <w:sdtEndPr/>
    <w:sdtContent>
      <w:p w:rsidR="0006582D" w:rsidRDefault="0006582D" w:rsidP="0006582D">
        <w:pPr>
          <w:rPr>
            <w:sz w:val="16"/>
            <w:szCs w:val="16"/>
          </w:rPr>
        </w:pPr>
        <w:r>
          <w:rPr>
            <w:rFonts w:ascii="Calibri" w:hAnsi="Calibri"/>
            <w:noProof/>
          </w:rPr>
          <w:drawing>
            <wp:anchor distT="0" distB="0" distL="114300" distR="114300" simplePos="0" relativeHeight="251660288" behindDoc="0" locked="0" layoutInCell="1" allowOverlap="1" wp14:anchorId="70B7A93F" wp14:editId="50E4C202">
              <wp:simplePos x="0" y="0"/>
              <wp:positionH relativeFrom="column">
                <wp:posOffset>-251460</wp:posOffset>
              </wp:positionH>
              <wp:positionV relativeFrom="paragraph">
                <wp:posOffset>52705</wp:posOffset>
              </wp:positionV>
              <wp:extent cx="1343025" cy="295275"/>
              <wp:effectExtent l="19050" t="0" r="9525" b="0"/>
              <wp:wrapNone/>
              <wp:docPr id="3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Institucional RGB M 14x3,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025" cy="295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="Calibri" w:hAnsi="Calibri"/>
            <w:noProof/>
          </w:rPr>
          <w:drawing>
            <wp:anchor distT="0" distB="0" distL="114300" distR="114300" simplePos="0" relativeHeight="251659264" behindDoc="0" locked="0" layoutInCell="1" allowOverlap="1" wp14:anchorId="72F3A4C2" wp14:editId="0804A51C">
              <wp:simplePos x="0" y="0"/>
              <wp:positionH relativeFrom="column">
                <wp:posOffset>4533011</wp:posOffset>
              </wp:positionH>
              <wp:positionV relativeFrom="paragraph">
                <wp:posOffset>350164</wp:posOffset>
              </wp:positionV>
              <wp:extent cx="613410" cy="214630"/>
              <wp:effectExtent l="0" t="0" r="0" b="0"/>
              <wp:wrapNone/>
              <wp:docPr id="2" name="Imagen 8" descr="Creative Commons License">
                <a:hlinkClick xmlns:a="http://schemas.openxmlformats.org/drawingml/2006/main" r:id="rId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8" descr="Creative Commons License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341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sz w:val="14"/>
            <w:szCs w:val="14"/>
          </w:rPr>
          <w:tab/>
        </w:r>
        <w:r>
          <w:rPr>
            <w:sz w:val="14"/>
            <w:szCs w:val="14"/>
          </w:rPr>
          <w:tab/>
        </w:r>
        <w:r>
          <w:rPr>
            <w:sz w:val="14"/>
            <w:szCs w:val="14"/>
          </w:rPr>
          <w:tab/>
        </w:r>
        <w:r>
          <w:rPr>
            <w:sz w:val="14"/>
            <w:szCs w:val="14"/>
          </w:rPr>
          <w:tab/>
        </w:r>
        <w:r>
          <w:rPr>
            <w:sz w:val="14"/>
            <w:szCs w:val="14"/>
          </w:rPr>
          <w:tab/>
        </w:r>
        <w:r w:rsidRPr="004D0C52">
          <w:rPr>
            <w:sz w:val="14"/>
            <w:szCs w:val="14"/>
          </w:rPr>
          <w:br/>
        </w:r>
      </w:p>
      <w:p w:rsidR="0006582D" w:rsidRDefault="0006582D" w:rsidP="0006582D">
        <w:pPr>
          <w:rPr>
            <w:sz w:val="16"/>
            <w:szCs w:val="16"/>
          </w:rPr>
        </w:pPr>
      </w:p>
      <w:p w:rsidR="0006582D" w:rsidRDefault="0006582D" w:rsidP="0006582D">
        <w:pPr>
          <w:rPr>
            <w:sz w:val="16"/>
            <w:szCs w:val="16"/>
          </w:rPr>
        </w:pPr>
      </w:p>
      <w:p w:rsidR="0006582D" w:rsidRPr="00D20F77" w:rsidRDefault="0006582D" w:rsidP="0006582D">
        <w:pPr>
          <w:rPr>
            <w:sz w:val="16"/>
            <w:szCs w:val="16"/>
          </w:rPr>
        </w:pPr>
        <w:r w:rsidRPr="00D20F77">
          <w:rPr>
            <w:sz w:val="16"/>
            <w:szCs w:val="16"/>
          </w:rPr>
          <w:t>E</w:t>
        </w:r>
        <w:r>
          <w:rPr>
            <w:sz w:val="16"/>
            <w:szCs w:val="16"/>
          </w:rPr>
          <w:t xml:space="preserve">sta obra está bajo una licencia: </w:t>
        </w:r>
        <w:hyperlink r:id="rId5" w:history="1">
          <w:r w:rsidRPr="00C658F6">
            <w:rPr>
              <w:rStyle w:val="Hipervnculo"/>
              <w:sz w:val="16"/>
              <w:szCs w:val="16"/>
            </w:rPr>
            <w:t>CC BY-NC-SA 4.0</w:t>
          </w:r>
        </w:hyperlink>
        <w:r w:rsidRPr="004E5753">
          <w:rPr>
            <w:sz w:val="16"/>
            <w:szCs w:val="16"/>
          </w:rPr>
          <w:t>CNIG</w:t>
        </w:r>
      </w:p>
      <w:p w:rsidR="00052E63" w:rsidRDefault="0006582D" w:rsidP="0006582D">
        <w:pPr>
          <w:pStyle w:val="Piedepgina"/>
          <w:ind w:right="-864"/>
          <w:jc w:val="right"/>
        </w:pPr>
        <w:r>
          <w:rPr>
            <w:rStyle w:val="Nmerodepgina"/>
          </w:rPr>
          <w:tab/>
        </w:r>
        <w:r>
          <w:rPr>
            <w:rStyle w:val="Nmerodepgina"/>
          </w:rPr>
          <w:tab/>
        </w:r>
        <w:r w:rsidR="00215CCB">
          <w:rPr>
            <w:noProof/>
          </w:rPr>
          <mc:AlternateContent>
            <mc:Choice Requires="wpg">
              <w:drawing>
                <wp:inline distT="0" distB="0" distL="0" distR="0" wp14:anchorId="353ED599" wp14:editId="469531C9">
                  <wp:extent cx="258445" cy="212725"/>
                  <wp:effectExtent l="0" t="0" r="0" b="0"/>
                  <wp:docPr id="1" name="Grupo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8445" cy="212725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E4BE8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E63" w:rsidRDefault="00AB581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 w:rsidR="00052E63"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3A59A4" w:rsidRPr="003A59A4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upo 46" o:spid="_x0000_s1027" style="width:20.35pt;height:16.75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">
                  <v:oval id="AutoShape 47" o:spid="_x0000_s1028" style="position:absolute;left:859;top:415;width:374;height:8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HvcUA&#10;AADaAAAADwAAAGRycy9kb3ducmV2LnhtbESPQWvCQBSE74L/YXlCL6IbS2nT6EbEIhQ81bZSb4/s&#10;M4lm34bsxqT99V1B8DjMzDfMYtmbSlyocaVlBbNpBII4s7rkXMHX52YSg3AeWWNlmRT8koNlOhws&#10;MNG24w+67HwuAoRdggoK7+tESpcVZNBNbU0cvKNtDPogm1zqBrsAN5V8jKJnabDksFBgTeuCsvOu&#10;NQre4m3UVt32+yfzr/ppfPjb681JqYdRv5qD8NT7e/jWftcKXuB6JdwA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Qe9xQAAANoAAAAPAAAAAAAAAAAAAAAAAJgCAABkcnMv&#10;ZG93bnJldi54bWxQSwUGAAAAAAQABAD1AAAAigMAAAAA&#10;" filled="f" stroked="f" strokecolor="#e4be84"/>
                  <v:roundrect id="AutoShape 48" o:spid="_x0000_s1029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7zcAA&#10;AADaAAAADwAAAGRycy9kb3ducmV2LnhtbERPTWsCMRC9F/wPYQQvpWYVWmVrFBEEb6IV2eN0M262&#10;biZLEnX11zcHwePjfc8WnW3ElXyoHSsYDTMQxKXTNVcKDj/rjymIEJE1No5JwZ0CLOa9txnm2t14&#10;R9d9rEQK4ZCjAhNjm0sZSkMWw9C1xIk7OW8xJugrqT3eUrht5DjLvqTFmlODwZZWhsrz/mIVbAtZ&#10;rD6L38lumfnHaXR80Lv5U2rQ75bfICJ18SV+ujdaQdqarqQb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s7zcAAAADaAAAADwAAAAAAAAAAAAAAAACYAgAAZHJzL2Rvd25y&#10;ZXYueG1sUEsFBgAAAAAEAAQA9QAAAIU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0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:rsidR="00052E63" w:rsidRDefault="00AB581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 w:rsidR="00052E63"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3A59A4" w:rsidRPr="003A59A4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5F04C8" w:rsidRDefault="005F04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09" w:rsidRDefault="00727209">
      <w:r>
        <w:separator/>
      </w:r>
    </w:p>
  </w:footnote>
  <w:footnote w:type="continuationSeparator" w:id="0">
    <w:p w:rsidR="00727209" w:rsidRDefault="0072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FFA" w:rsidRDefault="00061FFA" w:rsidP="00061FFA">
    <w:pPr>
      <w:pStyle w:val="Encabezado"/>
      <w:rPr>
        <w:noProof/>
      </w:rPr>
    </w:pPr>
    <w:r w:rsidRPr="00F10BAD">
      <w:rPr>
        <w:noProof/>
      </w:rPr>
      <w:drawing>
        <wp:anchor distT="0" distB="0" distL="114300" distR="114300" simplePos="0" relativeHeight="251664384" behindDoc="1" locked="0" layoutInCell="1" allowOverlap="1" wp14:anchorId="0D9C57A4" wp14:editId="41DAD5FE">
          <wp:simplePos x="0" y="0"/>
          <wp:positionH relativeFrom="column">
            <wp:posOffset>3830320</wp:posOffset>
          </wp:positionH>
          <wp:positionV relativeFrom="paragraph">
            <wp:posOffset>3175</wp:posOffset>
          </wp:positionV>
          <wp:extent cx="2639060" cy="610870"/>
          <wp:effectExtent l="0" t="0" r="0" b="0"/>
          <wp:wrapTight wrapText="bothSides">
            <wp:wrapPolygon edited="0">
              <wp:start x="10135" y="2021"/>
              <wp:lineTo x="624" y="5389"/>
              <wp:lineTo x="624" y="14146"/>
              <wp:lineTo x="11382" y="14146"/>
              <wp:lineTo x="11694" y="18861"/>
              <wp:lineTo x="12474" y="18861"/>
              <wp:lineTo x="12629" y="17514"/>
              <wp:lineTo x="13253" y="14146"/>
              <wp:lineTo x="20737" y="14146"/>
              <wp:lineTo x="20737" y="5389"/>
              <wp:lineTo x="12006" y="2021"/>
              <wp:lineTo x="10135" y="2021"/>
            </wp:wrapPolygon>
          </wp:wrapTight>
          <wp:docPr id="4" name="Imagen 4" descr="I:\2017\GEOSUR\Geoportal\logos\Logos GEOSUR\GeoSUR_logo_ESP_1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:\2017\GEOSUR\Geoportal\logos\Logos GEOSUR\GeoSUR_logo_ESP_1_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9060" cy="610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</w:rPr>
      <w:drawing>
        <wp:anchor distT="0" distB="0" distL="114300" distR="114300" simplePos="0" relativeHeight="251663360" behindDoc="0" locked="0" layoutInCell="1" allowOverlap="1" wp14:anchorId="03503995" wp14:editId="37BDC778">
          <wp:simplePos x="0" y="0"/>
          <wp:positionH relativeFrom="column">
            <wp:posOffset>1818005</wp:posOffset>
          </wp:positionH>
          <wp:positionV relativeFrom="paragraph">
            <wp:posOffset>73025</wp:posOffset>
          </wp:positionV>
          <wp:extent cx="1957705" cy="431165"/>
          <wp:effectExtent l="0" t="0" r="4445" b="698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stitucional RGB M 14x3,5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7705" cy="431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F497D"/>
      </w:rPr>
      <w:drawing>
        <wp:anchor distT="0" distB="0" distL="114300" distR="114300" simplePos="0" relativeHeight="251665408" behindDoc="1" locked="0" layoutInCell="1" allowOverlap="1" wp14:anchorId="069A253C" wp14:editId="629322B8">
          <wp:simplePos x="0" y="0"/>
          <wp:positionH relativeFrom="column">
            <wp:posOffset>-319405</wp:posOffset>
          </wp:positionH>
          <wp:positionV relativeFrom="paragraph">
            <wp:posOffset>69850</wp:posOffset>
          </wp:positionV>
          <wp:extent cx="1999615" cy="396875"/>
          <wp:effectExtent l="0" t="0" r="635" b="3175"/>
          <wp:wrapTight wrapText="bothSides">
            <wp:wrapPolygon edited="0">
              <wp:start x="15228" y="0"/>
              <wp:lineTo x="0" y="1037"/>
              <wp:lineTo x="0" y="16589"/>
              <wp:lineTo x="15228" y="16589"/>
              <wp:lineTo x="15228" y="20736"/>
              <wp:lineTo x="16257" y="20736"/>
              <wp:lineTo x="20372" y="20736"/>
              <wp:lineTo x="21401" y="19699"/>
              <wp:lineTo x="21401" y="1037"/>
              <wp:lineTo x="16257" y="0"/>
              <wp:lineTo x="15228" y="0"/>
            </wp:wrapPolygon>
          </wp:wrapTight>
          <wp:docPr id="290" name="Imagen 290" descr="CAF50-logo-RGB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F50-logo-RGB_colo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noProof/>
        <w:sz w:val="24"/>
      </w:rPr>
      <w:drawing>
        <wp:anchor distT="0" distB="0" distL="114300" distR="114300" simplePos="0" relativeHeight="251662336" behindDoc="0" locked="0" layoutInCell="1" allowOverlap="1" wp14:anchorId="41A7E853" wp14:editId="61889F2D">
          <wp:simplePos x="0" y="0"/>
          <wp:positionH relativeFrom="column">
            <wp:posOffset>-931545</wp:posOffset>
          </wp:positionH>
          <wp:positionV relativeFrom="paragraph">
            <wp:posOffset>0</wp:posOffset>
          </wp:positionV>
          <wp:extent cx="474980" cy="537210"/>
          <wp:effectExtent l="0" t="0" r="127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684" r="2787" b="43413"/>
                  <a:stretch/>
                </pic:blipFill>
                <pic:spPr bwMode="auto">
                  <a:xfrm>
                    <a:off x="0" y="0"/>
                    <a:ext cx="474980" cy="537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C27">
      <w:rPr>
        <w:rFonts w:asciiTheme="minorHAnsi" w:hAnsiTheme="minorHAnsi" w:cstheme="minorHAnsi"/>
        <w:noProof/>
        <w:sz w:val="24"/>
      </w:rPr>
      <w:t xml:space="preserve"> </w:t>
    </w:r>
  </w:p>
  <w:p w:rsidR="00E86010" w:rsidRDefault="00E86010" w:rsidP="00B37BAB">
    <w:pPr>
      <w:pStyle w:val="Encabezado"/>
      <w:ind w:left="-1701"/>
      <w:rPr>
        <w:b/>
      </w:rPr>
    </w:pPr>
  </w:p>
  <w:p w:rsidR="00E86010" w:rsidRDefault="00215CCB" w:rsidP="00407FD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4F782F" wp14:editId="70C2800F">
              <wp:simplePos x="0" y="0"/>
              <wp:positionH relativeFrom="column">
                <wp:posOffset>-1101090</wp:posOffset>
              </wp:positionH>
              <wp:positionV relativeFrom="paragraph">
                <wp:posOffset>170815</wp:posOffset>
              </wp:positionV>
              <wp:extent cx="7651750" cy="371475"/>
              <wp:effectExtent l="0" t="0" r="25400" b="28575"/>
              <wp:wrapNone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0" cy="37147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12700">
                        <a:solidFill>
                          <a:schemeClr val="tx2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1FFA" w:rsidRPr="00D158B5" w:rsidRDefault="00061FFA" w:rsidP="00061FFA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17365D" w:themeColor="text2" w:themeShade="BF"/>
                              <w:szCs w:val="22"/>
                            </w:rPr>
                          </w:pPr>
                          <w:r w:rsidRPr="00661BDA">
                            <w:rPr>
                              <w:rFonts w:asciiTheme="minorHAnsi" w:hAnsiTheme="minorHAnsi" w:cstheme="minorHAnsi"/>
                              <w:b/>
                              <w:color w:val="17365D" w:themeColor="text2" w:themeShade="BF"/>
                              <w:sz w:val="32"/>
                              <w:szCs w:val="32"/>
                            </w:rPr>
                            <w:t>Curso Internacional de Gesti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17365D" w:themeColor="text2" w:themeShade="BF"/>
                              <w:sz w:val="32"/>
                              <w:szCs w:val="32"/>
                            </w:rPr>
                            <w:t xml:space="preserve">ón de Metadatos y </w:t>
                          </w:r>
                          <w:r w:rsidRPr="00661BDA">
                            <w:rPr>
                              <w:rFonts w:asciiTheme="minorHAnsi" w:hAnsiTheme="minorHAnsi" w:cstheme="minorHAnsi"/>
                              <w:b/>
                              <w:color w:val="17365D" w:themeColor="text2" w:themeShade="BF"/>
                              <w:sz w:val="32"/>
                              <w:szCs w:val="32"/>
                            </w:rPr>
                            <w:t>LAMPv2</w:t>
                          </w:r>
                        </w:p>
                        <w:p w:rsidR="00061FFA" w:rsidRPr="00121C27" w:rsidRDefault="00061FFA" w:rsidP="00061FFA">
                          <w:pPr>
                            <w:rPr>
                              <w:b/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86.7pt;margin-top:13.45pt;width:602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" fillcolor="#eeece1 [3214]" strokecolor="#17365d [2415]" strokeweight="1pt">
              <v:textbox>
                <w:txbxContent>
                  <w:p w:rsidR="00061FFA" w:rsidRPr="00D158B5" w:rsidRDefault="00061FFA" w:rsidP="00061FFA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17365D" w:themeColor="text2" w:themeShade="BF"/>
                        <w:szCs w:val="22"/>
                      </w:rPr>
                    </w:pPr>
                    <w:r w:rsidRPr="00661BDA">
                      <w:rPr>
                        <w:rFonts w:asciiTheme="minorHAnsi" w:hAnsiTheme="minorHAnsi" w:cstheme="minorHAnsi"/>
                        <w:b/>
                        <w:color w:val="17365D" w:themeColor="text2" w:themeShade="BF"/>
                        <w:sz w:val="32"/>
                        <w:szCs w:val="32"/>
                      </w:rPr>
                      <w:t>Curso Internacional de Gesti</w:t>
                    </w:r>
                    <w:r>
                      <w:rPr>
                        <w:rFonts w:asciiTheme="minorHAnsi" w:hAnsiTheme="minorHAnsi" w:cstheme="minorHAnsi"/>
                        <w:b/>
                        <w:color w:val="17365D" w:themeColor="text2" w:themeShade="BF"/>
                        <w:sz w:val="32"/>
                        <w:szCs w:val="32"/>
                      </w:rPr>
                      <w:t xml:space="preserve">ón de Metadatos y </w:t>
                    </w:r>
                    <w:r w:rsidRPr="00661BDA">
                      <w:rPr>
                        <w:rFonts w:asciiTheme="minorHAnsi" w:hAnsiTheme="minorHAnsi" w:cstheme="minorHAnsi"/>
                        <w:b/>
                        <w:color w:val="17365D" w:themeColor="text2" w:themeShade="BF"/>
                        <w:sz w:val="32"/>
                        <w:szCs w:val="32"/>
                      </w:rPr>
                      <w:t>LAMPv2</w:t>
                    </w:r>
                  </w:p>
                  <w:p w:rsidR="00061FFA" w:rsidRPr="00121C27" w:rsidRDefault="00061FFA" w:rsidP="00061FFA">
                    <w:pPr>
                      <w:rPr>
                        <w:b/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655"/>
    <w:multiLevelType w:val="hybridMultilevel"/>
    <w:tmpl w:val="7D941A1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51800CA"/>
    <w:multiLevelType w:val="hybridMultilevel"/>
    <w:tmpl w:val="BD0E57C2"/>
    <w:lvl w:ilvl="0" w:tplc="4F1EC164">
      <w:start w:val="3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5785A12"/>
    <w:multiLevelType w:val="hybridMultilevel"/>
    <w:tmpl w:val="6CB037E4"/>
    <w:lvl w:ilvl="0" w:tplc="16843E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1849EF"/>
    <w:multiLevelType w:val="hybridMultilevel"/>
    <w:tmpl w:val="3A30D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76FEC"/>
    <w:multiLevelType w:val="hybridMultilevel"/>
    <w:tmpl w:val="DFCE9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AC1363"/>
    <w:multiLevelType w:val="hybridMultilevel"/>
    <w:tmpl w:val="FF0AD2B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708538F"/>
    <w:multiLevelType w:val="hybridMultilevel"/>
    <w:tmpl w:val="5E28A108"/>
    <w:lvl w:ilvl="0" w:tplc="0C0A0011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B2F2C"/>
    <w:multiLevelType w:val="hybridMultilevel"/>
    <w:tmpl w:val="DC7030CE"/>
    <w:lvl w:ilvl="0" w:tplc="004CC8FC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850FB9"/>
    <w:multiLevelType w:val="hybridMultilevel"/>
    <w:tmpl w:val="CE029E8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F5C37A2"/>
    <w:multiLevelType w:val="hybridMultilevel"/>
    <w:tmpl w:val="D5025342"/>
    <w:lvl w:ilvl="0" w:tplc="DFAEAD4C">
      <w:start w:val="7"/>
      <w:numFmt w:val="decimal"/>
      <w:lvlText w:val="%1."/>
      <w:lvlJc w:val="left"/>
      <w:pPr>
        <w:ind w:left="40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D7A68C0"/>
    <w:multiLevelType w:val="hybridMultilevel"/>
    <w:tmpl w:val="C1EE500C"/>
    <w:lvl w:ilvl="0" w:tplc="DFAEAD4C">
      <w:start w:val="4"/>
      <w:numFmt w:val="decimal"/>
      <w:lvlText w:val="%1."/>
      <w:lvlJc w:val="left"/>
      <w:pPr>
        <w:ind w:left="40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60FD1890"/>
    <w:multiLevelType w:val="hybridMultilevel"/>
    <w:tmpl w:val="B5E0E652"/>
    <w:lvl w:ilvl="0" w:tplc="4112AA46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646D0016"/>
    <w:multiLevelType w:val="hybridMultilevel"/>
    <w:tmpl w:val="8C7E238A"/>
    <w:lvl w:ilvl="0" w:tplc="57DCFECC">
      <w:numFmt w:val="bullet"/>
      <w:lvlText w:val="-"/>
      <w:lvlJc w:val="left"/>
      <w:pPr>
        <w:ind w:left="405" w:hanging="360"/>
      </w:pPr>
      <w:rPr>
        <w:rFonts w:ascii="Cambria" w:eastAsia="Times New Roman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4804D5F"/>
    <w:multiLevelType w:val="hybridMultilevel"/>
    <w:tmpl w:val="198A2AAC"/>
    <w:lvl w:ilvl="0" w:tplc="16843E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A51450"/>
    <w:multiLevelType w:val="hybridMultilevel"/>
    <w:tmpl w:val="967A569E"/>
    <w:lvl w:ilvl="0" w:tplc="0C0A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EE4DCE"/>
    <w:multiLevelType w:val="hybridMultilevel"/>
    <w:tmpl w:val="3A182964"/>
    <w:lvl w:ilvl="0" w:tplc="8EDC1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A1679BD"/>
    <w:multiLevelType w:val="hybridMultilevel"/>
    <w:tmpl w:val="47C6DCAC"/>
    <w:lvl w:ilvl="0" w:tplc="FBB01538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DE5A86"/>
    <w:multiLevelType w:val="hybridMultilevel"/>
    <w:tmpl w:val="90D22BA6"/>
    <w:lvl w:ilvl="0" w:tplc="03BA68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EF2CC0"/>
    <w:multiLevelType w:val="hybridMultilevel"/>
    <w:tmpl w:val="3920E852"/>
    <w:lvl w:ilvl="0" w:tplc="388CB0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7FEB2E7B"/>
    <w:multiLevelType w:val="hybridMultilevel"/>
    <w:tmpl w:val="C6704DFA"/>
    <w:lvl w:ilvl="0" w:tplc="B7A25F7E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7"/>
  </w:num>
  <w:num w:numId="5">
    <w:abstractNumId w:val="18"/>
  </w:num>
  <w:num w:numId="6">
    <w:abstractNumId w:val="11"/>
  </w:num>
  <w:num w:numId="7">
    <w:abstractNumId w:val="7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6"/>
  </w:num>
  <w:num w:numId="13">
    <w:abstractNumId w:val="19"/>
  </w:num>
  <w:num w:numId="14">
    <w:abstractNumId w:val="10"/>
  </w:num>
  <w:num w:numId="15">
    <w:abstractNumId w:val="1"/>
  </w:num>
  <w:num w:numId="16">
    <w:abstractNumId w:val="9"/>
  </w:num>
  <w:num w:numId="17">
    <w:abstractNumId w:val="12"/>
  </w:num>
  <w:num w:numId="18">
    <w:abstractNumId w:val="14"/>
  </w:num>
  <w:num w:numId="19">
    <w:abstractNumId w:val="2"/>
  </w:num>
  <w:num w:numId="2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blosmh">
    <w15:presenceInfo w15:providerId="None" w15:userId="pablosm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ff043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4F"/>
    <w:rsid w:val="00000528"/>
    <w:rsid w:val="000009CB"/>
    <w:rsid w:val="00001D09"/>
    <w:rsid w:val="0000231B"/>
    <w:rsid w:val="00003295"/>
    <w:rsid w:val="00004B41"/>
    <w:rsid w:val="000130C1"/>
    <w:rsid w:val="00015192"/>
    <w:rsid w:val="000166B7"/>
    <w:rsid w:val="000204C0"/>
    <w:rsid w:val="000229E7"/>
    <w:rsid w:val="00026720"/>
    <w:rsid w:val="0003460F"/>
    <w:rsid w:val="00034893"/>
    <w:rsid w:val="000353CA"/>
    <w:rsid w:val="00035CD3"/>
    <w:rsid w:val="0004327D"/>
    <w:rsid w:val="00047523"/>
    <w:rsid w:val="00051E11"/>
    <w:rsid w:val="0005251D"/>
    <w:rsid w:val="00052E63"/>
    <w:rsid w:val="00053FFB"/>
    <w:rsid w:val="00061D0C"/>
    <w:rsid w:val="00061FFA"/>
    <w:rsid w:val="0006582D"/>
    <w:rsid w:val="00067514"/>
    <w:rsid w:val="00070815"/>
    <w:rsid w:val="000720D1"/>
    <w:rsid w:val="00085A9A"/>
    <w:rsid w:val="000868D1"/>
    <w:rsid w:val="000A2598"/>
    <w:rsid w:val="000A44E7"/>
    <w:rsid w:val="000A4D64"/>
    <w:rsid w:val="000A6EE7"/>
    <w:rsid w:val="000B2E95"/>
    <w:rsid w:val="000B392B"/>
    <w:rsid w:val="000B4474"/>
    <w:rsid w:val="000C4560"/>
    <w:rsid w:val="000C49FC"/>
    <w:rsid w:val="000C4C5C"/>
    <w:rsid w:val="000C62A5"/>
    <w:rsid w:val="000C7CC3"/>
    <w:rsid w:val="000C7E19"/>
    <w:rsid w:val="000D066E"/>
    <w:rsid w:val="000D32E4"/>
    <w:rsid w:val="000D6A14"/>
    <w:rsid w:val="000E09E5"/>
    <w:rsid w:val="000E7D40"/>
    <w:rsid w:val="000F1837"/>
    <w:rsid w:val="000F2F4F"/>
    <w:rsid w:val="00100211"/>
    <w:rsid w:val="00102E1C"/>
    <w:rsid w:val="0010683F"/>
    <w:rsid w:val="00107B4D"/>
    <w:rsid w:val="00115316"/>
    <w:rsid w:val="00115E5A"/>
    <w:rsid w:val="00133BEE"/>
    <w:rsid w:val="00135D03"/>
    <w:rsid w:val="00140E67"/>
    <w:rsid w:val="001423FB"/>
    <w:rsid w:val="00142989"/>
    <w:rsid w:val="0015604A"/>
    <w:rsid w:val="001609BE"/>
    <w:rsid w:val="0017019F"/>
    <w:rsid w:val="0017050A"/>
    <w:rsid w:val="00176451"/>
    <w:rsid w:val="00176D67"/>
    <w:rsid w:val="001829E4"/>
    <w:rsid w:val="0018359F"/>
    <w:rsid w:val="00183CBF"/>
    <w:rsid w:val="00187804"/>
    <w:rsid w:val="001937D0"/>
    <w:rsid w:val="00196559"/>
    <w:rsid w:val="001A4CA2"/>
    <w:rsid w:val="001A7AE5"/>
    <w:rsid w:val="001B5717"/>
    <w:rsid w:val="001B6A1B"/>
    <w:rsid w:val="001B7E73"/>
    <w:rsid w:val="001C175C"/>
    <w:rsid w:val="001C2386"/>
    <w:rsid w:val="001C4354"/>
    <w:rsid w:val="001E2A78"/>
    <w:rsid w:val="001E3B1E"/>
    <w:rsid w:val="001E42E3"/>
    <w:rsid w:val="001E509A"/>
    <w:rsid w:val="001E5D2A"/>
    <w:rsid w:val="001E7AB4"/>
    <w:rsid w:val="001F0D2A"/>
    <w:rsid w:val="001F26BE"/>
    <w:rsid w:val="001F7A89"/>
    <w:rsid w:val="0020177C"/>
    <w:rsid w:val="00202304"/>
    <w:rsid w:val="00207C90"/>
    <w:rsid w:val="0021278E"/>
    <w:rsid w:val="0021551E"/>
    <w:rsid w:val="00215CCB"/>
    <w:rsid w:val="002222EA"/>
    <w:rsid w:val="00225A96"/>
    <w:rsid w:val="00241508"/>
    <w:rsid w:val="00244DF0"/>
    <w:rsid w:val="00255556"/>
    <w:rsid w:val="00260271"/>
    <w:rsid w:val="00261452"/>
    <w:rsid w:val="00261666"/>
    <w:rsid w:val="0027597A"/>
    <w:rsid w:val="00277326"/>
    <w:rsid w:val="002774EF"/>
    <w:rsid w:val="0028263E"/>
    <w:rsid w:val="00287416"/>
    <w:rsid w:val="00293D84"/>
    <w:rsid w:val="0029437C"/>
    <w:rsid w:val="00296844"/>
    <w:rsid w:val="002A5D4D"/>
    <w:rsid w:val="002B525B"/>
    <w:rsid w:val="002C0589"/>
    <w:rsid w:val="002C3F6A"/>
    <w:rsid w:val="002C4B5E"/>
    <w:rsid w:val="002D0D9D"/>
    <w:rsid w:val="002D4439"/>
    <w:rsid w:val="002D58E3"/>
    <w:rsid w:val="002D6487"/>
    <w:rsid w:val="002E1582"/>
    <w:rsid w:val="002E2DFF"/>
    <w:rsid w:val="002E4878"/>
    <w:rsid w:val="002E6F7B"/>
    <w:rsid w:val="002E7A8F"/>
    <w:rsid w:val="00300DB2"/>
    <w:rsid w:val="00302841"/>
    <w:rsid w:val="0030718E"/>
    <w:rsid w:val="003077D4"/>
    <w:rsid w:val="0031153D"/>
    <w:rsid w:val="00314B9D"/>
    <w:rsid w:val="0031686D"/>
    <w:rsid w:val="003173B9"/>
    <w:rsid w:val="0032106E"/>
    <w:rsid w:val="00321A50"/>
    <w:rsid w:val="003235B3"/>
    <w:rsid w:val="003242E6"/>
    <w:rsid w:val="00324E77"/>
    <w:rsid w:val="0034120C"/>
    <w:rsid w:val="003453B6"/>
    <w:rsid w:val="00350EC7"/>
    <w:rsid w:val="0035138B"/>
    <w:rsid w:val="00363928"/>
    <w:rsid w:val="00364CF6"/>
    <w:rsid w:val="003709E1"/>
    <w:rsid w:val="00371E37"/>
    <w:rsid w:val="0037661C"/>
    <w:rsid w:val="00376897"/>
    <w:rsid w:val="003810AC"/>
    <w:rsid w:val="0038371E"/>
    <w:rsid w:val="003848BF"/>
    <w:rsid w:val="00390874"/>
    <w:rsid w:val="0039265A"/>
    <w:rsid w:val="00395BA2"/>
    <w:rsid w:val="003A4A80"/>
    <w:rsid w:val="003A59A4"/>
    <w:rsid w:val="003A69D9"/>
    <w:rsid w:val="003B3047"/>
    <w:rsid w:val="003B5581"/>
    <w:rsid w:val="003B56D8"/>
    <w:rsid w:val="003B5BED"/>
    <w:rsid w:val="003C4307"/>
    <w:rsid w:val="003C510C"/>
    <w:rsid w:val="003D2CB6"/>
    <w:rsid w:val="003D419C"/>
    <w:rsid w:val="003D4E78"/>
    <w:rsid w:val="003E2EC1"/>
    <w:rsid w:val="003E3758"/>
    <w:rsid w:val="003F28B3"/>
    <w:rsid w:val="003F2D03"/>
    <w:rsid w:val="003F70FF"/>
    <w:rsid w:val="00400B51"/>
    <w:rsid w:val="00402357"/>
    <w:rsid w:val="00407FDC"/>
    <w:rsid w:val="00411610"/>
    <w:rsid w:val="0041703A"/>
    <w:rsid w:val="00420E91"/>
    <w:rsid w:val="004241E5"/>
    <w:rsid w:val="00426994"/>
    <w:rsid w:val="00431FB4"/>
    <w:rsid w:val="00442A32"/>
    <w:rsid w:val="004550DA"/>
    <w:rsid w:val="004559F8"/>
    <w:rsid w:val="00456A3A"/>
    <w:rsid w:val="00461B85"/>
    <w:rsid w:val="00464904"/>
    <w:rsid w:val="00467BC0"/>
    <w:rsid w:val="00473072"/>
    <w:rsid w:val="00473867"/>
    <w:rsid w:val="00481CCB"/>
    <w:rsid w:val="0048531A"/>
    <w:rsid w:val="004879C2"/>
    <w:rsid w:val="00491057"/>
    <w:rsid w:val="004A0BB1"/>
    <w:rsid w:val="004A0DEB"/>
    <w:rsid w:val="004B4203"/>
    <w:rsid w:val="004C5A38"/>
    <w:rsid w:val="004D5DBE"/>
    <w:rsid w:val="004D7F01"/>
    <w:rsid w:val="004E03C7"/>
    <w:rsid w:val="004E6921"/>
    <w:rsid w:val="004E7F60"/>
    <w:rsid w:val="004F30DB"/>
    <w:rsid w:val="00501D18"/>
    <w:rsid w:val="00503A47"/>
    <w:rsid w:val="005046C3"/>
    <w:rsid w:val="00516129"/>
    <w:rsid w:val="005238FE"/>
    <w:rsid w:val="00524186"/>
    <w:rsid w:val="005275E4"/>
    <w:rsid w:val="00535846"/>
    <w:rsid w:val="005433EE"/>
    <w:rsid w:val="0054594D"/>
    <w:rsid w:val="00546078"/>
    <w:rsid w:val="00553D03"/>
    <w:rsid w:val="00554C95"/>
    <w:rsid w:val="005603C9"/>
    <w:rsid w:val="00560CFB"/>
    <w:rsid w:val="005659EC"/>
    <w:rsid w:val="00573E29"/>
    <w:rsid w:val="00580FCD"/>
    <w:rsid w:val="005961E2"/>
    <w:rsid w:val="005B2AD6"/>
    <w:rsid w:val="005C1B80"/>
    <w:rsid w:val="005C27D7"/>
    <w:rsid w:val="005C2FEF"/>
    <w:rsid w:val="005C3B21"/>
    <w:rsid w:val="005D132F"/>
    <w:rsid w:val="005D194D"/>
    <w:rsid w:val="005D2C03"/>
    <w:rsid w:val="005D2EA8"/>
    <w:rsid w:val="005D2F10"/>
    <w:rsid w:val="005D5A30"/>
    <w:rsid w:val="005D77DC"/>
    <w:rsid w:val="005F04C8"/>
    <w:rsid w:val="005F599A"/>
    <w:rsid w:val="005F74D5"/>
    <w:rsid w:val="00603C28"/>
    <w:rsid w:val="0061510C"/>
    <w:rsid w:val="00622EE7"/>
    <w:rsid w:val="006233DD"/>
    <w:rsid w:val="00624D42"/>
    <w:rsid w:val="00636D6C"/>
    <w:rsid w:val="006413C7"/>
    <w:rsid w:val="00653F85"/>
    <w:rsid w:val="00661E8B"/>
    <w:rsid w:val="00663BC4"/>
    <w:rsid w:val="00666BF2"/>
    <w:rsid w:val="00673895"/>
    <w:rsid w:val="00674840"/>
    <w:rsid w:val="00674FFB"/>
    <w:rsid w:val="006757B7"/>
    <w:rsid w:val="006763F9"/>
    <w:rsid w:val="0068411F"/>
    <w:rsid w:val="00684C02"/>
    <w:rsid w:val="006864C4"/>
    <w:rsid w:val="00695815"/>
    <w:rsid w:val="00696BFE"/>
    <w:rsid w:val="006A6111"/>
    <w:rsid w:val="006B5098"/>
    <w:rsid w:val="006B7A93"/>
    <w:rsid w:val="006C1C34"/>
    <w:rsid w:val="006C4D85"/>
    <w:rsid w:val="006D6CE1"/>
    <w:rsid w:val="006E318A"/>
    <w:rsid w:val="006F5812"/>
    <w:rsid w:val="00706909"/>
    <w:rsid w:val="00712350"/>
    <w:rsid w:val="00723563"/>
    <w:rsid w:val="00727209"/>
    <w:rsid w:val="007349D9"/>
    <w:rsid w:val="00750373"/>
    <w:rsid w:val="00753BA9"/>
    <w:rsid w:val="0075510A"/>
    <w:rsid w:val="007563F9"/>
    <w:rsid w:val="00756FBB"/>
    <w:rsid w:val="00764FB5"/>
    <w:rsid w:val="00765631"/>
    <w:rsid w:val="0077240E"/>
    <w:rsid w:val="007753B4"/>
    <w:rsid w:val="00780626"/>
    <w:rsid w:val="00784837"/>
    <w:rsid w:val="00784B19"/>
    <w:rsid w:val="00790636"/>
    <w:rsid w:val="007907D0"/>
    <w:rsid w:val="00793A6F"/>
    <w:rsid w:val="00793C9C"/>
    <w:rsid w:val="007A120B"/>
    <w:rsid w:val="007A690B"/>
    <w:rsid w:val="007A7666"/>
    <w:rsid w:val="007B0A33"/>
    <w:rsid w:val="007B0EB0"/>
    <w:rsid w:val="007B4F4B"/>
    <w:rsid w:val="007B6993"/>
    <w:rsid w:val="007B7479"/>
    <w:rsid w:val="007D00BB"/>
    <w:rsid w:val="007D03D9"/>
    <w:rsid w:val="007D1926"/>
    <w:rsid w:val="007E3F05"/>
    <w:rsid w:val="007F09D5"/>
    <w:rsid w:val="007F1160"/>
    <w:rsid w:val="007F2DB0"/>
    <w:rsid w:val="007F2FC8"/>
    <w:rsid w:val="007F36EF"/>
    <w:rsid w:val="007F79ED"/>
    <w:rsid w:val="00801D62"/>
    <w:rsid w:val="00803DB9"/>
    <w:rsid w:val="00805115"/>
    <w:rsid w:val="008103EF"/>
    <w:rsid w:val="00813D42"/>
    <w:rsid w:val="008156B2"/>
    <w:rsid w:val="00816ABB"/>
    <w:rsid w:val="00825AE1"/>
    <w:rsid w:val="00846F2E"/>
    <w:rsid w:val="00847C3D"/>
    <w:rsid w:val="00851827"/>
    <w:rsid w:val="00851E75"/>
    <w:rsid w:val="00852214"/>
    <w:rsid w:val="008569A3"/>
    <w:rsid w:val="00857A72"/>
    <w:rsid w:val="008606A9"/>
    <w:rsid w:val="00861FD6"/>
    <w:rsid w:val="008659A0"/>
    <w:rsid w:val="00874473"/>
    <w:rsid w:val="00875205"/>
    <w:rsid w:val="008861DF"/>
    <w:rsid w:val="00887106"/>
    <w:rsid w:val="0088747B"/>
    <w:rsid w:val="0089051C"/>
    <w:rsid w:val="00891536"/>
    <w:rsid w:val="00892534"/>
    <w:rsid w:val="00894469"/>
    <w:rsid w:val="00895FA7"/>
    <w:rsid w:val="008A0CB6"/>
    <w:rsid w:val="008A138D"/>
    <w:rsid w:val="008A6068"/>
    <w:rsid w:val="008B50DF"/>
    <w:rsid w:val="008B61D5"/>
    <w:rsid w:val="008B6A18"/>
    <w:rsid w:val="008C4294"/>
    <w:rsid w:val="008C47B7"/>
    <w:rsid w:val="008D172E"/>
    <w:rsid w:val="008D2C15"/>
    <w:rsid w:val="008D77FB"/>
    <w:rsid w:val="008E3356"/>
    <w:rsid w:val="008E3F80"/>
    <w:rsid w:val="008E60A9"/>
    <w:rsid w:val="008E716D"/>
    <w:rsid w:val="0090080F"/>
    <w:rsid w:val="00907DAF"/>
    <w:rsid w:val="00912A82"/>
    <w:rsid w:val="0091312D"/>
    <w:rsid w:val="009201AD"/>
    <w:rsid w:val="00924230"/>
    <w:rsid w:val="00924D16"/>
    <w:rsid w:val="00927C95"/>
    <w:rsid w:val="009364C9"/>
    <w:rsid w:val="00943226"/>
    <w:rsid w:val="00946B33"/>
    <w:rsid w:val="009507B2"/>
    <w:rsid w:val="00951CF0"/>
    <w:rsid w:val="0095226C"/>
    <w:rsid w:val="009525BF"/>
    <w:rsid w:val="00956CC1"/>
    <w:rsid w:val="00970DDF"/>
    <w:rsid w:val="00971DFC"/>
    <w:rsid w:val="00982A24"/>
    <w:rsid w:val="009856C0"/>
    <w:rsid w:val="00986A69"/>
    <w:rsid w:val="00986BAD"/>
    <w:rsid w:val="009B6043"/>
    <w:rsid w:val="009B66DE"/>
    <w:rsid w:val="009B6EC8"/>
    <w:rsid w:val="009B748E"/>
    <w:rsid w:val="009C13CE"/>
    <w:rsid w:val="009C2AED"/>
    <w:rsid w:val="009C328C"/>
    <w:rsid w:val="009C4D28"/>
    <w:rsid w:val="009E507A"/>
    <w:rsid w:val="009F116B"/>
    <w:rsid w:val="009F31CB"/>
    <w:rsid w:val="009F7912"/>
    <w:rsid w:val="00A01763"/>
    <w:rsid w:val="00A10F9B"/>
    <w:rsid w:val="00A120A3"/>
    <w:rsid w:val="00A2117C"/>
    <w:rsid w:val="00A2374F"/>
    <w:rsid w:val="00A33CC2"/>
    <w:rsid w:val="00A34178"/>
    <w:rsid w:val="00A36217"/>
    <w:rsid w:val="00A403A2"/>
    <w:rsid w:val="00A40FDD"/>
    <w:rsid w:val="00A42B12"/>
    <w:rsid w:val="00A43E64"/>
    <w:rsid w:val="00A542A7"/>
    <w:rsid w:val="00A57ABD"/>
    <w:rsid w:val="00A6520E"/>
    <w:rsid w:val="00A66F2D"/>
    <w:rsid w:val="00A67E53"/>
    <w:rsid w:val="00A67E7B"/>
    <w:rsid w:val="00A7184A"/>
    <w:rsid w:val="00A71B24"/>
    <w:rsid w:val="00A72FC5"/>
    <w:rsid w:val="00A807E4"/>
    <w:rsid w:val="00A810CC"/>
    <w:rsid w:val="00A90A5C"/>
    <w:rsid w:val="00A92641"/>
    <w:rsid w:val="00AB1ADF"/>
    <w:rsid w:val="00AB2C34"/>
    <w:rsid w:val="00AB415C"/>
    <w:rsid w:val="00AB4958"/>
    <w:rsid w:val="00AB581B"/>
    <w:rsid w:val="00AC763B"/>
    <w:rsid w:val="00AD5788"/>
    <w:rsid w:val="00AD7CCE"/>
    <w:rsid w:val="00AE1D90"/>
    <w:rsid w:val="00AF0CD2"/>
    <w:rsid w:val="00AF17D4"/>
    <w:rsid w:val="00AF44C5"/>
    <w:rsid w:val="00AF49DF"/>
    <w:rsid w:val="00AF7A3A"/>
    <w:rsid w:val="00B05058"/>
    <w:rsid w:val="00B06DB8"/>
    <w:rsid w:val="00B10941"/>
    <w:rsid w:val="00B13158"/>
    <w:rsid w:val="00B17A1E"/>
    <w:rsid w:val="00B20753"/>
    <w:rsid w:val="00B21F56"/>
    <w:rsid w:val="00B22F81"/>
    <w:rsid w:val="00B24862"/>
    <w:rsid w:val="00B261A1"/>
    <w:rsid w:val="00B26890"/>
    <w:rsid w:val="00B26980"/>
    <w:rsid w:val="00B27EDA"/>
    <w:rsid w:val="00B30BA1"/>
    <w:rsid w:val="00B33C93"/>
    <w:rsid w:val="00B33EF6"/>
    <w:rsid w:val="00B3626A"/>
    <w:rsid w:val="00B37BAB"/>
    <w:rsid w:val="00B40F96"/>
    <w:rsid w:val="00B41618"/>
    <w:rsid w:val="00B4199C"/>
    <w:rsid w:val="00B42F50"/>
    <w:rsid w:val="00B4478C"/>
    <w:rsid w:val="00B45B95"/>
    <w:rsid w:val="00B4764B"/>
    <w:rsid w:val="00B51C26"/>
    <w:rsid w:val="00B54B69"/>
    <w:rsid w:val="00B57483"/>
    <w:rsid w:val="00B57A77"/>
    <w:rsid w:val="00B654DB"/>
    <w:rsid w:val="00B66A38"/>
    <w:rsid w:val="00B704FD"/>
    <w:rsid w:val="00B804B5"/>
    <w:rsid w:val="00B81B4C"/>
    <w:rsid w:val="00B87007"/>
    <w:rsid w:val="00B922EE"/>
    <w:rsid w:val="00BA017C"/>
    <w:rsid w:val="00BA3690"/>
    <w:rsid w:val="00BA7CE6"/>
    <w:rsid w:val="00BB5580"/>
    <w:rsid w:val="00BC2DA4"/>
    <w:rsid w:val="00BC4F31"/>
    <w:rsid w:val="00BD0F72"/>
    <w:rsid w:val="00BD3B6B"/>
    <w:rsid w:val="00BD51D2"/>
    <w:rsid w:val="00BE09E5"/>
    <w:rsid w:val="00BE2DF6"/>
    <w:rsid w:val="00BE3A5D"/>
    <w:rsid w:val="00BE3B00"/>
    <w:rsid w:val="00BF0B5F"/>
    <w:rsid w:val="00BF697F"/>
    <w:rsid w:val="00BF7219"/>
    <w:rsid w:val="00C004F8"/>
    <w:rsid w:val="00C07464"/>
    <w:rsid w:val="00C13531"/>
    <w:rsid w:val="00C13FF8"/>
    <w:rsid w:val="00C14556"/>
    <w:rsid w:val="00C15B80"/>
    <w:rsid w:val="00C23530"/>
    <w:rsid w:val="00C33E33"/>
    <w:rsid w:val="00C412F4"/>
    <w:rsid w:val="00C443E7"/>
    <w:rsid w:val="00C47C5A"/>
    <w:rsid w:val="00C61E73"/>
    <w:rsid w:val="00C63B7F"/>
    <w:rsid w:val="00C66AA7"/>
    <w:rsid w:val="00C71BA5"/>
    <w:rsid w:val="00C71FD3"/>
    <w:rsid w:val="00C732C5"/>
    <w:rsid w:val="00C778F5"/>
    <w:rsid w:val="00C8121F"/>
    <w:rsid w:val="00C8589A"/>
    <w:rsid w:val="00C97A10"/>
    <w:rsid w:val="00CA08CF"/>
    <w:rsid w:val="00CA1729"/>
    <w:rsid w:val="00CA2101"/>
    <w:rsid w:val="00CA30EA"/>
    <w:rsid w:val="00CA3B68"/>
    <w:rsid w:val="00CA7AC7"/>
    <w:rsid w:val="00CB08D2"/>
    <w:rsid w:val="00CB3B93"/>
    <w:rsid w:val="00CB5A99"/>
    <w:rsid w:val="00CC1641"/>
    <w:rsid w:val="00CC1D9A"/>
    <w:rsid w:val="00CC5894"/>
    <w:rsid w:val="00CC7E9B"/>
    <w:rsid w:val="00CD1C08"/>
    <w:rsid w:val="00CD2309"/>
    <w:rsid w:val="00CD3BB6"/>
    <w:rsid w:val="00CD5E65"/>
    <w:rsid w:val="00CD7387"/>
    <w:rsid w:val="00CE1696"/>
    <w:rsid w:val="00CE262F"/>
    <w:rsid w:val="00CE3E55"/>
    <w:rsid w:val="00CE4AD5"/>
    <w:rsid w:val="00CE7BAC"/>
    <w:rsid w:val="00D02FBE"/>
    <w:rsid w:val="00D04911"/>
    <w:rsid w:val="00D14729"/>
    <w:rsid w:val="00D171F7"/>
    <w:rsid w:val="00D25E2E"/>
    <w:rsid w:val="00D303CD"/>
    <w:rsid w:val="00D314B8"/>
    <w:rsid w:val="00D31546"/>
    <w:rsid w:val="00D3287B"/>
    <w:rsid w:val="00D3503D"/>
    <w:rsid w:val="00D3521E"/>
    <w:rsid w:val="00D362C9"/>
    <w:rsid w:val="00D434D2"/>
    <w:rsid w:val="00D43FC4"/>
    <w:rsid w:val="00D45C3A"/>
    <w:rsid w:val="00D46CE8"/>
    <w:rsid w:val="00D50C55"/>
    <w:rsid w:val="00D50D7F"/>
    <w:rsid w:val="00D55E2E"/>
    <w:rsid w:val="00D67E6C"/>
    <w:rsid w:val="00D7267A"/>
    <w:rsid w:val="00D76042"/>
    <w:rsid w:val="00D814BD"/>
    <w:rsid w:val="00D82237"/>
    <w:rsid w:val="00DA000F"/>
    <w:rsid w:val="00DA0B95"/>
    <w:rsid w:val="00DA4F5B"/>
    <w:rsid w:val="00DB30FA"/>
    <w:rsid w:val="00DB3110"/>
    <w:rsid w:val="00DB3D41"/>
    <w:rsid w:val="00DB51FB"/>
    <w:rsid w:val="00DB59D5"/>
    <w:rsid w:val="00DC099E"/>
    <w:rsid w:val="00DC2894"/>
    <w:rsid w:val="00DC4432"/>
    <w:rsid w:val="00DC5883"/>
    <w:rsid w:val="00DC7DB2"/>
    <w:rsid w:val="00DD0085"/>
    <w:rsid w:val="00DD0B3A"/>
    <w:rsid w:val="00DD2B03"/>
    <w:rsid w:val="00DD5719"/>
    <w:rsid w:val="00DE02F3"/>
    <w:rsid w:val="00DE0430"/>
    <w:rsid w:val="00DE510B"/>
    <w:rsid w:val="00DF0476"/>
    <w:rsid w:val="00E012A5"/>
    <w:rsid w:val="00E038AE"/>
    <w:rsid w:val="00E04D16"/>
    <w:rsid w:val="00E07923"/>
    <w:rsid w:val="00E16DE1"/>
    <w:rsid w:val="00E2027E"/>
    <w:rsid w:val="00E23097"/>
    <w:rsid w:val="00E25368"/>
    <w:rsid w:val="00E25E51"/>
    <w:rsid w:val="00E27D7C"/>
    <w:rsid w:val="00E36850"/>
    <w:rsid w:val="00E41C4D"/>
    <w:rsid w:val="00E4227A"/>
    <w:rsid w:val="00E423E5"/>
    <w:rsid w:val="00E43EFE"/>
    <w:rsid w:val="00E46EA4"/>
    <w:rsid w:val="00E47366"/>
    <w:rsid w:val="00E5380E"/>
    <w:rsid w:val="00E544B8"/>
    <w:rsid w:val="00E549EC"/>
    <w:rsid w:val="00E54E7E"/>
    <w:rsid w:val="00E61376"/>
    <w:rsid w:val="00E6423C"/>
    <w:rsid w:val="00E76D8F"/>
    <w:rsid w:val="00E83A0B"/>
    <w:rsid w:val="00E86010"/>
    <w:rsid w:val="00E911FF"/>
    <w:rsid w:val="00E96A7D"/>
    <w:rsid w:val="00EA143F"/>
    <w:rsid w:val="00EA55C2"/>
    <w:rsid w:val="00EB07C7"/>
    <w:rsid w:val="00EB15B5"/>
    <w:rsid w:val="00EB2DA2"/>
    <w:rsid w:val="00EB6C81"/>
    <w:rsid w:val="00EC08E0"/>
    <w:rsid w:val="00EE279B"/>
    <w:rsid w:val="00EE4D72"/>
    <w:rsid w:val="00EF06F1"/>
    <w:rsid w:val="00EF4813"/>
    <w:rsid w:val="00EF4F3A"/>
    <w:rsid w:val="00EF6540"/>
    <w:rsid w:val="00EF767D"/>
    <w:rsid w:val="00F071B2"/>
    <w:rsid w:val="00F13722"/>
    <w:rsid w:val="00F17877"/>
    <w:rsid w:val="00F217D8"/>
    <w:rsid w:val="00F25A2E"/>
    <w:rsid w:val="00F343DE"/>
    <w:rsid w:val="00F44107"/>
    <w:rsid w:val="00F52E7A"/>
    <w:rsid w:val="00F535E3"/>
    <w:rsid w:val="00F53BC8"/>
    <w:rsid w:val="00F54D3B"/>
    <w:rsid w:val="00F54EF2"/>
    <w:rsid w:val="00F55B2F"/>
    <w:rsid w:val="00F55C6A"/>
    <w:rsid w:val="00F57C98"/>
    <w:rsid w:val="00F63667"/>
    <w:rsid w:val="00F64521"/>
    <w:rsid w:val="00F76292"/>
    <w:rsid w:val="00F7767B"/>
    <w:rsid w:val="00F81277"/>
    <w:rsid w:val="00F825E8"/>
    <w:rsid w:val="00F82C0F"/>
    <w:rsid w:val="00F950D8"/>
    <w:rsid w:val="00F9537B"/>
    <w:rsid w:val="00F95B9A"/>
    <w:rsid w:val="00FA0FDC"/>
    <w:rsid w:val="00FA2861"/>
    <w:rsid w:val="00FA3262"/>
    <w:rsid w:val="00FA6A9E"/>
    <w:rsid w:val="00FB1D01"/>
    <w:rsid w:val="00FC20F8"/>
    <w:rsid w:val="00FC2910"/>
    <w:rsid w:val="00FC338F"/>
    <w:rsid w:val="00FC3C87"/>
    <w:rsid w:val="00FC737B"/>
    <w:rsid w:val="00FD142E"/>
    <w:rsid w:val="00FD1A8E"/>
    <w:rsid w:val="00FD321A"/>
    <w:rsid w:val="00FD7FE7"/>
    <w:rsid w:val="00FE111C"/>
    <w:rsid w:val="00FF211C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043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D3"/>
    <w:rPr>
      <w:rFonts w:ascii="Arial" w:hAnsi="Arial"/>
      <w:color w:val="365F91" w:themeColor="accent1" w:themeShade="BF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5659E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rsid w:val="00E96A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96A7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64C4"/>
  </w:style>
  <w:style w:type="paragraph" w:styleId="Textodeglobo">
    <w:name w:val="Balloon Text"/>
    <w:basedOn w:val="Normal"/>
    <w:semiHidden/>
    <w:rsid w:val="009B60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F4F3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 w:eastAsia="en-US"/>
    </w:rPr>
  </w:style>
  <w:style w:type="table" w:styleId="Tablaconcuadrcula">
    <w:name w:val="Table Grid"/>
    <w:basedOn w:val="Tablanormal"/>
    <w:uiPriority w:val="59"/>
    <w:rsid w:val="009B6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vistoso-nfasis5">
    <w:name w:val="Colorful Shading Accent 5"/>
    <w:basedOn w:val="Tablanormal"/>
    <w:uiPriority w:val="71"/>
    <w:rsid w:val="009C328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lara-nfasis4">
    <w:name w:val="Light List Accent 4"/>
    <w:basedOn w:val="Tablanormal"/>
    <w:uiPriority w:val="61"/>
    <w:rsid w:val="009C328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052E63"/>
    <w:rPr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3A59A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3A59A4"/>
    <w:rPr>
      <w:rFonts w:ascii="Cambria" w:hAnsi="Cambria"/>
      <w:color w:val="17365D"/>
      <w:spacing w:val="5"/>
      <w:kern w:val="28"/>
      <w:sz w:val="40"/>
      <w:szCs w:val="52"/>
    </w:rPr>
  </w:style>
  <w:style w:type="paragraph" w:styleId="Subttulo">
    <w:name w:val="Subtitle"/>
    <w:basedOn w:val="Normal"/>
    <w:next w:val="Normal"/>
    <w:link w:val="SubttuloCar"/>
    <w:qFormat/>
    <w:rsid w:val="003C430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C43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565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4307"/>
    <w:pPr>
      <w:ind w:left="720"/>
      <w:contextualSpacing/>
    </w:pPr>
  </w:style>
  <w:style w:type="character" w:styleId="Hipervnculo">
    <w:name w:val="Hyperlink"/>
    <w:rsid w:val="0006582D"/>
    <w:rPr>
      <w:color w:val="0000FF"/>
      <w:u w:val="single"/>
    </w:rPr>
  </w:style>
  <w:style w:type="character" w:styleId="Refdecomentario">
    <w:name w:val="annotation reference"/>
    <w:basedOn w:val="Fuentedeprrafopredeter"/>
    <w:semiHidden/>
    <w:unhideWhenUsed/>
    <w:rsid w:val="007B69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B69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B6993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B69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B6993"/>
    <w:rPr>
      <w:b/>
      <w:bCs/>
    </w:rPr>
  </w:style>
  <w:style w:type="paragraph" w:styleId="Revisin">
    <w:name w:val="Revision"/>
    <w:hidden/>
    <w:uiPriority w:val="99"/>
    <w:semiHidden/>
    <w:rsid w:val="007B6993"/>
    <w:rPr>
      <w:sz w:val="24"/>
      <w:szCs w:val="24"/>
    </w:rPr>
  </w:style>
  <w:style w:type="character" w:customStyle="1" w:styleId="estilo130">
    <w:name w:val="estilo130"/>
    <w:basedOn w:val="Fuentedeprrafopredeter"/>
    <w:rsid w:val="005C27D7"/>
  </w:style>
  <w:style w:type="character" w:styleId="Textoennegrita">
    <w:name w:val="Strong"/>
    <w:basedOn w:val="Fuentedeprrafopredeter"/>
    <w:uiPriority w:val="22"/>
    <w:qFormat/>
    <w:rsid w:val="007B7479"/>
    <w:rPr>
      <w:rFonts w:asciiTheme="majorHAnsi" w:hAnsiTheme="majorHAnsi"/>
      <w:b/>
      <w:bCs/>
      <w:color w:val="3C6AA2"/>
      <w:sz w:val="24"/>
    </w:rPr>
  </w:style>
  <w:style w:type="paragraph" w:styleId="Mapadeldocumento">
    <w:name w:val="Document Map"/>
    <w:basedOn w:val="Normal"/>
    <w:link w:val="MapadeldocumentoCar"/>
    <w:semiHidden/>
    <w:unhideWhenUsed/>
    <w:rsid w:val="00A3621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3621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CD2309"/>
    <w:rPr>
      <w:color w:val="800080" w:themeColor="followed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B06DB8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B06DB8"/>
    <w:rPr>
      <w:rFonts w:asciiTheme="majorHAnsi" w:hAnsiTheme="majorHAnsi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D3"/>
    <w:rPr>
      <w:rFonts w:ascii="Arial" w:hAnsi="Arial"/>
      <w:color w:val="365F91" w:themeColor="accent1" w:themeShade="BF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5659E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rsid w:val="00E96A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96A7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64C4"/>
  </w:style>
  <w:style w:type="paragraph" w:styleId="Textodeglobo">
    <w:name w:val="Balloon Text"/>
    <w:basedOn w:val="Normal"/>
    <w:semiHidden/>
    <w:rsid w:val="009B60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F4F3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 w:eastAsia="en-US"/>
    </w:rPr>
  </w:style>
  <w:style w:type="table" w:styleId="Tablaconcuadrcula">
    <w:name w:val="Table Grid"/>
    <w:basedOn w:val="Tablanormal"/>
    <w:uiPriority w:val="59"/>
    <w:rsid w:val="009B6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vistoso-nfasis5">
    <w:name w:val="Colorful Shading Accent 5"/>
    <w:basedOn w:val="Tablanormal"/>
    <w:uiPriority w:val="71"/>
    <w:rsid w:val="009C328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lara-nfasis4">
    <w:name w:val="Light List Accent 4"/>
    <w:basedOn w:val="Tablanormal"/>
    <w:uiPriority w:val="61"/>
    <w:rsid w:val="009C328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052E63"/>
    <w:rPr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3A59A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rsid w:val="003A59A4"/>
    <w:rPr>
      <w:rFonts w:ascii="Cambria" w:hAnsi="Cambria"/>
      <w:color w:val="17365D"/>
      <w:spacing w:val="5"/>
      <w:kern w:val="28"/>
      <w:sz w:val="40"/>
      <w:szCs w:val="52"/>
    </w:rPr>
  </w:style>
  <w:style w:type="paragraph" w:styleId="Subttulo">
    <w:name w:val="Subtitle"/>
    <w:basedOn w:val="Normal"/>
    <w:next w:val="Normal"/>
    <w:link w:val="SubttuloCar"/>
    <w:qFormat/>
    <w:rsid w:val="003C430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C43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565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C4307"/>
    <w:pPr>
      <w:ind w:left="720"/>
      <w:contextualSpacing/>
    </w:pPr>
  </w:style>
  <w:style w:type="character" w:styleId="Hipervnculo">
    <w:name w:val="Hyperlink"/>
    <w:rsid w:val="0006582D"/>
    <w:rPr>
      <w:color w:val="0000FF"/>
      <w:u w:val="single"/>
    </w:rPr>
  </w:style>
  <w:style w:type="character" w:styleId="Refdecomentario">
    <w:name w:val="annotation reference"/>
    <w:basedOn w:val="Fuentedeprrafopredeter"/>
    <w:semiHidden/>
    <w:unhideWhenUsed/>
    <w:rsid w:val="007B69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B69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B6993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B69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B6993"/>
    <w:rPr>
      <w:b/>
      <w:bCs/>
    </w:rPr>
  </w:style>
  <w:style w:type="paragraph" w:styleId="Revisin">
    <w:name w:val="Revision"/>
    <w:hidden/>
    <w:uiPriority w:val="99"/>
    <w:semiHidden/>
    <w:rsid w:val="007B6993"/>
    <w:rPr>
      <w:sz w:val="24"/>
      <w:szCs w:val="24"/>
    </w:rPr>
  </w:style>
  <w:style w:type="character" w:customStyle="1" w:styleId="estilo130">
    <w:name w:val="estilo130"/>
    <w:basedOn w:val="Fuentedeprrafopredeter"/>
    <w:rsid w:val="005C27D7"/>
  </w:style>
  <w:style w:type="character" w:styleId="Textoennegrita">
    <w:name w:val="Strong"/>
    <w:basedOn w:val="Fuentedeprrafopredeter"/>
    <w:uiPriority w:val="22"/>
    <w:qFormat/>
    <w:rsid w:val="007B7479"/>
    <w:rPr>
      <w:rFonts w:asciiTheme="majorHAnsi" w:hAnsiTheme="majorHAnsi"/>
      <w:b/>
      <w:bCs/>
      <w:color w:val="3C6AA2"/>
      <w:sz w:val="24"/>
    </w:rPr>
  </w:style>
  <w:style w:type="paragraph" w:styleId="Mapadeldocumento">
    <w:name w:val="Document Map"/>
    <w:basedOn w:val="Normal"/>
    <w:link w:val="MapadeldocumentoCar"/>
    <w:semiHidden/>
    <w:unhideWhenUsed/>
    <w:rsid w:val="00A3621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3621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CD2309"/>
    <w:rPr>
      <w:color w:val="800080" w:themeColor="followed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B06DB8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B06DB8"/>
    <w:rPr>
      <w:rFonts w:asciiTheme="majorHAnsi" w:hAnsiTheme="maj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33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de.cl" TargetMode="External"/><Relationship Id="rId32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eoportaligm.gob.e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dee.es/csw-codsi-idee/srv/spa/catalog.search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2.5/es/" TargetMode="External"/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image" Target="media/image2.jpeg"/><Relationship Id="rId5" Type="http://schemas.openxmlformats.org/officeDocument/2006/relationships/hyperlink" Target="https://creativecommons.org/licenses/by-nc-sa/4.0/" TargetMode="External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cid:image007.png@01D5694B.6C8D22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414C0-67DE-43E8-8542-0494A1C5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IVER T.I.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aula</dc:creator>
  <cp:lastModifiedBy>Laura Alemany Gomez</cp:lastModifiedBy>
  <cp:revision>7</cp:revision>
  <cp:lastPrinted>2017-07-19T18:17:00Z</cp:lastPrinted>
  <dcterms:created xsi:type="dcterms:W3CDTF">2019-09-17T15:09:00Z</dcterms:created>
  <dcterms:modified xsi:type="dcterms:W3CDTF">2019-09-20T08:56:00Z</dcterms:modified>
</cp:coreProperties>
</file>