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3"/>
        <w:tblW w:w="5000" w:type="pct"/>
        <w:tblLook w:val="04A0" w:firstRow="1" w:lastRow="0" w:firstColumn="1" w:lastColumn="0" w:noHBand="0" w:noVBand="1"/>
      </w:tblPr>
      <w:tblGrid>
        <w:gridCol w:w="10014"/>
        <w:gridCol w:w="2082"/>
        <w:gridCol w:w="2124"/>
      </w:tblGrid>
      <w:tr w:rsidR="00005707" w:rsidRPr="00DF09BA" w:rsidTr="00F37711">
        <w:tc>
          <w:tcPr>
            <w:tcW w:w="3521" w:type="pct"/>
          </w:tcPr>
          <w:p w:rsidR="00005707" w:rsidRPr="00005707" w:rsidRDefault="00005707" w:rsidP="00005707">
            <w:pPr>
              <w:spacing w:after="0" w:line="240" w:lineRule="auto"/>
              <w:rPr>
                <w:rFonts w:ascii="Arial" w:hAnsi="Arial" w:cs="Arial"/>
                <w:b/>
                <w:sz w:val="20"/>
                <w:szCs w:val="20"/>
              </w:rPr>
            </w:pPr>
            <w:bookmarkStart w:id="0" w:name="_GoBack"/>
            <w:bookmarkEnd w:id="0"/>
            <w:r w:rsidRPr="00005707">
              <w:rPr>
                <w:rFonts w:ascii="Arial" w:hAnsi="Arial" w:cs="Arial"/>
                <w:b/>
                <w:sz w:val="20"/>
                <w:szCs w:val="20"/>
              </w:rPr>
              <w:t xml:space="preserve">A :  Destinataires </w:t>
            </w:r>
          </w:p>
        </w:tc>
        <w:tc>
          <w:tcPr>
            <w:tcW w:w="732" w:type="pct"/>
          </w:tcPr>
          <w:p w:rsidR="00005707" w:rsidRPr="00DF09BA" w:rsidRDefault="00005707" w:rsidP="00005707">
            <w:pPr>
              <w:spacing w:after="0" w:line="240" w:lineRule="auto"/>
              <w:rPr>
                <w:rFonts w:ascii="Arial" w:hAnsi="Arial" w:cs="Arial"/>
                <w:sz w:val="20"/>
                <w:szCs w:val="20"/>
                <w:lang w:val="nl-BE"/>
              </w:rPr>
            </w:pPr>
            <w:proofErr w:type="gramStart"/>
            <w:r w:rsidRPr="00DF09BA">
              <w:rPr>
                <w:rFonts w:ascii="Arial" w:hAnsi="Arial" w:cs="Arial"/>
                <w:b/>
                <w:sz w:val="20"/>
                <w:szCs w:val="20"/>
                <w:lang w:val="nl-BE"/>
              </w:rPr>
              <w:t>De :</w:t>
            </w:r>
            <w:proofErr w:type="gramEnd"/>
            <w:r w:rsidRPr="00DF09BA">
              <w:rPr>
                <w:rFonts w:ascii="Arial" w:hAnsi="Arial" w:cs="Arial"/>
                <w:b/>
                <w:sz w:val="20"/>
                <w:szCs w:val="20"/>
                <w:lang w:val="nl-BE"/>
              </w:rPr>
              <w:t xml:space="preserve"> </w:t>
            </w:r>
            <w:r w:rsidR="00DF09BA" w:rsidRPr="00DF09BA">
              <w:rPr>
                <w:rFonts w:ascii="Arial" w:hAnsi="Arial" w:cs="Arial"/>
                <w:b/>
                <w:sz w:val="20"/>
                <w:szCs w:val="20"/>
                <w:lang w:val="nl-BE"/>
              </w:rPr>
              <w:t xml:space="preserve">S. </w:t>
            </w:r>
            <w:r w:rsidR="00DF09BA">
              <w:rPr>
                <w:rFonts w:ascii="Arial" w:hAnsi="Arial" w:cs="Arial"/>
                <w:b/>
                <w:sz w:val="20"/>
                <w:szCs w:val="20"/>
                <w:lang w:val="nl-BE"/>
              </w:rPr>
              <w:t>Breedstraet</w:t>
            </w:r>
          </w:p>
        </w:tc>
        <w:tc>
          <w:tcPr>
            <w:tcW w:w="747" w:type="pct"/>
            <w:vMerge w:val="restart"/>
          </w:tcPr>
          <w:p w:rsidR="00005707" w:rsidRPr="00DF09BA" w:rsidRDefault="00AD6D68" w:rsidP="00005707">
            <w:pPr>
              <w:spacing w:after="0" w:line="240" w:lineRule="auto"/>
              <w:rPr>
                <w:rFonts w:ascii="Arial" w:hAnsi="Arial" w:cs="Arial"/>
                <w:sz w:val="20"/>
                <w:szCs w:val="20"/>
                <w:lang w:val="nl-BE"/>
              </w:rPr>
            </w:pPr>
            <w:r>
              <w:rPr>
                <w:b/>
                <w:noProof/>
                <w:lang w:eastAsia="fr-BE"/>
              </w:rPr>
              <w:drawing>
                <wp:anchor distT="0" distB="0" distL="114300" distR="114300" simplePos="0" relativeHeight="251659264" behindDoc="0" locked="0" layoutInCell="1" allowOverlap="1" wp14:anchorId="2F405CA8" wp14:editId="532F61C9">
                  <wp:simplePos x="0" y="0"/>
                  <wp:positionH relativeFrom="column">
                    <wp:posOffset>69215</wp:posOffset>
                  </wp:positionH>
                  <wp:positionV relativeFrom="paragraph">
                    <wp:posOffset>55245</wp:posOffset>
                  </wp:positionV>
                  <wp:extent cx="1028700" cy="1028700"/>
                  <wp:effectExtent l="0" t="0" r="0" b="0"/>
                  <wp:wrapNone/>
                  <wp:docPr id="24" name="Image 1" descr="Z:\Mes images\header-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Z:\Mes images\header-obj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5707" w:rsidRPr="00DF09BA">
              <w:rPr>
                <w:rFonts w:ascii="Arial" w:hAnsi="Arial" w:cs="Arial"/>
                <w:sz w:val="20"/>
                <w:szCs w:val="20"/>
                <w:lang w:val="nl-BE"/>
              </w:rPr>
              <w:t xml:space="preserve">     </w:t>
            </w:r>
          </w:p>
        </w:tc>
      </w:tr>
      <w:tr w:rsidR="00DF09BA" w:rsidRPr="00DF09BA" w:rsidTr="00F37711">
        <w:tc>
          <w:tcPr>
            <w:tcW w:w="4253" w:type="pct"/>
            <w:gridSpan w:val="2"/>
          </w:tcPr>
          <w:p w:rsidR="00DF09BA" w:rsidRDefault="00DF09BA" w:rsidP="00DF09BA">
            <w:pPr>
              <w:spacing w:after="0" w:line="240" w:lineRule="auto"/>
              <w:rPr>
                <w:rFonts w:ascii="Arial" w:hAnsi="Arial" w:cs="Arial"/>
                <w:b/>
                <w:sz w:val="20"/>
                <w:szCs w:val="20"/>
                <w:lang w:val="nl-BE"/>
              </w:rPr>
            </w:pPr>
            <w:proofErr w:type="gramStart"/>
            <w:r w:rsidRPr="008E2058">
              <w:rPr>
                <w:rFonts w:ascii="Arial" w:hAnsi="Arial" w:cs="Arial"/>
                <w:b/>
                <w:sz w:val="20"/>
                <w:szCs w:val="20"/>
                <w:lang w:val="nl-BE"/>
              </w:rPr>
              <w:t>Présents :</w:t>
            </w:r>
            <w:proofErr w:type="gramEnd"/>
            <w:r w:rsidRPr="008E2058">
              <w:rPr>
                <w:rFonts w:ascii="Arial" w:hAnsi="Arial" w:cs="Arial"/>
                <w:b/>
                <w:sz w:val="20"/>
                <w:szCs w:val="20"/>
                <w:lang w:val="nl-BE"/>
              </w:rPr>
              <w:t xml:space="preserve"> S. Breedstraet, </w:t>
            </w:r>
            <w:r w:rsidRPr="00DF09BA">
              <w:rPr>
                <w:rFonts w:ascii="Arial" w:hAnsi="Arial" w:cs="Arial"/>
                <w:b/>
                <w:sz w:val="20"/>
                <w:szCs w:val="20"/>
                <w:lang w:val="nl-BE"/>
              </w:rPr>
              <w:t xml:space="preserve">C. </w:t>
            </w:r>
            <w:proofErr w:type="spellStart"/>
            <w:r w:rsidRPr="00DF09BA">
              <w:rPr>
                <w:rFonts w:ascii="Arial" w:hAnsi="Arial" w:cs="Arial"/>
                <w:b/>
                <w:sz w:val="20"/>
                <w:szCs w:val="20"/>
                <w:lang w:val="nl-BE"/>
              </w:rPr>
              <w:t>Bultot</w:t>
            </w:r>
            <w:proofErr w:type="spellEnd"/>
            <w:r w:rsidRPr="00DF09BA">
              <w:rPr>
                <w:rFonts w:ascii="Arial" w:hAnsi="Arial" w:cs="Arial"/>
                <w:b/>
                <w:sz w:val="20"/>
                <w:szCs w:val="20"/>
                <w:lang w:val="nl-BE"/>
              </w:rPr>
              <w:t xml:space="preserve">, </w:t>
            </w:r>
            <w:r w:rsidRPr="008E2058">
              <w:rPr>
                <w:rFonts w:ascii="Arial" w:hAnsi="Arial" w:cs="Arial"/>
                <w:b/>
                <w:sz w:val="20"/>
                <w:szCs w:val="20"/>
                <w:lang w:val="nl-BE"/>
              </w:rPr>
              <w:t xml:space="preserve">R. </w:t>
            </w:r>
            <w:proofErr w:type="spellStart"/>
            <w:r w:rsidRPr="008E2058">
              <w:rPr>
                <w:rFonts w:ascii="Arial" w:hAnsi="Arial" w:cs="Arial"/>
                <w:b/>
                <w:sz w:val="20"/>
                <w:szCs w:val="20"/>
                <w:lang w:val="nl-BE"/>
              </w:rPr>
              <w:t>Calloens</w:t>
            </w:r>
            <w:proofErr w:type="spellEnd"/>
            <w:r w:rsidRPr="008E2058">
              <w:rPr>
                <w:rFonts w:ascii="Arial" w:hAnsi="Arial" w:cs="Arial"/>
                <w:b/>
                <w:sz w:val="20"/>
                <w:szCs w:val="20"/>
                <w:lang w:val="nl-BE"/>
              </w:rPr>
              <w:t xml:space="preserve">, J. </w:t>
            </w:r>
            <w:proofErr w:type="spellStart"/>
            <w:r w:rsidRPr="008E2058">
              <w:rPr>
                <w:rFonts w:ascii="Arial" w:hAnsi="Arial" w:cs="Arial"/>
                <w:b/>
                <w:sz w:val="20"/>
                <w:szCs w:val="20"/>
                <w:lang w:val="nl-BE"/>
              </w:rPr>
              <w:t>Dancot</w:t>
            </w:r>
            <w:proofErr w:type="spellEnd"/>
            <w:r w:rsidRPr="008E2058">
              <w:rPr>
                <w:rFonts w:ascii="Arial" w:hAnsi="Arial" w:cs="Arial"/>
                <w:b/>
                <w:sz w:val="20"/>
                <w:szCs w:val="20"/>
                <w:lang w:val="nl-BE"/>
              </w:rPr>
              <w:t xml:space="preserve">, Y. Dubois, P. </w:t>
            </w:r>
            <w:proofErr w:type="spellStart"/>
            <w:r w:rsidRPr="008E2058">
              <w:rPr>
                <w:rFonts w:ascii="Arial" w:hAnsi="Arial" w:cs="Arial"/>
                <w:b/>
                <w:sz w:val="20"/>
                <w:szCs w:val="20"/>
                <w:lang w:val="nl-BE"/>
              </w:rPr>
              <w:t>Herpelinck</w:t>
            </w:r>
            <w:proofErr w:type="spellEnd"/>
            <w:r w:rsidRPr="008E2058">
              <w:rPr>
                <w:rFonts w:ascii="Arial" w:hAnsi="Arial" w:cs="Arial"/>
                <w:b/>
                <w:sz w:val="20"/>
                <w:szCs w:val="20"/>
                <w:lang w:val="nl-BE"/>
              </w:rPr>
              <w:t xml:space="preserve">, </w:t>
            </w:r>
            <w:r w:rsidRPr="00DF09BA">
              <w:rPr>
                <w:rFonts w:ascii="Arial" w:hAnsi="Arial" w:cs="Arial"/>
                <w:b/>
                <w:sz w:val="20"/>
                <w:szCs w:val="20"/>
                <w:lang w:val="nl-BE"/>
              </w:rPr>
              <w:t xml:space="preserve">A. </w:t>
            </w:r>
            <w:proofErr w:type="spellStart"/>
            <w:r w:rsidRPr="00DF09BA">
              <w:rPr>
                <w:rFonts w:ascii="Arial" w:hAnsi="Arial" w:cs="Arial"/>
                <w:b/>
                <w:sz w:val="20"/>
                <w:szCs w:val="20"/>
                <w:lang w:val="nl-BE"/>
              </w:rPr>
              <w:t>Lekeux</w:t>
            </w:r>
            <w:proofErr w:type="spellEnd"/>
            <w:r w:rsidRPr="00DF09BA">
              <w:rPr>
                <w:rFonts w:ascii="Arial" w:hAnsi="Arial" w:cs="Arial"/>
                <w:b/>
                <w:sz w:val="20"/>
                <w:szCs w:val="20"/>
                <w:lang w:val="nl-BE"/>
              </w:rPr>
              <w:t xml:space="preserve">, </w:t>
            </w:r>
            <w:r w:rsidRPr="008E2058">
              <w:rPr>
                <w:rFonts w:ascii="Arial" w:hAnsi="Arial" w:cs="Arial"/>
                <w:b/>
                <w:sz w:val="20"/>
                <w:szCs w:val="20"/>
                <w:lang w:val="nl-BE"/>
              </w:rPr>
              <w:t>S. Verschuren, C. Willems.</w:t>
            </w:r>
          </w:p>
          <w:p w:rsidR="00DF09BA" w:rsidRPr="00DF09BA" w:rsidRDefault="00DF09BA" w:rsidP="00DF09BA">
            <w:pPr>
              <w:spacing w:after="0" w:line="240" w:lineRule="auto"/>
              <w:rPr>
                <w:rFonts w:ascii="Arial" w:hAnsi="Arial" w:cs="Arial"/>
                <w:b/>
                <w:sz w:val="20"/>
                <w:szCs w:val="20"/>
                <w:lang w:val="nl-BE"/>
              </w:rPr>
            </w:pPr>
          </w:p>
          <w:p w:rsidR="00DF09BA" w:rsidRPr="00DF09BA" w:rsidRDefault="00DF09BA" w:rsidP="00DF09BA">
            <w:pPr>
              <w:spacing w:after="0" w:line="240" w:lineRule="auto"/>
              <w:rPr>
                <w:rFonts w:ascii="Arial" w:hAnsi="Arial" w:cs="Arial"/>
                <w:b/>
                <w:sz w:val="20"/>
                <w:szCs w:val="20"/>
                <w:lang w:val="nl-BE"/>
              </w:rPr>
            </w:pPr>
            <w:proofErr w:type="gramStart"/>
            <w:r w:rsidRPr="00DF09BA">
              <w:rPr>
                <w:rFonts w:ascii="Arial" w:hAnsi="Arial" w:cs="Arial"/>
                <w:b/>
                <w:sz w:val="20"/>
                <w:szCs w:val="20"/>
                <w:u w:val="single"/>
                <w:lang w:val="nl-BE"/>
              </w:rPr>
              <w:t>Excusés</w:t>
            </w:r>
            <w:r w:rsidRPr="00DF09BA">
              <w:rPr>
                <w:rFonts w:ascii="Arial" w:hAnsi="Arial" w:cs="Arial"/>
                <w:b/>
                <w:sz w:val="20"/>
                <w:szCs w:val="20"/>
                <w:lang w:val="nl-BE"/>
              </w:rPr>
              <w:t xml:space="preserve"> :</w:t>
            </w:r>
            <w:proofErr w:type="gramEnd"/>
            <w:r w:rsidRPr="00DF09BA">
              <w:rPr>
                <w:rFonts w:ascii="Arial" w:hAnsi="Arial" w:cs="Arial"/>
                <w:b/>
                <w:sz w:val="20"/>
                <w:szCs w:val="20"/>
                <w:lang w:val="nl-BE"/>
              </w:rPr>
              <w:t xml:space="preserve"> I. Bauwens, C. </w:t>
            </w:r>
            <w:proofErr w:type="spellStart"/>
            <w:r w:rsidRPr="00DF09BA">
              <w:rPr>
                <w:rFonts w:ascii="Arial" w:hAnsi="Arial" w:cs="Arial"/>
                <w:b/>
                <w:sz w:val="20"/>
                <w:szCs w:val="20"/>
                <w:lang w:val="nl-BE"/>
              </w:rPr>
              <w:t>Campi</w:t>
            </w:r>
            <w:proofErr w:type="spellEnd"/>
            <w:r w:rsidRPr="00DF09BA">
              <w:rPr>
                <w:rFonts w:ascii="Arial" w:hAnsi="Arial" w:cs="Arial"/>
                <w:b/>
                <w:sz w:val="20"/>
                <w:szCs w:val="20"/>
                <w:lang w:val="nl-BE"/>
              </w:rPr>
              <w:t xml:space="preserve">, I. </w:t>
            </w:r>
            <w:proofErr w:type="spellStart"/>
            <w:r w:rsidRPr="00DF09BA">
              <w:rPr>
                <w:rFonts w:ascii="Arial" w:hAnsi="Arial" w:cs="Arial"/>
                <w:b/>
                <w:sz w:val="20"/>
                <w:szCs w:val="20"/>
                <w:lang w:val="nl-BE"/>
              </w:rPr>
              <w:t>Capron</w:t>
            </w:r>
            <w:proofErr w:type="spellEnd"/>
            <w:r w:rsidRPr="00DF09BA">
              <w:rPr>
                <w:rFonts w:ascii="Arial" w:hAnsi="Arial" w:cs="Arial"/>
                <w:b/>
                <w:sz w:val="20"/>
                <w:szCs w:val="20"/>
                <w:lang w:val="nl-BE"/>
              </w:rPr>
              <w:t xml:space="preserve">, C. </w:t>
            </w:r>
            <w:proofErr w:type="spellStart"/>
            <w:r w:rsidRPr="00DF09BA">
              <w:rPr>
                <w:rFonts w:ascii="Arial" w:hAnsi="Arial" w:cs="Arial"/>
                <w:b/>
                <w:sz w:val="20"/>
                <w:szCs w:val="20"/>
                <w:lang w:val="nl-BE"/>
              </w:rPr>
              <w:t>Dehasseleer</w:t>
            </w:r>
            <w:proofErr w:type="spellEnd"/>
            <w:r w:rsidRPr="00DF09BA">
              <w:rPr>
                <w:rFonts w:ascii="Arial" w:hAnsi="Arial" w:cs="Arial"/>
                <w:b/>
                <w:sz w:val="20"/>
                <w:szCs w:val="20"/>
                <w:lang w:val="nl-BE"/>
              </w:rPr>
              <w:t xml:space="preserve">, M. </w:t>
            </w:r>
            <w:proofErr w:type="spellStart"/>
            <w:r w:rsidRPr="00DF09BA">
              <w:rPr>
                <w:rFonts w:ascii="Arial" w:hAnsi="Arial" w:cs="Arial"/>
                <w:b/>
                <w:sz w:val="20"/>
                <w:szCs w:val="20"/>
                <w:lang w:val="nl-BE"/>
              </w:rPr>
              <w:t>Delclisard</w:t>
            </w:r>
            <w:proofErr w:type="spellEnd"/>
            <w:r w:rsidRPr="00DF09BA">
              <w:rPr>
                <w:rFonts w:ascii="Arial" w:hAnsi="Arial" w:cs="Arial"/>
                <w:b/>
                <w:sz w:val="20"/>
                <w:szCs w:val="20"/>
                <w:lang w:val="nl-BE"/>
              </w:rPr>
              <w:t xml:space="preserve">, D. </w:t>
            </w:r>
            <w:proofErr w:type="spellStart"/>
            <w:r w:rsidRPr="00DF09BA">
              <w:rPr>
                <w:rFonts w:ascii="Arial" w:hAnsi="Arial" w:cs="Arial"/>
                <w:b/>
                <w:sz w:val="20"/>
                <w:szCs w:val="20"/>
                <w:lang w:val="nl-BE"/>
              </w:rPr>
              <w:t>Delguste</w:t>
            </w:r>
            <w:proofErr w:type="spellEnd"/>
            <w:r w:rsidRPr="00DF09BA">
              <w:rPr>
                <w:rFonts w:ascii="Arial" w:hAnsi="Arial" w:cs="Arial"/>
                <w:b/>
                <w:sz w:val="20"/>
                <w:szCs w:val="20"/>
                <w:lang w:val="nl-BE"/>
              </w:rPr>
              <w:t xml:space="preserve">, M. </w:t>
            </w:r>
            <w:proofErr w:type="spellStart"/>
            <w:r w:rsidRPr="00DF09BA">
              <w:rPr>
                <w:rFonts w:ascii="Arial" w:hAnsi="Arial" w:cs="Arial"/>
                <w:b/>
                <w:sz w:val="20"/>
                <w:szCs w:val="20"/>
                <w:lang w:val="nl-BE"/>
              </w:rPr>
              <w:t>Deridder</w:t>
            </w:r>
            <w:proofErr w:type="spellEnd"/>
            <w:r w:rsidRPr="00DF09BA">
              <w:rPr>
                <w:rFonts w:ascii="Arial" w:hAnsi="Arial" w:cs="Arial"/>
                <w:b/>
                <w:sz w:val="20"/>
                <w:szCs w:val="20"/>
                <w:lang w:val="nl-BE"/>
              </w:rPr>
              <w:t xml:space="preserve">, </w:t>
            </w:r>
          </w:p>
          <w:p w:rsidR="00DF09BA" w:rsidRPr="00DF09BA" w:rsidRDefault="00DF09BA" w:rsidP="00DF09BA">
            <w:pPr>
              <w:spacing w:after="0" w:line="240" w:lineRule="auto"/>
              <w:rPr>
                <w:rFonts w:ascii="Arial" w:hAnsi="Arial" w:cs="Arial"/>
                <w:b/>
                <w:sz w:val="20"/>
                <w:szCs w:val="20"/>
                <w:lang w:val="nl-BE"/>
              </w:rPr>
            </w:pPr>
            <w:r w:rsidRPr="00DF09BA">
              <w:rPr>
                <w:rFonts w:ascii="Arial" w:hAnsi="Arial" w:cs="Arial"/>
                <w:b/>
                <w:sz w:val="20"/>
                <w:szCs w:val="20"/>
                <w:lang w:val="nl-BE"/>
              </w:rPr>
              <w:t xml:space="preserve">C. </w:t>
            </w:r>
            <w:proofErr w:type="spellStart"/>
            <w:r w:rsidRPr="00DF09BA">
              <w:rPr>
                <w:rFonts w:ascii="Arial" w:hAnsi="Arial" w:cs="Arial"/>
                <w:b/>
                <w:sz w:val="20"/>
                <w:szCs w:val="20"/>
                <w:lang w:val="nl-BE"/>
              </w:rPr>
              <w:t>Dury</w:t>
            </w:r>
            <w:proofErr w:type="spellEnd"/>
            <w:r w:rsidRPr="00DF09BA">
              <w:rPr>
                <w:rFonts w:ascii="Arial" w:hAnsi="Arial" w:cs="Arial"/>
                <w:b/>
                <w:sz w:val="20"/>
                <w:szCs w:val="20"/>
                <w:lang w:val="nl-BE"/>
              </w:rPr>
              <w:t xml:space="preserve"> C., </w:t>
            </w:r>
            <w:proofErr w:type="spellStart"/>
            <w:r w:rsidRPr="00DF09BA">
              <w:rPr>
                <w:rFonts w:ascii="Arial" w:hAnsi="Arial" w:cs="Arial"/>
                <w:b/>
                <w:sz w:val="20"/>
                <w:szCs w:val="20"/>
                <w:lang w:val="nl-BE"/>
              </w:rPr>
              <w:t>Guisset</w:t>
            </w:r>
            <w:proofErr w:type="spellEnd"/>
            <w:r w:rsidRPr="00DF09BA">
              <w:rPr>
                <w:rFonts w:ascii="Arial" w:hAnsi="Arial" w:cs="Arial"/>
                <w:b/>
                <w:sz w:val="20"/>
                <w:szCs w:val="20"/>
                <w:lang w:val="nl-BE"/>
              </w:rPr>
              <w:t xml:space="preserve">, C. </w:t>
            </w:r>
            <w:proofErr w:type="spellStart"/>
            <w:r w:rsidRPr="00DF09BA">
              <w:rPr>
                <w:rFonts w:ascii="Arial" w:hAnsi="Arial" w:cs="Arial"/>
                <w:b/>
                <w:sz w:val="20"/>
                <w:szCs w:val="20"/>
                <w:lang w:val="nl-BE"/>
              </w:rPr>
              <w:t>Keutgen</w:t>
            </w:r>
            <w:proofErr w:type="spellEnd"/>
            <w:r w:rsidRPr="00DF09BA">
              <w:rPr>
                <w:rFonts w:ascii="Arial" w:hAnsi="Arial" w:cs="Arial"/>
                <w:b/>
                <w:sz w:val="20"/>
                <w:szCs w:val="20"/>
                <w:lang w:val="nl-BE"/>
              </w:rPr>
              <w:t xml:space="preserve">, P. </w:t>
            </w:r>
            <w:proofErr w:type="spellStart"/>
            <w:r w:rsidRPr="00DF09BA">
              <w:rPr>
                <w:rFonts w:ascii="Arial" w:hAnsi="Arial" w:cs="Arial"/>
                <w:b/>
                <w:sz w:val="20"/>
                <w:szCs w:val="20"/>
                <w:lang w:val="nl-BE"/>
              </w:rPr>
              <w:t>Lemoine</w:t>
            </w:r>
            <w:proofErr w:type="spellEnd"/>
            <w:r w:rsidRPr="00DF09BA">
              <w:rPr>
                <w:rFonts w:ascii="Arial" w:hAnsi="Arial" w:cs="Arial"/>
                <w:b/>
                <w:sz w:val="20"/>
                <w:szCs w:val="20"/>
                <w:lang w:val="nl-BE"/>
              </w:rPr>
              <w:t xml:space="preserve">, D. Noël, F. </w:t>
            </w:r>
            <w:proofErr w:type="spellStart"/>
            <w:r w:rsidRPr="00DF09BA">
              <w:rPr>
                <w:rFonts w:ascii="Arial" w:hAnsi="Arial" w:cs="Arial"/>
                <w:b/>
                <w:sz w:val="20"/>
                <w:szCs w:val="20"/>
                <w:lang w:val="nl-BE"/>
              </w:rPr>
              <w:t>Rigaux</w:t>
            </w:r>
            <w:proofErr w:type="spellEnd"/>
            <w:r w:rsidRPr="00DF09BA">
              <w:rPr>
                <w:rFonts w:ascii="Arial" w:hAnsi="Arial" w:cs="Arial"/>
                <w:b/>
                <w:sz w:val="20"/>
                <w:szCs w:val="20"/>
                <w:lang w:val="nl-BE"/>
              </w:rPr>
              <w:t xml:space="preserve">, M. Robert, C. </w:t>
            </w:r>
            <w:proofErr w:type="spellStart"/>
            <w:r w:rsidRPr="00DF09BA">
              <w:rPr>
                <w:rFonts w:ascii="Arial" w:hAnsi="Arial" w:cs="Arial"/>
                <w:b/>
                <w:sz w:val="20"/>
                <w:szCs w:val="20"/>
                <w:lang w:val="nl-BE"/>
              </w:rPr>
              <w:t>Therasse</w:t>
            </w:r>
            <w:proofErr w:type="spellEnd"/>
            <w:r w:rsidRPr="00DF09BA">
              <w:rPr>
                <w:rFonts w:ascii="Arial" w:hAnsi="Arial" w:cs="Arial"/>
                <w:b/>
                <w:sz w:val="20"/>
                <w:szCs w:val="20"/>
                <w:lang w:val="nl-BE"/>
              </w:rPr>
              <w:t xml:space="preserve">, R. </w:t>
            </w:r>
            <w:proofErr w:type="spellStart"/>
            <w:r w:rsidRPr="00DF09BA">
              <w:rPr>
                <w:rFonts w:ascii="Arial" w:hAnsi="Arial" w:cs="Arial"/>
                <w:b/>
                <w:sz w:val="20"/>
                <w:szCs w:val="20"/>
                <w:lang w:val="nl-BE"/>
              </w:rPr>
              <w:t>Vandeuren</w:t>
            </w:r>
            <w:proofErr w:type="spellEnd"/>
            <w:r w:rsidRPr="00DF09BA">
              <w:rPr>
                <w:rFonts w:ascii="Arial" w:hAnsi="Arial" w:cs="Arial"/>
                <w:b/>
                <w:sz w:val="20"/>
                <w:szCs w:val="20"/>
                <w:lang w:val="nl-BE"/>
              </w:rPr>
              <w:t>.</w:t>
            </w:r>
          </w:p>
          <w:p w:rsidR="00DF09BA" w:rsidRPr="00DF09BA" w:rsidRDefault="00DF09BA" w:rsidP="00DF09BA">
            <w:pPr>
              <w:spacing w:after="0" w:line="240" w:lineRule="auto"/>
              <w:rPr>
                <w:rFonts w:ascii="Arial" w:hAnsi="Arial" w:cs="Arial"/>
                <w:b/>
                <w:sz w:val="20"/>
                <w:szCs w:val="20"/>
                <w:lang w:val="nl-BE"/>
              </w:rPr>
            </w:pPr>
          </w:p>
        </w:tc>
        <w:tc>
          <w:tcPr>
            <w:tcW w:w="747" w:type="pct"/>
            <w:vMerge/>
          </w:tcPr>
          <w:p w:rsidR="00DF09BA" w:rsidRPr="00DF09BA" w:rsidRDefault="00DF09BA" w:rsidP="00DF09BA">
            <w:pPr>
              <w:spacing w:after="0" w:line="240" w:lineRule="auto"/>
              <w:rPr>
                <w:rFonts w:ascii="Arial" w:hAnsi="Arial" w:cs="Arial"/>
                <w:sz w:val="20"/>
                <w:szCs w:val="20"/>
                <w:lang w:val="nl-BE"/>
              </w:rPr>
            </w:pPr>
          </w:p>
        </w:tc>
      </w:tr>
      <w:tr w:rsidR="00F37711" w:rsidRPr="00005707" w:rsidTr="00F37711">
        <w:trPr>
          <w:trHeight w:val="444"/>
        </w:trPr>
        <w:tc>
          <w:tcPr>
            <w:tcW w:w="3521" w:type="pct"/>
          </w:tcPr>
          <w:p w:rsidR="00F37711" w:rsidRPr="00005707" w:rsidRDefault="00F37711" w:rsidP="00DF09BA">
            <w:pPr>
              <w:spacing w:after="0" w:line="240" w:lineRule="auto"/>
              <w:rPr>
                <w:rFonts w:ascii="Arial" w:hAnsi="Arial" w:cs="Arial"/>
                <w:b/>
                <w:sz w:val="20"/>
                <w:szCs w:val="20"/>
              </w:rPr>
            </w:pPr>
            <w:r w:rsidRPr="00005707">
              <w:rPr>
                <w:rFonts w:ascii="Arial" w:hAnsi="Arial" w:cs="Arial"/>
                <w:b/>
                <w:sz w:val="20"/>
                <w:szCs w:val="20"/>
              </w:rPr>
              <w:t>Projet/objet de la réunion :</w:t>
            </w:r>
            <w:r>
              <w:rPr>
                <w:rFonts w:ascii="Arial" w:hAnsi="Arial" w:cs="Arial"/>
                <w:b/>
                <w:sz w:val="20"/>
                <w:szCs w:val="20"/>
              </w:rPr>
              <w:t xml:space="preserve"> CA Fine Bel-Lux</w:t>
            </w:r>
          </w:p>
        </w:tc>
        <w:tc>
          <w:tcPr>
            <w:tcW w:w="732" w:type="pct"/>
          </w:tcPr>
          <w:p w:rsidR="00F37711" w:rsidRPr="00005707" w:rsidRDefault="00F37711" w:rsidP="00DF09BA">
            <w:pPr>
              <w:spacing w:after="0" w:line="240" w:lineRule="auto"/>
              <w:rPr>
                <w:rFonts w:ascii="Arial" w:hAnsi="Arial" w:cs="Arial"/>
                <w:b/>
                <w:sz w:val="20"/>
                <w:szCs w:val="20"/>
              </w:rPr>
            </w:pPr>
            <w:r w:rsidRPr="00005707">
              <w:rPr>
                <w:rFonts w:ascii="Arial" w:hAnsi="Arial" w:cs="Arial"/>
                <w:b/>
                <w:sz w:val="20"/>
                <w:szCs w:val="20"/>
              </w:rPr>
              <w:t xml:space="preserve">Date : </w:t>
            </w:r>
            <w:r>
              <w:rPr>
                <w:rFonts w:ascii="Arial" w:hAnsi="Arial" w:cs="Arial"/>
                <w:b/>
                <w:sz w:val="20"/>
                <w:szCs w:val="20"/>
              </w:rPr>
              <w:t>05.10.18</w:t>
            </w:r>
          </w:p>
        </w:tc>
        <w:tc>
          <w:tcPr>
            <w:tcW w:w="747" w:type="pct"/>
            <w:vMerge/>
          </w:tcPr>
          <w:p w:rsidR="00F37711" w:rsidRPr="00005707" w:rsidRDefault="00F37711" w:rsidP="00DF09BA">
            <w:pPr>
              <w:spacing w:after="0" w:line="240" w:lineRule="auto"/>
              <w:rPr>
                <w:rFonts w:ascii="Arial" w:hAnsi="Arial" w:cs="Arial"/>
                <w:sz w:val="20"/>
                <w:szCs w:val="20"/>
              </w:rPr>
            </w:pPr>
          </w:p>
        </w:tc>
      </w:tr>
    </w:tbl>
    <w:p w:rsidR="000F46BF" w:rsidRDefault="000F46BF"/>
    <w:tbl>
      <w:tblPr>
        <w:tblStyle w:val="Grilledutableau4"/>
        <w:tblW w:w="0" w:type="auto"/>
        <w:tblLook w:val="04A0" w:firstRow="1" w:lastRow="0" w:firstColumn="1" w:lastColumn="0" w:noHBand="0" w:noVBand="1"/>
      </w:tblPr>
      <w:tblGrid>
        <w:gridCol w:w="4858"/>
        <w:gridCol w:w="4913"/>
        <w:gridCol w:w="1990"/>
        <w:gridCol w:w="2233"/>
      </w:tblGrid>
      <w:tr w:rsidR="00C33EF4" w:rsidRPr="00005707" w:rsidTr="00555666">
        <w:tc>
          <w:tcPr>
            <w:tcW w:w="4858" w:type="dxa"/>
          </w:tcPr>
          <w:p w:rsidR="00005707" w:rsidRPr="00005707" w:rsidRDefault="00005707" w:rsidP="00005707">
            <w:pPr>
              <w:spacing w:after="0" w:line="240" w:lineRule="auto"/>
              <w:rPr>
                <w:rFonts w:ascii="Arial" w:hAnsi="Arial" w:cs="Arial"/>
                <w:b/>
                <w:sz w:val="20"/>
                <w:szCs w:val="20"/>
              </w:rPr>
            </w:pPr>
            <w:r w:rsidRPr="00005707">
              <w:rPr>
                <w:rFonts w:ascii="Arial" w:hAnsi="Arial" w:cs="Arial"/>
                <w:b/>
                <w:sz w:val="20"/>
                <w:szCs w:val="20"/>
              </w:rPr>
              <w:t>Points de discussion</w:t>
            </w:r>
          </w:p>
        </w:tc>
        <w:tc>
          <w:tcPr>
            <w:tcW w:w="4913" w:type="dxa"/>
          </w:tcPr>
          <w:p w:rsidR="00005707" w:rsidRPr="00005707" w:rsidRDefault="00005707" w:rsidP="00005707">
            <w:pPr>
              <w:spacing w:after="0" w:line="240" w:lineRule="auto"/>
              <w:rPr>
                <w:rFonts w:ascii="Arial" w:hAnsi="Arial" w:cs="Arial"/>
                <w:b/>
                <w:sz w:val="20"/>
                <w:szCs w:val="20"/>
              </w:rPr>
            </w:pPr>
            <w:r w:rsidRPr="00005707">
              <w:rPr>
                <w:rFonts w:ascii="Arial" w:hAnsi="Arial" w:cs="Arial"/>
                <w:b/>
                <w:sz w:val="20"/>
                <w:szCs w:val="20"/>
              </w:rPr>
              <w:t>Décision/action</w:t>
            </w:r>
          </w:p>
        </w:tc>
        <w:tc>
          <w:tcPr>
            <w:tcW w:w="1990" w:type="dxa"/>
          </w:tcPr>
          <w:p w:rsidR="00005707" w:rsidRPr="00005707" w:rsidRDefault="00005707" w:rsidP="00005707">
            <w:pPr>
              <w:spacing w:after="0" w:line="240" w:lineRule="auto"/>
              <w:rPr>
                <w:rFonts w:ascii="Arial" w:hAnsi="Arial" w:cs="Arial"/>
                <w:b/>
                <w:sz w:val="20"/>
                <w:szCs w:val="20"/>
              </w:rPr>
            </w:pPr>
            <w:r w:rsidRPr="00005707">
              <w:rPr>
                <w:rFonts w:ascii="Arial" w:hAnsi="Arial" w:cs="Arial"/>
                <w:b/>
                <w:sz w:val="20"/>
                <w:szCs w:val="20"/>
              </w:rPr>
              <w:t xml:space="preserve">Qui </w:t>
            </w:r>
          </w:p>
        </w:tc>
        <w:tc>
          <w:tcPr>
            <w:tcW w:w="2233" w:type="dxa"/>
          </w:tcPr>
          <w:p w:rsidR="00005707" w:rsidRPr="00005707" w:rsidRDefault="00005707" w:rsidP="00005707">
            <w:pPr>
              <w:spacing w:after="0" w:line="240" w:lineRule="auto"/>
              <w:rPr>
                <w:rFonts w:ascii="Arial" w:hAnsi="Arial" w:cs="Arial"/>
                <w:b/>
                <w:sz w:val="20"/>
                <w:szCs w:val="20"/>
              </w:rPr>
            </w:pPr>
            <w:r w:rsidRPr="00005707">
              <w:rPr>
                <w:rFonts w:ascii="Arial" w:hAnsi="Arial" w:cs="Arial"/>
                <w:b/>
                <w:sz w:val="20"/>
                <w:szCs w:val="20"/>
              </w:rPr>
              <w:t>Quand</w:t>
            </w:r>
          </w:p>
        </w:tc>
      </w:tr>
      <w:tr w:rsidR="00005707" w:rsidRPr="00005707" w:rsidTr="008A7D2B">
        <w:tc>
          <w:tcPr>
            <w:tcW w:w="13994" w:type="dxa"/>
            <w:gridSpan w:val="4"/>
            <w:shd w:val="clear" w:color="auto" w:fill="D9D9D9"/>
          </w:tcPr>
          <w:p w:rsidR="00005707" w:rsidRPr="00005707" w:rsidRDefault="00005707" w:rsidP="00005707">
            <w:pPr>
              <w:spacing w:after="0" w:line="240" w:lineRule="auto"/>
              <w:rPr>
                <w:rFonts w:ascii="Arial" w:hAnsi="Arial" w:cs="Arial"/>
                <w:b/>
                <w:sz w:val="20"/>
                <w:szCs w:val="20"/>
              </w:rPr>
            </w:pPr>
            <w:r w:rsidRPr="00005707">
              <w:rPr>
                <w:rFonts w:ascii="Arial" w:hAnsi="Arial" w:cs="Arial"/>
                <w:b/>
                <w:sz w:val="20"/>
                <w:szCs w:val="20"/>
              </w:rPr>
              <w:t xml:space="preserve">1. </w:t>
            </w:r>
            <w:r w:rsidR="008F2D6F">
              <w:rPr>
                <w:rFonts w:ascii="Arial" w:hAnsi="Arial" w:cs="Arial"/>
                <w:b/>
                <w:sz w:val="20"/>
                <w:szCs w:val="20"/>
              </w:rPr>
              <w:t>Approbation du PV</w:t>
            </w:r>
          </w:p>
        </w:tc>
      </w:tr>
      <w:tr w:rsidR="00C33EF4" w:rsidRPr="00005707" w:rsidTr="00555666">
        <w:tc>
          <w:tcPr>
            <w:tcW w:w="4858" w:type="dxa"/>
          </w:tcPr>
          <w:p w:rsidR="00005707" w:rsidRDefault="00005707" w:rsidP="00005707">
            <w:pPr>
              <w:spacing w:after="0" w:line="240" w:lineRule="auto"/>
              <w:jc w:val="both"/>
              <w:rPr>
                <w:rFonts w:ascii="Arial" w:hAnsi="Arial" w:cs="Arial"/>
                <w:sz w:val="20"/>
                <w:szCs w:val="20"/>
              </w:rPr>
            </w:pPr>
          </w:p>
          <w:p w:rsidR="00005707" w:rsidRDefault="00DF09BA" w:rsidP="00DF09BA">
            <w:pPr>
              <w:spacing w:after="0" w:line="240" w:lineRule="auto"/>
              <w:contextualSpacing/>
              <w:jc w:val="both"/>
              <w:rPr>
                <w:rFonts w:ascii="Arial" w:hAnsi="Arial" w:cs="Arial"/>
                <w:sz w:val="20"/>
                <w:szCs w:val="20"/>
              </w:rPr>
            </w:pPr>
            <w:r>
              <w:rPr>
                <w:rFonts w:ascii="Arial" w:hAnsi="Arial" w:cs="Arial"/>
                <w:sz w:val="20"/>
                <w:szCs w:val="20"/>
              </w:rPr>
              <w:t>Le projet de PV est</w:t>
            </w:r>
            <w:r w:rsidR="008F2D6F">
              <w:rPr>
                <w:rFonts w:ascii="Arial" w:hAnsi="Arial" w:cs="Arial"/>
                <w:sz w:val="20"/>
                <w:szCs w:val="20"/>
              </w:rPr>
              <w:t xml:space="preserve"> Approuvé </w:t>
            </w:r>
          </w:p>
          <w:p w:rsidR="008F2D6F" w:rsidRPr="00005707" w:rsidRDefault="008F2D6F" w:rsidP="00DF09BA">
            <w:pPr>
              <w:spacing w:after="0" w:line="240" w:lineRule="auto"/>
              <w:contextualSpacing/>
              <w:jc w:val="both"/>
              <w:rPr>
                <w:rFonts w:ascii="Arial" w:hAnsi="Arial" w:cs="Arial"/>
                <w:sz w:val="20"/>
                <w:szCs w:val="20"/>
              </w:rPr>
            </w:pPr>
            <w:r>
              <w:rPr>
                <w:rFonts w:ascii="Arial" w:hAnsi="Arial" w:cs="Arial"/>
                <w:sz w:val="20"/>
                <w:szCs w:val="20"/>
              </w:rPr>
              <w:t xml:space="preserve">Suivi pour le site internet </w:t>
            </w:r>
          </w:p>
          <w:p w:rsidR="00005707" w:rsidRPr="00005707" w:rsidRDefault="00005707" w:rsidP="00005707">
            <w:pPr>
              <w:spacing w:after="0" w:line="240" w:lineRule="auto"/>
              <w:ind w:left="360"/>
              <w:contextualSpacing/>
              <w:jc w:val="both"/>
              <w:rPr>
                <w:rFonts w:ascii="Arial" w:hAnsi="Arial" w:cs="Arial"/>
                <w:sz w:val="20"/>
                <w:szCs w:val="20"/>
              </w:rPr>
            </w:pPr>
          </w:p>
          <w:p w:rsidR="00005707" w:rsidRPr="00005707" w:rsidRDefault="00005707" w:rsidP="008F2D6F">
            <w:pPr>
              <w:spacing w:after="0" w:line="240" w:lineRule="auto"/>
              <w:contextualSpacing/>
              <w:jc w:val="both"/>
              <w:rPr>
                <w:rFonts w:ascii="Arial" w:hAnsi="Arial" w:cs="Arial"/>
                <w:sz w:val="20"/>
                <w:szCs w:val="20"/>
              </w:rPr>
            </w:pPr>
          </w:p>
        </w:tc>
        <w:tc>
          <w:tcPr>
            <w:tcW w:w="4913" w:type="dxa"/>
          </w:tcPr>
          <w:p w:rsidR="00005707" w:rsidRDefault="00005707" w:rsidP="00005707">
            <w:pPr>
              <w:spacing w:after="0" w:line="240" w:lineRule="auto"/>
              <w:jc w:val="both"/>
              <w:rPr>
                <w:rFonts w:ascii="Arial" w:hAnsi="Arial" w:cs="Arial"/>
                <w:sz w:val="20"/>
                <w:szCs w:val="20"/>
              </w:rPr>
            </w:pPr>
          </w:p>
          <w:p w:rsidR="008F2D6F" w:rsidRDefault="008F2D6F" w:rsidP="00005707">
            <w:pPr>
              <w:spacing w:after="0" w:line="240" w:lineRule="auto"/>
              <w:jc w:val="both"/>
              <w:rPr>
                <w:rFonts w:ascii="Arial" w:hAnsi="Arial" w:cs="Arial"/>
                <w:sz w:val="20"/>
                <w:szCs w:val="20"/>
              </w:rPr>
            </w:pPr>
          </w:p>
          <w:p w:rsidR="008F2D6F" w:rsidRDefault="008F2D6F" w:rsidP="00005707">
            <w:pPr>
              <w:spacing w:after="0" w:line="240" w:lineRule="auto"/>
              <w:jc w:val="both"/>
              <w:rPr>
                <w:rFonts w:ascii="Arial" w:hAnsi="Arial" w:cs="Arial"/>
                <w:sz w:val="20"/>
                <w:szCs w:val="20"/>
              </w:rPr>
            </w:pPr>
            <w:r>
              <w:rPr>
                <w:rFonts w:ascii="Arial" w:hAnsi="Arial" w:cs="Arial"/>
                <w:sz w:val="20"/>
                <w:szCs w:val="20"/>
              </w:rPr>
              <w:t>Pas de PV ni de liste de personnes</w:t>
            </w:r>
            <w:r w:rsidR="00E708EC">
              <w:rPr>
                <w:rFonts w:ascii="Arial" w:hAnsi="Arial" w:cs="Arial"/>
                <w:sz w:val="20"/>
                <w:szCs w:val="20"/>
              </w:rPr>
              <w:t xml:space="preserve"> déposé</w:t>
            </w:r>
            <w:r w:rsidR="00DF09BA">
              <w:rPr>
                <w:rFonts w:ascii="Arial" w:hAnsi="Arial" w:cs="Arial"/>
                <w:sz w:val="20"/>
                <w:szCs w:val="20"/>
              </w:rPr>
              <w:t>s sur le site mais un r</w:t>
            </w:r>
            <w:r>
              <w:rPr>
                <w:rFonts w:ascii="Arial" w:hAnsi="Arial" w:cs="Arial"/>
                <w:sz w:val="20"/>
                <w:szCs w:val="20"/>
              </w:rPr>
              <w:t>apport d’activité et</w:t>
            </w:r>
            <w:r w:rsidR="00DF09BA">
              <w:rPr>
                <w:rFonts w:ascii="Arial" w:hAnsi="Arial" w:cs="Arial"/>
                <w:sz w:val="20"/>
                <w:szCs w:val="20"/>
              </w:rPr>
              <w:t xml:space="preserve"> des</w:t>
            </w:r>
            <w:r>
              <w:rPr>
                <w:rFonts w:ascii="Arial" w:hAnsi="Arial" w:cs="Arial"/>
                <w:sz w:val="20"/>
                <w:szCs w:val="20"/>
              </w:rPr>
              <w:t xml:space="preserve"> lignes de conduite du groupe </w:t>
            </w:r>
            <w:r w:rsidR="00DF09BA">
              <w:rPr>
                <w:rFonts w:ascii="Arial" w:hAnsi="Arial" w:cs="Arial"/>
                <w:sz w:val="20"/>
                <w:szCs w:val="20"/>
              </w:rPr>
              <w:t>seront proposés</w:t>
            </w:r>
            <w:r w:rsidR="00E708EC">
              <w:rPr>
                <w:rFonts w:ascii="Arial" w:hAnsi="Arial" w:cs="Arial"/>
                <w:sz w:val="20"/>
                <w:szCs w:val="20"/>
              </w:rPr>
              <w:t>.</w:t>
            </w:r>
          </w:p>
          <w:p w:rsidR="00DF09BA" w:rsidRDefault="00DF09BA" w:rsidP="00005707">
            <w:pPr>
              <w:spacing w:after="0" w:line="240" w:lineRule="auto"/>
              <w:jc w:val="both"/>
              <w:rPr>
                <w:rFonts w:ascii="Arial" w:hAnsi="Arial" w:cs="Arial"/>
                <w:sz w:val="20"/>
                <w:szCs w:val="20"/>
              </w:rPr>
            </w:pPr>
          </w:p>
          <w:p w:rsidR="008F2D6F" w:rsidRDefault="008F2D6F" w:rsidP="00005707">
            <w:pPr>
              <w:spacing w:after="0" w:line="240" w:lineRule="auto"/>
              <w:jc w:val="both"/>
              <w:rPr>
                <w:rFonts w:ascii="Arial" w:hAnsi="Arial" w:cs="Arial"/>
                <w:sz w:val="20"/>
                <w:szCs w:val="20"/>
              </w:rPr>
            </w:pPr>
            <w:r>
              <w:rPr>
                <w:rFonts w:ascii="Arial" w:hAnsi="Arial" w:cs="Arial"/>
                <w:sz w:val="20"/>
                <w:szCs w:val="20"/>
              </w:rPr>
              <w:t>Suivi simulation</w:t>
            </w:r>
            <w:r w:rsidR="00DF09BA">
              <w:rPr>
                <w:rFonts w:ascii="Arial" w:hAnsi="Arial" w:cs="Arial"/>
                <w:sz w:val="20"/>
                <w:szCs w:val="20"/>
              </w:rPr>
              <w:t> : pas encore d’initiative de l’enseignante proposée pour ce projet. Un rappel va être fait.</w:t>
            </w:r>
          </w:p>
          <w:p w:rsidR="00DF09BA" w:rsidRDefault="00DF09BA" w:rsidP="00005707">
            <w:pPr>
              <w:spacing w:after="0" w:line="240" w:lineRule="auto"/>
              <w:jc w:val="both"/>
              <w:rPr>
                <w:rFonts w:ascii="Arial" w:hAnsi="Arial" w:cs="Arial"/>
                <w:sz w:val="20"/>
                <w:szCs w:val="20"/>
              </w:rPr>
            </w:pPr>
          </w:p>
          <w:p w:rsidR="0023544F" w:rsidRDefault="00DF09BA" w:rsidP="00005707">
            <w:pPr>
              <w:spacing w:after="0" w:line="240" w:lineRule="auto"/>
              <w:jc w:val="both"/>
              <w:rPr>
                <w:rFonts w:ascii="Arial" w:hAnsi="Arial" w:cs="Arial"/>
                <w:sz w:val="20"/>
                <w:szCs w:val="20"/>
              </w:rPr>
            </w:pPr>
            <w:r>
              <w:rPr>
                <w:rFonts w:ascii="Arial" w:hAnsi="Arial" w:cs="Arial"/>
                <w:sz w:val="20"/>
                <w:szCs w:val="20"/>
              </w:rPr>
              <w:t>L’adresse</w:t>
            </w:r>
            <w:r w:rsidR="0023544F">
              <w:rPr>
                <w:rFonts w:ascii="Arial" w:hAnsi="Arial" w:cs="Arial"/>
                <w:sz w:val="20"/>
                <w:szCs w:val="20"/>
              </w:rPr>
              <w:t xml:space="preserve"> Gmail</w:t>
            </w:r>
            <w:r>
              <w:rPr>
                <w:rFonts w:ascii="Arial" w:hAnsi="Arial" w:cs="Arial"/>
                <w:sz w:val="20"/>
                <w:szCs w:val="20"/>
              </w:rPr>
              <w:t xml:space="preserve"> liée au site est fonctionnelle mais S. </w:t>
            </w:r>
            <w:proofErr w:type="spellStart"/>
            <w:r>
              <w:rPr>
                <w:rFonts w:ascii="Arial" w:hAnsi="Arial" w:cs="Arial"/>
                <w:sz w:val="20"/>
                <w:szCs w:val="20"/>
              </w:rPr>
              <w:t>Verschuren</w:t>
            </w:r>
            <w:proofErr w:type="spellEnd"/>
            <w:r>
              <w:rPr>
                <w:rFonts w:ascii="Arial" w:hAnsi="Arial" w:cs="Arial"/>
                <w:sz w:val="20"/>
                <w:szCs w:val="20"/>
              </w:rPr>
              <w:t>, M. Robert et S. Breedstraet n’ont pas encore eu l’opportunité de s’organiser.</w:t>
            </w:r>
          </w:p>
          <w:p w:rsidR="00DF09BA" w:rsidRDefault="00DF09BA" w:rsidP="00005707">
            <w:pPr>
              <w:spacing w:after="0" w:line="240" w:lineRule="auto"/>
              <w:jc w:val="both"/>
              <w:rPr>
                <w:rFonts w:ascii="Arial" w:hAnsi="Arial" w:cs="Arial"/>
                <w:sz w:val="20"/>
                <w:szCs w:val="20"/>
              </w:rPr>
            </w:pPr>
          </w:p>
          <w:p w:rsidR="0023544F" w:rsidRPr="00005707" w:rsidRDefault="0023544F" w:rsidP="00005707">
            <w:pPr>
              <w:spacing w:after="0" w:line="240" w:lineRule="auto"/>
              <w:jc w:val="both"/>
              <w:rPr>
                <w:rFonts w:ascii="Arial" w:hAnsi="Arial" w:cs="Arial"/>
                <w:sz w:val="20"/>
                <w:szCs w:val="20"/>
              </w:rPr>
            </w:pPr>
            <w:r>
              <w:rPr>
                <w:rFonts w:ascii="Arial" w:hAnsi="Arial" w:cs="Arial"/>
                <w:sz w:val="20"/>
                <w:szCs w:val="20"/>
              </w:rPr>
              <w:t>Inscription</w:t>
            </w:r>
            <w:r w:rsidR="00DF09BA">
              <w:rPr>
                <w:rFonts w:ascii="Arial" w:hAnsi="Arial" w:cs="Arial"/>
                <w:sz w:val="20"/>
                <w:szCs w:val="20"/>
              </w:rPr>
              <w:t xml:space="preserve"> du CA</w:t>
            </w:r>
            <w:r>
              <w:rPr>
                <w:rFonts w:ascii="Arial" w:hAnsi="Arial" w:cs="Arial"/>
                <w:sz w:val="20"/>
                <w:szCs w:val="20"/>
              </w:rPr>
              <w:t xml:space="preserve"> dans zone membre</w:t>
            </w:r>
            <w:r w:rsidR="00DF09BA">
              <w:rPr>
                <w:rFonts w:ascii="Arial" w:hAnsi="Arial" w:cs="Arial"/>
                <w:sz w:val="20"/>
                <w:szCs w:val="20"/>
              </w:rPr>
              <w:t xml:space="preserve">, S. </w:t>
            </w:r>
            <w:proofErr w:type="spellStart"/>
            <w:r w:rsidR="00DF09BA">
              <w:rPr>
                <w:rFonts w:ascii="Arial" w:hAnsi="Arial" w:cs="Arial"/>
                <w:sz w:val="20"/>
                <w:szCs w:val="20"/>
              </w:rPr>
              <w:t>Verschuren</w:t>
            </w:r>
            <w:proofErr w:type="spellEnd"/>
            <w:r w:rsidR="00DF09BA">
              <w:rPr>
                <w:rFonts w:ascii="Arial" w:hAnsi="Arial" w:cs="Arial"/>
                <w:sz w:val="20"/>
                <w:szCs w:val="20"/>
              </w:rPr>
              <w:t xml:space="preserve"> doit encore se former pour proposer l’accès aux membres du CA.</w:t>
            </w:r>
          </w:p>
          <w:p w:rsidR="00005707" w:rsidRPr="00005707" w:rsidRDefault="00005707" w:rsidP="00005707">
            <w:pPr>
              <w:spacing w:after="0" w:line="240" w:lineRule="auto"/>
              <w:jc w:val="both"/>
              <w:rPr>
                <w:rFonts w:ascii="Arial" w:hAnsi="Arial" w:cs="Arial"/>
                <w:sz w:val="20"/>
                <w:szCs w:val="20"/>
              </w:rPr>
            </w:pPr>
          </w:p>
        </w:tc>
        <w:tc>
          <w:tcPr>
            <w:tcW w:w="1990" w:type="dxa"/>
          </w:tcPr>
          <w:p w:rsidR="00005707" w:rsidRPr="00005707" w:rsidRDefault="00005707"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p w:rsidR="00005707" w:rsidRDefault="00005707" w:rsidP="00005707">
            <w:pPr>
              <w:spacing w:after="0" w:line="240" w:lineRule="auto"/>
              <w:rPr>
                <w:rFonts w:ascii="Arial" w:hAnsi="Arial" w:cs="Arial"/>
                <w:sz w:val="20"/>
                <w:szCs w:val="20"/>
              </w:rPr>
            </w:pPr>
          </w:p>
          <w:p w:rsidR="00DF09BA" w:rsidRDefault="00DF09BA" w:rsidP="00005707">
            <w:pPr>
              <w:spacing w:after="0" w:line="240" w:lineRule="auto"/>
              <w:rPr>
                <w:rFonts w:ascii="Arial" w:hAnsi="Arial" w:cs="Arial"/>
                <w:sz w:val="20"/>
                <w:szCs w:val="20"/>
              </w:rPr>
            </w:pPr>
          </w:p>
          <w:p w:rsidR="00DF09BA" w:rsidRDefault="00DF09BA" w:rsidP="00005707">
            <w:pPr>
              <w:spacing w:after="0" w:line="240" w:lineRule="auto"/>
              <w:rPr>
                <w:rFonts w:ascii="Arial" w:hAnsi="Arial" w:cs="Arial"/>
                <w:sz w:val="20"/>
                <w:szCs w:val="20"/>
              </w:rPr>
            </w:pPr>
            <w:r>
              <w:rPr>
                <w:rFonts w:ascii="Arial" w:hAnsi="Arial" w:cs="Arial"/>
                <w:sz w:val="20"/>
                <w:szCs w:val="20"/>
              </w:rPr>
              <w:t xml:space="preserve">J. </w:t>
            </w:r>
            <w:proofErr w:type="spellStart"/>
            <w:r>
              <w:rPr>
                <w:rFonts w:ascii="Arial" w:hAnsi="Arial" w:cs="Arial"/>
                <w:sz w:val="20"/>
                <w:szCs w:val="20"/>
              </w:rPr>
              <w:t>Dancot</w:t>
            </w:r>
            <w:proofErr w:type="spellEnd"/>
          </w:p>
          <w:p w:rsidR="00DF09BA" w:rsidRDefault="00DF09BA" w:rsidP="00005707">
            <w:pPr>
              <w:spacing w:after="0" w:line="240" w:lineRule="auto"/>
              <w:rPr>
                <w:rFonts w:ascii="Arial" w:hAnsi="Arial" w:cs="Arial"/>
                <w:sz w:val="20"/>
                <w:szCs w:val="20"/>
              </w:rPr>
            </w:pPr>
          </w:p>
          <w:p w:rsidR="00DF09BA" w:rsidRDefault="00DF09BA" w:rsidP="00005707">
            <w:pPr>
              <w:spacing w:after="0" w:line="240" w:lineRule="auto"/>
              <w:rPr>
                <w:rFonts w:ascii="Arial" w:hAnsi="Arial" w:cs="Arial"/>
                <w:sz w:val="20"/>
                <w:szCs w:val="20"/>
              </w:rPr>
            </w:pPr>
          </w:p>
          <w:p w:rsidR="00DF09BA" w:rsidRPr="00005707" w:rsidRDefault="00DF09BA" w:rsidP="00005707">
            <w:pPr>
              <w:spacing w:after="0" w:line="240" w:lineRule="auto"/>
              <w:rPr>
                <w:rFonts w:ascii="Arial" w:hAnsi="Arial" w:cs="Arial"/>
                <w:sz w:val="20"/>
                <w:szCs w:val="20"/>
              </w:rPr>
            </w:pPr>
            <w:r>
              <w:rPr>
                <w:rFonts w:ascii="Arial" w:hAnsi="Arial" w:cs="Arial"/>
                <w:sz w:val="20"/>
                <w:szCs w:val="20"/>
              </w:rPr>
              <w:t>C. Willems</w:t>
            </w:r>
          </w:p>
        </w:tc>
        <w:tc>
          <w:tcPr>
            <w:tcW w:w="2233" w:type="dxa"/>
          </w:tcPr>
          <w:p w:rsidR="00005707" w:rsidRPr="00005707" w:rsidRDefault="00005707"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tc>
      </w:tr>
      <w:tr w:rsidR="00005707" w:rsidRPr="00005707" w:rsidTr="008A7D2B">
        <w:tc>
          <w:tcPr>
            <w:tcW w:w="13994" w:type="dxa"/>
            <w:gridSpan w:val="4"/>
            <w:shd w:val="clear" w:color="auto" w:fill="D9D9D9"/>
          </w:tcPr>
          <w:p w:rsidR="00005707" w:rsidRPr="00005707" w:rsidRDefault="00005707" w:rsidP="00005707">
            <w:pPr>
              <w:spacing w:after="0" w:line="240" w:lineRule="auto"/>
              <w:rPr>
                <w:rFonts w:ascii="Arial" w:hAnsi="Arial" w:cs="Arial"/>
                <w:b/>
                <w:sz w:val="20"/>
                <w:szCs w:val="20"/>
              </w:rPr>
            </w:pPr>
            <w:r w:rsidRPr="00005707">
              <w:rPr>
                <w:rFonts w:ascii="Arial" w:hAnsi="Arial" w:cs="Arial"/>
                <w:b/>
                <w:sz w:val="20"/>
                <w:szCs w:val="20"/>
              </w:rPr>
              <w:t xml:space="preserve">2. </w:t>
            </w:r>
            <w:r w:rsidR="00805F55">
              <w:rPr>
                <w:rFonts w:ascii="Arial" w:hAnsi="Arial" w:cs="Arial"/>
                <w:b/>
                <w:sz w:val="20"/>
                <w:szCs w:val="20"/>
              </w:rPr>
              <w:t>C</w:t>
            </w:r>
            <w:r w:rsidR="0075402B">
              <w:rPr>
                <w:rFonts w:ascii="Arial" w:hAnsi="Arial" w:cs="Arial"/>
                <w:b/>
                <w:sz w:val="20"/>
                <w:szCs w:val="20"/>
              </w:rPr>
              <w:t>olloque</w:t>
            </w:r>
            <w:r w:rsidR="00F37711">
              <w:rPr>
                <w:rFonts w:ascii="Arial" w:hAnsi="Arial" w:cs="Arial"/>
                <w:b/>
                <w:sz w:val="20"/>
                <w:szCs w:val="20"/>
              </w:rPr>
              <w:t xml:space="preserve"> Fine Bel-Lux</w:t>
            </w:r>
          </w:p>
        </w:tc>
      </w:tr>
      <w:tr w:rsidR="00C33EF4" w:rsidRPr="00DF09BA" w:rsidTr="00555666">
        <w:tc>
          <w:tcPr>
            <w:tcW w:w="4858" w:type="dxa"/>
          </w:tcPr>
          <w:p w:rsidR="00005707" w:rsidRPr="00005707" w:rsidRDefault="00005707" w:rsidP="00005707">
            <w:pPr>
              <w:spacing w:after="0" w:line="240" w:lineRule="auto"/>
              <w:rPr>
                <w:rFonts w:ascii="Arial" w:hAnsi="Arial" w:cs="Arial"/>
                <w:sz w:val="20"/>
                <w:szCs w:val="20"/>
              </w:rPr>
            </w:pPr>
          </w:p>
          <w:p w:rsidR="00005707" w:rsidRDefault="00DF09BA" w:rsidP="00005707">
            <w:pPr>
              <w:spacing w:after="0" w:line="240" w:lineRule="auto"/>
              <w:rPr>
                <w:rFonts w:ascii="Arial" w:hAnsi="Arial" w:cs="Arial"/>
                <w:sz w:val="20"/>
                <w:szCs w:val="20"/>
              </w:rPr>
            </w:pPr>
            <w:r>
              <w:rPr>
                <w:rFonts w:ascii="Arial" w:hAnsi="Arial" w:cs="Arial"/>
                <w:sz w:val="20"/>
                <w:szCs w:val="20"/>
              </w:rPr>
              <w:t xml:space="preserve">La proposition de programme transmis par S. Breedstraet est </w:t>
            </w:r>
            <w:r w:rsidR="008926ED">
              <w:rPr>
                <w:rFonts w:ascii="Arial" w:hAnsi="Arial" w:cs="Arial"/>
                <w:sz w:val="20"/>
                <w:szCs w:val="20"/>
              </w:rPr>
              <w:t>discutée</w:t>
            </w:r>
            <w:r>
              <w:rPr>
                <w:rFonts w:ascii="Arial" w:hAnsi="Arial" w:cs="Arial"/>
                <w:sz w:val="20"/>
                <w:szCs w:val="20"/>
              </w:rPr>
              <w:t xml:space="preserve"> en séance.</w:t>
            </w:r>
          </w:p>
          <w:p w:rsidR="00183413" w:rsidRDefault="00183413" w:rsidP="00005707">
            <w:pPr>
              <w:spacing w:after="0" w:line="240" w:lineRule="auto"/>
              <w:rPr>
                <w:rFonts w:ascii="Arial" w:hAnsi="Arial" w:cs="Arial"/>
                <w:sz w:val="20"/>
                <w:szCs w:val="20"/>
              </w:rPr>
            </w:pPr>
          </w:p>
          <w:p w:rsidR="00F57884" w:rsidRDefault="00F57884" w:rsidP="00005707">
            <w:pPr>
              <w:spacing w:after="0" w:line="240" w:lineRule="auto"/>
              <w:rPr>
                <w:rFonts w:ascii="Arial" w:hAnsi="Arial" w:cs="Arial"/>
                <w:sz w:val="20"/>
                <w:szCs w:val="20"/>
              </w:rPr>
            </w:pPr>
          </w:p>
          <w:p w:rsidR="007722A3" w:rsidRDefault="007722A3" w:rsidP="00005707">
            <w:pPr>
              <w:spacing w:after="0" w:line="240" w:lineRule="auto"/>
              <w:rPr>
                <w:rFonts w:ascii="Arial" w:hAnsi="Arial" w:cs="Arial"/>
                <w:sz w:val="20"/>
                <w:szCs w:val="20"/>
              </w:rPr>
            </w:pPr>
          </w:p>
          <w:p w:rsidR="00F57884" w:rsidRDefault="00F57884" w:rsidP="00005707">
            <w:pPr>
              <w:spacing w:after="0" w:line="240" w:lineRule="auto"/>
              <w:rPr>
                <w:rFonts w:ascii="Arial" w:hAnsi="Arial" w:cs="Arial"/>
                <w:sz w:val="20"/>
                <w:szCs w:val="20"/>
              </w:rPr>
            </w:pPr>
          </w:p>
          <w:p w:rsidR="00F57884" w:rsidRDefault="00F57884" w:rsidP="00005707">
            <w:pPr>
              <w:spacing w:after="0" w:line="240" w:lineRule="auto"/>
              <w:rPr>
                <w:rFonts w:ascii="Arial" w:hAnsi="Arial" w:cs="Arial"/>
                <w:sz w:val="20"/>
                <w:szCs w:val="20"/>
              </w:rPr>
            </w:pPr>
          </w:p>
          <w:p w:rsidR="008926ED" w:rsidRDefault="008926ED" w:rsidP="00005707">
            <w:pPr>
              <w:spacing w:after="0" w:line="240" w:lineRule="auto"/>
              <w:rPr>
                <w:rFonts w:ascii="Arial" w:hAnsi="Arial" w:cs="Arial"/>
                <w:sz w:val="20"/>
                <w:szCs w:val="20"/>
              </w:rPr>
            </w:pPr>
          </w:p>
          <w:p w:rsidR="008926ED" w:rsidRDefault="008926ED" w:rsidP="00005707">
            <w:pPr>
              <w:spacing w:after="0" w:line="240" w:lineRule="auto"/>
              <w:rPr>
                <w:rFonts w:ascii="Arial" w:hAnsi="Arial" w:cs="Arial"/>
                <w:sz w:val="20"/>
                <w:szCs w:val="20"/>
              </w:rPr>
            </w:pPr>
          </w:p>
          <w:p w:rsidR="00183413" w:rsidRDefault="00183413" w:rsidP="00005707">
            <w:pPr>
              <w:spacing w:after="0" w:line="240" w:lineRule="auto"/>
              <w:rPr>
                <w:rFonts w:ascii="Arial" w:hAnsi="Arial" w:cs="Arial"/>
                <w:sz w:val="20"/>
                <w:szCs w:val="20"/>
              </w:rPr>
            </w:pPr>
            <w:r>
              <w:rPr>
                <w:rFonts w:ascii="Arial" w:hAnsi="Arial" w:cs="Arial"/>
                <w:sz w:val="20"/>
                <w:szCs w:val="20"/>
              </w:rPr>
              <w:t>Invitation</w:t>
            </w:r>
            <w:r w:rsidR="007722A3">
              <w:rPr>
                <w:rFonts w:ascii="Arial" w:hAnsi="Arial" w:cs="Arial"/>
                <w:sz w:val="20"/>
                <w:szCs w:val="20"/>
              </w:rPr>
              <w:t>s</w:t>
            </w:r>
          </w:p>
          <w:p w:rsidR="00F57884" w:rsidRDefault="00F57884" w:rsidP="00005707">
            <w:pPr>
              <w:spacing w:after="0" w:line="240" w:lineRule="auto"/>
              <w:rPr>
                <w:rFonts w:ascii="Arial" w:hAnsi="Arial" w:cs="Arial"/>
                <w:sz w:val="20"/>
                <w:szCs w:val="20"/>
              </w:rPr>
            </w:pPr>
          </w:p>
          <w:p w:rsidR="00F57884" w:rsidRDefault="00F57884" w:rsidP="00005707">
            <w:pPr>
              <w:spacing w:after="0" w:line="240" w:lineRule="auto"/>
              <w:rPr>
                <w:rFonts w:ascii="Arial" w:hAnsi="Arial" w:cs="Arial"/>
                <w:sz w:val="20"/>
                <w:szCs w:val="20"/>
              </w:rPr>
            </w:pPr>
          </w:p>
          <w:p w:rsidR="00F57884" w:rsidRDefault="00F57884" w:rsidP="00005707">
            <w:pPr>
              <w:spacing w:after="0" w:line="240" w:lineRule="auto"/>
              <w:rPr>
                <w:rFonts w:ascii="Arial" w:hAnsi="Arial" w:cs="Arial"/>
                <w:sz w:val="20"/>
                <w:szCs w:val="20"/>
              </w:rPr>
            </w:pPr>
          </w:p>
          <w:p w:rsidR="00F57884" w:rsidRDefault="00F57884" w:rsidP="00005707">
            <w:pPr>
              <w:spacing w:after="0" w:line="240" w:lineRule="auto"/>
              <w:rPr>
                <w:rFonts w:ascii="Arial" w:hAnsi="Arial" w:cs="Arial"/>
                <w:sz w:val="20"/>
                <w:szCs w:val="20"/>
              </w:rPr>
            </w:pPr>
          </w:p>
          <w:p w:rsidR="00F57884" w:rsidRDefault="00F57884" w:rsidP="00005707">
            <w:pPr>
              <w:spacing w:after="0" w:line="240" w:lineRule="auto"/>
              <w:rPr>
                <w:rFonts w:ascii="Arial" w:hAnsi="Arial" w:cs="Arial"/>
                <w:sz w:val="20"/>
                <w:szCs w:val="20"/>
              </w:rPr>
            </w:pPr>
          </w:p>
          <w:p w:rsidR="00F57884" w:rsidRDefault="00F57884" w:rsidP="00005707">
            <w:pPr>
              <w:spacing w:after="0" w:line="240" w:lineRule="auto"/>
              <w:rPr>
                <w:rFonts w:ascii="Arial" w:hAnsi="Arial" w:cs="Arial"/>
                <w:sz w:val="20"/>
                <w:szCs w:val="20"/>
              </w:rPr>
            </w:pPr>
          </w:p>
          <w:p w:rsidR="007722A3" w:rsidRDefault="007722A3" w:rsidP="00005707">
            <w:pPr>
              <w:spacing w:after="0" w:line="240" w:lineRule="auto"/>
              <w:rPr>
                <w:rFonts w:ascii="Arial" w:hAnsi="Arial" w:cs="Arial"/>
                <w:sz w:val="20"/>
                <w:szCs w:val="20"/>
              </w:rPr>
            </w:pPr>
          </w:p>
          <w:p w:rsidR="00F57884" w:rsidRDefault="00F57884" w:rsidP="00005707">
            <w:pPr>
              <w:spacing w:after="0" w:line="240" w:lineRule="auto"/>
              <w:rPr>
                <w:rFonts w:ascii="Arial" w:hAnsi="Arial" w:cs="Arial"/>
                <w:sz w:val="20"/>
                <w:szCs w:val="20"/>
              </w:rPr>
            </w:pPr>
            <w:r>
              <w:rPr>
                <w:rFonts w:ascii="Arial" w:hAnsi="Arial" w:cs="Arial"/>
                <w:sz w:val="20"/>
                <w:szCs w:val="20"/>
              </w:rPr>
              <w:t>Organisation de la journée</w:t>
            </w:r>
          </w:p>
          <w:p w:rsidR="00F57884" w:rsidRDefault="00F57884" w:rsidP="00005707">
            <w:pPr>
              <w:spacing w:after="0" w:line="240" w:lineRule="auto"/>
              <w:rPr>
                <w:rFonts w:ascii="Arial" w:hAnsi="Arial" w:cs="Arial"/>
                <w:sz w:val="20"/>
                <w:szCs w:val="20"/>
              </w:rPr>
            </w:pPr>
          </w:p>
          <w:p w:rsidR="00F57884" w:rsidRDefault="00F57884" w:rsidP="00005707">
            <w:pPr>
              <w:spacing w:after="0" w:line="240" w:lineRule="auto"/>
              <w:rPr>
                <w:rFonts w:ascii="Arial" w:hAnsi="Arial" w:cs="Arial"/>
                <w:sz w:val="20"/>
                <w:szCs w:val="20"/>
              </w:rPr>
            </w:pPr>
          </w:p>
          <w:p w:rsidR="00F57884" w:rsidRDefault="00F57884" w:rsidP="00005707">
            <w:pPr>
              <w:spacing w:after="0" w:line="240" w:lineRule="auto"/>
              <w:rPr>
                <w:rFonts w:ascii="Arial" w:hAnsi="Arial" w:cs="Arial"/>
                <w:sz w:val="20"/>
                <w:szCs w:val="20"/>
              </w:rPr>
            </w:pPr>
          </w:p>
          <w:p w:rsidR="00F57884" w:rsidRPr="00005707" w:rsidRDefault="00F57884"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tc>
        <w:tc>
          <w:tcPr>
            <w:tcW w:w="4913" w:type="dxa"/>
          </w:tcPr>
          <w:p w:rsidR="00DF09BA" w:rsidRDefault="00DF09BA" w:rsidP="00005707">
            <w:pPr>
              <w:spacing w:after="0" w:line="240" w:lineRule="auto"/>
              <w:jc w:val="both"/>
              <w:rPr>
                <w:rFonts w:ascii="Arial" w:hAnsi="Arial" w:cs="Arial"/>
                <w:sz w:val="20"/>
                <w:szCs w:val="20"/>
              </w:rPr>
            </w:pPr>
          </w:p>
          <w:p w:rsidR="00DF09BA" w:rsidRDefault="00DF09BA" w:rsidP="00005707">
            <w:pPr>
              <w:spacing w:after="0" w:line="240" w:lineRule="auto"/>
              <w:jc w:val="both"/>
              <w:rPr>
                <w:rFonts w:ascii="Arial" w:hAnsi="Arial" w:cs="Arial"/>
                <w:sz w:val="20"/>
                <w:szCs w:val="20"/>
              </w:rPr>
            </w:pPr>
            <w:r>
              <w:rPr>
                <w:rFonts w:ascii="Arial" w:hAnsi="Arial" w:cs="Arial"/>
                <w:sz w:val="20"/>
                <w:szCs w:val="20"/>
              </w:rPr>
              <w:t>Le projet est v</w:t>
            </w:r>
            <w:r w:rsidR="00805F55">
              <w:rPr>
                <w:rFonts w:ascii="Arial" w:hAnsi="Arial" w:cs="Arial"/>
                <w:sz w:val="20"/>
                <w:szCs w:val="20"/>
              </w:rPr>
              <w:t xml:space="preserve">alidé après quelques adaptations, </w:t>
            </w:r>
            <w:r>
              <w:rPr>
                <w:rFonts w:ascii="Arial" w:hAnsi="Arial" w:cs="Arial"/>
                <w:sz w:val="20"/>
                <w:szCs w:val="20"/>
              </w:rPr>
              <w:t>il reste à :</w:t>
            </w:r>
          </w:p>
          <w:p w:rsidR="00805F55" w:rsidRDefault="00805F55" w:rsidP="00DF09BA">
            <w:pPr>
              <w:pStyle w:val="Paragraphedeliste"/>
              <w:numPr>
                <w:ilvl w:val="0"/>
                <w:numId w:val="4"/>
              </w:numPr>
              <w:spacing w:after="0" w:line="240" w:lineRule="auto"/>
              <w:jc w:val="both"/>
              <w:rPr>
                <w:rFonts w:ascii="Arial" w:hAnsi="Arial" w:cs="Arial"/>
                <w:sz w:val="20"/>
                <w:szCs w:val="20"/>
              </w:rPr>
            </w:pPr>
            <w:r w:rsidRPr="00DF09BA">
              <w:rPr>
                <w:rFonts w:ascii="Arial" w:hAnsi="Arial" w:cs="Arial"/>
                <w:sz w:val="20"/>
                <w:szCs w:val="20"/>
              </w:rPr>
              <w:t>confirmer les orateurs par courrier</w:t>
            </w:r>
            <w:r w:rsidR="00336CD9" w:rsidRPr="00DF09BA">
              <w:rPr>
                <w:rFonts w:ascii="Arial" w:hAnsi="Arial" w:cs="Arial"/>
                <w:sz w:val="20"/>
                <w:szCs w:val="20"/>
              </w:rPr>
              <w:t xml:space="preserve"> (accord présen</w:t>
            </w:r>
            <w:r w:rsidR="00DF09BA">
              <w:rPr>
                <w:rFonts w:ascii="Arial" w:hAnsi="Arial" w:cs="Arial"/>
                <w:sz w:val="20"/>
                <w:szCs w:val="20"/>
              </w:rPr>
              <w:t>tation, abstract + coordonnées),</w:t>
            </w:r>
          </w:p>
          <w:p w:rsidR="00F57884" w:rsidRDefault="00DF09BA" w:rsidP="00005707">
            <w:pPr>
              <w:pStyle w:val="Paragraphedeliste"/>
              <w:numPr>
                <w:ilvl w:val="0"/>
                <w:numId w:val="4"/>
              </w:numPr>
              <w:spacing w:after="0" w:line="240" w:lineRule="auto"/>
              <w:jc w:val="both"/>
              <w:rPr>
                <w:rFonts w:ascii="Arial" w:hAnsi="Arial" w:cs="Arial"/>
                <w:sz w:val="20"/>
                <w:szCs w:val="20"/>
              </w:rPr>
            </w:pPr>
            <w:r>
              <w:rPr>
                <w:rFonts w:ascii="Arial" w:hAnsi="Arial" w:cs="Arial"/>
                <w:sz w:val="20"/>
                <w:szCs w:val="20"/>
              </w:rPr>
              <w:t>concevoir le</w:t>
            </w:r>
            <w:r w:rsidR="00F57884" w:rsidRPr="00DF09BA">
              <w:rPr>
                <w:rFonts w:ascii="Arial" w:hAnsi="Arial" w:cs="Arial"/>
                <w:sz w:val="20"/>
                <w:szCs w:val="20"/>
              </w:rPr>
              <w:t xml:space="preserve"> programme</w:t>
            </w:r>
            <w:r>
              <w:rPr>
                <w:rFonts w:ascii="Arial" w:hAnsi="Arial" w:cs="Arial"/>
                <w:sz w:val="20"/>
                <w:szCs w:val="20"/>
              </w:rPr>
              <w:t>,</w:t>
            </w:r>
          </w:p>
          <w:p w:rsidR="00F57884" w:rsidRPr="00DF09BA" w:rsidRDefault="00DF09BA" w:rsidP="00005707">
            <w:pPr>
              <w:pStyle w:val="Paragraphedeliste"/>
              <w:numPr>
                <w:ilvl w:val="0"/>
                <w:numId w:val="4"/>
              </w:numPr>
              <w:spacing w:after="0" w:line="240" w:lineRule="auto"/>
              <w:jc w:val="both"/>
              <w:rPr>
                <w:rFonts w:ascii="Arial" w:hAnsi="Arial" w:cs="Arial"/>
                <w:sz w:val="20"/>
                <w:szCs w:val="20"/>
              </w:rPr>
            </w:pPr>
            <w:r w:rsidRPr="00DF09BA">
              <w:rPr>
                <w:rFonts w:ascii="Arial" w:hAnsi="Arial" w:cs="Arial"/>
                <w:sz w:val="20"/>
                <w:szCs w:val="20"/>
              </w:rPr>
              <w:t>mettre</w:t>
            </w:r>
            <w:r w:rsidR="00F57884" w:rsidRPr="00DF09BA">
              <w:rPr>
                <w:rFonts w:ascii="Arial" w:hAnsi="Arial" w:cs="Arial"/>
                <w:sz w:val="20"/>
                <w:szCs w:val="20"/>
              </w:rPr>
              <w:t xml:space="preserve"> en ligne</w:t>
            </w:r>
            <w:r>
              <w:rPr>
                <w:rFonts w:ascii="Arial" w:hAnsi="Arial" w:cs="Arial"/>
                <w:sz w:val="20"/>
                <w:szCs w:val="20"/>
              </w:rPr>
              <w:t xml:space="preserve"> le programme et créer le</w:t>
            </w:r>
            <w:r w:rsidR="00F57884" w:rsidRPr="00DF09BA">
              <w:rPr>
                <w:rFonts w:ascii="Arial" w:hAnsi="Arial" w:cs="Arial"/>
                <w:sz w:val="20"/>
                <w:szCs w:val="20"/>
              </w:rPr>
              <w:t xml:space="preserve"> lien </w:t>
            </w:r>
            <w:r w:rsidR="00F57884" w:rsidRPr="00DF09BA">
              <w:rPr>
                <w:rFonts w:ascii="Arial" w:hAnsi="Arial" w:cs="Arial"/>
                <w:sz w:val="20"/>
                <w:szCs w:val="20"/>
              </w:rPr>
              <w:lastRenderedPageBreak/>
              <w:t>d’inscription</w:t>
            </w:r>
          </w:p>
          <w:p w:rsidR="00F57884" w:rsidRDefault="00F57884" w:rsidP="00005707">
            <w:pPr>
              <w:spacing w:after="0" w:line="240" w:lineRule="auto"/>
              <w:jc w:val="both"/>
              <w:rPr>
                <w:rFonts w:ascii="Arial" w:hAnsi="Arial" w:cs="Arial"/>
                <w:sz w:val="20"/>
                <w:szCs w:val="20"/>
              </w:rPr>
            </w:pPr>
          </w:p>
          <w:p w:rsidR="00805F55" w:rsidRDefault="00805F55" w:rsidP="00005707">
            <w:pPr>
              <w:spacing w:after="0" w:line="240" w:lineRule="auto"/>
              <w:jc w:val="both"/>
              <w:rPr>
                <w:rFonts w:ascii="Arial" w:hAnsi="Arial" w:cs="Arial"/>
                <w:sz w:val="20"/>
                <w:szCs w:val="20"/>
              </w:rPr>
            </w:pPr>
            <w:r>
              <w:rPr>
                <w:rFonts w:ascii="Arial" w:hAnsi="Arial" w:cs="Arial"/>
                <w:sz w:val="20"/>
                <w:szCs w:val="20"/>
              </w:rPr>
              <w:t>Inviter des VIP :</w:t>
            </w:r>
          </w:p>
          <w:p w:rsidR="00805F55" w:rsidRDefault="00805F55" w:rsidP="00805F55">
            <w:pPr>
              <w:pStyle w:val="Paragraphedeliste"/>
              <w:numPr>
                <w:ilvl w:val="0"/>
                <w:numId w:val="1"/>
              </w:numPr>
              <w:spacing w:after="0" w:line="240" w:lineRule="auto"/>
              <w:jc w:val="both"/>
              <w:rPr>
                <w:rFonts w:ascii="Arial" w:hAnsi="Arial" w:cs="Arial"/>
                <w:sz w:val="20"/>
                <w:szCs w:val="20"/>
              </w:rPr>
            </w:pPr>
            <w:r>
              <w:rPr>
                <w:rFonts w:ascii="Arial" w:hAnsi="Arial" w:cs="Arial"/>
                <w:sz w:val="20"/>
                <w:szCs w:val="20"/>
              </w:rPr>
              <w:t xml:space="preserve">Responsables de réseaux : V. de </w:t>
            </w:r>
            <w:proofErr w:type="spellStart"/>
            <w:r>
              <w:rPr>
                <w:rFonts w:ascii="Arial" w:hAnsi="Arial" w:cs="Arial"/>
                <w:sz w:val="20"/>
                <w:szCs w:val="20"/>
              </w:rPr>
              <w:t>Keyzer</w:t>
            </w:r>
            <w:proofErr w:type="spellEnd"/>
            <w:r>
              <w:rPr>
                <w:rFonts w:ascii="Arial" w:hAnsi="Arial" w:cs="Arial"/>
                <w:sz w:val="20"/>
                <w:szCs w:val="20"/>
              </w:rPr>
              <w:t xml:space="preserve">, R. </w:t>
            </w:r>
            <w:proofErr w:type="spellStart"/>
            <w:r>
              <w:rPr>
                <w:rFonts w:ascii="Arial" w:hAnsi="Arial" w:cs="Arial"/>
                <w:sz w:val="20"/>
                <w:szCs w:val="20"/>
              </w:rPr>
              <w:t>Galluco</w:t>
            </w:r>
            <w:proofErr w:type="spellEnd"/>
            <w:r>
              <w:rPr>
                <w:rFonts w:ascii="Arial" w:hAnsi="Arial" w:cs="Arial"/>
                <w:sz w:val="20"/>
                <w:szCs w:val="20"/>
              </w:rPr>
              <w:t xml:space="preserve">, R. </w:t>
            </w:r>
            <w:proofErr w:type="spellStart"/>
            <w:r>
              <w:rPr>
                <w:rFonts w:ascii="Arial" w:hAnsi="Arial" w:cs="Arial"/>
                <w:sz w:val="20"/>
                <w:szCs w:val="20"/>
              </w:rPr>
              <w:t>Vandeuren</w:t>
            </w:r>
            <w:proofErr w:type="spellEnd"/>
          </w:p>
          <w:p w:rsidR="00805F55" w:rsidRDefault="00805F55" w:rsidP="00805F55">
            <w:pPr>
              <w:pStyle w:val="Paragraphedeliste"/>
              <w:numPr>
                <w:ilvl w:val="0"/>
                <w:numId w:val="1"/>
              </w:numPr>
              <w:spacing w:after="0" w:line="240" w:lineRule="auto"/>
              <w:jc w:val="both"/>
              <w:rPr>
                <w:rFonts w:ascii="Arial" w:hAnsi="Arial" w:cs="Arial"/>
                <w:sz w:val="20"/>
                <w:szCs w:val="20"/>
              </w:rPr>
            </w:pPr>
            <w:r>
              <w:rPr>
                <w:rFonts w:ascii="Arial" w:hAnsi="Arial" w:cs="Arial"/>
                <w:sz w:val="20"/>
                <w:szCs w:val="20"/>
              </w:rPr>
              <w:t xml:space="preserve">ACN – FNIB – UGIB – Cabinets ministériels </w:t>
            </w:r>
          </w:p>
          <w:p w:rsidR="00183413" w:rsidRDefault="00183413" w:rsidP="00805F55">
            <w:pPr>
              <w:pStyle w:val="Paragraphedeliste"/>
              <w:numPr>
                <w:ilvl w:val="0"/>
                <w:numId w:val="1"/>
              </w:numPr>
              <w:spacing w:after="0" w:line="240" w:lineRule="auto"/>
              <w:jc w:val="both"/>
              <w:rPr>
                <w:rFonts w:ascii="Arial" w:hAnsi="Arial" w:cs="Arial"/>
                <w:sz w:val="20"/>
                <w:szCs w:val="20"/>
              </w:rPr>
            </w:pPr>
            <w:r>
              <w:rPr>
                <w:rFonts w:ascii="Arial" w:hAnsi="Arial" w:cs="Arial"/>
                <w:sz w:val="20"/>
                <w:szCs w:val="20"/>
              </w:rPr>
              <w:t xml:space="preserve">T. Lothaire </w:t>
            </w:r>
          </w:p>
          <w:p w:rsidR="00183413" w:rsidRDefault="00183413" w:rsidP="00805F55">
            <w:pPr>
              <w:pStyle w:val="Paragraphedeliste"/>
              <w:numPr>
                <w:ilvl w:val="0"/>
                <w:numId w:val="1"/>
              </w:numPr>
              <w:spacing w:after="0" w:line="240" w:lineRule="auto"/>
              <w:jc w:val="both"/>
              <w:rPr>
                <w:rFonts w:ascii="Arial" w:hAnsi="Arial" w:cs="Arial"/>
                <w:sz w:val="20"/>
                <w:szCs w:val="20"/>
              </w:rPr>
            </w:pPr>
            <w:r>
              <w:rPr>
                <w:rFonts w:ascii="Arial" w:hAnsi="Arial" w:cs="Arial"/>
                <w:sz w:val="20"/>
                <w:szCs w:val="20"/>
              </w:rPr>
              <w:t>Communauté germanophone</w:t>
            </w:r>
          </w:p>
          <w:p w:rsidR="007722A3" w:rsidRDefault="007722A3" w:rsidP="00805F55">
            <w:pPr>
              <w:pStyle w:val="Paragraphedeliste"/>
              <w:numPr>
                <w:ilvl w:val="0"/>
                <w:numId w:val="1"/>
              </w:numPr>
              <w:spacing w:after="0" w:line="240" w:lineRule="auto"/>
              <w:jc w:val="both"/>
              <w:rPr>
                <w:rFonts w:ascii="Arial" w:hAnsi="Arial" w:cs="Arial"/>
                <w:sz w:val="20"/>
                <w:szCs w:val="20"/>
              </w:rPr>
            </w:pPr>
            <w:r>
              <w:rPr>
                <w:rFonts w:ascii="Arial" w:hAnsi="Arial" w:cs="Arial"/>
                <w:sz w:val="20"/>
                <w:szCs w:val="20"/>
              </w:rPr>
              <w:t>Collègues luxembourgeois</w:t>
            </w:r>
          </w:p>
          <w:p w:rsidR="00F57884" w:rsidRDefault="00F57884" w:rsidP="00F57884">
            <w:pPr>
              <w:spacing w:after="0" w:line="240" w:lineRule="auto"/>
              <w:jc w:val="both"/>
              <w:rPr>
                <w:rFonts w:ascii="Arial" w:hAnsi="Arial" w:cs="Arial"/>
                <w:sz w:val="20"/>
                <w:szCs w:val="20"/>
              </w:rPr>
            </w:pPr>
          </w:p>
          <w:p w:rsidR="00F57884" w:rsidRDefault="00F57884" w:rsidP="00F57884">
            <w:pPr>
              <w:spacing w:after="0" w:line="240" w:lineRule="auto"/>
              <w:jc w:val="both"/>
              <w:rPr>
                <w:rFonts w:ascii="Arial" w:hAnsi="Arial" w:cs="Arial"/>
                <w:sz w:val="20"/>
                <w:szCs w:val="20"/>
              </w:rPr>
            </w:pPr>
            <w:r>
              <w:rPr>
                <w:rFonts w:ascii="Arial" w:hAnsi="Arial" w:cs="Arial"/>
                <w:sz w:val="20"/>
                <w:szCs w:val="20"/>
              </w:rPr>
              <w:t>Etudiants – les délégués</w:t>
            </w:r>
            <w:r w:rsidR="00336CD9">
              <w:rPr>
                <w:rFonts w:ascii="Arial" w:hAnsi="Arial" w:cs="Arial"/>
                <w:sz w:val="20"/>
                <w:szCs w:val="20"/>
              </w:rPr>
              <w:t xml:space="preserve"> (faire imprimer des T-shirt)</w:t>
            </w:r>
          </w:p>
          <w:p w:rsidR="009A2D9B" w:rsidRDefault="009A2D9B" w:rsidP="00F57884">
            <w:pPr>
              <w:spacing w:after="0" w:line="240" w:lineRule="auto"/>
              <w:jc w:val="both"/>
              <w:rPr>
                <w:rFonts w:ascii="Arial" w:hAnsi="Arial" w:cs="Arial"/>
                <w:sz w:val="20"/>
                <w:szCs w:val="20"/>
              </w:rPr>
            </w:pPr>
          </w:p>
          <w:p w:rsidR="00FC77CB" w:rsidRDefault="00FC77CB" w:rsidP="00F57884">
            <w:pPr>
              <w:spacing w:after="0" w:line="240" w:lineRule="auto"/>
              <w:jc w:val="both"/>
              <w:rPr>
                <w:rFonts w:ascii="Arial" w:hAnsi="Arial" w:cs="Arial"/>
                <w:sz w:val="20"/>
                <w:szCs w:val="20"/>
              </w:rPr>
            </w:pPr>
            <w:r>
              <w:rPr>
                <w:rFonts w:ascii="Arial" w:hAnsi="Arial" w:cs="Arial"/>
                <w:sz w:val="20"/>
                <w:szCs w:val="20"/>
              </w:rPr>
              <w:t>Fléchages – gestion des toilettes</w:t>
            </w:r>
          </w:p>
          <w:p w:rsidR="00F57884" w:rsidRDefault="00F57884" w:rsidP="00F57884">
            <w:pPr>
              <w:spacing w:after="0" w:line="240" w:lineRule="auto"/>
              <w:jc w:val="both"/>
              <w:rPr>
                <w:rFonts w:ascii="Arial" w:hAnsi="Arial" w:cs="Arial"/>
                <w:sz w:val="20"/>
                <w:szCs w:val="20"/>
              </w:rPr>
            </w:pPr>
            <w:r>
              <w:rPr>
                <w:rFonts w:ascii="Arial" w:hAnsi="Arial" w:cs="Arial"/>
                <w:sz w:val="20"/>
                <w:szCs w:val="20"/>
              </w:rPr>
              <w:t xml:space="preserve">Plan parking malin – comment accéder au site </w:t>
            </w:r>
          </w:p>
          <w:p w:rsidR="00F57884" w:rsidRDefault="00F57884" w:rsidP="00F57884">
            <w:pPr>
              <w:spacing w:after="0" w:line="240" w:lineRule="auto"/>
              <w:jc w:val="both"/>
              <w:rPr>
                <w:rFonts w:ascii="Arial" w:hAnsi="Arial" w:cs="Arial"/>
                <w:sz w:val="20"/>
                <w:szCs w:val="20"/>
              </w:rPr>
            </w:pPr>
            <w:r>
              <w:rPr>
                <w:rFonts w:ascii="Arial" w:hAnsi="Arial" w:cs="Arial"/>
                <w:sz w:val="20"/>
                <w:szCs w:val="20"/>
              </w:rPr>
              <w:t>Accueil administratif :</w:t>
            </w:r>
            <w:r w:rsidR="00336CD9">
              <w:rPr>
                <w:rFonts w:ascii="Arial" w:hAnsi="Arial" w:cs="Arial"/>
                <w:sz w:val="20"/>
                <w:szCs w:val="20"/>
              </w:rPr>
              <w:t xml:space="preserve"> programme, liste de présence, étiquette.</w:t>
            </w:r>
          </w:p>
          <w:p w:rsidR="00336CD9" w:rsidRDefault="00336CD9" w:rsidP="00F57884">
            <w:pPr>
              <w:spacing w:after="0" w:line="240" w:lineRule="auto"/>
              <w:jc w:val="both"/>
              <w:rPr>
                <w:rFonts w:ascii="Arial" w:hAnsi="Arial" w:cs="Arial"/>
                <w:sz w:val="20"/>
                <w:szCs w:val="20"/>
              </w:rPr>
            </w:pPr>
            <w:r>
              <w:rPr>
                <w:rFonts w:ascii="Arial" w:hAnsi="Arial" w:cs="Arial"/>
                <w:sz w:val="20"/>
                <w:szCs w:val="20"/>
              </w:rPr>
              <w:t xml:space="preserve">Traiteur social </w:t>
            </w:r>
            <w:r w:rsidR="008926ED">
              <w:rPr>
                <w:rFonts w:ascii="Arial" w:hAnsi="Arial" w:cs="Arial"/>
                <w:sz w:val="20"/>
                <w:szCs w:val="20"/>
              </w:rPr>
              <w:t>(celui de l’</w:t>
            </w:r>
            <w:proofErr w:type="spellStart"/>
            <w:r w:rsidR="008926ED">
              <w:rPr>
                <w:rFonts w:ascii="Arial" w:hAnsi="Arial" w:cs="Arial"/>
                <w:sz w:val="20"/>
                <w:szCs w:val="20"/>
              </w:rPr>
              <w:t>acn</w:t>
            </w:r>
            <w:proofErr w:type="spellEnd"/>
            <w:r w:rsidR="008926ED">
              <w:rPr>
                <w:rFonts w:ascii="Arial" w:hAnsi="Arial" w:cs="Arial"/>
                <w:sz w:val="20"/>
                <w:szCs w:val="20"/>
              </w:rPr>
              <w:t> ?)</w:t>
            </w:r>
          </w:p>
          <w:p w:rsidR="00336CD9" w:rsidRPr="00CE7202" w:rsidRDefault="00336CD9" w:rsidP="00CE7202">
            <w:pPr>
              <w:pStyle w:val="Paragraphedeliste"/>
              <w:numPr>
                <w:ilvl w:val="0"/>
                <w:numId w:val="1"/>
              </w:numPr>
              <w:spacing w:after="0" w:line="240" w:lineRule="auto"/>
              <w:jc w:val="both"/>
              <w:rPr>
                <w:rFonts w:ascii="Arial" w:hAnsi="Arial" w:cs="Arial"/>
                <w:sz w:val="20"/>
                <w:szCs w:val="20"/>
              </w:rPr>
            </w:pPr>
            <w:r w:rsidRPr="00CE7202">
              <w:rPr>
                <w:rFonts w:ascii="Arial" w:hAnsi="Arial" w:cs="Arial"/>
                <w:sz w:val="20"/>
                <w:szCs w:val="20"/>
              </w:rPr>
              <w:t xml:space="preserve">Accueil convivial : café, thé, eau, jus, mini viennoiseries </w:t>
            </w:r>
          </w:p>
          <w:p w:rsidR="00336CD9" w:rsidRPr="00CE7202" w:rsidRDefault="00336CD9" w:rsidP="00CE7202">
            <w:pPr>
              <w:pStyle w:val="Paragraphedeliste"/>
              <w:numPr>
                <w:ilvl w:val="0"/>
                <w:numId w:val="1"/>
              </w:numPr>
              <w:spacing w:after="0" w:line="240" w:lineRule="auto"/>
              <w:jc w:val="both"/>
              <w:rPr>
                <w:rFonts w:ascii="Arial" w:hAnsi="Arial" w:cs="Arial"/>
                <w:sz w:val="20"/>
                <w:szCs w:val="20"/>
              </w:rPr>
            </w:pPr>
            <w:r w:rsidRPr="00CE7202">
              <w:rPr>
                <w:rFonts w:ascii="Arial" w:hAnsi="Arial" w:cs="Arial"/>
                <w:sz w:val="20"/>
                <w:szCs w:val="20"/>
              </w:rPr>
              <w:t>Pause santé :</w:t>
            </w:r>
            <w:r w:rsidR="00A10446" w:rsidRPr="00CE7202">
              <w:rPr>
                <w:rFonts w:ascii="Arial" w:hAnsi="Arial" w:cs="Arial"/>
                <w:sz w:val="20"/>
                <w:szCs w:val="20"/>
              </w:rPr>
              <w:t xml:space="preserve"> café, thé, eau, jus, f</w:t>
            </w:r>
            <w:r w:rsidRPr="00CE7202">
              <w:rPr>
                <w:rFonts w:ascii="Arial" w:hAnsi="Arial" w:cs="Arial"/>
                <w:sz w:val="20"/>
                <w:szCs w:val="20"/>
              </w:rPr>
              <w:t>ruits</w:t>
            </w:r>
            <w:r w:rsidR="00A10446" w:rsidRPr="00CE7202">
              <w:rPr>
                <w:rFonts w:ascii="Arial" w:hAnsi="Arial" w:cs="Arial"/>
                <w:sz w:val="20"/>
                <w:szCs w:val="20"/>
              </w:rPr>
              <w:t>, mini-chocolats/mars/</w:t>
            </w:r>
            <w:proofErr w:type="spellStart"/>
            <w:r w:rsidR="00A10446" w:rsidRPr="00CE7202">
              <w:rPr>
                <w:rFonts w:ascii="Arial" w:hAnsi="Arial" w:cs="Arial"/>
                <w:sz w:val="20"/>
                <w:szCs w:val="20"/>
              </w:rPr>
              <w:t>twix</w:t>
            </w:r>
            <w:proofErr w:type="spellEnd"/>
            <w:r w:rsidRPr="00CE7202">
              <w:rPr>
                <w:rFonts w:ascii="Arial" w:hAnsi="Arial" w:cs="Arial"/>
                <w:sz w:val="20"/>
                <w:szCs w:val="20"/>
              </w:rPr>
              <w:t xml:space="preserve"> </w:t>
            </w:r>
            <w:r w:rsidR="00A10446" w:rsidRPr="00CE7202">
              <w:rPr>
                <w:rFonts w:ascii="Arial" w:hAnsi="Arial" w:cs="Arial"/>
                <w:sz w:val="20"/>
                <w:szCs w:val="20"/>
              </w:rPr>
              <w:t xml:space="preserve">(célébrations) </w:t>
            </w:r>
            <w:r w:rsidRPr="00CE7202">
              <w:rPr>
                <w:rFonts w:ascii="Arial" w:hAnsi="Arial" w:cs="Arial"/>
                <w:sz w:val="20"/>
                <w:szCs w:val="20"/>
              </w:rPr>
              <w:t>et biscuits</w:t>
            </w:r>
          </w:p>
          <w:p w:rsidR="00336CD9" w:rsidRDefault="00336CD9" w:rsidP="00CE7202">
            <w:pPr>
              <w:pStyle w:val="Paragraphedeliste"/>
              <w:numPr>
                <w:ilvl w:val="0"/>
                <w:numId w:val="1"/>
              </w:numPr>
              <w:spacing w:after="0" w:line="240" w:lineRule="auto"/>
              <w:jc w:val="both"/>
              <w:rPr>
                <w:rFonts w:ascii="Arial" w:hAnsi="Arial" w:cs="Arial"/>
                <w:sz w:val="20"/>
                <w:szCs w:val="20"/>
              </w:rPr>
            </w:pPr>
            <w:r w:rsidRPr="00CE7202">
              <w:rPr>
                <w:rFonts w:ascii="Arial" w:hAnsi="Arial" w:cs="Arial"/>
                <w:sz w:val="20"/>
                <w:szCs w:val="20"/>
              </w:rPr>
              <w:t>Déjeuner : soupe, sandwiches, fruits</w:t>
            </w:r>
            <w:r w:rsidR="00A10446" w:rsidRPr="00CE7202">
              <w:rPr>
                <w:rFonts w:ascii="Arial" w:hAnsi="Arial" w:cs="Arial"/>
                <w:sz w:val="20"/>
                <w:szCs w:val="20"/>
              </w:rPr>
              <w:t xml:space="preserve"> + café et thé</w:t>
            </w:r>
          </w:p>
          <w:p w:rsidR="00CE7202" w:rsidRDefault="00CE7202" w:rsidP="00CE7202">
            <w:pPr>
              <w:spacing w:after="0" w:line="240" w:lineRule="auto"/>
              <w:jc w:val="both"/>
              <w:rPr>
                <w:rFonts w:ascii="Arial" w:hAnsi="Arial" w:cs="Arial"/>
                <w:sz w:val="20"/>
                <w:szCs w:val="20"/>
              </w:rPr>
            </w:pPr>
            <w:r>
              <w:rPr>
                <w:rFonts w:ascii="Arial" w:hAnsi="Arial" w:cs="Arial"/>
                <w:sz w:val="20"/>
                <w:szCs w:val="20"/>
              </w:rPr>
              <w:t xml:space="preserve">Gardien du temps – trouver un jingle </w:t>
            </w:r>
            <w:r w:rsidR="00EB4ABB">
              <w:rPr>
                <w:rFonts w:ascii="Arial" w:hAnsi="Arial" w:cs="Arial"/>
                <w:sz w:val="20"/>
                <w:szCs w:val="20"/>
              </w:rPr>
              <w:t xml:space="preserve">– 3 cartons : </w:t>
            </w:r>
            <w:r w:rsidR="008926ED">
              <w:rPr>
                <w:rFonts w:ascii="Arial" w:hAnsi="Arial" w:cs="Arial"/>
                <w:sz w:val="20"/>
                <w:szCs w:val="20"/>
              </w:rPr>
              <w:t>« </w:t>
            </w:r>
            <w:r w:rsidR="00EB4ABB">
              <w:rPr>
                <w:rFonts w:ascii="Arial" w:hAnsi="Arial" w:cs="Arial"/>
                <w:sz w:val="20"/>
                <w:szCs w:val="20"/>
              </w:rPr>
              <w:t>5’/3’/trop tard</w:t>
            </w:r>
            <w:r w:rsidR="008926ED">
              <w:rPr>
                <w:rFonts w:ascii="Arial" w:hAnsi="Arial" w:cs="Arial"/>
                <w:sz w:val="20"/>
                <w:szCs w:val="20"/>
              </w:rPr>
              <w:t> »</w:t>
            </w:r>
          </w:p>
          <w:p w:rsidR="00EB4ABB" w:rsidRDefault="00EB4ABB" w:rsidP="00CE7202">
            <w:pPr>
              <w:spacing w:after="0" w:line="240" w:lineRule="auto"/>
              <w:jc w:val="both"/>
              <w:rPr>
                <w:rFonts w:ascii="Arial" w:hAnsi="Arial" w:cs="Arial"/>
                <w:sz w:val="20"/>
                <w:szCs w:val="20"/>
              </w:rPr>
            </w:pPr>
          </w:p>
          <w:p w:rsidR="00472E22" w:rsidRDefault="00472E22" w:rsidP="00CE7202">
            <w:pPr>
              <w:spacing w:after="0" w:line="240" w:lineRule="auto"/>
              <w:jc w:val="both"/>
              <w:rPr>
                <w:rFonts w:ascii="Arial" w:hAnsi="Arial" w:cs="Arial"/>
                <w:sz w:val="20"/>
                <w:szCs w:val="20"/>
              </w:rPr>
            </w:pPr>
            <w:r>
              <w:rPr>
                <w:rFonts w:ascii="Arial" w:hAnsi="Arial" w:cs="Arial"/>
                <w:sz w:val="20"/>
                <w:szCs w:val="20"/>
              </w:rPr>
              <w:t xml:space="preserve">Modérateur </w:t>
            </w:r>
          </w:p>
          <w:p w:rsidR="00146ED0" w:rsidRDefault="00146ED0" w:rsidP="00CE7202">
            <w:pPr>
              <w:spacing w:after="0" w:line="240" w:lineRule="auto"/>
              <w:jc w:val="both"/>
              <w:rPr>
                <w:rFonts w:ascii="Arial" w:hAnsi="Arial" w:cs="Arial"/>
                <w:sz w:val="20"/>
                <w:szCs w:val="20"/>
              </w:rPr>
            </w:pPr>
          </w:p>
          <w:p w:rsidR="00146ED0" w:rsidRDefault="00146ED0" w:rsidP="00CE7202">
            <w:pPr>
              <w:spacing w:after="0" w:line="240" w:lineRule="auto"/>
              <w:jc w:val="both"/>
              <w:rPr>
                <w:rFonts w:ascii="Arial" w:hAnsi="Arial" w:cs="Arial"/>
                <w:sz w:val="20"/>
                <w:szCs w:val="20"/>
              </w:rPr>
            </w:pPr>
            <w:r>
              <w:rPr>
                <w:rFonts w:ascii="Arial" w:hAnsi="Arial" w:cs="Arial"/>
                <w:sz w:val="20"/>
                <w:szCs w:val="20"/>
              </w:rPr>
              <w:t xml:space="preserve">Micro </w:t>
            </w:r>
          </w:p>
          <w:p w:rsidR="009A2D9B" w:rsidRDefault="009A2D9B" w:rsidP="00CE7202">
            <w:pPr>
              <w:spacing w:after="0" w:line="240" w:lineRule="auto"/>
              <w:jc w:val="both"/>
              <w:rPr>
                <w:rFonts w:ascii="Arial" w:hAnsi="Arial" w:cs="Arial"/>
                <w:sz w:val="20"/>
                <w:szCs w:val="20"/>
              </w:rPr>
            </w:pPr>
          </w:p>
          <w:p w:rsidR="00146ED0" w:rsidRDefault="00146ED0" w:rsidP="00CE7202">
            <w:pPr>
              <w:spacing w:after="0" w:line="240" w:lineRule="auto"/>
              <w:jc w:val="both"/>
              <w:rPr>
                <w:rFonts w:ascii="Arial" w:hAnsi="Arial" w:cs="Arial"/>
                <w:sz w:val="20"/>
                <w:szCs w:val="20"/>
              </w:rPr>
            </w:pPr>
          </w:p>
          <w:p w:rsidR="00EB4ABB" w:rsidRDefault="00EB4ABB" w:rsidP="00CE7202">
            <w:pPr>
              <w:spacing w:after="0" w:line="240" w:lineRule="auto"/>
              <w:jc w:val="both"/>
              <w:rPr>
                <w:rFonts w:ascii="Arial" w:hAnsi="Arial" w:cs="Arial"/>
                <w:sz w:val="20"/>
                <w:szCs w:val="20"/>
              </w:rPr>
            </w:pPr>
          </w:p>
          <w:p w:rsidR="00EB4ABB" w:rsidRDefault="00EB4ABB" w:rsidP="00CE7202">
            <w:pPr>
              <w:spacing w:after="0" w:line="240" w:lineRule="auto"/>
              <w:jc w:val="both"/>
              <w:rPr>
                <w:rFonts w:ascii="Arial" w:hAnsi="Arial" w:cs="Arial"/>
                <w:sz w:val="20"/>
                <w:szCs w:val="20"/>
              </w:rPr>
            </w:pPr>
            <w:r>
              <w:rPr>
                <w:rFonts w:ascii="Arial" w:hAnsi="Arial" w:cs="Arial"/>
                <w:sz w:val="20"/>
                <w:szCs w:val="20"/>
              </w:rPr>
              <w:t xml:space="preserve">Cadeau orateurs : </w:t>
            </w:r>
            <w:proofErr w:type="spellStart"/>
            <w:r>
              <w:rPr>
                <w:rFonts w:ascii="Arial" w:hAnsi="Arial" w:cs="Arial"/>
                <w:sz w:val="20"/>
                <w:szCs w:val="20"/>
              </w:rPr>
              <w:t>Galler</w:t>
            </w:r>
            <w:proofErr w:type="spellEnd"/>
            <w:r>
              <w:rPr>
                <w:rFonts w:ascii="Arial" w:hAnsi="Arial" w:cs="Arial"/>
                <w:sz w:val="20"/>
                <w:szCs w:val="20"/>
              </w:rPr>
              <w:t> ? Corné port royal ? Ballotin 25 euros</w:t>
            </w:r>
          </w:p>
          <w:p w:rsidR="00EB4ABB" w:rsidRDefault="00EB4ABB" w:rsidP="00CE7202">
            <w:pPr>
              <w:spacing w:after="0" w:line="240" w:lineRule="auto"/>
              <w:jc w:val="both"/>
              <w:rPr>
                <w:rFonts w:ascii="Arial" w:hAnsi="Arial" w:cs="Arial"/>
                <w:sz w:val="20"/>
                <w:szCs w:val="20"/>
              </w:rPr>
            </w:pPr>
          </w:p>
          <w:p w:rsidR="00EB4ABB" w:rsidRDefault="00EB4ABB" w:rsidP="00CE7202">
            <w:pPr>
              <w:spacing w:after="0" w:line="240" w:lineRule="auto"/>
              <w:jc w:val="both"/>
              <w:rPr>
                <w:rFonts w:ascii="Arial" w:hAnsi="Arial" w:cs="Arial"/>
                <w:sz w:val="20"/>
                <w:szCs w:val="20"/>
              </w:rPr>
            </w:pPr>
            <w:r>
              <w:rPr>
                <w:rFonts w:ascii="Arial" w:hAnsi="Arial" w:cs="Arial"/>
                <w:sz w:val="20"/>
                <w:szCs w:val="20"/>
              </w:rPr>
              <w:t xml:space="preserve">Workshop : livres - éditeurs </w:t>
            </w:r>
          </w:p>
          <w:p w:rsidR="00EB4ABB" w:rsidRDefault="00EB4ABB" w:rsidP="00CE7202">
            <w:pPr>
              <w:spacing w:after="0" w:line="240" w:lineRule="auto"/>
              <w:jc w:val="both"/>
              <w:rPr>
                <w:rFonts w:ascii="Arial" w:hAnsi="Arial" w:cs="Arial"/>
                <w:sz w:val="20"/>
                <w:szCs w:val="20"/>
              </w:rPr>
            </w:pPr>
          </w:p>
          <w:p w:rsidR="00EB4ABB" w:rsidRDefault="00EB4ABB" w:rsidP="00CE7202">
            <w:pPr>
              <w:spacing w:after="0" w:line="240" w:lineRule="auto"/>
              <w:jc w:val="both"/>
              <w:rPr>
                <w:rFonts w:ascii="Arial" w:hAnsi="Arial" w:cs="Arial"/>
                <w:sz w:val="20"/>
                <w:szCs w:val="20"/>
              </w:rPr>
            </w:pPr>
          </w:p>
          <w:p w:rsidR="00146ED0" w:rsidRDefault="00146ED0" w:rsidP="00CE7202">
            <w:pPr>
              <w:spacing w:after="0" w:line="240" w:lineRule="auto"/>
              <w:jc w:val="both"/>
              <w:rPr>
                <w:rFonts w:ascii="Arial" w:hAnsi="Arial" w:cs="Arial"/>
                <w:sz w:val="20"/>
                <w:szCs w:val="20"/>
              </w:rPr>
            </w:pPr>
          </w:p>
          <w:p w:rsidR="00555666" w:rsidRDefault="00555666" w:rsidP="00CE7202">
            <w:pPr>
              <w:spacing w:after="0" w:line="240" w:lineRule="auto"/>
              <w:jc w:val="both"/>
              <w:rPr>
                <w:rFonts w:ascii="Arial" w:hAnsi="Arial" w:cs="Arial"/>
                <w:sz w:val="20"/>
                <w:szCs w:val="20"/>
              </w:rPr>
            </w:pPr>
          </w:p>
          <w:p w:rsidR="00EB4ABB" w:rsidRDefault="00EB4ABB" w:rsidP="00CE7202">
            <w:pPr>
              <w:spacing w:after="0" w:line="240" w:lineRule="auto"/>
              <w:jc w:val="both"/>
              <w:rPr>
                <w:rFonts w:ascii="Arial" w:hAnsi="Arial" w:cs="Arial"/>
                <w:sz w:val="20"/>
                <w:szCs w:val="20"/>
              </w:rPr>
            </w:pPr>
          </w:p>
          <w:p w:rsidR="00EB4ABB" w:rsidRPr="00CE7202" w:rsidRDefault="00EB4ABB" w:rsidP="00CE7202">
            <w:pPr>
              <w:spacing w:after="0" w:line="240" w:lineRule="auto"/>
              <w:jc w:val="both"/>
              <w:rPr>
                <w:rFonts w:ascii="Arial" w:hAnsi="Arial" w:cs="Arial"/>
                <w:sz w:val="20"/>
                <w:szCs w:val="20"/>
              </w:rPr>
            </w:pPr>
            <w:r>
              <w:rPr>
                <w:rFonts w:ascii="Arial" w:hAnsi="Arial" w:cs="Arial"/>
                <w:sz w:val="20"/>
                <w:szCs w:val="20"/>
              </w:rPr>
              <w:t xml:space="preserve">Matériel de décoration – questionner </w:t>
            </w:r>
            <w:r w:rsidR="00146ED0">
              <w:rPr>
                <w:rFonts w:ascii="Arial" w:hAnsi="Arial" w:cs="Arial"/>
                <w:sz w:val="20"/>
                <w:szCs w:val="20"/>
              </w:rPr>
              <w:t xml:space="preserve">M. </w:t>
            </w:r>
            <w:proofErr w:type="spellStart"/>
            <w:r w:rsidR="00146ED0">
              <w:rPr>
                <w:rFonts w:ascii="Arial" w:hAnsi="Arial" w:cs="Arial"/>
                <w:sz w:val="20"/>
                <w:szCs w:val="20"/>
              </w:rPr>
              <w:t>Deridder</w:t>
            </w:r>
            <w:proofErr w:type="spellEnd"/>
            <w:r w:rsidR="00146ED0">
              <w:rPr>
                <w:rFonts w:ascii="Arial" w:hAnsi="Arial" w:cs="Arial"/>
                <w:sz w:val="20"/>
                <w:szCs w:val="20"/>
              </w:rPr>
              <w:t xml:space="preserve"> et I. Capron</w:t>
            </w:r>
          </w:p>
          <w:p w:rsidR="00005707" w:rsidRDefault="00146ED0" w:rsidP="00005707">
            <w:pPr>
              <w:spacing w:after="0" w:line="240" w:lineRule="auto"/>
              <w:jc w:val="both"/>
              <w:rPr>
                <w:rFonts w:ascii="Arial" w:hAnsi="Arial" w:cs="Arial"/>
                <w:sz w:val="20"/>
                <w:szCs w:val="20"/>
              </w:rPr>
            </w:pPr>
            <w:r>
              <w:rPr>
                <w:rFonts w:ascii="Arial" w:hAnsi="Arial" w:cs="Arial"/>
                <w:sz w:val="20"/>
                <w:szCs w:val="20"/>
              </w:rPr>
              <w:t xml:space="preserve">Fleurs : roses de Noël </w:t>
            </w:r>
          </w:p>
          <w:p w:rsidR="00146ED0" w:rsidRPr="00005707" w:rsidRDefault="00146ED0" w:rsidP="00005707">
            <w:pPr>
              <w:spacing w:after="0" w:line="240" w:lineRule="auto"/>
              <w:jc w:val="both"/>
              <w:rPr>
                <w:rFonts w:ascii="Arial" w:hAnsi="Arial" w:cs="Arial"/>
                <w:sz w:val="20"/>
                <w:szCs w:val="20"/>
              </w:rPr>
            </w:pPr>
          </w:p>
        </w:tc>
        <w:tc>
          <w:tcPr>
            <w:tcW w:w="1990" w:type="dxa"/>
          </w:tcPr>
          <w:p w:rsidR="00005707" w:rsidRPr="00DF09BA" w:rsidRDefault="00005707" w:rsidP="00005707">
            <w:pPr>
              <w:spacing w:after="0" w:line="240" w:lineRule="auto"/>
              <w:rPr>
                <w:rFonts w:ascii="Arial" w:hAnsi="Arial" w:cs="Arial"/>
                <w:sz w:val="20"/>
                <w:szCs w:val="20"/>
                <w:lang w:val="nl-BE"/>
              </w:rPr>
            </w:pPr>
          </w:p>
          <w:p w:rsidR="00805F55" w:rsidRPr="00DF09BA" w:rsidRDefault="00805F55" w:rsidP="00005707">
            <w:pPr>
              <w:spacing w:after="0" w:line="240" w:lineRule="auto"/>
              <w:rPr>
                <w:rFonts w:ascii="Arial" w:hAnsi="Arial" w:cs="Arial"/>
                <w:sz w:val="20"/>
                <w:szCs w:val="20"/>
                <w:lang w:val="nl-BE"/>
              </w:rPr>
            </w:pPr>
            <w:r w:rsidRPr="00DF09BA">
              <w:rPr>
                <w:rFonts w:ascii="Arial" w:hAnsi="Arial" w:cs="Arial"/>
                <w:sz w:val="20"/>
                <w:szCs w:val="20"/>
                <w:lang w:val="nl-BE"/>
              </w:rPr>
              <w:t>S. Breedstraet</w:t>
            </w:r>
          </w:p>
          <w:p w:rsidR="00805F55" w:rsidRPr="00DF09BA" w:rsidRDefault="00805F55" w:rsidP="00005707">
            <w:pPr>
              <w:spacing w:after="0" w:line="240" w:lineRule="auto"/>
              <w:rPr>
                <w:rFonts w:ascii="Arial" w:hAnsi="Arial" w:cs="Arial"/>
                <w:sz w:val="20"/>
                <w:szCs w:val="20"/>
                <w:lang w:val="nl-BE"/>
              </w:rPr>
            </w:pPr>
          </w:p>
          <w:p w:rsidR="00DF09BA" w:rsidRDefault="00DF09BA" w:rsidP="00005707">
            <w:pPr>
              <w:spacing w:after="0" w:line="240" w:lineRule="auto"/>
              <w:rPr>
                <w:rFonts w:ascii="Arial" w:hAnsi="Arial" w:cs="Arial"/>
                <w:sz w:val="20"/>
                <w:szCs w:val="20"/>
                <w:lang w:val="nl-BE"/>
              </w:rPr>
            </w:pPr>
          </w:p>
          <w:p w:rsidR="00DF09BA" w:rsidRDefault="00DF09BA" w:rsidP="00005707">
            <w:pPr>
              <w:spacing w:after="0" w:line="240" w:lineRule="auto"/>
              <w:rPr>
                <w:rFonts w:ascii="Arial" w:hAnsi="Arial" w:cs="Arial"/>
                <w:sz w:val="20"/>
                <w:szCs w:val="20"/>
                <w:lang w:val="nl-BE"/>
              </w:rPr>
            </w:pPr>
          </w:p>
          <w:p w:rsidR="00F57884" w:rsidRPr="00DF09BA" w:rsidRDefault="00F57884" w:rsidP="00005707">
            <w:pPr>
              <w:spacing w:after="0" w:line="240" w:lineRule="auto"/>
              <w:rPr>
                <w:rFonts w:ascii="Arial" w:hAnsi="Arial" w:cs="Arial"/>
                <w:sz w:val="20"/>
                <w:szCs w:val="20"/>
                <w:lang w:val="nl-BE"/>
              </w:rPr>
            </w:pPr>
            <w:r w:rsidRPr="00DF09BA">
              <w:rPr>
                <w:rFonts w:ascii="Arial" w:hAnsi="Arial" w:cs="Arial"/>
                <w:sz w:val="20"/>
                <w:szCs w:val="20"/>
                <w:lang w:val="nl-BE"/>
              </w:rPr>
              <w:t>S. Breedstraet</w:t>
            </w:r>
          </w:p>
          <w:p w:rsidR="00DF09BA" w:rsidRDefault="00DF09BA" w:rsidP="00005707">
            <w:pPr>
              <w:spacing w:after="0" w:line="240" w:lineRule="auto"/>
              <w:rPr>
                <w:rFonts w:ascii="Arial" w:hAnsi="Arial" w:cs="Arial"/>
                <w:sz w:val="20"/>
                <w:szCs w:val="20"/>
                <w:lang w:val="nl-BE"/>
              </w:rPr>
            </w:pPr>
          </w:p>
          <w:p w:rsidR="00F57884" w:rsidRPr="00DF09BA" w:rsidRDefault="00F57884" w:rsidP="00005707">
            <w:pPr>
              <w:spacing w:after="0" w:line="240" w:lineRule="auto"/>
              <w:rPr>
                <w:rFonts w:ascii="Arial" w:hAnsi="Arial" w:cs="Arial"/>
                <w:sz w:val="20"/>
                <w:szCs w:val="20"/>
                <w:lang w:val="nl-BE"/>
              </w:rPr>
            </w:pPr>
            <w:r w:rsidRPr="00DF09BA">
              <w:rPr>
                <w:rFonts w:ascii="Arial" w:hAnsi="Arial" w:cs="Arial"/>
                <w:sz w:val="20"/>
                <w:szCs w:val="20"/>
                <w:lang w:val="nl-BE"/>
              </w:rPr>
              <w:lastRenderedPageBreak/>
              <w:t>S. Verschuren</w:t>
            </w:r>
          </w:p>
          <w:p w:rsidR="00F57884" w:rsidRPr="00DF09BA" w:rsidRDefault="00F57884" w:rsidP="00005707">
            <w:pPr>
              <w:spacing w:after="0" w:line="240" w:lineRule="auto"/>
              <w:rPr>
                <w:rFonts w:ascii="Arial" w:hAnsi="Arial" w:cs="Arial"/>
                <w:sz w:val="20"/>
                <w:szCs w:val="20"/>
                <w:lang w:val="nl-BE"/>
              </w:rPr>
            </w:pPr>
          </w:p>
          <w:p w:rsidR="007722A3" w:rsidRPr="00DF09BA" w:rsidRDefault="007722A3" w:rsidP="00005707">
            <w:pPr>
              <w:spacing w:after="0" w:line="240" w:lineRule="auto"/>
              <w:rPr>
                <w:rFonts w:ascii="Arial" w:hAnsi="Arial" w:cs="Arial"/>
                <w:sz w:val="20"/>
                <w:szCs w:val="20"/>
                <w:lang w:val="nl-BE"/>
              </w:rPr>
            </w:pPr>
          </w:p>
          <w:p w:rsidR="00805F55" w:rsidRDefault="00805F55" w:rsidP="00005707">
            <w:pPr>
              <w:spacing w:after="0" w:line="240" w:lineRule="auto"/>
              <w:rPr>
                <w:rFonts w:ascii="Arial" w:hAnsi="Arial" w:cs="Arial"/>
                <w:sz w:val="20"/>
                <w:szCs w:val="20"/>
              </w:rPr>
            </w:pPr>
            <w:r>
              <w:rPr>
                <w:rFonts w:ascii="Arial" w:hAnsi="Arial" w:cs="Arial"/>
                <w:sz w:val="20"/>
                <w:szCs w:val="20"/>
              </w:rPr>
              <w:t xml:space="preserve">J. </w:t>
            </w:r>
            <w:proofErr w:type="spellStart"/>
            <w:r>
              <w:rPr>
                <w:rFonts w:ascii="Arial" w:hAnsi="Arial" w:cs="Arial"/>
                <w:sz w:val="20"/>
                <w:szCs w:val="20"/>
              </w:rPr>
              <w:t>Dancot</w:t>
            </w:r>
            <w:proofErr w:type="spellEnd"/>
            <w:r>
              <w:rPr>
                <w:rFonts w:ascii="Arial" w:hAnsi="Arial" w:cs="Arial"/>
                <w:sz w:val="20"/>
                <w:szCs w:val="20"/>
              </w:rPr>
              <w:t xml:space="preserve"> – adresses</w:t>
            </w:r>
          </w:p>
          <w:p w:rsidR="00805F55" w:rsidRDefault="00805F55" w:rsidP="00005707">
            <w:pPr>
              <w:spacing w:after="0" w:line="240" w:lineRule="auto"/>
              <w:rPr>
                <w:rFonts w:ascii="Arial" w:hAnsi="Arial" w:cs="Arial"/>
                <w:sz w:val="20"/>
                <w:szCs w:val="20"/>
              </w:rPr>
            </w:pPr>
            <w:r>
              <w:rPr>
                <w:rFonts w:ascii="Arial" w:hAnsi="Arial" w:cs="Arial"/>
                <w:sz w:val="20"/>
                <w:szCs w:val="20"/>
              </w:rPr>
              <w:t xml:space="preserve">S. Breedstraet </w:t>
            </w:r>
            <w:r w:rsidR="00183413">
              <w:rPr>
                <w:rFonts w:ascii="Arial" w:hAnsi="Arial" w:cs="Arial"/>
                <w:sz w:val="20"/>
                <w:szCs w:val="20"/>
              </w:rPr>
              <w:t>–</w:t>
            </w:r>
            <w:r>
              <w:rPr>
                <w:rFonts w:ascii="Arial" w:hAnsi="Arial" w:cs="Arial"/>
                <w:sz w:val="20"/>
                <w:szCs w:val="20"/>
              </w:rPr>
              <w:t xml:space="preserve"> Courrier</w:t>
            </w:r>
          </w:p>
          <w:p w:rsidR="00183413" w:rsidRDefault="00183413" w:rsidP="00005707">
            <w:pPr>
              <w:spacing w:after="0" w:line="240" w:lineRule="auto"/>
              <w:rPr>
                <w:rFonts w:ascii="Arial" w:hAnsi="Arial" w:cs="Arial"/>
                <w:sz w:val="20"/>
                <w:szCs w:val="20"/>
              </w:rPr>
            </w:pPr>
          </w:p>
          <w:p w:rsidR="00183413" w:rsidRPr="00DF09BA" w:rsidRDefault="00183413" w:rsidP="00005707">
            <w:pPr>
              <w:spacing w:after="0" w:line="240" w:lineRule="auto"/>
              <w:rPr>
                <w:rFonts w:ascii="Arial" w:hAnsi="Arial" w:cs="Arial"/>
                <w:sz w:val="20"/>
                <w:szCs w:val="20"/>
                <w:lang w:val="nl-BE"/>
              </w:rPr>
            </w:pPr>
            <w:r w:rsidRPr="00DF09BA">
              <w:rPr>
                <w:rFonts w:ascii="Arial" w:hAnsi="Arial" w:cs="Arial"/>
                <w:sz w:val="20"/>
                <w:szCs w:val="20"/>
                <w:lang w:val="nl-BE"/>
              </w:rPr>
              <w:t xml:space="preserve">? C. </w:t>
            </w:r>
            <w:proofErr w:type="spellStart"/>
            <w:r w:rsidRPr="00DF09BA">
              <w:rPr>
                <w:rFonts w:ascii="Arial" w:hAnsi="Arial" w:cs="Arial"/>
                <w:sz w:val="20"/>
                <w:szCs w:val="20"/>
                <w:lang w:val="nl-BE"/>
              </w:rPr>
              <w:t>Keutgen</w:t>
            </w:r>
            <w:proofErr w:type="spellEnd"/>
          </w:p>
          <w:p w:rsidR="007722A3" w:rsidRPr="00DF09BA" w:rsidRDefault="007722A3" w:rsidP="00005707">
            <w:pPr>
              <w:spacing w:after="0" w:line="240" w:lineRule="auto"/>
              <w:rPr>
                <w:rFonts w:ascii="Arial" w:hAnsi="Arial" w:cs="Arial"/>
                <w:sz w:val="20"/>
                <w:szCs w:val="20"/>
                <w:lang w:val="nl-BE"/>
              </w:rPr>
            </w:pPr>
            <w:r w:rsidRPr="00DF09BA">
              <w:rPr>
                <w:rFonts w:ascii="Arial" w:hAnsi="Arial" w:cs="Arial"/>
                <w:sz w:val="20"/>
                <w:szCs w:val="20"/>
                <w:lang w:val="nl-BE"/>
              </w:rPr>
              <w:t xml:space="preserve">A. </w:t>
            </w:r>
            <w:proofErr w:type="spellStart"/>
            <w:r w:rsidRPr="00DF09BA">
              <w:rPr>
                <w:rFonts w:ascii="Arial" w:hAnsi="Arial" w:cs="Arial"/>
                <w:sz w:val="20"/>
                <w:szCs w:val="20"/>
                <w:lang w:val="nl-BE"/>
              </w:rPr>
              <w:t>Lekeux</w:t>
            </w:r>
            <w:proofErr w:type="spellEnd"/>
          </w:p>
          <w:p w:rsidR="00CE7202" w:rsidRPr="00DF09BA" w:rsidRDefault="00CE7202" w:rsidP="00005707">
            <w:pPr>
              <w:spacing w:after="0" w:line="240" w:lineRule="auto"/>
              <w:rPr>
                <w:rFonts w:ascii="Arial" w:hAnsi="Arial" w:cs="Arial"/>
                <w:sz w:val="20"/>
                <w:szCs w:val="20"/>
                <w:lang w:val="nl-BE"/>
              </w:rPr>
            </w:pPr>
          </w:p>
          <w:p w:rsidR="00CE7202" w:rsidRPr="00DF09BA" w:rsidRDefault="009A2D9B" w:rsidP="00005707">
            <w:pPr>
              <w:spacing w:after="0" w:line="240" w:lineRule="auto"/>
              <w:rPr>
                <w:rFonts w:ascii="Arial" w:hAnsi="Arial" w:cs="Arial"/>
                <w:sz w:val="20"/>
                <w:szCs w:val="20"/>
                <w:lang w:val="nl-BE"/>
              </w:rPr>
            </w:pPr>
            <w:r w:rsidRPr="00DF09BA">
              <w:rPr>
                <w:rFonts w:ascii="Arial" w:hAnsi="Arial" w:cs="Arial"/>
                <w:sz w:val="20"/>
                <w:szCs w:val="20"/>
                <w:lang w:val="nl-BE"/>
              </w:rPr>
              <w:t>S. Breedstraet</w:t>
            </w:r>
          </w:p>
          <w:p w:rsidR="009A2D9B" w:rsidRPr="00DF09BA" w:rsidRDefault="009A2D9B" w:rsidP="00005707">
            <w:pPr>
              <w:spacing w:after="0" w:line="240" w:lineRule="auto"/>
              <w:rPr>
                <w:rFonts w:ascii="Arial" w:hAnsi="Arial" w:cs="Arial"/>
                <w:sz w:val="20"/>
                <w:szCs w:val="20"/>
                <w:lang w:val="nl-BE"/>
              </w:rPr>
            </w:pPr>
          </w:p>
          <w:p w:rsidR="00CE7202" w:rsidRPr="00DF09BA" w:rsidRDefault="00CE7202" w:rsidP="00005707">
            <w:pPr>
              <w:spacing w:after="0" w:line="240" w:lineRule="auto"/>
              <w:rPr>
                <w:rFonts w:ascii="Arial" w:hAnsi="Arial" w:cs="Arial"/>
                <w:sz w:val="20"/>
                <w:szCs w:val="20"/>
                <w:lang w:val="nl-BE"/>
              </w:rPr>
            </w:pPr>
          </w:p>
          <w:p w:rsidR="00CE7202" w:rsidRPr="00DF09BA" w:rsidRDefault="00CE7202" w:rsidP="00005707">
            <w:pPr>
              <w:spacing w:after="0" w:line="240" w:lineRule="auto"/>
              <w:rPr>
                <w:rFonts w:ascii="Arial" w:hAnsi="Arial" w:cs="Arial"/>
                <w:sz w:val="20"/>
                <w:szCs w:val="20"/>
                <w:lang w:val="nl-BE"/>
              </w:rPr>
            </w:pPr>
          </w:p>
          <w:p w:rsidR="00CE7202" w:rsidRPr="00DF09BA" w:rsidRDefault="00CE7202" w:rsidP="00005707">
            <w:pPr>
              <w:spacing w:after="0" w:line="240" w:lineRule="auto"/>
              <w:rPr>
                <w:rFonts w:ascii="Arial" w:hAnsi="Arial" w:cs="Arial"/>
                <w:sz w:val="20"/>
                <w:szCs w:val="20"/>
                <w:lang w:val="nl-BE"/>
              </w:rPr>
            </w:pPr>
          </w:p>
          <w:p w:rsidR="00CE7202" w:rsidRPr="00DF09BA" w:rsidRDefault="00CE7202" w:rsidP="00005707">
            <w:pPr>
              <w:spacing w:after="0" w:line="240" w:lineRule="auto"/>
              <w:rPr>
                <w:rFonts w:ascii="Arial" w:hAnsi="Arial" w:cs="Arial"/>
                <w:sz w:val="20"/>
                <w:szCs w:val="20"/>
                <w:lang w:val="nl-BE"/>
              </w:rPr>
            </w:pPr>
          </w:p>
          <w:p w:rsidR="00CE7202" w:rsidRPr="00DF09BA" w:rsidRDefault="00CE7202" w:rsidP="00005707">
            <w:pPr>
              <w:spacing w:after="0" w:line="240" w:lineRule="auto"/>
              <w:rPr>
                <w:rFonts w:ascii="Arial" w:hAnsi="Arial" w:cs="Arial"/>
                <w:sz w:val="20"/>
                <w:szCs w:val="20"/>
                <w:lang w:val="nl-BE"/>
              </w:rPr>
            </w:pPr>
          </w:p>
          <w:p w:rsidR="00CE7202" w:rsidRPr="00DF09BA" w:rsidRDefault="00CE7202" w:rsidP="00005707">
            <w:pPr>
              <w:spacing w:after="0" w:line="240" w:lineRule="auto"/>
              <w:rPr>
                <w:rFonts w:ascii="Arial" w:hAnsi="Arial" w:cs="Arial"/>
                <w:sz w:val="20"/>
                <w:szCs w:val="20"/>
                <w:lang w:val="nl-BE"/>
              </w:rPr>
            </w:pPr>
          </w:p>
          <w:p w:rsidR="00CE7202" w:rsidRPr="00DF09BA" w:rsidRDefault="00CE7202" w:rsidP="00005707">
            <w:pPr>
              <w:spacing w:after="0" w:line="240" w:lineRule="auto"/>
              <w:rPr>
                <w:rFonts w:ascii="Arial" w:hAnsi="Arial" w:cs="Arial"/>
                <w:sz w:val="20"/>
                <w:szCs w:val="20"/>
                <w:lang w:val="nl-BE"/>
              </w:rPr>
            </w:pPr>
          </w:p>
          <w:p w:rsidR="00CE7202" w:rsidRDefault="00CE7202" w:rsidP="00005707">
            <w:pPr>
              <w:spacing w:after="0" w:line="240" w:lineRule="auto"/>
              <w:rPr>
                <w:rFonts w:ascii="Arial" w:hAnsi="Arial" w:cs="Arial"/>
                <w:sz w:val="20"/>
                <w:szCs w:val="20"/>
                <w:lang w:val="nl-BE"/>
              </w:rPr>
            </w:pPr>
          </w:p>
          <w:p w:rsidR="00E708EC" w:rsidRPr="00DF09BA" w:rsidRDefault="00E708EC" w:rsidP="00005707">
            <w:pPr>
              <w:spacing w:after="0" w:line="240" w:lineRule="auto"/>
              <w:rPr>
                <w:rFonts w:ascii="Arial" w:hAnsi="Arial" w:cs="Arial"/>
                <w:sz w:val="20"/>
                <w:szCs w:val="20"/>
                <w:lang w:val="nl-BE"/>
              </w:rPr>
            </w:pPr>
          </w:p>
          <w:p w:rsidR="00CE7202" w:rsidRPr="00DF09BA" w:rsidRDefault="00CE7202" w:rsidP="00005707">
            <w:pPr>
              <w:spacing w:after="0" w:line="240" w:lineRule="auto"/>
              <w:rPr>
                <w:rFonts w:ascii="Arial" w:hAnsi="Arial" w:cs="Arial"/>
                <w:sz w:val="20"/>
                <w:szCs w:val="20"/>
                <w:lang w:val="nl-BE"/>
              </w:rPr>
            </w:pPr>
          </w:p>
          <w:p w:rsidR="00CE7202" w:rsidRPr="00DF09BA" w:rsidRDefault="00CE7202" w:rsidP="00005707">
            <w:pPr>
              <w:spacing w:after="0" w:line="240" w:lineRule="auto"/>
              <w:rPr>
                <w:rFonts w:ascii="Arial" w:hAnsi="Arial" w:cs="Arial"/>
                <w:sz w:val="20"/>
                <w:szCs w:val="20"/>
                <w:lang w:val="nl-BE"/>
              </w:rPr>
            </w:pPr>
          </w:p>
          <w:p w:rsidR="00CE7202" w:rsidRDefault="00CE7202" w:rsidP="00005707">
            <w:pPr>
              <w:spacing w:after="0" w:line="240" w:lineRule="auto"/>
              <w:rPr>
                <w:rFonts w:ascii="Arial" w:hAnsi="Arial" w:cs="Arial"/>
                <w:sz w:val="20"/>
                <w:szCs w:val="20"/>
              </w:rPr>
            </w:pPr>
            <w:r>
              <w:rPr>
                <w:rFonts w:ascii="Arial" w:hAnsi="Arial" w:cs="Arial"/>
                <w:sz w:val="20"/>
                <w:szCs w:val="20"/>
              </w:rPr>
              <w:t xml:space="preserve">J. </w:t>
            </w:r>
            <w:proofErr w:type="spellStart"/>
            <w:r>
              <w:rPr>
                <w:rFonts w:ascii="Arial" w:hAnsi="Arial" w:cs="Arial"/>
                <w:sz w:val="20"/>
                <w:szCs w:val="20"/>
              </w:rPr>
              <w:t>Dancot</w:t>
            </w:r>
            <w:proofErr w:type="spellEnd"/>
          </w:p>
          <w:p w:rsidR="00EB4ABB" w:rsidRDefault="00EB4ABB" w:rsidP="00005707">
            <w:pPr>
              <w:spacing w:after="0" w:line="240" w:lineRule="auto"/>
              <w:rPr>
                <w:rFonts w:ascii="Arial" w:hAnsi="Arial" w:cs="Arial"/>
                <w:sz w:val="20"/>
                <w:szCs w:val="20"/>
              </w:rPr>
            </w:pPr>
          </w:p>
          <w:p w:rsidR="00EB4ABB" w:rsidRDefault="00EB4ABB" w:rsidP="00005707">
            <w:pPr>
              <w:spacing w:after="0" w:line="240" w:lineRule="auto"/>
              <w:rPr>
                <w:rFonts w:ascii="Arial" w:hAnsi="Arial" w:cs="Arial"/>
                <w:sz w:val="20"/>
                <w:szCs w:val="20"/>
              </w:rPr>
            </w:pPr>
          </w:p>
          <w:p w:rsidR="00472E22" w:rsidRDefault="00472E22" w:rsidP="00005707">
            <w:pPr>
              <w:spacing w:after="0" w:line="240" w:lineRule="auto"/>
              <w:rPr>
                <w:rFonts w:ascii="Arial" w:hAnsi="Arial" w:cs="Arial"/>
                <w:sz w:val="20"/>
                <w:szCs w:val="20"/>
              </w:rPr>
            </w:pPr>
            <w:r>
              <w:rPr>
                <w:rFonts w:ascii="Arial" w:hAnsi="Arial" w:cs="Arial"/>
                <w:sz w:val="20"/>
                <w:szCs w:val="20"/>
              </w:rPr>
              <w:t>C. Willems</w:t>
            </w:r>
          </w:p>
          <w:p w:rsidR="00146ED0" w:rsidRDefault="00146ED0" w:rsidP="00005707">
            <w:pPr>
              <w:spacing w:after="0" w:line="240" w:lineRule="auto"/>
              <w:rPr>
                <w:rFonts w:ascii="Arial" w:hAnsi="Arial" w:cs="Arial"/>
                <w:sz w:val="20"/>
                <w:szCs w:val="20"/>
              </w:rPr>
            </w:pPr>
          </w:p>
          <w:p w:rsidR="009A2D9B" w:rsidRDefault="009A2D9B" w:rsidP="00005707">
            <w:pPr>
              <w:spacing w:after="0" w:line="240" w:lineRule="auto"/>
              <w:rPr>
                <w:rFonts w:ascii="Arial" w:hAnsi="Arial" w:cs="Arial"/>
                <w:sz w:val="20"/>
                <w:szCs w:val="20"/>
              </w:rPr>
            </w:pPr>
            <w:r>
              <w:rPr>
                <w:rFonts w:ascii="Arial" w:hAnsi="Arial" w:cs="Arial"/>
                <w:sz w:val="20"/>
                <w:szCs w:val="20"/>
              </w:rPr>
              <w:t xml:space="preserve">A. </w:t>
            </w:r>
            <w:proofErr w:type="spellStart"/>
            <w:r>
              <w:rPr>
                <w:rFonts w:ascii="Arial" w:hAnsi="Arial" w:cs="Arial"/>
                <w:sz w:val="20"/>
                <w:szCs w:val="20"/>
              </w:rPr>
              <w:t>Lekeux</w:t>
            </w:r>
            <w:proofErr w:type="spellEnd"/>
            <w:r>
              <w:rPr>
                <w:rFonts w:ascii="Arial" w:hAnsi="Arial" w:cs="Arial"/>
                <w:sz w:val="20"/>
                <w:szCs w:val="20"/>
              </w:rPr>
              <w:t xml:space="preserve"> </w:t>
            </w:r>
          </w:p>
          <w:p w:rsidR="00146ED0" w:rsidRDefault="00146ED0" w:rsidP="00005707">
            <w:pPr>
              <w:spacing w:after="0" w:line="240" w:lineRule="auto"/>
              <w:rPr>
                <w:rFonts w:ascii="Arial" w:hAnsi="Arial" w:cs="Arial"/>
                <w:sz w:val="20"/>
                <w:szCs w:val="20"/>
              </w:rPr>
            </w:pPr>
            <w:r>
              <w:rPr>
                <w:rFonts w:ascii="Arial" w:hAnsi="Arial" w:cs="Arial"/>
                <w:sz w:val="20"/>
                <w:szCs w:val="20"/>
              </w:rPr>
              <w:t>vérification matériel et son</w:t>
            </w:r>
            <w:r w:rsidR="00555666">
              <w:rPr>
                <w:rFonts w:ascii="Arial" w:hAnsi="Arial" w:cs="Arial"/>
                <w:sz w:val="20"/>
                <w:szCs w:val="20"/>
              </w:rPr>
              <w:t xml:space="preserve">  + J. Henin</w:t>
            </w:r>
          </w:p>
          <w:p w:rsidR="00EB4ABB" w:rsidRDefault="00EB4ABB" w:rsidP="00005707">
            <w:pPr>
              <w:spacing w:after="0" w:line="240" w:lineRule="auto"/>
              <w:rPr>
                <w:rFonts w:ascii="Arial" w:hAnsi="Arial" w:cs="Arial"/>
                <w:sz w:val="20"/>
                <w:szCs w:val="20"/>
              </w:rPr>
            </w:pPr>
          </w:p>
          <w:p w:rsidR="00EB4ABB" w:rsidRDefault="00EB4ABB" w:rsidP="00005707">
            <w:pPr>
              <w:spacing w:after="0" w:line="240" w:lineRule="auto"/>
              <w:rPr>
                <w:rFonts w:ascii="Arial" w:hAnsi="Arial" w:cs="Arial"/>
                <w:sz w:val="20"/>
                <w:szCs w:val="20"/>
              </w:rPr>
            </w:pPr>
            <w:r>
              <w:rPr>
                <w:rFonts w:ascii="Arial" w:hAnsi="Arial" w:cs="Arial"/>
                <w:sz w:val="20"/>
                <w:szCs w:val="20"/>
              </w:rPr>
              <w:t xml:space="preserve">C. Willems </w:t>
            </w:r>
          </w:p>
          <w:p w:rsidR="00EB4ABB" w:rsidRDefault="00EB4ABB" w:rsidP="00005707">
            <w:pPr>
              <w:spacing w:after="0" w:line="240" w:lineRule="auto"/>
              <w:rPr>
                <w:rFonts w:ascii="Arial" w:hAnsi="Arial" w:cs="Arial"/>
                <w:sz w:val="20"/>
                <w:szCs w:val="20"/>
              </w:rPr>
            </w:pPr>
          </w:p>
          <w:p w:rsidR="00EB4ABB" w:rsidRDefault="00EB4ABB" w:rsidP="00005707">
            <w:pPr>
              <w:spacing w:after="0" w:line="240" w:lineRule="auto"/>
              <w:rPr>
                <w:rFonts w:ascii="Arial" w:hAnsi="Arial" w:cs="Arial"/>
                <w:sz w:val="20"/>
                <w:szCs w:val="20"/>
              </w:rPr>
            </w:pPr>
          </w:p>
          <w:p w:rsidR="00EB4ABB" w:rsidRPr="00DF09BA" w:rsidRDefault="00EB4ABB" w:rsidP="00005707">
            <w:pPr>
              <w:spacing w:after="0" w:line="240" w:lineRule="auto"/>
              <w:rPr>
                <w:rFonts w:ascii="Arial" w:hAnsi="Arial" w:cs="Arial"/>
                <w:sz w:val="20"/>
                <w:szCs w:val="20"/>
                <w:lang w:val="nl-BE"/>
              </w:rPr>
            </w:pPr>
            <w:r w:rsidRPr="00DF09BA">
              <w:rPr>
                <w:rFonts w:ascii="Arial" w:hAnsi="Arial" w:cs="Arial"/>
                <w:sz w:val="20"/>
                <w:szCs w:val="20"/>
                <w:lang w:val="nl-BE"/>
              </w:rPr>
              <w:t xml:space="preserve">S. Breedstraet </w:t>
            </w:r>
            <w:r w:rsidRPr="00F37711">
              <w:rPr>
                <w:rFonts w:ascii="Arial" w:hAnsi="Arial" w:cs="Arial"/>
                <w:sz w:val="20"/>
                <w:szCs w:val="20"/>
                <w:lang w:val="fr-BE"/>
              </w:rPr>
              <w:t>demande</w:t>
            </w:r>
            <w:r w:rsidRPr="00DF09BA">
              <w:rPr>
                <w:rFonts w:ascii="Arial" w:hAnsi="Arial" w:cs="Arial"/>
                <w:sz w:val="20"/>
                <w:szCs w:val="20"/>
                <w:lang w:val="nl-BE"/>
              </w:rPr>
              <w:t xml:space="preserve"> au </w:t>
            </w:r>
            <w:r w:rsidRPr="00E708EC">
              <w:rPr>
                <w:rFonts w:ascii="Arial" w:hAnsi="Arial" w:cs="Arial"/>
                <w:sz w:val="20"/>
                <w:szCs w:val="20"/>
                <w:lang w:val="fr-BE"/>
              </w:rPr>
              <w:t>documentaliste</w:t>
            </w:r>
            <w:r w:rsidRPr="00DF09BA">
              <w:rPr>
                <w:rFonts w:ascii="Arial" w:hAnsi="Arial" w:cs="Arial"/>
                <w:sz w:val="20"/>
                <w:szCs w:val="20"/>
                <w:lang w:val="nl-BE"/>
              </w:rPr>
              <w:t xml:space="preserve"> de </w:t>
            </w:r>
            <w:r w:rsidRPr="00DF09BA">
              <w:rPr>
                <w:rFonts w:ascii="Arial" w:hAnsi="Arial" w:cs="Arial"/>
                <w:sz w:val="20"/>
                <w:szCs w:val="20"/>
                <w:lang w:val="nl-BE"/>
              </w:rPr>
              <w:lastRenderedPageBreak/>
              <w:t>LLN</w:t>
            </w:r>
          </w:p>
          <w:p w:rsidR="002428AF" w:rsidRPr="00DF09BA" w:rsidRDefault="002428AF" w:rsidP="00005707">
            <w:pPr>
              <w:spacing w:after="0" w:line="240" w:lineRule="auto"/>
              <w:rPr>
                <w:rFonts w:ascii="Arial" w:hAnsi="Arial" w:cs="Arial"/>
                <w:sz w:val="20"/>
                <w:szCs w:val="20"/>
                <w:lang w:val="nl-BE"/>
              </w:rPr>
            </w:pPr>
          </w:p>
          <w:p w:rsidR="00146ED0" w:rsidRPr="00DF09BA" w:rsidRDefault="00146ED0" w:rsidP="00005707">
            <w:pPr>
              <w:spacing w:after="0" w:line="240" w:lineRule="auto"/>
              <w:rPr>
                <w:rFonts w:ascii="Arial" w:hAnsi="Arial" w:cs="Arial"/>
                <w:sz w:val="20"/>
                <w:szCs w:val="20"/>
                <w:lang w:val="nl-BE"/>
              </w:rPr>
            </w:pPr>
            <w:r w:rsidRPr="00DF09BA">
              <w:rPr>
                <w:rFonts w:ascii="Arial" w:hAnsi="Arial" w:cs="Arial"/>
                <w:sz w:val="20"/>
                <w:szCs w:val="20"/>
                <w:lang w:val="nl-BE"/>
              </w:rPr>
              <w:t>S. Breedstraet</w:t>
            </w:r>
          </w:p>
          <w:p w:rsidR="00146ED0" w:rsidRPr="00DF09BA" w:rsidRDefault="00146ED0" w:rsidP="00005707">
            <w:pPr>
              <w:spacing w:after="0" w:line="240" w:lineRule="auto"/>
              <w:rPr>
                <w:rFonts w:ascii="Arial" w:hAnsi="Arial" w:cs="Arial"/>
                <w:sz w:val="20"/>
                <w:szCs w:val="20"/>
                <w:lang w:val="nl-BE"/>
              </w:rPr>
            </w:pPr>
          </w:p>
          <w:p w:rsidR="00146ED0" w:rsidRPr="00DF09BA" w:rsidRDefault="00146ED0" w:rsidP="00005707">
            <w:pPr>
              <w:spacing w:after="0" w:line="240" w:lineRule="auto"/>
              <w:rPr>
                <w:rFonts w:ascii="Arial" w:hAnsi="Arial" w:cs="Arial"/>
                <w:sz w:val="20"/>
                <w:szCs w:val="20"/>
                <w:lang w:val="nl-BE"/>
              </w:rPr>
            </w:pPr>
            <w:r w:rsidRPr="00DF09BA">
              <w:rPr>
                <w:rFonts w:ascii="Arial" w:hAnsi="Arial" w:cs="Arial"/>
                <w:sz w:val="20"/>
                <w:szCs w:val="20"/>
                <w:lang w:val="nl-BE"/>
              </w:rPr>
              <w:t xml:space="preserve">S. </w:t>
            </w:r>
            <w:proofErr w:type="spellStart"/>
            <w:r w:rsidRPr="00DF09BA">
              <w:rPr>
                <w:rFonts w:ascii="Arial" w:hAnsi="Arial" w:cs="Arial"/>
                <w:sz w:val="20"/>
                <w:szCs w:val="20"/>
                <w:lang w:val="nl-BE"/>
              </w:rPr>
              <w:t>Breedstraet</w:t>
            </w:r>
            <w:proofErr w:type="spellEnd"/>
            <w:r w:rsidRPr="00DF09BA">
              <w:rPr>
                <w:rFonts w:ascii="Arial" w:hAnsi="Arial" w:cs="Arial"/>
                <w:sz w:val="20"/>
                <w:szCs w:val="20"/>
                <w:lang w:val="nl-BE"/>
              </w:rPr>
              <w:t xml:space="preserve"> + </w:t>
            </w:r>
            <w:proofErr w:type="spellStart"/>
            <w:r w:rsidRPr="00DF09BA">
              <w:rPr>
                <w:rFonts w:ascii="Arial" w:hAnsi="Arial" w:cs="Arial"/>
                <w:sz w:val="20"/>
                <w:szCs w:val="20"/>
                <w:lang w:val="nl-BE"/>
              </w:rPr>
              <w:t>Ewa</w:t>
            </w:r>
            <w:proofErr w:type="spellEnd"/>
          </w:p>
          <w:p w:rsidR="00146ED0" w:rsidRPr="00DF09BA" w:rsidRDefault="00146ED0" w:rsidP="00005707">
            <w:pPr>
              <w:spacing w:after="0" w:line="240" w:lineRule="auto"/>
              <w:rPr>
                <w:rFonts w:ascii="Arial" w:hAnsi="Arial" w:cs="Arial"/>
                <w:sz w:val="20"/>
                <w:szCs w:val="20"/>
                <w:lang w:val="nl-BE"/>
              </w:rPr>
            </w:pPr>
          </w:p>
        </w:tc>
        <w:tc>
          <w:tcPr>
            <w:tcW w:w="2233" w:type="dxa"/>
          </w:tcPr>
          <w:p w:rsidR="00005707" w:rsidRPr="00DF09BA" w:rsidRDefault="00005707" w:rsidP="00005707">
            <w:pPr>
              <w:spacing w:after="0" w:line="240" w:lineRule="auto"/>
              <w:rPr>
                <w:rFonts w:ascii="Arial" w:hAnsi="Arial" w:cs="Arial"/>
                <w:sz w:val="20"/>
                <w:szCs w:val="20"/>
                <w:lang w:val="nl-BE"/>
              </w:rPr>
            </w:pPr>
          </w:p>
        </w:tc>
      </w:tr>
      <w:tr w:rsidR="00005707" w:rsidRPr="008926ED" w:rsidTr="008A7D2B">
        <w:tc>
          <w:tcPr>
            <w:tcW w:w="13994" w:type="dxa"/>
            <w:gridSpan w:val="4"/>
            <w:shd w:val="clear" w:color="auto" w:fill="D9D9D9"/>
          </w:tcPr>
          <w:p w:rsidR="00005707" w:rsidRPr="008926ED" w:rsidRDefault="00EB4ABB" w:rsidP="00005707">
            <w:pPr>
              <w:spacing w:after="0" w:line="240" w:lineRule="auto"/>
              <w:rPr>
                <w:rFonts w:ascii="Arial" w:hAnsi="Arial" w:cs="Arial"/>
                <w:b/>
                <w:sz w:val="20"/>
                <w:szCs w:val="20"/>
              </w:rPr>
            </w:pPr>
            <w:r w:rsidRPr="008926ED">
              <w:rPr>
                <w:rFonts w:ascii="Arial" w:hAnsi="Arial" w:cs="Arial"/>
                <w:b/>
                <w:sz w:val="20"/>
                <w:szCs w:val="20"/>
              </w:rPr>
              <w:lastRenderedPageBreak/>
              <w:t xml:space="preserve">3. </w:t>
            </w:r>
            <w:r w:rsidR="00146ED0" w:rsidRPr="008926ED">
              <w:rPr>
                <w:rFonts w:ascii="Arial" w:hAnsi="Arial" w:cs="Arial"/>
                <w:b/>
                <w:sz w:val="20"/>
                <w:szCs w:val="20"/>
              </w:rPr>
              <w:t>FINE Europe</w:t>
            </w:r>
          </w:p>
        </w:tc>
      </w:tr>
      <w:tr w:rsidR="00C33EF4" w:rsidRPr="00005707" w:rsidTr="00555666">
        <w:tc>
          <w:tcPr>
            <w:tcW w:w="4858" w:type="dxa"/>
            <w:shd w:val="clear" w:color="auto" w:fill="auto"/>
          </w:tcPr>
          <w:p w:rsidR="00005707" w:rsidRPr="00005707" w:rsidRDefault="00005707" w:rsidP="00005707">
            <w:pPr>
              <w:spacing w:after="0" w:line="240" w:lineRule="auto"/>
              <w:rPr>
                <w:rFonts w:ascii="Arial" w:hAnsi="Arial" w:cs="Arial"/>
                <w:sz w:val="20"/>
                <w:szCs w:val="20"/>
              </w:rPr>
            </w:pPr>
          </w:p>
          <w:p w:rsidR="00005707" w:rsidRPr="00005707" w:rsidRDefault="00146ED0" w:rsidP="00005707">
            <w:pPr>
              <w:spacing w:after="0" w:line="240" w:lineRule="auto"/>
              <w:rPr>
                <w:rFonts w:ascii="Arial" w:hAnsi="Arial" w:cs="Arial"/>
                <w:sz w:val="20"/>
                <w:szCs w:val="20"/>
              </w:rPr>
            </w:pPr>
            <w:r>
              <w:rPr>
                <w:rFonts w:ascii="Arial" w:hAnsi="Arial" w:cs="Arial"/>
                <w:sz w:val="20"/>
                <w:szCs w:val="20"/>
              </w:rPr>
              <w:t xml:space="preserve">Organisation du </w:t>
            </w:r>
            <w:proofErr w:type="spellStart"/>
            <w:r>
              <w:rPr>
                <w:rFonts w:ascii="Arial" w:hAnsi="Arial" w:cs="Arial"/>
                <w:sz w:val="20"/>
                <w:szCs w:val="20"/>
              </w:rPr>
              <w:t>work</w:t>
            </w:r>
            <w:proofErr w:type="spellEnd"/>
            <w:r>
              <w:rPr>
                <w:rFonts w:ascii="Arial" w:hAnsi="Arial" w:cs="Arial"/>
                <w:sz w:val="20"/>
                <w:szCs w:val="20"/>
              </w:rPr>
              <w:t>-groupe FINE</w:t>
            </w:r>
          </w:p>
          <w:p w:rsidR="00005707" w:rsidRPr="00005707" w:rsidRDefault="00005707"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tc>
        <w:tc>
          <w:tcPr>
            <w:tcW w:w="4913" w:type="dxa"/>
            <w:shd w:val="clear" w:color="auto" w:fill="auto"/>
          </w:tcPr>
          <w:p w:rsidR="00005707" w:rsidRDefault="00005707" w:rsidP="00005707">
            <w:pPr>
              <w:spacing w:after="0" w:line="240" w:lineRule="auto"/>
              <w:ind w:left="1080"/>
              <w:contextualSpacing/>
              <w:jc w:val="both"/>
              <w:rPr>
                <w:rFonts w:ascii="Arial" w:hAnsi="Arial" w:cs="Arial"/>
                <w:sz w:val="20"/>
                <w:szCs w:val="20"/>
              </w:rPr>
            </w:pPr>
          </w:p>
          <w:p w:rsidR="00146ED0" w:rsidRDefault="00146ED0" w:rsidP="00146ED0">
            <w:pPr>
              <w:spacing w:after="0" w:line="240" w:lineRule="auto"/>
              <w:contextualSpacing/>
              <w:jc w:val="both"/>
              <w:rPr>
                <w:rFonts w:ascii="Arial" w:hAnsi="Arial" w:cs="Arial"/>
                <w:sz w:val="20"/>
                <w:szCs w:val="20"/>
              </w:rPr>
            </w:pPr>
            <w:r>
              <w:rPr>
                <w:rFonts w:ascii="Arial" w:hAnsi="Arial" w:cs="Arial"/>
                <w:sz w:val="20"/>
                <w:szCs w:val="20"/>
              </w:rPr>
              <w:t>Le programme est en ligne :</w:t>
            </w:r>
          </w:p>
          <w:p w:rsidR="00146ED0" w:rsidRDefault="00146ED0" w:rsidP="00146ED0">
            <w:pPr>
              <w:pStyle w:val="Paragraphedeliste"/>
              <w:numPr>
                <w:ilvl w:val="0"/>
                <w:numId w:val="1"/>
              </w:numPr>
              <w:spacing w:after="0" w:line="240" w:lineRule="auto"/>
              <w:jc w:val="both"/>
              <w:rPr>
                <w:rFonts w:ascii="Arial" w:hAnsi="Arial" w:cs="Arial"/>
                <w:sz w:val="20"/>
                <w:szCs w:val="20"/>
              </w:rPr>
            </w:pPr>
            <w:r>
              <w:rPr>
                <w:rFonts w:ascii="Arial" w:hAnsi="Arial" w:cs="Arial"/>
                <w:sz w:val="20"/>
                <w:szCs w:val="20"/>
              </w:rPr>
              <w:t>Jeudi 22 novembre </w:t>
            </w:r>
          </w:p>
          <w:p w:rsidR="00146ED0" w:rsidRDefault="00146ED0" w:rsidP="00146ED0">
            <w:pPr>
              <w:pStyle w:val="Paragraphedeliste"/>
              <w:numPr>
                <w:ilvl w:val="1"/>
                <w:numId w:val="2"/>
              </w:numPr>
              <w:spacing w:after="0" w:line="240" w:lineRule="auto"/>
              <w:jc w:val="both"/>
              <w:rPr>
                <w:rFonts w:ascii="Arial" w:hAnsi="Arial" w:cs="Arial"/>
                <w:sz w:val="20"/>
                <w:szCs w:val="20"/>
              </w:rPr>
            </w:pPr>
            <w:r>
              <w:rPr>
                <w:rFonts w:ascii="Arial" w:hAnsi="Arial" w:cs="Arial"/>
                <w:sz w:val="20"/>
                <w:szCs w:val="20"/>
              </w:rPr>
              <w:t xml:space="preserve">13h30 : accueil et ouverture de séance </w:t>
            </w:r>
          </w:p>
          <w:p w:rsidR="00146ED0" w:rsidRDefault="00146ED0" w:rsidP="00146ED0">
            <w:pPr>
              <w:pStyle w:val="Paragraphedeliste"/>
              <w:numPr>
                <w:ilvl w:val="1"/>
                <w:numId w:val="2"/>
              </w:numPr>
              <w:spacing w:after="0" w:line="240" w:lineRule="auto"/>
              <w:jc w:val="both"/>
              <w:rPr>
                <w:rFonts w:ascii="Arial" w:hAnsi="Arial" w:cs="Arial"/>
                <w:sz w:val="20"/>
                <w:szCs w:val="20"/>
              </w:rPr>
            </w:pPr>
            <w:r>
              <w:rPr>
                <w:rFonts w:ascii="Arial" w:hAnsi="Arial" w:cs="Arial"/>
                <w:sz w:val="20"/>
                <w:szCs w:val="20"/>
              </w:rPr>
              <w:t>15h30 : Présentation des candidats</w:t>
            </w:r>
          </w:p>
          <w:p w:rsidR="00146ED0" w:rsidRDefault="00146ED0" w:rsidP="00146ED0">
            <w:pPr>
              <w:pStyle w:val="Paragraphedeliste"/>
              <w:numPr>
                <w:ilvl w:val="1"/>
                <w:numId w:val="2"/>
              </w:numPr>
              <w:spacing w:after="0" w:line="240" w:lineRule="auto"/>
              <w:jc w:val="both"/>
              <w:rPr>
                <w:rFonts w:ascii="Arial" w:hAnsi="Arial" w:cs="Arial"/>
                <w:sz w:val="20"/>
                <w:szCs w:val="20"/>
              </w:rPr>
            </w:pPr>
            <w:r>
              <w:rPr>
                <w:rFonts w:ascii="Arial" w:hAnsi="Arial" w:cs="Arial"/>
                <w:sz w:val="20"/>
                <w:szCs w:val="20"/>
              </w:rPr>
              <w:t>17h00 : vote</w:t>
            </w:r>
          </w:p>
          <w:p w:rsidR="00146ED0" w:rsidRDefault="00146ED0" w:rsidP="00146ED0">
            <w:pPr>
              <w:pStyle w:val="Paragraphedeliste"/>
              <w:numPr>
                <w:ilvl w:val="1"/>
                <w:numId w:val="2"/>
              </w:numPr>
              <w:spacing w:after="0" w:line="240" w:lineRule="auto"/>
              <w:jc w:val="both"/>
              <w:rPr>
                <w:rFonts w:ascii="Arial" w:hAnsi="Arial" w:cs="Arial"/>
                <w:sz w:val="20"/>
                <w:szCs w:val="20"/>
              </w:rPr>
            </w:pPr>
            <w:r>
              <w:rPr>
                <w:rFonts w:ascii="Arial" w:hAnsi="Arial" w:cs="Arial"/>
                <w:sz w:val="20"/>
                <w:szCs w:val="20"/>
              </w:rPr>
              <w:t xml:space="preserve">17h30 : cocktail </w:t>
            </w:r>
            <w:r w:rsidR="00FF108B">
              <w:rPr>
                <w:rFonts w:ascii="Arial" w:hAnsi="Arial" w:cs="Arial"/>
                <w:sz w:val="20"/>
                <w:szCs w:val="20"/>
              </w:rPr>
              <w:t>(voir logistique site ISEI)</w:t>
            </w:r>
          </w:p>
          <w:p w:rsidR="00146ED0" w:rsidRDefault="00146ED0" w:rsidP="00146ED0">
            <w:pPr>
              <w:pStyle w:val="Paragraphedeliste"/>
              <w:numPr>
                <w:ilvl w:val="0"/>
                <w:numId w:val="1"/>
              </w:numPr>
              <w:spacing w:after="0" w:line="240" w:lineRule="auto"/>
              <w:jc w:val="both"/>
              <w:rPr>
                <w:rFonts w:ascii="Arial" w:hAnsi="Arial" w:cs="Arial"/>
                <w:sz w:val="20"/>
                <w:szCs w:val="20"/>
              </w:rPr>
            </w:pPr>
            <w:r>
              <w:rPr>
                <w:rFonts w:ascii="Arial" w:hAnsi="Arial" w:cs="Arial"/>
                <w:sz w:val="20"/>
                <w:szCs w:val="20"/>
              </w:rPr>
              <w:t xml:space="preserve">Vendredi 23 novembre : </w:t>
            </w:r>
          </w:p>
          <w:p w:rsidR="00FF108B" w:rsidRDefault="00FF108B" w:rsidP="00FF108B">
            <w:pPr>
              <w:pStyle w:val="Paragraphedeliste"/>
              <w:numPr>
                <w:ilvl w:val="1"/>
                <w:numId w:val="3"/>
              </w:numPr>
              <w:spacing w:after="0" w:line="240" w:lineRule="auto"/>
              <w:jc w:val="both"/>
              <w:rPr>
                <w:rFonts w:ascii="Arial" w:hAnsi="Arial" w:cs="Arial"/>
                <w:sz w:val="20"/>
                <w:szCs w:val="20"/>
              </w:rPr>
            </w:pPr>
            <w:r>
              <w:rPr>
                <w:rFonts w:ascii="Arial" w:hAnsi="Arial" w:cs="Arial"/>
                <w:sz w:val="20"/>
                <w:szCs w:val="20"/>
              </w:rPr>
              <w:t>8H30 : accueil</w:t>
            </w:r>
          </w:p>
          <w:p w:rsidR="00FF108B" w:rsidRDefault="00FF108B" w:rsidP="00FF108B">
            <w:pPr>
              <w:pStyle w:val="Paragraphedeliste"/>
              <w:numPr>
                <w:ilvl w:val="1"/>
                <w:numId w:val="3"/>
              </w:numPr>
              <w:spacing w:after="0" w:line="240" w:lineRule="auto"/>
              <w:jc w:val="both"/>
              <w:rPr>
                <w:rFonts w:ascii="Arial" w:hAnsi="Arial" w:cs="Arial"/>
                <w:sz w:val="20"/>
                <w:szCs w:val="20"/>
              </w:rPr>
            </w:pPr>
            <w:r>
              <w:rPr>
                <w:rFonts w:ascii="Arial" w:hAnsi="Arial" w:cs="Arial"/>
                <w:sz w:val="20"/>
                <w:szCs w:val="20"/>
              </w:rPr>
              <w:t xml:space="preserve">9h00 : Début de séance </w:t>
            </w:r>
          </w:p>
          <w:p w:rsidR="00FF108B" w:rsidRDefault="00FF108B" w:rsidP="00FF108B">
            <w:pPr>
              <w:pStyle w:val="Paragraphedeliste"/>
              <w:numPr>
                <w:ilvl w:val="1"/>
                <w:numId w:val="3"/>
              </w:numPr>
              <w:spacing w:after="0" w:line="240" w:lineRule="auto"/>
              <w:jc w:val="both"/>
              <w:rPr>
                <w:rFonts w:ascii="Arial" w:hAnsi="Arial" w:cs="Arial"/>
                <w:sz w:val="20"/>
                <w:szCs w:val="20"/>
              </w:rPr>
            </w:pPr>
            <w:r>
              <w:rPr>
                <w:rFonts w:ascii="Arial" w:hAnsi="Arial" w:cs="Arial"/>
                <w:sz w:val="20"/>
                <w:szCs w:val="20"/>
              </w:rPr>
              <w:t>17h00 : fin de séance</w:t>
            </w:r>
          </w:p>
          <w:p w:rsidR="00FF108B" w:rsidRDefault="00FF108B" w:rsidP="00FF108B">
            <w:pPr>
              <w:spacing w:after="0" w:line="240" w:lineRule="auto"/>
              <w:jc w:val="both"/>
              <w:rPr>
                <w:rFonts w:ascii="Arial" w:hAnsi="Arial" w:cs="Arial"/>
                <w:sz w:val="20"/>
                <w:szCs w:val="20"/>
              </w:rPr>
            </w:pPr>
          </w:p>
          <w:p w:rsidR="00FF108B" w:rsidRDefault="00FF108B" w:rsidP="00FF108B">
            <w:pPr>
              <w:spacing w:after="0" w:line="240" w:lineRule="auto"/>
              <w:jc w:val="both"/>
              <w:rPr>
                <w:rFonts w:ascii="Arial" w:hAnsi="Arial" w:cs="Arial"/>
                <w:sz w:val="20"/>
                <w:szCs w:val="20"/>
              </w:rPr>
            </w:pPr>
            <w:r>
              <w:rPr>
                <w:rFonts w:ascii="Arial" w:hAnsi="Arial" w:cs="Arial"/>
                <w:sz w:val="20"/>
                <w:szCs w:val="20"/>
              </w:rPr>
              <w:t xml:space="preserve">Prévoir accueil, pause-café, déjeuner – budget prévisionnel </w:t>
            </w:r>
          </w:p>
          <w:p w:rsidR="00FF108B" w:rsidRPr="00FF108B" w:rsidRDefault="00FF108B" w:rsidP="00FF108B">
            <w:pPr>
              <w:spacing w:after="0" w:line="240" w:lineRule="auto"/>
              <w:jc w:val="both"/>
              <w:rPr>
                <w:rFonts w:ascii="Arial" w:hAnsi="Arial" w:cs="Arial"/>
                <w:sz w:val="20"/>
                <w:szCs w:val="20"/>
              </w:rPr>
            </w:pPr>
          </w:p>
        </w:tc>
        <w:tc>
          <w:tcPr>
            <w:tcW w:w="1990" w:type="dxa"/>
            <w:shd w:val="clear" w:color="auto" w:fill="auto"/>
          </w:tcPr>
          <w:p w:rsidR="00005707" w:rsidRDefault="00005707" w:rsidP="00005707">
            <w:pPr>
              <w:spacing w:after="0" w:line="240" w:lineRule="auto"/>
              <w:rPr>
                <w:rFonts w:ascii="Arial" w:hAnsi="Arial" w:cs="Arial"/>
                <w:sz w:val="20"/>
                <w:szCs w:val="20"/>
              </w:rPr>
            </w:pPr>
          </w:p>
          <w:p w:rsidR="00FF108B" w:rsidRDefault="00FF108B" w:rsidP="00005707">
            <w:pPr>
              <w:spacing w:after="0" w:line="240" w:lineRule="auto"/>
              <w:rPr>
                <w:rFonts w:ascii="Arial" w:hAnsi="Arial" w:cs="Arial"/>
                <w:sz w:val="20"/>
                <w:szCs w:val="20"/>
              </w:rPr>
            </w:pPr>
          </w:p>
          <w:p w:rsidR="00FF108B" w:rsidRDefault="00FF108B" w:rsidP="00005707">
            <w:pPr>
              <w:spacing w:after="0" w:line="240" w:lineRule="auto"/>
              <w:rPr>
                <w:rFonts w:ascii="Arial" w:hAnsi="Arial" w:cs="Arial"/>
                <w:sz w:val="20"/>
                <w:szCs w:val="20"/>
              </w:rPr>
            </w:pPr>
          </w:p>
          <w:p w:rsidR="00FF108B" w:rsidRDefault="00FF108B" w:rsidP="00005707">
            <w:pPr>
              <w:spacing w:after="0" w:line="240" w:lineRule="auto"/>
              <w:rPr>
                <w:rFonts w:ascii="Arial" w:hAnsi="Arial" w:cs="Arial"/>
                <w:sz w:val="20"/>
                <w:szCs w:val="20"/>
              </w:rPr>
            </w:pPr>
          </w:p>
          <w:p w:rsidR="00FF108B" w:rsidRDefault="00FF108B" w:rsidP="00005707">
            <w:pPr>
              <w:spacing w:after="0" w:line="240" w:lineRule="auto"/>
              <w:rPr>
                <w:rFonts w:ascii="Arial" w:hAnsi="Arial" w:cs="Arial"/>
                <w:sz w:val="20"/>
                <w:szCs w:val="20"/>
              </w:rPr>
            </w:pPr>
          </w:p>
          <w:p w:rsidR="00FF108B" w:rsidRDefault="00FF108B" w:rsidP="00005707">
            <w:pPr>
              <w:spacing w:after="0" w:line="240" w:lineRule="auto"/>
              <w:rPr>
                <w:rFonts w:ascii="Arial" w:hAnsi="Arial" w:cs="Arial"/>
                <w:sz w:val="20"/>
                <w:szCs w:val="20"/>
              </w:rPr>
            </w:pPr>
          </w:p>
          <w:p w:rsidR="00FF108B" w:rsidRDefault="00FF108B" w:rsidP="00005707">
            <w:pPr>
              <w:spacing w:after="0" w:line="240" w:lineRule="auto"/>
              <w:rPr>
                <w:rFonts w:ascii="Arial" w:hAnsi="Arial" w:cs="Arial"/>
                <w:sz w:val="20"/>
                <w:szCs w:val="20"/>
              </w:rPr>
            </w:pPr>
          </w:p>
          <w:p w:rsidR="00FF108B" w:rsidRPr="00005707" w:rsidRDefault="00FF108B" w:rsidP="00005707">
            <w:pPr>
              <w:spacing w:after="0" w:line="240" w:lineRule="auto"/>
              <w:rPr>
                <w:rFonts w:ascii="Arial" w:hAnsi="Arial" w:cs="Arial"/>
                <w:sz w:val="20"/>
                <w:szCs w:val="20"/>
              </w:rPr>
            </w:pPr>
            <w:r>
              <w:rPr>
                <w:rFonts w:ascii="Arial" w:hAnsi="Arial" w:cs="Arial"/>
                <w:sz w:val="20"/>
                <w:szCs w:val="20"/>
              </w:rPr>
              <w:t>C. Willems</w:t>
            </w:r>
          </w:p>
          <w:p w:rsidR="00005707" w:rsidRDefault="00005707" w:rsidP="00005707">
            <w:pPr>
              <w:spacing w:after="0" w:line="240" w:lineRule="auto"/>
              <w:rPr>
                <w:rFonts w:ascii="Arial" w:hAnsi="Arial" w:cs="Arial"/>
                <w:sz w:val="20"/>
                <w:szCs w:val="20"/>
              </w:rPr>
            </w:pPr>
          </w:p>
          <w:p w:rsidR="00FF108B" w:rsidRDefault="00FF108B" w:rsidP="00005707">
            <w:pPr>
              <w:spacing w:after="0" w:line="240" w:lineRule="auto"/>
              <w:rPr>
                <w:rFonts w:ascii="Arial" w:hAnsi="Arial" w:cs="Arial"/>
                <w:sz w:val="20"/>
                <w:szCs w:val="20"/>
              </w:rPr>
            </w:pPr>
          </w:p>
          <w:p w:rsidR="00FF108B" w:rsidRDefault="00FF108B" w:rsidP="00005707">
            <w:pPr>
              <w:spacing w:after="0" w:line="240" w:lineRule="auto"/>
              <w:rPr>
                <w:rFonts w:ascii="Arial" w:hAnsi="Arial" w:cs="Arial"/>
                <w:sz w:val="20"/>
                <w:szCs w:val="20"/>
              </w:rPr>
            </w:pPr>
          </w:p>
          <w:p w:rsidR="00FF108B" w:rsidRDefault="00FF108B" w:rsidP="00005707">
            <w:pPr>
              <w:spacing w:after="0" w:line="240" w:lineRule="auto"/>
              <w:rPr>
                <w:rFonts w:ascii="Arial" w:hAnsi="Arial" w:cs="Arial"/>
                <w:sz w:val="20"/>
                <w:szCs w:val="20"/>
              </w:rPr>
            </w:pPr>
          </w:p>
          <w:p w:rsidR="00FF108B" w:rsidRDefault="00FF108B" w:rsidP="00005707">
            <w:pPr>
              <w:spacing w:after="0" w:line="240" w:lineRule="auto"/>
              <w:rPr>
                <w:rFonts w:ascii="Arial" w:hAnsi="Arial" w:cs="Arial"/>
                <w:sz w:val="20"/>
                <w:szCs w:val="20"/>
              </w:rPr>
            </w:pPr>
          </w:p>
          <w:p w:rsidR="00FF108B" w:rsidRDefault="00FF108B" w:rsidP="00005707">
            <w:pPr>
              <w:spacing w:after="0" w:line="240" w:lineRule="auto"/>
              <w:rPr>
                <w:rFonts w:ascii="Arial" w:hAnsi="Arial" w:cs="Arial"/>
                <w:sz w:val="20"/>
                <w:szCs w:val="20"/>
              </w:rPr>
            </w:pPr>
          </w:p>
          <w:p w:rsidR="00FF108B" w:rsidRDefault="00FF108B" w:rsidP="00005707">
            <w:pPr>
              <w:spacing w:after="0" w:line="240" w:lineRule="auto"/>
              <w:rPr>
                <w:rFonts w:ascii="Arial" w:hAnsi="Arial" w:cs="Arial"/>
                <w:sz w:val="20"/>
                <w:szCs w:val="20"/>
              </w:rPr>
            </w:pPr>
            <w:r>
              <w:rPr>
                <w:rFonts w:ascii="Arial" w:hAnsi="Arial" w:cs="Arial"/>
                <w:sz w:val="20"/>
                <w:szCs w:val="20"/>
              </w:rPr>
              <w:t xml:space="preserve">S. Breedstraet – (voir avec C. </w:t>
            </w:r>
            <w:proofErr w:type="spellStart"/>
            <w:r>
              <w:rPr>
                <w:rFonts w:ascii="Arial" w:hAnsi="Arial" w:cs="Arial"/>
                <w:sz w:val="20"/>
                <w:szCs w:val="20"/>
              </w:rPr>
              <w:t>Borgers</w:t>
            </w:r>
            <w:proofErr w:type="spellEnd"/>
            <w:r>
              <w:rPr>
                <w:rFonts w:ascii="Arial" w:hAnsi="Arial" w:cs="Arial"/>
                <w:sz w:val="20"/>
                <w:szCs w:val="20"/>
              </w:rPr>
              <w:t>)</w:t>
            </w:r>
          </w:p>
          <w:p w:rsidR="00FF108B" w:rsidRPr="00005707" w:rsidRDefault="00FF108B" w:rsidP="00005707">
            <w:pPr>
              <w:spacing w:after="0" w:line="240" w:lineRule="auto"/>
              <w:rPr>
                <w:rFonts w:ascii="Arial" w:hAnsi="Arial" w:cs="Arial"/>
                <w:sz w:val="20"/>
                <w:szCs w:val="20"/>
              </w:rPr>
            </w:pPr>
          </w:p>
        </w:tc>
        <w:tc>
          <w:tcPr>
            <w:tcW w:w="2233" w:type="dxa"/>
            <w:shd w:val="clear" w:color="auto" w:fill="auto"/>
          </w:tcPr>
          <w:p w:rsidR="00005707" w:rsidRPr="00005707" w:rsidRDefault="00005707" w:rsidP="00005707">
            <w:pPr>
              <w:spacing w:after="0" w:line="240" w:lineRule="auto"/>
              <w:rPr>
                <w:rFonts w:ascii="Arial" w:hAnsi="Arial" w:cs="Arial"/>
                <w:sz w:val="20"/>
                <w:szCs w:val="20"/>
              </w:rPr>
            </w:pPr>
          </w:p>
          <w:p w:rsidR="00005707" w:rsidRPr="00005707" w:rsidRDefault="00005707" w:rsidP="00005707">
            <w:pPr>
              <w:spacing w:after="0" w:line="240" w:lineRule="auto"/>
              <w:rPr>
                <w:rFonts w:ascii="Arial" w:hAnsi="Arial" w:cs="Arial"/>
                <w:sz w:val="20"/>
                <w:szCs w:val="20"/>
              </w:rPr>
            </w:pPr>
          </w:p>
        </w:tc>
      </w:tr>
      <w:tr w:rsidR="00005707" w:rsidRPr="008926ED" w:rsidTr="008A7D2B">
        <w:tc>
          <w:tcPr>
            <w:tcW w:w="13994" w:type="dxa"/>
            <w:gridSpan w:val="4"/>
            <w:shd w:val="clear" w:color="auto" w:fill="D9D9D9"/>
          </w:tcPr>
          <w:p w:rsidR="00005707" w:rsidRPr="008926ED" w:rsidRDefault="00EB4ABB" w:rsidP="00005707">
            <w:pPr>
              <w:spacing w:after="0" w:line="240" w:lineRule="auto"/>
              <w:rPr>
                <w:rFonts w:ascii="Arial" w:hAnsi="Arial" w:cs="Arial"/>
                <w:b/>
                <w:sz w:val="20"/>
                <w:szCs w:val="20"/>
              </w:rPr>
            </w:pPr>
            <w:r w:rsidRPr="008926ED">
              <w:rPr>
                <w:rFonts w:ascii="Arial" w:hAnsi="Arial" w:cs="Arial"/>
                <w:b/>
                <w:sz w:val="20"/>
                <w:szCs w:val="20"/>
              </w:rPr>
              <w:t>4. Objectifs et planification de l’année</w:t>
            </w:r>
          </w:p>
        </w:tc>
      </w:tr>
      <w:tr w:rsidR="00C33EF4" w:rsidRPr="00005707" w:rsidTr="00555666">
        <w:tc>
          <w:tcPr>
            <w:tcW w:w="4858" w:type="dxa"/>
            <w:shd w:val="clear" w:color="auto" w:fill="auto"/>
          </w:tcPr>
          <w:p w:rsidR="00005707" w:rsidRDefault="00005707" w:rsidP="00005707">
            <w:pPr>
              <w:spacing w:after="0" w:line="240" w:lineRule="auto"/>
              <w:rPr>
                <w:rFonts w:ascii="Arial" w:hAnsi="Arial" w:cs="Arial"/>
                <w:sz w:val="20"/>
                <w:szCs w:val="20"/>
              </w:rPr>
            </w:pPr>
          </w:p>
          <w:p w:rsidR="00D86702" w:rsidRDefault="00D86702" w:rsidP="00D86702">
            <w:pPr>
              <w:spacing w:after="0" w:line="240" w:lineRule="auto"/>
              <w:rPr>
                <w:rFonts w:ascii="Arial" w:hAnsi="Arial" w:cs="Arial"/>
                <w:sz w:val="20"/>
                <w:szCs w:val="20"/>
              </w:rPr>
            </w:pPr>
            <w:r>
              <w:rPr>
                <w:rFonts w:ascii="Arial" w:hAnsi="Arial" w:cs="Arial"/>
                <w:sz w:val="20"/>
                <w:szCs w:val="20"/>
              </w:rPr>
              <w:t xml:space="preserve">Penser Fine « Belgique » : </w:t>
            </w:r>
          </w:p>
          <w:p w:rsidR="00D86702" w:rsidRDefault="00D86702" w:rsidP="00D86702">
            <w:pPr>
              <w:pStyle w:val="Paragraphedeliste"/>
              <w:spacing w:after="0" w:line="240" w:lineRule="auto"/>
              <w:rPr>
                <w:rFonts w:ascii="Arial" w:hAnsi="Arial" w:cs="Arial"/>
                <w:sz w:val="20"/>
                <w:szCs w:val="20"/>
              </w:rPr>
            </w:pPr>
          </w:p>
          <w:p w:rsidR="002428AF" w:rsidRPr="002428AF" w:rsidRDefault="002428AF" w:rsidP="002428AF">
            <w:pPr>
              <w:spacing w:after="0" w:line="240" w:lineRule="auto"/>
              <w:rPr>
                <w:rFonts w:ascii="Arial" w:hAnsi="Arial" w:cs="Arial"/>
                <w:sz w:val="20"/>
                <w:szCs w:val="20"/>
              </w:rPr>
            </w:pPr>
          </w:p>
        </w:tc>
        <w:tc>
          <w:tcPr>
            <w:tcW w:w="4913" w:type="dxa"/>
            <w:shd w:val="clear" w:color="auto" w:fill="auto"/>
          </w:tcPr>
          <w:p w:rsidR="008A7D2B" w:rsidRDefault="008A7D2B" w:rsidP="008A7D2B">
            <w:pPr>
              <w:spacing w:after="0" w:line="240" w:lineRule="auto"/>
              <w:contextualSpacing/>
              <w:jc w:val="both"/>
              <w:rPr>
                <w:rFonts w:ascii="Arial" w:hAnsi="Arial" w:cs="Arial"/>
                <w:sz w:val="20"/>
                <w:szCs w:val="20"/>
              </w:rPr>
            </w:pPr>
          </w:p>
          <w:p w:rsidR="008926ED" w:rsidRDefault="008926ED" w:rsidP="008A7D2B">
            <w:pPr>
              <w:spacing w:after="0" w:line="240" w:lineRule="auto"/>
              <w:contextualSpacing/>
              <w:jc w:val="both"/>
              <w:rPr>
                <w:rFonts w:ascii="Arial" w:hAnsi="Arial" w:cs="Arial"/>
                <w:sz w:val="20"/>
                <w:szCs w:val="20"/>
              </w:rPr>
            </w:pPr>
            <w:r>
              <w:rPr>
                <w:rFonts w:ascii="Arial" w:hAnsi="Arial" w:cs="Arial"/>
                <w:sz w:val="20"/>
                <w:szCs w:val="20"/>
              </w:rPr>
              <w:t>Trois grands objectifs sont proposés :</w:t>
            </w:r>
          </w:p>
          <w:p w:rsidR="008926ED" w:rsidRDefault="008926ED" w:rsidP="008A7D2B">
            <w:pPr>
              <w:spacing w:after="0" w:line="240" w:lineRule="auto"/>
              <w:contextualSpacing/>
              <w:jc w:val="both"/>
              <w:rPr>
                <w:rFonts w:ascii="Arial" w:hAnsi="Arial" w:cs="Arial"/>
                <w:sz w:val="20"/>
                <w:szCs w:val="20"/>
              </w:rPr>
            </w:pPr>
          </w:p>
          <w:p w:rsidR="008926ED" w:rsidRPr="00D86702" w:rsidRDefault="008926ED" w:rsidP="008926ED">
            <w:pPr>
              <w:pStyle w:val="Paragraphedeliste"/>
              <w:numPr>
                <w:ilvl w:val="0"/>
                <w:numId w:val="3"/>
              </w:numPr>
              <w:spacing w:after="0" w:line="240" w:lineRule="auto"/>
              <w:rPr>
                <w:rFonts w:ascii="Arial" w:hAnsi="Arial" w:cs="Arial"/>
                <w:sz w:val="20"/>
                <w:szCs w:val="20"/>
              </w:rPr>
            </w:pPr>
            <w:r>
              <w:rPr>
                <w:rFonts w:ascii="Arial" w:hAnsi="Arial" w:cs="Arial"/>
                <w:sz w:val="20"/>
                <w:szCs w:val="20"/>
              </w:rPr>
              <w:t>I</w:t>
            </w:r>
            <w:r w:rsidRPr="00D86702">
              <w:rPr>
                <w:rFonts w:ascii="Arial" w:hAnsi="Arial" w:cs="Arial"/>
                <w:sz w:val="20"/>
                <w:szCs w:val="20"/>
              </w:rPr>
              <w:t>mpacts de la réforme dans les différentes filières francophones et germanophones et dans un s</w:t>
            </w:r>
            <w:r>
              <w:rPr>
                <w:rFonts w:ascii="Arial" w:hAnsi="Arial" w:cs="Arial"/>
                <w:sz w:val="20"/>
                <w:szCs w:val="20"/>
              </w:rPr>
              <w:t>econd temps avec nos collègues néerlandophones</w:t>
            </w:r>
            <w:r w:rsidRPr="00D86702">
              <w:rPr>
                <w:rFonts w:ascii="Arial" w:hAnsi="Arial" w:cs="Arial"/>
                <w:sz w:val="20"/>
                <w:szCs w:val="20"/>
              </w:rPr>
              <w:t xml:space="preserve"> et luxembourgeois</w:t>
            </w:r>
            <w:r w:rsidR="00E708EC">
              <w:rPr>
                <w:rFonts w:ascii="Arial" w:hAnsi="Arial" w:cs="Arial"/>
                <w:sz w:val="20"/>
                <w:szCs w:val="20"/>
              </w:rPr>
              <w:t>.</w:t>
            </w:r>
          </w:p>
          <w:p w:rsidR="008926ED" w:rsidRDefault="008926ED" w:rsidP="008926ED">
            <w:pPr>
              <w:pStyle w:val="Paragraphedeliste"/>
              <w:numPr>
                <w:ilvl w:val="0"/>
                <w:numId w:val="3"/>
              </w:numPr>
              <w:spacing w:after="0" w:line="240" w:lineRule="auto"/>
              <w:rPr>
                <w:rFonts w:ascii="Arial" w:hAnsi="Arial" w:cs="Arial"/>
                <w:sz w:val="20"/>
                <w:szCs w:val="20"/>
              </w:rPr>
            </w:pPr>
            <w:r>
              <w:rPr>
                <w:rFonts w:ascii="Arial" w:hAnsi="Arial" w:cs="Arial"/>
                <w:sz w:val="20"/>
                <w:szCs w:val="20"/>
              </w:rPr>
              <w:t>Mise en œuvre de la différentiation de fonction infirmière</w:t>
            </w:r>
            <w:r w:rsidR="00E708EC">
              <w:rPr>
                <w:rFonts w:ascii="Arial" w:hAnsi="Arial" w:cs="Arial"/>
                <w:sz w:val="20"/>
                <w:szCs w:val="20"/>
              </w:rPr>
              <w:t>.</w:t>
            </w:r>
          </w:p>
          <w:p w:rsidR="008A7D2B" w:rsidRDefault="00E708EC" w:rsidP="008926ED">
            <w:pPr>
              <w:pStyle w:val="Paragraphedeliste"/>
              <w:numPr>
                <w:ilvl w:val="0"/>
                <w:numId w:val="3"/>
              </w:numPr>
              <w:spacing w:after="0" w:line="240" w:lineRule="auto"/>
              <w:rPr>
                <w:rFonts w:ascii="Arial" w:hAnsi="Arial" w:cs="Arial"/>
                <w:sz w:val="20"/>
                <w:szCs w:val="20"/>
              </w:rPr>
            </w:pPr>
            <w:r>
              <w:rPr>
                <w:rFonts w:ascii="Arial" w:hAnsi="Arial" w:cs="Arial"/>
                <w:sz w:val="20"/>
                <w:szCs w:val="20"/>
              </w:rPr>
              <w:t>Formation des formateurs.</w:t>
            </w:r>
          </w:p>
          <w:p w:rsidR="00F37711" w:rsidRPr="00E708EC" w:rsidRDefault="00F37711" w:rsidP="00E708EC">
            <w:pPr>
              <w:spacing w:after="0" w:line="240" w:lineRule="auto"/>
              <w:rPr>
                <w:rFonts w:ascii="Arial" w:hAnsi="Arial" w:cs="Arial"/>
                <w:sz w:val="20"/>
                <w:szCs w:val="20"/>
              </w:rPr>
            </w:pPr>
          </w:p>
        </w:tc>
        <w:tc>
          <w:tcPr>
            <w:tcW w:w="1990" w:type="dxa"/>
            <w:shd w:val="clear" w:color="auto" w:fill="auto"/>
          </w:tcPr>
          <w:p w:rsidR="00005707" w:rsidRPr="00005707" w:rsidRDefault="00005707" w:rsidP="00005707">
            <w:pPr>
              <w:spacing w:after="0" w:line="240" w:lineRule="auto"/>
              <w:rPr>
                <w:rFonts w:ascii="Arial" w:hAnsi="Arial" w:cs="Arial"/>
                <w:sz w:val="20"/>
                <w:szCs w:val="20"/>
              </w:rPr>
            </w:pPr>
          </w:p>
        </w:tc>
        <w:tc>
          <w:tcPr>
            <w:tcW w:w="2233" w:type="dxa"/>
            <w:shd w:val="clear" w:color="auto" w:fill="auto"/>
          </w:tcPr>
          <w:p w:rsidR="00005707" w:rsidRPr="00005707" w:rsidRDefault="00005707" w:rsidP="00005707">
            <w:pPr>
              <w:spacing w:after="0" w:line="240" w:lineRule="auto"/>
              <w:rPr>
                <w:rFonts w:ascii="Arial" w:hAnsi="Arial" w:cs="Arial"/>
                <w:sz w:val="20"/>
                <w:szCs w:val="20"/>
              </w:rPr>
            </w:pPr>
          </w:p>
        </w:tc>
      </w:tr>
      <w:tr w:rsidR="00C33EF4" w:rsidRPr="008926ED" w:rsidTr="00555666">
        <w:tc>
          <w:tcPr>
            <w:tcW w:w="4858" w:type="dxa"/>
            <w:shd w:val="clear" w:color="auto" w:fill="D9D9D9"/>
          </w:tcPr>
          <w:p w:rsidR="00005707" w:rsidRPr="008926ED" w:rsidRDefault="008926ED" w:rsidP="00005707">
            <w:pPr>
              <w:spacing w:after="0" w:line="240" w:lineRule="auto"/>
              <w:rPr>
                <w:rFonts w:ascii="Arial" w:hAnsi="Arial" w:cs="Arial"/>
                <w:b/>
                <w:sz w:val="20"/>
                <w:szCs w:val="20"/>
              </w:rPr>
            </w:pPr>
            <w:r>
              <w:rPr>
                <w:rFonts w:ascii="Arial" w:hAnsi="Arial" w:cs="Arial"/>
                <w:b/>
                <w:sz w:val="20"/>
                <w:szCs w:val="20"/>
              </w:rPr>
              <w:t xml:space="preserve">5. </w:t>
            </w:r>
            <w:r w:rsidR="00747C83" w:rsidRPr="008926ED">
              <w:rPr>
                <w:rFonts w:ascii="Arial" w:hAnsi="Arial" w:cs="Arial"/>
                <w:b/>
                <w:sz w:val="20"/>
                <w:szCs w:val="20"/>
              </w:rPr>
              <w:t xml:space="preserve">Divers </w:t>
            </w:r>
          </w:p>
        </w:tc>
        <w:tc>
          <w:tcPr>
            <w:tcW w:w="4913" w:type="dxa"/>
            <w:shd w:val="clear" w:color="auto" w:fill="D9D9D9"/>
          </w:tcPr>
          <w:p w:rsidR="00005707" w:rsidRPr="008926ED" w:rsidRDefault="00005707" w:rsidP="00005707">
            <w:pPr>
              <w:spacing w:after="0" w:line="240" w:lineRule="auto"/>
              <w:ind w:left="1080"/>
              <w:contextualSpacing/>
              <w:jc w:val="both"/>
              <w:rPr>
                <w:rFonts w:ascii="Arial" w:hAnsi="Arial" w:cs="Arial"/>
                <w:b/>
                <w:sz w:val="20"/>
                <w:szCs w:val="20"/>
              </w:rPr>
            </w:pPr>
          </w:p>
        </w:tc>
        <w:tc>
          <w:tcPr>
            <w:tcW w:w="1990" w:type="dxa"/>
            <w:shd w:val="clear" w:color="auto" w:fill="D9D9D9"/>
          </w:tcPr>
          <w:p w:rsidR="00005707" w:rsidRPr="008926ED" w:rsidRDefault="00005707" w:rsidP="00005707">
            <w:pPr>
              <w:spacing w:after="0" w:line="240" w:lineRule="auto"/>
              <w:rPr>
                <w:rFonts w:ascii="Arial" w:hAnsi="Arial" w:cs="Arial"/>
                <w:b/>
                <w:sz w:val="20"/>
                <w:szCs w:val="20"/>
              </w:rPr>
            </w:pPr>
          </w:p>
        </w:tc>
        <w:tc>
          <w:tcPr>
            <w:tcW w:w="2233" w:type="dxa"/>
            <w:shd w:val="clear" w:color="auto" w:fill="D9D9D9"/>
          </w:tcPr>
          <w:p w:rsidR="00005707" w:rsidRPr="008926ED" w:rsidRDefault="00005707" w:rsidP="00005707">
            <w:pPr>
              <w:spacing w:after="0" w:line="240" w:lineRule="auto"/>
              <w:rPr>
                <w:rFonts w:ascii="Arial" w:hAnsi="Arial" w:cs="Arial"/>
                <w:b/>
                <w:sz w:val="20"/>
                <w:szCs w:val="20"/>
              </w:rPr>
            </w:pPr>
          </w:p>
        </w:tc>
      </w:tr>
      <w:tr w:rsidR="00C33EF4" w:rsidRPr="00005707" w:rsidTr="00555666">
        <w:tc>
          <w:tcPr>
            <w:tcW w:w="4858" w:type="dxa"/>
            <w:shd w:val="clear" w:color="auto" w:fill="auto"/>
          </w:tcPr>
          <w:p w:rsidR="00005707" w:rsidRDefault="00005707" w:rsidP="00005707">
            <w:pPr>
              <w:spacing w:after="0" w:line="240" w:lineRule="auto"/>
              <w:rPr>
                <w:rFonts w:ascii="Arial" w:hAnsi="Arial" w:cs="Arial"/>
                <w:sz w:val="20"/>
                <w:szCs w:val="20"/>
              </w:rPr>
            </w:pPr>
          </w:p>
          <w:p w:rsidR="00747C83" w:rsidRDefault="008926ED" w:rsidP="00005707">
            <w:pPr>
              <w:spacing w:after="0" w:line="240" w:lineRule="auto"/>
              <w:rPr>
                <w:rFonts w:ascii="Arial" w:hAnsi="Arial" w:cs="Arial"/>
                <w:sz w:val="20"/>
                <w:szCs w:val="20"/>
              </w:rPr>
            </w:pPr>
            <w:r>
              <w:rPr>
                <w:rFonts w:ascii="Arial" w:hAnsi="Arial" w:cs="Arial"/>
                <w:sz w:val="20"/>
                <w:szCs w:val="20"/>
              </w:rPr>
              <w:t xml:space="preserve">Courrier au </w:t>
            </w:r>
            <w:r w:rsidR="00747C83">
              <w:rPr>
                <w:rFonts w:ascii="Arial" w:hAnsi="Arial" w:cs="Arial"/>
                <w:sz w:val="20"/>
                <w:szCs w:val="20"/>
              </w:rPr>
              <w:t>CFAI</w:t>
            </w:r>
            <w:r>
              <w:rPr>
                <w:rFonts w:ascii="Arial" w:hAnsi="Arial" w:cs="Arial"/>
                <w:sz w:val="20"/>
                <w:szCs w:val="20"/>
              </w:rPr>
              <w:t xml:space="preserve"> concernant la formation continue</w:t>
            </w:r>
          </w:p>
          <w:p w:rsidR="008926ED" w:rsidRDefault="008926ED" w:rsidP="00005707">
            <w:pPr>
              <w:spacing w:after="0" w:line="240" w:lineRule="auto"/>
              <w:rPr>
                <w:rFonts w:ascii="Arial" w:hAnsi="Arial" w:cs="Arial"/>
                <w:sz w:val="20"/>
                <w:szCs w:val="20"/>
              </w:rPr>
            </w:pPr>
          </w:p>
          <w:p w:rsidR="008926ED" w:rsidRDefault="008926ED" w:rsidP="00005707">
            <w:pPr>
              <w:spacing w:after="0" w:line="240" w:lineRule="auto"/>
              <w:rPr>
                <w:rFonts w:ascii="Arial" w:hAnsi="Arial" w:cs="Arial"/>
                <w:sz w:val="20"/>
                <w:szCs w:val="20"/>
              </w:rPr>
            </w:pPr>
          </w:p>
          <w:p w:rsidR="008926ED" w:rsidRDefault="008926ED" w:rsidP="00005707">
            <w:pPr>
              <w:spacing w:after="0" w:line="240" w:lineRule="auto"/>
              <w:rPr>
                <w:rFonts w:ascii="Arial" w:hAnsi="Arial" w:cs="Arial"/>
                <w:sz w:val="20"/>
                <w:szCs w:val="20"/>
              </w:rPr>
            </w:pPr>
          </w:p>
          <w:p w:rsidR="008926ED" w:rsidRDefault="008926ED" w:rsidP="00005707">
            <w:pPr>
              <w:spacing w:after="0" w:line="240" w:lineRule="auto"/>
              <w:rPr>
                <w:rFonts w:ascii="Arial" w:hAnsi="Arial" w:cs="Arial"/>
                <w:sz w:val="20"/>
                <w:szCs w:val="20"/>
              </w:rPr>
            </w:pPr>
            <w:r>
              <w:rPr>
                <w:rFonts w:ascii="Arial" w:hAnsi="Arial" w:cs="Arial"/>
                <w:sz w:val="20"/>
                <w:szCs w:val="20"/>
              </w:rPr>
              <w:t xml:space="preserve">M. </w:t>
            </w:r>
            <w:proofErr w:type="spellStart"/>
            <w:r>
              <w:rPr>
                <w:rFonts w:ascii="Arial" w:hAnsi="Arial" w:cs="Arial"/>
                <w:sz w:val="20"/>
                <w:szCs w:val="20"/>
              </w:rPr>
              <w:t>Lardennois</w:t>
            </w:r>
            <w:proofErr w:type="spellEnd"/>
            <w:r>
              <w:rPr>
                <w:rFonts w:ascii="Arial" w:hAnsi="Arial" w:cs="Arial"/>
                <w:sz w:val="20"/>
                <w:szCs w:val="20"/>
              </w:rPr>
              <w:t xml:space="preserve"> a contacté S. Breedstraet afin qu’elle réponde à une question en lien avec le quota d’enseignants qui supervisent des stages, donc encore en contact avec les patients. Nous ne savons pas si cette question est en lien avec le courrier au CFAI ni avec quel mandat M. </w:t>
            </w:r>
            <w:proofErr w:type="spellStart"/>
            <w:r>
              <w:rPr>
                <w:rFonts w:ascii="Arial" w:hAnsi="Arial" w:cs="Arial"/>
                <w:sz w:val="20"/>
                <w:szCs w:val="20"/>
              </w:rPr>
              <w:t>Lardennois</w:t>
            </w:r>
            <w:proofErr w:type="spellEnd"/>
            <w:r>
              <w:rPr>
                <w:rFonts w:ascii="Arial" w:hAnsi="Arial" w:cs="Arial"/>
                <w:sz w:val="20"/>
                <w:szCs w:val="20"/>
              </w:rPr>
              <w:t xml:space="preserve"> pose cette question.</w:t>
            </w:r>
          </w:p>
          <w:p w:rsidR="008926ED" w:rsidRDefault="008926ED" w:rsidP="00005707">
            <w:pPr>
              <w:spacing w:after="0" w:line="240" w:lineRule="auto"/>
              <w:rPr>
                <w:rFonts w:ascii="Arial" w:hAnsi="Arial" w:cs="Arial"/>
                <w:sz w:val="20"/>
                <w:szCs w:val="20"/>
              </w:rPr>
            </w:pPr>
          </w:p>
          <w:p w:rsidR="008926ED" w:rsidRDefault="008926ED" w:rsidP="00005707">
            <w:pPr>
              <w:spacing w:after="0" w:line="240" w:lineRule="auto"/>
              <w:rPr>
                <w:rFonts w:ascii="Arial" w:hAnsi="Arial" w:cs="Arial"/>
                <w:sz w:val="20"/>
                <w:szCs w:val="20"/>
              </w:rPr>
            </w:pPr>
            <w:r>
              <w:rPr>
                <w:rFonts w:ascii="Arial" w:hAnsi="Arial" w:cs="Arial"/>
                <w:sz w:val="20"/>
                <w:szCs w:val="20"/>
              </w:rPr>
              <w:t xml:space="preserve">La discussion au sein des membres du CA présents met en avant que chaque institut a un fonctionnement et donc des modèles de rémunération différents. </w:t>
            </w:r>
          </w:p>
          <w:p w:rsidR="00747C83" w:rsidRDefault="008926ED" w:rsidP="00005707">
            <w:pPr>
              <w:spacing w:after="0" w:line="240" w:lineRule="auto"/>
              <w:rPr>
                <w:rFonts w:ascii="Arial" w:hAnsi="Arial" w:cs="Arial"/>
                <w:sz w:val="20"/>
                <w:szCs w:val="20"/>
              </w:rPr>
            </w:pPr>
            <w:r>
              <w:rPr>
                <w:rFonts w:ascii="Arial" w:hAnsi="Arial" w:cs="Arial"/>
                <w:sz w:val="20"/>
                <w:szCs w:val="20"/>
              </w:rPr>
              <w:t xml:space="preserve"> </w:t>
            </w:r>
          </w:p>
          <w:p w:rsidR="008F2D6F" w:rsidRDefault="008926ED" w:rsidP="00005707">
            <w:pPr>
              <w:spacing w:after="0" w:line="240" w:lineRule="auto"/>
              <w:rPr>
                <w:rFonts w:ascii="Arial" w:hAnsi="Arial" w:cs="Arial"/>
                <w:sz w:val="20"/>
                <w:szCs w:val="20"/>
              </w:rPr>
            </w:pPr>
            <w:r>
              <w:rPr>
                <w:rFonts w:ascii="Arial" w:hAnsi="Arial" w:cs="Arial"/>
                <w:sz w:val="20"/>
                <w:szCs w:val="20"/>
              </w:rPr>
              <w:t xml:space="preserve">A titre personnel, S. Breedstraet a également sollicité E. Peters afin qu’il explicite les critères de sélection des </w:t>
            </w:r>
            <w:r w:rsidR="00F37711">
              <w:rPr>
                <w:rFonts w:ascii="Arial" w:hAnsi="Arial" w:cs="Arial"/>
                <w:sz w:val="20"/>
                <w:szCs w:val="20"/>
              </w:rPr>
              <w:t xml:space="preserve">experts qui composeront le </w:t>
            </w:r>
            <w:r w:rsidR="008F2D6F">
              <w:rPr>
                <w:rFonts w:ascii="Arial" w:hAnsi="Arial" w:cs="Arial"/>
                <w:sz w:val="20"/>
                <w:szCs w:val="20"/>
              </w:rPr>
              <w:t>groupe de travail pour les spécialisations</w:t>
            </w:r>
            <w:r w:rsidR="00F37711">
              <w:rPr>
                <w:rFonts w:ascii="Arial" w:hAnsi="Arial" w:cs="Arial"/>
                <w:sz w:val="20"/>
                <w:szCs w:val="20"/>
              </w:rPr>
              <w:t>.</w:t>
            </w:r>
          </w:p>
          <w:p w:rsidR="00F37711" w:rsidRDefault="00F37711" w:rsidP="00005707">
            <w:pPr>
              <w:spacing w:after="0" w:line="240" w:lineRule="auto"/>
              <w:rPr>
                <w:rFonts w:ascii="Arial" w:hAnsi="Arial" w:cs="Arial"/>
                <w:sz w:val="20"/>
                <w:szCs w:val="20"/>
              </w:rPr>
            </w:pPr>
          </w:p>
          <w:p w:rsidR="008F2D6F" w:rsidRDefault="008F2D6F" w:rsidP="00005707">
            <w:pPr>
              <w:spacing w:after="0" w:line="240" w:lineRule="auto"/>
              <w:rPr>
                <w:rFonts w:ascii="Arial" w:hAnsi="Arial" w:cs="Arial"/>
                <w:sz w:val="20"/>
                <w:szCs w:val="20"/>
              </w:rPr>
            </w:pPr>
            <w:r>
              <w:rPr>
                <w:rFonts w:ascii="Arial" w:hAnsi="Arial" w:cs="Arial"/>
                <w:sz w:val="20"/>
                <w:szCs w:val="20"/>
              </w:rPr>
              <w:t>Journée ACN-FNIB</w:t>
            </w:r>
            <w:r w:rsidR="00C70938">
              <w:rPr>
                <w:rFonts w:ascii="Arial" w:hAnsi="Arial" w:cs="Arial"/>
                <w:sz w:val="20"/>
                <w:szCs w:val="20"/>
              </w:rPr>
              <w:t xml:space="preserve"> / IFIC </w:t>
            </w:r>
          </w:p>
          <w:p w:rsidR="00C70938" w:rsidRDefault="00C70938" w:rsidP="00005707">
            <w:pPr>
              <w:spacing w:after="0" w:line="240" w:lineRule="auto"/>
              <w:rPr>
                <w:rFonts w:ascii="Arial" w:hAnsi="Arial" w:cs="Arial"/>
                <w:sz w:val="20"/>
                <w:szCs w:val="20"/>
              </w:rPr>
            </w:pPr>
          </w:p>
          <w:p w:rsidR="008A7D2B" w:rsidRDefault="008A7D2B" w:rsidP="00005707">
            <w:pPr>
              <w:spacing w:after="0" w:line="240" w:lineRule="auto"/>
              <w:rPr>
                <w:rFonts w:ascii="Arial" w:hAnsi="Arial" w:cs="Arial"/>
                <w:sz w:val="20"/>
                <w:szCs w:val="20"/>
              </w:rPr>
            </w:pPr>
          </w:p>
          <w:p w:rsidR="008F2D6F" w:rsidRDefault="008F2D6F" w:rsidP="00005707">
            <w:pPr>
              <w:spacing w:after="0" w:line="240" w:lineRule="auto"/>
              <w:rPr>
                <w:rFonts w:ascii="Arial" w:hAnsi="Arial" w:cs="Arial"/>
                <w:sz w:val="20"/>
                <w:szCs w:val="20"/>
              </w:rPr>
            </w:pPr>
          </w:p>
          <w:p w:rsidR="00747C83" w:rsidRDefault="00747C83" w:rsidP="00005707">
            <w:pPr>
              <w:spacing w:after="0" w:line="240" w:lineRule="auto"/>
              <w:rPr>
                <w:rFonts w:ascii="Arial" w:hAnsi="Arial" w:cs="Arial"/>
                <w:sz w:val="20"/>
                <w:szCs w:val="20"/>
              </w:rPr>
            </w:pPr>
          </w:p>
          <w:p w:rsidR="008F2D6F" w:rsidRPr="00005707" w:rsidRDefault="008F2D6F" w:rsidP="00005707">
            <w:pPr>
              <w:spacing w:after="0" w:line="240" w:lineRule="auto"/>
              <w:rPr>
                <w:rFonts w:ascii="Arial" w:hAnsi="Arial" w:cs="Arial"/>
                <w:sz w:val="20"/>
                <w:szCs w:val="20"/>
              </w:rPr>
            </w:pPr>
          </w:p>
        </w:tc>
        <w:tc>
          <w:tcPr>
            <w:tcW w:w="4913" w:type="dxa"/>
            <w:shd w:val="clear" w:color="auto" w:fill="auto"/>
          </w:tcPr>
          <w:p w:rsidR="00005707" w:rsidRDefault="00005707" w:rsidP="00005707">
            <w:pPr>
              <w:spacing w:after="0" w:line="240" w:lineRule="auto"/>
              <w:ind w:left="1080"/>
              <w:contextualSpacing/>
              <w:jc w:val="both"/>
              <w:rPr>
                <w:rFonts w:ascii="Arial" w:hAnsi="Arial" w:cs="Arial"/>
                <w:sz w:val="20"/>
                <w:szCs w:val="20"/>
              </w:rPr>
            </w:pPr>
          </w:p>
          <w:p w:rsidR="008926ED" w:rsidRDefault="008926ED" w:rsidP="008926ED">
            <w:pPr>
              <w:spacing w:after="0" w:line="240" w:lineRule="auto"/>
              <w:contextualSpacing/>
              <w:jc w:val="both"/>
              <w:rPr>
                <w:rFonts w:ascii="Arial" w:hAnsi="Arial" w:cs="Arial"/>
                <w:sz w:val="20"/>
                <w:szCs w:val="20"/>
              </w:rPr>
            </w:pPr>
            <w:r>
              <w:rPr>
                <w:rFonts w:ascii="Arial" w:hAnsi="Arial" w:cs="Arial"/>
                <w:sz w:val="20"/>
                <w:szCs w:val="20"/>
              </w:rPr>
              <w:t>S. Breedstraet a rencontré E. Peters qui a confirmé avoir pris connaissance du courrier et en discuter avec le comité. Il devrait répondre sous peu.</w:t>
            </w:r>
          </w:p>
          <w:p w:rsidR="008926ED" w:rsidRDefault="008926ED" w:rsidP="008926ED">
            <w:pPr>
              <w:spacing w:after="0" w:line="240" w:lineRule="auto"/>
              <w:contextualSpacing/>
              <w:jc w:val="both"/>
              <w:rPr>
                <w:rFonts w:ascii="Arial" w:hAnsi="Arial" w:cs="Arial"/>
                <w:sz w:val="20"/>
                <w:szCs w:val="20"/>
              </w:rPr>
            </w:pPr>
          </w:p>
          <w:p w:rsidR="00F37711" w:rsidRDefault="008926ED" w:rsidP="008926ED">
            <w:pPr>
              <w:spacing w:after="0" w:line="240" w:lineRule="auto"/>
              <w:contextualSpacing/>
              <w:jc w:val="both"/>
              <w:rPr>
                <w:rFonts w:ascii="Arial" w:hAnsi="Arial" w:cs="Arial"/>
                <w:sz w:val="20"/>
                <w:szCs w:val="20"/>
              </w:rPr>
            </w:pPr>
            <w:r>
              <w:rPr>
                <w:rFonts w:ascii="Arial" w:hAnsi="Arial" w:cs="Arial"/>
                <w:sz w:val="20"/>
                <w:szCs w:val="20"/>
              </w:rPr>
              <w:t>S. Breedstraet a transmis cette demande aux ressources humaines de son institut mais la question est complexe car ce n’est pas parce qu’un enseignant à un statut MA qu’il ne va plus en stage et à l’inverse parce qu’il a un statut MFP qu’il ne donne pas cours.</w:t>
            </w:r>
          </w:p>
          <w:p w:rsidR="00F37711" w:rsidRDefault="00F37711" w:rsidP="008926ED">
            <w:pPr>
              <w:spacing w:after="0" w:line="240" w:lineRule="auto"/>
              <w:contextualSpacing/>
              <w:jc w:val="both"/>
              <w:rPr>
                <w:rFonts w:ascii="Arial" w:hAnsi="Arial" w:cs="Arial"/>
                <w:sz w:val="20"/>
                <w:szCs w:val="20"/>
              </w:rPr>
            </w:pPr>
          </w:p>
          <w:p w:rsidR="00F37711" w:rsidRDefault="00F37711" w:rsidP="008926ED">
            <w:pPr>
              <w:spacing w:after="0" w:line="240" w:lineRule="auto"/>
              <w:contextualSpacing/>
              <w:jc w:val="both"/>
              <w:rPr>
                <w:rFonts w:ascii="Arial" w:hAnsi="Arial" w:cs="Arial"/>
                <w:sz w:val="20"/>
                <w:szCs w:val="20"/>
              </w:rPr>
            </w:pPr>
          </w:p>
          <w:p w:rsidR="00F37711" w:rsidRDefault="00F37711" w:rsidP="008926ED">
            <w:pPr>
              <w:spacing w:after="0" w:line="240" w:lineRule="auto"/>
              <w:contextualSpacing/>
              <w:jc w:val="both"/>
              <w:rPr>
                <w:rFonts w:ascii="Arial" w:hAnsi="Arial" w:cs="Arial"/>
                <w:sz w:val="20"/>
                <w:szCs w:val="20"/>
              </w:rPr>
            </w:pPr>
          </w:p>
          <w:p w:rsidR="00F37711" w:rsidRDefault="00F37711" w:rsidP="008926ED">
            <w:pPr>
              <w:spacing w:after="0" w:line="240" w:lineRule="auto"/>
              <w:contextualSpacing/>
              <w:jc w:val="both"/>
              <w:rPr>
                <w:rFonts w:ascii="Arial" w:hAnsi="Arial" w:cs="Arial"/>
                <w:sz w:val="20"/>
                <w:szCs w:val="20"/>
              </w:rPr>
            </w:pPr>
          </w:p>
          <w:p w:rsidR="00F37711" w:rsidRDefault="00F37711" w:rsidP="008926ED">
            <w:pPr>
              <w:spacing w:after="0" w:line="240" w:lineRule="auto"/>
              <w:contextualSpacing/>
              <w:jc w:val="both"/>
              <w:rPr>
                <w:rFonts w:ascii="Arial" w:hAnsi="Arial" w:cs="Arial"/>
                <w:sz w:val="20"/>
                <w:szCs w:val="20"/>
              </w:rPr>
            </w:pPr>
          </w:p>
          <w:p w:rsidR="00F37711" w:rsidRDefault="00F37711" w:rsidP="008926ED">
            <w:pPr>
              <w:spacing w:after="0" w:line="240" w:lineRule="auto"/>
              <w:contextualSpacing/>
              <w:jc w:val="both"/>
              <w:rPr>
                <w:rFonts w:ascii="Arial" w:hAnsi="Arial" w:cs="Arial"/>
                <w:sz w:val="20"/>
                <w:szCs w:val="20"/>
              </w:rPr>
            </w:pPr>
          </w:p>
          <w:p w:rsidR="00F37711" w:rsidRDefault="00F37711" w:rsidP="008926ED">
            <w:pPr>
              <w:spacing w:after="0" w:line="240" w:lineRule="auto"/>
              <w:contextualSpacing/>
              <w:jc w:val="both"/>
              <w:rPr>
                <w:rFonts w:ascii="Arial" w:hAnsi="Arial" w:cs="Arial"/>
                <w:sz w:val="20"/>
                <w:szCs w:val="20"/>
              </w:rPr>
            </w:pPr>
          </w:p>
          <w:p w:rsidR="00F37711" w:rsidRDefault="00F37711" w:rsidP="008926ED">
            <w:pPr>
              <w:spacing w:after="0" w:line="240" w:lineRule="auto"/>
              <w:contextualSpacing/>
              <w:jc w:val="both"/>
              <w:rPr>
                <w:rFonts w:ascii="Arial" w:hAnsi="Arial" w:cs="Arial"/>
                <w:sz w:val="20"/>
                <w:szCs w:val="20"/>
              </w:rPr>
            </w:pPr>
          </w:p>
          <w:p w:rsidR="008926ED" w:rsidRDefault="00F37711" w:rsidP="008926ED">
            <w:pPr>
              <w:spacing w:after="0" w:line="240" w:lineRule="auto"/>
              <w:contextualSpacing/>
              <w:jc w:val="both"/>
              <w:rPr>
                <w:rFonts w:ascii="Arial" w:hAnsi="Arial" w:cs="Arial"/>
                <w:sz w:val="20"/>
                <w:szCs w:val="20"/>
              </w:rPr>
            </w:pPr>
            <w:r>
              <w:rPr>
                <w:rFonts w:ascii="Arial" w:hAnsi="Arial" w:cs="Arial"/>
                <w:sz w:val="20"/>
                <w:szCs w:val="20"/>
              </w:rPr>
              <w:t>CF. pièce jointe au PV.</w:t>
            </w:r>
            <w:r w:rsidR="008926ED">
              <w:rPr>
                <w:rFonts w:ascii="Arial" w:hAnsi="Arial" w:cs="Arial"/>
                <w:sz w:val="20"/>
                <w:szCs w:val="20"/>
              </w:rPr>
              <w:t xml:space="preserve"> </w:t>
            </w:r>
          </w:p>
          <w:p w:rsidR="00F37711" w:rsidRDefault="00F37711" w:rsidP="008926ED">
            <w:pPr>
              <w:spacing w:after="0" w:line="240" w:lineRule="auto"/>
              <w:contextualSpacing/>
              <w:jc w:val="both"/>
              <w:rPr>
                <w:rFonts w:ascii="Arial" w:hAnsi="Arial" w:cs="Arial"/>
                <w:sz w:val="20"/>
                <w:szCs w:val="20"/>
              </w:rPr>
            </w:pPr>
          </w:p>
          <w:p w:rsidR="00F37711" w:rsidRDefault="00F37711" w:rsidP="008926ED">
            <w:pPr>
              <w:spacing w:after="0" w:line="240" w:lineRule="auto"/>
              <w:contextualSpacing/>
              <w:jc w:val="both"/>
              <w:rPr>
                <w:rFonts w:ascii="Arial" w:hAnsi="Arial" w:cs="Arial"/>
                <w:sz w:val="20"/>
                <w:szCs w:val="20"/>
              </w:rPr>
            </w:pPr>
          </w:p>
          <w:p w:rsidR="00F37711" w:rsidRDefault="00F37711" w:rsidP="008926ED">
            <w:pPr>
              <w:spacing w:after="0" w:line="240" w:lineRule="auto"/>
              <w:contextualSpacing/>
              <w:jc w:val="both"/>
              <w:rPr>
                <w:rFonts w:ascii="Arial" w:hAnsi="Arial" w:cs="Arial"/>
                <w:sz w:val="20"/>
                <w:szCs w:val="20"/>
              </w:rPr>
            </w:pPr>
          </w:p>
          <w:p w:rsidR="00F37711" w:rsidRDefault="00F37711" w:rsidP="008926ED">
            <w:pPr>
              <w:spacing w:after="0" w:line="240" w:lineRule="auto"/>
              <w:contextualSpacing/>
              <w:jc w:val="both"/>
              <w:rPr>
                <w:rFonts w:ascii="Arial" w:hAnsi="Arial" w:cs="Arial"/>
                <w:sz w:val="20"/>
                <w:szCs w:val="20"/>
              </w:rPr>
            </w:pPr>
          </w:p>
          <w:p w:rsidR="00F37711" w:rsidRDefault="00F37711" w:rsidP="008926ED">
            <w:pPr>
              <w:spacing w:after="0" w:line="240" w:lineRule="auto"/>
              <w:contextualSpacing/>
              <w:jc w:val="both"/>
              <w:rPr>
                <w:rFonts w:ascii="Arial" w:hAnsi="Arial" w:cs="Arial"/>
                <w:sz w:val="20"/>
                <w:szCs w:val="20"/>
              </w:rPr>
            </w:pPr>
            <w:r>
              <w:rPr>
                <w:rFonts w:ascii="Arial" w:hAnsi="Arial" w:cs="Arial"/>
                <w:sz w:val="20"/>
                <w:szCs w:val="20"/>
              </w:rPr>
              <w:t>La journée s’est bien déroulée, la présence de l’ancien chef de cabinet de la Ministre de la Santé nous a permis de comprendre qui dans les quelques années à venir, le nouveau modèle de rémunération va entraîner de nombreux problèmes tant pour les professionnels sur le terrain que pour le financement.</w:t>
            </w:r>
          </w:p>
          <w:p w:rsidR="00F33BAB" w:rsidRPr="00005707" w:rsidRDefault="00F33BAB" w:rsidP="008926ED">
            <w:pPr>
              <w:spacing w:after="0" w:line="240" w:lineRule="auto"/>
              <w:contextualSpacing/>
              <w:jc w:val="both"/>
              <w:rPr>
                <w:rFonts w:ascii="Arial" w:hAnsi="Arial" w:cs="Arial"/>
                <w:sz w:val="20"/>
                <w:szCs w:val="20"/>
              </w:rPr>
            </w:pPr>
          </w:p>
        </w:tc>
        <w:tc>
          <w:tcPr>
            <w:tcW w:w="1990" w:type="dxa"/>
            <w:shd w:val="clear" w:color="auto" w:fill="auto"/>
          </w:tcPr>
          <w:p w:rsidR="00005707" w:rsidRPr="00005707" w:rsidRDefault="00005707" w:rsidP="00005707">
            <w:pPr>
              <w:spacing w:after="0" w:line="240" w:lineRule="auto"/>
              <w:rPr>
                <w:rFonts w:ascii="Arial" w:hAnsi="Arial" w:cs="Arial"/>
                <w:sz w:val="20"/>
                <w:szCs w:val="20"/>
              </w:rPr>
            </w:pPr>
          </w:p>
        </w:tc>
        <w:tc>
          <w:tcPr>
            <w:tcW w:w="2233" w:type="dxa"/>
            <w:shd w:val="clear" w:color="auto" w:fill="auto"/>
          </w:tcPr>
          <w:p w:rsidR="00005707" w:rsidRPr="00005707" w:rsidRDefault="00005707" w:rsidP="00005707">
            <w:pPr>
              <w:spacing w:after="0" w:line="240" w:lineRule="auto"/>
              <w:rPr>
                <w:rFonts w:ascii="Arial" w:hAnsi="Arial" w:cs="Arial"/>
                <w:sz w:val="20"/>
                <w:szCs w:val="20"/>
              </w:rPr>
            </w:pPr>
          </w:p>
        </w:tc>
      </w:tr>
    </w:tbl>
    <w:p w:rsidR="00E708EC" w:rsidRDefault="00E708EC" w:rsidP="008926ED">
      <w:pPr>
        <w:spacing w:after="0" w:line="240" w:lineRule="auto"/>
        <w:contextualSpacing/>
        <w:jc w:val="both"/>
        <w:rPr>
          <w:rFonts w:ascii="Arial" w:hAnsi="Arial" w:cs="Arial"/>
          <w:sz w:val="20"/>
          <w:szCs w:val="20"/>
        </w:rPr>
      </w:pPr>
    </w:p>
    <w:p w:rsidR="008926ED" w:rsidRDefault="008926ED" w:rsidP="008926ED">
      <w:pPr>
        <w:spacing w:after="0" w:line="240" w:lineRule="auto"/>
        <w:contextualSpacing/>
        <w:jc w:val="both"/>
        <w:rPr>
          <w:rFonts w:ascii="Arial" w:hAnsi="Arial" w:cs="Arial"/>
          <w:sz w:val="20"/>
          <w:szCs w:val="20"/>
        </w:rPr>
      </w:pPr>
      <w:r>
        <w:rPr>
          <w:rFonts w:ascii="Arial" w:hAnsi="Arial" w:cs="Arial"/>
          <w:sz w:val="20"/>
          <w:szCs w:val="20"/>
        </w:rPr>
        <w:t>Prochaines dates de réunions :</w:t>
      </w:r>
    </w:p>
    <w:p w:rsidR="008926ED" w:rsidRDefault="008926ED" w:rsidP="008926ED">
      <w:pPr>
        <w:pStyle w:val="Paragraphedeliste"/>
        <w:numPr>
          <w:ilvl w:val="0"/>
          <w:numId w:val="3"/>
        </w:numPr>
        <w:spacing w:after="0" w:line="240" w:lineRule="auto"/>
        <w:jc w:val="both"/>
        <w:rPr>
          <w:rFonts w:ascii="Arial" w:hAnsi="Arial" w:cs="Arial"/>
          <w:sz w:val="20"/>
          <w:szCs w:val="20"/>
        </w:rPr>
      </w:pPr>
      <w:r>
        <w:rPr>
          <w:rFonts w:ascii="Arial" w:hAnsi="Arial" w:cs="Arial"/>
          <w:sz w:val="20"/>
          <w:szCs w:val="20"/>
        </w:rPr>
        <w:t>16 novembre 12h30 – 15h00 à la HE Galilée</w:t>
      </w:r>
    </w:p>
    <w:p w:rsidR="008926ED" w:rsidRDefault="008926ED" w:rsidP="008926ED">
      <w:pPr>
        <w:pStyle w:val="Paragraphedeliste"/>
        <w:numPr>
          <w:ilvl w:val="0"/>
          <w:numId w:val="3"/>
        </w:numPr>
        <w:spacing w:after="0" w:line="240" w:lineRule="auto"/>
        <w:jc w:val="both"/>
        <w:rPr>
          <w:rFonts w:ascii="Arial" w:hAnsi="Arial" w:cs="Arial"/>
          <w:sz w:val="20"/>
          <w:szCs w:val="20"/>
        </w:rPr>
      </w:pPr>
      <w:r>
        <w:rPr>
          <w:rFonts w:ascii="Arial" w:hAnsi="Arial" w:cs="Arial"/>
          <w:sz w:val="20"/>
          <w:szCs w:val="20"/>
        </w:rPr>
        <w:t>14 décembre 12h30 – 15h00 à la HE Galilée</w:t>
      </w:r>
    </w:p>
    <w:p w:rsidR="008926ED" w:rsidRDefault="00F37711" w:rsidP="008926ED">
      <w:pPr>
        <w:rPr>
          <w:rFonts w:ascii="Arial" w:hAnsi="Arial" w:cs="Arial"/>
          <w:sz w:val="20"/>
          <w:szCs w:val="20"/>
        </w:rPr>
      </w:pPr>
      <w:r>
        <w:rPr>
          <w:rFonts w:ascii="Arial" w:hAnsi="Arial" w:cs="Arial"/>
          <w:sz w:val="20"/>
          <w:szCs w:val="20"/>
        </w:rPr>
        <w:t>S. Breedstraet va prochainement transmettre des propositions de dates et de lieux via un doodle.</w:t>
      </w:r>
    </w:p>
    <w:p w:rsidR="00F37711" w:rsidRDefault="00F37711" w:rsidP="00F37711">
      <w:pPr>
        <w:spacing w:after="0"/>
        <w:jc w:val="right"/>
        <w:rPr>
          <w:rFonts w:ascii="Arial" w:hAnsi="Arial" w:cs="Arial"/>
          <w:sz w:val="20"/>
          <w:szCs w:val="20"/>
        </w:rPr>
      </w:pPr>
      <w:r>
        <w:rPr>
          <w:rFonts w:ascii="Arial" w:hAnsi="Arial" w:cs="Arial"/>
          <w:sz w:val="20"/>
          <w:szCs w:val="20"/>
        </w:rPr>
        <w:t>Belle semaine à tous et toutes,</w:t>
      </w:r>
    </w:p>
    <w:p w:rsidR="00F37711" w:rsidRDefault="00F37711" w:rsidP="00F37711">
      <w:pPr>
        <w:spacing w:after="0"/>
        <w:jc w:val="right"/>
      </w:pPr>
      <w:r>
        <w:rPr>
          <w:rFonts w:ascii="Arial" w:hAnsi="Arial" w:cs="Arial"/>
          <w:sz w:val="20"/>
          <w:szCs w:val="20"/>
        </w:rPr>
        <w:lastRenderedPageBreak/>
        <w:t>S. Breedstraet, rapporteur</w:t>
      </w:r>
    </w:p>
    <w:sectPr w:rsidR="00F37711" w:rsidSect="00005707">
      <w:footerReference w:type="default" r:id="rId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936" w:rsidRDefault="00A64936" w:rsidP="00E708EC">
      <w:pPr>
        <w:spacing w:after="0" w:line="240" w:lineRule="auto"/>
      </w:pPr>
      <w:r>
        <w:separator/>
      </w:r>
    </w:p>
  </w:endnote>
  <w:endnote w:type="continuationSeparator" w:id="0">
    <w:p w:rsidR="00A64936" w:rsidRDefault="00A64936" w:rsidP="00E70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886342"/>
      <w:docPartObj>
        <w:docPartGallery w:val="Page Numbers (Bottom of Page)"/>
        <w:docPartUnique/>
      </w:docPartObj>
    </w:sdtPr>
    <w:sdtEndPr/>
    <w:sdtContent>
      <w:p w:rsidR="00E708EC" w:rsidRDefault="00E708EC">
        <w:pPr>
          <w:pStyle w:val="Pieddepage"/>
          <w:jc w:val="right"/>
        </w:pPr>
        <w:r>
          <w:fldChar w:fldCharType="begin"/>
        </w:r>
        <w:r>
          <w:instrText>PAGE   \* MERGEFORMAT</w:instrText>
        </w:r>
        <w:r>
          <w:fldChar w:fldCharType="separate"/>
        </w:r>
        <w:r w:rsidR="00005F99" w:rsidRPr="00005F99">
          <w:rPr>
            <w:noProof/>
            <w:lang w:val="fr-FR"/>
          </w:rPr>
          <w:t>1</w:t>
        </w:r>
        <w:r>
          <w:fldChar w:fldCharType="end"/>
        </w:r>
      </w:p>
    </w:sdtContent>
  </w:sdt>
  <w:p w:rsidR="00E708EC" w:rsidRDefault="00E708E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936" w:rsidRDefault="00A64936" w:rsidP="00E708EC">
      <w:pPr>
        <w:spacing w:after="0" w:line="240" w:lineRule="auto"/>
      </w:pPr>
      <w:r>
        <w:separator/>
      </w:r>
    </w:p>
  </w:footnote>
  <w:footnote w:type="continuationSeparator" w:id="0">
    <w:p w:rsidR="00A64936" w:rsidRDefault="00A64936" w:rsidP="00E708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4738"/>
    <w:multiLevelType w:val="hybridMultilevel"/>
    <w:tmpl w:val="FBD6D766"/>
    <w:lvl w:ilvl="0" w:tplc="3C921820">
      <w:start w:val="2"/>
      <w:numFmt w:val="bullet"/>
      <w:lvlText w:val="-"/>
      <w:lvlJc w:val="left"/>
      <w:pPr>
        <w:ind w:left="720" w:hanging="360"/>
      </w:pPr>
      <w:rPr>
        <w:rFonts w:ascii="Arial" w:eastAsia="MS Mincho" w:hAnsi="Arial" w:cs="Arial" w:hint="default"/>
      </w:rPr>
    </w:lvl>
    <w:lvl w:ilvl="1" w:tplc="8A4E6E78">
      <w:start w:val="4"/>
      <w:numFmt w:val="bullet"/>
      <w:lvlText w:val="-"/>
      <w:lvlJc w:val="left"/>
      <w:pPr>
        <w:ind w:left="1440" w:hanging="360"/>
      </w:pPr>
      <w:rPr>
        <w:rFonts w:ascii="Arial" w:eastAsia="MS Mincho"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2D0F4BB3"/>
    <w:multiLevelType w:val="hybridMultilevel"/>
    <w:tmpl w:val="C310C592"/>
    <w:lvl w:ilvl="0" w:tplc="3C921820">
      <w:start w:val="2"/>
      <w:numFmt w:val="bullet"/>
      <w:lvlText w:val="-"/>
      <w:lvlJc w:val="left"/>
      <w:pPr>
        <w:ind w:left="720" w:hanging="360"/>
      </w:pPr>
      <w:rPr>
        <w:rFonts w:ascii="Arial" w:eastAsia="MS Mincho"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3A6A381F"/>
    <w:multiLevelType w:val="hybridMultilevel"/>
    <w:tmpl w:val="1A4C1DE6"/>
    <w:lvl w:ilvl="0" w:tplc="0958DC0A">
      <w:start w:val="19"/>
      <w:numFmt w:val="bullet"/>
      <w:lvlText w:val="-"/>
      <w:lvlJc w:val="left"/>
      <w:pPr>
        <w:ind w:left="720" w:hanging="360"/>
      </w:pPr>
      <w:rPr>
        <w:rFonts w:ascii="Arial" w:eastAsia="MS Mincho"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5DFD717A"/>
    <w:multiLevelType w:val="hybridMultilevel"/>
    <w:tmpl w:val="50786624"/>
    <w:lvl w:ilvl="0" w:tplc="3C921820">
      <w:start w:val="2"/>
      <w:numFmt w:val="bullet"/>
      <w:lvlText w:val="-"/>
      <w:lvlJc w:val="left"/>
      <w:pPr>
        <w:ind w:left="720" w:hanging="360"/>
      </w:pPr>
      <w:rPr>
        <w:rFonts w:ascii="Arial" w:eastAsia="MS Mincho" w:hAnsi="Arial" w:cs="Arial" w:hint="default"/>
      </w:rPr>
    </w:lvl>
    <w:lvl w:ilvl="1" w:tplc="8A4E6E78">
      <w:start w:val="4"/>
      <w:numFmt w:val="bullet"/>
      <w:lvlText w:val="-"/>
      <w:lvlJc w:val="left"/>
      <w:pPr>
        <w:ind w:left="1440" w:hanging="360"/>
      </w:pPr>
      <w:rPr>
        <w:rFonts w:ascii="Arial" w:eastAsia="MS Mincho"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707"/>
    <w:rsid w:val="00005707"/>
    <w:rsid w:val="00005F99"/>
    <w:rsid w:val="000F46BF"/>
    <w:rsid w:val="00146ED0"/>
    <w:rsid w:val="00183413"/>
    <w:rsid w:val="001F5878"/>
    <w:rsid w:val="0023544F"/>
    <w:rsid w:val="002428AF"/>
    <w:rsid w:val="00336CD9"/>
    <w:rsid w:val="00401E0D"/>
    <w:rsid w:val="004504EA"/>
    <w:rsid w:val="00472E22"/>
    <w:rsid w:val="00502675"/>
    <w:rsid w:val="00555666"/>
    <w:rsid w:val="00563C8F"/>
    <w:rsid w:val="00671816"/>
    <w:rsid w:val="00747C83"/>
    <w:rsid w:val="0075402B"/>
    <w:rsid w:val="007722A3"/>
    <w:rsid w:val="007A4437"/>
    <w:rsid w:val="00805F55"/>
    <w:rsid w:val="0081471F"/>
    <w:rsid w:val="008926ED"/>
    <w:rsid w:val="008A7D2B"/>
    <w:rsid w:val="008F10BB"/>
    <w:rsid w:val="008F2D6F"/>
    <w:rsid w:val="009655D6"/>
    <w:rsid w:val="0096638C"/>
    <w:rsid w:val="009954BC"/>
    <w:rsid w:val="00997784"/>
    <w:rsid w:val="009A2D9B"/>
    <w:rsid w:val="009F13D1"/>
    <w:rsid w:val="00A10446"/>
    <w:rsid w:val="00A1743E"/>
    <w:rsid w:val="00A64936"/>
    <w:rsid w:val="00A7266B"/>
    <w:rsid w:val="00AD0C84"/>
    <w:rsid w:val="00AD6D68"/>
    <w:rsid w:val="00C33EF4"/>
    <w:rsid w:val="00C70938"/>
    <w:rsid w:val="00CE7202"/>
    <w:rsid w:val="00D86702"/>
    <w:rsid w:val="00DA2289"/>
    <w:rsid w:val="00DD5C76"/>
    <w:rsid w:val="00DF09BA"/>
    <w:rsid w:val="00E708EC"/>
    <w:rsid w:val="00EB4ABB"/>
    <w:rsid w:val="00EC59FF"/>
    <w:rsid w:val="00EC5A42"/>
    <w:rsid w:val="00F33BAB"/>
    <w:rsid w:val="00F37711"/>
    <w:rsid w:val="00F57884"/>
    <w:rsid w:val="00FB4A5A"/>
    <w:rsid w:val="00FC77CB"/>
    <w:rsid w:val="00FF108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BB"/>
    <w:pPr>
      <w:spacing w:after="200" w:line="276" w:lineRule="auto"/>
    </w:pPr>
  </w:style>
  <w:style w:type="paragraph" w:styleId="Titre1">
    <w:name w:val="heading 1"/>
    <w:basedOn w:val="Normal"/>
    <w:next w:val="Normal"/>
    <w:link w:val="Titre1Car"/>
    <w:uiPriority w:val="9"/>
    <w:qFormat/>
    <w:rsid w:val="008F10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10BB"/>
    <w:pPr>
      <w:ind w:left="720"/>
      <w:contextualSpacing/>
    </w:pPr>
  </w:style>
  <w:style w:type="paragraph" w:customStyle="1" w:styleId="Listecouleur-Accent11">
    <w:name w:val="Liste couleur - Accent 11"/>
    <w:basedOn w:val="Normal"/>
    <w:uiPriority w:val="34"/>
    <w:rsid w:val="00DA2289"/>
    <w:pPr>
      <w:ind w:left="708"/>
    </w:pPr>
  </w:style>
  <w:style w:type="character" w:customStyle="1" w:styleId="Titre1Car">
    <w:name w:val="Titre 1 Car"/>
    <w:basedOn w:val="Policepardfaut"/>
    <w:link w:val="Titre1"/>
    <w:uiPriority w:val="9"/>
    <w:rsid w:val="008F10BB"/>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8F10BB"/>
    <w:rPr>
      <w:i/>
      <w:iCs/>
    </w:rPr>
  </w:style>
  <w:style w:type="table" w:customStyle="1" w:styleId="Grilledutableau1">
    <w:name w:val="Grille du tableau1"/>
    <w:basedOn w:val="TableauNormal"/>
    <w:next w:val="Grilledutableau"/>
    <w:uiPriority w:val="59"/>
    <w:rsid w:val="00005707"/>
    <w:pPr>
      <w:spacing w:after="0" w:line="240" w:lineRule="auto"/>
    </w:pPr>
    <w:rPr>
      <w:rFonts w:eastAsia="MS Mincho"/>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005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005707"/>
    <w:pPr>
      <w:spacing w:after="0" w:line="240" w:lineRule="auto"/>
    </w:pPr>
    <w:rPr>
      <w:rFonts w:eastAsiaTheme="minorEastAsia"/>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005707"/>
    <w:pPr>
      <w:spacing w:after="0" w:line="240" w:lineRule="auto"/>
    </w:pPr>
    <w:rPr>
      <w:rFonts w:eastAsia="MS Mincho"/>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59"/>
    <w:rsid w:val="00005707"/>
    <w:pPr>
      <w:spacing w:after="0" w:line="240" w:lineRule="auto"/>
    </w:pPr>
    <w:rPr>
      <w:rFonts w:eastAsia="MS Mincho"/>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708EC"/>
    <w:pPr>
      <w:tabs>
        <w:tab w:val="center" w:pos="4536"/>
        <w:tab w:val="right" w:pos="9072"/>
      </w:tabs>
      <w:spacing w:after="0" w:line="240" w:lineRule="auto"/>
    </w:pPr>
  </w:style>
  <w:style w:type="character" w:customStyle="1" w:styleId="En-tteCar">
    <w:name w:val="En-tête Car"/>
    <w:basedOn w:val="Policepardfaut"/>
    <w:link w:val="En-tte"/>
    <w:uiPriority w:val="99"/>
    <w:rsid w:val="00E708EC"/>
  </w:style>
  <w:style w:type="paragraph" w:styleId="Pieddepage">
    <w:name w:val="footer"/>
    <w:basedOn w:val="Normal"/>
    <w:link w:val="PieddepageCar"/>
    <w:uiPriority w:val="99"/>
    <w:unhideWhenUsed/>
    <w:rsid w:val="00E708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08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BB"/>
    <w:pPr>
      <w:spacing w:after="200" w:line="276" w:lineRule="auto"/>
    </w:pPr>
  </w:style>
  <w:style w:type="paragraph" w:styleId="Titre1">
    <w:name w:val="heading 1"/>
    <w:basedOn w:val="Normal"/>
    <w:next w:val="Normal"/>
    <w:link w:val="Titre1Car"/>
    <w:uiPriority w:val="9"/>
    <w:qFormat/>
    <w:rsid w:val="008F10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10BB"/>
    <w:pPr>
      <w:ind w:left="720"/>
      <w:contextualSpacing/>
    </w:pPr>
  </w:style>
  <w:style w:type="paragraph" w:customStyle="1" w:styleId="Listecouleur-Accent11">
    <w:name w:val="Liste couleur - Accent 11"/>
    <w:basedOn w:val="Normal"/>
    <w:uiPriority w:val="34"/>
    <w:rsid w:val="00DA2289"/>
    <w:pPr>
      <w:ind w:left="708"/>
    </w:pPr>
  </w:style>
  <w:style w:type="character" w:customStyle="1" w:styleId="Titre1Car">
    <w:name w:val="Titre 1 Car"/>
    <w:basedOn w:val="Policepardfaut"/>
    <w:link w:val="Titre1"/>
    <w:uiPriority w:val="9"/>
    <w:rsid w:val="008F10BB"/>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8F10BB"/>
    <w:rPr>
      <w:i/>
      <w:iCs/>
    </w:rPr>
  </w:style>
  <w:style w:type="table" w:customStyle="1" w:styleId="Grilledutableau1">
    <w:name w:val="Grille du tableau1"/>
    <w:basedOn w:val="TableauNormal"/>
    <w:next w:val="Grilledutableau"/>
    <w:uiPriority w:val="59"/>
    <w:rsid w:val="00005707"/>
    <w:pPr>
      <w:spacing w:after="0" w:line="240" w:lineRule="auto"/>
    </w:pPr>
    <w:rPr>
      <w:rFonts w:eastAsia="MS Mincho"/>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005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005707"/>
    <w:pPr>
      <w:spacing w:after="0" w:line="240" w:lineRule="auto"/>
    </w:pPr>
    <w:rPr>
      <w:rFonts w:eastAsiaTheme="minorEastAsia"/>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005707"/>
    <w:pPr>
      <w:spacing w:after="0" w:line="240" w:lineRule="auto"/>
    </w:pPr>
    <w:rPr>
      <w:rFonts w:eastAsia="MS Mincho"/>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59"/>
    <w:rsid w:val="00005707"/>
    <w:pPr>
      <w:spacing w:after="0" w:line="240" w:lineRule="auto"/>
    </w:pPr>
    <w:rPr>
      <w:rFonts w:eastAsia="MS Mincho"/>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708EC"/>
    <w:pPr>
      <w:tabs>
        <w:tab w:val="center" w:pos="4536"/>
        <w:tab w:val="right" w:pos="9072"/>
      </w:tabs>
      <w:spacing w:after="0" w:line="240" w:lineRule="auto"/>
    </w:pPr>
  </w:style>
  <w:style w:type="character" w:customStyle="1" w:styleId="En-tteCar">
    <w:name w:val="En-tête Car"/>
    <w:basedOn w:val="Policepardfaut"/>
    <w:link w:val="En-tte"/>
    <w:uiPriority w:val="99"/>
    <w:rsid w:val="00E708EC"/>
  </w:style>
  <w:style w:type="paragraph" w:styleId="Pieddepage">
    <w:name w:val="footer"/>
    <w:basedOn w:val="Normal"/>
    <w:link w:val="PieddepageCar"/>
    <w:uiPriority w:val="99"/>
    <w:unhideWhenUsed/>
    <w:rsid w:val="00E708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0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824</Words>
  <Characters>4536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PRIMINFO</Company>
  <LinksUpToDate>false</LinksUpToDate>
  <CharactersWithSpaces>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Breedstraet</dc:creator>
  <cp:lastModifiedBy>ROBERT Marielle</cp:lastModifiedBy>
  <cp:revision>2</cp:revision>
  <dcterms:created xsi:type="dcterms:W3CDTF">2018-12-07T10:37:00Z</dcterms:created>
  <dcterms:modified xsi:type="dcterms:W3CDTF">2018-12-07T10:37:00Z</dcterms:modified>
</cp:coreProperties>
</file>