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BB2FBD" wp14:paraId="6F96545C" wp14:textId="691C2540">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53BB2FBD" wp14:paraId="7FA567DD" wp14:textId="775411A6">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53BB2FBD" wp14:paraId="72FB5934" wp14:textId="734F61AD">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53BB2FBD" wp14:paraId="7A539B27" wp14:textId="552ACEBB">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53BB2FBD" wp14:paraId="070A12BE" wp14:textId="66DAC05B">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53BB2FBD" wp14:paraId="0C995973" wp14:textId="0A7FAE89">
      <w:pPr>
        <w:spacing w:before="14" w:beforeAutospacing="off" w:after="0" w:afterAutospacing="off"/>
        <w:ind w:left="821" w:right="0"/>
        <w:jc w:val="left"/>
        <w:rPr>
          <w:rFonts w:ascii="Calibri" w:hAnsi="Calibri" w:eastAsia="Calibri" w:cs="Calibri"/>
          <w:b w:val="1"/>
          <w:bCs w:val="1"/>
          <w:i w:val="0"/>
          <w:iCs w:val="0"/>
          <w:caps w:val="0"/>
          <w:smallCaps w:val="0"/>
          <w:noProof w:val="0"/>
          <w:color w:val="auto"/>
          <w:sz w:val="48"/>
          <w:szCs w:val="48"/>
          <w:lang w:val="en-US"/>
        </w:rPr>
      </w:pPr>
    </w:p>
    <w:p xmlns:wp14="http://schemas.microsoft.com/office/word/2010/wordml" w:rsidP="7AF07233" wp14:paraId="4F8011CA" wp14:textId="6F45A31F">
      <w:pPr>
        <w:spacing w:before="14" w:beforeAutospacing="off" w:after="0" w:afterAutospacing="off"/>
        <w:ind w:left="821" w:right="0"/>
        <w:jc w:val="center"/>
        <w:rPr>
          <w:rFonts w:ascii="Calibri" w:hAnsi="Calibri" w:eastAsia="Calibri" w:cs="Calibri"/>
          <w:b w:val="1"/>
          <w:bCs w:val="1"/>
          <w:i w:val="0"/>
          <w:iCs w:val="0"/>
          <w:caps w:val="0"/>
          <w:smallCaps w:val="0"/>
          <w:noProof w:val="0"/>
          <w:color w:val="auto"/>
          <w:sz w:val="56"/>
          <w:szCs w:val="56"/>
          <w:lang w:val="en-US"/>
        </w:rPr>
      </w:pPr>
    </w:p>
    <w:p xmlns:wp14="http://schemas.microsoft.com/office/word/2010/wordml" w:rsidP="1C16A2F9" wp14:paraId="288BD90F" wp14:textId="7920AE5F">
      <w:pPr>
        <w:spacing w:before="14" w:beforeAutospacing="off" w:after="0" w:afterAutospacing="off"/>
        <w:ind w:left="0" w:right="0"/>
        <w:jc w:val="center"/>
        <w:rPr>
          <w:rFonts w:ascii="Calibri" w:hAnsi="Calibri" w:eastAsia="Calibri" w:cs="Calibri"/>
          <w:b w:val="0"/>
          <w:bCs w:val="0"/>
          <w:i w:val="0"/>
          <w:iCs w:val="0"/>
          <w:caps w:val="0"/>
          <w:smallCaps w:val="0"/>
          <w:noProof w:val="0"/>
          <w:color w:val="auto"/>
          <w:sz w:val="56"/>
          <w:szCs w:val="56"/>
          <w:lang w:val="en-US"/>
        </w:rPr>
      </w:pPr>
      <w:r w:rsidRPr="1C16A2F9" w:rsidR="2CBC82E0">
        <w:rPr>
          <w:rFonts w:ascii="Calibri" w:hAnsi="Calibri" w:eastAsia="Calibri" w:cs="Calibri"/>
          <w:b w:val="0"/>
          <w:bCs w:val="0"/>
          <w:i w:val="0"/>
          <w:iCs w:val="0"/>
          <w:caps w:val="0"/>
          <w:smallCaps w:val="0"/>
          <w:noProof w:val="0"/>
          <w:color w:val="auto"/>
          <w:sz w:val="56"/>
          <w:szCs w:val="56"/>
          <w:lang w:val="en-US"/>
        </w:rPr>
        <w:t>AI-Assisted Guest Support Assistant</w:t>
      </w:r>
      <w:r w:rsidRPr="1C16A2F9" w:rsidR="5D958B60">
        <w:rPr>
          <w:rFonts w:ascii="Calibri" w:hAnsi="Calibri" w:eastAsia="Calibri" w:cs="Calibri"/>
          <w:b w:val="0"/>
          <w:bCs w:val="0"/>
          <w:i w:val="0"/>
          <w:iCs w:val="0"/>
          <w:caps w:val="0"/>
          <w:smallCaps w:val="0"/>
          <w:noProof w:val="0"/>
          <w:color w:val="auto"/>
          <w:sz w:val="56"/>
          <w:szCs w:val="56"/>
          <w:lang w:val="en-US"/>
        </w:rPr>
        <w:t xml:space="preserve"> </w:t>
      </w:r>
      <w:r w:rsidRPr="1C16A2F9" w:rsidR="57FA199F">
        <w:rPr>
          <w:rFonts w:ascii="Calibri" w:hAnsi="Calibri" w:eastAsia="Calibri" w:cs="Calibri"/>
          <w:b w:val="0"/>
          <w:bCs w:val="0"/>
          <w:i w:val="0"/>
          <w:iCs w:val="0"/>
          <w:caps w:val="0"/>
          <w:smallCaps w:val="0"/>
          <w:noProof w:val="0"/>
          <w:color w:val="auto"/>
          <w:sz w:val="56"/>
          <w:szCs w:val="56"/>
          <w:lang w:val="en-US"/>
        </w:rPr>
        <w:t>Design Document</w:t>
      </w:r>
    </w:p>
    <w:p xmlns:wp14="http://schemas.microsoft.com/office/word/2010/wordml" w:rsidP="4BA4BC0D" wp14:paraId="08099161" wp14:textId="6C6AFFE8">
      <w:pPr>
        <w:pStyle w:val="Normal"/>
        <w:spacing w:before="14" w:beforeAutospacing="off" w:after="0" w:afterAutospacing="off"/>
        <w:ind w:left="821" w:right="0"/>
        <w:jc w:val="center"/>
        <w:rPr>
          <w:rFonts w:ascii="Calibri" w:hAnsi="Calibri" w:eastAsia="Calibri" w:cs="Calibri"/>
          <w:noProof w:val="0"/>
          <w:color w:val="auto"/>
          <w:lang w:val="en-US"/>
        </w:rPr>
      </w:pPr>
    </w:p>
    <w:p xmlns:wp14="http://schemas.microsoft.com/office/word/2010/wordml" w:rsidP="4BA4BC0D" wp14:paraId="03FD5424" wp14:textId="6C44EDFF">
      <w:pPr>
        <w:pStyle w:val="Normal"/>
        <w:spacing w:before="14" w:beforeAutospacing="off" w:after="0" w:afterAutospacing="off"/>
        <w:ind w:left="821" w:right="0"/>
        <w:jc w:val="center"/>
        <w:rPr>
          <w:rFonts w:ascii="Calibri" w:hAnsi="Calibri" w:eastAsia="Calibri" w:cs="Calibri"/>
          <w:noProof w:val="0"/>
          <w:color w:val="auto"/>
          <w:lang w:val="en-US"/>
        </w:rPr>
      </w:pPr>
    </w:p>
    <w:p xmlns:wp14="http://schemas.microsoft.com/office/word/2010/wordml" w:rsidP="1C16A2F9" wp14:paraId="6A6C83EE" wp14:textId="7D469E9D">
      <w:pPr>
        <w:pStyle w:val="Normal"/>
        <w:spacing w:before="14" w:beforeAutospacing="off" w:after="0" w:afterAutospacing="off"/>
        <w:ind w:left="0" w:right="0"/>
        <w:jc w:val="center"/>
        <w:rPr>
          <w:rFonts w:ascii="Calibri" w:hAnsi="Calibri" w:eastAsia="Calibri" w:cs="Calibri"/>
          <w:noProof w:val="0"/>
          <w:color w:val="auto"/>
          <w:lang w:val="en-US"/>
        </w:rPr>
      </w:pPr>
      <w:r w:rsidRPr="1C16A2F9" w:rsidR="00295A04">
        <w:rPr>
          <w:rFonts w:ascii="Calibri" w:hAnsi="Calibri" w:eastAsia="Calibri" w:cs="Calibri"/>
          <w:noProof w:val="0"/>
          <w:color w:val="auto"/>
          <w:lang w:val="en-US"/>
        </w:rPr>
        <w:t xml:space="preserve">Cassidie Grogan, Ezra </w:t>
      </w:r>
      <w:r w:rsidRPr="1C16A2F9" w:rsidR="00295A04">
        <w:rPr>
          <w:rFonts w:ascii="Calibri" w:hAnsi="Calibri" w:eastAsia="Calibri" w:cs="Calibri"/>
          <w:noProof w:val="0"/>
          <w:color w:val="auto"/>
          <w:lang w:val="en-US"/>
        </w:rPr>
        <w:t>Begashaw</w:t>
      </w:r>
      <w:r w:rsidRPr="1C16A2F9" w:rsidR="00295A04">
        <w:rPr>
          <w:rFonts w:ascii="Calibri" w:hAnsi="Calibri" w:eastAsia="Calibri" w:cs="Calibri"/>
          <w:noProof w:val="0"/>
          <w:color w:val="auto"/>
          <w:lang w:val="en-US"/>
        </w:rPr>
        <w:t xml:space="preserve">, Benjamin Dulcio, Kendal Elison, Wilfred Faltz </w:t>
      </w:r>
    </w:p>
    <w:p xmlns:wp14="http://schemas.microsoft.com/office/word/2010/wordml" w:rsidP="1C16A2F9" wp14:paraId="0DC06817" wp14:textId="372D278C">
      <w:pPr>
        <w:pStyle w:val="Normal"/>
        <w:jc w:val="center"/>
        <w:rPr>
          <w:rFonts w:ascii="Calibri" w:hAnsi="Calibri" w:eastAsia="Calibri" w:cs="Calibri"/>
          <w:noProof w:val="0"/>
          <w:color w:val="auto"/>
          <w:lang w:val="en-US"/>
        </w:rPr>
      </w:pPr>
      <w:r w:rsidRPr="1C16A2F9" w:rsidR="00295A04">
        <w:rPr>
          <w:rFonts w:ascii="Calibri" w:hAnsi="Calibri" w:eastAsia="Calibri" w:cs="Calibri"/>
          <w:noProof w:val="0"/>
          <w:color w:val="auto"/>
          <w:lang w:val="en-US"/>
        </w:rPr>
        <w:t xml:space="preserve"> </w:t>
      </w:r>
    </w:p>
    <w:p xmlns:wp14="http://schemas.microsoft.com/office/word/2010/wordml" w:rsidP="4BA4BC0D" wp14:paraId="5A8F90A3" wp14:textId="5C9FE1B2">
      <w:pPr>
        <w:pStyle w:val="Normal"/>
        <w:jc w:val="center"/>
        <w:rPr>
          <w:rFonts w:ascii="Calibri" w:hAnsi="Calibri" w:eastAsia="Calibri" w:cs="Calibri"/>
          <w:noProof w:val="0"/>
          <w:color w:val="auto"/>
          <w:lang w:val="en-US"/>
        </w:rPr>
      </w:pPr>
      <w:r w:rsidRPr="1C16A2F9" w:rsidR="00295A04">
        <w:rPr>
          <w:rFonts w:ascii="Calibri" w:hAnsi="Calibri" w:eastAsia="Calibri" w:cs="Calibri"/>
          <w:noProof w:val="0"/>
          <w:color w:val="auto"/>
          <w:lang w:val="en-US"/>
        </w:rPr>
        <w:t>Spring 2026</w:t>
      </w:r>
    </w:p>
    <w:p xmlns:wp14="http://schemas.microsoft.com/office/word/2010/wordml" w:rsidP="4BA4BC0D" wp14:paraId="22EE626B" wp14:textId="1F379137">
      <w:pPr>
        <w:spacing w:before="240" w:beforeAutospacing="off" w:after="0" w:afterAutospacing="off"/>
        <w:jc w:val="left"/>
        <w:rPr>
          <w:rFonts w:ascii="Calibri" w:hAnsi="Calibri" w:eastAsia="Calibri" w:cs="Calibri"/>
          <w:color w:val="auto"/>
        </w:rPr>
      </w:pPr>
    </w:p>
    <w:p xmlns:wp14="http://schemas.microsoft.com/office/word/2010/wordml" w:rsidP="4BA4BC0D" wp14:paraId="491079F6" wp14:textId="6F09D1FA">
      <w:pPr>
        <w:spacing w:before="240" w:beforeAutospacing="off" w:after="0" w:afterAutospacing="off"/>
        <w:jc w:val="left"/>
        <w:rPr>
          <w:rFonts w:ascii="Calibri" w:hAnsi="Calibri" w:eastAsia="Calibri" w:cs="Calibri"/>
          <w:color w:val="auto"/>
        </w:rPr>
      </w:pPr>
    </w:p>
    <w:p xmlns:wp14="http://schemas.microsoft.com/office/word/2010/wordml" w:rsidP="4BA4BC0D" wp14:paraId="1C763BE9" wp14:textId="67526801">
      <w:pPr>
        <w:spacing w:before="240" w:beforeAutospacing="off" w:after="0" w:afterAutospacing="off"/>
        <w:jc w:val="left"/>
        <w:rPr>
          <w:rFonts w:ascii="Calibri" w:hAnsi="Calibri" w:eastAsia="Calibri" w:cs="Calibri"/>
          <w:color w:val="auto"/>
        </w:rPr>
      </w:pPr>
    </w:p>
    <w:p xmlns:wp14="http://schemas.microsoft.com/office/word/2010/wordml" w:rsidP="4BA4BC0D" wp14:paraId="56F688D0" wp14:textId="1F4D6743">
      <w:pPr>
        <w:spacing w:before="240" w:beforeAutospacing="off" w:after="0" w:afterAutospacing="off"/>
        <w:jc w:val="left"/>
        <w:rPr>
          <w:rFonts w:ascii="Calibri" w:hAnsi="Calibri" w:eastAsia="Calibri" w:cs="Calibri"/>
          <w:color w:val="auto"/>
        </w:rPr>
      </w:pPr>
    </w:p>
    <w:p xmlns:wp14="http://schemas.microsoft.com/office/word/2010/wordml" w:rsidP="4BA4BC0D" wp14:paraId="41A69A1B" wp14:textId="0F21F8BB">
      <w:pPr>
        <w:spacing w:before="240" w:beforeAutospacing="off" w:after="0" w:afterAutospacing="off"/>
        <w:jc w:val="left"/>
        <w:rPr>
          <w:rFonts w:ascii="Calibri" w:hAnsi="Calibri" w:eastAsia="Calibri" w:cs="Calibri"/>
          <w:color w:val="auto"/>
        </w:rPr>
      </w:pPr>
    </w:p>
    <w:p xmlns:wp14="http://schemas.microsoft.com/office/word/2010/wordml" w:rsidP="4BA4BC0D" wp14:paraId="440DDA80" wp14:textId="52A0D0CC">
      <w:pPr>
        <w:spacing w:before="240" w:beforeAutospacing="off" w:after="0" w:afterAutospacing="off"/>
        <w:jc w:val="left"/>
        <w:rPr>
          <w:rFonts w:ascii="Calibri" w:hAnsi="Calibri" w:eastAsia="Calibri" w:cs="Calibri"/>
          <w:color w:val="auto"/>
        </w:rPr>
      </w:pPr>
    </w:p>
    <w:p xmlns:wp14="http://schemas.microsoft.com/office/word/2010/wordml" w:rsidP="4BA4BC0D" wp14:paraId="3A2132FD" wp14:textId="39C972DF">
      <w:pPr>
        <w:spacing w:before="240" w:beforeAutospacing="off" w:after="0" w:afterAutospacing="off"/>
        <w:jc w:val="left"/>
        <w:rPr>
          <w:rFonts w:ascii="Calibri" w:hAnsi="Calibri" w:eastAsia="Calibri" w:cs="Calibri"/>
          <w:color w:val="auto"/>
        </w:rPr>
      </w:pPr>
    </w:p>
    <w:p xmlns:wp14="http://schemas.microsoft.com/office/word/2010/wordml" w:rsidP="53BB2FBD" wp14:paraId="4C14CCFE" wp14:textId="107A4453">
      <w:pPr>
        <w:pStyle w:val="Normal"/>
        <w:spacing w:before="86" w:beforeAutospacing="off" w:after="0" w:afterAutospacing="off"/>
        <w:ind w:left="101" w:right="0"/>
        <w:jc w:val="left"/>
        <w:rPr>
          <w:rFonts w:ascii="Calibri" w:hAnsi="Calibri" w:eastAsia="Calibri" w:cs="Calibri"/>
          <w:b w:val="0"/>
          <w:bCs w:val="0"/>
          <w:i w:val="0"/>
          <w:iCs w:val="0"/>
          <w:caps w:val="0"/>
          <w:smallCaps w:val="0"/>
          <w:noProof w:val="0"/>
          <w:color w:val="auto"/>
          <w:sz w:val="22"/>
          <w:szCs w:val="22"/>
          <w:lang w:val="en-US"/>
        </w:rPr>
      </w:pPr>
    </w:p>
    <w:p w:rsidR="53BB2FBD" w:rsidP="53BB2FBD" w:rsidRDefault="53BB2FBD" w14:paraId="61F4C089" w14:textId="2D4737AC">
      <w:pPr>
        <w:pStyle w:val="Normal"/>
        <w:spacing w:before="86" w:beforeAutospacing="off" w:after="0" w:afterAutospacing="off"/>
        <w:ind w:left="101" w:right="0"/>
        <w:jc w:val="left"/>
        <w:rPr>
          <w:rFonts w:ascii="Calibri" w:hAnsi="Calibri" w:eastAsia="Calibri" w:cs="Calibri"/>
          <w:b w:val="0"/>
          <w:bCs w:val="0"/>
          <w:i w:val="0"/>
          <w:iCs w:val="0"/>
          <w:caps w:val="0"/>
          <w:smallCaps w:val="0"/>
          <w:noProof w:val="0"/>
          <w:color w:val="auto"/>
          <w:sz w:val="22"/>
          <w:szCs w:val="22"/>
          <w:lang w:val="en-US"/>
        </w:rPr>
      </w:pPr>
    </w:p>
    <w:p xmlns:wp14="http://schemas.microsoft.com/office/word/2010/wordml" w:rsidP="53BB2FBD" wp14:paraId="5B935ADF" wp14:textId="79103431">
      <w:pPr>
        <w:pStyle w:val="Normal"/>
        <w:spacing w:before="86" w:beforeAutospacing="off" w:after="0" w:afterAutospacing="off"/>
        <w:ind w:left="0" w:right="0"/>
        <w:jc w:val="left"/>
        <w:rPr>
          <w:rFonts w:ascii="Calibri" w:hAnsi="Calibri" w:eastAsia="Calibri" w:cs="Calibri"/>
          <w:b w:val="0"/>
          <w:bCs w:val="0"/>
          <w:i w:val="0"/>
          <w:iCs w:val="0"/>
          <w:caps w:val="0"/>
          <w:smallCaps w:val="0"/>
          <w:noProof w:val="0"/>
          <w:color w:val="auto"/>
          <w:sz w:val="22"/>
          <w:szCs w:val="22"/>
          <w:lang w:val="en-US"/>
        </w:rPr>
      </w:pPr>
    </w:p>
    <w:sdt>
      <w:sdtPr>
        <w:id w:val="2030394337"/>
        <w:docPartObj>
          <w:docPartGallery w:val="Table of Contents"/>
          <w:docPartUnique/>
        </w:docPartObj>
      </w:sdtPr>
      <w:sdtContent>
        <w:p xmlns:wp14="http://schemas.microsoft.com/office/word/2010/wordml" w:rsidP="1C16A2F9" wp14:paraId="3AF356B6" wp14:textId="510663F8">
          <w:pPr>
            <w:pStyle w:val="TOC1"/>
            <w:tabs>
              <w:tab w:val="right" w:leader="dot" w:pos="9360"/>
            </w:tabs>
            <w:bidi w:val="0"/>
            <w:rPr>
              <w:rStyle w:val="Hyperlink"/>
            </w:rPr>
          </w:pPr>
          <w:r>
            <w:fldChar w:fldCharType="begin"/>
          </w:r>
          <w:r>
            <w:instrText xml:space="preserve">TOC \o "1-9" \z \u \h</w:instrText>
          </w:r>
          <w:r>
            <w:fldChar w:fldCharType="separate"/>
          </w:r>
          <w:hyperlink w:anchor="_Toc1555805793">
            <w:r w:rsidRPr="1C16A2F9" w:rsidR="1C16A2F9">
              <w:rPr>
                <w:rStyle w:val="Hyperlink"/>
              </w:rPr>
              <w:t>1. Introduction</w:t>
            </w:r>
            <w:r>
              <w:tab/>
            </w:r>
            <w:r>
              <w:fldChar w:fldCharType="begin"/>
            </w:r>
            <w:r>
              <w:instrText xml:space="preserve">PAGEREF _Toc1555805793 \h</w:instrText>
            </w:r>
            <w:r>
              <w:fldChar w:fldCharType="separate"/>
            </w:r>
            <w:r w:rsidRPr="1C16A2F9" w:rsidR="1C16A2F9">
              <w:rPr>
                <w:rStyle w:val="Hyperlink"/>
              </w:rPr>
              <w:t>2</w:t>
            </w:r>
            <w:r>
              <w:fldChar w:fldCharType="end"/>
            </w:r>
          </w:hyperlink>
        </w:p>
        <w:p xmlns:wp14="http://schemas.microsoft.com/office/word/2010/wordml" w:rsidP="1C16A2F9" wp14:paraId="71571CAC" wp14:textId="58CB180D">
          <w:pPr>
            <w:pStyle w:val="TOC2"/>
            <w:tabs>
              <w:tab w:val="right" w:leader="dot" w:pos="9360"/>
            </w:tabs>
            <w:bidi w:val="0"/>
            <w:rPr>
              <w:rStyle w:val="Hyperlink"/>
            </w:rPr>
          </w:pPr>
          <w:hyperlink w:anchor="_Toc694656156">
            <w:r w:rsidRPr="1C16A2F9" w:rsidR="1C16A2F9">
              <w:rPr>
                <w:rStyle w:val="Hyperlink"/>
              </w:rPr>
              <w:t>1.1 Purpose</w:t>
            </w:r>
            <w:r>
              <w:tab/>
            </w:r>
            <w:r>
              <w:fldChar w:fldCharType="begin"/>
            </w:r>
            <w:r>
              <w:instrText xml:space="preserve">PAGEREF _Toc694656156 \h</w:instrText>
            </w:r>
            <w:r>
              <w:fldChar w:fldCharType="separate"/>
            </w:r>
            <w:r w:rsidRPr="1C16A2F9" w:rsidR="1C16A2F9">
              <w:rPr>
                <w:rStyle w:val="Hyperlink"/>
              </w:rPr>
              <w:t>3</w:t>
            </w:r>
            <w:r>
              <w:fldChar w:fldCharType="end"/>
            </w:r>
          </w:hyperlink>
        </w:p>
        <w:p xmlns:wp14="http://schemas.microsoft.com/office/word/2010/wordml" w:rsidP="1C16A2F9" wp14:paraId="65B0FBBB" wp14:textId="690F38B3">
          <w:pPr>
            <w:pStyle w:val="TOC2"/>
            <w:tabs>
              <w:tab w:val="right" w:leader="dot" w:pos="9360"/>
            </w:tabs>
            <w:bidi w:val="0"/>
            <w:rPr>
              <w:rStyle w:val="Hyperlink"/>
            </w:rPr>
          </w:pPr>
          <w:hyperlink w:anchor="_Toc1634429107">
            <w:r w:rsidRPr="1C16A2F9" w:rsidR="1C16A2F9">
              <w:rPr>
                <w:rStyle w:val="Hyperlink"/>
              </w:rPr>
              <w:t>1.2 Scope</w:t>
            </w:r>
            <w:r>
              <w:tab/>
            </w:r>
            <w:r>
              <w:fldChar w:fldCharType="begin"/>
            </w:r>
            <w:r>
              <w:instrText xml:space="preserve">PAGEREF _Toc1634429107 \h</w:instrText>
            </w:r>
            <w:r>
              <w:fldChar w:fldCharType="separate"/>
            </w:r>
            <w:r w:rsidRPr="1C16A2F9" w:rsidR="1C16A2F9">
              <w:rPr>
                <w:rStyle w:val="Hyperlink"/>
              </w:rPr>
              <w:t>3</w:t>
            </w:r>
            <w:r>
              <w:fldChar w:fldCharType="end"/>
            </w:r>
          </w:hyperlink>
        </w:p>
        <w:p xmlns:wp14="http://schemas.microsoft.com/office/word/2010/wordml" w:rsidP="1C16A2F9" wp14:paraId="5E6A6237" wp14:textId="4415C598">
          <w:pPr>
            <w:pStyle w:val="TOC2"/>
            <w:tabs>
              <w:tab w:val="right" w:leader="dot" w:pos="9360"/>
            </w:tabs>
            <w:bidi w:val="0"/>
            <w:rPr>
              <w:rStyle w:val="Hyperlink"/>
            </w:rPr>
          </w:pPr>
          <w:hyperlink w:anchor="_Toc1944239305">
            <w:r w:rsidRPr="1C16A2F9" w:rsidR="1C16A2F9">
              <w:rPr>
                <w:rStyle w:val="Hyperlink"/>
              </w:rPr>
              <w:t>1.3 Overview</w:t>
            </w:r>
            <w:r>
              <w:tab/>
            </w:r>
            <w:r>
              <w:fldChar w:fldCharType="begin"/>
            </w:r>
            <w:r>
              <w:instrText xml:space="preserve">PAGEREF _Toc1944239305 \h</w:instrText>
            </w:r>
            <w:r>
              <w:fldChar w:fldCharType="separate"/>
            </w:r>
            <w:r w:rsidRPr="1C16A2F9" w:rsidR="1C16A2F9">
              <w:rPr>
                <w:rStyle w:val="Hyperlink"/>
              </w:rPr>
              <w:t>3</w:t>
            </w:r>
            <w:r>
              <w:fldChar w:fldCharType="end"/>
            </w:r>
          </w:hyperlink>
        </w:p>
        <w:p xmlns:wp14="http://schemas.microsoft.com/office/word/2010/wordml" w:rsidP="1C16A2F9" wp14:paraId="683230B0" wp14:textId="74DE0FB5">
          <w:pPr>
            <w:pStyle w:val="TOC2"/>
            <w:tabs>
              <w:tab w:val="right" w:leader="dot" w:pos="9360"/>
            </w:tabs>
            <w:bidi w:val="0"/>
            <w:rPr>
              <w:rStyle w:val="Hyperlink"/>
            </w:rPr>
          </w:pPr>
          <w:hyperlink w:anchor="_Toc1684097431">
            <w:r w:rsidRPr="1C16A2F9" w:rsidR="1C16A2F9">
              <w:rPr>
                <w:rStyle w:val="Hyperlink"/>
              </w:rPr>
              <w:t>1.4 Definitions and Acronyms:</w:t>
            </w:r>
            <w:r>
              <w:tab/>
            </w:r>
            <w:r>
              <w:fldChar w:fldCharType="begin"/>
            </w:r>
            <w:r>
              <w:instrText xml:space="preserve">PAGEREF _Toc1684097431 \h</w:instrText>
            </w:r>
            <w:r>
              <w:fldChar w:fldCharType="separate"/>
            </w:r>
            <w:r w:rsidRPr="1C16A2F9" w:rsidR="1C16A2F9">
              <w:rPr>
                <w:rStyle w:val="Hyperlink"/>
              </w:rPr>
              <w:t>4</w:t>
            </w:r>
            <w:r>
              <w:fldChar w:fldCharType="end"/>
            </w:r>
          </w:hyperlink>
        </w:p>
        <w:p xmlns:wp14="http://schemas.microsoft.com/office/word/2010/wordml" w:rsidP="1C16A2F9" wp14:paraId="6CAE7E67" wp14:textId="4E599CB6">
          <w:pPr>
            <w:pStyle w:val="TOC2"/>
            <w:tabs>
              <w:tab w:val="right" w:leader="dot" w:pos="9360"/>
            </w:tabs>
            <w:bidi w:val="0"/>
            <w:rPr>
              <w:rStyle w:val="Hyperlink"/>
            </w:rPr>
          </w:pPr>
          <w:hyperlink w:anchor="_Toc1040009107">
            <w:r w:rsidRPr="1C16A2F9" w:rsidR="1C16A2F9">
              <w:rPr>
                <w:rStyle w:val="Hyperlink"/>
              </w:rPr>
              <w:t>1.5 References</w:t>
            </w:r>
            <w:r>
              <w:tab/>
            </w:r>
            <w:r>
              <w:fldChar w:fldCharType="begin"/>
            </w:r>
            <w:r>
              <w:instrText xml:space="preserve">PAGEREF _Toc1040009107 \h</w:instrText>
            </w:r>
            <w:r>
              <w:fldChar w:fldCharType="separate"/>
            </w:r>
            <w:r w:rsidRPr="1C16A2F9" w:rsidR="1C16A2F9">
              <w:rPr>
                <w:rStyle w:val="Hyperlink"/>
              </w:rPr>
              <w:t>4</w:t>
            </w:r>
            <w:r>
              <w:fldChar w:fldCharType="end"/>
            </w:r>
          </w:hyperlink>
        </w:p>
        <w:p xmlns:wp14="http://schemas.microsoft.com/office/word/2010/wordml" w:rsidP="1C16A2F9" wp14:paraId="5351BCA4" wp14:textId="711C2A3E">
          <w:pPr>
            <w:pStyle w:val="TOC1"/>
            <w:tabs>
              <w:tab w:val="right" w:leader="dot" w:pos="9360"/>
            </w:tabs>
            <w:bidi w:val="0"/>
            <w:rPr>
              <w:rStyle w:val="Hyperlink"/>
            </w:rPr>
          </w:pPr>
          <w:hyperlink w:anchor="_Toc376585899">
            <w:r w:rsidRPr="1C16A2F9" w:rsidR="1C16A2F9">
              <w:rPr>
                <w:rStyle w:val="Hyperlink"/>
              </w:rPr>
              <w:t>2. System Overview</w:t>
            </w:r>
            <w:r>
              <w:tab/>
            </w:r>
            <w:r>
              <w:fldChar w:fldCharType="begin"/>
            </w:r>
            <w:r>
              <w:instrText xml:space="preserve">PAGEREF _Toc376585899 \h</w:instrText>
            </w:r>
            <w:r>
              <w:fldChar w:fldCharType="separate"/>
            </w:r>
            <w:r w:rsidRPr="1C16A2F9" w:rsidR="1C16A2F9">
              <w:rPr>
                <w:rStyle w:val="Hyperlink"/>
              </w:rPr>
              <w:t>5</w:t>
            </w:r>
            <w:r>
              <w:fldChar w:fldCharType="end"/>
            </w:r>
          </w:hyperlink>
        </w:p>
        <w:p xmlns:wp14="http://schemas.microsoft.com/office/word/2010/wordml" w:rsidP="1C16A2F9" wp14:paraId="2A8927B8" wp14:textId="36AF4A9C">
          <w:pPr>
            <w:pStyle w:val="TOC2"/>
            <w:tabs>
              <w:tab w:val="right" w:leader="dot" w:pos="9360"/>
            </w:tabs>
            <w:bidi w:val="0"/>
            <w:rPr>
              <w:rStyle w:val="Hyperlink"/>
            </w:rPr>
          </w:pPr>
          <w:hyperlink w:anchor="_Toc432489417">
            <w:r w:rsidRPr="1C16A2F9" w:rsidR="1C16A2F9">
              <w:rPr>
                <w:rStyle w:val="Hyperlink"/>
              </w:rPr>
              <w:t>2.1 Architectural Design</w:t>
            </w:r>
            <w:r>
              <w:tab/>
            </w:r>
            <w:r>
              <w:fldChar w:fldCharType="begin"/>
            </w:r>
            <w:r>
              <w:instrText xml:space="preserve">PAGEREF _Toc432489417 \h</w:instrText>
            </w:r>
            <w:r>
              <w:fldChar w:fldCharType="separate"/>
            </w:r>
            <w:r w:rsidRPr="1C16A2F9" w:rsidR="1C16A2F9">
              <w:rPr>
                <w:rStyle w:val="Hyperlink"/>
              </w:rPr>
              <w:t>5</w:t>
            </w:r>
            <w:r>
              <w:fldChar w:fldCharType="end"/>
            </w:r>
          </w:hyperlink>
        </w:p>
        <w:p xmlns:wp14="http://schemas.microsoft.com/office/word/2010/wordml" w:rsidP="1C16A2F9" wp14:paraId="572E59B6" wp14:textId="79E5EE6C">
          <w:pPr>
            <w:pStyle w:val="TOC2"/>
            <w:tabs>
              <w:tab w:val="right" w:leader="dot" w:pos="9360"/>
            </w:tabs>
            <w:bidi w:val="0"/>
            <w:rPr>
              <w:rStyle w:val="Hyperlink"/>
            </w:rPr>
          </w:pPr>
          <w:hyperlink w:anchor="_Toc1563927528">
            <w:r w:rsidRPr="1C16A2F9" w:rsidR="1C16A2F9">
              <w:rPr>
                <w:rStyle w:val="Hyperlink"/>
              </w:rPr>
              <w:t>2.2 Technical Design</w:t>
            </w:r>
            <w:r>
              <w:tab/>
            </w:r>
            <w:r>
              <w:fldChar w:fldCharType="begin"/>
            </w:r>
            <w:r>
              <w:instrText xml:space="preserve">PAGEREF _Toc1563927528 \h</w:instrText>
            </w:r>
            <w:r>
              <w:fldChar w:fldCharType="separate"/>
            </w:r>
            <w:r w:rsidRPr="1C16A2F9" w:rsidR="1C16A2F9">
              <w:rPr>
                <w:rStyle w:val="Hyperlink"/>
              </w:rPr>
              <w:t>5</w:t>
            </w:r>
            <w:r>
              <w:fldChar w:fldCharType="end"/>
            </w:r>
          </w:hyperlink>
        </w:p>
        <w:p xmlns:wp14="http://schemas.microsoft.com/office/word/2010/wordml" w:rsidP="1C16A2F9" wp14:paraId="5B24AC92" wp14:textId="6D2A7338">
          <w:pPr>
            <w:pStyle w:val="TOC2"/>
            <w:tabs>
              <w:tab w:val="right" w:leader="dot" w:pos="9360"/>
            </w:tabs>
            <w:bidi w:val="0"/>
            <w:rPr>
              <w:rStyle w:val="Hyperlink"/>
            </w:rPr>
          </w:pPr>
          <w:hyperlink w:anchor="_Toc2132247116">
            <w:r w:rsidRPr="1C16A2F9" w:rsidR="1C16A2F9">
              <w:rPr>
                <w:rStyle w:val="Hyperlink"/>
              </w:rPr>
              <w:t>2.3 Design Rationale</w:t>
            </w:r>
            <w:r>
              <w:tab/>
            </w:r>
            <w:r>
              <w:fldChar w:fldCharType="begin"/>
            </w:r>
            <w:r>
              <w:instrText xml:space="preserve">PAGEREF _Toc2132247116 \h</w:instrText>
            </w:r>
            <w:r>
              <w:fldChar w:fldCharType="separate"/>
            </w:r>
            <w:r w:rsidRPr="1C16A2F9" w:rsidR="1C16A2F9">
              <w:rPr>
                <w:rStyle w:val="Hyperlink"/>
              </w:rPr>
              <w:t>6</w:t>
            </w:r>
            <w:r>
              <w:fldChar w:fldCharType="end"/>
            </w:r>
          </w:hyperlink>
        </w:p>
        <w:p xmlns:wp14="http://schemas.microsoft.com/office/word/2010/wordml" w:rsidP="1C16A2F9" wp14:paraId="413EEA4F" wp14:textId="58CA33C4">
          <w:pPr>
            <w:pStyle w:val="TOC2"/>
            <w:tabs>
              <w:tab w:val="right" w:leader="dot" w:pos="9360"/>
            </w:tabs>
            <w:bidi w:val="0"/>
            <w:rPr>
              <w:rStyle w:val="Hyperlink"/>
            </w:rPr>
          </w:pPr>
          <w:hyperlink w:anchor="_Toc810265679">
            <w:r w:rsidRPr="1C16A2F9" w:rsidR="1C16A2F9">
              <w:rPr>
                <w:rStyle w:val="Hyperlink"/>
              </w:rPr>
              <w:t>2.4 Architectural Views</w:t>
            </w:r>
            <w:r>
              <w:tab/>
            </w:r>
            <w:r>
              <w:fldChar w:fldCharType="begin"/>
            </w:r>
            <w:r>
              <w:instrText xml:space="preserve">PAGEREF _Toc810265679 \h</w:instrText>
            </w:r>
            <w:r>
              <w:fldChar w:fldCharType="separate"/>
            </w:r>
            <w:r w:rsidRPr="1C16A2F9" w:rsidR="1C16A2F9">
              <w:rPr>
                <w:rStyle w:val="Hyperlink"/>
              </w:rPr>
              <w:t>6</w:t>
            </w:r>
            <w:r>
              <w:fldChar w:fldCharType="end"/>
            </w:r>
          </w:hyperlink>
        </w:p>
        <w:p xmlns:wp14="http://schemas.microsoft.com/office/word/2010/wordml" w:rsidP="1C16A2F9" wp14:paraId="5FB46E9C" wp14:textId="583C8A43">
          <w:pPr>
            <w:pStyle w:val="TOC2"/>
            <w:tabs>
              <w:tab w:val="right" w:leader="dot" w:pos="9360"/>
            </w:tabs>
            <w:bidi w:val="0"/>
            <w:rPr>
              <w:rStyle w:val="Hyperlink"/>
            </w:rPr>
          </w:pPr>
          <w:hyperlink w:anchor="_Toc422792196">
            <w:r w:rsidRPr="1C16A2F9" w:rsidR="1C16A2F9">
              <w:rPr>
                <w:rStyle w:val="Hyperlink"/>
              </w:rPr>
              <w:t>2.5 Architectural Assumptions</w:t>
            </w:r>
            <w:r>
              <w:tab/>
            </w:r>
            <w:r>
              <w:fldChar w:fldCharType="begin"/>
            </w:r>
            <w:r>
              <w:instrText xml:space="preserve">PAGEREF _Toc422792196 \h</w:instrText>
            </w:r>
            <w:r>
              <w:fldChar w:fldCharType="separate"/>
            </w:r>
            <w:r w:rsidRPr="1C16A2F9" w:rsidR="1C16A2F9">
              <w:rPr>
                <w:rStyle w:val="Hyperlink"/>
              </w:rPr>
              <w:t>7</w:t>
            </w:r>
            <w:r>
              <w:fldChar w:fldCharType="end"/>
            </w:r>
          </w:hyperlink>
        </w:p>
        <w:p xmlns:wp14="http://schemas.microsoft.com/office/word/2010/wordml" w:rsidP="1C16A2F9" wp14:paraId="7162093E" wp14:textId="5B5D5A6D">
          <w:pPr>
            <w:pStyle w:val="TOC1"/>
            <w:tabs>
              <w:tab w:val="right" w:leader="dot" w:pos="9360"/>
            </w:tabs>
            <w:bidi w:val="0"/>
            <w:rPr>
              <w:rStyle w:val="Hyperlink"/>
            </w:rPr>
          </w:pPr>
          <w:hyperlink w:anchor="_Toc1133670718">
            <w:r w:rsidRPr="1C16A2F9" w:rsidR="1C16A2F9">
              <w:rPr>
                <w:rStyle w:val="Hyperlink"/>
              </w:rPr>
              <w:t>3. Detailed Design</w:t>
            </w:r>
            <w:r>
              <w:tab/>
            </w:r>
            <w:r>
              <w:fldChar w:fldCharType="begin"/>
            </w:r>
            <w:r>
              <w:instrText xml:space="preserve">PAGEREF _Toc1133670718 \h</w:instrText>
            </w:r>
            <w:r>
              <w:fldChar w:fldCharType="separate"/>
            </w:r>
            <w:r w:rsidRPr="1C16A2F9" w:rsidR="1C16A2F9">
              <w:rPr>
                <w:rStyle w:val="Hyperlink"/>
              </w:rPr>
              <w:t>7</w:t>
            </w:r>
            <w:r>
              <w:fldChar w:fldCharType="end"/>
            </w:r>
          </w:hyperlink>
        </w:p>
        <w:p xmlns:wp14="http://schemas.microsoft.com/office/word/2010/wordml" w:rsidP="1C16A2F9" wp14:paraId="12A9935B" wp14:textId="5AD41D8F">
          <w:pPr>
            <w:pStyle w:val="TOC2"/>
            <w:tabs>
              <w:tab w:val="right" w:leader="dot" w:pos="9360"/>
            </w:tabs>
            <w:bidi w:val="0"/>
            <w:rPr>
              <w:rStyle w:val="Hyperlink"/>
            </w:rPr>
          </w:pPr>
          <w:hyperlink w:anchor="_Toc1434757055">
            <w:r w:rsidRPr="1C16A2F9" w:rsidR="1C16A2F9">
              <w:rPr>
                <w:rStyle w:val="Hyperlink"/>
              </w:rPr>
              <w:t>3.1 Decomposition Description</w:t>
            </w:r>
            <w:r>
              <w:tab/>
            </w:r>
            <w:r>
              <w:fldChar w:fldCharType="begin"/>
            </w:r>
            <w:r>
              <w:instrText xml:space="preserve">PAGEREF _Toc1434757055 \h</w:instrText>
            </w:r>
            <w:r>
              <w:fldChar w:fldCharType="separate"/>
            </w:r>
            <w:r w:rsidRPr="1C16A2F9" w:rsidR="1C16A2F9">
              <w:rPr>
                <w:rStyle w:val="Hyperlink"/>
              </w:rPr>
              <w:t>7</w:t>
            </w:r>
            <w:r>
              <w:fldChar w:fldCharType="end"/>
            </w:r>
          </w:hyperlink>
        </w:p>
        <w:p xmlns:wp14="http://schemas.microsoft.com/office/word/2010/wordml" w:rsidP="1C16A2F9" wp14:paraId="0DE79283" wp14:textId="4D940FFE">
          <w:pPr>
            <w:pStyle w:val="TOC2"/>
            <w:tabs>
              <w:tab w:val="right" w:leader="dot" w:pos="9360"/>
            </w:tabs>
            <w:bidi w:val="0"/>
            <w:rPr>
              <w:rStyle w:val="Hyperlink"/>
            </w:rPr>
          </w:pPr>
          <w:hyperlink w:anchor="_Toc1491959683">
            <w:r w:rsidRPr="1C16A2F9" w:rsidR="1C16A2F9">
              <w:rPr>
                <w:rStyle w:val="Hyperlink"/>
              </w:rPr>
              <w:t>3.2 Dependency Description</w:t>
            </w:r>
            <w:r>
              <w:tab/>
            </w:r>
            <w:r>
              <w:fldChar w:fldCharType="begin"/>
            </w:r>
            <w:r>
              <w:instrText xml:space="preserve">PAGEREF _Toc1491959683 \h</w:instrText>
            </w:r>
            <w:r>
              <w:fldChar w:fldCharType="separate"/>
            </w:r>
            <w:r w:rsidRPr="1C16A2F9" w:rsidR="1C16A2F9">
              <w:rPr>
                <w:rStyle w:val="Hyperlink"/>
              </w:rPr>
              <w:t>8</w:t>
            </w:r>
            <w:r>
              <w:fldChar w:fldCharType="end"/>
            </w:r>
          </w:hyperlink>
        </w:p>
        <w:p xmlns:wp14="http://schemas.microsoft.com/office/word/2010/wordml" w:rsidP="1C16A2F9" wp14:paraId="1038C619" wp14:textId="73B0D6F4">
          <w:pPr>
            <w:pStyle w:val="TOC2"/>
            <w:tabs>
              <w:tab w:val="right" w:leader="dot" w:pos="9360"/>
            </w:tabs>
            <w:bidi w:val="0"/>
            <w:rPr>
              <w:rStyle w:val="Hyperlink"/>
            </w:rPr>
          </w:pPr>
          <w:hyperlink w:anchor="_Toc1698025159">
            <w:r w:rsidRPr="1C16A2F9" w:rsidR="1C16A2F9">
              <w:rPr>
                <w:rStyle w:val="Hyperlink"/>
              </w:rPr>
              <w:t>3.3 Interface Description</w:t>
            </w:r>
            <w:r>
              <w:tab/>
            </w:r>
            <w:r>
              <w:fldChar w:fldCharType="begin"/>
            </w:r>
            <w:r>
              <w:instrText xml:space="preserve">PAGEREF _Toc1698025159 \h</w:instrText>
            </w:r>
            <w:r>
              <w:fldChar w:fldCharType="separate"/>
            </w:r>
            <w:r w:rsidRPr="1C16A2F9" w:rsidR="1C16A2F9">
              <w:rPr>
                <w:rStyle w:val="Hyperlink"/>
              </w:rPr>
              <w:t>8</w:t>
            </w:r>
            <w:r>
              <w:fldChar w:fldCharType="end"/>
            </w:r>
          </w:hyperlink>
        </w:p>
        <w:p xmlns:wp14="http://schemas.microsoft.com/office/word/2010/wordml" w:rsidP="1C16A2F9" wp14:paraId="60554F35" wp14:textId="1D1AD170">
          <w:pPr>
            <w:pStyle w:val="TOC1"/>
            <w:tabs>
              <w:tab w:val="right" w:leader="dot" w:pos="9360"/>
            </w:tabs>
            <w:bidi w:val="0"/>
            <w:rPr>
              <w:rStyle w:val="Hyperlink"/>
            </w:rPr>
          </w:pPr>
          <w:hyperlink w:anchor="_Toc595153798">
            <w:r w:rsidRPr="1C16A2F9" w:rsidR="1C16A2F9">
              <w:rPr>
                <w:rStyle w:val="Hyperlink"/>
              </w:rPr>
              <w:t>4. User Interface Design</w:t>
            </w:r>
            <w:r>
              <w:tab/>
            </w:r>
            <w:r>
              <w:fldChar w:fldCharType="begin"/>
            </w:r>
            <w:r>
              <w:instrText xml:space="preserve">PAGEREF _Toc595153798 \h</w:instrText>
            </w:r>
            <w:r>
              <w:fldChar w:fldCharType="separate"/>
            </w:r>
            <w:r w:rsidRPr="1C16A2F9" w:rsidR="1C16A2F9">
              <w:rPr>
                <w:rStyle w:val="Hyperlink"/>
              </w:rPr>
              <w:t>8</w:t>
            </w:r>
            <w:r>
              <w:fldChar w:fldCharType="end"/>
            </w:r>
          </w:hyperlink>
        </w:p>
        <w:p xmlns:wp14="http://schemas.microsoft.com/office/word/2010/wordml" w:rsidP="1C16A2F9" wp14:paraId="424447E1" wp14:textId="52780F95">
          <w:pPr>
            <w:pStyle w:val="TOC2"/>
            <w:tabs>
              <w:tab w:val="right" w:leader="dot" w:pos="9360"/>
            </w:tabs>
            <w:bidi w:val="0"/>
            <w:rPr>
              <w:rStyle w:val="Hyperlink"/>
            </w:rPr>
          </w:pPr>
          <w:hyperlink w:anchor="_Toc278943709">
            <w:r w:rsidRPr="1C16A2F9" w:rsidR="1C16A2F9">
              <w:rPr>
                <w:rStyle w:val="Hyperlink"/>
              </w:rPr>
              <w:t>4.1 UI Design</w:t>
            </w:r>
            <w:r>
              <w:tab/>
            </w:r>
            <w:r>
              <w:fldChar w:fldCharType="begin"/>
            </w:r>
            <w:r>
              <w:instrText xml:space="preserve">PAGEREF _Toc278943709 \h</w:instrText>
            </w:r>
            <w:r>
              <w:fldChar w:fldCharType="separate"/>
            </w:r>
            <w:r w:rsidRPr="1C16A2F9" w:rsidR="1C16A2F9">
              <w:rPr>
                <w:rStyle w:val="Hyperlink"/>
              </w:rPr>
              <w:t>9</w:t>
            </w:r>
            <w:r>
              <w:fldChar w:fldCharType="end"/>
            </w:r>
          </w:hyperlink>
        </w:p>
        <w:p xmlns:wp14="http://schemas.microsoft.com/office/word/2010/wordml" w:rsidP="1C16A2F9" wp14:paraId="137B372B" wp14:textId="68148172">
          <w:pPr>
            <w:pStyle w:val="TOC1"/>
            <w:tabs>
              <w:tab w:val="right" w:leader="dot" w:pos="9360"/>
            </w:tabs>
            <w:bidi w:val="0"/>
            <w:rPr>
              <w:rStyle w:val="Hyperlink"/>
            </w:rPr>
          </w:pPr>
          <w:hyperlink w:anchor="_Toc373744750">
            <w:r w:rsidRPr="1C16A2F9" w:rsidR="1C16A2F9">
              <w:rPr>
                <w:rStyle w:val="Hyperlink"/>
              </w:rPr>
              <w:t>5. Database and Data Design</w:t>
            </w:r>
            <w:r>
              <w:tab/>
            </w:r>
            <w:r>
              <w:fldChar w:fldCharType="begin"/>
            </w:r>
            <w:r>
              <w:instrText xml:space="preserve">PAGEREF _Toc373744750 \h</w:instrText>
            </w:r>
            <w:r>
              <w:fldChar w:fldCharType="separate"/>
            </w:r>
            <w:r w:rsidRPr="1C16A2F9" w:rsidR="1C16A2F9">
              <w:rPr>
                <w:rStyle w:val="Hyperlink"/>
              </w:rPr>
              <w:t>10</w:t>
            </w:r>
            <w:r>
              <w:fldChar w:fldCharType="end"/>
            </w:r>
          </w:hyperlink>
        </w:p>
        <w:p xmlns:wp14="http://schemas.microsoft.com/office/word/2010/wordml" w:rsidP="1C16A2F9" wp14:paraId="5E3A1424" wp14:textId="22D3517F">
          <w:pPr>
            <w:pStyle w:val="TOC1"/>
            <w:tabs>
              <w:tab w:val="right" w:leader="dot" w:pos="9360"/>
            </w:tabs>
            <w:bidi w:val="0"/>
            <w:rPr>
              <w:rStyle w:val="Hyperlink"/>
            </w:rPr>
          </w:pPr>
          <w:hyperlink w:anchor="_Toc1792191964">
            <w:r w:rsidRPr="1C16A2F9" w:rsidR="1C16A2F9">
              <w:rPr>
                <w:rStyle w:val="Hyperlink"/>
              </w:rPr>
              <w:t>6. API Integration Plan</w:t>
            </w:r>
            <w:r>
              <w:tab/>
            </w:r>
            <w:r>
              <w:fldChar w:fldCharType="begin"/>
            </w:r>
            <w:r>
              <w:instrText xml:space="preserve">PAGEREF _Toc1792191964 \h</w:instrText>
            </w:r>
            <w:r>
              <w:fldChar w:fldCharType="separate"/>
            </w:r>
            <w:r w:rsidRPr="1C16A2F9" w:rsidR="1C16A2F9">
              <w:rPr>
                <w:rStyle w:val="Hyperlink"/>
              </w:rPr>
              <w:t>11</w:t>
            </w:r>
            <w:r>
              <w:fldChar w:fldCharType="end"/>
            </w:r>
          </w:hyperlink>
        </w:p>
        <w:p xmlns:wp14="http://schemas.microsoft.com/office/word/2010/wordml" w:rsidP="1C16A2F9" wp14:paraId="29A84E4A" wp14:textId="4789C0CC">
          <w:pPr>
            <w:pStyle w:val="TOC2"/>
            <w:tabs>
              <w:tab w:val="right" w:leader="dot" w:pos="9360"/>
            </w:tabs>
            <w:bidi w:val="0"/>
            <w:rPr>
              <w:rStyle w:val="Hyperlink"/>
            </w:rPr>
          </w:pPr>
          <w:hyperlink w:anchor="_Toc1646626797">
            <w:r w:rsidRPr="1C16A2F9" w:rsidR="1C16A2F9">
              <w:rPr>
                <w:rStyle w:val="Hyperlink"/>
              </w:rPr>
              <w:t>6.1 Overview</w:t>
            </w:r>
            <w:r>
              <w:tab/>
            </w:r>
            <w:r>
              <w:fldChar w:fldCharType="begin"/>
            </w:r>
            <w:r>
              <w:instrText xml:space="preserve">PAGEREF _Toc1646626797 \h</w:instrText>
            </w:r>
            <w:r>
              <w:fldChar w:fldCharType="separate"/>
            </w:r>
            <w:r w:rsidRPr="1C16A2F9" w:rsidR="1C16A2F9">
              <w:rPr>
                <w:rStyle w:val="Hyperlink"/>
              </w:rPr>
              <w:t>11</w:t>
            </w:r>
            <w:r>
              <w:fldChar w:fldCharType="end"/>
            </w:r>
          </w:hyperlink>
        </w:p>
        <w:p w:rsidR="7AF07233" w:rsidP="1C16A2F9" w:rsidRDefault="7AF07233" w14:paraId="17E9ABDA" w14:textId="6B328028">
          <w:pPr>
            <w:pStyle w:val="TOC2"/>
            <w:tabs>
              <w:tab w:val="right" w:leader="dot" w:pos="9360"/>
            </w:tabs>
            <w:bidi w:val="0"/>
            <w:rPr>
              <w:rStyle w:val="Hyperlink"/>
            </w:rPr>
          </w:pPr>
          <w:hyperlink w:anchor="_Toc1244542831">
            <w:r w:rsidRPr="1C16A2F9" w:rsidR="1C16A2F9">
              <w:rPr>
                <w:rStyle w:val="Hyperlink"/>
              </w:rPr>
              <w:t>6.1 Core Integration – Conceptual</w:t>
            </w:r>
            <w:r>
              <w:tab/>
            </w:r>
            <w:r>
              <w:fldChar w:fldCharType="begin"/>
            </w:r>
            <w:r>
              <w:instrText xml:space="preserve">PAGEREF _Toc1244542831 \h</w:instrText>
            </w:r>
            <w:r>
              <w:fldChar w:fldCharType="separate"/>
            </w:r>
            <w:r w:rsidRPr="1C16A2F9" w:rsidR="1C16A2F9">
              <w:rPr>
                <w:rStyle w:val="Hyperlink"/>
              </w:rPr>
              <w:t>11</w:t>
            </w:r>
            <w:r>
              <w:fldChar w:fldCharType="end"/>
            </w:r>
          </w:hyperlink>
        </w:p>
        <w:p w:rsidR="7AF07233" w:rsidP="1C16A2F9" w:rsidRDefault="7AF07233" w14:paraId="0686087A" w14:textId="06DB39DB">
          <w:pPr>
            <w:pStyle w:val="TOC2"/>
            <w:tabs>
              <w:tab w:val="right" w:leader="dot" w:pos="9360"/>
            </w:tabs>
            <w:bidi w:val="0"/>
            <w:rPr>
              <w:rStyle w:val="Hyperlink"/>
            </w:rPr>
          </w:pPr>
          <w:hyperlink w:anchor="_Toc125237791">
            <w:r w:rsidRPr="1C16A2F9" w:rsidR="1C16A2F9">
              <w:rPr>
                <w:rStyle w:val="Hyperlink"/>
              </w:rPr>
              <w:t>6.2 Evaluation Metrics</w:t>
            </w:r>
            <w:r>
              <w:tab/>
            </w:r>
            <w:r>
              <w:fldChar w:fldCharType="begin"/>
            </w:r>
            <w:r>
              <w:instrText xml:space="preserve">PAGEREF _Toc125237791 \h</w:instrText>
            </w:r>
            <w:r>
              <w:fldChar w:fldCharType="separate"/>
            </w:r>
            <w:r w:rsidRPr="1C16A2F9" w:rsidR="1C16A2F9">
              <w:rPr>
                <w:rStyle w:val="Hyperlink"/>
              </w:rPr>
              <w:t>13</w:t>
            </w:r>
            <w:r>
              <w:fldChar w:fldCharType="end"/>
            </w:r>
          </w:hyperlink>
        </w:p>
        <w:p w:rsidR="7AF07233" w:rsidP="1C16A2F9" w:rsidRDefault="7AF07233" w14:paraId="5E95DC90" w14:textId="57AAC988">
          <w:pPr>
            <w:pStyle w:val="TOC1"/>
            <w:tabs>
              <w:tab w:val="right" w:leader="dot" w:pos="9360"/>
            </w:tabs>
            <w:bidi w:val="0"/>
            <w:rPr>
              <w:rStyle w:val="Hyperlink"/>
            </w:rPr>
          </w:pPr>
          <w:hyperlink w:anchor="_Toc1831525875">
            <w:r w:rsidRPr="1C16A2F9" w:rsidR="1C16A2F9">
              <w:rPr>
                <w:rStyle w:val="Hyperlink"/>
              </w:rPr>
              <w:t>7. Appendices</w:t>
            </w:r>
            <w:r>
              <w:tab/>
            </w:r>
            <w:r>
              <w:fldChar w:fldCharType="begin"/>
            </w:r>
            <w:r>
              <w:instrText xml:space="preserve">PAGEREF _Toc1831525875 \h</w:instrText>
            </w:r>
            <w:r>
              <w:fldChar w:fldCharType="separate"/>
            </w:r>
            <w:r w:rsidRPr="1C16A2F9" w:rsidR="1C16A2F9">
              <w:rPr>
                <w:rStyle w:val="Hyperlink"/>
              </w:rPr>
              <w:t>14</w:t>
            </w:r>
            <w:r>
              <w:fldChar w:fldCharType="end"/>
            </w:r>
          </w:hyperlink>
        </w:p>
        <w:p w:rsidR="7AF07233" w:rsidP="1C16A2F9" w:rsidRDefault="7AF07233" w14:paraId="35C7692A" w14:textId="24D7360F">
          <w:pPr>
            <w:pStyle w:val="TOC1"/>
            <w:tabs>
              <w:tab w:val="right" w:leader="dot" w:pos="9360"/>
            </w:tabs>
            <w:bidi w:val="0"/>
            <w:rPr>
              <w:rStyle w:val="Hyperlink"/>
            </w:rPr>
          </w:pPr>
          <w:hyperlink w:anchor="_Toc1567751278">
            <w:r w:rsidRPr="1C16A2F9" w:rsidR="1C16A2F9">
              <w:rPr>
                <w:rStyle w:val="Hyperlink"/>
              </w:rPr>
              <w:t>8. Change Log</w:t>
            </w:r>
            <w:r>
              <w:tab/>
            </w:r>
            <w:r>
              <w:fldChar w:fldCharType="begin"/>
            </w:r>
            <w:r>
              <w:instrText xml:space="preserve">PAGEREF _Toc1567751278 \h</w:instrText>
            </w:r>
            <w:r>
              <w:fldChar w:fldCharType="separate"/>
            </w:r>
            <w:r w:rsidRPr="1C16A2F9" w:rsidR="1C16A2F9">
              <w:rPr>
                <w:rStyle w:val="Hyperlink"/>
              </w:rPr>
              <w:t>15</w:t>
            </w:r>
            <w:r>
              <w:fldChar w:fldCharType="end"/>
            </w:r>
          </w:hyperlink>
          <w:r>
            <w:fldChar w:fldCharType="end"/>
          </w:r>
        </w:p>
      </w:sdtContent>
    </w:sdt>
    <w:p xmlns:wp14="http://schemas.microsoft.com/office/word/2010/wordml" w:rsidP="53BB2FBD" wp14:paraId="4B30640C" wp14:textId="700095D7">
      <w:pPr>
        <w:pStyle w:val="Heading1"/>
        <w:spacing w:before="86" w:beforeAutospacing="off" w:after="0" w:afterAutospacing="off"/>
        <w:ind w:left="0" w:right="0"/>
        <w:jc w:val="left"/>
        <w:rPr>
          <w:rFonts w:ascii="Calibri" w:hAnsi="Calibri" w:eastAsia="Calibri" w:cs="Calibri"/>
          <w:noProof w:val="0"/>
          <w:color w:val="auto"/>
          <w:lang w:val="en-US"/>
        </w:rPr>
      </w:pPr>
    </w:p>
    <w:p xmlns:wp14="http://schemas.microsoft.com/office/word/2010/wordml" w:rsidP="53BB2FBD" wp14:paraId="489D62E2" wp14:textId="394F0C4B">
      <w:pPr>
        <w:rPr>
          <w:rFonts w:ascii="Calibri" w:hAnsi="Calibri" w:eastAsia="Calibri" w:cs="Calibri"/>
          <w:color w:val="auto"/>
        </w:rPr>
      </w:pPr>
      <w:r w:rsidRPr="53BB2FBD">
        <w:rPr>
          <w:rFonts w:ascii="Calibri" w:hAnsi="Calibri" w:eastAsia="Calibri" w:cs="Calibri"/>
          <w:color w:val="auto"/>
        </w:rPr>
        <w:br w:type="page"/>
      </w:r>
    </w:p>
    <w:p xmlns:wp14="http://schemas.microsoft.com/office/word/2010/wordml" w:rsidP="53BB2FBD" wp14:paraId="43BBCEFB" wp14:textId="6857FDB3">
      <w:pPr>
        <w:pStyle w:val="Heading1"/>
        <w:spacing w:before="86" w:beforeAutospacing="off" w:after="0" w:afterAutospacing="off"/>
        <w:ind w:left="0" w:right="0"/>
        <w:jc w:val="left"/>
        <w:rPr>
          <w:rFonts w:ascii="Calibri" w:hAnsi="Calibri" w:eastAsia="Calibri" w:cs="Calibri"/>
          <w:noProof w:val="0"/>
          <w:color w:val="auto"/>
          <w:lang w:val="en-US"/>
        </w:rPr>
      </w:pPr>
      <w:bookmarkStart w:name="_Toc1555805793" w:id="1274018771"/>
      <w:r w:rsidRPr="1C16A2F9" w:rsidR="57FA199F">
        <w:rPr>
          <w:rFonts w:ascii="Calibri" w:hAnsi="Calibri" w:eastAsia="Calibri" w:cs="Calibri"/>
          <w:noProof w:val="0"/>
          <w:color w:val="auto"/>
          <w:lang w:val="en-US"/>
        </w:rPr>
        <w:t xml:space="preserve">1. </w:t>
      </w:r>
      <w:r w:rsidRPr="1C16A2F9" w:rsidR="643C499E">
        <w:rPr>
          <w:rFonts w:ascii="Calibri" w:hAnsi="Calibri" w:eastAsia="Calibri" w:cs="Calibri"/>
          <w:noProof w:val="0"/>
          <w:color w:val="auto"/>
          <w:lang w:val="en-US"/>
        </w:rPr>
        <w:t>Introduction</w:t>
      </w:r>
      <w:bookmarkEnd w:id="1274018771"/>
    </w:p>
    <w:p xmlns:wp14="http://schemas.microsoft.com/office/word/2010/wordml" w:rsidP="7AF07233" wp14:paraId="562B4777" wp14:textId="7739F9DB">
      <w:pPr>
        <w:pStyle w:val="Heading2"/>
        <w:rPr>
          <w:rFonts w:ascii="Calibri" w:hAnsi="Calibri" w:eastAsia="Calibri" w:cs="Calibri"/>
          <w:noProof w:val="0"/>
          <w:color w:val="auto"/>
          <w:lang w:val="en-US"/>
        </w:rPr>
      </w:pPr>
      <w:bookmarkStart w:name="_Toc694656156" w:id="1631078168"/>
      <w:r w:rsidRPr="1C16A2F9" w:rsidR="57FA199F">
        <w:rPr>
          <w:rFonts w:ascii="Calibri" w:hAnsi="Calibri" w:eastAsia="Calibri" w:cs="Calibri"/>
          <w:noProof w:val="0"/>
          <w:color w:val="auto"/>
          <w:lang w:val="en-US"/>
        </w:rPr>
        <w:t>1.1 Purpose</w:t>
      </w:r>
      <w:bookmarkEnd w:id="1631078168"/>
    </w:p>
    <w:p xmlns:wp14="http://schemas.microsoft.com/office/word/2010/wordml" w:rsidP="53BB2FBD" wp14:paraId="32816796" wp14:textId="4C7C9A16">
      <w:pPr>
        <w:pStyle w:val="Normal"/>
        <w:rPr>
          <w:rFonts w:ascii="Calibri" w:hAnsi="Calibri" w:eastAsia="Calibri" w:cs="Calibri"/>
          <w:noProof w:val="0"/>
          <w:color w:val="auto"/>
          <w:lang w:val="en-US"/>
        </w:rPr>
      </w:pPr>
      <w:r w:rsidRPr="53BB2FBD" w:rsidR="13B06076">
        <w:rPr>
          <w:rFonts w:ascii="Calibri" w:hAnsi="Calibri" w:eastAsia="Calibri" w:cs="Calibri"/>
          <w:noProof w:val="0"/>
          <w:color w:val="auto"/>
          <w:lang w:val="en-US"/>
        </w:rPr>
        <w:t xml:space="preserve">The purpose of this document is to present the design and architectural for a Proof-of-Concept or PoC AI-assisted guest support chat platform intended for a high-volume vacation rental business. </w:t>
      </w:r>
      <w:r w:rsidRPr="53BB2FBD" w:rsidR="13B06076">
        <w:rPr>
          <w:rFonts w:ascii="Calibri" w:hAnsi="Calibri" w:eastAsia="Calibri" w:cs="Calibri"/>
          <w:noProof w:val="0"/>
          <w:color w:val="auto"/>
          <w:lang w:val="en-US"/>
        </w:rPr>
        <w:t>The proposed system aims to reduce the call-center workload by automating responses to automating responses to routine guest inquires using real-time property and reservation data.</w:t>
      </w:r>
      <w:r w:rsidRPr="53BB2FBD" w:rsidR="13B06076">
        <w:rPr>
          <w:rFonts w:ascii="Calibri" w:hAnsi="Calibri" w:eastAsia="Calibri" w:cs="Calibri"/>
          <w:noProof w:val="0"/>
          <w:color w:val="auto"/>
          <w:lang w:val="en-US"/>
        </w:rPr>
        <w:t xml:space="preserve"> The platform will integrate a Large Language Model or LLM with verified operational data retrieved through the </w:t>
      </w:r>
      <w:r w:rsidRPr="53BB2FBD" w:rsidR="13B06076">
        <w:rPr>
          <w:rFonts w:ascii="Calibri" w:hAnsi="Calibri" w:eastAsia="Calibri" w:cs="Calibri"/>
          <w:noProof w:val="0"/>
          <w:color w:val="auto"/>
          <w:lang w:val="en-US"/>
        </w:rPr>
        <w:t>StreamlineVRS</w:t>
      </w:r>
      <w:r w:rsidRPr="53BB2FBD" w:rsidR="13B06076">
        <w:rPr>
          <w:rFonts w:ascii="Calibri" w:hAnsi="Calibri" w:eastAsia="Calibri" w:cs="Calibri"/>
          <w:noProof w:val="0"/>
          <w:color w:val="auto"/>
          <w:lang w:val="en-US"/>
        </w:rPr>
        <w:t xml:space="preserve"> API to generate contextually </w:t>
      </w:r>
      <w:r w:rsidRPr="53BB2FBD" w:rsidR="13B06076">
        <w:rPr>
          <w:rFonts w:ascii="Calibri" w:hAnsi="Calibri" w:eastAsia="Calibri" w:cs="Calibri"/>
          <w:noProof w:val="0"/>
          <w:color w:val="auto"/>
          <w:lang w:val="en-US"/>
        </w:rPr>
        <w:t>accurate</w:t>
      </w:r>
      <w:r w:rsidRPr="53BB2FBD" w:rsidR="13B06076">
        <w:rPr>
          <w:rFonts w:ascii="Calibri" w:hAnsi="Calibri" w:eastAsia="Calibri" w:cs="Calibri"/>
          <w:noProof w:val="0"/>
          <w:color w:val="auto"/>
          <w:lang w:val="en-US"/>
        </w:rPr>
        <w:t xml:space="preserve"> responses. Emphasis will be placed on prompt engineering techniques to constrain model outputs, reduce hallucination risk, and ensure that generated responses </w:t>
      </w:r>
      <w:r w:rsidRPr="53BB2FBD" w:rsidR="13B06076">
        <w:rPr>
          <w:rFonts w:ascii="Calibri" w:hAnsi="Calibri" w:eastAsia="Calibri" w:cs="Calibri"/>
          <w:noProof w:val="0"/>
          <w:color w:val="auto"/>
          <w:lang w:val="en-US"/>
        </w:rPr>
        <w:t>remain</w:t>
      </w:r>
      <w:r w:rsidRPr="53BB2FBD" w:rsidR="13B06076">
        <w:rPr>
          <w:rFonts w:ascii="Calibri" w:hAnsi="Calibri" w:eastAsia="Calibri" w:cs="Calibri"/>
          <w:noProof w:val="0"/>
          <w:color w:val="auto"/>
          <w:lang w:val="en-US"/>
        </w:rPr>
        <w:t xml:space="preserve"> grounded in authoritative data sources. This document defines the system’s </w:t>
      </w:r>
      <w:r w:rsidRPr="53BB2FBD" w:rsidR="13B06076">
        <w:rPr>
          <w:rFonts w:ascii="Calibri" w:hAnsi="Calibri" w:eastAsia="Calibri" w:cs="Calibri"/>
          <w:noProof w:val="0"/>
          <w:color w:val="auto"/>
          <w:lang w:val="en-US"/>
        </w:rPr>
        <w:t>objectives</w:t>
      </w:r>
      <w:r w:rsidRPr="53BB2FBD" w:rsidR="13B06076">
        <w:rPr>
          <w:rFonts w:ascii="Calibri" w:hAnsi="Calibri" w:eastAsia="Calibri" w:cs="Calibri"/>
          <w:noProof w:val="0"/>
          <w:color w:val="auto"/>
          <w:lang w:val="en-US"/>
        </w:rPr>
        <w:t>, scope, architecture, reference materials, and stakeholder requirements</w:t>
      </w:r>
      <w:r w:rsidRPr="53BB2FBD" w:rsidR="13B06076">
        <w:rPr>
          <w:rFonts w:ascii="Calibri" w:hAnsi="Calibri" w:eastAsia="Calibri" w:cs="Calibri"/>
          <w:noProof w:val="0"/>
          <w:color w:val="auto"/>
          <w:lang w:val="en-US"/>
        </w:rPr>
        <w:t xml:space="preserve">.  </w:t>
      </w:r>
    </w:p>
    <w:p xmlns:wp14="http://schemas.microsoft.com/office/word/2010/wordml" w:rsidP="7AF07233" wp14:paraId="5FAE72D5" wp14:textId="41B1D7F0">
      <w:pPr>
        <w:pStyle w:val="Heading2"/>
        <w:rPr>
          <w:rFonts w:ascii="Calibri" w:hAnsi="Calibri" w:eastAsia="Calibri" w:cs="Calibri"/>
          <w:noProof w:val="0"/>
          <w:color w:val="auto"/>
          <w:lang w:val="en-US"/>
        </w:rPr>
      </w:pPr>
      <w:bookmarkStart w:name="_Toc1634429107" w:id="917804181"/>
      <w:r w:rsidRPr="1C16A2F9" w:rsidR="57FA199F">
        <w:rPr>
          <w:rFonts w:ascii="Calibri" w:hAnsi="Calibri" w:eastAsia="Calibri" w:cs="Calibri"/>
          <w:noProof w:val="0"/>
          <w:color w:val="auto"/>
          <w:lang w:val="en-US"/>
        </w:rPr>
        <w:t>1.2 Scope</w:t>
      </w:r>
      <w:bookmarkEnd w:id="917804181"/>
    </w:p>
    <w:p w:rsidR="01BD1C53" w:rsidP="53BB2FBD" w:rsidRDefault="01BD1C53" w14:paraId="1D9D9866" w14:textId="5EE3EE9E">
      <w:pPr>
        <w:pStyle w:val="Normal"/>
        <w:rPr>
          <w:rFonts w:ascii="Calibri" w:hAnsi="Calibri" w:eastAsia="Calibri" w:cs="Calibri"/>
          <w:noProof w:val="0"/>
          <w:color w:val="auto"/>
          <w:lang w:val="en-US"/>
        </w:rPr>
      </w:pPr>
      <w:r w:rsidRPr="53BB2FBD" w:rsidR="01BD1C53">
        <w:rPr>
          <w:rFonts w:ascii="Calibri" w:hAnsi="Calibri" w:eastAsia="Calibri" w:cs="Calibri"/>
          <w:noProof w:val="0"/>
          <w:color w:val="auto"/>
          <w:lang w:val="en-US"/>
        </w:rPr>
        <w:t xml:space="preserve">This project focuses on the development of a functional Proof-of-Concept system capable of handling </w:t>
      </w:r>
      <w:r w:rsidRPr="53BB2FBD" w:rsidR="7DCA3B7B">
        <w:rPr>
          <w:rFonts w:ascii="Calibri" w:hAnsi="Calibri" w:eastAsia="Calibri" w:cs="Calibri"/>
          <w:noProof w:val="0"/>
          <w:color w:val="auto"/>
          <w:lang w:val="en-US"/>
        </w:rPr>
        <w:t xml:space="preserve">common guest </w:t>
      </w:r>
      <w:r w:rsidRPr="53BB2FBD" w:rsidR="23B384E5">
        <w:rPr>
          <w:rFonts w:ascii="Calibri" w:hAnsi="Calibri" w:eastAsia="Calibri" w:cs="Calibri"/>
          <w:noProof w:val="0"/>
          <w:color w:val="auto"/>
          <w:lang w:val="en-US"/>
        </w:rPr>
        <w:t xml:space="preserve">inquiries such as check-in/check-out times, reservation details, cancelation policies, property </w:t>
      </w:r>
      <w:r w:rsidRPr="53BB2FBD" w:rsidR="23B384E5">
        <w:rPr>
          <w:rFonts w:ascii="Calibri" w:hAnsi="Calibri" w:eastAsia="Calibri" w:cs="Calibri"/>
          <w:noProof w:val="0"/>
          <w:color w:val="auto"/>
          <w:lang w:val="en-US"/>
        </w:rPr>
        <w:t>amenities</w:t>
      </w:r>
      <w:r w:rsidRPr="53BB2FBD" w:rsidR="23B384E5">
        <w:rPr>
          <w:rFonts w:ascii="Calibri" w:hAnsi="Calibri" w:eastAsia="Calibri" w:cs="Calibri"/>
          <w:noProof w:val="0"/>
          <w:color w:val="auto"/>
          <w:lang w:val="en-US"/>
        </w:rPr>
        <w:t xml:space="preserve"> and other </w:t>
      </w:r>
      <w:r w:rsidRPr="53BB2FBD" w:rsidR="0AB6A1B3">
        <w:rPr>
          <w:rFonts w:ascii="Calibri" w:hAnsi="Calibri" w:eastAsia="Calibri" w:cs="Calibri"/>
          <w:noProof w:val="0"/>
          <w:color w:val="auto"/>
          <w:lang w:val="en-US"/>
        </w:rPr>
        <w:t>routine</w:t>
      </w:r>
      <w:r w:rsidRPr="53BB2FBD" w:rsidR="23B384E5">
        <w:rPr>
          <w:rFonts w:ascii="Calibri" w:hAnsi="Calibri" w:eastAsia="Calibri" w:cs="Calibri"/>
          <w:noProof w:val="0"/>
          <w:color w:val="auto"/>
          <w:lang w:val="en-US"/>
        </w:rPr>
        <w:t xml:space="preserve"> </w:t>
      </w:r>
      <w:r w:rsidRPr="53BB2FBD" w:rsidR="64A17425">
        <w:rPr>
          <w:rFonts w:ascii="Calibri" w:hAnsi="Calibri" w:eastAsia="Calibri" w:cs="Calibri"/>
          <w:noProof w:val="0"/>
          <w:color w:val="auto"/>
          <w:lang w:val="en-US"/>
        </w:rPr>
        <w:t>informational</w:t>
      </w:r>
      <w:r w:rsidRPr="53BB2FBD" w:rsidR="23B384E5">
        <w:rPr>
          <w:rFonts w:ascii="Calibri" w:hAnsi="Calibri" w:eastAsia="Calibri" w:cs="Calibri"/>
          <w:noProof w:val="0"/>
          <w:color w:val="auto"/>
          <w:lang w:val="en-US"/>
        </w:rPr>
        <w:t xml:space="preserve"> requests</w:t>
      </w:r>
      <w:r w:rsidRPr="53BB2FBD" w:rsidR="41971E77">
        <w:rPr>
          <w:rFonts w:ascii="Calibri" w:hAnsi="Calibri" w:eastAsia="Calibri" w:cs="Calibri"/>
          <w:noProof w:val="0"/>
          <w:color w:val="auto"/>
          <w:lang w:val="en-US"/>
        </w:rPr>
        <w:t xml:space="preserve">. The system will consist of a lightweight web-based conversational interface, a </w:t>
      </w:r>
      <w:r w:rsidRPr="53BB2FBD" w:rsidR="25A9AD9A">
        <w:rPr>
          <w:rFonts w:ascii="Calibri" w:hAnsi="Calibri" w:eastAsia="Calibri" w:cs="Calibri"/>
          <w:noProof w:val="0"/>
          <w:color w:val="auto"/>
          <w:lang w:val="en-US"/>
        </w:rPr>
        <w:t>Python-based</w:t>
      </w:r>
      <w:r w:rsidRPr="53BB2FBD" w:rsidR="41971E77">
        <w:rPr>
          <w:rFonts w:ascii="Calibri" w:hAnsi="Calibri" w:eastAsia="Calibri" w:cs="Calibri"/>
          <w:noProof w:val="0"/>
          <w:color w:val="auto"/>
          <w:lang w:val="en-US"/>
        </w:rPr>
        <w:t xml:space="preserve"> backend service, and integration</w:t>
      </w:r>
      <w:r w:rsidRPr="53BB2FBD" w:rsidR="52ED2629">
        <w:rPr>
          <w:rFonts w:ascii="Calibri" w:hAnsi="Calibri" w:eastAsia="Calibri" w:cs="Calibri"/>
          <w:noProof w:val="0"/>
          <w:color w:val="auto"/>
          <w:lang w:val="en-US"/>
        </w:rPr>
        <w:t xml:space="preserve"> with a large language model provider. The backend will retrieve structured data through the </w:t>
      </w:r>
      <w:r w:rsidRPr="53BB2FBD" w:rsidR="52ED2629">
        <w:rPr>
          <w:rFonts w:ascii="Calibri" w:hAnsi="Calibri" w:eastAsia="Calibri" w:cs="Calibri"/>
          <w:noProof w:val="0"/>
          <w:color w:val="auto"/>
          <w:lang w:val="en-US"/>
        </w:rPr>
        <w:t>StreamlineVRS</w:t>
      </w:r>
      <w:r w:rsidRPr="53BB2FBD" w:rsidR="52ED2629">
        <w:rPr>
          <w:rFonts w:ascii="Calibri" w:hAnsi="Calibri" w:eastAsia="Calibri" w:cs="Calibri"/>
          <w:noProof w:val="0"/>
          <w:color w:val="auto"/>
          <w:lang w:val="en-US"/>
        </w:rPr>
        <w:t xml:space="preserve"> A</w:t>
      </w:r>
      <w:r w:rsidRPr="53BB2FBD" w:rsidR="420F8A4F">
        <w:rPr>
          <w:rFonts w:ascii="Calibri" w:hAnsi="Calibri" w:eastAsia="Calibri" w:cs="Calibri"/>
          <w:noProof w:val="0"/>
          <w:color w:val="auto"/>
          <w:lang w:val="en-US"/>
        </w:rPr>
        <w:t xml:space="preserve">PI and inject validated information into model prompts to ensure response accuracy. </w:t>
      </w:r>
    </w:p>
    <w:p w:rsidR="1B463163" w:rsidP="53BB2FBD" w:rsidRDefault="1B463163" w14:paraId="7DDA5703" w14:textId="42A5C934">
      <w:pPr>
        <w:pStyle w:val="Normal"/>
        <w:rPr>
          <w:rFonts w:ascii="Calibri" w:hAnsi="Calibri" w:eastAsia="Calibri" w:cs="Calibri"/>
          <w:noProof w:val="0"/>
          <w:color w:val="auto"/>
          <w:lang w:val="en-US"/>
        </w:rPr>
      </w:pPr>
      <w:r w:rsidRPr="53BB2FBD" w:rsidR="1B463163">
        <w:rPr>
          <w:rFonts w:ascii="Calibri" w:hAnsi="Calibri" w:eastAsia="Calibri" w:cs="Calibri"/>
          <w:noProof w:val="0"/>
          <w:color w:val="auto"/>
          <w:lang w:val="en-US"/>
        </w:rPr>
        <w:t xml:space="preserve">The scope of this PoC is limited to </w:t>
      </w:r>
      <w:r w:rsidRPr="53BB2FBD" w:rsidR="1B463163">
        <w:rPr>
          <w:rFonts w:ascii="Calibri" w:hAnsi="Calibri" w:eastAsia="Calibri" w:cs="Calibri"/>
          <w:noProof w:val="0"/>
          <w:color w:val="auto"/>
          <w:lang w:val="en-US"/>
        </w:rPr>
        <w:t>demonstrating</w:t>
      </w:r>
      <w:r w:rsidRPr="53BB2FBD" w:rsidR="1B463163">
        <w:rPr>
          <w:rFonts w:ascii="Calibri" w:hAnsi="Calibri" w:eastAsia="Calibri" w:cs="Calibri"/>
          <w:noProof w:val="0"/>
          <w:color w:val="auto"/>
          <w:lang w:val="en-US"/>
        </w:rPr>
        <w:t xml:space="preserve"> technical </w:t>
      </w:r>
      <w:r w:rsidRPr="53BB2FBD" w:rsidR="46575C53">
        <w:rPr>
          <w:rFonts w:ascii="Calibri" w:hAnsi="Calibri" w:eastAsia="Calibri" w:cs="Calibri"/>
          <w:noProof w:val="0"/>
          <w:color w:val="auto"/>
          <w:lang w:val="en-US"/>
        </w:rPr>
        <w:t xml:space="preserve">feasibility and </w:t>
      </w:r>
      <w:r w:rsidRPr="53BB2FBD" w:rsidR="46575C53">
        <w:rPr>
          <w:rFonts w:ascii="Calibri" w:hAnsi="Calibri" w:eastAsia="Calibri" w:cs="Calibri"/>
          <w:noProof w:val="0"/>
          <w:color w:val="auto"/>
          <w:lang w:val="en-US"/>
        </w:rPr>
        <w:t>validating</w:t>
      </w:r>
      <w:r w:rsidRPr="53BB2FBD" w:rsidR="46575C53">
        <w:rPr>
          <w:rFonts w:ascii="Calibri" w:hAnsi="Calibri" w:eastAsia="Calibri" w:cs="Calibri"/>
          <w:noProof w:val="0"/>
          <w:color w:val="auto"/>
          <w:lang w:val="en-US"/>
        </w:rPr>
        <w:t xml:space="preserve"> the effectiveness of AI-assisted automation for routine</w:t>
      </w:r>
      <w:r w:rsidRPr="53BB2FBD" w:rsidR="0607BC88">
        <w:rPr>
          <w:rFonts w:ascii="Calibri" w:hAnsi="Calibri" w:eastAsia="Calibri" w:cs="Calibri"/>
          <w:noProof w:val="0"/>
          <w:color w:val="auto"/>
          <w:lang w:val="en-US"/>
        </w:rPr>
        <w:t xml:space="preserve"> guest</w:t>
      </w:r>
      <w:r w:rsidRPr="53BB2FBD" w:rsidR="5DDF4EF3">
        <w:rPr>
          <w:rFonts w:ascii="Calibri" w:hAnsi="Calibri" w:eastAsia="Calibri" w:cs="Calibri"/>
          <w:noProof w:val="0"/>
          <w:color w:val="auto"/>
          <w:lang w:val="en-US"/>
        </w:rPr>
        <w:t xml:space="preserve"> communication. Production-grade infrastructure, advanced analytics, multilingual capabilities, voice </w:t>
      </w:r>
      <w:r w:rsidRPr="53BB2FBD" w:rsidR="2BFD810B">
        <w:rPr>
          <w:rFonts w:ascii="Calibri" w:hAnsi="Calibri" w:eastAsia="Calibri" w:cs="Calibri"/>
          <w:noProof w:val="0"/>
          <w:color w:val="auto"/>
          <w:lang w:val="en-US"/>
        </w:rPr>
        <w:t>interaction</w:t>
      </w:r>
      <w:r w:rsidRPr="53BB2FBD" w:rsidR="67D3413F">
        <w:rPr>
          <w:rFonts w:ascii="Calibri" w:hAnsi="Calibri" w:eastAsia="Calibri" w:cs="Calibri"/>
          <w:noProof w:val="0"/>
          <w:color w:val="auto"/>
          <w:lang w:val="en-US"/>
        </w:rPr>
        <w:t xml:space="preserve">, and deep integration with </w:t>
      </w:r>
      <w:r w:rsidRPr="53BB2FBD" w:rsidR="67D3413F">
        <w:rPr>
          <w:rFonts w:ascii="Calibri" w:hAnsi="Calibri" w:eastAsia="Calibri" w:cs="Calibri"/>
          <w:noProof w:val="0"/>
          <w:color w:val="auto"/>
          <w:lang w:val="en-US"/>
        </w:rPr>
        <w:t>additional</w:t>
      </w:r>
      <w:r w:rsidRPr="53BB2FBD" w:rsidR="67D3413F">
        <w:rPr>
          <w:rFonts w:ascii="Calibri" w:hAnsi="Calibri" w:eastAsia="Calibri" w:cs="Calibri"/>
          <w:noProof w:val="0"/>
          <w:color w:val="auto"/>
          <w:lang w:val="en-US"/>
        </w:rPr>
        <w:t xml:space="preserve"> enterprise systems are outside the scope of this </w:t>
      </w:r>
      <w:r w:rsidRPr="53BB2FBD" w:rsidR="67D3413F">
        <w:rPr>
          <w:rFonts w:ascii="Calibri" w:hAnsi="Calibri" w:eastAsia="Calibri" w:cs="Calibri"/>
          <w:noProof w:val="0"/>
          <w:color w:val="auto"/>
          <w:lang w:val="en-US"/>
        </w:rPr>
        <w:t>initial</w:t>
      </w:r>
      <w:r w:rsidRPr="53BB2FBD" w:rsidR="67D3413F">
        <w:rPr>
          <w:rFonts w:ascii="Calibri" w:hAnsi="Calibri" w:eastAsia="Calibri" w:cs="Calibri"/>
          <w:noProof w:val="0"/>
          <w:color w:val="auto"/>
          <w:lang w:val="en-US"/>
        </w:rPr>
        <w:t xml:space="preserve"> implementation.</w:t>
      </w:r>
    </w:p>
    <w:p xmlns:wp14="http://schemas.microsoft.com/office/word/2010/wordml" w:rsidP="1C16A2F9" wp14:paraId="38F92E57" wp14:textId="780C4718">
      <w:pPr>
        <w:pStyle w:val="Heading2"/>
        <w:rPr>
          <w:rFonts w:ascii="Calibri" w:hAnsi="Calibri" w:eastAsia="Calibri" w:cs="Calibri"/>
          <w:b w:val="0"/>
          <w:bCs w:val="0"/>
          <w:i w:val="0"/>
          <w:iCs w:val="0"/>
          <w:caps w:val="0"/>
          <w:smallCaps w:val="0"/>
          <w:noProof w:val="0"/>
          <w:color w:val="auto"/>
          <w:sz w:val="22"/>
          <w:szCs w:val="22"/>
          <w:lang w:val="en-US"/>
        </w:rPr>
      </w:pPr>
      <w:bookmarkStart w:name="_Toc1944239305" w:id="195113571"/>
      <w:r w:rsidRPr="1C16A2F9" w:rsidR="57FA199F">
        <w:rPr>
          <w:rFonts w:ascii="Calibri" w:hAnsi="Calibri" w:eastAsia="Calibri" w:cs="Calibri"/>
          <w:noProof w:val="0"/>
          <w:color w:val="auto"/>
          <w:lang w:val="en-US"/>
        </w:rPr>
        <w:t>1.3 Overview</w:t>
      </w:r>
      <w:bookmarkEnd w:id="195113571"/>
    </w:p>
    <w:p w:rsidR="22830F1F" w:rsidP="53BB2FBD" w:rsidRDefault="22830F1F" w14:paraId="55C8F58B" w14:textId="0F94C417">
      <w:pPr>
        <w:pStyle w:val="Normal"/>
        <w:rPr>
          <w:rFonts w:ascii="Calibri" w:hAnsi="Calibri" w:eastAsia="Calibri" w:cs="Calibri"/>
          <w:noProof w:val="0"/>
          <w:color w:val="auto"/>
          <w:lang w:val="en-US"/>
        </w:rPr>
      </w:pPr>
      <w:r w:rsidRPr="53BB2FBD" w:rsidR="22830F1F">
        <w:rPr>
          <w:rFonts w:ascii="Calibri" w:hAnsi="Calibri" w:eastAsia="Calibri" w:cs="Calibri"/>
          <w:noProof w:val="0"/>
          <w:color w:val="auto"/>
          <w:lang w:val="en-US"/>
        </w:rPr>
        <w:t xml:space="preserve">High-volume vacation rental </w:t>
      </w:r>
      <w:r w:rsidRPr="53BB2FBD" w:rsidR="1C637F8C">
        <w:rPr>
          <w:rFonts w:ascii="Calibri" w:hAnsi="Calibri" w:eastAsia="Calibri" w:cs="Calibri"/>
          <w:noProof w:val="0"/>
          <w:color w:val="auto"/>
          <w:lang w:val="en-US"/>
        </w:rPr>
        <w:t>organizations</w:t>
      </w:r>
      <w:r w:rsidRPr="53BB2FBD" w:rsidR="22830F1F">
        <w:rPr>
          <w:rFonts w:ascii="Calibri" w:hAnsi="Calibri" w:eastAsia="Calibri" w:cs="Calibri"/>
          <w:noProof w:val="0"/>
          <w:color w:val="auto"/>
          <w:lang w:val="en-US"/>
        </w:rPr>
        <w:t xml:space="preserve"> </w:t>
      </w:r>
      <w:r w:rsidRPr="53BB2FBD" w:rsidR="22830F1F">
        <w:rPr>
          <w:rFonts w:ascii="Calibri" w:hAnsi="Calibri" w:eastAsia="Calibri" w:cs="Calibri"/>
          <w:noProof w:val="0"/>
          <w:color w:val="auto"/>
          <w:lang w:val="en-US"/>
        </w:rPr>
        <w:t>frequently</w:t>
      </w:r>
      <w:r w:rsidRPr="53BB2FBD" w:rsidR="22830F1F">
        <w:rPr>
          <w:rFonts w:ascii="Calibri" w:hAnsi="Calibri" w:eastAsia="Calibri" w:cs="Calibri"/>
          <w:noProof w:val="0"/>
          <w:color w:val="auto"/>
          <w:lang w:val="en-US"/>
        </w:rPr>
        <w:t xml:space="preserve"> </w:t>
      </w:r>
      <w:r w:rsidRPr="53BB2FBD" w:rsidR="6C2DFA41">
        <w:rPr>
          <w:rFonts w:ascii="Calibri" w:hAnsi="Calibri" w:eastAsia="Calibri" w:cs="Calibri"/>
          <w:noProof w:val="0"/>
          <w:color w:val="auto"/>
          <w:lang w:val="en-US"/>
        </w:rPr>
        <w:t>encounter</w:t>
      </w:r>
      <w:r w:rsidRPr="53BB2FBD" w:rsidR="22830F1F">
        <w:rPr>
          <w:rFonts w:ascii="Calibri" w:hAnsi="Calibri" w:eastAsia="Calibri" w:cs="Calibri"/>
          <w:noProof w:val="0"/>
          <w:color w:val="auto"/>
          <w:lang w:val="en-US"/>
        </w:rPr>
        <w:t xml:space="preserve"> substan</w:t>
      </w:r>
      <w:r w:rsidRPr="53BB2FBD" w:rsidR="42331807">
        <w:rPr>
          <w:rFonts w:ascii="Calibri" w:hAnsi="Calibri" w:eastAsia="Calibri" w:cs="Calibri"/>
          <w:noProof w:val="0"/>
          <w:color w:val="auto"/>
          <w:lang w:val="en-US"/>
        </w:rPr>
        <w:t xml:space="preserve">tial operational demands due to repetitive guest </w:t>
      </w:r>
      <w:r w:rsidRPr="53BB2FBD" w:rsidR="39759313">
        <w:rPr>
          <w:rFonts w:ascii="Calibri" w:hAnsi="Calibri" w:eastAsia="Calibri" w:cs="Calibri"/>
          <w:noProof w:val="0"/>
          <w:color w:val="auto"/>
          <w:lang w:val="en-US"/>
        </w:rPr>
        <w:t>inquiries</w:t>
      </w:r>
      <w:r w:rsidRPr="53BB2FBD" w:rsidR="2C818626">
        <w:rPr>
          <w:rFonts w:ascii="Calibri" w:hAnsi="Calibri" w:eastAsia="Calibri" w:cs="Calibri"/>
          <w:noProof w:val="0"/>
          <w:color w:val="auto"/>
          <w:lang w:val="en-US"/>
        </w:rPr>
        <w:t xml:space="preserve">. Many of these inquiries involve </w:t>
      </w:r>
      <w:r w:rsidRPr="53BB2FBD" w:rsidR="54553670">
        <w:rPr>
          <w:rFonts w:ascii="Calibri" w:hAnsi="Calibri" w:eastAsia="Calibri" w:cs="Calibri"/>
          <w:noProof w:val="0"/>
          <w:color w:val="auto"/>
          <w:lang w:val="en-US"/>
        </w:rPr>
        <w:t>standardized</w:t>
      </w:r>
      <w:r w:rsidRPr="53BB2FBD" w:rsidR="2C818626">
        <w:rPr>
          <w:rFonts w:ascii="Calibri" w:hAnsi="Calibri" w:eastAsia="Calibri" w:cs="Calibri"/>
          <w:noProof w:val="0"/>
          <w:color w:val="auto"/>
          <w:lang w:val="en-US"/>
        </w:rPr>
        <w:t xml:space="preserve"> information that can be programmatically retrieved from property management systems. The prop</w:t>
      </w:r>
      <w:r w:rsidRPr="53BB2FBD" w:rsidR="0649FEBE">
        <w:rPr>
          <w:rFonts w:ascii="Calibri" w:hAnsi="Calibri" w:eastAsia="Calibri" w:cs="Calibri"/>
          <w:noProof w:val="0"/>
          <w:color w:val="auto"/>
          <w:lang w:val="en-US"/>
        </w:rPr>
        <w:t xml:space="preserve">osed solution introduces a conversational AI assistant capable of </w:t>
      </w:r>
      <w:r w:rsidRPr="53BB2FBD" w:rsidR="71DE39A5">
        <w:rPr>
          <w:rFonts w:ascii="Calibri" w:hAnsi="Calibri" w:eastAsia="Calibri" w:cs="Calibri"/>
          <w:noProof w:val="0"/>
          <w:color w:val="auto"/>
          <w:lang w:val="en-US"/>
        </w:rPr>
        <w:t>interfacing</w:t>
      </w:r>
      <w:r w:rsidRPr="53BB2FBD" w:rsidR="0649FEBE">
        <w:rPr>
          <w:rFonts w:ascii="Calibri" w:hAnsi="Calibri" w:eastAsia="Calibri" w:cs="Calibri"/>
          <w:noProof w:val="0"/>
          <w:color w:val="auto"/>
          <w:lang w:val="en-US"/>
        </w:rPr>
        <w:t xml:space="preserve"> with the </w:t>
      </w:r>
      <w:r w:rsidRPr="53BB2FBD" w:rsidR="0649FEBE">
        <w:rPr>
          <w:rFonts w:ascii="Calibri" w:hAnsi="Calibri" w:eastAsia="Calibri" w:cs="Calibri"/>
          <w:noProof w:val="0"/>
          <w:color w:val="auto"/>
          <w:lang w:val="en-US"/>
        </w:rPr>
        <w:t>StreamlineVRS</w:t>
      </w:r>
      <w:r w:rsidRPr="53BB2FBD" w:rsidR="0649FEBE">
        <w:rPr>
          <w:rFonts w:ascii="Calibri" w:hAnsi="Calibri" w:eastAsia="Calibri" w:cs="Calibri"/>
          <w:noProof w:val="0"/>
          <w:color w:val="auto"/>
          <w:lang w:val="en-US"/>
        </w:rPr>
        <w:t xml:space="preserve"> API to obtain real-time reservation and propert</w:t>
      </w:r>
      <w:r w:rsidRPr="53BB2FBD" w:rsidR="22CEA784">
        <w:rPr>
          <w:rFonts w:ascii="Calibri" w:hAnsi="Calibri" w:eastAsia="Calibri" w:cs="Calibri"/>
          <w:noProof w:val="0"/>
          <w:color w:val="auto"/>
          <w:lang w:val="en-US"/>
        </w:rPr>
        <w:t>y data. This data will be i</w:t>
      </w:r>
      <w:r w:rsidRPr="53BB2FBD" w:rsidR="189F9961">
        <w:rPr>
          <w:rFonts w:ascii="Calibri" w:hAnsi="Calibri" w:eastAsia="Calibri" w:cs="Calibri"/>
          <w:noProof w:val="0"/>
          <w:color w:val="auto"/>
          <w:lang w:val="en-US"/>
        </w:rPr>
        <w:t xml:space="preserve">ncorporated into structured prompts </w:t>
      </w:r>
      <w:r w:rsidRPr="53BB2FBD" w:rsidR="189F9961">
        <w:rPr>
          <w:rFonts w:ascii="Calibri" w:hAnsi="Calibri" w:eastAsia="Calibri" w:cs="Calibri"/>
          <w:noProof w:val="0"/>
          <w:color w:val="auto"/>
          <w:lang w:val="en-US"/>
        </w:rPr>
        <w:t>submitted</w:t>
      </w:r>
      <w:r w:rsidRPr="53BB2FBD" w:rsidR="189F9961">
        <w:rPr>
          <w:rFonts w:ascii="Calibri" w:hAnsi="Calibri" w:eastAsia="Calibri" w:cs="Calibri"/>
          <w:noProof w:val="0"/>
          <w:color w:val="auto"/>
          <w:lang w:val="en-US"/>
        </w:rPr>
        <w:t xml:space="preserve"> to a large language model, which will generate natural language responses for end users through a web-based chat interface.</w:t>
      </w:r>
    </w:p>
    <w:p w:rsidR="56EFD616" w:rsidP="53BB2FBD" w:rsidRDefault="56EFD616" w14:paraId="78DB60D7" w14:textId="791859D7">
      <w:pPr>
        <w:pStyle w:val="Normal"/>
        <w:rPr>
          <w:rFonts w:ascii="Calibri" w:hAnsi="Calibri" w:eastAsia="Calibri" w:cs="Calibri"/>
          <w:noProof w:val="0"/>
          <w:color w:val="auto"/>
          <w:lang w:val="en-US"/>
        </w:rPr>
      </w:pPr>
      <w:r w:rsidRPr="53BB2FBD" w:rsidR="56EFD616">
        <w:rPr>
          <w:rFonts w:ascii="Calibri" w:hAnsi="Calibri" w:eastAsia="Calibri" w:cs="Calibri"/>
          <w:noProof w:val="0"/>
          <w:color w:val="auto"/>
          <w:lang w:val="en-US"/>
        </w:rPr>
        <w:t>The system architecture will follow a modular design, separating concerns between the frontend interface, backend application logic, API integration layer, and LLM service.</w:t>
      </w:r>
      <w:r w:rsidRPr="53BB2FBD" w:rsidR="314EF2CD">
        <w:rPr>
          <w:rFonts w:ascii="Calibri" w:hAnsi="Calibri" w:eastAsia="Calibri" w:cs="Calibri"/>
          <w:noProof w:val="0"/>
          <w:color w:val="auto"/>
          <w:lang w:val="en-US"/>
        </w:rPr>
        <w:t xml:space="preserve"> Special consideration will be given to retrieval-grounded response generation, structured </w:t>
      </w:r>
      <w:r w:rsidRPr="53BB2FBD" w:rsidR="12DB08A5">
        <w:rPr>
          <w:rFonts w:ascii="Calibri" w:hAnsi="Calibri" w:eastAsia="Calibri" w:cs="Calibri"/>
          <w:noProof w:val="0"/>
          <w:color w:val="auto"/>
          <w:lang w:val="en-US"/>
        </w:rPr>
        <w:t>prompt</w:t>
      </w:r>
      <w:r w:rsidRPr="53BB2FBD" w:rsidR="314EF2CD">
        <w:rPr>
          <w:rFonts w:ascii="Calibri" w:hAnsi="Calibri" w:eastAsia="Calibri" w:cs="Calibri"/>
          <w:noProof w:val="0"/>
          <w:color w:val="auto"/>
          <w:lang w:val="en-US"/>
        </w:rPr>
        <w:t xml:space="preserve"> design, and confidence-based esca</w:t>
      </w:r>
      <w:r w:rsidRPr="53BB2FBD" w:rsidR="4C0FD34D">
        <w:rPr>
          <w:rFonts w:ascii="Calibri" w:hAnsi="Calibri" w:eastAsia="Calibri" w:cs="Calibri"/>
          <w:noProof w:val="0"/>
          <w:color w:val="auto"/>
          <w:lang w:val="en-US"/>
        </w:rPr>
        <w:t xml:space="preserve">lation mechanisms to ensure that complex or ambiguous </w:t>
      </w:r>
      <w:r w:rsidRPr="53BB2FBD" w:rsidR="0D9D56CA">
        <w:rPr>
          <w:rFonts w:ascii="Calibri" w:hAnsi="Calibri" w:eastAsia="Calibri" w:cs="Calibri"/>
          <w:noProof w:val="0"/>
          <w:color w:val="auto"/>
          <w:lang w:val="en-US"/>
        </w:rPr>
        <w:t>inquiries</w:t>
      </w:r>
      <w:r w:rsidRPr="53BB2FBD" w:rsidR="4C0FD34D">
        <w:rPr>
          <w:rFonts w:ascii="Calibri" w:hAnsi="Calibri" w:eastAsia="Calibri" w:cs="Calibri"/>
          <w:noProof w:val="0"/>
          <w:color w:val="auto"/>
          <w:lang w:val="en-US"/>
        </w:rPr>
        <w:t xml:space="preserve"> are redirected to human agents. Logging and </w:t>
      </w:r>
      <w:r w:rsidRPr="53BB2FBD" w:rsidR="6CEDFEC1">
        <w:rPr>
          <w:rFonts w:ascii="Calibri" w:hAnsi="Calibri" w:eastAsia="Calibri" w:cs="Calibri"/>
          <w:noProof w:val="0"/>
          <w:color w:val="auto"/>
          <w:lang w:val="en-US"/>
        </w:rPr>
        <w:t>observability</w:t>
      </w:r>
      <w:r w:rsidRPr="53BB2FBD" w:rsidR="4C0FD34D">
        <w:rPr>
          <w:rFonts w:ascii="Calibri" w:hAnsi="Calibri" w:eastAsia="Calibri" w:cs="Calibri"/>
          <w:noProof w:val="0"/>
          <w:color w:val="auto"/>
          <w:lang w:val="en-US"/>
        </w:rPr>
        <w:t xml:space="preserve"> mech</w:t>
      </w:r>
      <w:r w:rsidRPr="53BB2FBD" w:rsidR="4D60DE8D">
        <w:rPr>
          <w:rFonts w:ascii="Calibri" w:hAnsi="Calibri" w:eastAsia="Calibri" w:cs="Calibri"/>
          <w:noProof w:val="0"/>
          <w:color w:val="auto"/>
          <w:lang w:val="en-US"/>
        </w:rPr>
        <w:t xml:space="preserve">anisms will be implemented to evaluate model performance, response quality, and hallucination </w:t>
      </w:r>
      <w:r w:rsidRPr="53BB2FBD" w:rsidR="5EDA1CC2">
        <w:rPr>
          <w:rFonts w:ascii="Calibri" w:hAnsi="Calibri" w:eastAsia="Calibri" w:cs="Calibri"/>
          <w:noProof w:val="0"/>
          <w:color w:val="auto"/>
          <w:lang w:val="en-US"/>
        </w:rPr>
        <w:t>frequency</w:t>
      </w:r>
      <w:r w:rsidRPr="53BB2FBD" w:rsidR="4D60DE8D">
        <w:rPr>
          <w:rFonts w:ascii="Calibri" w:hAnsi="Calibri" w:eastAsia="Calibri" w:cs="Calibri"/>
          <w:noProof w:val="0"/>
          <w:color w:val="auto"/>
          <w:lang w:val="en-US"/>
        </w:rPr>
        <w:t xml:space="preserve"> during the PoC evaluation phase.</w:t>
      </w:r>
    </w:p>
    <w:p w:rsidR="1FB466E1" w:rsidP="1C16A2F9" w:rsidRDefault="1FB466E1" w14:paraId="00DA66A2" w14:textId="6E02C9D9">
      <w:pPr>
        <w:pStyle w:val="Heading2"/>
        <w:rPr>
          <w:rFonts w:ascii="Calibri" w:hAnsi="Calibri" w:eastAsia="Calibri" w:cs="Calibri"/>
          <w:b w:val="0"/>
          <w:bCs w:val="0"/>
          <w:i w:val="0"/>
          <w:iCs w:val="0"/>
          <w:caps w:val="0"/>
          <w:smallCaps w:val="0"/>
          <w:noProof w:val="0"/>
          <w:color w:val="auto"/>
          <w:sz w:val="22"/>
          <w:szCs w:val="22"/>
          <w:lang w:val="en-US"/>
        </w:rPr>
      </w:pPr>
      <w:bookmarkStart w:name="_Toc1684097431" w:id="202037095"/>
      <w:r w:rsidRPr="1C16A2F9" w:rsidR="57FA199F">
        <w:rPr>
          <w:rFonts w:ascii="Calibri" w:hAnsi="Calibri" w:eastAsia="Calibri" w:cs="Calibri"/>
          <w:noProof w:val="0"/>
          <w:color w:val="auto"/>
          <w:lang w:val="en-US"/>
        </w:rPr>
        <w:t>1.</w:t>
      </w:r>
      <w:r w:rsidRPr="1C16A2F9" w:rsidR="39D09AF8">
        <w:rPr>
          <w:rFonts w:ascii="Calibri" w:hAnsi="Calibri" w:eastAsia="Calibri" w:cs="Calibri"/>
          <w:noProof w:val="0"/>
          <w:color w:val="auto"/>
          <w:lang w:val="en-US"/>
        </w:rPr>
        <w:t>4</w:t>
      </w:r>
      <w:r w:rsidRPr="1C16A2F9" w:rsidR="57FA199F">
        <w:rPr>
          <w:rFonts w:ascii="Calibri" w:hAnsi="Calibri" w:eastAsia="Calibri" w:cs="Calibri"/>
          <w:noProof w:val="0"/>
          <w:color w:val="auto"/>
          <w:lang w:val="en-US"/>
        </w:rPr>
        <w:t xml:space="preserve"> Definitions and Acronyms</w:t>
      </w:r>
      <w:r w:rsidRPr="1C16A2F9" w:rsidR="7231D4D0">
        <w:rPr>
          <w:rFonts w:ascii="Calibri" w:hAnsi="Calibri" w:eastAsia="Calibri" w:cs="Calibri"/>
          <w:noProof w:val="0"/>
          <w:color w:val="auto"/>
          <w:lang w:val="en-US"/>
        </w:rPr>
        <w:t>:</w:t>
      </w:r>
      <w:bookmarkEnd w:id="202037095"/>
      <w:r w:rsidRPr="1C16A2F9" w:rsidR="7231D4D0">
        <w:rPr>
          <w:rFonts w:ascii="Calibri" w:hAnsi="Calibri" w:eastAsia="Calibri" w:cs="Calibri"/>
          <w:noProof w:val="0"/>
          <w:color w:val="auto"/>
          <w:lang w:val="en-US"/>
        </w:rPr>
        <w:t xml:space="preserve"> </w:t>
      </w:r>
      <w:r w:rsidRPr="1C16A2F9" w:rsidR="7231D4D0">
        <w:rPr>
          <w:rFonts w:ascii="Calibri" w:hAnsi="Calibri" w:eastAsia="Calibri" w:cs="Calibri"/>
          <w:noProof w:val="0"/>
          <w:color w:val="auto"/>
          <w:lang w:val="en-US"/>
        </w:rPr>
        <w:t xml:space="preserve"> </w:t>
      </w:r>
    </w:p>
    <w:tbl>
      <w:tblPr>
        <w:tblStyle w:val="TableGrid"/>
        <w:tblW w:w="0" w:type="auto"/>
        <w:tblLook w:val="06A0" w:firstRow="1" w:lastRow="0" w:firstColumn="1" w:lastColumn="0" w:noHBand="1" w:noVBand="1"/>
      </w:tblPr>
      <w:tblGrid>
        <w:gridCol w:w="2130"/>
        <w:gridCol w:w="7230"/>
      </w:tblGrid>
      <w:tr w:rsidR="53BB2FBD" w:rsidTr="53BB2FBD" w14:paraId="124AF784">
        <w:trPr>
          <w:trHeight w:val="300"/>
        </w:trPr>
        <w:tc>
          <w:tcPr>
            <w:tcW w:w="2130" w:type="dxa"/>
            <w:shd w:val="clear" w:color="auto" w:fill="BF4E14" w:themeFill="accent2" w:themeFillShade="BF"/>
            <w:tcMar/>
            <w:vAlign w:val="center"/>
          </w:tcPr>
          <w:p w:rsidR="3013ADC3" w:rsidP="53BB2FBD" w:rsidRDefault="3013ADC3" w14:paraId="3EBC038E" w14:textId="439B3B9F">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Acronym</w:t>
            </w:r>
          </w:p>
        </w:tc>
        <w:tc>
          <w:tcPr>
            <w:tcW w:w="7230" w:type="dxa"/>
            <w:shd w:val="clear" w:color="auto" w:fill="BF4E14" w:themeFill="accent2" w:themeFillShade="BF"/>
            <w:tcMar/>
          </w:tcPr>
          <w:p w:rsidR="3013ADC3" w:rsidP="53BB2FBD" w:rsidRDefault="3013ADC3" w14:paraId="7FF4BE3C" w14:textId="12248579">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Meaning</w:t>
            </w:r>
          </w:p>
        </w:tc>
      </w:tr>
      <w:tr w:rsidR="53BB2FBD" w:rsidTr="53BB2FBD" w14:paraId="04FCCED6">
        <w:trPr>
          <w:trHeight w:val="300"/>
        </w:trPr>
        <w:tc>
          <w:tcPr>
            <w:tcW w:w="2130" w:type="dxa"/>
            <w:tcMar/>
            <w:vAlign w:val="center"/>
          </w:tcPr>
          <w:p w:rsidR="3013ADC3" w:rsidP="53BB2FBD" w:rsidRDefault="3013ADC3" w14:paraId="49F83827" w14:textId="22A192D3">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AI</w:t>
            </w:r>
          </w:p>
        </w:tc>
        <w:tc>
          <w:tcPr>
            <w:tcW w:w="7230" w:type="dxa"/>
            <w:tcMar/>
          </w:tcPr>
          <w:p w:rsidR="3013ADC3" w:rsidP="53BB2FBD" w:rsidRDefault="3013ADC3" w14:paraId="10795C88" w14:textId="66426D2F">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Artificial Intelligence</w:t>
            </w:r>
          </w:p>
        </w:tc>
      </w:tr>
      <w:tr w:rsidR="53BB2FBD" w:rsidTr="53BB2FBD" w14:paraId="73E12A01">
        <w:trPr>
          <w:trHeight w:val="300"/>
        </w:trPr>
        <w:tc>
          <w:tcPr>
            <w:tcW w:w="2130" w:type="dxa"/>
            <w:tcMar/>
            <w:vAlign w:val="center"/>
          </w:tcPr>
          <w:p w:rsidR="3013ADC3" w:rsidP="53BB2FBD" w:rsidRDefault="3013ADC3" w14:paraId="424DEAF6" w14:textId="6CAC77D6">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UI</w:t>
            </w:r>
          </w:p>
        </w:tc>
        <w:tc>
          <w:tcPr>
            <w:tcW w:w="7230" w:type="dxa"/>
            <w:tcMar/>
          </w:tcPr>
          <w:p w:rsidR="3013ADC3" w:rsidP="53BB2FBD" w:rsidRDefault="3013ADC3" w14:paraId="52865045" w14:textId="5F0931BC">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User Interface</w:t>
            </w:r>
          </w:p>
        </w:tc>
      </w:tr>
      <w:tr w:rsidR="53BB2FBD" w:rsidTr="53BB2FBD" w14:paraId="1169EDB5">
        <w:trPr>
          <w:trHeight w:val="300"/>
        </w:trPr>
        <w:tc>
          <w:tcPr>
            <w:tcW w:w="2130" w:type="dxa"/>
            <w:tcMar/>
            <w:vAlign w:val="center"/>
          </w:tcPr>
          <w:p w:rsidR="3013ADC3" w:rsidP="53BB2FBD" w:rsidRDefault="3013ADC3" w14:paraId="0F497702" w14:textId="1A5FB8BD">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LLM</w:t>
            </w:r>
          </w:p>
        </w:tc>
        <w:tc>
          <w:tcPr>
            <w:tcW w:w="7230" w:type="dxa"/>
            <w:tcMar/>
          </w:tcPr>
          <w:p w:rsidR="3013ADC3" w:rsidP="53BB2FBD" w:rsidRDefault="3013ADC3" w14:paraId="56000852" w14:textId="208CC4EB">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Large Language Model</w:t>
            </w:r>
          </w:p>
        </w:tc>
      </w:tr>
      <w:tr w:rsidR="53BB2FBD" w:rsidTr="53BB2FBD" w14:paraId="1B901704">
        <w:trPr>
          <w:trHeight w:val="300"/>
        </w:trPr>
        <w:tc>
          <w:tcPr>
            <w:tcW w:w="2130" w:type="dxa"/>
            <w:tcMar/>
            <w:vAlign w:val="center"/>
          </w:tcPr>
          <w:p w:rsidR="3013ADC3" w:rsidP="53BB2FBD" w:rsidRDefault="3013ADC3" w14:paraId="49D5F42A" w14:textId="5ABC405A">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POC</w:t>
            </w:r>
          </w:p>
        </w:tc>
        <w:tc>
          <w:tcPr>
            <w:tcW w:w="7230" w:type="dxa"/>
            <w:tcMar/>
          </w:tcPr>
          <w:p w:rsidR="3013ADC3" w:rsidP="53BB2FBD" w:rsidRDefault="3013ADC3" w14:paraId="4414B09F" w14:textId="193B4E1A">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Proof of Concept</w:t>
            </w:r>
          </w:p>
        </w:tc>
      </w:tr>
      <w:tr w:rsidR="53BB2FBD" w:rsidTr="53BB2FBD" w14:paraId="31F51E42">
        <w:trPr>
          <w:trHeight w:val="300"/>
        </w:trPr>
        <w:tc>
          <w:tcPr>
            <w:tcW w:w="2130" w:type="dxa"/>
            <w:tcMar/>
            <w:vAlign w:val="center"/>
          </w:tcPr>
          <w:p w:rsidR="3013ADC3" w:rsidP="53BB2FBD" w:rsidRDefault="3013ADC3" w14:paraId="00D28302" w14:textId="11AEB0B9">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SRS</w:t>
            </w:r>
          </w:p>
        </w:tc>
        <w:tc>
          <w:tcPr>
            <w:tcW w:w="7230" w:type="dxa"/>
            <w:tcMar/>
          </w:tcPr>
          <w:p w:rsidR="3013ADC3" w:rsidP="53BB2FBD" w:rsidRDefault="3013ADC3" w14:paraId="4C90D6E0" w14:textId="05439E98">
            <w:pPr>
              <w:pStyle w:val="Normal"/>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Software Requirements Specification</w:t>
            </w:r>
          </w:p>
        </w:tc>
      </w:tr>
    </w:tbl>
    <w:p w:rsidR="53BB2FBD" w:rsidP="53BB2FBD" w:rsidRDefault="53BB2FBD" w14:paraId="2DDCB9F7" w14:textId="3611387E">
      <w:pPr>
        <w:pStyle w:val="Normal"/>
        <w:rPr>
          <w:rFonts w:ascii="Calibri" w:hAnsi="Calibri" w:eastAsia="Calibri" w:cs="Calibri"/>
          <w:color w:val="auto"/>
        </w:rPr>
      </w:pPr>
    </w:p>
    <w:tbl>
      <w:tblPr>
        <w:tblStyle w:val="TableGrid"/>
        <w:bidiVisual w:val="0"/>
        <w:tblW w:w="0" w:type="auto"/>
        <w:tblLook w:val="06A0" w:firstRow="1" w:lastRow="0" w:firstColumn="1" w:lastColumn="0" w:noHBand="1" w:noVBand="1"/>
      </w:tblPr>
      <w:tblGrid>
        <w:gridCol w:w="2145"/>
        <w:gridCol w:w="7215"/>
      </w:tblGrid>
      <w:tr w:rsidR="53BB2FBD" w:rsidTr="53BB2FBD" w14:paraId="332607FC">
        <w:trPr>
          <w:trHeight w:val="300"/>
        </w:trPr>
        <w:tc>
          <w:tcPr>
            <w:tcW w:w="2145" w:type="dxa"/>
            <w:shd w:val="clear" w:color="auto" w:fill="215E99" w:themeFill="text2" w:themeFillTint="BF"/>
            <w:tcMar/>
            <w:vAlign w:val="center"/>
          </w:tcPr>
          <w:p w:rsidR="3013ADC3" w:rsidP="53BB2FBD" w:rsidRDefault="3013ADC3" w14:paraId="754F153C" w14:textId="28DA0823">
            <w:pPr>
              <w:pStyle w:val="Normal"/>
              <w:bidi w:val="0"/>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Term</w:t>
            </w:r>
          </w:p>
        </w:tc>
        <w:tc>
          <w:tcPr>
            <w:tcW w:w="7215" w:type="dxa"/>
            <w:shd w:val="clear" w:color="auto" w:fill="215E99" w:themeFill="text2" w:themeFillTint="BF"/>
            <w:tcMar/>
            <w:vAlign w:val="center"/>
          </w:tcPr>
          <w:p w:rsidR="3013ADC3" w:rsidP="53BB2FBD" w:rsidRDefault="3013ADC3" w14:paraId="37B74B79" w14:textId="4AB592A6">
            <w:pPr>
              <w:pStyle w:val="Normal"/>
              <w:bidi w:val="0"/>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Definition</w:t>
            </w:r>
          </w:p>
        </w:tc>
      </w:tr>
      <w:tr w:rsidR="53BB2FBD" w:rsidTr="53BB2FBD" w14:paraId="2CBAAA11">
        <w:trPr>
          <w:trHeight w:val="300"/>
        </w:trPr>
        <w:tc>
          <w:tcPr>
            <w:tcW w:w="2145" w:type="dxa"/>
            <w:tcMar/>
            <w:vAlign w:val="center"/>
          </w:tcPr>
          <w:p w:rsidR="3013ADC3" w:rsidP="53BB2FBD" w:rsidRDefault="3013ADC3" w14:paraId="0EDA2A9E" w14:textId="5AEB98D5">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StreamlineVRS</w:t>
            </w:r>
          </w:p>
        </w:tc>
        <w:tc>
          <w:tcPr>
            <w:tcW w:w="7215" w:type="dxa"/>
            <w:tcMar/>
            <w:vAlign w:val="center"/>
          </w:tcPr>
          <w:p w:rsidR="3013ADC3" w:rsidP="53BB2FBD" w:rsidRDefault="3013ADC3" w14:paraId="665BBBF6" w14:textId="5124D21E">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A property management system used by Vacations for YOU to manage reservations and property information</w:t>
            </w:r>
          </w:p>
        </w:tc>
      </w:tr>
      <w:tr w:rsidR="53BB2FBD" w:rsidTr="53BB2FBD" w14:paraId="3FCE454C">
        <w:trPr>
          <w:trHeight w:val="300"/>
        </w:trPr>
        <w:tc>
          <w:tcPr>
            <w:tcW w:w="2145" w:type="dxa"/>
            <w:tcMar/>
            <w:vAlign w:val="center"/>
          </w:tcPr>
          <w:p w:rsidR="3013ADC3" w:rsidP="53BB2FBD" w:rsidRDefault="3013ADC3" w14:paraId="739A0E57" w14:textId="67579169">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Guest</w:t>
            </w:r>
          </w:p>
        </w:tc>
        <w:tc>
          <w:tcPr>
            <w:tcW w:w="7215" w:type="dxa"/>
            <w:tcMar/>
            <w:vAlign w:val="center"/>
          </w:tcPr>
          <w:p w:rsidR="3013ADC3" w:rsidP="53BB2FBD" w:rsidRDefault="3013ADC3" w14:paraId="74642331" w14:textId="5E35BFAA">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 xml:space="preserve">An individual with an existing reservation at a Vacations for </w:t>
            </w:r>
            <w:r w:rsidRPr="53BB2FBD" w:rsidR="3013ADC3">
              <w:rPr>
                <w:rFonts w:ascii="Calibri" w:hAnsi="Calibri" w:eastAsia="Calibri" w:cs="Calibri"/>
                <w:noProof w:val="0"/>
                <w:color w:val="auto"/>
                <w:lang w:val="en-US"/>
              </w:rPr>
              <w:t>YOU</w:t>
            </w:r>
            <w:r w:rsidRPr="53BB2FBD" w:rsidR="3013ADC3">
              <w:rPr>
                <w:rFonts w:ascii="Calibri" w:hAnsi="Calibri" w:eastAsia="Calibri" w:cs="Calibri"/>
                <w:noProof w:val="0"/>
                <w:color w:val="auto"/>
                <w:lang w:val="en-US"/>
              </w:rPr>
              <w:t xml:space="preserve"> property</w:t>
            </w:r>
          </w:p>
        </w:tc>
      </w:tr>
      <w:tr w:rsidR="53BB2FBD" w:rsidTr="53BB2FBD" w14:paraId="1978B6E6">
        <w:trPr>
          <w:trHeight w:val="300"/>
        </w:trPr>
        <w:tc>
          <w:tcPr>
            <w:tcW w:w="2145" w:type="dxa"/>
            <w:tcMar/>
            <w:vAlign w:val="center"/>
          </w:tcPr>
          <w:p w:rsidR="3013ADC3" w:rsidP="53BB2FBD" w:rsidRDefault="3013ADC3" w14:paraId="643094C8" w14:textId="4D576140">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Call Deflection</w:t>
            </w:r>
          </w:p>
        </w:tc>
        <w:tc>
          <w:tcPr>
            <w:tcW w:w="7215" w:type="dxa"/>
            <w:tcMar/>
            <w:vAlign w:val="center"/>
          </w:tcPr>
          <w:p w:rsidR="3013ADC3" w:rsidP="53BB2FBD" w:rsidRDefault="3013ADC3" w14:paraId="5EFABA42" w14:textId="3B01C4B0">
            <w:pPr>
              <w:pStyle w:val="Normal"/>
              <w:jc w:val="left"/>
              <w:rPr>
                <w:rFonts w:ascii="Calibri" w:hAnsi="Calibri" w:eastAsia="Calibri" w:cs="Calibri"/>
                <w:noProof w:val="0"/>
                <w:color w:val="auto"/>
                <w:lang w:val="en-US"/>
              </w:rPr>
            </w:pPr>
            <w:r w:rsidRPr="53BB2FBD" w:rsidR="3013ADC3">
              <w:rPr>
                <w:rFonts w:ascii="Calibri" w:hAnsi="Calibri" w:eastAsia="Calibri" w:cs="Calibri"/>
                <w:noProof w:val="0"/>
                <w:color w:val="auto"/>
                <w:lang w:val="en-US"/>
              </w:rPr>
              <w:t>Reduction in customer support calls through automated self-service solutions</w:t>
            </w:r>
          </w:p>
        </w:tc>
      </w:tr>
      <w:tr w:rsidR="53BB2FBD" w:rsidTr="53BB2FBD" w14:paraId="2B782FB5">
        <w:trPr>
          <w:trHeight w:val="300"/>
        </w:trPr>
        <w:tc>
          <w:tcPr>
            <w:tcW w:w="2145" w:type="dxa"/>
            <w:tcMar/>
            <w:vAlign w:val="center"/>
          </w:tcPr>
          <w:p w:rsidR="3013ADC3" w:rsidP="53BB2FBD" w:rsidRDefault="3013ADC3" w14:paraId="61EB50CB" w14:textId="0B15AEF1">
            <w:pPr>
              <w:pStyle w:val="Normal"/>
              <w:jc w:val="left"/>
              <w:rPr>
                <w:rFonts w:ascii="Calibri" w:hAnsi="Calibri" w:eastAsia="Calibri" w:cs="Calibri"/>
                <w:noProof w:val="0"/>
                <w:color w:val="auto"/>
                <w:sz w:val="24"/>
                <w:szCs w:val="24"/>
                <w:lang w:val="en-US"/>
              </w:rPr>
            </w:pPr>
            <w:r w:rsidRPr="53BB2FBD" w:rsidR="3013ADC3">
              <w:rPr>
                <w:rFonts w:ascii="Calibri" w:hAnsi="Calibri" w:eastAsia="Calibri" w:cs="Calibri"/>
                <w:noProof w:val="0"/>
                <w:color w:val="auto"/>
                <w:sz w:val="24"/>
                <w:szCs w:val="24"/>
                <w:lang w:val="en-US"/>
              </w:rPr>
              <w:t>Retrieval</w:t>
            </w:r>
          </w:p>
        </w:tc>
        <w:tc>
          <w:tcPr>
            <w:tcW w:w="7215" w:type="dxa"/>
            <w:tcMar/>
            <w:vAlign w:val="center"/>
          </w:tcPr>
          <w:p w:rsidR="3013ADC3" w:rsidP="53BB2FBD" w:rsidRDefault="3013ADC3" w14:paraId="19E56BF9" w14:textId="61722DA3">
            <w:pPr>
              <w:pStyle w:val="Normal"/>
              <w:jc w:val="left"/>
              <w:rPr>
                <w:rFonts w:ascii="Calibri" w:hAnsi="Calibri" w:eastAsia="Calibri" w:cs="Calibri"/>
                <w:noProof w:val="0"/>
                <w:color w:val="auto"/>
                <w:sz w:val="24"/>
                <w:szCs w:val="24"/>
                <w:lang w:val="en-US"/>
              </w:rPr>
            </w:pPr>
            <w:r w:rsidRPr="53BB2FBD" w:rsidR="3013ADC3">
              <w:rPr>
                <w:rFonts w:ascii="Calibri" w:hAnsi="Calibri" w:eastAsia="Calibri" w:cs="Calibri"/>
                <w:noProof w:val="0"/>
                <w:color w:val="auto"/>
                <w:sz w:val="24"/>
                <w:szCs w:val="24"/>
                <w:lang w:val="en-US"/>
              </w:rPr>
              <w:t>Augmented Generation (RAG) is a design pattern in which external data is retrieved and incorporated into prompts to improve factual grounding. Prompt Engineering refers to the systematic design of model inputs to control output quality, tone, and factual constraints.</w:t>
            </w:r>
          </w:p>
        </w:tc>
      </w:tr>
    </w:tbl>
    <w:p w:rsidR="53BB2FBD" w:rsidP="7AF07233" w:rsidRDefault="53BB2FBD" w14:paraId="2794B3CC" w14:textId="211D14D7">
      <w:pPr>
        <w:pStyle w:val="Normal"/>
        <w:suppressLineNumbers w:val="0"/>
        <w:bidi w:val="0"/>
        <w:spacing w:before="0" w:beforeAutospacing="off" w:after="160" w:afterAutospacing="off" w:line="279" w:lineRule="auto"/>
        <w:ind w:left="0" w:right="0"/>
        <w:jc w:val="center"/>
        <w:rPr>
          <w:rFonts w:ascii="Calibri" w:hAnsi="Calibri" w:eastAsia="Calibri" w:cs="Calibri"/>
          <w:noProof w:val="0"/>
          <w:color w:val="auto"/>
          <w:lang w:val="en-US"/>
        </w:rPr>
      </w:pPr>
      <w:r w:rsidRPr="7AF07233" w:rsidR="6889C38E">
        <w:rPr>
          <w:rFonts w:ascii="Calibri" w:hAnsi="Calibri" w:eastAsia="Calibri" w:cs="Calibri"/>
          <w:noProof w:val="0"/>
          <w:color w:val="auto"/>
          <w:lang w:val="en-US"/>
        </w:rPr>
        <w:t>Table 1. Definitions</w:t>
      </w:r>
    </w:p>
    <w:p w:rsidR="61513FA0" w:rsidP="53BB2FBD" w:rsidRDefault="61513FA0" w14:paraId="2EFFDA23" w14:textId="7D5EB8CC">
      <w:pPr>
        <w:pStyle w:val="Heading2"/>
        <w:bidi w:val="0"/>
        <w:rPr>
          <w:rFonts w:ascii="Calibri" w:hAnsi="Calibri" w:eastAsia="Calibri" w:cs="Calibri"/>
          <w:noProof w:val="0"/>
          <w:color w:val="auto"/>
          <w:lang w:val="en-US"/>
        </w:rPr>
      </w:pPr>
      <w:bookmarkStart w:name="_Toc1040009107" w:id="256092230"/>
      <w:r w:rsidRPr="1C16A2F9" w:rsidR="6397804D">
        <w:rPr>
          <w:rFonts w:ascii="Calibri" w:hAnsi="Calibri" w:eastAsia="Calibri" w:cs="Calibri"/>
          <w:noProof w:val="0"/>
          <w:color w:val="auto"/>
          <w:lang w:val="en-US"/>
        </w:rPr>
        <w:t>1.5 References</w:t>
      </w:r>
      <w:bookmarkEnd w:id="256092230"/>
    </w:p>
    <w:p w:rsidR="0F647C7D" w:rsidP="53BB2FBD" w:rsidRDefault="0F647C7D" w14:paraId="374A4DE0" w14:textId="4F507EC4">
      <w:pPr>
        <w:pStyle w:val="Normal"/>
        <w:suppressLineNumbers w:val="0"/>
        <w:bidi w:val="0"/>
        <w:spacing w:before="0" w:beforeAutospacing="off" w:after="160" w:afterAutospacing="off" w:line="279" w:lineRule="auto"/>
        <w:ind w:left="0" w:right="0"/>
        <w:jc w:val="left"/>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[1] Institute of Electrical and Electronics Engineers, IEEE Std 1016-2017 – IEEE Standard for Information Technology</w:t>
      </w:r>
      <w:r w:rsidRPr="53BB2FBD" w:rsidR="616147B2">
        <w:rPr>
          <w:rFonts w:ascii="Calibri" w:hAnsi="Calibri" w:eastAsia="Calibri" w:cs="Calibri"/>
          <w:noProof w:val="0"/>
          <w:color w:val="auto"/>
          <w:lang w:val="en-US"/>
        </w:rPr>
        <w:t xml:space="preserve">, </w:t>
      </w:r>
      <w:r w:rsidRPr="53BB2FBD" w:rsidR="0F647C7D">
        <w:rPr>
          <w:rFonts w:ascii="Calibri" w:hAnsi="Calibri" w:eastAsia="Calibri" w:cs="Calibri"/>
          <w:noProof w:val="0"/>
          <w:color w:val="auto"/>
          <w:lang w:val="en-US"/>
        </w:rPr>
        <w:t>Systems Design</w:t>
      </w:r>
      <w:r w:rsidRPr="53BB2FBD" w:rsidR="094CDA2B">
        <w:rPr>
          <w:rFonts w:ascii="Calibri" w:hAnsi="Calibri" w:eastAsia="Calibri" w:cs="Calibri"/>
          <w:noProof w:val="0"/>
          <w:color w:val="auto"/>
          <w:lang w:val="en-US"/>
        </w:rPr>
        <w:t xml:space="preserve">, </w:t>
      </w:r>
      <w:r w:rsidRPr="53BB2FBD" w:rsidR="0F647C7D">
        <w:rPr>
          <w:rFonts w:ascii="Calibri" w:hAnsi="Calibri" w:eastAsia="Calibri" w:cs="Calibri"/>
          <w:noProof w:val="0"/>
          <w:color w:val="auto"/>
          <w:lang w:val="en-US"/>
        </w:rPr>
        <w:t>Software Design Descriptions, New York, NY, USA: IEEE, 2017.</w:t>
      </w:r>
    </w:p>
    <w:p w:rsidR="0F647C7D" w:rsidP="53BB2FBD" w:rsidRDefault="0F647C7D" w14:paraId="483C0C09" w14:textId="0F6638A3">
      <w:pPr>
        <w:pStyle w:val="Normal"/>
        <w:bidi w:val="0"/>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 xml:space="preserve"> </w:t>
      </w:r>
    </w:p>
    <w:p w:rsidR="0F647C7D" w:rsidP="53BB2FBD" w:rsidRDefault="0F647C7D" w14:paraId="37CE381D" w14:textId="406BDFC6">
      <w:pPr>
        <w:pStyle w:val="Normal"/>
        <w:bidi w:val="0"/>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 xml:space="preserve">[2] OpenAI, “OpenAI API Documentation,” 2026. </w:t>
      </w:r>
      <w:r w:rsidRPr="53BB2FBD" w:rsidR="0F647C7D">
        <w:rPr>
          <w:rFonts w:ascii="Calibri" w:hAnsi="Calibri" w:eastAsia="Calibri" w:cs="Calibri"/>
          <w:noProof w:val="0"/>
          <w:color w:val="auto"/>
          <w:lang w:val="en-US"/>
        </w:rPr>
        <w:t>[Online].</w:t>
      </w:r>
      <w:r w:rsidRPr="53BB2FBD" w:rsidR="0F647C7D">
        <w:rPr>
          <w:rFonts w:ascii="Calibri" w:hAnsi="Calibri" w:eastAsia="Calibri" w:cs="Calibri"/>
          <w:noProof w:val="0"/>
          <w:color w:val="auto"/>
          <w:lang w:val="en-US"/>
        </w:rPr>
        <w:t xml:space="preserve"> Available: </w:t>
      </w:r>
      <w:hyperlink r:id="Reaff1aee9cd64ed4">
        <w:r w:rsidRPr="53BB2FBD" w:rsidR="0F647C7D">
          <w:rPr>
            <w:rFonts w:ascii="Calibri" w:hAnsi="Calibri" w:eastAsia="Calibri" w:cs="Calibri"/>
            <w:noProof w:val="0"/>
            <w:color w:val="auto"/>
            <w:lang w:val="en-US"/>
          </w:rPr>
          <w:t>https://platform.openai.com/docs</w:t>
        </w:r>
      </w:hyperlink>
      <w:r w:rsidRPr="53BB2FBD" w:rsidR="0F647C7D">
        <w:rPr>
          <w:rFonts w:ascii="Calibri" w:hAnsi="Calibri" w:eastAsia="Calibri" w:cs="Calibri"/>
          <w:noProof w:val="0"/>
          <w:color w:val="auto"/>
          <w:lang w:val="en-US"/>
        </w:rPr>
        <w:t xml:space="preserve"> [Accessed: Feb. 18, 2026].</w:t>
      </w:r>
    </w:p>
    <w:p w:rsidR="0F647C7D" w:rsidP="53BB2FBD" w:rsidRDefault="0F647C7D" w14:paraId="5B618C53" w14:textId="63F9C539">
      <w:pPr>
        <w:pStyle w:val="Normal"/>
        <w:bidi w:val="0"/>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 xml:space="preserve"> </w:t>
      </w:r>
    </w:p>
    <w:p w:rsidR="0F647C7D" w:rsidP="53BB2FBD" w:rsidRDefault="0F647C7D" w14:paraId="7BB2DA86" w14:textId="165B89AC">
      <w:pPr>
        <w:pStyle w:val="Normal"/>
        <w:bidi w:val="0"/>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 xml:space="preserve">[3] </w:t>
      </w:r>
      <w:r w:rsidRPr="53BB2FBD" w:rsidR="0F647C7D">
        <w:rPr>
          <w:rFonts w:ascii="Calibri" w:hAnsi="Calibri" w:eastAsia="Calibri" w:cs="Calibri"/>
          <w:noProof w:val="0"/>
          <w:color w:val="auto"/>
          <w:lang w:val="en-US"/>
        </w:rPr>
        <w:t>StreamlineVRS</w:t>
      </w:r>
      <w:r w:rsidRPr="53BB2FBD" w:rsidR="0F647C7D">
        <w:rPr>
          <w:rFonts w:ascii="Calibri" w:hAnsi="Calibri" w:eastAsia="Calibri" w:cs="Calibri"/>
          <w:noProof w:val="0"/>
          <w:color w:val="auto"/>
          <w:lang w:val="en-US"/>
        </w:rPr>
        <w:t>, “</w:t>
      </w:r>
      <w:r w:rsidRPr="53BB2FBD" w:rsidR="0F647C7D">
        <w:rPr>
          <w:rFonts w:ascii="Calibri" w:hAnsi="Calibri" w:eastAsia="Calibri" w:cs="Calibri"/>
          <w:noProof w:val="0"/>
          <w:color w:val="auto"/>
          <w:lang w:val="en-US"/>
        </w:rPr>
        <w:t>StreamlineVRS</w:t>
      </w:r>
      <w:r w:rsidRPr="53BB2FBD" w:rsidR="0F647C7D">
        <w:rPr>
          <w:rFonts w:ascii="Calibri" w:hAnsi="Calibri" w:eastAsia="Calibri" w:cs="Calibri"/>
          <w:noProof w:val="0"/>
          <w:color w:val="auto"/>
          <w:lang w:val="en-US"/>
        </w:rPr>
        <w:t xml:space="preserve"> API Documentation,” 2026. </w:t>
      </w:r>
      <w:r w:rsidRPr="53BB2FBD" w:rsidR="0F647C7D">
        <w:rPr>
          <w:rFonts w:ascii="Calibri" w:hAnsi="Calibri" w:eastAsia="Calibri" w:cs="Calibri"/>
          <w:noProof w:val="0"/>
          <w:color w:val="auto"/>
          <w:lang w:val="en-US"/>
        </w:rPr>
        <w:t>[Online].</w:t>
      </w:r>
      <w:r w:rsidRPr="53BB2FBD" w:rsidR="0F647C7D">
        <w:rPr>
          <w:rFonts w:ascii="Calibri" w:hAnsi="Calibri" w:eastAsia="Calibri" w:cs="Calibri"/>
          <w:noProof w:val="0"/>
          <w:color w:val="auto"/>
          <w:lang w:val="en-US"/>
        </w:rPr>
        <w:t xml:space="preserve"> Available: </w:t>
      </w:r>
      <w:hyperlink r:id="Re391f407383743d1">
        <w:r w:rsidRPr="53BB2FBD" w:rsidR="0F647C7D">
          <w:rPr>
            <w:rFonts w:ascii="Calibri" w:hAnsi="Calibri" w:eastAsia="Calibri" w:cs="Calibri"/>
            <w:noProof w:val="0"/>
            <w:color w:val="auto"/>
            <w:lang w:val="en-US"/>
          </w:rPr>
          <w:t>https://developer.streamlinevrs.com</w:t>
        </w:r>
      </w:hyperlink>
      <w:r w:rsidRPr="53BB2FBD" w:rsidR="0F647C7D">
        <w:rPr>
          <w:rFonts w:ascii="Calibri" w:hAnsi="Calibri" w:eastAsia="Calibri" w:cs="Calibri"/>
          <w:noProof w:val="0"/>
          <w:color w:val="auto"/>
          <w:lang w:val="en-US"/>
        </w:rPr>
        <w:t xml:space="preserve"> [Accessed: Feb. 18, 2026].</w:t>
      </w:r>
    </w:p>
    <w:p w:rsidR="0F647C7D" w:rsidP="53BB2FBD" w:rsidRDefault="0F647C7D" w14:paraId="30A66E59" w14:textId="1B19247D">
      <w:pPr>
        <w:pStyle w:val="Normal"/>
        <w:bidi w:val="0"/>
        <w:rPr>
          <w:rFonts w:ascii="Calibri" w:hAnsi="Calibri" w:eastAsia="Calibri" w:cs="Calibri"/>
          <w:noProof w:val="0"/>
          <w:color w:val="auto"/>
          <w:lang w:val="en-US"/>
        </w:rPr>
      </w:pPr>
      <w:r w:rsidRPr="53BB2FBD" w:rsidR="0F647C7D">
        <w:rPr>
          <w:rFonts w:ascii="Calibri" w:hAnsi="Calibri" w:eastAsia="Calibri" w:cs="Calibri"/>
          <w:noProof w:val="0"/>
          <w:color w:val="auto"/>
          <w:lang w:val="en-US"/>
        </w:rPr>
        <w:t xml:space="preserve">[4] Requirements Documentation. “Requirements Specification for an AI-Assisted Guest Support Assistant,” 2026. [Documentation] [Accessed </w:t>
      </w:r>
      <w:r w:rsidRPr="53BB2FBD" w:rsidR="0F647C7D">
        <w:rPr>
          <w:rFonts w:ascii="Calibri" w:hAnsi="Calibri" w:eastAsia="Calibri" w:cs="Calibri"/>
          <w:noProof w:val="0"/>
          <w:color w:val="auto"/>
          <w:lang w:val="en-US"/>
        </w:rPr>
        <w:t>Feburary</w:t>
      </w:r>
      <w:r w:rsidRPr="53BB2FBD" w:rsidR="0F647C7D">
        <w:rPr>
          <w:rFonts w:ascii="Calibri" w:hAnsi="Calibri" w:eastAsia="Calibri" w:cs="Calibri"/>
          <w:noProof w:val="0"/>
          <w:color w:val="auto"/>
          <w:lang w:val="en-US"/>
        </w:rPr>
        <w:t xml:space="preserve"> 18, 2026].</w:t>
      </w:r>
    </w:p>
    <w:p xmlns:wp14="http://schemas.microsoft.com/office/word/2010/wordml" w:rsidP="53BB2FBD" wp14:paraId="19A65848" wp14:textId="1B263175">
      <w:pPr>
        <w:pStyle w:val="Heading1"/>
        <w:suppressLineNumbers w:val="0"/>
        <w:bidi w:val="0"/>
        <w:spacing w:before="360" w:beforeAutospacing="off" w:after="80" w:afterAutospacing="off" w:line="279" w:lineRule="auto"/>
        <w:ind w:left="0" w:right="0"/>
        <w:jc w:val="left"/>
        <w:rPr>
          <w:rFonts w:ascii="Calibri" w:hAnsi="Calibri" w:eastAsia="Calibri" w:cs="Calibri"/>
          <w:noProof w:val="0"/>
          <w:color w:val="auto"/>
          <w:lang w:val="en-US"/>
        </w:rPr>
      </w:pPr>
      <w:bookmarkStart w:name="_Toc376585899" w:id="1260596600"/>
      <w:r w:rsidRPr="1C16A2F9" w:rsidR="0AA7F568">
        <w:rPr>
          <w:rFonts w:ascii="Calibri" w:hAnsi="Calibri" w:eastAsia="Calibri" w:cs="Calibri"/>
          <w:noProof w:val="0"/>
          <w:color w:val="auto"/>
          <w:lang w:val="en-US"/>
        </w:rPr>
        <w:t>2</w:t>
      </w:r>
      <w:r w:rsidRPr="1C16A2F9" w:rsidR="13089C53">
        <w:rPr>
          <w:rFonts w:ascii="Calibri" w:hAnsi="Calibri" w:eastAsia="Calibri" w:cs="Calibri"/>
          <w:noProof w:val="0"/>
          <w:color w:val="auto"/>
          <w:lang w:val="en-US"/>
        </w:rPr>
        <w:t>. S</w:t>
      </w:r>
      <w:r w:rsidRPr="1C16A2F9" w:rsidR="3742E046">
        <w:rPr>
          <w:rFonts w:ascii="Calibri" w:hAnsi="Calibri" w:eastAsia="Calibri" w:cs="Calibri"/>
          <w:noProof w:val="0"/>
          <w:color w:val="auto"/>
          <w:lang w:val="en-US"/>
        </w:rPr>
        <w:t xml:space="preserve">ystem </w:t>
      </w:r>
      <w:r w:rsidRPr="1C16A2F9" w:rsidR="798DBEBE">
        <w:rPr>
          <w:rFonts w:ascii="Calibri" w:hAnsi="Calibri" w:eastAsia="Calibri" w:cs="Calibri"/>
          <w:noProof w:val="0"/>
          <w:color w:val="auto"/>
          <w:lang w:val="en-US"/>
        </w:rPr>
        <w:t>Overview</w:t>
      </w:r>
      <w:bookmarkEnd w:id="1260596600"/>
    </w:p>
    <w:p xmlns:wp14="http://schemas.microsoft.com/office/word/2010/wordml" w:rsidP="1C16A2F9" wp14:paraId="1C6395F1" wp14:textId="61064ADB">
      <w:pPr>
        <w:pStyle w:val="Heading2"/>
        <w:rPr>
          <w:rFonts w:ascii="Calibri" w:hAnsi="Calibri" w:eastAsia="Calibri" w:cs="Calibri"/>
          <w:b w:val="0"/>
          <w:bCs w:val="0"/>
          <w:i w:val="0"/>
          <w:iCs w:val="0"/>
          <w:caps w:val="0"/>
          <w:smallCaps w:val="0"/>
          <w:noProof w:val="0"/>
          <w:color w:val="auto"/>
          <w:sz w:val="22"/>
          <w:szCs w:val="22"/>
          <w:lang w:val="en-US"/>
        </w:rPr>
      </w:pPr>
      <w:bookmarkStart w:name="_Toc432489417" w:id="2067495175"/>
      <w:r w:rsidRPr="1C16A2F9" w:rsidR="798DBEBE">
        <w:rPr>
          <w:rFonts w:ascii="Calibri" w:hAnsi="Calibri" w:eastAsia="Calibri" w:cs="Calibri"/>
          <w:noProof w:val="0"/>
          <w:color w:val="auto"/>
          <w:lang w:val="en-US"/>
        </w:rPr>
        <w:t>2</w:t>
      </w:r>
      <w:r w:rsidRPr="1C16A2F9" w:rsidR="57FA199F">
        <w:rPr>
          <w:rFonts w:ascii="Calibri" w:hAnsi="Calibri" w:eastAsia="Calibri" w:cs="Calibri"/>
          <w:noProof w:val="0"/>
          <w:color w:val="auto"/>
          <w:lang w:val="en-US"/>
        </w:rPr>
        <w:t>.1 Architectural Design</w:t>
      </w:r>
      <w:bookmarkEnd w:id="2067495175"/>
    </w:p>
    <w:p w:rsidR="05122DE0" w:rsidP="53BB2FBD" w:rsidRDefault="05122DE0" w14:paraId="44826274" w14:textId="173DB7B4">
      <w:pPr>
        <w:pStyle w:val="Normal"/>
        <w:rPr>
          <w:rFonts w:ascii="Calibri" w:hAnsi="Calibri" w:eastAsia="Calibri" w:cs="Calibri"/>
          <w:noProof w:val="0"/>
          <w:color w:val="auto"/>
          <w:sz w:val="24"/>
          <w:szCs w:val="24"/>
          <w:lang w:val="en-US"/>
        </w:rPr>
      </w:pPr>
      <w:r w:rsidRPr="53BB2FBD" w:rsidR="05122DE0">
        <w:rPr>
          <w:rFonts w:ascii="Calibri" w:hAnsi="Calibri" w:eastAsia="Calibri" w:cs="Calibri"/>
          <w:noProof w:val="0"/>
          <w:color w:val="auto"/>
          <w:lang w:val="en-US"/>
        </w:rPr>
        <w:t xml:space="preserve">The </w:t>
      </w:r>
      <w:r w:rsidRPr="53BB2FBD" w:rsidR="05122DE0">
        <w:rPr>
          <w:rFonts w:ascii="Calibri" w:hAnsi="Calibri" w:eastAsia="Calibri" w:cs="Calibri"/>
          <w:noProof w:val="0"/>
          <w:color w:val="auto"/>
          <w:sz w:val="24"/>
          <w:szCs w:val="24"/>
          <w:lang w:val="en-US"/>
        </w:rPr>
        <w:t>AI-assisted guest support chat platform will follow a modular</w:t>
      </w:r>
      <w:r w:rsidRPr="53BB2FBD" w:rsidR="2471327B">
        <w:rPr>
          <w:rFonts w:ascii="Calibri" w:hAnsi="Calibri" w:eastAsia="Calibri" w:cs="Calibri"/>
          <w:noProof w:val="0"/>
          <w:color w:val="auto"/>
          <w:sz w:val="24"/>
          <w:szCs w:val="24"/>
          <w:lang w:val="en-US"/>
        </w:rPr>
        <w:t xml:space="preserve"> </w:t>
      </w:r>
      <w:r w:rsidRPr="53BB2FBD" w:rsidR="5B3D576F">
        <w:rPr>
          <w:rFonts w:ascii="Calibri" w:hAnsi="Calibri" w:eastAsia="Calibri" w:cs="Calibri"/>
          <w:noProof w:val="0"/>
          <w:color w:val="auto"/>
          <w:sz w:val="24"/>
          <w:szCs w:val="24"/>
          <w:lang w:val="en-US"/>
        </w:rPr>
        <w:t xml:space="preserve">layered, </w:t>
      </w:r>
      <w:r w:rsidRPr="53BB2FBD" w:rsidR="2471327B">
        <w:rPr>
          <w:rFonts w:ascii="Calibri" w:hAnsi="Calibri" w:eastAsia="Calibri" w:cs="Calibri"/>
          <w:noProof w:val="0"/>
          <w:color w:val="auto"/>
          <w:sz w:val="24"/>
          <w:szCs w:val="24"/>
          <w:lang w:val="en-US"/>
        </w:rPr>
        <w:t xml:space="preserve">client-server architecture. This </w:t>
      </w:r>
      <w:r w:rsidRPr="53BB2FBD" w:rsidR="5C1F3842">
        <w:rPr>
          <w:rFonts w:ascii="Calibri" w:hAnsi="Calibri" w:eastAsia="Calibri" w:cs="Calibri"/>
          <w:noProof w:val="0"/>
          <w:color w:val="auto"/>
          <w:sz w:val="24"/>
          <w:szCs w:val="24"/>
          <w:lang w:val="en-US"/>
        </w:rPr>
        <w:t>separation</w:t>
      </w:r>
      <w:r w:rsidRPr="53BB2FBD" w:rsidR="2471327B">
        <w:rPr>
          <w:rFonts w:ascii="Calibri" w:hAnsi="Calibri" w:eastAsia="Calibri" w:cs="Calibri"/>
          <w:noProof w:val="0"/>
          <w:color w:val="auto"/>
          <w:sz w:val="24"/>
          <w:szCs w:val="24"/>
          <w:lang w:val="en-US"/>
        </w:rPr>
        <w:t xml:space="preserve"> of components improves maintainability and scalability while remaining </w:t>
      </w:r>
      <w:r w:rsidRPr="53BB2FBD" w:rsidR="2471327B">
        <w:rPr>
          <w:rFonts w:ascii="Calibri" w:hAnsi="Calibri" w:eastAsia="Calibri" w:cs="Calibri"/>
          <w:noProof w:val="0"/>
          <w:color w:val="auto"/>
          <w:sz w:val="24"/>
          <w:szCs w:val="24"/>
          <w:lang w:val="en-US"/>
        </w:rPr>
        <w:t>appropriate for</w:t>
      </w:r>
      <w:r w:rsidRPr="53BB2FBD" w:rsidR="2471327B">
        <w:rPr>
          <w:rFonts w:ascii="Calibri" w:hAnsi="Calibri" w:eastAsia="Calibri" w:cs="Calibri"/>
          <w:noProof w:val="0"/>
          <w:color w:val="auto"/>
          <w:sz w:val="24"/>
          <w:szCs w:val="24"/>
          <w:lang w:val="en-US"/>
        </w:rPr>
        <w:t xml:space="preserve"> the POC implementation. The</w:t>
      </w:r>
      <w:r w:rsidRPr="53BB2FBD" w:rsidR="55898AE8">
        <w:rPr>
          <w:rFonts w:ascii="Calibri" w:hAnsi="Calibri" w:eastAsia="Calibri" w:cs="Calibri"/>
          <w:noProof w:val="0"/>
          <w:color w:val="auto"/>
          <w:sz w:val="24"/>
          <w:szCs w:val="24"/>
          <w:lang w:val="en-US"/>
        </w:rPr>
        <w:t xml:space="preserve"> </w:t>
      </w:r>
      <w:r w:rsidRPr="53BB2FBD" w:rsidR="45BE34C0">
        <w:rPr>
          <w:rFonts w:ascii="Calibri" w:hAnsi="Calibri" w:eastAsia="Calibri" w:cs="Calibri"/>
          <w:noProof w:val="0"/>
          <w:color w:val="auto"/>
          <w:sz w:val="24"/>
          <w:szCs w:val="24"/>
          <w:lang w:val="en-US"/>
        </w:rPr>
        <w:t>architecture</w:t>
      </w:r>
      <w:r w:rsidRPr="53BB2FBD" w:rsidR="55898AE8">
        <w:rPr>
          <w:rFonts w:ascii="Calibri" w:hAnsi="Calibri" w:eastAsia="Calibri" w:cs="Calibri"/>
          <w:noProof w:val="0"/>
          <w:color w:val="auto"/>
          <w:sz w:val="24"/>
          <w:szCs w:val="24"/>
          <w:lang w:val="en-US"/>
        </w:rPr>
        <w:t xml:space="preserve"> of the platform consists of a lightweight web-based frontend</w:t>
      </w:r>
      <w:r w:rsidRPr="53BB2FBD" w:rsidR="704AB771">
        <w:rPr>
          <w:rFonts w:ascii="Calibri" w:hAnsi="Calibri" w:eastAsia="Calibri" w:cs="Calibri"/>
          <w:noProof w:val="0"/>
          <w:color w:val="auto"/>
          <w:sz w:val="24"/>
          <w:szCs w:val="24"/>
          <w:lang w:val="en-US"/>
        </w:rPr>
        <w:t xml:space="preserve"> using React</w:t>
      </w:r>
      <w:r w:rsidRPr="53BB2FBD" w:rsidR="55898AE8">
        <w:rPr>
          <w:rFonts w:ascii="Calibri" w:hAnsi="Calibri" w:eastAsia="Calibri" w:cs="Calibri"/>
          <w:noProof w:val="0"/>
          <w:color w:val="auto"/>
          <w:sz w:val="24"/>
          <w:szCs w:val="24"/>
          <w:lang w:val="en-US"/>
        </w:rPr>
        <w:t>, Python-based backend service</w:t>
      </w:r>
      <w:r w:rsidRPr="53BB2FBD" w:rsidR="358AC065">
        <w:rPr>
          <w:rFonts w:ascii="Calibri" w:hAnsi="Calibri" w:eastAsia="Calibri" w:cs="Calibri"/>
          <w:noProof w:val="0"/>
          <w:color w:val="auto"/>
          <w:sz w:val="24"/>
          <w:szCs w:val="24"/>
          <w:lang w:val="en-US"/>
        </w:rPr>
        <w:t xml:space="preserve"> using </w:t>
      </w:r>
      <w:r w:rsidRPr="53BB2FBD" w:rsidR="358AC065">
        <w:rPr>
          <w:rFonts w:ascii="Calibri" w:hAnsi="Calibri" w:eastAsia="Calibri" w:cs="Calibri"/>
          <w:noProof w:val="0"/>
          <w:color w:val="auto"/>
          <w:sz w:val="24"/>
          <w:szCs w:val="24"/>
          <w:lang w:val="en-US"/>
        </w:rPr>
        <w:t>FastAP</w:t>
      </w:r>
      <w:r w:rsidRPr="53BB2FBD" w:rsidR="358AC065">
        <w:rPr>
          <w:rFonts w:ascii="Calibri" w:hAnsi="Calibri" w:eastAsia="Calibri" w:cs="Calibri"/>
          <w:noProof w:val="0"/>
          <w:color w:val="auto"/>
          <w:sz w:val="24"/>
          <w:szCs w:val="24"/>
          <w:lang w:val="en-US"/>
        </w:rPr>
        <w:t>I</w:t>
      </w:r>
      <w:r w:rsidRPr="53BB2FBD" w:rsidR="55898AE8">
        <w:rPr>
          <w:rFonts w:ascii="Calibri" w:hAnsi="Calibri" w:eastAsia="Calibri" w:cs="Calibri"/>
          <w:noProof w:val="0"/>
          <w:color w:val="auto"/>
          <w:sz w:val="24"/>
          <w:szCs w:val="24"/>
          <w:lang w:val="en-US"/>
        </w:rPr>
        <w:t xml:space="preserve">, an AI </w:t>
      </w:r>
      <w:r w:rsidRPr="53BB2FBD" w:rsidR="55898AE8">
        <w:rPr>
          <w:rFonts w:ascii="Calibri" w:hAnsi="Calibri" w:eastAsia="Calibri" w:cs="Calibri"/>
          <w:noProof w:val="0"/>
          <w:color w:val="auto"/>
          <w:sz w:val="24"/>
          <w:szCs w:val="24"/>
          <w:lang w:val="en-US"/>
        </w:rPr>
        <w:t xml:space="preserve">processing layer </w:t>
      </w:r>
      <w:r w:rsidRPr="53BB2FBD" w:rsidR="55898AE8">
        <w:rPr>
          <w:rFonts w:ascii="Calibri" w:hAnsi="Calibri" w:eastAsia="Calibri" w:cs="Calibri"/>
          <w:noProof w:val="0"/>
          <w:color w:val="auto"/>
          <w:sz w:val="24"/>
          <w:szCs w:val="24"/>
          <w:lang w:val="en-US"/>
        </w:rPr>
        <w:t>utilizing</w:t>
      </w:r>
      <w:r w:rsidRPr="53BB2FBD" w:rsidR="55898AE8">
        <w:rPr>
          <w:rFonts w:ascii="Calibri" w:hAnsi="Calibri" w:eastAsia="Calibri" w:cs="Calibri"/>
          <w:noProof w:val="0"/>
          <w:color w:val="auto"/>
          <w:sz w:val="24"/>
          <w:szCs w:val="24"/>
          <w:lang w:val="en-US"/>
        </w:rPr>
        <w:t xml:space="preserve"> a Large Language Model (LLM), and an integration layer responsible for secu</w:t>
      </w:r>
      <w:r w:rsidRPr="53BB2FBD" w:rsidR="55898AE8">
        <w:rPr>
          <w:rFonts w:ascii="Calibri" w:hAnsi="Calibri" w:eastAsia="Calibri" w:cs="Calibri"/>
          <w:noProof w:val="0"/>
          <w:color w:val="auto"/>
          <w:sz w:val="24"/>
          <w:szCs w:val="24"/>
          <w:lang w:val="en-US"/>
        </w:rPr>
        <w:t>re communicat</w:t>
      </w:r>
      <w:r w:rsidRPr="53BB2FBD" w:rsidR="55898AE8">
        <w:rPr>
          <w:rFonts w:ascii="Calibri" w:hAnsi="Calibri" w:eastAsia="Calibri" w:cs="Calibri"/>
          <w:noProof w:val="0"/>
          <w:color w:val="auto"/>
          <w:sz w:val="24"/>
          <w:szCs w:val="24"/>
          <w:lang w:val="en-US"/>
        </w:rPr>
        <w:t xml:space="preserve">ion with the </w:t>
      </w:r>
      <w:r w:rsidRPr="53BB2FBD" w:rsidR="55898AE8">
        <w:rPr>
          <w:rFonts w:ascii="Calibri" w:hAnsi="Calibri" w:eastAsia="Calibri" w:cs="Calibri"/>
          <w:noProof w:val="0"/>
          <w:color w:val="auto"/>
          <w:sz w:val="24"/>
          <w:szCs w:val="24"/>
          <w:lang w:val="en-US"/>
        </w:rPr>
        <w:t>StreamlineVRS</w:t>
      </w:r>
      <w:r w:rsidRPr="53BB2FBD" w:rsidR="55898AE8">
        <w:rPr>
          <w:rFonts w:ascii="Calibri" w:hAnsi="Calibri" w:eastAsia="Calibri" w:cs="Calibri"/>
          <w:noProof w:val="0"/>
          <w:color w:val="auto"/>
          <w:sz w:val="24"/>
          <w:szCs w:val="24"/>
          <w:lang w:val="en-US"/>
        </w:rPr>
        <w:t xml:space="preserve"> API. </w:t>
      </w:r>
    </w:p>
    <w:p w:rsidR="55898AE8" w:rsidP="53BB2FBD" w:rsidRDefault="55898AE8" w14:paraId="7F0EF90C" w14:textId="43E93E26">
      <w:pPr>
        <w:pStyle w:val="Normal"/>
        <w:rPr>
          <w:rFonts w:ascii="Calibri" w:hAnsi="Calibri" w:eastAsia="Calibri" w:cs="Calibri"/>
          <w:noProof w:val="0"/>
          <w:color w:val="auto"/>
          <w:sz w:val="24"/>
          <w:szCs w:val="24"/>
          <w:lang w:val="en-US"/>
        </w:rPr>
      </w:pPr>
      <w:r w:rsidRPr="53BB2FBD" w:rsidR="55898AE8">
        <w:rPr>
          <w:rFonts w:ascii="Calibri" w:hAnsi="Calibri" w:eastAsia="Calibri" w:cs="Calibri"/>
          <w:noProof w:val="0"/>
          <w:color w:val="auto"/>
          <w:sz w:val="24"/>
          <w:szCs w:val="24"/>
          <w:lang w:val="en-US"/>
        </w:rPr>
        <w:t xml:space="preserve">The front-end provides the conversational UI through which </w:t>
      </w:r>
      <w:r w:rsidRPr="53BB2FBD" w:rsidR="4F9BA73F">
        <w:rPr>
          <w:rFonts w:ascii="Calibri" w:hAnsi="Calibri" w:eastAsia="Calibri" w:cs="Calibri"/>
          <w:noProof w:val="0"/>
          <w:color w:val="auto"/>
          <w:sz w:val="24"/>
          <w:szCs w:val="24"/>
          <w:lang w:val="en-US"/>
        </w:rPr>
        <w:t>guests interact</w:t>
      </w:r>
      <w:r w:rsidRPr="53BB2FBD" w:rsidR="55898AE8">
        <w:rPr>
          <w:rFonts w:ascii="Calibri" w:hAnsi="Calibri" w:eastAsia="Calibri" w:cs="Calibri"/>
          <w:noProof w:val="0"/>
          <w:color w:val="auto"/>
          <w:sz w:val="24"/>
          <w:szCs w:val="24"/>
          <w:lang w:val="en-US"/>
        </w:rPr>
        <w:t xml:space="preserve">, </w:t>
      </w:r>
      <w:r w:rsidRPr="53BB2FBD" w:rsidR="55898AE8">
        <w:rPr>
          <w:rFonts w:ascii="Calibri" w:hAnsi="Calibri" w:eastAsia="Calibri" w:cs="Calibri"/>
          <w:noProof w:val="0"/>
          <w:color w:val="auto"/>
          <w:sz w:val="24"/>
          <w:szCs w:val="24"/>
          <w:lang w:val="en-US"/>
        </w:rPr>
        <w:t>submit</w:t>
      </w:r>
      <w:r w:rsidRPr="53BB2FBD" w:rsidR="55898AE8">
        <w:rPr>
          <w:rFonts w:ascii="Calibri" w:hAnsi="Calibri" w:eastAsia="Calibri" w:cs="Calibri"/>
          <w:noProof w:val="0"/>
          <w:color w:val="auto"/>
          <w:sz w:val="24"/>
          <w:szCs w:val="24"/>
          <w:lang w:val="en-US"/>
        </w:rPr>
        <w:t xml:space="preserve"> </w:t>
      </w:r>
      <w:r w:rsidRPr="53BB2FBD" w:rsidR="44A0A620">
        <w:rPr>
          <w:rFonts w:ascii="Calibri" w:hAnsi="Calibri" w:eastAsia="Calibri" w:cs="Calibri"/>
          <w:noProof w:val="0"/>
          <w:color w:val="auto"/>
          <w:sz w:val="24"/>
          <w:szCs w:val="24"/>
          <w:lang w:val="en-US"/>
        </w:rPr>
        <w:t>questions,</w:t>
      </w:r>
      <w:r w:rsidRPr="53BB2FBD" w:rsidR="43E2D373">
        <w:rPr>
          <w:rFonts w:ascii="Calibri" w:hAnsi="Calibri" w:eastAsia="Calibri" w:cs="Calibri"/>
          <w:noProof w:val="0"/>
          <w:color w:val="auto"/>
          <w:sz w:val="24"/>
          <w:szCs w:val="24"/>
          <w:lang w:val="en-US"/>
        </w:rPr>
        <w:t xml:space="preserve"> and</w:t>
      </w:r>
      <w:r w:rsidRPr="53BB2FBD" w:rsidR="55898AE8">
        <w:rPr>
          <w:rFonts w:ascii="Calibri" w:hAnsi="Calibri" w:eastAsia="Calibri" w:cs="Calibri"/>
          <w:noProof w:val="0"/>
          <w:color w:val="auto"/>
          <w:sz w:val="24"/>
          <w:szCs w:val="24"/>
          <w:lang w:val="en-US"/>
        </w:rPr>
        <w:t xml:space="preserve"> </w:t>
      </w:r>
      <w:r w:rsidRPr="53BB2FBD" w:rsidR="6A0CC455">
        <w:rPr>
          <w:rFonts w:ascii="Calibri" w:hAnsi="Calibri" w:eastAsia="Calibri" w:cs="Calibri"/>
          <w:noProof w:val="0"/>
          <w:color w:val="auto"/>
          <w:sz w:val="24"/>
          <w:szCs w:val="24"/>
          <w:lang w:val="en-US"/>
        </w:rPr>
        <w:t>receive</w:t>
      </w:r>
      <w:r w:rsidRPr="53BB2FBD" w:rsidR="55898AE8">
        <w:rPr>
          <w:rFonts w:ascii="Calibri" w:hAnsi="Calibri" w:eastAsia="Calibri" w:cs="Calibri"/>
          <w:noProof w:val="0"/>
          <w:color w:val="auto"/>
          <w:sz w:val="24"/>
          <w:szCs w:val="24"/>
          <w:lang w:val="en-US"/>
        </w:rPr>
        <w:t xml:space="preserve"> responses. </w:t>
      </w:r>
      <w:r w:rsidRPr="53BB2FBD" w:rsidR="34CD25EE">
        <w:rPr>
          <w:rFonts w:ascii="Calibri" w:hAnsi="Calibri" w:eastAsia="Calibri" w:cs="Calibri"/>
          <w:noProof w:val="0"/>
          <w:color w:val="auto"/>
          <w:sz w:val="24"/>
          <w:szCs w:val="24"/>
          <w:lang w:val="en-US"/>
        </w:rPr>
        <w:t xml:space="preserve">Communication to the </w:t>
      </w:r>
      <w:r w:rsidRPr="53BB2FBD" w:rsidR="6E1189C0">
        <w:rPr>
          <w:rFonts w:ascii="Calibri" w:hAnsi="Calibri" w:eastAsia="Calibri" w:cs="Calibri"/>
          <w:noProof w:val="0"/>
          <w:color w:val="auto"/>
          <w:sz w:val="24"/>
          <w:szCs w:val="24"/>
          <w:lang w:val="en-US"/>
        </w:rPr>
        <w:t>back end</w:t>
      </w:r>
      <w:r w:rsidRPr="53BB2FBD" w:rsidR="34CD25EE">
        <w:rPr>
          <w:rFonts w:ascii="Calibri" w:hAnsi="Calibri" w:eastAsia="Calibri" w:cs="Calibri"/>
          <w:noProof w:val="0"/>
          <w:color w:val="auto"/>
          <w:sz w:val="24"/>
          <w:szCs w:val="24"/>
          <w:lang w:val="en-US"/>
        </w:rPr>
        <w:t xml:space="preserve"> will be done through HTTPS REST Endpoints.</w:t>
      </w:r>
      <w:r w:rsidRPr="53BB2FBD" w:rsidR="33EB32AF">
        <w:rPr>
          <w:rFonts w:ascii="Calibri" w:hAnsi="Calibri" w:eastAsia="Calibri" w:cs="Calibri"/>
          <w:noProof w:val="0"/>
          <w:color w:val="auto"/>
          <w:sz w:val="24"/>
          <w:szCs w:val="24"/>
          <w:lang w:val="en-US"/>
        </w:rPr>
        <w:t xml:space="preserve"> All integration with the </w:t>
      </w:r>
      <w:r w:rsidRPr="53BB2FBD" w:rsidR="33EB32AF">
        <w:rPr>
          <w:rFonts w:ascii="Calibri" w:hAnsi="Calibri" w:eastAsia="Calibri" w:cs="Calibri"/>
          <w:noProof w:val="0"/>
          <w:color w:val="auto"/>
          <w:sz w:val="24"/>
          <w:szCs w:val="24"/>
          <w:lang w:val="en-US"/>
        </w:rPr>
        <w:t>StreamlineVRS</w:t>
      </w:r>
      <w:r w:rsidRPr="53BB2FBD" w:rsidR="33EB32AF">
        <w:rPr>
          <w:rFonts w:ascii="Calibri" w:hAnsi="Calibri" w:eastAsia="Calibri" w:cs="Calibri"/>
          <w:noProof w:val="0"/>
          <w:color w:val="auto"/>
          <w:sz w:val="24"/>
          <w:szCs w:val="24"/>
          <w:lang w:val="en-US"/>
        </w:rPr>
        <w:t xml:space="preserve"> API is strictly read-only to prevent reservation data from being </w:t>
      </w:r>
      <w:r w:rsidRPr="53BB2FBD" w:rsidR="33EB32AF">
        <w:rPr>
          <w:rFonts w:ascii="Calibri" w:hAnsi="Calibri" w:eastAsia="Calibri" w:cs="Calibri"/>
          <w:noProof w:val="0"/>
          <w:color w:val="auto"/>
          <w:sz w:val="24"/>
          <w:szCs w:val="24"/>
          <w:lang w:val="en-US"/>
        </w:rPr>
        <w:t>modified</w:t>
      </w:r>
      <w:r w:rsidRPr="53BB2FBD" w:rsidR="33EB32AF">
        <w:rPr>
          <w:rFonts w:ascii="Calibri" w:hAnsi="Calibri" w:eastAsia="Calibri" w:cs="Calibri"/>
          <w:noProof w:val="0"/>
          <w:color w:val="auto"/>
          <w:sz w:val="24"/>
          <w:szCs w:val="24"/>
          <w:lang w:val="en-US"/>
        </w:rPr>
        <w:t xml:space="preserve"> by the system.</w:t>
      </w:r>
      <w:r w:rsidRPr="53BB2FBD" w:rsidR="34CD25EE">
        <w:rPr>
          <w:rFonts w:ascii="Calibri" w:hAnsi="Calibri" w:eastAsia="Calibri" w:cs="Calibri"/>
          <w:noProof w:val="0"/>
          <w:color w:val="auto"/>
          <w:sz w:val="24"/>
          <w:szCs w:val="24"/>
          <w:lang w:val="en-US"/>
        </w:rPr>
        <w:t xml:space="preserve"> </w:t>
      </w:r>
      <w:r w:rsidRPr="53BB2FBD" w:rsidR="4C476D67">
        <w:rPr>
          <w:rFonts w:ascii="Calibri" w:hAnsi="Calibri" w:eastAsia="Calibri" w:cs="Calibri"/>
          <w:noProof w:val="0"/>
          <w:color w:val="auto"/>
          <w:sz w:val="24"/>
          <w:szCs w:val="24"/>
          <w:lang w:val="en-US"/>
        </w:rPr>
        <w:t xml:space="preserve">The backend service will manage session handling and reservation validation. </w:t>
      </w:r>
      <w:r w:rsidRPr="53BB2FBD" w:rsidR="0186BB05">
        <w:rPr>
          <w:rFonts w:ascii="Calibri" w:hAnsi="Calibri" w:eastAsia="Calibri" w:cs="Calibri"/>
          <w:noProof w:val="0"/>
          <w:color w:val="auto"/>
          <w:sz w:val="24"/>
          <w:szCs w:val="24"/>
          <w:lang w:val="en-US"/>
        </w:rPr>
        <w:t>The</w:t>
      </w:r>
      <w:r w:rsidRPr="53BB2FBD" w:rsidR="4C476D67">
        <w:rPr>
          <w:rFonts w:ascii="Calibri" w:hAnsi="Calibri" w:eastAsia="Calibri" w:cs="Calibri"/>
          <w:noProof w:val="0"/>
          <w:color w:val="auto"/>
          <w:sz w:val="24"/>
          <w:szCs w:val="24"/>
          <w:lang w:val="en-US"/>
        </w:rPr>
        <w:t xml:space="preserve"> AI </w:t>
      </w:r>
      <w:r w:rsidRPr="53BB2FBD" w:rsidR="0EB2C877">
        <w:rPr>
          <w:rFonts w:ascii="Calibri" w:hAnsi="Calibri" w:eastAsia="Calibri" w:cs="Calibri"/>
          <w:noProof w:val="0"/>
          <w:color w:val="auto"/>
          <w:sz w:val="24"/>
          <w:szCs w:val="24"/>
          <w:lang w:val="en-US"/>
        </w:rPr>
        <w:t>processing</w:t>
      </w:r>
      <w:r w:rsidRPr="53BB2FBD" w:rsidR="483B6BC5">
        <w:rPr>
          <w:rFonts w:ascii="Calibri" w:hAnsi="Calibri" w:eastAsia="Calibri" w:cs="Calibri"/>
          <w:noProof w:val="0"/>
          <w:color w:val="auto"/>
          <w:sz w:val="24"/>
          <w:szCs w:val="24"/>
          <w:lang w:val="en-US"/>
        </w:rPr>
        <w:t xml:space="preserve"> </w:t>
      </w:r>
      <w:r w:rsidRPr="53BB2FBD" w:rsidR="65EEDF06">
        <w:rPr>
          <w:rFonts w:ascii="Calibri" w:hAnsi="Calibri" w:eastAsia="Calibri" w:cs="Calibri"/>
          <w:noProof w:val="0"/>
          <w:color w:val="auto"/>
          <w:sz w:val="24"/>
          <w:szCs w:val="24"/>
          <w:lang w:val="en-US"/>
        </w:rPr>
        <w:t>component</w:t>
      </w:r>
      <w:r w:rsidRPr="53BB2FBD" w:rsidR="29E58FA3">
        <w:rPr>
          <w:rFonts w:ascii="Calibri" w:hAnsi="Calibri" w:eastAsia="Calibri" w:cs="Calibri"/>
          <w:noProof w:val="0"/>
          <w:color w:val="auto"/>
          <w:sz w:val="24"/>
          <w:szCs w:val="24"/>
          <w:lang w:val="en-US"/>
        </w:rPr>
        <w:t xml:space="preserve"> will implement a Retrieval-Augmented Generation (RAG) pattern, through which </w:t>
      </w:r>
      <w:r w:rsidRPr="53BB2FBD" w:rsidR="28204594">
        <w:rPr>
          <w:rFonts w:ascii="Calibri" w:hAnsi="Calibri" w:eastAsia="Calibri" w:cs="Calibri"/>
          <w:noProof w:val="0"/>
          <w:color w:val="auto"/>
          <w:sz w:val="24"/>
          <w:szCs w:val="24"/>
          <w:lang w:val="en-US"/>
        </w:rPr>
        <w:t>relevant</w:t>
      </w:r>
      <w:r w:rsidRPr="53BB2FBD" w:rsidR="29E58FA3">
        <w:rPr>
          <w:rFonts w:ascii="Calibri" w:hAnsi="Calibri" w:eastAsia="Calibri" w:cs="Calibri"/>
          <w:noProof w:val="0"/>
          <w:color w:val="auto"/>
          <w:sz w:val="24"/>
          <w:szCs w:val="24"/>
          <w:lang w:val="en-US"/>
        </w:rPr>
        <w:t xml:space="preserve"> reservation and property data are retrieved from </w:t>
      </w:r>
      <w:r w:rsidRPr="53BB2FBD" w:rsidR="29E58FA3">
        <w:rPr>
          <w:rFonts w:ascii="Calibri" w:hAnsi="Calibri" w:eastAsia="Calibri" w:cs="Calibri"/>
          <w:noProof w:val="0"/>
          <w:color w:val="auto"/>
          <w:sz w:val="24"/>
          <w:szCs w:val="24"/>
          <w:lang w:val="en-US"/>
        </w:rPr>
        <w:t>StreamlineVRS</w:t>
      </w:r>
      <w:r w:rsidRPr="53BB2FBD" w:rsidR="29E58FA3">
        <w:rPr>
          <w:rFonts w:ascii="Calibri" w:hAnsi="Calibri" w:eastAsia="Calibri" w:cs="Calibri"/>
          <w:noProof w:val="0"/>
          <w:color w:val="auto"/>
          <w:sz w:val="24"/>
          <w:szCs w:val="24"/>
          <w:lang w:val="en-US"/>
        </w:rPr>
        <w:t xml:space="preserve"> prior to const</w:t>
      </w:r>
      <w:r w:rsidRPr="53BB2FBD" w:rsidR="65CC6D3F">
        <w:rPr>
          <w:rFonts w:ascii="Calibri" w:hAnsi="Calibri" w:eastAsia="Calibri" w:cs="Calibri"/>
          <w:noProof w:val="0"/>
          <w:color w:val="auto"/>
          <w:sz w:val="24"/>
          <w:szCs w:val="24"/>
          <w:lang w:val="en-US"/>
        </w:rPr>
        <w:t xml:space="preserve">ructing the prompts. These prompts will then be </w:t>
      </w:r>
      <w:r w:rsidRPr="53BB2FBD" w:rsidR="1791680D">
        <w:rPr>
          <w:rFonts w:ascii="Calibri" w:hAnsi="Calibri" w:eastAsia="Calibri" w:cs="Calibri"/>
          <w:noProof w:val="0"/>
          <w:color w:val="auto"/>
          <w:sz w:val="24"/>
          <w:szCs w:val="24"/>
          <w:lang w:val="en-US"/>
        </w:rPr>
        <w:t>submitted</w:t>
      </w:r>
      <w:r w:rsidRPr="53BB2FBD" w:rsidR="65CC6D3F">
        <w:rPr>
          <w:rFonts w:ascii="Calibri" w:hAnsi="Calibri" w:eastAsia="Calibri" w:cs="Calibri"/>
          <w:noProof w:val="0"/>
          <w:color w:val="auto"/>
          <w:sz w:val="24"/>
          <w:szCs w:val="24"/>
          <w:lang w:val="en-US"/>
        </w:rPr>
        <w:t xml:space="preserve"> to an external LLM provider, such as OpenAI, to generate NL responses </w:t>
      </w:r>
      <w:r w:rsidRPr="53BB2FBD" w:rsidR="6B6FF389">
        <w:rPr>
          <w:rFonts w:ascii="Calibri" w:hAnsi="Calibri" w:eastAsia="Calibri" w:cs="Calibri"/>
          <w:noProof w:val="0"/>
          <w:color w:val="auto"/>
          <w:sz w:val="24"/>
          <w:szCs w:val="24"/>
          <w:lang w:val="en-US"/>
        </w:rPr>
        <w:t>relevant to</w:t>
      </w:r>
      <w:r w:rsidRPr="53BB2FBD" w:rsidR="65CC6D3F">
        <w:rPr>
          <w:rFonts w:ascii="Calibri" w:hAnsi="Calibri" w:eastAsia="Calibri" w:cs="Calibri"/>
          <w:noProof w:val="0"/>
          <w:color w:val="auto"/>
          <w:sz w:val="24"/>
          <w:szCs w:val="24"/>
          <w:lang w:val="en-US"/>
        </w:rPr>
        <w:t xml:space="preserve"> the guest’s </w:t>
      </w:r>
      <w:r w:rsidRPr="53BB2FBD" w:rsidR="57709AEC">
        <w:rPr>
          <w:rFonts w:ascii="Calibri" w:hAnsi="Calibri" w:eastAsia="Calibri" w:cs="Calibri"/>
          <w:noProof w:val="0"/>
          <w:color w:val="auto"/>
          <w:sz w:val="24"/>
          <w:szCs w:val="24"/>
          <w:lang w:val="en-US"/>
        </w:rPr>
        <w:t>inquiries</w:t>
      </w:r>
      <w:r w:rsidRPr="53BB2FBD" w:rsidR="65CC6D3F">
        <w:rPr>
          <w:rFonts w:ascii="Calibri" w:hAnsi="Calibri" w:eastAsia="Calibri" w:cs="Calibri"/>
          <w:noProof w:val="0"/>
          <w:color w:val="auto"/>
          <w:sz w:val="24"/>
          <w:szCs w:val="24"/>
          <w:lang w:val="en-US"/>
        </w:rPr>
        <w:t xml:space="preserve">. </w:t>
      </w:r>
    </w:p>
    <w:p w:rsidR="32456E6A" w:rsidP="53BB2FBD" w:rsidRDefault="32456E6A" w14:paraId="58BC6AEC" w14:textId="26C67934">
      <w:pPr>
        <w:pStyle w:val="Normal"/>
        <w:rPr>
          <w:rFonts w:ascii="Calibri" w:hAnsi="Calibri" w:eastAsia="Calibri" w:cs="Calibri"/>
          <w:color w:val="auto"/>
        </w:rPr>
      </w:pPr>
      <w:r w:rsidR="32456E6A">
        <w:drawing>
          <wp:inline wp14:editId="04D24A0D" wp14:anchorId="6651DF24">
            <wp:extent cx="5943600" cy="1981200"/>
            <wp:effectExtent l="0" t="0" r="0" b="0"/>
            <wp:docPr id="658170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170417" name="Picture 658170417"/>
                    <pic:cNvPicPr/>
                  </pic:nvPicPr>
                  <pic:blipFill>
                    <a:blip xmlns:r="http://schemas.openxmlformats.org/officeDocument/2006/relationships" r:embed="rId38288622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531A1952" w:rsidP="53BB2FBD" w:rsidRDefault="531A1952" w14:paraId="2FF79D6C" w14:textId="19E39F0B">
      <w:pPr>
        <w:pStyle w:val="Normal"/>
        <w:jc w:val="center"/>
        <w:rPr>
          <w:rFonts w:ascii="Calibri" w:hAnsi="Calibri" w:eastAsia="Calibri" w:cs="Calibri"/>
          <w:noProof w:val="0"/>
          <w:color w:val="auto"/>
          <w:lang w:val="en-US"/>
        </w:rPr>
      </w:pPr>
      <w:r w:rsidRPr="53BB2FBD" w:rsidR="531A1952">
        <w:rPr>
          <w:rFonts w:ascii="Calibri" w:hAnsi="Calibri" w:eastAsia="Calibri" w:cs="Calibri"/>
          <w:noProof w:val="0"/>
          <w:color w:val="auto"/>
          <w:lang w:val="en-US"/>
        </w:rPr>
        <w:t>Figure 1. High Level Architecture Design for AI Assistant Chat Bot</w:t>
      </w:r>
    </w:p>
    <w:p xmlns:wp14="http://schemas.microsoft.com/office/word/2010/wordml" w:rsidP="1C16A2F9" wp14:paraId="420BA3BA" wp14:textId="467803A7">
      <w:pPr>
        <w:pStyle w:val="Heading2"/>
        <w:rPr>
          <w:rFonts w:ascii="Calibri" w:hAnsi="Calibri" w:eastAsia="Calibri" w:cs="Calibri"/>
          <w:b w:val="0"/>
          <w:bCs w:val="0"/>
          <w:i w:val="0"/>
          <w:iCs w:val="0"/>
          <w:caps w:val="0"/>
          <w:smallCaps w:val="0"/>
          <w:noProof w:val="0"/>
          <w:color w:val="auto"/>
          <w:sz w:val="22"/>
          <w:szCs w:val="22"/>
          <w:lang w:val="en-US"/>
        </w:rPr>
      </w:pPr>
      <w:bookmarkStart w:name="_Toc1563927528" w:id="2118392121"/>
      <w:r w:rsidRPr="1C16A2F9" w:rsidR="3034FE64">
        <w:rPr>
          <w:rFonts w:ascii="Calibri" w:hAnsi="Calibri" w:eastAsia="Calibri" w:cs="Calibri"/>
          <w:noProof w:val="0"/>
          <w:color w:val="auto"/>
          <w:lang w:val="en-US"/>
        </w:rPr>
        <w:t>2</w:t>
      </w:r>
      <w:r w:rsidRPr="1C16A2F9" w:rsidR="57FA199F">
        <w:rPr>
          <w:rFonts w:ascii="Calibri" w:hAnsi="Calibri" w:eastAsia="Calibri" w:cs="Calibri"/>
          <w:noProof w:val="0"/>
          <w:color w:val="auto"/>
          <w:lang w:val="en-US"/>
        </w:rPr>
        <w:t>.2 Technical Design</w:t>
      </w:r>
      <w:bookmarkEnd w:id="2118392121"/>
    </w:p>
    <w:p w:rsidR="5B8F0D1E" w:rsidP="53BB2FBD" w:rsidRDefault="5B8F0D1E" w14:paraId="6C48FAC6" w14:textId="3D606B1F">
      <w:pPr>
        <w:pStyle w:val="Normal"/>
        <w:rPr>
          <w:rFonts w:ascii="Calibri" w:hAnsi="Calibri" w:eastAsia="Calibri" w:cs="Calibri"/>
          <w:noProof w:val="0"/>
          <w:color w:val="auto"/>
          <w:lang w:val="en-US"/>
        </w:rPr>
      </w:pPr>
      <w:r w:rsidRPr="53BB2FBD" w:rsidR="5B8F0D1E">
        <w:rPr>
          <w:rFonts w:ascii="Calibri" w:hAnsi="Calibri" w:eastAsia="Calibri" w:cs="Calibri"/>
          <w:noProof w:val="0"/>
          <w:color w:val="auto"/>
          <w:lang w:val="en-US"/>
        </w:rPr>
        <w:t xml:space="preserve">The frontend consists of a </w:t>
      </w:r>
      <w:r w:rsidRPr="53BB2FBD" w:rsidR="45BB872B">
        <w:rPr>
          <w:rFonts w:ascii="Calibri" w:hAnsi="Calibri" w:eastAsia="Calibri" w:cs="Calibri"/>
          <w:noProof w:val="0"/>
          <w:color w:val="auto"/>
          <w:lang w:val="en-US"/>
        </w:rPr>
        <w:t>browser-based</w:t>
      </w:r>
      <w:r w:rsidRPr="53BB2FBD" w:rsidR="5B8F0D1E">
        <w:rPr>
          <w:rFonts w:ascii="Calibri" w:hAnsi="Calibri" w:eastAsia="Calibri" w:cs="Calibri"/>
          <w:noProof w:val="0"/>
          <w:color w:val="auto"/>
          <w:lang w:val="en-US"/>
        </w:rPr>
        <w:t xml:space="preserve"> chat interface intended to capture guest input</w:t>
      </w:r>
      <w:r w:rsidRPr="53BB2FBD" w:rsidR="7E9356C6">
        <w:rPr>
          <w:rFonts w:ascii="Calibri" w:hAnsi="Calibri" w:eastAsia="Calibri" w:cs="Calibri"/>
          <w:noProof w:val="0"/>
          <w:color w:val="auto"/>
          <w:lang w:val="en-US"/>
        </w:rPr>
        <w:t xml:space="preserve"> and </w:t>
      </w:r>
      <w:r w:rsidRPr="53BB2FBD" w:rsidR="5B8F0D1E">
        <w:rPr>
          <w:rFonts w:ascii="Calibri" w:hAnsi="Calibri" w:eastAsia="Calibri" w:cs="Calibri"/>
          <w:noProof w:val="0"/>
          <w:color w:val="auto"/>
          <w:lang w:val="en-US"/>
        </w:rPr>
        <w:t>display system responses</w:t>
      </w:r>
      <w:r w:rsidRPr="53BB2FBD" w:rsidR="65CBF14B">
        <w:rPr>
          <w:rFonts w:ascii="Calibri" w:hAnsi="Calibri" w:eastAsia="Calibri" w:cs="Calibri"/>
          <w:noProof w:val="0"/>
          <w:color w:val="auto"/>
          <w:lang w:val="en-US"/>
        </w:rPr>
        <w:t xml:space="preserve"> in a </w:t>
      </w:r>
      <w:r w:rsidRPr="53BB2FBD" w:rsidR="7DD3E8C6">
        <w:rPr>
          <w:rFonts w:ascii="Calibri" w:hAnsi="Calibri" w:eastAsia="Calibri" w:cs="Calibri"/>
          <w:noProof w:val="0"/>
          <w:color w:val="auto"/>
          <w:lang w:val="en-US"/>
        </w:rPr>
        <w:t>clean,</w:t>
      </w:r>
      <w:r w:rsidRPr="53BB2FBD" w:rsidR="65CBF14B">
        <w:rPr>
          <w:rFonts w:ascii="Calibri" w:hAnsi="Calibri" w:eastAsia="Calibri" w:cs="Calibri"/>
          <w:noProof w:val="0"/>
          <w:color w:val="auto"/>
          <w:lang w:val="en-US"/>
        </w:rPr>
        <w:t xml:space="preserve"> readable format. The backend is implemented using a Python-based web service exposing RESTful endpoints. Core backend </w:t>
      </w:r>
      <w:r w:rsidRPr="53BB2FBD" w:rsidR="014C3031">
        <w:rPr>
          <w:rFonts w:ascii="Calibri" w:hAnsi="Calibri" w:eastAsia="Calibri" w:cs="Calibri"/>
          <w:noProof w:val="0"/>
          <w:color w:val="auto"/>
          <w:lang w:val="en-US"/>
        </w:rPr>
        <w:t>responsibilities</w:t>
      </w:r>
      <w:r w:rsidRPr="53BB2FBD" w:rsidR="65CBF14B">
        <w:rPr>
          <w:rFonts w:ascii="Calibri" w:hAnsi="Calibri" w:eastAsia="Calibri" w:cs="Calibri"/>
          <w:noProof w:val="0"/>
          <w:color w:val="auto"/>
          <w:lang w:val="en-US"/>
        </w:rPr>
        <w:t xml:space="preserve"> include </w:t>
      </w:r>
      <w:r w:rsidRPr="53BB2FBD" w:rsidR="7B859A24">
        <w:rPr>
          <w:rFonts w:ascii="Calibri" w:hAnsi="Calibri" w:eastAsia="Calibri" w:cs="Calibri"/>
          <w:noProof w:val="0"/>
          <w:color w:val="auto"/>
          <w:lang w:val="en-US"/>
        </w:rPr>
        <w:t xml:space="preserve">confirming </w:t>
      </w:r>
      <w:r w:rsidRPr="53BB2FBD" w:rsidR="65CBF14B">
        <w:rPr>
          <w:rFonts w:ascii="Calibri" w:hAnsi="Calibri" w:eastAsia="Calibri" w:cs="Calibri"/>
          <w:noProof w:val="0"/>
          <w:color w:val="auto"/>
          <w:sz w:val="24"/>
          <w:szCs w:val="24"/>
          <w:lang w:val="en-US"/>
        </w:rPr>
        <w:t xml:space="preserve">reservation </w:t>
      </w:r>
      <w:r w:rsidRPr="53BB2FBD" w:rsidR="389693FA">
        <w:rPr>
          <w:rFonts w:ascii="Calibri" w:hAnsi="Calibri" w:eastAsia="Calibri" w:cs="Calibri"/>
          <w:noProof w:val="0"/>
          <w:color w:val="auto"/>
          <w:sz w:val="24"/>
          <w:szCs w:val="24"/>
          <w:lang w:val="en-US"/>
        </w:rPr>
        <w:t xml:space="preserve">information </w:t>
      </w:r>
      <w:r w:rsidRPr="53BB2FBD" w:rsidR="65CBF14B">
        <w:rPr>
          <w:rFonts w:ascii="Calibri" w:hAnsi="Calibri" w:eastAsia="Calibri" w:cs="Calibri"/>
          <w:noProof w:val="0"/>
          <w:color w:val="auto"/>
          <w:sz w:val="24"/>
          <w:szCs w:val="24"/>
          <w:lang w:val="en-US"/>
        </w:rPr>
        <w:t xml:space="preserve">against the </w:t>
      </w:r>
      <w:r w:rsidRPr="53BB2FBD" w:rsidR="65CBF14B">
        <w:rPr>
          <w:rFonts w:ascii="Calibri" w:hAnsi="Calibri" w:eastAsia="Calibri" w:cs="Calibri"/>
          <w:noProof w:val="0"/>
          <w:color w:val="auto"/>
          <w:sz w:val="24"/>
          <w:szCs w:val="24"/>
          <w:lang w:val="en-US"/>
        </w:rPr>
        <w:t>StreamlineVRS</w:t>
      </w:r>
      <w:r w:rsidRPr="53BB2FBD" w:rsidR="65CBF14B">
        <w:rPr>
          <w:rFonts w:ascii="Calibri" w:hAnsi="Calibri" w:eastAsia="Calibri" w:cs="Calibri"/>
          <w:noProof w:val="0"/>
          <w:color w:val="auto"/>
          <w:sz w:val="24"/>
          <w:szCs w:val="24"/>
          <w:lang w:val="en-US"/>
        </w:rPr>
        <w:t xml:space="preserve"> API, retrieving relevant operational data, constructing structured prompts, invoking the LLM API, evaluating response confidence, and logging interactions.</w:t>
      </w:r>
    </w:p>
    <w:p w:rsidR="0A1AD837" w:rsidP="53BB2FBD" w:rsidRDefault="0A1AD837" w14:paraId="57C7AA48" w14:textId="7374A4E2">
      <w:pPr>
        <w:pStyle w:val="Normal"/>
        <w:rPr>
          <w:rFonts w:ascii="Calibri" w:hAnsi="Calibri" w:eastAsia="Calibri" w:cs="Calibri"/>
          <w:noProof w:val="0"/>
          <w:color w:val="auto"/>
          <w:sz w:val="24"/>
          <w:szCs w:val="24"/>
          <w:lang w:val="en-US"/>
        </w:rPr>
      </w:pPr>
      <w:r w:rsidRPr="53BB2FBD" w:rsidR="0A1AD837">
        <w:rPr>
          <w:rFonts w:ascii="Calibri" w:hAnsi="Calibri" w:eastAsia="Calibri" w:cs="Calibri"/>
          <w:noProof w:val="0"/>
          <w:color w:val="auto"/>
          <w:sz w:val="24"/>
          <w:szCs w:val="24"/>
          <w:lang w:val="en-US"/>
        </w:rPr>
        <w:t xml:space="preserve">Upon </w:t>
      </w:r>
      <w:r w:rsidRPr="53BB2FBD" w:rsidR="749B554D">
        <w:rPr>
          <w:rFonts w:ascii="Calibri" w:hAnsi="Calibri" w:eastAsia="Calibri" w:cs="Calibri"/>
          <w:noProof w:val="0"/>
          <w:color w:val="auto"/>
          <w:sz w:val="24"/>
          <w:szCs w:val="24"/>
          <w:lang w:val="en-US"/>
        </w:rPr>
        <w:t>successful</w:t>
      </w:r>
      <w:r w:rsidRPr="53BB2FBD" w:rsidR="0A1AD837">
        <w:rPr>
          <w:rFonts w:ascii="Calibri" w:hAnsi="Calibri" w:eastAsia="Calibri" w:cs="Calibri"/>
          <w:noProof w:val="0"/>
          <w:color w:val="auto"/>
          <w:sz w:val="24"/>
          <w:szCs w:val="24"/>
          <w:lang w:val="en-US"/>
        </w:rPr>
        <w:t xml:space="preserve"> reservation validation, a session identifier is generated and used to </w:t>
      </w:r>
      <w:r w:rsidRPr="53BB2FBD" w:rsidR="0A1AD837">
        <w:rPr>
          <w:rFonts w:ascii="Calibri" w:hAnsi="Calibri" w:eastAsia="Calibri" w:cs="Calibri"/>
          <w:noProof w:val="0"/>
          <w:color w:val="auto"/>
          <w:sz w:val="24"/>
          <w:szCs w:val="24"/>
          <w:lang w:val="en-US"/>
        </w:rPr>
        <w:t>maintain</w:t>
      </w:r>
      <w:r w:rsidRPr="53BB2FBD" w:rsidR="0A1AD837">
        <w:rPr>
          <w:rFonts w:ascii="Calibri" w:hAnsi="Calibri" w:eastAsia="Calibri" w:cs="Calibri"/>
          <w:noProof w:val="0"/>
          <w:color w:val="auto"/>
          <w:sz w:val="24"/>
          <w:szCs w:val="24"/>
          <w:lang w:val="en-US"/>
        </w:rPr>
        <w:t xml:space="preserve"> </w:t>
      </w:r>
      <w:r w:rsidRPr="53BB2FBD" w:rsidR="0A420697">
        <w:rPr>
          <w:rFonts w:ascii="Calibri" w:hAnsi="Calibri" w:eastAsia="Calibri" w:cs="Calibri"/>
          <w:noProof w:val="0"/>
          <w:color w:val="auto"/>
          <w:sz w:val="24"/>
          <w:szCs w:val="24"/>
          <w:lang w:val="en-US"/>
        </w:rPr>
        <w:t>conversational</w:t>
      </w:r>
      <w:r w:rsidRPr="53BB2FBD" w:rsidR="0A1AD837">
        <w:rPr>
          <w:rFonts w:ascii="Calibri" w:hAnsi="Calibri" w:eastAsia="Calibri" w:cs="Calibri"/>
          <w:noProof w:val="0"/>
          <w:color w:val="auto"/>
          <w:sz w:val="24"/>
          <w:szCs w:val="24"/>
          <w:lang w:val="en-US"/>
        </w:rPr>
        <w:t xml:space="preserve"> state. When a guest </w:t>
      </w:r>
      <w:r w:rsidRPr="53BB2FBD" w:rsidR="0A1AD837">
        <w:rPr>
          <w:rFonts w:ascii="Calibri" w:hAnsi="Calibri" w:eastAsia="Calibri" w:cs="Calibri"/>
          <w:noProof w:val="0"/>
          <w:color w:val="auto"/>
          <w:sz w:val="24"/>
          <w:szCs w:val="24"/>
          <w:lang w:val="en-US"/>
        </w:rPr>
        <w:t>submits</w:t>
      </w:r>
      <w:r w:rsidRPr="53BB2FBD" w:rsidR="0A1AD837">
        <w:rPr>
          <w:rFonts w:ascii="Calibri" w:hAnsi="Calibri" w:eastAsia="Calibri" w:cs="Calibri"/>
          <w:noProof w:val="0"/>
          <w:color w:val="auto"/>
          <w:sz w:val="24"/>
          <w:szCs w:val="24"/>
          <w:lang w:val="en-US"/>
        </w:rPr>
        <w:t xml:space="preserve"> an inquiry, the </w:t>
      </w:r>
      <w:r w:rsidRPr="53BB2FBD" w:rsidR="0CA52067">
        <w:rPr>
          <w:rFonts w:ascii="Calibri" w:hAnsi="Calibri" w:eastAsia="Calibri" w:cs="Calibri"/>
          <w:noProof w:val="0"/>
          <w:color w:val="auto"/>
          <w:sz w:val="24"/>
          <w:szCs w:val="24"/>
          <w:lang w:val="en-US"/>
        </w:rPr>
        <w:t>backend</w:t>
      </w:r>
      <w:r w:rsidRPr="53BB2FBD" w:rsidR="0A1AD837">
        <w:rPr>
          <w:rFonts w:ascii="Calibri" w:hAnsi="Calibri" w:eastAsia="Calibri" w:cs="Calibri"/>
          <w:noProof w:val="0"/>
          <w:color w:val="auto"/>
          <w:sz w:val="24"/>
          <w:szCs w:val="24"/>
          <w:lang w:val="en-US"/>
        </w:rPr>
        <w:t xml:space="preserve"> </w:t>
      </w:r>
      <w:r w:rsidRPr="53BB2FBD" w:rsidR="1BEB652E">
        <w:rPr>
          <w:rFonts w:ascii="Calibri" w:hAnsi="Calibri" w:eastAsia="Calibri" w:cs="Calibri"/>
          <w:noProof w:val="0"/>
          <w:color w:val="auto"/>
          <w:sz w:val="24"/>
          <w:szCs w:val="24"/>
          <w:lang w:val="en-US"/>
        </w:rPr>
        <w:t>retrieves</w:t>
      </w:r>
      <w:r w:rsidRPr="53BB2FBD" w:rsidR="0A1AD837">
        <w:rPr>
          <w:rFonts w:ascii="Calibri" w:hAnsi="Calibri" w:eastAsia="Calibri" w:cs="Calibri"/>
          <w:noProof w:val="0"/>
          <w:color w:val="auto"/>
          <w:sz w:val="24"/>
          <w:szCs w:val="24"/>
          <w:lang w:val="en-US"/>
        </w:rPr>
        <w:t xml:space="preserve"> the </w:t>
      </w:r>
      <w:r w:rsidRPr="53BB2FBD" w:rsidR="555A3452">
        <w:rPr>
          <w:rFonts w:ascii="Calibri" w:hAnsi="Calibri" w:eastAsia="Calibri" w:cs="Calibri"/>
          <w:noProof w:val="0"/>
          <w:color w:val="auto"/>
          <w:sz w:val="24"/>
          <w:szCs w:val="24"/>
          <w:lang w:val="en-US"/>
        </w:rPr>
        <w:t>relevant</w:t>
      </w:r>
      <w:r w:rsidRPr="53BB2FBD" w:rsidR="0A1AD837">
        <w:rPr>
          <w:rFonts w:ascii="Calibri" w:hAnsi="Calibri" w:eastAsia="Calibri" w:cs="Calibri"/>
          <w:noProof w:val="0"/>
          <w:color w:val="auto"/>
          <w:sz w:val="24"/>
          <w:szCs w:val="24"/>
          <w:lang w:val="en-US"/>
        </w:rPr>
        <w:t xml:space="preserve"> </w:t>
      </w:r>
      <w:r w:rsidRPr="53BB2FBD" w:rsidR="3A7A7C20">
        <w:rPr>
          <w:rFonts w:ascii="Calibri" w:hAnsi="Calibri" w:eastAsia="Calibri" w:cs="Calibri"/>
          <w:noProof w:val="0"/>
          <w:color w:val="auto"/>
          <w:sz w:val="24"/>
          <w:szCs w:val="24"/>
          <w:lang w:val="en-US"/>
        </w:rPr>
        <w:t>reservation</w:t>
      </w:r>
      <w:r w:rsidRPr="53BB2FBD" w:rsidR="0A1AD837">
        <w:rPr>
          <w:rFonts w:ascii="Calibri" w:hAnsi="Calibri" w:eastAsia="Calibri" w:cs="Calibri"/>
          <w:noProof w:val="0"/>
          <w:color w:val="auto"/>
          <w:sz w:val="24"/>
          <w:szCs w:val="24"/>
          <w:lang w:val="en-US"/>
        </w:rPr>
        <w:t xml:space="preserve">/property data from the API and </w:t>
      </w:r>
      <w:r w:rsidRPr="53BB2FBD" w:rsidR="6D021E1C">
        <w:rPr>
          <w:rFonts w:ascii="Calibri" w:hAnsi="Calibri" w:eastAsia="Calibri" w:cs="Calibri"/>
          <w:noProof w:val="0"/>
          <w:color w:val="auto"/>
          <w:sz w:val="24"/>
          <w:szCs w:val="24"/>
          <w:lang w:val="en-US"/>
        </w:rPr>
        <w:t>injects</w:t>
      </w:r>
      <w:r w:rsidRPr="53BB2FBD" w:rsidR="0A1AD837">
        <w:rPr>
          <w:rFonts w:ascii="Calibri" w:hAnsi="Calibri" w:eastAsia="Calibri" w:cs="Calibri"/>
          <w:noProof w:val="0"/>
          <w:color w:val="auto"/>
          <w:sz w:val="24"/>
          <w:szCs w:val="24"/>
          <w:lang w:val="en-US"/>
        </w:rPr>
        <w:t xml:space="preserve"> this informatio</w:t>
      </w:r>
      <w:r w:rsidRPr="53BB2FBD" w:rsidR="116218CD">
        <w:rPr>
          <w:rFonts w:ascii="Calibri" w:hAnsi="Calibri" w:eastAsia="Calibri" w:cs="Calibri"/>
          <w:noProof w:val="0"/>
          <w:color w:val="auto"/>
          <w:sz w:val="24"/>
          <w:szCs w:val="24"/>
          <w:lang w:val="en-US"/>
        </w:rPr>
        <w:t xml:space="preserve">n into the prompt. The prompt </w:t>
      </w:r>
      <w:r w:rsidRPr="53BB2FBD" w:rsidR="1E4CFB81">
        <w:rPr>
          <w:rFonts w:ascii="Calibri" w:hAnsi="Calibri" w:eastAsia="Calibri" w:cs="Calibri"/>
          <w:noProof w:val="0"/>
          <w:color w:val="auto"/>
          <w:sz w:val="24"/>
          <w:szCs w:val="24"/>
          <w:lang w:val="en-US"/>
        </w:rPr>
        <w:t>explicitly</w:t>
      </w:r>
      <w:r w:rsidRPr="53BB2FBD" w:rsidR="116218CD">
        <w:rPr>
          <w:rFonts w:ascii="Calibri" w:hAnsi="Calibri" w:eastAsia="Calibri" w:cs="Calibri"/>
          <w:noProof w:val="0"/>
          <w:color w:val="auto"/>
          <w:sz w:val="24"/>
          <w:szCs w:val="24"/>
          <w:lang w:val="en-US"/>
        </w:rPr>
        <w:t xml:space="preserve"> </w:t>
      </w:r>
      <w:r w:rsidRPr="53BB2FBD" w:rsidR="5D43D4A5">
        <w:rPr>
          <w:rFonts w:ascii="Calibri" w:hAnsi="Calibri" w:eastAsia="Calibri" w:cs="Calibri"/>
          <w:noProof w:val="0"/>
          <w:color w:val="auto"/>
          <w:sz w:val="24"/>
          <w:szCs w:val="24"/>
          <w:lang w:val="en-US"/>
        </w:rPr>
        <w:t>constraints</w:t>
      </w:r>
      <w:r w:rsidRPr="53BB2FBD" w:rsidR="116218CD">
        <w:rPr>
          <w:rFonts w:ascii="Calibri" w:hAnsi="Calibri" w:eastAsia="Calibri" w:cs="Calibri"/>
          <w:noProof w:val="0"/>
          <w:color w:val="auto"/>
          <w:sz w:val="24"/>
          <w:szCs w:val="24"/>
          <w:lang w:val="en-US"/>
        </w:rPr>
        <w:t xml:space="preserve"> the LLM to use only the supplied data when generating a response. The </w:t>
      </w:r>
      <w:r w:rsidRPr="53BB2FBD" w:rsidR="72593DF6">
        <w:rPr>
          <w:rFonts w:ascii="Calibri" w:hAnsi="Calibri" w:eastAsia="Calibri" w:cs="Calibri"/>
          <w:noProof w:val="0"/>
          <w:color w:val="auto"/>
          <w:sz w:val="24"/>
          <w:szCs w:val="24"/>
          <w:lang w:val="en-US"/>
        </w:rPr>
        <w:t>structured</w:t>
      </w:r>
      <w:r w:rsidRPr="53BB2FBD" w:rsidR="116218CD">
        <w:rPr>
          <w:rFonts w:ascii="Calibri" w:hAnsi="Calibri" w:eastAsia="Calibri" w:cs="Calibri"/>
          <w:noProof w:val="0"/>
          <w:color w:val="auto"/>
          <w:sz w:val="24"/>
          <w:szCs w:val="24"/>
          <w:lang w:val="en-US"/>
        </w:rPr>
        <w:t xml:space="preserve"> prompt is then </w:t>
      </w:r>
      <w:r w:rsidRPr="53BB2FBD" w:rsidR="116218CD">
        <w:rPr>
          <w:rFonts w:ascii="Calibri" w:hAnsi="Calibri" w:eastAsia="Calibri" w:cs="Calibri"/>
          <w:noProof w:val="0"/>
          <w:color w:val="auto"/>
          <w:sz w:val="24"/>
          <w:szCs w:val="24"/>
          <w:lang w:val="en-US"/>
        </w:rPr>
        <w:t>submitted</w:t>
      </w:r>
      <w:r w:rsidRPr="53BB2FBD" w:rsidR="116218CD">
        <w:rPr>
          <w:rFonts w:ascii="Calibri" w:hAnsi="Calibri" w:eastAsia="Calibri" w:cs="Calibri"/>
          <w:noProof w:val="0"/>
          <w:color w:val="auto"/>
          <w:sz w:val="24"/>
          <w:szCs w:val="24"/>
          <w:lang w:val="en-US"/>
        </w:rPr>
        <w:t xml:space="preserve"> to the LLM provider. </w:t>
      </w:r>
    </w:p>
    <w:p w:rsidR="3312E8B1" w:rsidP="53BB2FBD" w:rsidRDefault="3312E8B1" w14:paraId="45566451" w14:textId="0527CD43">
      <w:pPr>
        <w:pStyle w:val="Normal"/>
        <w:rPr>
          <w:rFonts w:ascii="Calibri" w:hAnsi="Calibri" w:eastAsia="Calibri" w:cs="Calibri"/>
          <w:noProof w:val="0"/>
          <w:color w:val="auto"/>
          <w:sz w:val="24"/>
          <w:szCs w:val="24"/>
          <w:lang w:val="en-US"/>
        </w:rPr>
      </w:pPr>
      <w:r w:rsidRPr="53BB2FBD" w:rsidR="3312E8B1">
        <w:rPr>
          <w:rFonts w:ascii="Calibri" w:hAnsi="Calibri" w:eastAsia="Calibri" w:cs="Calibri"/>
          <w:noProof w:val="0"/>
          <w:color w:val="auto"/>
          <w:sz w:val="24"/>
          <w:szCs w:val="24"/>
          <w:lang w:val="en-US"/>
        </w:rPr>
        <w:t xml:space="preserve">After </w:t>
      </w:r>
      <w:r w:rsidRPr="53BB2FBD" w:rsidR="143BB1E8">
        <w:rPr>
          <w:rFonts w:ascii="Calibri" w:hAnsi="Calibri" w:eastAsia="Calibri" w:cs="Calibri"/>
          <w:noProof w:val="0"/>
          <w:color w:val="auto"/>
          <w:sz w:val="24"/>
          <w:szCs w:val="24"/>
          <w:lang w:val="en-US"/>
        </w:rPr>
        <w:t>receiving</w:t>
      </w:r>
      <w:r w:rsidRPr="53BB2FBD" w:rsidR="3312E8B1">
        <w:rPr>
          <w:rFonts w:ascii="Calibri" w:hAnsi="Calibri" w:eastAsia="Calibri" w:cs="Calibri"/>
          <w:noProof w:val="0"/>
          <w:color w:val="auto"/>
          <w:sz w:val="24"/>
          <w:szCs w:val="24"/>
          <w:lang w:val="en-US"/>
        </w:rPr>
        <w:t xml:space="preserve"> the </w:t>
      </w:r>
      <w:r w:rsidRPr="53BB2FBD" w:rsidR="0FCA74AD">
        <w:rPr>
          <w:rFonts w:ascii="Calibri" w:hAnsi="Calibri" w:eastAsia="Calibri" w:cs="Calibri"/>
          <w:noProof w:val="0"/>
          <w:color w:val="auto"/>
          <w:sz w:val="24"/>
          <w:szCs w:val="24"/>
          <w:lang w:val="en-US"/>
        </w:rPr>
        <w:t>model</w:t>
      </w:r>
      <w:r w:rsidRPr="53BB2FBD" w:rsidR="3312E8B1">
        <w:rPr>
          <w:rFonts w:ascii="Calibri" w:hAnsi="Calibri" w:eastAsia="Calibri" w:cs="Calibri"/>
          <w:noProof w:val="0"/>
          <w:color w:val="auto"/>
          <w:sz w:val="24"/>
          <w:szCs w:val="24"/>
          <w:lang w:val="en-US"/>
        </w:rPr>
        <w:t xml:space="preserve"> output, the backend </w:t>
      </w:r>
      <w:r w:rsidRPr="53BB2FBD" w:rsidR="2DCB4563">
        <w:rPr>
          <w:rFonts w:ascii="Calibri" w:hAnsi="Calibri" w:eastAsia="Calibri" w:cs="Calibri"/>
          <w:noProof w:val="0"/>
          <w:color w:val="auto"/>
          <w:sz w:val="24"/>
          <w:szCs w:val="24"/>
          <w:lang w:val="en-US"/>
        </w:rPr>
        <w:t>applies for</w:t>
      </w:r>
      <w:r w:rsidRPr="53BB2FBD" w:rsidR="3312E8B1">
        <w:rPr>
          <w:rFonts w:ascii="Calibri" w:hAnsi="Calibri" w:eastAsia="Calibri" w:cs="Calibri"/>
          <w:noProof w:val="0"/>
          <w:color w:val="auto"/>
          <w:sz w:val="24"/>
          <w:szCs w:val="24"/>
          <w:lang w:val="en-US"/>
        </w:rPr>
        <w:t xml:space="preserve"> validation and confidence checks. If the response meets the predefined criteria, it is then returned to the frontend</w:t>
      </w:r>
      <w:r w:rsidRPr="53BB2FBD" w:rsidR="71786B1C">
        <w:rPr>
          <w:rFonts w:ascii="Calibri" w:hAnsi="Calibri" w:eastAsia="Calibri" w:cs="Calibri"/>
          <w:noProof w:val="0"/>
          <w:color w:val="auto"/>
          <w:sz w:val="24"/>
          <w:szCs w:val="24"/>
          <w:lang w:val="en-US"/>
        </w:rPr>
        <w:t xml:space="preserve">. Else if the question is outside </w:t>
      </w:r>
      <w:r w:rsidRPr="53BB2FBD" w:rsidR="0E4799B6">
        <w:rPr>
          <w:rFonts w:ascii="Calibri" w:hAnsi="Calibri" w:eastAsia="Calibri" w:cs="Calibri"/>
          <w:noProof w:val="0"/>
          <w:color w:val="auto"/>
          <w:sz w:val="24"/>
          <w:szCs w:val="24"/>
          <w:lang w:val="en-US"/>
        </w:rPr>
        <w:t>defined</w:t>
      </w:r>
      <w:r w:rsidRPr="53BB2FBD" w:rsidR="71786B1C">
        <w:rPr>
          <w:rFonts w:ascii="Calibri" w:hAnsi="Calibri" w:eastAsia="Calibri" w:cs="Calibri"/>
          <w:noProof w:val="0"/>
          <w:color w:val="auto"/>
          <w:sz w:val="24"/>
          <w:szCs w:val="24"/>
          <w:lang w:val="en-US"/>
        </w:rPr>
        <w:t xml:space="preserve"> system scope or </w:t>
      </w:r>
      <w:r w:rsidRPr="53BB2FBD" w:rsidR="352ABA09">
        <w:rPr>
          <w:rFonts w:ascii="Calibri" w:hAnsi="Calibri" w:eastAsia="Calibri" w:cs="Calibri"/>
          <w:noProof w:val="0"/>
          <w:color w:val="auto"/>
          <w:sz w:val="24"/>
          <w:szCs w:val="24"/>
          <w:lang w:val="en-US"/>
        </w:rPr>
        <w:t>fails</w:t>
      </w:r>
      <w:r w:rsidRPr="53BB2FBD" w:rsidR="71786B1C">
        <w:rPr>
          <w:rFonts w:ascii="Calibri" w:hAnsi="Calibri" w:eastAsia="Calibri" w:cs="Calibri"/>
          <w:noProof w:val="0"/>
          <w:color w:val="auto"/>
          <w:sz w:val="24"/>
          <w:szCs w:val="24"/>
          <w:lang w:val="en-US"/>
        </w:rPr>
        <w:t xml:space="preserve"> the criteria, the system provides </w:t>
      </w:r>
      <w:r w:rsidRPr="53BB2FBD" w:rsidR="3985359B">
        <w:rPr>
          <w:rFonts w:ascii="Calibri" w:hAnsi="Calibri" w:eastAsia="Calibri" w:cs="Calibri"/>
          <w:noProof w:val="0"/>
          <w:color w:val="auto"/>
          <w:sz w:val="24"/>
          <w:szCs w:val="24"/>
          <w:lang w:val="en-US"/>
        </w:rPr>
        <w:t>escalation</w:t>
      </w:r>
      <w:r w:rsidRPr="53BB2FBD" w:rsidR="71786B1C">
        <w:rPr>
          <w:rFonts w:ascii="Calibri" w:hAnsi="Calibri" w:eastAsia="Calibri" w:cs="Calibri"/>
          <w:noProof w:val="0"/>
          <w:color w:val="auto"/>
          <w:sz w:val="24"/>
          <w:szCs w:val="24"/>
          <w:lang w:val="en-US"/>
        </w:rPr>
        <w:t xml:space="preserve"> instructions directly </w:t>
      </w:r>
      <w:r w:rsidRPr="53BB2FBD" w:rsidR="34FF46F5">
        <w:rPr>
          <w:rFonts w:ascii="Calibri" w:hAnsi="Calibri" w:eastAsia="Calibri" w:cs="Calibri"/>
          <w:noProof w:val="0"/>
          <w:color w:val="auto"/>
          <w:sz w:val="24"/>
          <w:szCs w:val="24"/>
          <w:lang w:val="en-US"/>
        </w:rPr>
        <w:t>to guest</w:t>
      </w:r>
      <w:r w:rsidRPr="53BB2FBD" w:rsidR="71786B1C">
        <w:rPr>
          <w:rFonts w:ascii="Calibri" w:hAnsi="Calibri" w:eastAsia="Calibri" w:cs="Calibri"/>
          <w:noProof w:val="0"/>
          <w:color w:val="auto"/>
          <w:sz w:val="24"/>
          <w:szCs w:val="24"/>
          <w:lang w:val="en-US"/>
        </w:rPr>
        <w:t xml:space="preserve"> to human support. </w:t>
      </w:r>
    </w:p>
    <w:p w:rsidR="3DC968AB" w:rsidP="1C16A2F9" w:rsidRDefault="3DC968AB" w14:paraId="27E310DD" w14:textId="78F5E26C">
      <w:pPr>
        <w:pStyle w:val="Heading2"/>
        <w:rPr>
          <w:rFonts w:ascii="Calibri" w:hAnsi="Calibri" w:eastAsia="Calibri" w:cs="Calibri"/>
          <w:b w:val="0"/>
          <w:bCs w:val="0"/>
          <w:i w:val="0"/>
          <w:iCs w:val="0"/>
          <w:caps w:val="0"/>
          <w:smallCaps w:val="0"/>
          <w:noProof w:val="0"/>
          <w:color w:val="auto"/>
          <w:sz w:val="22"/>
          <w:szCs w:val="22"/>
          <w:lang w:val="en-US"/>
        </w:rPr>
      </w:pPr>
      <w:bookmarkStart w:name="_Toc2132247116" w:id="116553459"/>
      <w:r w:rsidRPr="1C16A2F9" w:rsidR="00CE0AB4">
        <w:rPr>
          <w:rFonts w:ascii="Calibri" w:hAnsi="Calibri" w:eastAsia="Calibri" w:cs="Calibri"/>
          <w:noProof w:val="0"/>
          <w:color w:val="auto"/>
          <w:lang w:val="en-US"/>
        </w:rPr>
        <w:t>2</w:t>
      </w:r>
      <w:r w:rsidRPr="1C16A2F9" w:rsidR="57FA199F">
        <w:rPr>
          <w:rFonts w:ascii="Calibri" w:hAnsi="Calibri" w:eastAsia="Calibri" w:cs="Calibri"/>
          <w:noProof w:val="0"/>
          <w:color w:val="auto"/>
          <w:lang w:val="en-US"/>
        </w:rPr>
        <w:t>.3 Design Rationale</w:t>
      </w:r>
      <w:bookmarkEnd w:id="116553459"/>
    </w:p>
    <w:p w:rsidR="7547A703" w:rsidP="53BB2FBD" w:rsidRDefault="7547A703" w14:paraId="38C0898A" w14:textId="73C41677">
      <w:pPr>
        <w:pStyle w:val="Normal"/>
        <w:rPr>
          <w:rFonts w:ascii="Calibri" w:hAnsi="Calibri" w:eastAsia="Calibri" w:cs="Calibri"/>
          <w:noProof w:val="0"/>
          <w:color w:val="auto"/>
          <w:lang w:val="en-US"/>
        </w:rPr>
      </w:pPr>
      <w:r w:rsidRPr="53BB2FBD" w:rsidR="7547A703">
        <w:rPr>
          <w:rFonts w:ascii="Calibri" w:hAnsi="Calibri" w:eastAsia="Calibri" w:cs="Calibri"/>
          <w:noProof w:val="0"/>
          <w:color w:val="auto"/>
          <w:lang w:val="en-US"/>
        </w:rPr>
        <w:t xml:space="preserve">A modular layered </w:t>
      </w:r>
      <w:r w:rsidRPr="53BB2FBD" w:rsidR="44A49801">
        <w:rPr>
          <w:rFonts w:ascii="Calibri" w:hAnsi="Calibri" w:eastAsia="Calibri" w:cs="Calibri"/>
          <w:noProof w:val="0"/>
          <w:color w:val="auto"/>
          <w:lang w:val="en-US"/>
        </w:rPr>
        <w:t xml:space="preserve">architecture was selected to clearly separate user interfaces from backend logic, AI processing, and API integration. </w:t>
      </w:r>
      <w:r w:rsidRPr="53BB2FBD" w:rsidR="072410C0">
        <w:rPr>
          <w:rFonts w:ascii="Calibri" w:hAnsi="Calibri" w:eastAsia="Calibri" w:cs="Calibri"/>
          <w:noProof w:val="0"/>
          <w:color w:val="auto"/>
          <w:lang w:val="en-US"/>
        </w:rPr>
        <w:t xml:space="preserve">This design reduces coupling between </w:t>
      </w:r>
      <w:r w:rsidRPr="53BB2FBD" w:rsidR="7AD57223">
        <w:rPr>
          <w:rFonts w:ascii="Calibri" w:hAnsi="Calibri" w:eastAsia="Calibri" w:cs="Calibri"/>
          <w:noProof w:val="0"/>
          <w:color w:val="auto"/>
          <w:lang w:val="en-US"/>
        </w:rPr>
        <w:t>components</w:t>
      </w:r>
      <w:r w:rsidRPr="53BB2FBD" w:rsidR="072410C0">
        <w:rPr>
          <w:rFonts w:ascii="Calibri" w:hAnsi="Calibri" w:eastAsia="Calibri" w:cs="Calibri"/>
          <w:noProof w:val="0"/>
          <w:color w:val="auto"/>
          <w:lang w:val="en-US"/>
        </w:rPr>
        <w:t xml:space="preserve">, </w:t>
      </w:r>
      <w:r w:rsidRPr="53BB2FBD" w:rsidR="41359623">
        <w:rPr>
          <w:rFonts w:ascii="Calibri" w:hAnsi="Calibri" w:eastAsia="Calibri" w:cs="Calibri"/>
          <w:noProof w:val="0"/>
          <w:color w:val="auto"/>
          <w:lang w:val="en-US"/>
        </w:rPr>
        <w:t>improves</w:t>
      </w:r>
      <w:r w:rsidRPr="53BB2FBD" w:rsidR="072410C0">
        <w:rPr>
          <w:rFonts w:ascii="Calibri" w:hAnsi="Calibri" w:eastAsia="Calibri" w:cs="Calibri"/>
          <w:noProof w:val="0"/>
          <w:color w:val="auto"/>
          <w:lang w:val="en-US"/>
        </w:rPr>
        <w:t xml:space="preserve"> readability, simplifies </w:t>
      </w:r>
      <w:r w:rsidRPr="53BB2FBD" w:rsidR="0835D754">
        <w:rPr>
          <w:rFonts w:ascii="Calibri" w:hAnsi="Calibri" w:eastAsia="Calibri" w:cs="Calibri"/>
          <w:noProof w:val="0"/>
          <w:color w:val="auto"/>
          <w:lang w:val="en-US"/>
        </w:rPr>
        <w:t>testing,</w:t>
      </w:r>
      <w:r w:rsidRPr="53BB2FBD" w:rsidR="072410C0">
        <w:rPr>
          <w:rFonts w:ascii="Calibri" w:hAnsi="Calibri" w:eastAsia="Calibri" w:cs="Calibri"/>
          <w:noProof w:val="0"/>
          <w:color w:val="auto"/>
          <w:lang w:val="en-US"/>
        </w:rPr>
        <w:t xml:space="preserve"> and allows </w:t>
      </w:r>
      <w:r w:rsidRPr="53BB2FBD" w:rsidR="2B376D4A">
        <w:rPr>
          <w:rFonts w:ascii="Calibri" w:hAnsi="Calibri" w:eastAsia="Calibri" w:cs="Calibri"/>
          <w:noProof w:val="0"/>
          <w:color w:val="auto"/>
          <w:lang w:val="en-US"/>
        </w:rPr>
        <w:t xml:space="preserve">scalability </w:t>
      </w:r>
      <w:r w:rsidRPr="53BB2FBD" w:rsidR="072410C0">
        <w:rPr>
          <w:rFonts w:ascii="Calibri" w:hAnsi="Calibri" w:eastAsia="Calibri" w:cs="Calibri"/>
          <w:noProof w:val="0"/>
          <w:color w:val="auto"/>
          <w:lang w:val="en-US"/>
        </w:rPr>
        <w:t xml:space="preserve">beyond POC. </w:t>
      </w:r>
    </w:p>
    <w:p w:rsidR="41696AD4" w:rsidP="53BB2FBD" w:rsidRDefault="41696AD4" w14:paraId="244DE866" w14:textId="6535D3B6">
      <w:pPr>
        <w:pStyle w:val="Normal"/>
        <w:rPr>
          <w:rFonts w:ascii="Calibri" w:hAnsi="Calibri" w:eastAsia="Calibri" w:cs="Calibri"/>
          <w:noProof w:val="0"/>
          <w:color w:val="auto"/>
          <w:lang w:val="en-US"/>
        </w:rPr>
      </w:pPr>
      <w:r w:rsidRPr="53BB2FBD" w:rsidR="41696AD4">
        <w:rPr>
          <w:rFonts w:ascii="Calibri" w:hAnsi="Calibri" w:eastAsia="Calibri" w:cs="Calibri"/>
          <w:noProof w:val="0"/>
          <w:color w:val="auto"/>
          <w:lang w:val="en-US"/>
        </w:rPr>
        <w:t xml:space="preserve">The RAG approach was chosen to </w:t>
      </w:r>
      <w:r w:rsidRPr="53BB2FBD" w:rsidR="00E69688">
        <w:rPr>
          <w:rFonts w:ascii="Calibri" w:hAnsi="Calibri" w:eastAsia="Calibri" w:cs="Calibri"/>
          <w:noProof w:val="0"/>
          <w:color w:val="auto"/>
          <w:lang w:val="en-US"/>
        </w:rPr>
        <w:t>address</w:t>
      </w:r>
      <w:r w:rsidRPr="53BB2FBD" w:rsidR="41696AD4">
        <w:rPr>
          <w:rFonts w:ascii="Calibri" w:hAnsi="Calibri" w:eastAsia="Calibri" w:cs="Calibri"/>
          <w:noProof w:val="0"/>
          <w:color w:val="auto"/>
          <w:lang w:val="en-US"/>
        </w:rPr>
        <w:t xml:space="preserve"> one of the primary risks associated with </w:t>
      </w:r>
      <w:r w:rsidRPr="53BB2FBD" w:rsidR="747D0237">
        <w:rPr>
          <w:rFonts w:ascii="Calibri" w:hAnsi="Calibri" w:eastAsia="Calibri" w:cs="Calibri"/>
          <w:noProof w:val="0"/>
          <w:color w:val="auto"/>
          <w:lang w:val="en-US"/>
        </w:rPr>
        <w:t>LLMs and</w:t>
      </w:r>
      <w:r w:rsidRPr="53BB2FBD" w:rsidR="41696AD4">
        <w:rPr>
          <w:rFonts w:ascii="Calibri" w:hAnsi="Calibri" w:eastAsia="Calibri" w:cs="Calibri"/>
          <w:noProof w:val="0"/>
          <w:color w:val="auto"/>
          <w:lang w:val="en-US"/>
        </w:rPr>
        <w:t xml:space="preserve"> hallucination. </w:t>
      </w:r>
      <w:r w:rsidRPr="53BB2FBD" w:rsidR="64682D7E">
        <w:rPr>
          <w:rFonts w:ascii="Calibri" w:hAnsi="Calibri" w:eastAsia="Calibri" w:cs="Calibri"/>
          <w:noProof w:val="0"/>
          <w:color w:val="auto"/>
          <w:lang w:val="en-US"/>
        </w:rPr>
        <w:t>Retrieving</w:t>
      </w:r>
      <w:r w:rsidRPr="53BB2FBD" w:rsidR="41696AD4">
        <w:rPr>
          <w:rFonts w:ascii="Calibri" w:hAnsi="Calibri" w:eastAsia="Calibri" w:cs="Calibri"/>
          <w:noProof w:val="0"/>
          <w:color w:val="auto"/>
          <w:lang w:val="en-US"/>
        </w:rPr>
        <w:t xml:space="preserve"> </w:t>
      </w:r>
      <w:r w:rsidRPr="53BB2FBD" w:rsidR="1048064F">
        <w:rPr>
          <w:rFonts w:ascii="Calibri" w:hAnsi="Calibri" w:eastAsia="Calibri" w:cs="Calibri"/>
          <w:noProof w:val="0"/>
          <w:color w:val="auto"/>
          <w:lang w:val="en-US"/>
        </w:rPr>
        <w:t xml:space="preserve">authentic reservation and property data from </w:t>
      </w:r>
      <w:r w:rsidRPr="53BB2FBD" w:rsidR="1048064F">
        <w:rPr>
          <w:rFonts w:ascii="Calibri" w:hAnsi="Calibri" w:eastAsia="Calibri" w:cs="Calibri"/>
          <w:noProof w:val="0"/>
          <w:color w:val="auto"/>
          <w:lang w:val="en-US"/>
        </w:rPr>
        <w:t>StreamlineVRS</w:t>
      </w:r>
      <w:r w:rsidRPr="53BB2FBD" w:rsidR="1048064F">
        <w:rPr>
          <w:rFonts w:ascii="Calibri" w:hAnsi="Calibri" w:eastAsia="Calibri" w:cs="Calibri"/>
          <w:noProof w:val="0"/>
          <w:color w:val="auto"/>
          <w:lang w:val="en-US"/>
        </w:rPr>
        <w:t xml:space="preserve"> prior to response generation ensures that the outputs are grounded in </w:t>
      </w:r>
      <w:r w:rsidRPr="53BB2FBD" w:rsidR="4D8ED2E6">
        <w:rPr>
          <w:rFonts w:ascii="Calibri" w:hAnsi="Calibri" w:eastAsia="Calibri" w:cs="Calibri"/>
          <w:noProof w:val="0"/>
          <w:color w:val="auto"/>
          <w:lang w:val="en-US"/>
        </w:rPr>
        <w:t>verified</w:t>
      </w:r>
      <w:r w:rsidRPr="53BB2FBD" w:rsidR="1048064F">
        <w:rPr>
          <w:rFonts w:ascii="Calibri" w:hAnsi="Calibri" w:eastAsia="Calibri" w:cs="Calibri"/>
          <w:noProof w:val="0"/>
          <w:color w:val="auto"/>
          <w:lang w:val="en-US"/>
        </w:rPr>
        <w:t xml:space="preserve"> information.</w:t>
      </w:r>
      <w:r w:rsidRPr="53BB2FBD" w:rsidR="2713AEBC">
        <w:rPr>
          <w:rFonts w:ascii="Calibri" w:hAnsi="Calibri" w:eastAsia="Calibri" w:cs="Calibri"/>
          <w:noProof w:val="0"/>
          <w:color w:val="auto"/>
          <w:lang w:val="en-US"/>
        </w:rPr>
        <w:t xml:space="preserve"> </w:t>
      </w:r>
      <w:r w:rsidRPr="53BB2FBD" w:rsidR="31338471">
        <w:rPr>
          <w:rFonts w:ascii="Calibri" w:hAnsi="Calibri" w:eastAsia="Calibri" w:cs="Calibri"/>
          <w:noProof w:val="0"/>
          <w:color w:val="auto"/>
          <w:lang w:val="en-US"/>
        </w:rPr>
        <w:t xml:space="preserve">Read-only integration with </w:t>
      </w:r>
      <w:r w:rsidRPr="53BB2FBD" w:rsidR="31338471">
        <w:rPr>
          <w:rFonts w:ascii="Calibri" w:hAnsi="Calibri" w:eastAsia="Calibri" w:cs="Calibri"/>
          <w:noProof w:val="0"/>
          <w:color w:val="auto"/>
          <w:lang w:val="en-US"/>
        </w:rPr>
        <w:t>StreamlineVR</w:t>
      </w:r>
      <w:r w:rsidRPr="53BB2FBD" w:rsidR="1DA137A7">
        <w:rPr>
          <w:rFonts w:ascii="Calibri" w:hAnsi="Calibri" w:eastAsia="Calibri" w:cs="Calibri"/>
          <w:noProof w:val="0"/>
          <w:color w:val="auto"/>
          <w:lang w:val="en-US"/>
        </w:rPr>
        <w:t>S</w:t>
      </w:r>
      <w:r w:rsidRPr="53BB2FBD" w:rsidR="1DA137A7">
        <w:rPr>
          <w:rFonts w:ascii="Calibri" w:hAnsi="Calibri" w:eastAsia="Calibri" w:cs="Calibri"/>
          <w:noProof w:val="0"/>
          <w:color w:val="auto"/>
          <w:lang w:val="en-US"/>
        </w:rPr>
        <w:t xml:space="preserve"> was </w:t>
      </w:r>
      <w:r w:rsidRPr="53BB2FBD" w:rsidR="1DA137A7">
        <w:rPr>
          <w:rFonts w:ascii="Calibri" w:hAnsi="Calibri" w:eastAsia="Calibri" w:cs="Calibri"/>
          <w:noProof w:val="0"/>
          <w:color w:val="auto"/>
          <w:lang w:val="en-US"/>
        </w:rPr>
        <w:t xml:space="preserve">enforced to minimize </w:t>
      </w:r>
      <w:r w:rsidRPr="53BB2FBD" w:rsidR="3A0073BE">
        <w:rPr>
          <w:rFonts w:ascii="Calibri" w:hAnsi="Calibri" w:eastAsia="Calibri" w:cs="Calibri"/>
          <w:noProof w:val="0"/>
          <w:color w:val="auto"/>
          <w:lang w:val="en-US"/>
        </w:rPr>
        <w:t>security</w:t>
      </w:r>
      <w:r w:rsidRPr="53BB2FBD" w:rsidR="1DA137A7">
        <w:rPr>
          <w:rFonts w:ascii="Calibri" w:hAnsi="Calibri" w:eastAsia="Calibri" w:cs="Calibri"/>
          <w:noProof w:val="0"/>
          <w:color w:val="auto"/>
          <w:lang w:val="en-US"/>
        </w:rPr>
        <w:t xml:space="preserve"> risk and data </w:t>
      </w:r>
      <w:r w:rsidRPr="53BB2FBD" w:rsidR="1CED75F3">
        <w:rPr>
          <w:rFonts w:ascii="Calibri" w:hAnsi="Calibri" w:eastAsia="Calibri" w:cs="Calibri"/>
          <w:noProof w:val="0"/>
          <w:color w:val="auto"/>
          <w:lang w:val="en-US"/>
        </w:rPr>
        <w:t>manipulation</w:t>
      </w:r>
      <w:r w:rsidRPr="53BB2FBD" w:rsidR="1DA137A7">
        <w:rPr>
          <w:rFonts w:ascii="Calibri" w:hAnsi="Calibri" w:eastAsia="Calibri" w:cs="Calibri"/>
          <w:noProof w:val="0"/>
          <w:color w:val="auto"/>
          <w:lang w:val="en-US"/>
        </w:rPr>
        <w:t xml:space="preserve">. </w:t>
      </w:r>
    </w:p>
    <w:p w:rsidR="3ECDE0AD" w:rsidP="53BB2FBD" w:rsidRDefault="3ECDE0AD" w14:paraId="28244E00" w14:textId="1A275969">
      <w:pPr>
        <w:pStyle w:val="Heading2"/>
        <w:rPr>
          <w:rFonts w:ascii="Calibri" w:hAnsi="Calibri" w:eastAsia="Calibri" w:cs="Calibri"/>
          <w:noProof w:val="0"/>
          <w:color w:val="auto"/>
          <w:lang w:val="en-US"/>
        </w:rPr>
      </w:pPr>
      <w:bookmarkStart w:name="_Toc810265679" w:id="1462479715"/>
      <w:r w:rsidRPr="1C16A2F9" w:rsidR="2C078062">
        <w:rPr>
          <w:rFonts w:ascii="Calibri" w:hAnsi="Calibri" w:eastAsia="Calibri" w:cs="Calibri"/>
          <w:noProof w:val="0"/>
          <w:color w:val="auto"/>
          <w:lang w:val="en-US"/>
        </w:rPr>
        <w:t>2.4 Architectural Views</w:t>
      </w:r>
      <w:bookmarkEnd w:id="1462479715"/>
    </w:p>
    <w:p w:rsidR="5E7E3277" w:rsidP="53BB2FBD" w:rsidRDefault="5E7E3277" w14:paraId="477D5C91" w14:textId="262714E9">
      <w:pPr>
        <w:pStyle w:val="Normal"/>
        <w:suppressLineNumbers w:val="0"/>
        <w:bidi w:val="0"/>
        <w:spacing w:before="0" w:beforeAutospacing="off" w:after="160" w:afterAutospacing="off" w:line="279" w:lineRule="auto"/>
        <w:ind w:left="0" w:right="0"/>
        <w:jc w:val="left"/>
        <w:rPr>
          <w:rFonts w:ascii="Calibri" w:hAnsi="Calibri" w:eastAsia="Calibri" w:cs="Calibri"/>
          <w:noProof w:val="0"/>
          <w:color w:val="auto"/>
          <w:lang w:val="en-US"/>
        </w:rPr>
      </w:pPr>
      <w:r w:rsidRPr="53BB2FBD" w:rsidR="5E7E3277">
        <w:rPr>
          <w:rFonts w:ascii="Calibri" w:hAnsi="Calibri" w:eastAsia="Calibri" w:cs="Calibri"/>
          <w:noProof w:val="0"/>
          <w:color w:val="auto"/>
          <w:lang w:val="en-US"/>
        </w:rPr>
        <w:t xml:space="preserve">The system is logically divided into </w:t>
      </w:r>
      <w:r w:rsidRPr="53BB2FBD" w:rsidR="229A2B63">
        <w:rPr>
          <w:rFonts w:ascii="Calibri" w:hAnsi="Calibri" w:eastAsia="Calibri" w:cs="Calibri"/>
          <w:noProof w:val="0"/>
          <w:color w:val="auto"/>
          <w:lang w:val="en-US"/>
        </w:rPr>
        <w:t>four</w:t>
      </w:r>
      <w:r w:rsidRPr="53BB2FBD" w:rsidR="5E7E3277">
        <w:rPr>
          <w:rFonts w:ascii="Calibri" w:hAnsi="Calibri" w:eastAsia="Calibri" w:cs="Calibri"/>
          <w:noProof w:val="0"/>
          <w:color w:val="auto"/>
          <w:lang w:val="en-US"/>
        </w:rPr>
        <w:t xml:space="preserve"> layers:</w:t>
      </w:r>
    </w:p>
    <w:p w:rsidR="5E7E3277" w:rsidP="53BB2FBD" w:rsidRDefault="5E7E3277" w14:paraId="38FACCAB" w14:textId="44429559">
      <w:pPr>
        <w:pStyle w:val="Normal"/>
        <w:rPr>
          <w:rFonts w:ascii="Calibri" w:hAnsi="Calibri" w:eastAsia="Calibri" w:cs="Calibri"/>
          <w:b w:val="0"/>
          <w:bCs w:val="0"/>
          <w:noProof w:val="0"/>
          <w:color w:val="auto"/>
          <w:lang w:val="en-US"/>
        </w:rPr>
      </w:pPr>
      <w:r w:rsidRPr="53BB2FBD" w:rsidR="5E7E3277">
        <w:rPr>
          <w:rFonts w:ascii="Calibri" w:hAnsi="Calibri" w:eastAsia="Calibri" w:cs="Calibri"/>
          <w:b w:val="1"/>
          <w:bCs w:val="1"/>
          <w:noProof w:val="0"/>
          <w:color w:val="auto"/>
          <w:lang w:val="en-US"/>
        </w:rPr>
        <w:t xml:space="preserve">Presentation Layer </w:t>
      </w:r>
    </w:p>
    <w:p w:rsidR="5E7E3277" w:rsidP="53BB2FBD" w:rsidRDefault="5E7E3277" w14:paraId="6F63127B" w14:textId="2BECF176">
      <w:pPr>
        <w:pStyle w:val="Normal"/>
        <w:spacing w:before="240" w:beforeAutospacing="off" w:after="240" w:afterAutospacing="off"/>
        <w:rPr>
          <w:rFonts w:ascii="Calibri" w:hAnsi="Calibri" w:eastAsia="Calibri" w:cs="Calibri"/>
          <w:b w:val="1"/>
          <w:bCs w:val="1"/>
          <w:noProof w:val="0"/>
          <w:color w:val="auto"/>
          <w:lang w:val="en-US"/>
        </w:rPr>
      </w:pPr>
      <w:r w:rsidRPr="53BB2FBD" w:rsidR="5E7E3277">
        <w:rPr>
          <w:rFonts w:ascii="Calibri" w:hAnsi="Calibri" w:eastAsia="Calibri" w:cs="Calibri"/>
          <w:b w:val="0"/>
          <w:bCs w:val="0"/>
          <w:noProof w:val="0"/>
          <w:color w:val="auto"/>
          <w:lang w:val="en-US"/>
        </w:rPr>
        <w:t xml:space="preserve">A chatbot based interface that guests can interact with to </w:t>
      </w:r>
      <w:r w:rsidRPr="53BB2FBD" w:rsidR="5E7E3277">
        <w:rPr>
          <w:rFonts w:ascii="Calibri" w:hAnsi="Calibri" w:eastAsia="Calibri" w:cs="Calibri"/>
          <w:b w:val="0"/>
          <w:bCs w:val="0"/>
          <w:noProof w:val="0"/>
          <w:color w:val="auto"/>
          <w:lang w:val="en-US"/>
        </w:rPr>
        <w:t>submit</w:t>
      </w:r>
      <w:r w:rsidRPr="53BB2FBD" w:rsidR="5E7E3277">
        <w:rPr>
          <w:rFonts w:ascii="Calibri" w:hAnsi="Calibri" w:eastAsia="Calibri" w:cs="Calibri"/>
          <w:b w:val="0"/>
          <w:bCs w:val="0"/>
          <w:noProof w:val="0"/>
          <w:color w:val="auto"/>
          <w:lang w:val="en-US"/>
        </w:rPr>
        <w:t xml:space="preserve"> natural language questions to </w:t>
      </w:r>
      <w:r w:rsidRPr="53BB2FBD" w:rsidR="457855A6">
        <w:rPr>
          <w:rFonts w:ascii="Calibri" w:hAnsi="Calibri" w:eastAsia="Calibri" w:cs="Calibri"/>
          <w:b w:val="0"/>
          <w:bCs w:val="0"/>
          <w:noProof w:val="0"/>
          <w:color w:val="auto"/>
          <w:lang w:val="en-US"/>
        </w:rPr>
        <w:t>receive</w:t>
      </w:r>
      <w:r w:rsidRPr="53BB2FBD" w:rsidR="5E7E3277">
        <w:rPr>
          <w:rFonts w:ascii="Calibri" w:hAnsi="Calibri" w:eastAsia="Calibri" w:cs="Calibri"/>
          <w:b w:val="0"/>
          <w:bCs w:val="0"/>
          <w:noProof w:val="0"/>
          <w:color w:val="auto"/>
          <w:lang w:val="en-US"/>
        </w:rPr>
        <w:t xml:space="preserve"> </w:t>
      </w:r>
      <w:r w:rsidRPr="53BB2FBD" w:rsidR="5E7E3277">
        <w:rPr>
          <w:rFonts w:ascii="Calibri" w:hAnsi="Calibri" w:eastAsia="Calibri" w:cs="Calibri"/>
          <w:b w:val="0"/>
          <w:bCs w:val="0"/>
          <w:noProof w:val="0"/>
          <w:color w:val="auto"/>
          <w:lang w:val="en-US"/>
        </w:rPr>
        <w:t>accurate</w:t>
      </w:r>
      <w:r w:rsidRPr="53BB2FBD" w:rsidR="5E7E3277">
        <w:rPr>
          <w:rFonts w:ascii="Calibri" w:hAnsi="Calibri" w:eastAsia="Calibri" w:cs="Calibri"/>
          <w:b w:val="0"/>
          <w:bCs w:val="0"/>
          <w:noProof w:val="0"/>
          <w:color w:val="auto"/>
          <w:lang w:val="en-US"/>
        </w:rPr>
        <w:t xml:space="preserve"> and </w:t>
      </w:r>
      <w:r w:rsidRPr="53BB2FBD" w:rsidR="637CCBDB">
        <w:rPr>
          <w:rFonts w:ascii="Calibri" w:hAnsi="Calibri" w:eastAsia="Calibri" w:cs="Calibri"/>
          <w:b w:val="0"/>
          <w:bCs w:val="0"/>
          <w:noProof w:val="0"/>
          <w:color w:val="auto"/>
          <w:lang w:val="en-US"/>
        </w:rPr>
        <w:t>human-like</w:t>
      </w:r>
      <w:r w:rsidRPr="53BB2FBD" w:rsidR="5E7E3277">
        <w:rPr>
          <w:rFonts w:ascii="Calibri" w:hAnsi="Calibri" w:eastAsia="Calibri" w:cs="Calibri"/>
          <w:b w:val="0"/>
          <w:bCs w:val="0"/>
          <w:noProof w:val="0"/>
          <w:color w:val="auto"/>
          <w:lang w:val="en-US"/>
        </w:rPr>
        <w:t xml:space="preserve"> responses. </w:t>
      </w:r>
      <w:r w:rsidRPr="53BB2FBD" w:rsidR="4A474C9F">
        <w:rPr>
          <w:rFonts w:ascii="Calibri" w:hAnsi="Calibri" w:eastAsia="Calibri" w:cs="Calibri"/>
          <w:noProof w:val="0"/>
          <w:color w:val="auto"/>
          <w:sz w:val="24"/>
          <w:szCs w:val="24"/>
          <w:lang w:val="en-US"/>
        </w:rPr>
        <w:t xml:space="preserve">This layer is responsible only for user interaction and does not </w:t>
      </w:r>
      <w:r w:rsidRPr="53BB2FBD" w:rsidR="4A474C9F">
        <w:rPr>
          <w:rFonts w:ascii="Calibri" w:hAnsi="Calibri" w:eastAsia="Calibri" w:cs="Calibri"/>
          <w:noProof w:val="0"/>
          <w:color w:val="auto"/>
          <w:sz w:val="24"/>
          <w:szCs w:val="24"/>
          <w:lang w:val="en-US"/>
        </w:rPr>
        <w:t>contain</w:t>
      </w:r>
      <w:r w:rsidRPr="53BB2FBD" w:rsidR="4A474C9F">
        <w:rPr>
          <w:rFonts w:ascii="Calibri" w:hAnsi="Calibri" w:eastAsia="Calibri" w:cs="Calibri"/>
          <w:noProof w:val="0"/>
          <w:color w:val="auto"/>
          <w:sz w:val="24"/>
          <w:szCs w:val="24"/>
          <w:lang w:val="en-US"/>
        </w:rPr>
        <w:t xml:space="preserve"> business logic.</w:t>
      </w:r>
    </w:p>
    <w:p w:rsidR="5E7E3277" w:rsidP="53BB2FBD" w:rsidRDefault="5E7E3277" w14:paraId="7A04B0D1" w14:textId="16F0C23C">
      <w:pPr>
        <w:pStyle w:val="Normal"/>
        <w:rPr>
          <w:rFonts w:ascii="Calibri" w:hAnsi="Calibri" w:eastAsia="Calibri" w:cs="Calibri"/>
          <w:b w:val="1"/>
          <w:bCs w:val="1"/>
          <w:noProof w:val="0"/>
          <w:color w:val="auto"/>
          <w:lang w:val="en-US"/>
        </w:rPr>
      </w:pPr>
      <w:r w:rsidRPr="53BB2FBD" w:rsidR="5E7E3277">
        <w:rPr>
          <w:rFonts w:ascii="Calibri" w:hAnsi="Calibri" w:eastAsia="Calibri" w:cs="Calibri"/>
          <w:b w:val="1"/>
          <w:bCs w:val="1"/>
          <w:noProof w:val="0"/>
          <w:color w:val="auto"/>
          <w:lang w:val="en-US"/>
        </w:rPr>
        <w:t>Application Layer</w:t>
      </w:r>
    </w:p>
    <w:p w:rsidR="1AA20749" w:rsidP="53BB2FBD" w:rsidRDefault="1AA20749" w14:paraId="466D417E" w14:textId="15C3BF5E">
      <w:pPr>
        <w:pStyle w:val="Normal"/>
        <w:rPr>
          <w:rFonts w:ascii="Calibri" w:hAnsi="Calibri" w:eastAsia="Calibri" w:cs="Calibri"/>
          <w:b w:val="0"/>
          <w:bCs w:val="0"/>
          <w:noProof w:val="0"/>
          <w:color w:val="auto"/>
          <w:lang w:val="en-US"/>
        </w:rPr>
      </w:pPr>
      <w:r w:rsidRPr="53BB2FBD" w:rsidR="1AA20749">
        <w:rPr>
          <w:rFonts w:ascii="Calibri" w:hAnsi="Calibri" w:eastAsia="Calibri" w:cs="Calibri"/>
          <w:b w:val="0"/>
          <w:bCs w:val="0"/>
          <w:noProof w:val="0"/>
          <w:color w:val="auto"/>
          <w:lang w:val="en-US"/>
        </w:rPr>
        <w:t xml:space="preserve">A web service, </w:t>
      </w:r>
      <w:r w:rsidRPr="53BB2FBD" w:rsidR="4DC263B4">
        <w:rPr>
          <w:rFonts w:ascii="Calibri" w:hAnsi="Calibri" w:eastAsia="Calibri" w:cs="Calibri"/>
          <w:b w:val="0"/>
          <w:bCs w:val="0"/>
          <w:noProof w:val="0"/>
          <w:color w:val="auto"/>
          <w:lang w:val="en-US"/>
        </w:rPr>
        <w:t>predominantly</w:t>
      </w:r>
      <w:r w:rsidRPr="53BB2FBD" w:rsidR="1AA20749">
        <w:rPr>
          <w:rFonts w:ascii="Calibri" w:hAnsi="Calibri" w:eastAsia="Calibri" w:cs="Calibri"/>
          <w:b w:val="0"/>
          <w:bCs w:val="0"/>
          <w:noProof w:val="0"/>
          <w:color w:val="auto"/>
          <w:lang w:val="en-US"/>
        </w:rPr>
        <w:t xml:space="preserve"> based</w:t>
      </w:r>
      <w:r w:rsidRPr="53BB2FBD" w:rsidR="1AA20749">
        <w:rPr>
          <w:rFonts w:ascii="Calibri" w:hAnsi="Calibri" w:eastAsia="Calibri" w:cs="Calibri"/>
          <w:b w:val="0"/>
          <w:bCs w:val="0"/>
          <w:noProof w:val="0"/>
          <w:color w:val="auto"/>
          <w:lang w:val="en-US"/>
        </w:rPr>
        <w:t xml:space="preserve"> in Python, responsible for session management, request handling, prompt construction, response validation, hallucination control, and escalation when </w:t>
      </w:r>
      <w:r w:rsidRPr="53BB2FBD" w:rsidR="1AA20749">
        <w:rPr>
          <w:rFonts w:ascii="Calibri" w:hAnsi="Calibri" w:eastAsia="Calibri" w:cs="Calibri"/>
          <w:b w:val="0"/>
          <w:bCs w:val="0"/>
          <w:noProof w:val="0"/>
          <w:color w:val="auto"/>
          <w:lang w:val="en-US"/>
        </w:rPr>
        <w:t>required</w:t>
      </w:r>
      <w:r w:rsidRPr="53BB2FBD" w:rsidR="1AA20749">
        <w:rPr>
          <w:rFonts w:ascii="Calibri" w:hAnsi="Calibri" w:eastAsia="Calibri" w:cs="Calibri"/>
          <w:b w:val="0"/>
          <w:bCs w:val="0"/>
          <w:noProof w:val="0"/>
          <w:color w:val="auto"/>
          <w:lang w:val="en-US"/>
        </w:rPr>
        <w:t xml:space="preserve">. This </w:t>
      </w:r>
      <w:r w:rsidRPr="53BB2FBD" w:rsidR="41C135C9">
        <w:rPr>
          <w:rFonts w:ascii="Calibri" w:hAnsi="Calibri" w:eastAsia="Calibri" w:cs="Calibri"/>
          <w:b w:val="0"/>
          <w:bCs w:val="0"/>
          <w:noProof w:val="0"/>
          <w:color w:val="auto"/>
          <w:lang w:val="en-US"/>
        </w:rPr>
        <w:t>layer</w:t>
      </w:r>
      <w:r w:rsidRPr="53BB2FBD" w:rsidR="1AA20749">
        <w:rPr>
          <w:rFonts w:ascii="Calibri" w:hAnsi="Calibri" w:eastAsia="Calibri" w:cs="Calibri"/>
          <w:b w:val="0"/>
          <w:bCs w:val="0"/>
          <w:noProof w:val="0"/>
          <w:color w:val="auto"/>
          <w:lang w:val="en-US"/>
        </w:rPr>
        <w:t xml:space="preserve"> </w:t>
      </w:r>
      <w:r w:rsidRPr="53BB2FBD" w:rsidR="1AA20749">
        <w:rPr>
          <w:rFonts w:ascii="Calibri" w:hAnsi="Calibri" w:eastAsia="Calibri" w:cs="Calibri"/>
          <w:b w:val="0"/>
          <w:bCs w:val="0"/>
          <w:noProof w:val="0"/>
          <w:color w:val="auto"/>
          <w:lang w:val="en-US"/>
        </w:rPr>
        <w:t>contains</w:t>
      </w:r>
      <w:r w:rsidRPr="53BB2FBD" w:rsidR="1AA20749">
        <w:rPr>
          <w:rFonts w:ascii="Calibri" w:hAnsi="Calibri" w:eastAsia="Calibri" w:cs="Calibri"/>
          <w:b w:val="0"/>
          <w:bCs w:val="0"/>
          <w:noProof w:val="0"/>
          <w:color w:val="auto"/>
          <w:lang w:val="en-US"/>
        </w:rPr>
        <w:t xml:space="preserve"> the core b</w:t>
      </w:r>
      <w:r w:rsidRPr="53BB2FBD" w:rsidR="2A8E1454">
        <w:rPr>
          <w:rFonts w:ascii="Calibri" w:hAnsi="Calibri" w:eastAsia="Calibri" w:cs="Calibri"/>
          <w:b w:val="0"/>
          <w:bCs w:val="0"/>
          <w:noProof w:val="0"/>
          <w:color w:val="auto"/>
          <w:lang w:val="en-US"/>
        </w:rPr>
        <w:t>usiness logic of the system.</w:t>
      </w:r>
    </w:p>
    <w:p w:rsidR="381983C0" w:rsidP="53BB2FBD" w:rsidRDefault="381983C0" w14:paraId="619737BB" w14:textId="02D49869">
      <w:pPr>
        <w:pStyle w:val="Normal"/>
        <w:rPr>
          <w:rFonts w:ascii="Calibri" w:hAnsi="Calibri" w:eastAsia="Calibri" w:cs="Calibri"/>
          <w:b w:val="1"/>
          <w:bCs w:val="1"/>
          <w:noProof w:val="0"/>
          <w:color w:val="auto"/>
          <w:lang w:val="en-US"/>
        </w:rPr>
      </w:pPr>
      <w:r w:rsidRPr="53BB2FBD" w:rsidR="381983C0">
        <w:rPr>
          <w:rFonts w:ascii="Calibri" w:hAnsi="Calibri" w:eastAsia="Calibri" w:cs="Calibri"/>
          <w:b w:val="1"/>
          <w:bCs w:val="1"/>
          <w:noProof w:val="0"/>
          <w:color w:val="auto"/>
          <w:lang w:val="en-US"/>
        </w:rPr>
        <w:t>Integration Layer</w:t>
      </w:r>
    </w:p>
    <w:p w:rsidR="381983C0" w:rsidP="53BB2FBD" w:rsidRDefault="381983C0" w14:paraId="765A470B" w14:textId="0686934B">
      <w:pPr>
        <w:spacing w:before="240" w:beforeAutospacing="off" w:after="240" w:afterAutospacing="off"/>
        <w:rPr>
          <w:rFonts w:ascii="Calibri" w:hAnsi="Calibri" w:eastAsia="Calibri" w:cs="Calibri"/>
          <w:noProof w:val="0"/>
          <w:color w:val="auto"/>
          <w:sz w:val="24"/>
          <w:szCs w:val="24"/>
          <w:lang w:val="en-US"/>
        </w:rPr>
      </w:pPr>
      <w:r w:rsidRPr="53BB2FBD" w:rsidR="381983C0">
        <w:rPr>
          <w:rFonts w:ascii="Calibri" w:hAnsi="Calibri" w:eastAsia="Calibri" w:cs="Calibri"/>
          <w:noProof w:val="0"/>
          <w:color w:val="auto"/>
          <w:sz w:val="24"/>
          <w:szCs w:val="24"/>
          <w:lang w:val="en-US"/>
        </w:rPr>
        <w:t>This layer abstracts communication with external APIs, including:</w:t>
      </w:r>
    </w:p>
    <w:p w:rsidR="381983C0" w:rsidP="53BB2FBD" w:rsidRDefault="381983C0" w14:paraId="07DEF24B" w14:textId="3524D509">
      <w:pPr>
        <w:pStyle w:val="ListParagraph"/>
        <w:numPr>
          <w:ilvl w:val="0"/>
          <w:numId w:val="1"/>
        </w:numPr>
        <w:spacing w:before="240" w:beforeAutospacing="off" w:after="240" w:afterAutospacing="off"/>
        <w:rPr>
          <w:rFonts w:ascii="Calibri" w:hAnsi="Calibri" w:eastAsia="Calibri" w:cs="Calibri"/>
          <w:noProof w:val="0"/>
          <w:color w:val="auto"/>
          <w:sz w:val="24"/>
          <w:szCs w:val="24"/>
          <w:lang w:val="en-US"/>
        </w:rPr>
      </w:pPr>
      <w:r w:rsidRPr="53BB2FBD" w:rsidR="381983C0">
        <w:rPr>
          <w:rFonts w:ascii="Calibri" w:hAnsi="Calibri" w:eastAsia="Calibri" w:cs="Calibri"/>
          <w:noProof w:val="0"/>
          <w:color w:val="auto"/>
          <w:sz w:val="24"/>
          <w:szCs w:val="24"/>
          <w:lang w:val="en-US"/>
        </w:rPr>
        <w:t>The Large Language Model (LLM) provider (initially OpenAI API)</w:t>
      </w:r>
    </w:p>
    <w:p w:rsidR="381983C0" w:rsidP="53BB2FBD" w:rsidRDefault="381983C0" w14:paraId="75B5A4E0" w14:textId="4D6A2F21">
      <w:pPr>
        <w:pStyle w:val="ListParagraph"/>
        <w:numPr>
          <w:ilvl w:val="0"/>
          <w:numId w:val="1"/>
        </w:numPr>
        <w:spacing w:before="240" w:beforeAutospacing="off" w:after="240" w:afterAutospacing="off"/>
        <w:rPr>
          <w:rFonts w:ascii="Calibri" w:hAnsi="Calibri" w:eastAsia="Calibri" w:cs="Calibri"/>
          <w:noProof w:val="0"/>
          <w:color w:val="auto"/>
          <w:sz w:val="24"/>
          <w:szCs w:val="24"/>
          <w:lang w:val="en-US"/>
        </w:rPr>
      </w:pPr>
      <w:r w:rsidRPr="53BB2FBD" w:rsidR="381983C0">
        <w:rPr>
          <w:rFonts w:ascii="Calibri" w:hAnsi="Calibri" w:eastAsia="Calibri" w:cs="Calibri"/>
          <w:noProof w:val="0"/>
          <w:color w:val="auto"/>
          <w:sz w:val="24"/>
          <w:szCs w:val="24"/>
          <w:lang w:val="en-US"/>
        </w:rPr>
        <w:t xml:space="preserve">The future reservation/property management system API (e.g., </w:t>
      </w:r>
      <w:r w:rsidRPr="53BB2FBD" w:rsidR="381983C0">
        <w:rPr>
          <w:rFonts w:ascii="Calibri" w:hAnsi="Calibri" w:eastAsia="Calibri" w:cs="Calibri"/>
          <w:noProof w:val="0"/>
          <w:color w:val="auto"/>
          <w:sz w:val="24"/>
          <w:szCs w:val="24"/>
          <w:lang w:val="en-US"/>
        </w:rPr>
        <w:t>StreamlineVRS</w:t>
      </w:r>
      <w:r w:rsidRPr="53BB2FBD" w:rsidR="381983C0">
        <w:rPr>
          <w:rFonts w:ascii="Calibri" w:hAnsi="Calibri" w:eastAsia="Calibri" w:cs="Calibri"/>
          <w:noProof w:val="0"/>
          <w:color w:val="auto"/>
          <w:sz w:val="24"/>
          <w:szCs w:val="24"/>
          <w:lang w:val="en-US"/>
        </w:rPr>
        <w:t>)</w:t>
      </w:r>
    </w:p>
    <w:p w:rsidR="381983C0" w:rsidP="53BB2FBD" w:rsidRDefault="381983C0" w14:paraId="008F6007" w14:textId="57E2222D">
      <w:pPr>
        <w:spacing w:before="240" w:beforeAutospacing="off" w:after="240" w:afterAutospacing="off"/>
        <w:rPr>
          <w:rFonts w:ascii="Calibri" w:hAnsi="Calibri" w:eastAsia="Calibri" w:cs="Calibri"/>
          <w:noProof w:val="0"/>
          <w:color w:val="auto"/>
          <w:sz w:val="24"/>
          <w:szCs w:val="24"/>
          <w:lang w:val="en-US"/>
        </w:rPr>
      </w:pPr>
      <w:r w:rsidRPr="53BB2FBD" w:rsidR="381983C0">
        <w:rPr>
          <w:rFonts w:ascii="Calibri" w:hAnsi="Calibri" w:eastAsia="Calibri" w:cs="Calibri"/>
          <w:noProof w:val="0"/>
          <w:color w:val="auto"/>
          <w:sz w:val="24"/>
          <w:szCs w:val="24"/>
          <w:lang w:val="en-US"/>
        </w:rPr>
        <w:t>The integration layer isolates third-party dependencies, allowing provider substitution without architectural redesign.</w:t>
      </w:r>
    </w:p>
    <w:p w:rsidR="381983C0" w:rsidP="53BB2FBD" w:rsidRDefault="381983C0" w14:paraId="52B369E0" w14:textId="3CEBBE9C">
      <w:pPr>
        <w:pStyle w:val="Normal"/>
        <w:rPr>
          <w:rFonts w:ascii="Calibri" w:hAnsi="Calibri" w:eastAsia="Calibri" w:cs="Calibri"/>
          <w:b w:val="1"/>
          <w:bCs w:val="1"/>
          <w:noProof w:val="0"/>
          <w:color w:val="auto"/>
          <w:lang w:val="en-US"/>
        </w:rPr>
      </w:pPr>
      <w:r w:rsidRPr="53BB2FBD" w:rsidR="381983C0">
        <w:rPr>
          <w:rFonts w:ascii="Calibri" w:hAnsi="Calibri" w:eastAsia="Calibri" w:cs="Calibri"/>
          <w:b w:val="1"/>
          <w:bCs w:val="1"/>
          <w:noProof w:val="0"/>
          <w:color w:val="auto"/>
          <w:lang w:val="en-US"/>
        </w:rPr>
        <w:t>AI processing Laye</w:t>
      </w:r>
      <w:r w:rsidRPr="53BB2FBD" w:rsidR="20429BAF">
        <w:rPr>
          <w:rFonts w:ascii="Calibri" w:hAnsi="Calibri" w:eastAsia="Calibri" w:cs="Calibri"/>
          <w:b w:val="1"/>
          <w:bCs w:val="1"/>
          <w:noProof w:val="0"/>
          <w:color w:val="auto"/>
          <w:lang w:val="en-US"/>
        </w:rPr>
        <w:t>r</w:t>
      </w:r>
      <w:r w:rsidRPr="53BB2FBD" w:rsidR="381983C0">
        <w:rPr>
          <w:rFonts w:ascii="Calibri" w:hAnsi="Calibri" w:eastAsia="Calibri" w:cs="Calibri"/>
          <w:noProof w:val="0"/>
          <w:color w:val="auto"/>
          <w:sz w:val="24"/>
          <w:szCs w:val="24"/>
          <w:lang w:val="en-US"/>
        </w:rPr>
        <w:t xml:space="preserve"> </w:t>
      </w:r>
    </w:p>
    <w:p w:rsidR="381983C0" w:rsidP="53BB2FBD" w:rsidRDefault="381983C0" w14:paraId="3A7A21F6" w14:textId="48260DF2">
      <w:pPr>
        <w:pStyle w:val="Normal"/>
        <w:rPr>
          <w:rFonts w:ascii="Calibri" w:hAnsi="Calibri" w:eastAsia="Calibri" w:cs="Calibri"/>
          <w:b w:val="1"/>
          <w:bCs w:val="1"/>
          <w:noProof w:val="0"/>
          <w:color w:val="auto"/>
          <w:lang w:val="en-US"/>
        </w:rPr>
      </w:pPr>
      <w:r w:rsidRPr="53BB2FBD" w:rsidR="381983C0">
        <w:rPr>
          <w:rFonts w:ascii="Calibri" w:hAnsi="Calibri" w:eastAsia="Calibri" w:cs="Calibri"/>
          <w:noProof w:val="0"/>
          <w:color w:val="auto"/>
          <w:sz w:val="24"/>
          <w:szCs w:val="24"/>
          <w:lang w:val="en-US"/>
        </w:rPr>
        <w:t xml:space="preserve">The AI processing </w:t>
      </w:r>
      <w:r w:rsidRPr="53BB2FBD" w:rsidR="381983C0">
        <w:rPr>
          <w:rFonts w:ascii="Calibri" w:hAnsi="Calibri" w:eastAsia="Calibri" w:cs="Calibri"/>
          <w:noProof w:val="0"/>
          <w:color w:val="auto"/>
          <w:sz w:val="24"/>
          <w:szCs w:val="24"/>
          <w:lang w:val="en-US"/>
        </w:rPr>
        <w:t>component</w:t>
      </w:r>
      <w:r w:rsidRPr="53BB2FBD" w:rsidR="381983C0">
        <w:rPr>
          <w:rFonts w:ascii="Calibri" w:hAnsi="Calibri" w:eastAsia="Calibri" w:cs="Calibri"/>
          <w:noProof w:val="0"/>
          <w:color w:val="auto"/>
          <w:sz w:val="24"/>
          <w:szCs w:val="24"/>
          <w:lang w:val="en-US"/>
        </w:rPr>
        <w:t xml:space="preserve"> </w:t>
      </w:r>
      <w:r w:rsidRPr="53BB2FBD" w:rsidR="381983C0">
        <w:rPr>
          <w:rFonts w:ascii="Calibri" w:hAnsi="Calibri" w:eastAsia="Calibri" w:cs="Calibri"/>
          <w:noProof w:val="0"/>
          <w:color w:val="auto"/>
          <w:sz w:val="24"/>
          <w:szCs w:val="24"/>
          <w:lang w:val="en-US"/>
        </w:rPr>
        <w:t>leverages</w:t>
      </w:r>
      <w:r w:rsidRPr="53BB2FBD" w:rsidR="381983C0">
        <w:rPr>
          <w:rFonts w:ascii="Calibri" w:hAnsi="Calibri" w:eastAsia="Calibri" w:cs="Calibri"/>
          <w:noProof w:val="0"/>
          <w:color w:val="auto"/>
          <w:sz w:val="24"/>
          <w:szCs w:val="24"/>
          <w:lang w:val="en-US"/>
        </w:rPr>
        <w:t xml:space="preserve"> a hosted LLM via the OpenAI API to generate natural language responses. During Phase 1 of the PoC, the LLM will </w:t>
      </w:r>
      <w:r w:rsidRPr="53BB2FBD" w:rsidR="381983C0">
        <w:rPr>
          <w:rFonts w:ascii="Calibri" w:hAnsi="Calibri" w:eastAsia="Calibri" w:cs="Calibri"/>
          <w:noProof w:val="0"/>
          <w:color w:val="auto"/>
          <w:sz w:val="24"/>
          <w:szCs w:val="24"/>
          <w:lang w:val="en-US"/>
        </w:rPr>
        <w:t>operate</w:t>
      </w:r>
      <w:r w:rsidRPr="53BB2FBD" w:rsidR="381983C0">
        <w:rPr>
          <w:rFonts w:ascii="Calibri" w:hAnsi="Calibri" w:eastAsia="Calibri" w:cs="Calibri"/>
          <w:noProof w:val="0"/>
          <w:color w:val="auto"/>
          <w:sz w:val="24"/>
          <w:szCs w:val="24"/>
          <w:lang w:val="en-US"/>
        </w:rPr>
        <w:t xml:space="preserve"> using structured prompt constraints and predefined business rules. </w:t>
      </w:r>
    </w:p>
    <w:p w:rsidR="53BB2FBD" w:rsidP="53BB2FBD" w:rsidRDefault="53BB2FBD" w14:paraId="6E5461FC" w14:textId="3ACB2E1A">
      <w:pPr>
        <w:pStyle w:val="Normal"/>
        <w:rPr>
          <w:rFonts w:ascii="Calibri" w:hAnsi="Calibri" w:eastAsia="Calibri" w:cs="Calibri"/>
          <w:noProof w:val="0"/>
          <w:color w:val="auto"/>
          <w:sz w:val="24"/>
          <w:szCs w:val="24"/>
          <w:lang w:val="en-US"/>
        </w:rPr>
      </w:pPr>
    </w:p>
    <w:p w:rsidR="381983C0" w:rsidP="53BB2FBD" w:rsidRDefault="381983C0" w14:paraId="035DFF97" w14:textId="4EAD9694">
      <w:pPr>
        <w:pStyle w:val="Heading2"/>
        <w:rPr>
          <w:rFonts w:ascii="Calibri" w:hAnsi="Calibri" w:eastAsia="Calibri" w:cs="Calibri"/>
          <w:noProof w:val="0"/>
          <w:color w:val="auto"/>
          <w:lang w:val="en-US"/>
        </w:rPr>
      </w:pPr>
      <w:bookmarkStart w:name="_Toc422792196" w:id="1995631258"/>
      <w:r w:rsidRPr="1C16A2F9" w:rsidR="5AB16131">
        <w:rPr>
          <w:rFonts w:ascii="Calibri" w:hAnsi="Calibri" w:eastAsia="Calibri" w:cs="Calibri"/>
          <w:noProof w:val="0"/>
          <w:color w:val="auto"/>
          <w:lang w:val="en-US"/>
        </w:rPr>
        <w:t>2.5</w:t>
      </w:r>
      <w:r w:rsidRPr="1C16A2F9" w:rsidR="5AB16131">
        <w:rPr>
          <w:rFonts w:ascii="Calibri" w:hAnsi="Calibri" w:eastAsia="Calibri" w:cs="Calibri"/>
          <w:noProof w:val="0"/>
          <w:color w:val="auto"/>
          <w:lang w:val="en-US"/>
        </w:rPr>
        <w:t xml:space="preserve"> </w:t>
      </w:r>
      <w:r w:rsidRPr="1C16A2F9" w:rsidR="138485A1">
        <w:rPr>
          <w:rFonts w:ascii="Calibri" w:hAnsi="Calibri" w:eastAsia="Calibri" w:cs="Calibri"/>
          <w:noProof w:val="0"/>
          <w:color w:val="auto"/>
          <w:lang w:val="en-US"/>
        </w:rPr>
        <w:t>Architectural Assumptions</w:t>
      </w:r>
      <w:bookmarkEnd w:id="1995631258"/>
    </w:p>
    <w:p w:rsidR="74EB0368" w:rsidP="53BB2FBD" w:rsidRDefault="74EB0368" w14:paraId="4D2ED543" w14:textId="1E5C2507">
      <w:pPr>
        <w:pStyle w:val="ListParagraph"/>
        <w:numPr>
          <w:ilvl w:val="0"/>
          <w:numId w:val="2"/>
        </w:numPr>
        <w:rPr>
          <w:rFonts w:ascii="Calibri" w:hAnsi="Calibri" w:eastAsia="Calibri" w:cs="Calibri"/>
          <w:noProof w:val="0"/>
          <w:color w:val="auto"/>
          <w:lang w:val="en-US"/>
        </w:rPr>
      </w:pPr>
      <w:r w:rsidRPr="53BB2FBD" w:rsidR="74EB0368">
        <w:rPr>
          <w:rFonts w:ascii="Calibri" w:hAnsi="Calibri" w:eastAsia="Calibri" w:cs="Calibri"/>
          <w:noProof w:val="0"/>
          <w:color w:val="auto"/>
          <w:lang w:val="en-US"/>
        </w:rPr>
        <w:t>For the POC, API integration is not finalized</w:t>
      </w:r>
    </w:p>
    <w:p w:rsidR="74EB0368" w:rsidP="53BB2FBD" w:rsidRDefault="74EB0368" w14:paraId="743126E4" w14:textId="0EBAF243">
      <w:pPr>
        <w:pStyle w:val="ListParagraph"/>
        <w:numPr>
          <w:ilvl w:val="0"/>
          <w:numId w:val="2"/>
        </w:numPr>
        <w:rPr>
          <w:rFonts w:ascii="Calibri" w:hAnsi="Calibri" w:eastAsia="Calibri" w:cs="Calibri"/>
          <w:noProof w:val="0"/>
          <w:color w:val="auto"/>
          <w:lang w:val="en-US"/>
        </w:rPr>
      </w:pPr>
      <w:r w:rsidRPr="53BB2FBD" w:rsidR="74EB0368">
        <w:rPr>
          <w:rFonts w:ascii="Calibri" w:hAnsi="Calibri" w:eastAsia="Calibri" w:cs="Calibri"/>
          <w:noProof w:val="0"/>
          <w:color w:val="auto"/>
          <w:lang w:val="en-US"/>
        </w:rPr>
        <w:t xml:space="preserve">OpenAI API will serve as the </w:t>
      </w:r>
      <w:r w:rsidRPr="53BB2FBD" w:rsidR="74EB0368">
        <w:rPr>
          <w:rFonts w:ascii="Calibri" w:hAnsi="Calibri" w:eastAsia="Calibri" w:cs="Calibri"/>
          <w:noProof w:val="0"/>
          <w:color w:val="auto"/>
          <w:lang w:val="en-US"/>
        </w:rPr>
        <w:t>initial</w:t>
      </w:r>
      <w:r w:rsidRPr="53BB2FBD" w:rsidR="74EB0368">
        <w:rPr>
          <w:rFonts w:ascii="Calibri" w:hAnsi="Calibri" w:eastAsia="Calibri" w:cs="Calibri"/>
          <w:noProof w:val="0"/>
          <w:color w:val="auto"/>
          <w:lang w:val="en-US"/>
        </w:rPr>
        <w:t xml:space="preserve"> LLM provider with the </w:t>
      </w:r>
      <w:r w:rsidRPr="53BB2FBD" w:rsidR="74EB0368">
        <w:rPr>
          <w:rFonts w:ascii="Calibri" w:hAnsi="Calibri" w:eastAsia="Calibri" w:cs="Calibri"/>
          <w:noProof w:val="0"/>
          <w:color w:val="auto"/>
          <w:lang w:val="en-US"/>
        </w:rPr>
        <w:t>option</w:t>
      </w:r>
      <w:r w:rsidRPr="53BB2FBD" w:rsidR="74EB0368">
        <w:rPr>
          <w:rFonts w:ascii="Calibri" w:hAnsi="Calibri" w:eastAsia="Calibri" w:cs="Calibri"/>
          <w:noProof w:val="0"/>
          <w:color w:val="auto"/>
          <w:lang w:val="en-US"/>
        </w:rPr>
        <w:t xml:space="preserve"> to switch over when needed</w:t>
      </w:r>
    </w:p>
    <w:p w:rsidR="1D68765A" w:rsidP="53BB2FBD" w:rsidRDefault="1D68765A" w14:paraId="58436C51" w14:textId="79D3B3D5">
      <w:pPr>
        <w:pStyle w:val="ListParagraph"/>
        <w:numPr>
          <w:ilvl w:val="0"/>
          <w:numId w:val="2"/>
        </w:numPr>
        <w:rPr>
          <w:rFonts w:ascii="Calibri" w:hAnsi="Calibri" w:eastAsia="Calibri" w:cs="Calibri"/>
          <w:noProof w:val="0"/>
          <w:color w:val="auto"/>
          <w:lang w:val="en-US"/>
        </w:rPr>
      </w:pPr>
      <w:r w:rsidRPr="53BB2FBD" w:rsidR="1D68765A">
        <w:rPr>
          <w:rFonts w:ascii="Calibri" w:hAnsi="Calibri" w:eastAsia="Calibri" w:cs="Calibri"/>
          <w:noProof w:val="0"/>
          <w:color w:val="auto"/>
          <w:lang w:val="en-US"/>
        </w:rPr>
        <w:t>Financial</w:t>
      </w:r>
      <w:r w:rsidRPr="53BB2FBD" w:rsidR="56323928">
        <w:rPr>
          <w:rFonts w:ascii="Calibri" w:hAnsi="Calibri" w:eastAsia="Calibri" w:cs="Calibri"/>
          <w:noProof w:val="0"/>
          <w:color w:val="auto"/>
          <w:lang w:val="en-US"/>
        </w:rPr>
        <w:t xml:space="preserve"> and payment inquiries are </w:t>
      </w:r>
      <w:r w:rsidRPr="53BB2FBD" w:rsidR="56323928">
        <w:rPr>
          <w:rFonts w:ascii="Calibri" w:hAnsi="Calibri" w:eastAsia="Calibri" w:cs="Calibri"/>
          <w:noProof w:val="0"/>
          <w:color w:val="auto"/>
          <w:lang w:val="en-US"/>
        </w:rPr>
        <w:t>excluded</w:t>
      </w:r>
      <w:r w:rsidRPr="53BB2FBD" w:rsidR="56323928">
        <w:rPr>
          <w:rFonts w:ascii="Calibri" w:hAnsi="Calibri" w:eastAsia="Calibri" w:cs="Calibri"/>
          <w:noProof w:val="0"/>
          <w:color w:val="auto"/>
          <w:lang w:val="en-US"/>
        </w:rPr>
        <w:t xml:space="preserve"> as well as the ability to alter reservations.</w:t>
      </w:r>
    </w:p>
    <w:p w:rsidR="53BB2FBD" w:rsidP="53BB2FBD" w:rsidRDefault="53BB2FBD" w14:paraId="13D3E578" w14:textId="68065A66">
      <w:pPr>
        <w:pStyle w:val="Normal"/>
        <w:rPr>
          <w:rFonts w:ascii="Calibri" w:hAnsi="Calibri" w:eastAsia="Calibri" w:cs="Calibri"/>
          <w:b w:val="0"/>
          <w:bCs w:val="0"/>
          <w:noProof w:val="0"/>
          <w:color w:val="auto"/>
          <w:lang w:val="en-US"/>
        </w:rPr>
      </w:pPr>
    </w:p>
    <w:p xmlns:wp14="http://schemas.microsoft.com/office/word/2010/wordml" w:rsidP="53BB2FBD" wp14:paraId="7F1F6A47" wp14:textId="168DAA0E">
      <w:pPr>
        <w:pStyle w:val="Heading1"/>
        <w:rPr>
          <w:rFonts w:ascii="Calibri" w:hAnsi="Calibri" w:eastAsia="Calibri" w:cs="Calibri"/>
          <w:noProof w:val="0"/>
          <w:color w:val="auto"/>
          <w:lang w:val="en-US"/>
        </w:rPr>
      </w:pPr>
      <w:bookmarkStart w:name="_Toc1133670718" w:id="966243094"/>
      <w:r w:rsidRPr="1C16A2F9" w:rsidR="5AD150CA">
        <w:rPr>
          <w:rFonts w:ascii="Calibri" w:hAnsi="Calibri" w:eastAsia="Calibri" w:cs="Calibri"/>
          <w:noProof w:val="0"/>
          <w:color w:val="auto"/>
          <w:lang w:val="en-US"/>
        </w:rPr>
        <w:t>3</w:t>
      </w:r>
      <w:r w:rsidRPr="1C16A2F9" w:rsidR="57FA199F">
        <w:rPr>
          <w:rFonts w:ascii="Calibri" w:hAnsi="Calibri" w:eastAsia="Calibri" w:cs="Calibri"/>
          <w:noProof w:val="0"/>
          <w:color w:val="auto"/>
          <w:lang w:val="en-US"/>
        </w:rPr>
        <w:t>. D</w:t>
      </w:r>
      <w:r w:rsidRPr="1C16A2F9" w:rsidR="778DEA92">
        <w:rPr>
          <w:rFonts w:ascii="Calibri" w:hAnsi="Calibri" w:eastAsia="Calibri" w:cs="Calibri"/>
          <w:noProof w:val="0"/>
          <w:color w:val="auto"/>
          <w:lang w:val="en-US"/>
        </w:rPr>
        <w:t>etailed Design</w:t>
      </w:r>
      <w:bookmarkEnd w:id="966243094"/>
    </w:p>
    <w:p w:rsidR="70CF1275" w:rsidP="53BB2FBD" w:rsidRDefault="70CF1275" w14:paraId="46DDB959" w14:textId="5E775CA3">
      <w:pPr>
        <w:pStyle w:val="Heading2"/>
        <w:suppressLineNumbers w:val="0"/>
        <w:bidi w:val="0"/>
        <w:spacing w:before="160" w:beforeAutospacing="off" w:after="80" w:afterAutospacing="off" w:line="279" w:lineRule="auto"/>
        <w:ind w:left="0" w:right="0"/>
        <w:jc w:val="left"/>
        <w:rPr>
          <w:rFonts w:ascii="Calibri" w:hAnsi="Calibri" w:eastAsia="Calibri" w:cs="Calibri"/>
          <w:noProof w:val="0"/>
          <w:color w:val="auto"/>
          <w:lang w:val="en-US"/>
        </w:rPr>
      </w:pPr>
      <w:bookmarkStart w:name="_Toc1434757055" w:id="1879018920"/>
      <w:r w:rsidRPr="1C16A2F9" w:rsidR="2B007B1A">
        <w:rPr>
          <w:rFonts w:ascii="Calibri" w:hAnsi="Calibri" w:eastAsia="Calibri" w:cs="Calibri"/>
          <w:noProof w:val="0"/>
          <w:color w:val="auto"/>
          <w:lang w:val="en-US"/>
        </w:rPr>
        <w:t xml:space="preserve">3.1 </w:t>
      </w:r>
      <w:r w:rsidRPr="1C16A2F9" w:rsidR="2B007B1A">
        <w:rPr>
          <w:rFonts w:ascii="Calibri" w:hAnsi="Calibri" w:eastAsia="Calibri" w:cs="Calibri"/>
          <w:noProof w:val="0"/>
          <w:color w:val="auto"/>
          <w:lang w:val="en-US"/>
        </w:rPr>
        <w:t>Decomposition</w:t>
      </w:r>
      <w:r w:rsidRPr="1C16A2F9" w:rsidR="2B007B1A">
        <w:rPr>
          <w:rFonts w:ascii="Calibri" w:hAnsi="Calibri" w:eastAsia="Calibri" w:cs="Calibri"/>
          <w:noProof w:val="0"/>
          <w:color w:val="auto"/>
          <w:lang w:val="en-US"/>
        </w:rPr>
        <w:t xml:space="preserve"> Description</w:t>
      </w:r>
      <w:bookmarkEnd w:id="1879018920"/>
      <w:r w:rsidRPr="1C16A2F9" w:rsidR="2B007B1A">
        <w:rPr>
          <w:rFonts w:ascii="Calibri" w:hAnsi="Calibri" w:eastAsia="Calibri" w:cs="Calibri"/>
          <w:noProof w:val="0"/>
          <w:color w:val="auto"/>
          <w:lang w:val="en-US"/>
        </w:rPr>
        <w:t xml:space="preserve"> </w:t>
      </w:r>
    </w:p>
    <w:p w:rsidR="1DA6D041" w:rsidP="53BB2FBD" w:rsidRDefault="1DA6D041" w14:paraId="5A272BF8" w14:textId="335C94AF">
      <w:pPr>
        <w:pStyle w:val="Normal"/>
        <w:rPr>
          <w:rFonts w:ascii="Calibri" w:hAnsi="Calibri" w:eastAsia="Calibri" w:cs="Calibri"/>
          <w:noProof w:val="0"/>
          <w:color w:val="auto"/>
          <w:lang w:val="en-US"/>
        </w:rPr>
      </w:pPr>
      <w:r w:rsidRPr="53BB2FBD" w:rsidR="1DA6D041">
        <w:rPr>
          <w:rFonts w:ascii="Calibri" w:hAnsi="Calibri" w:eastAsia="Calibri" w:cs="Calibri"/>
          <w:noProof w:val="0"/>
          <w:color w:val="auto"/>
          <w:lang w:val="en-US"/>
        </w:rPr>
        <w:t xml:space="preserve">The system is decomposed through the four architectural layers defined in Section 2.4. The Presentation Layer consists of the React based chat interface responsible for </w:t>
      </w:r>
      <w:r w:rsidRPr="53BB2FBD" w:rsidR="1DA6D041">
        <w:rPr>
          <w:rFonts w:ascii="Calibri" w:hAnsi="Calibri" w:eastAsia="Calibri" w:cs="Calibri"/>
          <w:noProof w:val="0"/>
          <w:color w:val="auto"/>
          <w:lang w:val="en-US"/>
        </w:rPr>
        <w:t>rendering</w:t>
      </w:r>
      <w:r w:rsidRPr="53BB2FBD" w:rsidR="1DA6D041">
        <w:rPr>
          <w:rFonts w:ascii="Calibri" w:hAnsi="Calibri" w:eastAsia="Calibri" w:cs="Calibri"/>
          <w:noProof w:val="0"/>
          <w:color w:val="auto"/>
          <w:lang w:val="en-US"/>
        </w:rPr>
        <w:t xml:space="preserve"> conversational elements and capturing guest input. The Application Layer, implemented using </w:t>
      </w:r>
      <w:r w:rsidRPr="53BB2FBD" w:rsidR="1DA6D041">
        <w:rPr>
          <w:rFonts w:ascii="Calibri" w:hAnsi="Calibri" w:eastAsia="Calibri" w:cs="Calibri"/>
          <w:noProof w:val="0"/>
          <w:color w:val="auto"/>
          <w:lang w:val="en-US"/>
        </w:rPr>
        <w:t>FastAPI</w:t>
      </w:r>
      <w:r w:rsidRPr="53BB2FBD" w:rsidR="1DA6D041">
        <w:rPr>
          <w:rFonts w:ascii="Calibri" w:hAnsi="Calibri" w:eastAsia="Calibri" w:cs="Calibri"/>
          <w:noProof w:val="0"/>
          <w:color w:val="auto"/>
          <w:lang w:val="en-US"/>
        </w:rPr>
        <w:t xml:space="preserve">, </w:t>
      </w:r>
      <w:r w:rsidRPr="53BB2FBD" w:rsidR="1DA6D041">
        <w:rPr>
          <w:rFonts w:ascii="Calibri" w:hAnsi="Calibri" w:eastAsia="Calibri" w:cs="Calibri"/>
          <w:noProof w:val="0"/>
          <w:color w:val="auto"/>
          <w:lang w:val="en-US"/>
        </w:rPr>
        <w:t>contains</w:t>
      </w:r>
      <w:r w:rsidRPr="53BB2FBD" w:rsidR="1DA6D041">
        <w:rPr>
          <w:rFonts w:ascii="Calibri" w:hAnsi="Calibri" w:eastAsia="Calibri" w:cs="Calibri"/>
          <w:noProof w:val="0"/>
          <w:color w:val="auto"/>
          <w:lang w:val="en-US"/>
        </w:rPr>
        <w:t xml:space="preserve"> the core business logic, which includes session management, reservation validation, structured prompt construction, response confidence evaluation, and escalation handling. This layer also manages interaction logging and observability to support evaluation of model performance and hallucination frequency during the PoC.</w:t>
      </w:r>
    </w:p>
    <w:p w:rsidR="1DA6D041" w:rsidP="53BB2FBD" w:rsidRDefault="1DA6D041" w14:paraId="15200854" w14:textId="1D289455">
      <w:pPr>
        <w:pStyle w:val="Normal"/>
        <w:rPr>
          <w:rFonts w:ascii="Calibri" w:hAnsi="Calibri" w:eastAsia="Calibri" w:cs="Calibri"/>
          <w:noProof w:val="0"/>
          <w:color w:val="auto"/>
          <w:lang w:val="en-US"/>
        </w:rPr>
      </w:pPr>
      <w:r w:rsidRPr="53BB2FBD" w:rsidR="1DA6D041">
        <w:rPr>
          <w:rFonts w:ascii="Calibri" w:hAnsi="Calibri" w:eastAsia="Calibri" w:cs="Calibri"/>
          <w:noProof w:val="0"/>
          <w:color w:val="auto"/>
          <w:lang w:val="en-US"/>
        </w:rPr>
        <w:t xml:space="preserve">The Integration Layer abstracts all communication with external services, including the </w:t>
      </w:r>
      <w:r w:rsidRPr="53BB2FBD" w:rsidR="1DA6D041">
        <w:rPr>
          <w:rFonts w:ascii="Calibri" w:hAnsi="Calibri" w:eastAsia="Calibri" w:cs="Calibri"/>
          <w:noProof w:val="0"/>
          <w:color w:val="auto"/>
          <w:lang w:val="en-US"/>
        </w:rPr>
        <w:t>StreamlineVRS</w:t>
      </w:r>
      <w:r w:rsidRPr="53BB2FBD" w:rsidR="1DA6D041">
        <w:rPr>
          <w:rFonts w:ascii="Calibri" w:hAnsi="Calibri" w:eastAsia="Calibri" w:cs="Calibri"/>
          <w:noProof w:val="0"/>
          <w:color w:val="auto"/>
          <w:lang w:val="en-US"/>
        </w:rPr>
        <w:t xml:space="preserve"> API for reservation and property data retrieval, and the OpenAI API for LLM processing. As noted in Section 2.5, API integration with </w:t>
      </w:r>
      <w:r w:rsidRPr="53BB2FBD" w:rsidR="1DA6D041">
        <w:rPr>
          <w:rFonts w:ascii="Calibri" w:hAnsi="Calibri" w:eastAsia="Calibri" w:cs="Calibri"/>
          <w:noProof w:val="0"/>
          <w:color w:val="auto"/>
          <w:lang w:val="en-US"/>
        </w:rPr>
        <w:t>StreamlineVRS</w:t>
      </w:r>
      <w:r w:rsidRPr="53BB2FBD" w:rsidR="1DA6D041">
        <w:rPr>
          <w:rFonts w:ascii="Calibri" w:hAnsi="Calibri" w:eastAsia="Calibri" w:cs="Calibri"/>
          <w:noProof w:val="0"/>
          <w:color w:val="auto"/>
          <w:lang w:val="en-US"/>
        </w:rPr>
        <w:t xml:space="preserve"> is not </w:t>
      </w:r>
      <w:r w:rsidRPr="53BB2FBD" w:rsidR="1DA6D041">
        <w:rPr>
          <w:rFonts w:ascii="Calibri" w:hAnsi="Calibri" w:eastAsia="Calibri" w:cs="Calibri"/>
          <w:noProof w:val="0"/>
          <w:color w:val="auto"/>
          <w:lang w:val="en-US"/>
        </w:rPr>
        <w:t>finalized</w:t>
      </w:r>
      <w:r w:rsidRPr="53BB2FBD" w:rsidR="1DA6D041">
        <w:rPr>
          <w:rFonts w:ascii="Calibri" w:hAnsi="Calibri" w:eastAsia="Calibri" w:cs="Calibri"/>
          <w:noProof w:val="0"/>
          <w:color w:val="auto"/>
          <w:lang w:val="en-US"/>
        </w:rPr>
        <w:t xml:space="preserve"> for the Phase 1 PoC, so this layer is designed to accommodate mock data sources during </w:t>
      </w:r>
      <w:r w:rsidRPr="53BB2FBD" w:rsidR="1DA6D041">
        <w:rPr>
          <w:rFonts w:ascii="Calibri" w:hAnsi="Calibri" w:eastAsia="Calibri" w:cs="Calibri"/>
          <w:noProof w:val="0"/>
          <w:color w:val="auto"/>
          <w:lang w:val="en-US"/>
        </w:rPr>
        <w:t>initial</w:t>
      </w:r>
      <w:r w:rsidRPr="53BB2FBD" w:rsidR="1DA6D041">
        <w:rPr>
          <w:rFonts w:ascii="Calibri" w:hAnsi="Calibri" w:eastAsia="Calibri" w:cs="Calibri"/>
          <w:noProof w:val="0"/>
          <w:color w:val="auto"/>
          <w:lang w:val="en-US"/>
        </w:rPr>
        <w:t xml:space="preserve"> development. The AI Processing Layer handles the submission of structured prompts to the LLM and </w:t>
      </w:r>
      <w:r w:rsidRPr="53BB2FBD" w:rsidR="1DA6D041">
        <w:rPr>
          <w:rFonts w:ascii="Calibri" w:hAnsi="Calibri" w:eastAsia="Calibri" w:cs="Calibri"/>
          <w:noProof w:val="0"/>
          <w:color w:val="auto"/>
          <w:lang w:val="en-US"/>
        </w:rPr>
        <w:t>operates</w:t>
      </w:r>
      <w:r w:rsidRPr="53BB2FBD" w:rsidR="1DA6D041">
        <w:rPr>
          <w:rFonts w:ascii="Calibri" w:hAnsi="Calibri" w:eastAsia="Calibri" w:cs="Calibri"/>
          <w:noProof w:val="0"/>
          <w:color w:val="auto"/>
          <w:lang w:val="en-US"/>
        </w:rPr>
        <w:t xml:space="preserve"> under predefined business rules and prompt constraints that limit the model to responding only with information grounded in the supplied data.</w:t>
      </w:r>
    </w:p>
    <w:p w:rsidR="70CF1275" w:rsidP="53BB2FBD" w:rsidRDefault="70CF1275" w14:paraId="328DE361" w14:textId="1E5429A2">
      <w:pPr>
        <w:pStyle w:val="Heading2"/>
        <w:suppressLineNumbers w:val="0"/>
        <w:bidi w:val="0"/>
        <w:spacing w:before="160" w:beforeAutospacing="off" w:after="80" w:afterAutospacing="off" w:line="279" w:lineRule="auto"/>
        <w:ind w:left="0" w:right="0"/>
        <w:jc w:val="left"/>
        <w:rPr>
          <w:rFonts w:ascii="Calibri" w:hAnsi="Calibri" w:eastAsia="Calibri" w:cs="Calibri"/>
          <w:noProof w:val="0"/>
          <w:color w:val="auto"/>
          <w:lang w:val="en-US"/>
        </w:rPr>
      </w:pPr>
      <w:bookmarkStart w:name="_Toc1491959683" w:id="1644497322"/>
      <w:r w:rsidRPr="1C16A2F9" w:rsidR="2B007B1A">
        <w:rPr>
          <w:rFonts w:ascii="Calibri" w:hAnsi="Calibri" w:eastAsia="Calibri" w:cs="Calibri"/>
          <w:noProof w:val="0"/>
          <w:color w:val="auto"/>
          <w:lang w:val="en-US"/>
        </w:rPr>
        <w:t>3.2 Dependency Description</w:t>
      </w:r>
      <w:bookmarkEnd w:id="1644497322"/>
    </w:p>
    <w:p w:rsidR="6B4BE27C" w:rsidP="53BB2FBD" w:rsidRDefault="6B4BE27C" w14:paraId="3597F2FB" w14:textId="0AC18D36">
      <w:pPr>
        <w:pStyle w:val="Normal"/>
        <w:rPr>
          <w:rFonts w:ascii="Calibri" w:hAnsi="Calibri" w:eastAsia="Calibri" w:cs="Calibri"/>
          <w:noProof w:val="0"/>
          <w:color w:val="auto"/>
          <w:lang w:val="en-US"/>
        </w:rPr>
      </w:pPr>
      <w:r w:rsidRPr="53BB2FBD" w:rsidR="6B4BE27C">
        <w:rPr>
          <w:rFonts w:ascii="Calibri" w:hAnsi="Calibri" w:eastAsia="Calibri" w:cs="Calibri"/>
          <w:noProof w:val="0"/>
          <w:color w:val="auto"/>
          <w:lang w:val="en-US"/>
        </w:rPr>
        <w:t xml:space="preserve">Module dependencies follow a </w:t>
      </w:r>
      <w:r w:rsidRPr="53BB2FBD" w:rsidR="6B4BE27C">
        <w:rPr>
          <w:rFonts w:ascii="Calibri" w:hAnsi="Calibri" w:eastAsia="Calibri" w:cs="Calibri"/>
          <w:noProof w:val="0"/>
          <w:color w:val="auto"/>
          <w:lang w:val="en-US"/>
        </w:rPr>
        <w:t>unidirectional</w:t>
      </w:r>
      <w:r w:rsidRPr="53BB2FBD" w:rsidR="6B4BE27C">
        <w:rPr>
          <w:rFonts w:ascii="Calibri" w:hAnsi="Calibri" w:eastAsia="Calibri" w:cs="Calibri"/>
          <w:noProof w:val="0"/>
          <w:color w:val="auto"/>
          <w:lang w:val="en-US"/>
        </w:rPr>
        <w:t xml:space="preserve"> flow. The Presentation Layer depends on the Application Layer to </w:t>
      </w:r>
      <w:r w:rsidRPr="53BB2FBD" w:rsidR="6B4BE27C">
        <w:rPr>
          <w:rFonts w:ascii="Calibri" w:hAnsi="Calibri" w:eastAsia="Calibri" w:cs="Calibri"/>
          <w:noProof w:val="0"/>
          <w:color w:val="auto"/>
          <w:lang w:val="en-US"/>
        </w:rPr>
        <w:t>validate</w:t>
      </w:r>
      <w:r w:rsidRPr="53BB2FBD" w:rsidR="6B4BE27C">
        <w:rPr>
          <w:rFonts w:ascii="Calibri" w:hAnsi="Calibri" w:eastAsia="Calibri" w:cs="Calibri"/>
          <w:noProof w:val="0"/>
          <w:color w:val="auto"/>
          <w:lang w:val="en-US"/>
        </w:rPr>
        <w:t xml:space="preserve"> reservation information before starting a guest session. The Application Layer depends on the Integration Layer to retrieve reservation and property data from the </w:t>
      </w:r>
      <w:r w:rsidRPr="53BB2FBD" w:rsidR="6B4BE27C">
        <w:rPr>
          <w:rFonts w:ascii="Calibri" w:hAnsi="Calibri" w:eastAsia="Calibri" w:cs="Calibri"/>
          <w:noProof w:val="0"/>
          <w:color w:val="auto"/>
          <w:lang w:val="en-US"/>
        </w:rPr>
        <w:t>StreamlineVRS</w:t>
      </w:r>
      <w:r w:rsidRPr="53BB2FBD" w:rsidR="6B4BE27C">
        <w:rPr>
          <w:rFonts w:ascii="Calibri" w:hAnsi="Calibri" w:eastAsia="Calibri" w:cs="Calibri"/>
          <w:noProof w:val="0"/>
          <w:color w:val="auto"/>
          <w:lang w:val="en-US"/>
        </w:rPr>
        <w:t xml:space="preserve"> API, which is then used to construct structured prompts. The Application Layer also depends on the AI Processing Layer to </w:t>
      </w:r>
      <w:r w:rsidRPr="53BB2FBD" w:rsidR="6B4BE27C">
        <w:rPr>
          <w:rFonts w:ascii="Calibri" w:hAnsi="Calibri" w:eastAsia="Calibri" w:cs="Calibri"/>
          <w:noProof w:val="0"/>
          <w:color w:val="auto"/>
          <w:lang w:val="en-US"/>
        </w:rPr>
        <w:t>submit</w:t>
      </w:r>
      <w:r w:rsidRPr="53BB2FBD" w:rsidR="6B4BE27C">
        <w:rPr>
          <w:rFonts w:ascii="Calibri" w:hAnsi="Calibri" w:eastAsia="Calibri" w:cs="Calibri"/>
          <w:noProof w:val="0"/>
          <w:color w:val="auto"/>
          <w:lang w:val="en-US"/>
        </w:rPr>
        <w:t xml:space="preserve"> assembled prompts to the OpenAI API and return generated responses.</w:t>
      </w:r>
    </w:p>
    <w:p w:rsidR="6B4BE27C" w:rsidP="53BB2FBD" w:rsidRDefault="6B4BE27C" w14:paraId="472359AE" w14:textId="3062FCCE">
      <w:pPr>
        <w:pStyle w:val="Normal"/>
        <w:rPr>
          <w:rFonts w:ascii="Calibri" w:hAnsi="Calibri" w:eastAsia="Calibri" w:cs="Calibri"/>
          <w:noProof w:val="0"/>
          <w:color w:val="auto"/>
          <w:lang w:val="en-US"/>
        </w:rPr>
      </w:pPr>
      <w:r w:rsidRPr="7AF07233" w:rsidR="61ECF7E3">
        <w:rPr>
          <w:rFonts w:ascii="Calibri" w:hAnsi="Calibri" w:eastAsia="Calibri" w:cs="Calibri"/>
          <w:noProof w:val="0"/>
          <w:color w:val="auto"/>
          <w:lang w:val="en-US"/>
        </w:rPr>
        <w:t xml:space="preserve">All external dependencies are isolated within the Integration Layer, which allows the LLM provider or property </w:t>
      </w:r>
      <w:bookmarkStart w:name="_Int_DWnBuoXG" w:id="1305746270"/>
      <w:r w:rsidRPr="7AF07233" w:rsidR="7DD2EDE2">
        <w:rPr>
          <w:rFonts w:ascii="Calibri" w:hAnsi="Calibri" w:eastAsia="Calibri" w:cs="Calibri"/>
          <w:noProof w:val="0"/>
          <w:color w:val="auto"/>
          <w:lang w:val="en-US"/>
        </w:rPr>
        <w:t>management of</w:t>
      </w:r>
      <w:bookmarkEnd w:id="1305746270"/>
      <w:r w:rsidRPr="7AF07233" w:rsidR="61ECF7E3">
        <w:rPr>
          <w:rFonts w:ascii="Calibri" w:hAnsi="Calibri" w:eastAsia="Calibri" w:cs="Calibri"/>
          <w:noProof w:val="0"/>
          <w:color w:val="auto"/>
          <w:lang w:val="en-US"/>
        </w:rPr>
        <w:t xml:space="preserve"> API to be substituted without </w:t>
      </w:r>
      <w:r w:rsidRPr="7AF07233" w:rsidR="61ECF7E3">
        <w:rPr>
          <w:rFonts w:ascii="Calibri" w:hAnsi="Calibri" w:eastAsia="Calibri" w:cs="Calibri"/>
          <w:noProof w:val="0"/>
          <w:color w:val="auto"/>
          <w:lang w:val="en-US"/>
        </w:rPr>
        <w:t>impacting</w:t>
      </w:r>
      <w:r w:rsidRPr="7AF07233" w:rsidR="61ECF7E3">
        <w:rPr>
          <w:rFonts w:ascii="Calibri" w:hAnsi="Calibri" w:eastAsia="Calibri" w:cs="Calibri"/>
          <w:noProof w:val="0"/>
          <w:color w:val="auto"/>
          <w:lang w:val="en-US"/>
        </w:rPr>
        <w:t xml:space="preserve"> the Application or Presentation layers. The Presentation Layer has no direct dependency on external services and communicates exclusively with the Application Layer through HTTPS REST endpoints. This separation prevents changes to third-party APIs from affecting the entire system</w:t>
      </w:r>
    </w:p>
    <w:p w:rsidR="70CF1275" w:rsidP="53BB2FBD" w:rsidRDefault="70CF1275" w14:paraId="5D8343FC" w14:textId="3A471DF1">
      <w:pPr>
        <w:pStyle w:val="Heading2"/>
        <w:suppressLineNumbers w:val="0"/>
        <w:bidi w:val="0"/>
        <w:spacing w:before="160" w:beforeAutospacing="off" w:after="80" w:afterAutospacing="off" w:line="279" w:lineRule="auto"/>
        <w:ind w:left="0" w:right="0"/>
        <w:jc w:val="left"/>
        <w:rPr>
          <w:rFonts w:ascii="Calibri" w:hAnsi="Calibri" w:eastAsia="Calibri" w:cs="Calibri"/>
          <w:noProof w:val="0"/>
          <w:color w:val="auto"/>
          <w:lang w:val="en-US"/>
        </w:rPr>
      </w:pPr>
      <w:bookmarkStart w:name="_Toc1698025159" w:id="1132218498"/>
      <w:r w:rsidRPr="1C16A2F9" w:rsidR="2B007B1A">
        <w:rPr>
          <w:rFonts w:ascii="Calibri" w:hAnsi="Calibri" w:eastAsia="Calibri" w:cs="Calibri"/>
          <w:noProof w:val="0"/>
          <w:color w:val="auto"/>
          <w:lang w:val="en-US"/>
        </w:rPr>
        <w:t>3.3 Interface Description</w:t>
      </w:r>
      <w:bookmarkEnd w:id="1132218498"/>
    </w:p>
    <w:p w:rsidR="7389933A" w:rsidP="53BB2FBD" w:rsidRDefault="7389933A" w14:paraId="7EEE2919" w14:textId="7432081A">
      <w:pPr>
        <w:pStyle w:val="Normal"/>
        <w:rPr>
          <w:rFonts w:ascii="Calibri" w:hAnsi="Calibri" w:eastAsia="Calibri" w:cs="Calibri"/>
          <w:noProof w:val="0"/>
          <w:color w:val="auto"/>
          <w:lang w:val="en-US"/>
        </w:rPr>
      </w:pPr>
      <w:r w:rsidRPr="7AF07233" w:rsidR="3C83D569">
        <w:rPr>
          <w:rFonts w:ascii="Calibri" w:hAnsi="Calibri" w:eastAsia="Calibri" w:cs="Calibri"/>
          <w:noProof w:val="0"/>
          <w:color w:val="auto"/>
          <w:lang w:val="en-US"/>
        </w:rPr>
        <w:t xml:space="preserve">The React frontend communicates with the </w:t>
      </w:r>
      <w:r w:rsidRPr="7AF07233" w:rsidR="7E21E19E">
        <w:rPr>
          <w:rFonts w:ascii="Calibri" w:hAnsi="Calibri" w:eastAsia="Calibri" w:cs="Calibri"/>
          <w:noProof w:val="0"/>
          <w:color w:val="auto"/>
          <w:lang w:val="en-US"/>
        </w:rPr>
        <w:t>Fast API</w:t>
      </w:r>
      <w:r w:rsidRPr="7AF07233" w:rsidR="3C83D569">
        <w:rPr>
          <w:rFonts w:ascii="Calibri" w:hAnsi="Calibri" w:eastAsia="Calibri" w:cs="Calibri"/>
          <w:noProof w:val="0"/>
          <w:color w:val="auto"/>
          <w:lang w:val="en-US"/>
        </w:rPr>
        <w:t xml:space="preserve"> backend exclusively through HTTPS REST endpoints. A reservation validation endpoint accepts guest reservation information and returns a session token upon successful verification. A message endpoint accepts the guest’s natural language </w:t>
      </w:r>
      <w:r w:rsidRPr="7AF07233" w:rsidR="43E3D871">
        <w:rPr>
          <w:rFonts w:ascii="Calibri" w:hAnsi="Calibri" w:eastAsia="Calibri" w:cs="Calibri"/>
          <w:noProof w:val="0"/>
          <w:color w:val="auto"/>
          <w:lang w:val="en-US"/>
        </w:rPr>
        <w:t>inquiry,</w:t>
      </w:r>
      <w:r w:rsidRPr="7AF07233" w:rsidR="3C83D569">
        <w:rPr>
          <w:rFonts w:ascii="Calibri" w:hAnsi="Calibri" w:eastAsia="Calibri" w:cs="Calibri"/>
          <w:noProof w:val="0"/>
          <w:color w:val="auto"/>
          <w:lang w:val="en-US"/>
        </w:rPr>
        <w:t xml:space="preserve"> and the session token and returns the AI-generated response, or an escalation notice directing the guest to human support. All endpoints require a valid session token to prevent unauthorized access to reservation data.</w:t>
      </w:r>
    </w:p>
    <w:p w:rsidR="7389933A" w:rsidP="53BB2FBD" w:rsidRDefault="7389933A" w14:paraId="6BA01B68" w14:textId="2D67FBA5">
      <w:pPr>
        <w:pStyle w:val="Normal"/>
        <w:rPr>
          <w:rFonts w:ascii="Calibri" w:hAnsi="Calibri" w:eastAsia="Calibri" w:cs="Calibri"/>
          <w:noProof w:val="0"/>
          <w:color w:val="auto"/>
          <w:lang w:val="en-US"/>
        </w:rPr>
      </w:pPr>
      <w:r w:rsidRPr="53BB2FBD" w:rsidR="7389933A">
        <w:rPr>
          <w:rFonts w:ascii="Calibri" w:hAnsi="Calibri" w:eastAsia="Calibri" w:cs="Calibri"/>
          <w:noProof w:val="0"/>
          <w:color w:val="auto"/>
          <w:lang w:val="en-US"/>
        </w:rPr>
        <w:t xml:space="preserve">Internally, the backend communicates with the </w:t>
      </w:r>
      <w:r w:rsidRPr="53BB2FBD" w:rsidR="7389933A">
        <w:rPr>
          <w:rFonts w:ascii="Calibri" w:hAnsi="Calibri" w:eastAsia="Calibri" w:cs="Calibri"/>
          <w:noProof w:val="0"/>
          <w:color w:val="auto"/>
          <w:lang w:val="en-US"/>
        </w:rPr>
        <w:t>StreamlineVRS</w:t>
      </w:r>
      <w:r w:rsidRPr="53BB2FBD" w:rsidR="7389933A">
        <w:rPr>
          <w:rFonts w:ascii="Calibri" w:hAnsi="Calibri" w:eastAsia="Calibri" w:cs="Calibri"/>
          <w:noProof w:val="0"/>
          <w:color w:val="auto"/>
          <w:lang w:val="en-US"/>
        </w:rPr>
        <w:t xml:space="preserve"> API through read-only RESTful requests to retrieve reservation and property data, ensuring that no external records are </w:t>
      </w:r>
      <w:r w:rsidRPr="53BB2FBD" w:rsidR="7389933A">
        <w:rPr>
          <w:rFonts w:ascii="Calibri" w:hAnsi="Calibri" w:eastAsia="Calibri" w:cs="Calibri"/>
          <w:noProof w:val="0"/>
          <w:color w:val="auto"/>
          <w:lang w:val="en-US"/>
        </w:rPr>
        <w:t>modified</w:t>
      </w:r>
      <w:r w:rsidRPr="53BB2FBD" w:rsidR="7389933A">
        <w:rPr>
          <w:rFonts w:ascii="Calibri" w:hAnsi="Calibri" w:eastAsia="Calibri" w:cs="Calibri"/>
          <w:noProof w:val="0"/>
          <w:color w:val="auto"/>
          <w:lang w:val="en-US"/>
        </w:rPr>
        <w:t xml:space="preserve"> by the system. Communication with the OpenAI API follows the standard chat completions contract, </w:t>
      </w:r>
      <w:r w:rsidRPr="53BB2FBD" w:rsidR="7389933A">
        <w:rPr>
          <w:rFonts w:ascii="Calibri" w:hAnsi="Calibri" w:eastAsia="Calibri" w:cs="Calibri"/>
          <w:noProof w:val="0"/>
          <w:color w:val="auto"/>
          <w:lang w:val="en-US"/>
        </w:rPr>
        <w:t>submitting</w:t>
      </w:r>
      <w:r w:rsidRPr="53BB2FBD" w:rsidR="7389933A">
        <w:rPr>
          <w:rFonts w:ascii="Calibri" w:hAnsi="Calibri" w:eastAsia="Calibri" w:cs="Calibri"/>
          <w:noProof w:val="0"/>
          <w:color w:val="auto"/>
          <w:lang w:val="en-US"/>
        </w:rPr>
        <w:t xml:space="preserve"> structured message arrays and receiving generated text responses. Error handling is applied at each interface boundary so that API failures or timeouts result in graceful shutdowns and </w:t>
      </w:r>
      <w:r w:rsidRPr="53BB2FBD" w:rsidR="7389933A">
        <w:rPr>
          <w:rFonts w:ascii="Calibri" w:hAnsi="Calibri" w:eastAsia="Calibri" w:cs="Calibri"/>
          <w:noProof w:val="0"/>
          <w:color w:val="auto"/>
          <w:lang w:val="en-US"/>
        </w:rPr>
        <w:t>appropriate logging</w:t>
      </w:r>
      <w:r w:rsidRPr="53BB2FBD" w:rsidR="7389933A">
        <w:rPr>
          <w:rFonts w:ascii="Calibri" w:hAnsi="Calibri" w:eastAsia="Calibri" w:cs="Calibri"/>
          <w:noProof w:val="0"/>
          <w:color w:val="auto"/>
          <w:lang w:val="en-US"/>
        </w:rPr>
        <w:t xml:space="preserve"> rather than unhandled system errors.</w:t>
      </w:r>
    </w:p>
    <w:p w:rsidR="53BB2FBD" w:rsidP="53BB2FBD" w:rsidRDefault="53BB2FBD" w14:paraId="0DE6B617" w14:textId="4802B184">
      <w:pPr>
        <w:pStyle w:val="Normal"/>
        <w:rPr>
          <w:rFonts w:ascii="Calibri" w:hAnsi="Calibri" w:eastAsia="Calibri" w:cs="Calibri"/>
          <w:noProof w:val="0"/>
          <w:color w:val="auto"/>
          <w:lang w:val="en-US"/>
        </w:rPr>
      </w:pPr>
    </w:p>
    <w:p xmlns:wp14="http://schemas.microsoft.com/office/word/2010/wordml" w:rsidP="53BB2FBD" wp14:paraId="35AB26B0" wp14:textId="12DB4470">
      <w:pPr>
        <w:pStyle w:val="Heading1"/>
        <w:suppressLineNumbers w:val="0"/>
        <w:bidi w:val="0"/>
        <w:spacing w:before="360" w:beforeAutospacing="off" w:after="80" w:afterAutospacing="off" w:line="279" w:lineRule="auto"/>
        <w:ind w:left="0" w:right="0"/>
        <w:jc w:val="left"/>
        <w:rPr>
          <w:rFonts w:ascii="Calibri" w:hAnsi="Calibri" w:eastAsia="Calibri" w:cs="Calibri"/>
          <w:noProof w:val="0"/>
          <w:color w:val="auto"/>
          <w:lang w:val="en-US"/>
        </w:rPr>
      </w:pPr>
      <w:bookmarkStart w:name="_Toc595153798" w:id="1249827129"/>
      <w:r w:rsidRPr="1C16A2F9" w:rsidR="70A80108">
        <w:rPr>
          <w:rFonts w:ascii="Calibri" w:hAnsi="Calibri" w:eastAsia="Calibri" w:cs="Calibri"/>
          <w:noProof w:val="0"/>
          <w:color w:val="auto"/>
          <w:lang w:val="en-US"/>
        </w:rPr>
        <w:t>4</w:t>
      </w:r>
      <w:r w:rsidRPr="1C16A2F9" w:rsidR="57FA199F">
        <w:rPr>
          <w:rFonts w:ascii="Calibri" w:hAnsi="Calibri" w:eastAsia="Calibri" w:cs="Calibri"/>
          <w:noProof w:val="0"/>
          <w:color w:val="auto"/>
          <w:lang w:val="en-US"/>
        </w:rPr>
        <w:t xml:space="preserve">. </w:t>
      </w:r>
      <w:r w:rsidRPr="1C16A2F9" w:rsidR="154A7678">
        <w:rPr>
          <w:rFonts w:ascii="Calibri" w:hAnsi="Calibri" w:eastAsia="Calibri" w:cs="Calibri"/>
          <w:noProof w:val="0"/>
          <w:color w:val="auto"/>
          <w:lang w:val="en-US"/>
        </w:rPr>
        <w:t>User Interface Design</w:t>
      </w:r>
      <w:bookmarkEnd w:id="1249827129"/>
    </w:p>
    <w:p w:rsidR="63DBD168" w:rsidP="53BB2FBD" w:rsidRDefault="63DBD168" w14:paraId="2D9F72A5" w14:textId="36328BFD">
      <w:pPr>
        <w:pStyle w:val="Normal"/>
        <w:rPr>
          <w:rFonts w:ascii="Calibri" w:hAnsi="Calibri" w:eastAsia="Calibri" w:cs="Calibri"/>
          <w:noProof w:val="0"/>
          <w:color w:val="auto"/>
          <w:lang w:val="en-US"/>
        </w:rPr>
      </w:pPr>
      <w:r w:rsidRPr="53BB2FBD" w:rsidR="63DBD168">
        <w:rPr>
          <w:rFonts w:ascii="Calibri" w:hAnsi="Calibri" w:eastAsia="Calibri" w:cs="Calibri"/>
          <w:noProof w:val="0"/>
          <w:color w:val="auto"/>
          <w:lang w:val="en-US"/>
        </w:rPr>
        <w:t>The Phase 1 user interface will be a web-based, fully conversational chatbot interface designed to provide a simple and intuitive guest support experience. The interface will resemble modern messaging platforms, allowing guests to enter questions in natural language and receive conversational responses in real time.</w:t>
      </w:r>
    </w:p>
    <w:p w:rsidR="53BB2FBD" w:rsidP="53BB2FBD" w:rsidRDefault="53BB2FBD" w14:paraId="3188778A" w14:textId="7ECF6F00">
      <w:pPr>
        <w:pStyle w:val="Normal"/>
        <w:rPr>
          <w:rFonts w:ascii="Calibri" w:hAnsi="Calibri" w:eastAsia="Calibri" w:cs="Calibri"/>
          <w:noProof w:val="0"/>
          <w:color w:val="auto"/>
          <w:lang w:val="en-US"/>
        </w:rPr>
      </w:pPr>
    </w:p>
    <w:p w:rsidR="53BB2FBD" w:rsidP="53BB2FBD" w:rsidRDefault="53BB2FBD" w14:paraId="224F6D0D" w14:textId="2EBE0884">
      <w:pPr>
        <w:pStyle w:val="Normal"/>
        <w:rPr>
          <w:rFonts w:ascii="Calibri" w:hAnsi="Calibri" w:eastAsia="Calibri" w:cs="Calibri"/>
          <w:noProof w:val="0"/>
          <w:color w:val="auto"/>
          <w:lang w:val="en-US"/>
        </w:rPr>
      </w:pPr>
    </w:p>
    <w:p w:rsidR="1C149C3B" w:rsidP="7AF07233" w:rsidRDefault="1C149C3B" w14:paraId="504E3614" w14:textId="0ABCB70E">
      <w:pPr>
        <w:pStyle w:val="Heading2"/>
        <w:rPr>
          <w:rFonts w:ascii="Calibri" w:hAnsi="Calibri" w:eastAsia="Calibri" w:cs="Calibri"/>
          <w:b w:val="1"/>
          <w:bCs w:val="1"/>
          <w:noProof w:val="0"/>
          <w:color w:val="auto"/>
          <w:u w:val="single"/>
          <w:lang w:val="en-US"/>
        </w:rPr>
      </w:pPr>
      <w:bookmarkStart w:name="_Toc278943709" w:id="566575322"/>
      <w:r w:rsidRPr="1C16A2F9" w:rsidR="4CDA658E">
        <w:rPr>
          <w:rFonts w:ascii="Calibri" w:hAnsi="Calibri" w:eastAsia="Calibri" w:cs="Calibri"/>
          <w:noProof w:val="0"/>
          <w:color w:val="auto"/>
          <w:lang w:val="en-US"/>
        </w:rPr>
        <w:t>4.1 UI Design</w:t>
      </w:r>
      <w:bookmarkEnd w:id="566575322"/>
      <w:r w:rsidRPr="1C16A2F9" w:rsidR="180D4E5B">
        <w:rPr>
          <w:rFonts w:ascii="Calibri" w:hAnsi="Calibri" w:eastAsia="Calibri" w:cs="Calibri"/>
          <w:noProof w:val="0"/>
          <w:color w:val="auto"/>
          <w:lang w:val="en-US"/>
        </w:rPr>
        <w:t xml:space="preserve">     </w:t>
      </w:r>
      <w:r w:rsidRPr="1C16A2F9" w:rsidR="180D4E5B">
        <w:rPr>
          <w:noProof w:val="0"/>
          <w:lang w:val="en-US"/>
        </w:rPr>
        <w:t xml:space="preserve">                                                                                                         </w:t>
      </w:r>
      <w:r w:rsidRPr="1C16A2F9" w:rsidR="121ACADE">
        <w:rPr>
          <w:noProof w:val="0"/>
          <w:lang w:val="en-US"/>
        </w:rPr>
        <w:t xml:space="preserve"> </w:t>
      </w:r>
    </w:p>
    <w:p w:rsidR="53BB2FBD" w:rsidP="53BB2FBD" w:rsidRDefault="53BB2FBD" w14:paraId="41456261" w14:textId="2E2E7C79">
      <w:pPr>
        <w:pStyle w:val="Normal"/>
        <w:suppressLineNumbers w:val="0"/>
        <w:bidi w:val="0"/>
        <w:spacing w:before="0" w:beforeAutospacing="off" w:after="160" w:afterAutospacing="off" w:line="279" w:lineRule="auto"/>
        <w:ind w:left="0" w:right="0"/>
        <w:jc w:val="left"/>
        <w:rPr>
          <w:rFonts w:ascii="Calibri" w:hAnsi="Calibri" w:eastAsia="Calibri" w:cs="Calibri"/>
          <w:color w:val="auto"/>
        </w:rPr>
      </w:pPr>
    </w:p>
    <w:tbl>
      <w:tblPr>
        <w:tblStyle w:val="TableGrid"/>
        <w:bidiVisual w:val="0"/>
        <w:tblW w:w="0" w:type="auto"/>
        <w:tblLook w:val="06A0" w:firstRow="1" w:lastRow="0" w:firstColumn="1" w:lastColumn="0" w:noHBand="1" w:noVBand="1"/>
      </w:tblPr>
      <w:tblGrid>
        <w:gridCol w:w="4680"/>
        <w:gridCol w:w="4680"/>
      </w:tblGrid>
      <w:tr w:rsidR="53BB2FBD" w:rsidTr="53BB2FBD" w14:paraId="64F63F90">
        <w:trPr>
          <w:trHeight w:val="300"/>
        </w:trPr>
        <w:tc>
          <w:tcPr>
            <w:tcW w:w="4680" w:type="dxa"/>
            <w:tcBorders>
              <w:top w:val="single" w:color="000000" w:themeColor="text1" w:sz="24"/>
              <w:left w:val="single" w:color="000000" w:themeColor="text1" w:sz="24"/>
              <w:bottom w:val="single" w:color="000000" w:themeColor="text1" w:sz="24"/>
              <w:right w:val="single" w:color="000000" w:themeColor="text1" w:sz="24"/>
            </w:tcBorders>
            <w:shd w:val="clear" w:color="auto" w:fill="BF4E14" w:themeFill="accent2" w:themeFillShade="BF"/>
            <w:tcMar/>
          </w:tcPr>
          <w:p w:rsidR="0DB24D8C" w:rsidP="53BB2FBD" w:rsidRDefault="0DB24D8C" w14:paraId="560C7C2F" w14:textId="42DDF069">
            <w:pPr>
              <w:pStyle w:val="Normal"/>
              <w:bidi w:val="0"/>
              <w:rPr>
                <w:rFonts w:ascii="Calibri" w:hAnsi="Calibri" w:eastAsia="Calibri" w:cs="Calibri"/>
                <w:b w:val="1"/>
                <w:bCs w:val="1"/>
                <w:color w:val="auto"/>
              </w:rPr>
            </w:pPr>
            <w:r w:rsidRPr="53BB2FBD" w:rsidR="0DB24D8C">
              <w:rPr>
                <w:rFonts w:ascii="Calibri" w:hAnsi="Calibri" w:eastAsia="Calibri" w:cs="Calibri"/>
                <w:b w:val="1"/>
                <w:bCs w:val="1"/>
                <w:color w:val="auto"/>
              </w:rPr>
              <w:t>Option</w:t>
            </w:r>
            <w:r w:rsidRPr="53BB2FBD" w:rsidR="0DB24D8C">
              <w:rPr>
                <w:rFonts w:ascii="Calibri" w:hAnsi="Calibri" w:eastAsia="Calibri" w:cs="Calibri"/>
                <w:b w:val="1"/>
                <w:bCs w:val="1"/>
                <w:color w:val="auto"/>
              </w:rPr>
              <w:t xml:space="preserve"> 1</w:t>
            </w:r>
          </w:p>
        </w:tc>
        <w:tc>
          <w:tcPr>
            <w:tcW w:w="4680" w:type="dxa"/>
            <w:tcBorders>
              <w:top w:val="single" w:color="000000" w:themeColor="text1" w:sz="24"/>
              <w:left w:val="single" w:color="000000" w:themeColor="text1" w:sz="24"/>
              <w:bottom w:val="single" w:color="000000" w:themeColor="text1" w:sz="24"/>
              <w:right w:val="single" w:color="000000" w:themeColor="text1" w:sz="24"/>
            </w:tcBorders>
            <w:shd w:val="clear" w:color="auto" w:fill="BF4E14" w:themeFill="accent2" w:themeFillShade="BF"/>
            <w:tcMar/>
          </w:tcPr>
          <w:p w:rsidR="0DB24D8C" w:rsidP="53BB2FBD" w:rsidRDefault="0DB24D8C" w14:paraId="74B37081" w14:textId="6F4D4FB6">
            <w:pPr>
              <w:pStyle w:val="Normal"/>
              <w:bidi w:val="0"/>
              <w:rPr>
                <w:rFonts w:ascii="Calibri" w:hAnsi="Calibri" w:eastAsia="Calibri" w:cs="Calibri"/>
                <w:b w:val="1"/>
                <w:bCs w:val="1"/>
                <w:color w:val="auto"/>
              </w:rPr>
            </w:pPr>
            <w:r w:rsidRPr="53BB2FBD" w:rsidR="0DB24D8C">
              <w:rPr>
                <w:rFonts w:ascii="Calibri" w:hAnsi="Calibri" w:eastAsia="Calibri" w:cs="Calibri"/>
                <w:b w:val="1"/>
                <w:bCs w:val="1"/>
                <w:color w:val="auto"/>
              </w:rPr>
              <w:t>Option 2</w:t>
            </w:r>
          </w:p>
        </w:tc>
      </w:tr>
      <w:tr w:rsidR="53BB2FBD" w:rsidTr="53BB2FBD" w14:paraId="460761C3">
        <w:trPr>
          <w:trHeight w:val="300"/>
        </w:trPr>
        <w:tc>
          <w:tcPr>
            <w:tcW w:w="4680" w:type="dxa"/>
            <w:tcBorders>
              <w:top w:val="single" w:color="000000" w:themeColor="text1" w:sz="24"/>
              <w:left w:val="single" w:color="000000" w:themeColor="text1" w:sz="24"/>
              <w:bottom w:val="single" w:color="000000" w:themeColor="text1" w:sz="24"/>
              <w:right w:val="single" w:color="000000" w:themeColor="text1" w:sz="24"/>
            </w:tcBorders>
            <w:tcMar/>
          </w:tcPr>
          <w:p w:rsidR="0DB24D8C" w:rsidP="53BB2FBD" w:rsidRDefault="0DB24D8C" w14:paraId="6CE53AB5" w14:textId="31B8B32D">
            <w:pPr>
              <w:pStyle w:val="Normal"/>
              <w:suppressLineNumbers w:val="0"/>
              <w:bidi w:val="0"/>
              <w:rPr>
                <w:rFonts w:ascii="Calibri" w:hAnsi="Calibri" w:eastAsia="Calibri" w:cs="Calibri"/>
                <w:color w:val="auto"/>
              </w:rPr>
            </w:pPr>
            <w:r w:rsidR="0DB24D8C">
              <w:drawing>
                <wp:inline wp14:editId="4B66D0CA" wp14:anchorId="15EA5D3A">
                  <wp:extent cx="2709821" cy="2842641"/>
                  <wp:effectExtent l="0" t="0" r="0" b="0"/>
                  <wp:docPr id="601038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7343188" name="Picture 2073431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15533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09821" cy="2842641"/>
                          </a:xfrm>
                          <a:prstGeom xmlns:a="http://schemas.openxmlformats.org/drawingml/2006/main" prst="rect">
                            <a:avLst xmlns:a="http://schemas.openxmlformats.org/drawingml/2006/main"/>
                          </a:prstGeom>
                        </pic:spPr>
                      </pic:pic>
                    </a:graphicData>
                  </a:graphic>
                </wp:inline>
              </w:drawing>
            </w:r>
          </w:p>
        </w:tc>
        <w:tc>
          <w:tcPr>
            <w:tcW w:w="4680" w:type="dxa"/>
            <w:tcBorders>
              <w:top w:val="single" w:color="000000" w:themeColor="text1" w:sz="24"/>
              <w:left w:val="single" w:color="000000" w:themeColor="text1" w:sz="24"/>
              <w:bottom w:val="single" w:color="000000" w:themeColor="text1" w:sz="24"/>
              <w:right w:val="single" w:color="000000" w:themeColor="text1" w:sz="24"/>
            </w:tcBorders>
            <w:tcMar/>
          </w:tcPr>
          <w:p w:rsidR="0DB24D8C" w:rsidP="53BB2FBD" w:rsidRDefault="0DB24D8C" w14:paraId="686B96DC" w14:textId="4FFFA90E">
            <w:pPr>
              <w:pStyle w:val="Normal"/>
              <w:suppressLineNumbers w:val="0"/>
              <w:bidi w:val="0"/>
              <w:rPr>
                <w:rFonts w:ascii="Calibri" w:hAnsi="Calibri" w:eastAsia="Calibri" w:cs="Calibri"/>
                <w:color w:val="auto"/>
              </w:rPr>
            </w:pPr>
            <w:r w:rsidR="0DB24D8C">
              <w:drawing>
                <wp:inline wp14:editId="7D9441DE" wp14:anchorId="7A9FAC98">
                  <wp:extent cx="2660302" cy="2861461"/>
                  <wp:effectExtent l="0" t="0" r="0" b="0"/>
                  <wp:docPr id="1516104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2555489" name="Picture 4725554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2304959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0302" cy="2861461"/>
                          </a:xfrm>
                          <a:prstGeom xmlns:a="http://schemas.openxmlformats.org/drawingml/2006/main" prst="rect">
                            <a:avLst xmlns:a="http://schemas.openxmlformats.org/drawingml/2006/main"/>
                          </a:prstGeom>
                        </pic:spPr>
                      </pic:pic>
                    </a:graphicData>
                  </a:graphic>
                </wp:inline>
              </w:drawing>
            </w:r>
          </w:p>
        </w:tc>
      </w:tr>
      <w:tr w:rsidR="53BB2FBD" w:rsidTr="53BB2FBD" w14:paraId="069DE70E">
        <w:trPr>
          <w:trHeight w:val="300"/>
        </w:trPr>
        <w:tc>
          <w:tcPr>
            <w:tcW w:w="4680" w:type="dxa"/>
            <w:tcBorders>
              <w:top w:val="single" w:color="000000" w:themeColor="text1" w:sz="24"/>
              <w:left w:val="single" w:color="000000" w:themeColor="text1" w:sz="24"/>
              <w:bottom w:val="single" w:color="000000" w:themeColor="text1" w:sz="24"/>
              <w:right w:val="single" w:color="000000" w:themeColor="text1" w:sz="24"/>
            </w:tcBorders>
            <w:tcMar/>
          </w:tcPr>
          <w:p w:rsidR="0DB24D8C" w:rsidP="53BB2FBD" w:rsidRDefault="0DB24D8C" w14:paraId="5AC70C27" w14:textId="1CED3D72">
            <w:pPr>
              <w:pStyle w:val="Normal"/>
              <w:suppressLineNumbers w:val="0"/>
              <w:bidi w:val="0"/>
              <w:rPr>
                <w:rFonts w:ascii="Calibri" w:hAnsi="Calibri" w:eastAsia="Calibri" w:cs="Calibri"/>
                <w:color w:val="auto"/>
              </w:rPr>
            </w:pPr>
            <w:r w:rsidR="0DB24D8C">
              <w:drawing>
                <wp:inline wp14:editId="04197AE8" wp14:anchorId="475B5EAF">
                  <wp:extent cx="2783403" cy="3115748"/>
                  <wp:effectExtent l="0" t="0" r="0" b="0"/>
                  <wp:docPr id="1727546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8973489" name="Picture 689734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90094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83403" cy="3115748"/>
                          </a:xfrm>
                          <a:prstGeom xmlns:a="http://schemas.openxmlformats.org/drawingml/2006/main" prst="rect">
                            <a:avLst xmlns:a="http://schemas.openxmlformats.org/drawingml/2006/main"/>
                          </a:prstGeom>
                        </pic:spPr>
                      </pic:pic>
                    </a:graphicData>
                  </a:graphic>
                </wp:inline>
              </w:drawing>
            </w:r>
          </w:p>
        </w:tc>
        <w:tc>
          <w:tcPr>
            <w:tcW w:w="4680" w:type="dxa"/>
            <w:tcBorders>
              <w:top w:val="single" w:color="000000" w:themeColor="text1" w:sz="24"/>
              <w:left w:val="single" w:color="000000" w:themeColor="text1" w:sz="24"/>
              <w:bottom w:val="single" w:color="000000" w:themeColor="text1" w:sz="24"/>
              <w:right w:val="single" w:color="000000" w:themeColor="text1" w:sz="24"/>
            </w:tcBorders>
            <w:tcMar/>
          </w:tcPr>
          <w:p w:rsidR="0DB24D8C" w:rsidP="53BB2FBD" w:rsidRDefault="0DB24D8C" w14:paraId="650D83D6" w14:textId="6A258A06">
            <w:pPr>
              <w:pStyle w:val="Normal"/>
              <w:suppressLineNumbers w:val="0"/>
              <w:bidi w:val="0"/>
              <w:rPr>
                <w:rFonts w:ascii="Calibri" w:hAnsi="Calibri" w:eastAsia="Calibri" w:cs="Calibri"/>
                <w:color w:val="auto"/>
              </w:rPr>
            </w:pPr>
            <w:r w:rsidR="0DB24D8C">
              <w:drawing>
                <wp:inline wp14:editId="28CB4217" wp14:anchorId="38F7ACFB">
                  <wp:extent cx="2693386" cy="3154287"/>
                  <wp:effectExtent l="0" t="0" r="0" b="0"/>
                  <wp:docPr id="779527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7645139" name="Picture 2376451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942535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93386" cy="3154287"/>
                          </a:xfrm>
                          <a:prstGeom xmlns:a="http://schemas.openxmlformats.org/drawingml/2006/main" prst="rect">
                            <a:avLst xmlns:a="http://schemas.openxmlformats.org/drawingml/2006/main"/>
                          </a:prstGeom>
                        </pic:spPr>
                      </pic:pic>
                    </a:graphicData>
                  </a:graphic>
                </wp:inline>
              </w:drawing>
            </w:r>
          </w:p>
        </w:tc>
      </w:tr>
    </w:tbl>
    <w:p w:rsidR="53BB2FBD" w:rsidP="7AF07233" w:rsidRDefault="53BB2FBD" w14:paraId="28BBF93F" w14:textId="0499FC9B">
      <w:pPr>
        <w:pStyle w:val="Normal"/>
        <w:suppressLineNumbers w:val="0"/>
        <w:bidi w:val="0"/>
        <w:spacing w:before="0" w:beforeAutospacing="off" w:after="160" w:afterAutospacing="off" w:line="279" w:lineRule="auto"/>
        <w:ind w:left="0" w:right="0"/>
        <w:jc w:val="center"/>
        <w:rPr>
          <w:rFonts w:ascii="Calibri" w:hAnsi="Calibri" w:eastAsia="Calibri" w:cs="Calibri"/>
          <w:color w:val="auto"/>
        </w:rPr>
      </w:pPr>
      <w:r w:rsidRPr="7AF07233" w:rsidR="73D48354">
        <w:rPr>
          <w:rFonts w:ascii="Calibri" w:hAnsi="Calibri" w:eastAsia="Calibri" w:cs="Calibri"/>
          <w:color w:val="auto"/>
        </w:rPr>
        <w:t xml:space="preserve">Table 2. User Interface Designs </w:t>
      </w:r>
    </w:p>
    <w:p xmlns:wp14="http://schemas.microsoft.com/office/word/2010/wordml" w:rsidP="1C16A2F9" wp14:paraId="231EDF55" wp14:textId="6FCFE5FB">
      <w:pPr>
        <w:pStyle w:val="Heading1"/>
        <w:rPr>
          <w:rFonts w:ascii="Calibri" w:hAnsi="Calibri" w:eastAsia="Calibri" w:cs="Calibri"/>
          <w:b w:val="0"/>
          <w:bCs w:val="0"/>
          <w:i w:val="0"/>
          <w:iCs w:val="0"/>
          <w:caps w:val="0"/>
          <w:smallCaps w:val="0"/>
          <w:noProof w:val="0"/>
          <w:color w:val="auto"/>
          <w:sz w:val="22"/>
          <w:szCs w:val="22"/>
          <w:lang w:val="en-US"/>
        </w:rPr>
      </w:pPr>
      <w:bookmarkStart w:name="_Toc373744750" w:id="1918670075"/>
      <w:r w:rsidRPr="1C16A2F9" w:rsidR="52C14B1E">
        <w:rPr>
          <w:rFonts w:ascii="Calibri" w:hAnsi="Calibri" w:eastAsia="Calibri" w:cs="Calibri"/>
          <w:b w:val="0"/>
          <w:bCs w:val="0"/>
          <w:i w:val="0"/>
          <w:iCs w:val="0"/>
          <w:caps w:val="0"/>
          <w:smallCaps w:val="0"/>
          <w:noProof w:val="0"/>
          <w:color w:val="auto"/>
          <w:sz w:val="40"/>
          <w:szCs w:val="40"/>
          <w:lang w:val="en-US"/>
        </w:rPr>
        <w:t>5. Database and Data Design</w:t>
      </w:r>
      <w:bookmarkEnd w:id="1918670075"/>
    </w:p>
    <w:p xmlns:wp14="http://schemas.microsoft.com/office/word/2010/wordml" w:rsidP="53BB2FBD" wp14:paraId="42B8C77B" wp14:textId="68EF482E">
      <w:p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 xml:space="preserve">The data flow within the system follows a linear, request-driven model. User-generated input originates at the frontend interface and is transmitted to the backend application server. The backend acts as the central orchestration point, processing the request and </w:t>
      </w:r>
      <w:r w:rsidRPr="53BB2FBD" w:rsidR="5676A98C">
        <w:rPr>
          <w:rFonts w:ascii="Calibri" w:hAnsi="Calibri" w:eastAsia="Calibri" w:cs="Calibri"/>
          <w:noProof w:val="0"/>
          <w:color w:val="auto"/>
          <w:sz w:val="24"/>
          <w:szCs w:val="24"/>
          <w:lang w:val="en-US"/>
        </w:rPr>
        <w:t>determining</w:t>
      </w:r>
      <w:r w:rsidRPr="53BB2FBD" w:rsidR="5676A98C">
        <w:rPr>
          <w:rFonts w:ascii="Calibri" w:hAnsi="Calibri" w:eastAsia="Calibri" w:cs="Calibri"/>
          <w:noProof w:val="0"/>
          <w:color w:val="auto"/>
          <w:sz w:val="24"/>
          <w:szCs w:val="24"/>
          <w:lang w:val="en-US"/>
        </w:rPr>
        <w:t xml:space="preserve"> whether the inquiry falls within supported categories.</w:t>
      </w:r>
    </w:p>
    <w:p xmlns:wp14="http://schemas.microsoft.com/office/word/2010/wordml" w:rsidP="53BB2FBD" wp14:paraId="03CD02E3" wp14:textId="357FC739">
      <w:p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For Phase 1 of development, the backend will either:</w:t>
      </w:r>
    </w:p>
    <w:p xmlns:wp14="http://schemas.microsoft.com/office/word/2010/wordml" w:rsidP="53BB2FBD" wp14:paraId="25B4D0B4" wp14:textId="19D4D7ED">
      <w:pPr>
        <w:pStyle w:val="ListParagraph"/>
        <w:numPr>
          <w:ilvl w:val="0"/>
          <w:numId w:val="3"/>
        </w:num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Reference predefined structured reservation data stored internally for simulation purposes, or</w:t>
      </w:r>
    </w:p>
    <w:p xmlns:wp14="http://schemas.microsoft.com/office/word/2010/wordml" w:rsidP="53BB2FBD" wp14:paraId="0B6D9463" wp14:textId="36962E01">
      <w:pPr>
        <w:pStyle w:val="ListParagraph"/>
        <w:numPr>
          <w:ilvl w:val="0"/>
          <w:numId w:val="3"/>
        </w:num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Operate without live reservation retrieval, focusing solely on constrained informational responses.</w:t>
      </w:r>
    </w:p>
    <w:p xmlns:wp14="http://schemas.microsoft.com/office/word/2010/wordml" w:rsidP="53BB2FBD" wp14:paraId="127DD786" wp14:textId="3124916D">
      <w:p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 xml:space="preserve">The backend constructs a structured prompt </w:t>
      </w:r>
      <w:r w:rsidRPr="53BB2FBD" w:rsidR="5676A98C">
        <w:rPr>
          <w:rFonts w:ascii="Calibri" w:hAnsi="Calibri" w:eastAsia="Calibri" w:cs="Calibri"/>
          <w:noProof w:val="0"/>
          <w:color w:val="auto"/>
          <w:sz w:val="24"/>
          <w:szCs w:val="24"/>
          <w:lang w:val="en-US"/>
        </w:rPr>
        <w:t>containing</w:t>
      </w:r>
      <w:r w:rsidRPr="53BB2FBD" w:rsidR="5676A98C">
        <w:rPr>
          <w:rFonts w:ascii="Calibri" w:hAnsi="Calibri" w:eastAsia="Calibri" w:cs="Calibri"/>
          <w:noProof w:val="0"/>
          <w:color w:val="auto"/>
          <w:sz w:val="24"/>
          <w:szCs w:val="24"/>
          <w:lang w:val="en-US"/>
        </w:rPr>
        <w:t xml:space="preserve"> system instructions, business constraints, and any relevant contextual data. This prompt is transmitted to the OpenAI API. The LLM processes the prompt and generates a natural language response.</w:t>
      </w:r>
    </w:p>
    <w:p xmlns:wp14="http://schemas.microsoft.com/office/word/2010/wordml" w:rsidP="53BB2FBD" wp14:paraId="285EB318" wp14:textId="21D169AE">
      <w:p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The backend receives the response, performs validation and scope checks, and then transmits the finalized response back to the frontend for presentation to the user.</w:t>
      </w:r>
    </w:p>
    <w:p xmlns:wp14="http://schemas.microsoft.com/office/word/2010/wordml" w:rsidP="53BB2FBD" wp14:paraId="41B77549" wp14:textId="2739B08D">
      <w:pPr>
        <w:spacing w:before="240" w:beforeAutospacing="off" w:after="240" w:afterAutospacing="off"/>
        <w:rPr>
          <w:rFonts w:ascii="Calibri" w:hAnsi="Calibri" w:eastAsia="Calibri" w:cs="Calibri"/>
          <w:noProof w:val="0"/>
          <w:color w:val="auto"/>
          <w:sz w:val="24"/>
          <w:szCs w:val="24"/>
          <w:lang w:val="en-US"/>
        </w:rPr>
      </w:pPr>
      <w:r w:rsidRPr="53BB2FBD" w:rsidR="5676A98C">
        <w:rPr>
          <w:rFonts w:ascii="Calibri" w:hAnsi="Calibri" w:eastAsia="Calibri" w:cs="Calibri"/>
          <w:noProof w:val="0"/>
          <w:color w:val="auto"/>
          <w:sz w:val="24"/>
          <w:szCs w:val="24"/>
          <w:lang w:val="en-US"/>
        </w:rPr>
        <w:t xml:space="preserve">At no point does the client communicate directly with the OpenAI API or any external reservation </w:t>
      </w:r>
      <w:r w:rsidRPr="53BB2FBD" w:rsidR="5676A98C">
        <w:rPr>
          <w:rFonts w:ascii="Calibri" w:hAnsi="Calibri" w:eastAsia="Calibri" w:cs="Calibri"/>
          <w:noProof w:val="0"/>
          <w:color w:val="auto"/>
          <w:sz w:val="24"/>
          <w:szCs w:val="24"/>
          <w:lang w:val="en-US"/>
        </w:rPr>
        <w:t>system.</w:t>
      </w:r>
      <w:r w:rsidRPr="53BB2FBD" w:rsidR="5676A98C">
        <w:rPr>
          <w:rFonts w:ascii="Calibri" w:hAnsi="Calibri" w:eastAsia="Calibri" w:cs="Calibri"/>
          <w:noProof w:val="0"/>
          <w:color w:val="auto"/>
          <w:sz w:val="24"/>
          <w:szCs w:val="24"/>
          <w:lang w:val="en-US"/>
        </w:rPr>
        <w:t xml:space="preserve"> </w:t>
      </w:r>
      <w:r w:rsidRPr="53BB2FBD" w:rsidR="5676A98C">
        <w:rPr>
          <w:rFonts w:ascii="Calibri" w:hAnsi="Calibri" w:eastAsia="Calibri" w:cs="Calibri"/>
          <w:noProof w:val="0"/>
          <w:color w:val="auto"/>
          <w:sz w:val="24"/>
          <w:szCs w:val="24"/>
          <w:lang w:val="en-US"/>
        </w:rPr>
        <w:t>All external communication occurs exclusively within the backend layer to preserve architectural integrity and security control.</w:t>
      </w:r>
    </w:p>
    <w:p xmlns:wp14="http://schemas.microsoft.com/office/word/2010/wordml" w:rsidP="53BB2FBD" wp14:paraId="39B4B6D4" wp14:textId="28AADE25">
      <w:pPr>
        <w:pStyle w:val="Heading1"/>
        <w:suppressLineNumbers w:val="0"/>
        <w:bidi w:val="0"/>
        <w:spacing w:before="360" w:beforeAutospacing="off" w:after="80" w:afterAutospacing="off" w:line="279" w:lineRule="auto"/>
        <w:ind w:left="0" w:right="0"/>
        <w:jc w:val="left"/>
        <w:rPr>
          <w:rFonts w:ascii="Calibri" w:hAnsi="Calibri" w:eastAsia="Calibri" w:cs="Calibri"/>
          <w:noProof w:val="0"/>
          <w:color w:val="auto"/>
          <w:lang w:val="en-US"/>
        </w:rPr>
      </w:pPr>
      <w:bookmarkStart w:name="_Toc1792191964" w:id="1467284158"/>
      <w:r w:rsidRPr="1C16A2F9" w:rsidR="52C14B1E">
        <w:rPr>
          <w:rFonts w:ascii="Calibri" w:hAnsi="Calibri" w:eastAsia="Calibri" w:cs="Calibri"/>
          <w:noProof w:val="0"/>
          <w:color w:val="auto"/>
          <w:lang w:val="en-US"/>
        </w:rPr>
        <w:t xml:space="preserve">6. </w:t>
      </w:r>
      <w:r w:rsidRPr="1C16A2F9" w:rsidR="03D51A78">
        <w:rPr>
          <w:rFonts w:ascii="Calibri" w:hAnsi="Calibri" w:eastAsia="Calibri" w:cs="Calibri"/>
          <w:noProof w:val="0"/>
          <w:color w:val="auto"/>
          <w:lang w:val="en-US"/>
        </w:rPr>
        <w:t>API Integration Plan</w:t>
      </w:r>
      <w:bookmarkEnd w:id="1467284158"/>
      <w:r w:rsidRPr="1C16A2F9" w:rsidR="03D51A78">
        <w:rPr>
          <w:rFonts w:ascii="Calibri" w:hAnsi="Calibri" w:eastAsia="Calibri" w:cs="Calibri"/>
          <w:noProof w:val="0"/>
          <w:color w:val="auto"/>
          <w:lang w:val="en-US"/>
        </w:rPr>
        <w:t xml:space="preserve"> </w:t>
      </w:r>
    </w:p>
    <w:p w:rsidR="32D17337" w:rsidP="53BB2FBD" w:rsidRDefault="32D17337" w14:paraId="764D0F3E" w14:textId="532007AA">
      <w:pPr>
        <w:pStyle w:val="Heading2"/>
        <w:bidi w:val="0"/>
        <w:rPr>
          <w:rFonts w:ascii="Calibri" w:hAnsi="Calibri" w:eastAsia="Calibri" w:cs="Calibri"/>
          <w:noProof w:val="0"/>
          <w:color w:val="auto"/>
          <w:lang w:val="en-US"/>
        </w:rPr>
      </w:pPr>
      <w:bookmarkStart w:name="_Toc1646626797" w:id="1678935373"/>
      <w:r w:rsidRPr="1C16A2F9" w:rsidR="03D51A78">
        <w:rPr>
          <w:rFonts w:ascii="Calibri" w:hAnsi="Calibri" w:eastAsia="Calibri" w:cs="Calibri"/>
          <w:noProof w:val="0"/>
          <w:color w:val="auto"/>
          <w:lang w:val="en-US"/>
        </w:rPr>
        <w:t>6.1 Overview</w:t>
      </w:r>
      <w:bookmarkEnd w:id="1678935373"/>
      <w:r w:rsidRPr="1C16A2F9" w:rsidR="03D51A78">
        <w:rPr>
          <w:rFonts w:ascii="Calibri" w:hAnsi="Calibri" w:eastAsia="Calibri" w:cs="Calibri"/>
          <w:noProof w:val="0"/>
          <w:color w:val="auto"/>
          <w:lang w:val="en-US"/>
        </w:rPr>
        <w:t xml:space="preserve"> </w:t>
      </w:r>
    </w:p>
    <w:p w:rsidR="24B81F44" w:rsidP="53BB2FBD" w:rsidRDefault="24B81F44" w14:paraId="15181DC4" w14:textId="6145D225">
      <w:pPr>
        <w:pStyle w:val="Normal"/>
        <w:bidi w:val="0"/>
        <w:rPr>
          <w:rFonts w:ascii="Calibri" w:hAnsi="Calibri" w:eastAsia="Calibri" w:cs="Calibri"/>
          <w:noProof w:val="0"/>
          <w:color w:val="auto"/>
          <w:lang w:val="en-US"/>
        </w:rPr>
      </w:pPr>
      <w:r w:rsidRPr="53BB2FBD" w:rsidR="24B81F44">
        <w:rPr>
          <w:rFonts w:ascii="Calibri" w:hAnsi="Calibri" w:eastAsia="Calibri" w:cs="Calibri"/>
          <w:noProof w:val="0"/>
          <w:color w:val="auto"/>
          <w:lang w:val="en-US"/>
        </w:rPr>
        <w:t>The system will expose a RESTful API to handle user queries and coordinate interactions between the frontend interface and the LLM service.</w:t>
      </w:r>
    </w:p>
    <w:p w:rsidR="24B81F44" w:rsidP="53BB2FBD" w:rsidRDefault="24B81F44" w14:paraId="5D66E2C7" w14:textId="21B34726">
      <w:pPr>
        <w:pStyle w:val="Normal"/>
        <w:bidi w:val="0"/>
        <w:rPr>
          <w:rFonts w:ascii="Calibri" w:hAnsi="Calibri" w:eastAsia="Calibri" w:cs="Calibri"/>
          <w:noProof w:val="0"/>
          <w:color w:val="auto"/>
          <w:lang w:val="en-US"/>
        </w:rPr>
      </w:pPr>
      <w:r w:rsidRPr="53BB2FBD" w:rsidR="24B81F44">
        <w:rPr>
          <w:rFonts w:ascii="Calibri" w:hAnsi="Calibri" w:eastAsia="Calibri" w:cs="Calibri"/>
          <w:noProof w:val="0"/>
          <w:color w:val="auto"/>
          <w:lang w:val="en-US"/>
        </w:rPr>
        <w:t>Th</w:t>
      </w:r>
      <w:r w:rsidRPr="53BB2FBD" w:rsidR="24B81F44">
        <w:rPr>
          <w:rFonts w:ascii="Calibri" w:hAnsi="Calibri" w:eastAsia="Calibri" w:cs="Calibri"/>
          <w:noProof w:val="0"/>
          <w:color w:val="auto"/>
          <w:lang w:val="en-US"/>
        </w:rPr>
        <w:t>e API will act as middleware responsible for:</w:t>
      </w:r>
    </w:p>
    <w:p w:rsidR="24B81F44" w:rsidP="53BB2FBD" w:rsidRDefault="24B81F44" w14:paraId="6ACFE8B9" w14:textId="5D07E6B9">
      <w:pPr>
        <w:pStyle w:val="ListParagraph"/>
        <w:numPr>
          <w:ilvl w:val="0"/>
          <w:numId w:val="1"/>
        </w:numPr>
        <w:bidi w:val="0"/>
        <w:spacing w:before="240" w:beforeAutospacing="off" w:after="240" w:afterAutospacing="off"/>
        <w:rPr>
          <w:rFonts w:ascii="Calibri" w:hAnsi="Calibri" w:eastAsia="Calibri" w:cs="Calibri"/>
          <w:noProof w:val="0"/>
          <w:color w:val="auto"/>
          <w:sz w:val="24"/>
          <w:szCs w:val="24"/>
          <w:lang w:val="en-US"/>
        </w:rPr>
      </w:pPr>
      <w:r w:rsidRPr="53BB2FBD" w:rsidR="24B81F44">
        <w:rPr>
          <w:rFonts w:ascii="Calibri" w:hAnsi="Calibri" w:eastAsia="Calibri" w:cs="Calibri"/>
          <w:noProof w:val="0"/>
          <w:color w:val="auto"/>
          <w:sz w:val="24"/>
          <w:szCs w:val="24"/>
          <w:lang w:val="en-US"/>
        </w:rPr>
        <w:t>Receiving user questions</w:t>
      </w:r>
    </w:p>
    <w:p w:rsidR="24B81F44" w:rsidP="53BB2FBD" w:rsidRDefault="24B81F44" w14:paraId="4367F232" w14:textId="24D855C0">
      <w:pPr>
        <w:pStyle w:val="ListParagraph"/>
        <w:numPr>
          <w:ilvl w:val="0"/>
          <w:numId w:val="1"/>
        </w:numPr>
        <w:bidi w:val="0"/>
        <w:spacing w:before="240" w:beforeAutospacing="off" w:after="240" w:afterAutospacing="off"/>
        <w:rPr>
          <w:rFonts w:ascii="Calibri" w:hAnsi="Calibri" w:eastAsia="Calibri" w:cs="Calibri"/>
          <w:noProof w:val="0"/>
          <w:color w:val="auto"/>
          <w:sz w:val="24"/>
          <w:szCs w:val="24"/>
          <w:lang w:val="en-US"/>
        </w:rPr>
      </w:pPr>
      <w:r w:rsidRPr="53BB2FBD" w:rsidR="24B81F44">
        <w:rPr>
          <w:rFonts w:ascii="Calibri" w:hAnsi="Calibri" w:eastAsia="Calibri" w:cs="Calibri"/>
          <w:noProof w:val="0"/>
          <w:color w:val="auto"/>
          <w:sz w:val="24"/>
          <w:szCs w:val="24"/>
          <w:lang w:val="en-US"/>
        </w:rPr>
        <w:t>Retrieving structured reservation or property data</w:t>
      </w:r>
    </w:p>
    <w:p w:rsidR="24B81F44" w:rsidP="53BB2FBD" w:rsidRDefault="24B81F44" w14:paraId="7EAA381A" w14:textId="41A8D7F7">
      <w:pPr>
        <w:pStyle w:val="ListParagraph"/>
        <w:numPr>
          <w:ilvl w:val="0"/>
          <w:numId w:val="1"/>
        </w:numPr>
        <w:bidi w:val="0"/>
        <w:spacing w:before="240" w:beforeAutospacing="off" w:after="240" w:afterAutospacing="off"/>
        <w:rPr>
          <w:rFonts w:ascii="Calibri" w:hAnsi="Calibri" w:eastAsia="Calibri" w:cs="Calibri"/>
          <w:noProof w:val="0"/>
          <w:color w:val="auto"/>
          <w:sz w:val="24"/>
          <w:szCs w:val="24"/>
          <w:lang w:val="en-US"/>
        </w:rPr>
      </w:pPr>
      <w:r w:rsidRPr="53BB2FBD" w:rsidR="24B81F44">
        <w:rPr>
          <w:rFonts w:ascii="Calibri" w:hAnsi="Calibri" w:eastAsia="Calibri" w:cs="Calibri"/>
          <w:noProof w:val="0"/>
          <w:color w:val="auto"/>
          <w:sz w:val="24"/>
          <w:szCs w:val="24"/>
          <w:lang w:val="en-US"/>
        </w:rPr>
        <w:t>Formatting contextual prompts</w:t>
      </w:r>
    </w:p>
    <w:p w:rsidR="24B81F44" w:rsidP="53BB2FBD" w:rsidRDefault="24B81F44" w14:paraId="282E7F27" w14:textId="7C3A0CB4">
      <w:pPr>
        <w:pStyle w:val="ListParagraph"/>
        <w:numPr>
          <w:ilvl w:val="0"/>
          <w:numId w:val="1"/>
        </w:numPr>
        <w:bidi w:val="0"/>
        <w:spacing w:before="240" w:beforeAutospacing="off" w:after="240" w:afterAutospacing="off"/>
        <w:rPr>
          <w:rFonts w:ascii="Calibri" w:hAnsi="Calibri" w:eastAsia="Calibri" w:cs="Calibri"/>
          <w:noProof w:val="0"/>
          <w:color w:val="auto"/>
          <w:sz w:val="24"/>
          <w:szCs w:val="24"/>
          <w:lang w:val="en-US"/>
        </w:rPr>
      </w:pPr>
      <w:r w:rsidRPr="53BB2FBD" w:rsidR="24B81F44">
        <w:rPr>
          <w:rFonts w:ascii="Calibri" w:hAnsi="Calibri" w:eastAsia="Calibri" w:cs="Calibri"/>
          <w:noProof w:val="0"/>
          <w:color w:val="auto"/>
          <w:sz w:val="24"/>
          <w:szCs w:val="24"/>
          <w:lang w:val="en-US"/>
        </w:rPr>
        <w:t>Sending requests to the LLM</w:t>
      </w:r>
    </w:p>
    <w:p w:rsidR="24B81F44" w:rsidP="53BB2FBD" w:rsidRDefault="24B81F44" w14:paraId="4D19B2DF" w14:textId="50E06169">
      <w:pPr>
        <w:pStyle w:val="ListParagraph"/>
        <w:numPr>
          <w:ilvl w:val="0"/>
          <w:numId w:val="1"/>
        </w:numPr>
        <w:bidi w:val="0"/>
        <w:spacing w:before="240" w:beforeAutospacing="off" w:after="240" w:afterAutospacing="off"/>
        <w:rPr>
          <w:rFonts w:ascii="Calibri" w:hAnsi="Calibri" w:eastAsia="Calibri" w:cs="Calibri"/>
          <w:noProof w:val="0"/>
          <w:color w:val="auto"/>
          <w:sz w:val="24"/>
          <w:szCs w:val="24"/>
          <w:lang w:val="en-US"/>
        </w:rPr>
      </w:pPr>
      <w:r w:rsidRPr="53BB2FBD" w:rsidR="24B81F44">
        <w:rPr>
          <w:rFonts w:ascii="Calibri" w:hAnsi="Calibri" w:eastAsia="Calibri" w:cs="Calibri"/>
          <w:noProof w:val="0"/>
          <w:color w:val="auto"/>
          <w:sz w:val="24"/>
          <w:szCs w:val="24"/>
          <w:lang w:val="en-US"/>
        </w:rPr>
        <w:t>Returning validated responses to the user</w:t>
      </w:r>
    </w:p>
    <w:p w:rsidR="24B81F44" w:rsidP="53BB2FBD" w:rsidRDefault="24B81F44" w14:paraId="226C4B26" w14:textId="613786AB">
      <w:pPr>
        <w:pStyle w:val="Heading2"/>
        <w:bidi w:val="0"/>
        <w:rPr>
          <w:rFonts w:ascii="Calibri" w:hAnsi="Calibri" w:eastAsia="Calibri" w:cs="Calibri"/>
          <w:noProof w:val="0"/>
          <w:color w:val="auto"/>
          <w:lang w:val="en-US"/>
        </w:rPr>
      </w:pPr>
      <w:bookmarkStart w:name="_Toc1244542831" w:id="552659305"/>
      <w:r w:rsidRPr="1C16A2F9" w:rsidR="27066A4D">
        <w:rPr>
          <w:rFonts w:ascii="Calibri" w:hAnsi="Calibri" w:eastAsia="Calibri" w:cs="Calibri"/>
          <w:noProof w:val="0"/>
          <w:color w:val="auto"/>
          <w:lang w:val="en-US"/>
        </w:rPr>
        <w:t>6.1 Core Integration – Conceptual</w:t>
      </w:r>
      <w:bookmarkEnd w:id="552659305"/>
      <w:r w:rsidRPr="1C16A2F9" w:rsidR="27066A4D">
        <w:rPr>
          <w:rFonts w:ascii="Calibri" w:hAnsi="Calibri" w:eastAsia="Calibri" w:cs="Calibri"/>
          <w:noProof w:val="0"/>
          <w:color w:val="auto"/>
          <w:lang w:val="en-US"/>
        </w:rPr>
        <w:t xml:space="preserve"> </w:t>
      </w:r>
    </w:p>
    <w:p w:rsidR="30455232" w:rsidP="7AF07233" w:rsidRDefault="30455232" w14:paraId="40B7AFBE" w14:textId="3EA08C12">
      <w:pPr>
        <w:pStyle w:val="Normal"/>
        <w:bidi w:val="0"/>
        <w:rPr>
          <w:rFonts w:ascii="Calibri" w:hAnsi="Calibri" w:eastAsia="Calibri" w:cs="Calibri"/>
          <w:noProof w:val="0"/>
          <w:lang w:val="en-US"/>
        </w:rPr>
      </w:pPr>
      <w:r w:rsidRPr="7AF07233" w:rsidR="30455232">
        <w:rPr>
          <w:rFonts w:ascii="Calibri" w:hAnsi="Calibri" w:eastAsia="Calibri" w:cs="Calibri"/>
          <w:noProof w:val="0"/>
          <w:lang w:val="en-US"/>
        </w:rPr>
        <w:t xml:space="preserve">Figure 2 illustrates the backend request processing flow for the AI-powered reservation assistant. The process begins when a user </w:t>
      </w:r>
      <w:r w:rsidRPr="7AF07233" w:rsidR="30455232">
        <w:rPr>
          <w:rFonts w:ascii="Calibri" w:hAnsi="Calibri" w:eastAsia="Calibri" w:cs="Calibri"/>
          <w:noProof w:val="0"/>
          <w:lang w:val="en-US"/>
        </w:rPr>
        <w:t>submits</w:t>
      </w:r>
      <w:r w:rsidRPr="7AF07233" w:rsidR="30455232">
        <w:rPr>
          <w:rFonts w:ascii="Calibri" w:hAnsi="Calibri" w:eastAsia="Calibri" w:cs="Calibri"/>
          <w:noProof w:val="0"/>
          <w:lang w:val="en-US"/>
        </w:rPr>
        <w:t xml:space="preserve"> a question through the front-end interface. The backend API first </w:t>
      </w:r>
      <w:r w:rsidRPr="7AF07233" w:rsidR="30455232">
        <w:rPr>
          <w:rFonts w:ascii="Calibri" w:hAnsi="Calibri" w:eastAsia="Calibri" w:cs="Calibri"/>
          <w:noProof w:val="0"/>
          <w:lang w:val="en-US"/>
        </w:rPr>
        <w:t>validates</w:t>
      </w:r>
      <w:r w:rsidRPr="7AF07233" w:rsidR="30455232">
        <w:rPr>
          <w:rFonts w:ascii="Calibri" w:hAnsi="Calibri" w:eastAsia="Calibri" w:cs="Calibri"/>
          <w:noProof w:val="0"/>
          <w:lang w:val="en-US"/>
        </w:rPr>
        <w:t xml:space="preserve"> the request to ensure that </w:t>
      </w:r>
      <w:r w:rsidRPr="7AF07233" w:rsidR="30455232">
        <w:rPr>
          <w:rFonts w:ascii="Calibri" w:hAnsi="Calibri" w:eastAsia="Calibri" w:cs="Calibri"/>
          <w:noProof w:val="0"/>
          <w:lang w:val="en-US"/>
        </w:rPr>
        <w:t>required</w:t>
      </w:r>
      <w:r w:rsidRPr="7AF07233" w:rsidR="30455232">
        <w:rPr>
          <w:rFonts w:ascii="Calibri" w:hAnsi="Calibri" w:eastAsia="Calibri" w:cs="Calibri"/>
          <w:noProof w:val="0"/>
          <w:lang w:val="en-US"/>
        </w:rPr>
        <w:t xml:space="preserve"> parameters are present and properly formatted. If validation fails, an error response is returned </w:t>
      </w:r>
      <w:r w:rsidRPr="7AF07233" w:rsidR="30455232">
        <w:rPr>
          <w:rFonts w:ascii="Calibri" w:hAnsi="Calibri" w:eastAsia="Calibri" w:cs="Calibri"/>
          <w:noProof w:val="0"/>
          <w:lang w:val="en-US"/>
        </w:rPr>
        <w:t>immediately</w:t>
      </w:r>
      <w:r w:rsidRPr="7AF07233" w:rsidR="30455232">
        <w:rPr>
          <w:rFonts w:ascii="Calibri" w:hAnsi="Calibri" w:eastAsia="Calibri" w:cs="Calibri"/>
          <w:noProof w:val="0"/>
          <w:lang w:val="en-US"/>
        </w:rPr>
        <w:t xml:space="preserve">. If the request is valid, the system </w:t>
      </w:r>
      <w:r w:rsidRPr="7AF07233" w:rsidR="30455232">
        <w:rPr>
          <w:rFonts w:ascii="Calibri" w:hAnsi="Calibri" w:eastAsia="Calibri" w:cs="Calibri"/>
          <w:noProof w:val="0"/>
          <w:lang w:val="en-US"/>
        </w:rPr>
        <w:t>determines</w:t>
      </w:r>
      <w:r w:rsidRPr="7AF07233" w:rsidR="30455232">
        <w:rPr>
          <w:rFonts w:ascii="Calibri" w:hAnsi="Calibri" w:eastAsia="Calibri" w:cs="Calibri"/>
          <w:noProof w:val="0"/>
          <w:lang w:val="en-US"/>
        </w:rPr>
        <w:t xml:space="preserve"> whether reservation or property data is </w:t>
      </w:r>
      <w:r w:rsidRPr="7AF07233" w:rsidR="30455232">
        <w:rPr>
          <w:rFonts w:ascii="Calibri" w:hAnsi="Calibri" w:eastAsia="Calibri" w:cs="Calibri"/>
          <w:noProof w:val="0"/>
          <w:lang w:val="en-US"/>
        </w:rPr>
        <w:t>required</w:t>
      </w:r>
      <w:r w:rsidRPr="7AF07233" w:rsidR="30455232">
        <w:rPr>
          <w:rFonts w:ascii="Calibri" w:hAnsi="Calibri" w:eastAsia="Calibri" w:cs="Calibri"/>
          <w:noProof w:val="0"/>
          <w:lang w:val="en-US"/>
        </w:rPr>
        <w:t xml:space="preserve"> to generate </w:t>
      </w:r>
      <w:r w:rsidRPr="7AF07233" w:rsidR="30455232">
        <w:rPr>
          <w:rFonts w:ascii="Calibri" w:hAnsi="Calibri" w:eastAsia="Calibri" w:cs="Calibri"/>
          <w:noProof w:val="0"/>
          <w:lang w:val="en-US"/>
        </w:rPr>
        <w:t>an accurate</w:t>
      </w:r>
      <w:r w:rsidRPr="7AF07233" w:rsidR="30455232">
        <w:rPr>
          <w:rFonts w:ascii="Calibri" w:hAnsi="Calibri" w:eastAsia="Calibri" w:cs="Calibri"/>
          <w:noProof w:val="0"/>
          <w:lang w:val="en-US"/>
        </w:rPr>
        <w:t xml:space="preserve"> response. </w:t>
      </w:r>
      <w:r w:rsidRPr="7AF07233" w:rsidR="30455232">
        <w:rPr>
          <w:rFonts w:ascii="Calibri" w:hAnsi="Calibri" w:eastAsia="Calibri" w:cs="Calibri"/>
          <w:noProof w:val="0"/>
          <w:lang w:val="en-US"/>
        </w:rPr>
        <w:t>When necessary, the backend retrieves relevant structured data before constructing a contextualized prompt.</w:t>
      </w:r>
      <w:r w:rsidRPr="7AF07233" w:rsidR="30455232">
        <w:rPr>
          <w:rFonts w:ascii="Calibri" w:hAnsi="Calibri" w:eastAsia="Calibri" w:cs="Calibri"/>
          <w:noProof w:val="0"/>
          <w:lang w:val="en-US"/>
        </w:rPr>
        <w:t xml:space="preserve"> </w:t>
      </w:r>
    </w:p>
    <w:p w:rsidR="30455232" w:rsidP="7AF07233" w:rsidRDefault="30455232" w14:paraId="13DFE635" w14:textId="72C04202">
      <w:pPr>
        <w:pStyle w:val="Normal"/>
        <w:bidi w:val="0"/>
        <w:rPr>
          <w:rFonts w:ascii="Calibri" w:hAnsi="Calibri" w:eastAsia="Calibri" w:cs="Calibri"/>
          <w:noProof w:val="0"/>
          <w:lang w:val="en-US"/>
        </w:rPr>
      </w:pPr>
      <w:r w:rsidRPr="7AF07233" w:rsidR="30455232">
        <w:rPr>
          <w:rFonts w:ascii="Calibri" w:hAnsi="Calibri" w:eastAsia="Calibri" w:cs="Calibri"/>
          <w:noProof w:val="0"/>
          <w:lang w:val="en-US"/>
        </w:rPr>
        <w:t xml:space="preserve">This prompt is then transmitted to the OpenAI API for natural language processing. Upon receiving the </w:t>
      </w:r>
      <w:r w:rsidRPr="7AF07233" w:rsidR="30455232">
        <w:rPr>
          <w:rFonts w:ascii="Calibri" w:hAnsi="Calibri" w:eastAsia="Calibri" w:cs="Calibri"/>
          <w:noProof w:val="0"/>
          <w:lang w:val="en-US"/>
        </w:rPr>
        <w:t>model</w:t>
      </w:r>
      <w:r w:rsidRPr="7AF07233" w:rsidR="30455232">
        <w:rPr>
          <w:rFonts w:ascii="Calibri" w:hAnsi="Calibri" w:eastAsia="Calibri" w:cs="Calibri"/>
          <w:noProof w:val="0"/>
          <w:lang w:val="en-US"/>
        </w:rPr>
        <w:t xml:space="preserve"> response, the backend performs validation and formatting before returning a finalized answer to the user. This flow ensures structured processing, controlled decision-making, and reliable integration with external services.</w:t>
      </w:r>
    </w:p>
    <w:p w:rsidR="53BB2FBD" w:rsidP="53BB2FBD" w:rsidRDefault="53BB2FBD" w14:paraId="5308014F" w14:textId="5A16A46D">
      <w:pPr>
        <w:pStyle w:val="Normal"/>
      </w:pPr>
      <w:r w:rsidR="0EACCA36">
        <w:rPr/>
        <w:t xml:space="preserve">    </w:t>
      </w:r>
      <w:r>
        <w:tab/>
      </w:r>
      <w:r w:rsidR="0EACCA36">
        <w:rPr/>
        <w:t xml:space="preserve">                                         </w:t>
      </w:r>
      <w:r w:rsidR="0EACCA36">
        <w:rPr/>
        <w:t xml:space="preserve">    </w:t>
      </w:r>
      <w:r w:rsidR="0EACCA36">
        <w:drawing>
          <wp:inline wp14:editId="7E43F1C8" wp14:anchorId="21A6AF01">
            <wp:extent cx="2257425" cy="5943600"/>
            <wp:effectExtent l="0" t="0" r="0" b="0"/>
            <wp:docPr id="2109434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434220" name="Picture 2109434220"/>
                    <pic:cNvPicPr/>
                  </pic:nvPicPr>
                  <pic:blipFill>
                    <a:blip xmlns:r="http://schemas.openxmlformats.org/officeDocument/2006/relationships" r:embed="rId1552102907">
                      <a:extLst>
                        <a:ext uri="{28A0092B-C50C-407E-A947-70E740481C1C}">
                          <a14:useLocalDpi xmlns:a14="http://schemas.microsoft.com/office/drawing/2010/main"/>
                        </a:ext>
                      </a:extLst>
                    </a:blip>
                    <a:stretch>
                      <a:fillRect/>
                    </a:stretch>
                  </pic:blipFill>
                  <pic:spPr>
                    <a:xfrm>
                      <a:off x="0" y="0"/>
                      <a:ext cx="2257425" cy="5943600"/>
                    </a:xfrm>
                    <a:prstGeom prst="rect">
                      <a:avLst/>
                    </a:prstGeom>
                  </pic:spPr>
                </pic:pic>
              </a:graphicData>
            </a:graphic>
          </wp:inline>
        </w:drawing>
      </w:r>
    </w:p>
    <w:p w:rsidR="0AF5A040" w:rsidP="53BB2FBD" w:rsidRDefault="0AF5A040" w14:paraId="0409C5CE" w14:textId="78FA9B4D">
      <w:pPr>
        <w:pStyle w:val="Normal"/>
        <w:bidi w:val="0"/>
        <w:jc w:val="center"/>
        <w:rPr>
          <w:rFonts w:ascii="Calibri" w:hAnsi="Calibri" w:eastAsia="Calibri" w:cs="Calibri"/>
        </w:rPr>
      </w:pPr>
      <w:r w:rsidRPr="1C16A2F9" w:rsidR="0AF5A040">
        <w:rPr>
          <w:rFonts w:ascii="Calibri" w:hAnsi="Calibri" w:eastAsia="Calibri" w:cs="Calibri"/>
        </w:rPr>
        <w:t xml:space="preserve">Figure 2. Activity Diagram </w:t>
      </w:r>
      <w:r w:rsidRPr="1C16A2F9" w:rsidR="0AF5A040">
        <w:rPr>
          <w:rFonts w:ascii="Calibri" w:hAnsi="Calibri" w:eastAsia="Calibri" w:cs="Calibri"/>
        </w:rPr>
        <w:t>demonstrating</w:t>
      </w:r>
      <w:r w:rsidRPr="1C16A2F9" w:rsidR="0AF5A040">
        <w:rPr>
          <w:rFonts w:ascii="Calibri" w:hAnsi="Calibri" w:eastAsia="Calibri" w:cs="Calibri"/>
        </w:rPr>
        <w:t xml:space="preserve"> User Interaction with the Chatbot Interface</w:t>
      </w:r>
    </w:p>
    <w:p w:rsidR="1C16A2F9" w:rsidP="1C16A2F9" w:rsidRDefault="1C16A2F9" w14:paraId="1C01D5EF" w14:textId="06F2D36B">
      <w:pPr>
        <w:pStyle w:val="Normal"/>
        <w:bidi w:val="0"/>
        <w:jc w:val="center"/>
        <w:rPr>
          <w:rFonts w:ascii="Calibri" w:hAnsi="Calibri" w:eastAsia="Calibri" w:cs="Calibri"/>
        </w:rPr>
      </w:pPr>
    </w:p>
    <w:p w:rsidR="049716F8" w:rsidP="7AF07233" w:rsidRDefault="049716F8" w14:paraId="64007F5F" w14:textId="3B014804">
      <w:pPr>
        <w:pStyle w:val="Normal"/>
        <w:rPr>
          <w:rFonts w:ascii="Calibri" w:hAnsi="Calibri" w:eastAsia="Calibri" w:cs="Calibri"/>
          <w:noProof w:val="0"/>
          <w:color w:val="auto"/>
          <w:lang w:val="en-US"/>
        </w:rPr>
      </w:pPr>
      <w:r w:rsidRPr="7AF07233" w:rsidR="49A48C4D">
        <w:rPr>
          <w:rFonts w:ascii="Calibri" w:hAnsi="Calibri" w:eastAsia="Calibri" w:cs="Calibri"/>
          <w:noProof w:val="0"/>
          <w:color w:val="auto"/>
          <w:lang w:val="en-US"/>
        </w:rPr>
        <w:t xml:space="preserve">Figure 3 presents the sequence of interactions between system components during query processing. The interaction begins when the user </w:t>
      </w:r>
      <w:r w:rsidRPr="7AF07233" w:rsidR="49A48C4D">
        <w:rPr>
          <w:rFonts w:ascii="Calibri" w:hAnsi="Calibri" w:eastAsia="Calibri" w:cs="Calibri"/>
          <w:noProof w:val="0"/>
          <w:color w:val="auto"/>
          <w:lang w:val="en-US"/>
        </w:rPr>
        <w:t>submits</w:t>
      </w:r>
      <w:r w:rsidRPr="7AF07233" w:rsidR="49A48C4D">
        <w:rPr>
          <w:rFonts w:ascii="Calibri" w:hAnsi="Calibri" w:eastAsia="Calibri" w:cs="Calibri"/>
          <w:noProof w:val="0"/>
          <w:color w:val="auto"/>
          <w:lang w:val="en-US"/>
        </w:rPr>
        <w:t xml:space="preserve"> a question through the frontend interface, which sends a POST request to the backend API. The backend </w:t>
      </w:r>
      <w:r w:rsidRPr="7AF07233" w:rsidR="49A48C4D">
        <w:rPr>
          <w:rFonts w:ascii="Calibri" w:hAnsi="Calibri" w:eastAsia="Calibri" w:cs="Calibri"/>
          <w:noProof w:val="0"/>
          <w:color w:val="auto"/>
          <w:lang w:val="en-US"/>
        </w:rPr>
        <w:t>validates</w:t>
      </w:r>
      <w:r w:rsidRPr="7AF07233" w:rsidR="49A48C4D">
        <w:rPr>
          <w:rFonts w:ascii="Calibri" w:hAnsi="Calibri" w:eastAsia="Calibri" w:cs="Calibri"/>
          <w:noProof w:val="0"/>
          <w:color w:val="auto"/>
          <w:lang w:val="en-US"/>
        </w:rPr>
        <w:t xml:space="preserve"> the request and conditionally retrieves reservation data if </w:t>
      </w:r>
      <w:r w:rsidRPr="7AF07233" w:rsidR="49A48C4D">
        <w:rPr>
          <w:rFonts w:ascii="Calibri" w:hAnsi="Calibri" w:eastAsia="Calibri" w:cs="Calibri"/>
          <w:noProof w:val="0"/>
          <w:color w:val="auto"/>
          <w:lang w:val="en-US"/>
        </w:rPr>
        <w:t>required</w:t>
      </w:r>
      <w:r w:rsidRPr="7AF07233" w:rsidR="49A48C4D">
        <w:rPr>
          <w:rFonts w:ascii="Calibri" w:hAnsi="Calibri" w:eastAsia="Calibri" w:cs="Calibri"/>
          <w:noProof w:val="0"/>
          <w:color w:val="auto"/>
          <w:lang w:val="en-US"/>
        </w:rPr>
        <w:t xml:space="preserve">. </w:t>
      </w:r>
    </w:p>
    <w:p w:rsidR="049716F8" w:rsidP="7AF07233" w:rsidRDefault="049716F8" w14:paraId="1BBCB8F7" w14:textId="3A4FD78E">
      <w:pPr>
        <w:pStyle w:val="Normal"/>
        <w:rPr>
          <w:rFonts w:ascii="Calibri" w:hAnsi="Calibri" w:eastAsia="Calibri" w:cs="Calibri"/>
          <w:noProof w:val="0"/>
          <w:color w:val="auto"/>
          <w:lang w:val="en-US"/>
        </w:rPr>
      </w:pPr>
      <w:r w:rsidRPr="7AF07233" w:rsidR="49A48C4D">
        <w:rPr>
          <w:rFonts w:ascii="Calibri" w:hAnsi="Calibri" w:eastAsia="Calibri" w:cs="Calibri"/>
          <w:noProof w:val="0"/>
          <w:color w:val="auto"/>
          <w:lang w:val="en-US"/>
        </w:rPr>
        <w:t xml:space="preserve">After assembling a structured prompt, the backend sends a request to the OpenAI API for language model processing. The OpenAI API returns a generated response, which the backend formats and relays to the frontend for display to the user. </w:t>
      </w:r>
    </w:p>
    <w:p w:rsidR="049716F8" w:rsidP="53BB2FBD" w:rsidRDefault="049716F8" w14:paraId="2263D1A6" w14:textId="57DDB196">
      <w:pPr>
        <w:pStyle w:val="Normal"/>
        <w:rPr>
          <w:rFonts w:ascii="Calibri" w:hAnsi="Calibri" w:eastAsia="Calibri" w:cs="Calibri"/>
          <w:noProof w:val="0"/>
          <w:color w:val="auto"/>
          <w:lang w:val="en-US"/>
        </w:rPr>
      </w:pPr>
      <w:r w:rsidRPr="7AF07233" w:rsidR="49A48C4D">
        <w:rPr>
          <w:rFonts w:ascii="Calibri" w:hAnsi="Calibri" w:eastAsia="Calibri" w:cs="Calibri"/>
          <w:noProof w:val="0"/>
          <w:color w:val="auto"/>
          <w:lang w:val="en-US"/>
        </w:rPr>
        <w:t xml:space="preserve">The following sequence diagram highlights the order of communication between internal components and external services, clearly </w:t>
      </w:r>
      <w:r w:rsidRPr="7AF07233" w:rsidR="49A48C4D">
        <w:rPr>
          <w:rFonts w:ascii="Calibri" w:hAnsi="Calibri" w:eastAsia="Calibri" w:cs="Calibri"/>
          <w:noProof w:val="0"/>
          <w:color w:val="auto"/>
          <w:lang w:val="en-US"/>
        </w:rPr>
        <w:t>demonstrating</w:t>
      </w:r>
      <w:r w:rsidRPr="7AF07233" w:rsidR="49A48C4D">
        <w:rPr>
          <w:rFonts w:ascii="Calibri" w:hAnsi="Calibri" w:eastAsia="Calibri" w:cs="Calibri"/>
          <w:noProof w:val="0"/>
          <w:color w:val="auto"/>
          <w:lang w:val="en-US"/>
        </w:rPr>
        <w:t xml:space="preserve"> the system’s reliance on third-party AI processing while </w:t>
      </w:r>
      <w:r w:rsidRPr="7AF07233" w:rsidR="49A48C4D">
        <w:rPr>
          <w:rFonts w:ascii="Calibri" w:hAnsi="Calibri" w:eastAsia="Calibri" w:cs="Calibri"/>
          <w:noProof w:val="0"/>
          <w:color w:val="auto"/>
          <w:lang w:val="en-US"/>
        </w:rPr>
        <w:t>maintaining</w:t>
      </w:r>
      <w:r w:rsidRPr="7AF07233" w:rsidR="49A48C4D">
        <w:rPr>
          <w:rFonts w:ascii="Calibri" w:hAnsi="Calibri" w:eastAsia="Calibri" w:cs="Calibri"/>
          <w:noProof w:val="0"/>
          <w:color w:val="auto"/>
          <w:lang w:val="en-US"/>
        </w:rPr>
        <w:t xml:space="preserve"> backend control over validation and response formatting.</w:t>
      </w:r>
    </w:p>
    <w:p w:rsidR="593C6648" w:rsidP="53BB2FBD" w:rsidRDefault="593C6648" w14:paraId="7DFA0750" w14:textId="45EDA481">
      <w:pPr>
        <w:pStyle w:val="Normal"/>
      </w:pPr>
      <w:r w:rsidR="252631BB">
        <w:drawing>
          <wp:inline wp14:editId="5AA80AE0" wp14:anchorId="14C79CB5">
            <wp:extent cx="5943600" cy="4676775"/>
            <wp:effectExtent l="0" t="0" r="0" b="0"/>
            <wp:docPr id="194146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466380" name="Picture 1941466380"/>
                    <pic:cNvPicPr/>
                  </pic:nvPicPr>
                  <pic:blipFill>
                    <a:blip xmlns:r="http://schemas.openxmlformats.org/officeDocument/2006/relationships" r:embed="rId126294000">
                      <a:extLst>
                        <a:ext uri="{28A0092B-C50C-407E-A947-70E740481C1C}">
                          <a14:useLocalDpi xmlns:a14="http://schemas.microsoft.com/office/drawing/2010/main"/>
                        </a:ext>
                      </a:extLst>
                    </a:blip>
                    <a:stretch>
                      <a:fillRect/>
                    </a:stretch>
                  </pic:blipFill>
                  <pic:spPr>
                    <a:xfrm>
                      <a:off x="0" y="0"/>
                      <a:ext cx="5943600" cy="4676775"/>
                    </a:xfrm>
                    <a:prstGeom prst="rect">
                      <a:avLst/>
                    </a:prstGeom>
                  </pic:spPr>
                </pic:pic>
              </a:graphicData>
            </a:graphic>
          </wp:inline>
        </w:drawing>
      </w:r>
    </w:p>
    <w:p xmlns:wp14="http://schemas.microsoft.com/office/word/2010/wordml" w:rsidP="1C16A2F9" wp14:paraId="3A801BF6" wp14:textId="15E77362">
      <w:pPr>
        <w:pStyle w:val="Normal"/>
        <w:jc w:val="center"/>
        <w:rPr>
          <w:rFonts w:ascii="Calibri" w:hAnsi="Calibri" w:eastAsia="Calibri" w:cs="Calibri"/>
          <w:noProof w:val="0"/>
          <w:color w:val="auto"/>
          <w:lang w:val="en-US"/>
        </w:rPr>
      </w:pPr>
      <w:r w:rsidRPr="1C16A2F9" w:rsidR="005E8E24">
        <w:rPr>
          <w:rFonts w:ascii="Calibri" w:hAnsi="Calibri" w:eastAsia="Calibri" w:cs="Calibri"/>
          <w:noProof w:val="0"/>
          <w:color w:val="auto"/>
          <w:lang w:val="en-US"/>
        </w:rPr>
        <w:t xml:space="preserve">Figure 3. Sequence Diagram </w:t>
      </w:r>
      <w:r w:rsidRPr="1C16A2F9" w:rsidR="005E8E24">
        <w:rPr>
          <w:rFonts w:ascii="Calibri" w:hAnsi="Calibri" w:eastAsia="Calibri" w:cs="Calibri"/>
          <w:noProof w:val="0"/>
          <w:color w:val="auto"/>
          <w:lang w:val="en-US"/>
        </w:rPr>
        <w:t>demonstrating</w:t>
      </w:r>
      <w:r w:rsidRPr="1C16A2F9" w:rsidR="005E8E24">
        <w:rPr>
          <w:rFonts w:ascii="Calibri" w:hAnsi="Calibri" w:eastAsia="Calibri" w:cs="Calibri"/>
          <w:noProof w:val="0"/>
          <w:color w:val="auto"/>
          <w:lang w:val="en-US"/>
        </w:rPr>
        <w:t xml:space="preserve"> the interaction between the system components</w:t>
      </w:r>
    </w:p>
    <w:p w:rsidR="1C16A2F9" w:rsidP="1C16A2F9" w:rsidRDefault="1C16A2F9" w14:paraId="4249B828" w14:textId="6859BB65">
      <w:pPr>
        <w:pStyle w:val="Normal"/>
        <w:jc w:val="center"/>
        <w:rPr>
          <w:rFonts w:ascii="Calibri" w:hAnsi="Calibri" w:eastAsia="Calibri" w:cs="Calibri"/>
          <w:noProof w:val="0"/>
          <w:color w:val="auto"/>
          <w:lang w:val="en-US"/>
        </w:rPr>
      </w:pPr>
    </w:p>
    <w:p xmlns:wp14="http://schemas.microsoft.com/office/word/2010/wordml" w:rsidP="7AF07233" wp14:paraId="1B118DB8" wp14:textId="00A95690">
      <w:pPr>
        <w:pStyle w:val="Heading2"/>
        <w:rPr>
          <w:rFonts w:ascii="Calibri" w:hAnsi="Calibri" w:eastAsia="Calibri" w:cs="Calibri"/>
          <w:noProof w:val="0"/>
          <w:color w:val="auto"/>
          <w:lang w:val="en-US"/>
        </w:rPr>
      </w:pPr>
      <w:bookmarkStart w:name="_Toc125237791" w:id="1249524568"/>
      <w:r w:rsidRPr="1C16A2F9" w:rsidR="64A028A0">
        <w:rPr>
          <w:rFonts w:ascii="Calibri" w:hAnsi="Calibri" w:eastAsia="Calibri" w:cs="Calibri"/>
          <w:noProof w:val="0"/>
          <w:color w:val="auto"/>
          <w:lang w:val="en-US"/>
        </w:rPr>
        <w:t>6.2 Evaluation Metrics</w:t>
      </w:r>
      <w:bookmarkEnd w:id="1249524568"/>
    </w:p>
    <w:p xmlns:wp14="http://schemas.microsoft.com/office/word/2010/wordml" w:rsidP="7AF07233" wp14:paraId="5F17BF31" wp14:textId="4D984424">
      <w:pPr>
        <w:pStyle w:val="Normal"/>
        <w:rPr>
          <w:noProof w:val="0"/>
          <w:lang w:val="en-US"/>
        </w:rPr>
      </w:pPr>
      <w:r w:rsidRPr="7AF07233" w:rsidR="64A028A0">
        <w:rPr>
          <w:noProof w:val="0"/>
          <w:lang w:val="en-US"/>
        </w:rPr>
        <w:t xml:space="preserve">The system will be evaluated using quantitative and qualitative performance measures. Accuracy will be measured by comparing AI-generated responses against verified reservation and property data. Response time will be measured as the duration between user submission and system reply. Reliability will be evaluated through repeated testing of identical queries to ensure consistent output. Usability will be assessed through user feedback surveys and task </w:t>
      </w:r>
      <w:r w:rsidRPr="7AF07233" w:rsidR="64A028A0">
        <w:rPr>
          <w:noProof w:val="0"/>
          <w:lang w:val="en-US"/>
        </w:rPr>
        <w:t>completion of</w:t>
      </w:r>
      <w:r w:rsidRPr="7AF07233" w:rsidR="64A028A0">
        <w:rPr>
          <w:noProof w:val="0"/>
          <w:lang w:val="en-US"/>
        </w:rPr>
        <w:t xml:space="preserve"> success rates.</w:t>
      </w:r>
    </w:p>
    <w:p xmlns:wp14="http://schemas.microsoft.com/office/word/2010/wordml" w:rsidP="7AF07233" wp14:paraId="755AAE9C" wp14:textId="0AC04A2D">
      <w:pPr/>
      <w:r>
        <w:br w:type="page"/>
      </w:r>
    </w:p>
    <w:p xmlns:wp14="http://schemas.microsoft.com/office/word/2010/wordml" w:rsidP="4BA4BC0D" wp14:paraId="7945A01B" wp14:textId="41ECFF73">
      <w:pPr>
        <w:pStyle w:val="Heading1"/>
        <w:rPr>
          <w:rFonts w:ascii="Calibri" w:hAnsi="Calibri" w:eastAsia="Calibri" w:cs="Calibri"/>
          <w:noProof w:val="0"/>
          <w:color w:val="auto"/>
          <w:lang w:val="en-US"/>
        </w:rPr>
      </w:pPr>
      <w:bookmarkStart w:name="_Toc1831525875" w:id="28468927"/>
      <w:r w:rsidRPr="1C16A2F9" w:rsidR="22C851C6">
        <w:rPr>
          <w:rFonts w:ascii="Calibri" w:hAnsi="Calibri" w:eastAsia="Calibri" w:cs="Calibri"/>
          <w:noProof w:val="0"/>
          <w:color w:val="auto"/>
          <w:lang w:val="en-US"/>
        </w:rPr>
        <w:t>7</w:t>
      </w:r>
      <w:r w:rsidRPr="1C16A2F9" w:rsidR="57FA199F">
        <w:rPr>
          <w:rFonts w:ascii="Calibri" w:hAnsi="Calibri" w:eastAsia="Calibri" w:cs="Calibri"/>
          <w:noProof w:val="0"/>
          <w:color w:val="auto"/>
          <w:lang w:val="en-US"/>
        </w:rPr>
        <w:t xml:space="preserve">. </w:t>
      </w:r>
      <w:r w:rsidRPr="1C16A2F9" w:rsidR="3F4EC8A6">
        <w:rPr>
          <w:rFonts w:ascii="Calibri" w:hAnsi="Calibri" w:eastAsia="Calibri" w:cs="Calibri"/>
          <w:noProof w:val="0"/>
          <w:color w:val="auto"/>
          <w:lang w:val="en-US"/>
        </w:rPr>
        <w:t>Appendices</w:t>
      </w:r>
      <w:bookmarkEnd w:id="28468927"/>
    </w:p>
    <w:p w:rsidR="7AF07233" w:rsidP="7AF07233" w:rsidRDefault="7AF07233" w14:paraId="562F44AE" w14:textId="548C8EE1">
      <w:pPr>
        <w:pStyle w:val="Normal"/>
        <w:rPr>
          <w:noProof w:val="0"/>
          <w:lang w:val="en-US"/>
        </w:rPr>
      </w:pPr>
    </w:p>
    <w:p w:rsidR="3409F224" w:rsidP="7AF07233" w:rsidRDefault="3409F224" w14:paraId="6678E5B5" w14:textId="694386E1">
      <w:pPr>
        <w:pStyle w:val="Normal"/>
        <w:rPr>
          <w:rFonts w:ascii="Calibri" w:hAnsi="Calibri" w:eastAsia="Calibri" w:cs="Calibri"/>
          <w:noProof w:val="0"/>
          <w:color w:val="auto"/>
          <w:lang w:val="en-US"/>
        </w:rPr>
      </w:pPr>
      <w:r w:rsidRPr="7AF07233" w:rsidR="3409F224">
        <w:rPr>
          <w:rFonts w:ascii="Calibri" w:hAnsi="Calibri" w:eastAsia="Calibri" w:cs="Calibri"/>
          <w:noProof w:val="0"/>
          <w:color w:val="auto"/>
          <w:lang w:val="en-US"/>
        </w:rPr>
        <w:t>Figure 1. High-Level Architecture Design for the AI Assistant Chatbot</w:t>
      </w:r>
    </w:p>
    <w:p w:rsidR="3409F224" w:rsidP="7AF07233" w:rsidRDefault="3409F224" w14:paraId="2BDCD99A" w14:textId="3A34B3D7">
      <w:pPr>
        <w:pStyle w:val="Normal"/>
      </w:pPr>
      <w:r w:rsidRPr="7AF07233" w:rsidR="3409F224">
        <w:rPr>
          <w:rFonts w:ascii="Calibri" w:hAnsi="Calibri" w:eastAsia="Calibri" w:cs="Calibri"/>
          <w:noProof w:val="0"/>
          <w:color w:val="auto"/>
          <w:lang w:val="en-US"/>
        </w:rPr>
        <w:t xml:space="preserve"> </w:t>
      </w:r>
    </w:p>
    <w:p w:rsidR="3409F224" w:rsidP="7AF07233" w:rsidRDefault="3409F224" w14:paraId="3B027DEF" w14:textId="3850E603">
      <w:pPr>
        <w:pStyle w:val="Normal"/>
      </w:pPr>
      <w:r w:rsidRPr="7AF07233" w:rsidR="3409F224">
        <w:rPr>
          <w:rFonts w:ascii="Calibri" w:hAnsi="Calibri" w:eastAsia="Calibri" w:cs="Calibri"/>
          <w:noProof w:val="0"/>
          <w:color w:val="auto"/>
          <w:lang w:val="en-US"/>
        </w:rPr>
        <w:t>Figure 2. Activity Diagram Demonstrating User Interaction with the Chatbot Interface</w:t>
      </w:r>
    </w:p>
    <w:p w:rsidR="3409F224" w:rsidP="7AF07233" w:rsidRDefault="3409F224" w14:paraId="7D42CE97" w14:textId="7CEE4216">
      <w:pPr>
        <w:pStyle w:val="Normal"/>
      </w:pPr>
      <w:r w:rsidRPr="7AF07233" w:rsidR="3409F224">
        <w:rPr>
          <w:rFonts w:ascii="Calibri" w:hAnsi="Calibri" w:eastAsia="Calibri" w:cs="Calibri"/>
          <w:noProof w:val="0"/>
          <w:color w:val="auto"/>
          <w:lang w:val="en-US"/>
        </w:rPr>
        <w:t xml:space="preserve"> </w:t>
      </w:r>
    </w:p>
    <w:p w:rsidR="3409F224" w:rsidP="7AF07233" w:rsidRDefault="3409F224" w14:paraId="28EF9015" w14:textId="66E2A7E9">
      <w:pPr>
        <w:pStyle w:val="Normal"/>
      </w:pPr>
      <w:r w:rsidRPr="7AF07233" w:rsidR="3409F224">
        <w:rPr>
          <w:rFonts w:ascii="Calibri" w:hAnsi="Calibri" w:eastAsia="Calibri" w:cs="Calibri"/>
          <w:noProof w:val="0"/>
          <w:color w:val="auto"/>
          <w:lang w:val="en-US"/>
        </w:rPr>
        <w:t>Figure 3. Sequence Diagram Demonstrating Interaction Between System Components</w:t>
      </w:r>
    </w:p>
    <w:p w:rsidR="3409F224" w:rsidP="7AF07233" w:rsidRDefault="3409F224" w14:paraId="1D236659" w14:textId="615B3E6F">
      <w:pPr>
        <w:pStyle w:val="Normal"/>
      </w:pPr>
      <w:r w:rsidRPr="7AF07233" w:rsidR="3409F224">
        <w:rPr>
          <w:rFonts w:ascii="Calibri" w:hAnsi="Calibri" w:eastAsia="Calibri" w:cs="Calibri"/>
          <w:noProof w:val="0"/>
          <w:color w:val="auto"/>
          <w:lang w:val="en-US"/>
        </w:rPr>
        <w:t xml:space="preserve"> </w:t>
      </w:r>
    </w:p>
    <w:p w:rsidR="3409F224" w:rsidP="7AF07233" w:rsidRDefault="3409F224" w14:paraId="09321491" w14:textId="49E9CD73">
      <w:pPr>
        <w:pStyle w:val="Normal"/>
      </w:pPr>
      <w:r w:rsidRPr="7AF07233" w:rsidR="3409F224">
        <w:rPr>
          <w:rFonts w:ascii="Calibri" w:hAnsi="Calibri" w:eastAsia="Calibri" w:cs="Calibri"/>
          <w:noProof w:val="0"/>
          <w:color w:val="auto"/>
          <w:lang w:val="en-US"/>
        </w:rPr>
        <w:t>Table 1. Definitions</w:t>
      </w:r>
    </w:p>
    <w:p w:rsidR="3409F224" w:rsidP="7AF07233" w:rsidRDefault="3409F224" w14:paraId="534A1495" w14:textId="732B08B6">
      <w:pPr>
        <w:pStyle w:val="Normal"/>
      </w:pPr>
      <w:r w:rsidRPr="7AF07233" w:rsidR="3409F224">
        <w:rPr>
          <w:rFonts w:ascii="Calibri" w:hAnsi="Calibri" w:eastAsia="Calibri" w:cs="Calibri"/>
          <w:noProof w:val="0"/>
          <w:color w:val="auto"/>
          <w:lang w:val="en-US"/>
        </w:rPr>
        <w:t xml:space="preserve"> </w:t>
      </w:r>
    </w:p>
    <w:p w:rsidR="3409F224" w:rsidP="7AF07233" w:rsidRDefault="3409F224" w14:paraId="3E63AB06" w14:textId="1EDC199F">
      <w:pPr>
        <w:pStyle w:val="Normal"/>
      </w:pPr>
      <w:r w:rsidRPr="7AF07233" w:rsidR="3409F224">
        <w:rPr>
          <w:rFonts w:ascii="Calibri" w:hAnsi="Calibri" w:eastAsia="Calibri" w:cs="Calibri"/>
          <w:noProof w:val="0"/>
          <w:color w:val="auto"/>
          <w:lang w:val="en-US"/>
        </w:rPr>
        <w:t>Table 2. User Interface Designs</w:t>
      </w:r>
    </w:p>
    <w:p w:rsidR="7AF07233" w:rsidP="7AF07233" w:rsidRDefault="7AF07233" w14:paraId="04235D56" w14:textId="1C30C5D8">
      <w:pPr>
        <w:pStyle w:val="Normal"/>
        <w:rPr>
          <w:rFonts w:ascii="Calibri" w:hAnsi="Calibri" w:eastAsia="Calibri" w:cs="Calibri"/>
          <w:noProof w:val="0"/>
          <w:color w:val="auto"/>
          <w:lang w:val="en-US"/>
        </w:rPr>
      </w:pPr>
    </w:p>
    <w:p w:rsidR="15F7970A" w:rsidP="7AF07233" w:rsidRDefault="15F7970A" w14:paraId="05168B2D" w14:textId="3AE19DB3">
      <w:pPr>
        <w:pStyle w:val="Heading1"/>
        <w:rPr>
          <w:rFonts w:ascii="Calibri" w:hAnsi="Calibri" w:eastAsia="Calibri" w:cs="Calibri"/>
          <w:noProof w:val="0"/>
          <w:color w:val="auto"/>
          <w:lang w:val="en-US"/>
        </w:rPr>
      </w:pPr>
      <w:bookmarkStart w:name="_Toc1567751278" w:id="1535512831"/>
      <w:r w:rsidRPr="1C16A2F9" w:rsidR="15F7970A">
        <w:rPr>
          <w:rFonts w:ascii="Calibri" w:hAnsi="Calibri" w:eastAsia="Calibri" w:cs="Calibri"/>
          <w:noProof w:val="0"/>
          <w:color w:val="auto"/>
          <w:lang w:val="en-US"/>
        </w:rPr>
        <w:t>8. Change Log</w:t>
      </w:r>
      <w:bookmarkEnd w:id="1535512831"/>
    </w:p>
    <w:tbl>
      <w:tblPr>
        <w:tblStyle w:val="TableGrid"/>
        <w:tblW w:w="0" w:type="auto"/>
        <w:tblLook w:val="06A0" w:firstRow="1" w:lastRow="0" w:firstColumn="1" w:lastColumn="0" w:noHBand="1" w:noVBand="1"/>
      </w:tblPr>
      <w:tblGrid>
        <w:gridCol w:w="1305"/>
        <w:gridCol w:w="1155"/>
        <w:gridCol w:w="6900"/>
      </w:tblGrid>
      <w:tr w:rsidR="7AF07233" w:rsidTr="7AF07233" w14:paraId="2F3E86DD">
        <w:trPr>
          <w:trHeight w:val="300"/>
        </w:trPr>
        <w:tc>
          <w:tcPr>
            <w:tcW w:w="1305" w:type="dxa"/>
            <w:shd w:val="clear" w:color="auto" w:fill="D9D9D9" w:themeFill="background1" w:themeFillShade="D9"/>
            <w:tcMar/>
          </w:tcPr>
          <w:p w:rsidR="15F7970A" w:rsidP="7AF07233" w:rsidRDefault="15F7970A" w14:paraId="6A1F7EB7" w14:textId="258DD600">
            <w:pPr>
              <w:pStyle w:val="Normal"/>
              <w:rPr>
                <w:noProof w:val="0"/>
                <w:lang w:val="en-US"/>
              </w:rPr>
            </w:pPr>
            <w:r w:rsidRPr="7AF07233" w:rsidR="15F7970A">
              <w:rPr>
                <w:noProof w:val="0"/>
                <w:lang w:val="en-US"/>
              </w:rPr>
              <w:t>Date</w:t>
            </w:r>
          </w:p>
        </w:tc>
        <w:tc>
          <w:tcPr>
            <w:tcW w:w="1155" w:type="dxa"/>
            <w:shd w:val="clear" w:color="auto" w:fill="D9D9D9" w:themeFill="background1" w:themeFillShade="D9"/>
            <w:tcMar/>
          </w:tcPr>
          <w:p w:rsidR="15F7970A" w:rsidP="7AF07233" w:rsidRDefault="15F7970A" w14:paraId="2BD1190E" w14:textId="6DB26220">
            <w:pPr>
              <w:pStyle w:val="Normal"/>
              <w:rPr>
                <w:noProof w:val="0"/>
                <w:lang w:val="en-US"/>
              </w:rPr>
            </w:pPr>
            <w:r w:rsidRPr="7AF07233" w:rsidR="15F7970A">
              <w:rPr>
                <w:noProof w:val="0"/>
                <w:lang w:val="en-US"/>
              </w:rPr>
              <w:t>Version</w:t>
            </w:r>
          </w:p>
        </w:tc>
        <w:tc>
          <w:tcPr>
            <w:tcW w:w="6900" w:type="dxa"/>
            <w:shd w:val="clear" w:color="auto" w:fill="D9D9D9" w:themeFill="background1" w:themeFillShade="D9"/>
            <w:tcMar/>
          </w:tcPr>
          <w:p w:rsidR="15F7970A" w:rsidP="7AF07233" w:rsidRDefault="15F7970A" w14:paraId="70A98FE3" w14:textId="74BCC138">
            <w:pPr>
              <w:pStyle w:val="Normal"/>
              <w:rPr>
                <w:noProof w:val="0"/>
                <w:lang w:val="en-US"/>
              </w:rPr>
            </w:pPr>
            <w:r w:rsidRPr="7AF07233" w:rsidR="15F7970A">
              <w:rPr>
                <w:noProof w:val="0"/>
                <w:lang w:val="en-US"/>
              </w:rPr>
              <w:t>Changes</w:t>
            </w:r>
          </w:p>
        </w:tc>
      </w:tr>
      <w:tr w:rsidR="7AF07233" w:rsidTr="7AF07233" w14:paraId="3C910937">
        <w:trPr>
          <w:trHeight w:val="300"/>
        </w:trPr>
        <w:tc>
          <w:tcPr>
            <w:tcW w:w="1305" w:type="dxa"/>
            <w:tcMar/>
          </w:tcPr>
          <w:p w:rsidR="15F7970A" w:rsidP="7AF07233" w:rsidRDefault="15F7970A" w14:paraId="3F3B2E09" w14:textId="03814817">
            <w:pPr>
              <w:pStyle w:val="Normal"/>
              <w:rPr>
                <w:noProof w:val="0"/>
                <w:lang w:val="en-US"/>
              </w:rPr>
            </w:pPr>
            <w:r w:rsidRPr="7AF07233" w:rsidR="15F7970A">
              <w:rPr>
                <w:noProof w:val="0"/>
                <w:lang w:val="en-US"/>
              </w:rPr>
              <w:t>2/18/26</w:t>
            </w:r>
          </w:p>
        </w:tc>
        <w:tc>
          <w:tcPr>
            <w:tcW w:w="1155" w:type="dxa"/>
            <w:tcMar/>
          </w:tcPr>
          <w:p w:rsidR="15F7970A" w:rsidP="7AF07233" w:rsidRDefault="15F7970A" w14:paraId="68CEEB4F" w14:textId="2E766063">
            <w:pPr>
              <w:pStyle w:val="Normal"/>
              <w:rPr>
                <w:noProof w:val="0"/>
                <w:lang w:val="en-US"/>
              </w:rPr>
            </w:pPr>
            <w:r w:rsidRPr="7AF07233" w:rsidR="15F7970A">
              <w:rPr>
                <w:noProof w:val="0"/>
                <w:lang w:val="en-US"/>
              </w:rPr>
              <w:t>1.0</w:t>
            </w:r>
          </w:p>
        </w:tc>
        <w:tc>
          <w:tcPr>
            <w:tcW w:w="6900" w:type="dxa"/>
            <w:tcMar/>
          </w:tcPr>
          <w:p w:rsidR="15F7970A" w:rsidP="7AF07233" w:rsidRDefault="15F7970A" w14:paraId="15B19246" w14:textId="3D5545FB">
            <w:pPr>
              <w:pStyle w:val="Normal"/>
              <w:rPr>
                <w:noProof w:val="0"/>
                <w:lang w:val="en-US"/>
              </w:rPr>
            </w:pPr>
            <w:r w:rsidRPr="7AF07233" w:rsidR="15F7970A">
              <w:rPr>
                <w:noProof w:val="0"/>
                <w:lang w:val="en-US"/>
              </w:rPr>
              <w:t>Initial Design Document</w:t>
            </w:r>
          </w:p>
        </w:tc>
      </w:tr>
    </w:tbl>
    <w:p w:rsidR="4BA4BC0D" w:rsidP="4BA4BC0D" w:rsidRDefault="4BA4BC0D" w14:paraId="25B0A227" w14:textId="5EBCF655">
      <w:pPr>
        <w:pStyle w:val="Normal"/>
        <w:rPr>
          <w:rFonts w:ascii="Calibri" w:hAnsi="Calibri" w:eastAsia="Calibri" w:cs="Calibri"/>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ASqWYopBo9MAx" int2:id="ejahR57A">
      <int2:state int2:type="spell" int2:value="Rejected"/>
    </int2:textHash>
    <int2:textHash int2:hashCode="9X0R6F4Qgtc4VP" int2:id="hItEdy2l">
      <int2:state int2:type="spell" int2:value="Rejected"/>
    </int2:textHash>
    <int2:bookmark int2:bookmarkName="_Int_DWnBuoXG" int2:invalidationBookmarkName="" int2:hashCode="mC1G0i2Vl8MNed" int2:id="bzgsAYQ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1f9d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2df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90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D28CC1"/>
    <w:rsid w:val="00295A04"/>
    <w:rsid w:val="005E8E24"/>
    <w:rsid w:val="00C5DF9A"/>
    <w:rsid w:val="00CE0AB4"/>
    <w:rsid w:val="00E69688"/>
    <w:rsid w:val="014C3031"/>
    <w:rsid w:val="0186BB05"/>
    <w:rsid w:val="01BD1C53"/>
    <w:rsid w:val="01CC2CEE"/>
    <w:rsid w:val="024A7821"/>
    <w:rsid w:val="028A4624"/>
    <w:rsid w:val="029EDC9F"/>
    <w:rsid w:val="0344BF06"/>
    <w:rsid w:val="034BA9B4"/>
    <w:rsid w:val="03D51A78"/>
    <w:rsid w:val="044391A4"/>
    <w:rsid w:val="04468FA1"/>
    <w:rsid w:val="049716F8"/>
    <w:rsid w:val="05122DE0"/>
    <w:rsid w:val="0531F3CE"/>
    <w:rsid w:val="054264ED"/>
    <w:rsid w:val="054F31EE"/>
    <w:rsid w:val="0607BC88"/>
    <w:rsid w:val="0629380B"/>
    <w:rsid w:val="0649FEBE"/>
    <w:rsid w:val="06B0BD20"/>
    <w:rsid w:val="06BE03E0"/>
    <w:rsid w:val="070F7D04"/>
    <w:rsid w:val="072410C0"/>
    <w:rsid w:val="077835F2"/>
    <w:rsid w:val="07E59492"/>
    <w:rsid w:val="0835D754"/>
    <w:rsid w:val="08841F64"/>
    <w:rsid w:val="094CDA2B"/>
    <w:rsid w:val="0961E727"/>
    <w:rsid w:val="0968F377"/>
    <w:rsid w:val="0A1AD837"/>
    <w:rsid w:val="0A420697"/>
    <w:rsid w:val="0AA7F568"/>
    <w:rsid w:val="0AB6A1B3"/>
    <w:rsid w:val="0AB986F3"/>
    <w:rsid w:val="0AC0D151"/>
    <w:rsid w:val="0ADCC074"/>
    <w:rsid w:val="0AF5A040"/>
    <w:rsid w:val="0B08E57C"/>
    <w:rsid w:val="0B6AE5ED"/>
    <w:rsid w:val="0B7F8420"/>
    <w:rsid w:val="0BABCA79"/>
    <w:rsid w:val="0C6573AB"/>
    <w:rsid w:val="0CA52067"/>
    <w:rsid w:val="0D25FAC6"/>
    <w:rsid w:val="0D7E2EDC"/>
    <w:rsid w:val="0D9D56CA"/>
    <w:rsid w:val="0DA167A7"/>
    <w:rsid w:val="0DB24D8C"/>
    <w:rsid w:val="0DDD42D2"/>
    <w:rsid w:val="0E4799B6"/>
    <w:rsid w:val="0EACCA36"/>
    <w:rsid w:val="0EB2C877"/>
    <w:rsid w:val="0EB54C81"/>
    <w:rsid w:val="0F647C7D"/>
    <w:rsid w:val="0F90B3CC"/>
    <w:rsid w:val="0FCA74AD"/>
    <w:rsid w:val="0FFC458D"/>
    <w:rsid w:val="1048064F"/>
    <w:rsid w:val="116218CD"/>
    <w:rsid w:val="121ACADE"/>
    <w:rsid w:val="12A7A62A"/>
    <w:rsid w:val="12AD238A"/>
    <w:rsid w:val="12D28CC1"/>
    <w:rsid w:val="12DB08A5"/>
    <w:rsid w:val="13089C53"/>
    <w:rsid w:val="132CC05C"/>
    <w:rsid w:val="133C841A"/>
    <w:rsid w:val="138485A1"/>
    <w:rsid w:val="138A30B1"/>
    <w:rsid w:val="13A04BF4"/>
    <w:rsid w:val="13ACF469"/>
    <w:rsid w:val="13B06076"/>
    <w:rsid w:val="1402FEBC"/>
    <w:rsid w:val="143BB1E8"/>
    <w:rsid w:val="146E7F7E"/>
    <w:rsid w:val="14B9C223"/>
    <w:rsid w:val="14F3CFD0"/>
    <w:rsid w:val="150CF0B2"/>
    <w:rsid w:val="152808A2"/>
    <w:rsid w:val="154A7678"/>
    <w:rsid w:val="1586A359"/>
    <w:rsid w:val="15BF7ACA"/>
    <w:rsid w:val="15ECA826"/>
    <w:rsid w:val="15F7970A"/>
    <w:rsid w:val="160503E6"/>
    <w:rsid w:val="1628A89E"/>
    <w:rsid w:val="1637877E"/>
    <w:rsid w:val="16B8C664"/>
    <w:rsid w:val="170E77BA"/>
    <w:rsid w:val="1791680D"/>
    <w:rsid w:val="180D4E5B"/>
    <w:rsid w:val="1864135D"/>
    <w:rsid w:val="18769EE9"/>
    <w:rsid w:val="18905B8A"/>
    <w:rsid w:val="189F9961"/>
    <w:rsid w:val="1907879A"/>
    <w:rsid w:val="19345659"/>
    <w:rsid w:val="19DA554C"/>
    <w:rsid w:val="1A76A27A"/>
    <w:rsid w:val="1AA20749"/>
    <w:rsid w:val="1AC3FCB0"/>
    <w:rsid w:val="1AFC30A4"/>
    <w:rsid w:val="1B463163"/>
    <w:rsid w:val="1B5848F9"/>
    <w:rsid w:val="1BEB652E"/>
    <w:rsid w:val="1C149C3B"/>
    <w:rsid w:val="1C16A2F9"/>
    <w:rsid w:val="1C1F2F42"/>
    <w:rsid w:val="1C35ED5B"/>
    <w:rsid w:val="1C637F8C"/>
    <w:rsid w:val="1C747417"/>
    <w:rsid w:val="1CA9BD77"/>
    <w:rsid w:val="1CED75F3"/>
    <w:rsid w:val="1D30FFC7"/>
    <w:rsid w:val="1D68765A"/>
    <w:rsid w:val="1DA137A7"/>
    <w:rsid w:val="1DA6D041"/>
    <w:rsid w:val="1DEA98D2"/>
    <w:rsid w:val="1E465A11"/>
    <w:rsid w:val="1E4CFB81"/>
    <w:rsid w:val="1E806C23"/>
    <w:rsid w:val="1EB6D3BA"/>
    <w:rsid w:val="1EE4A3C4"/>
    <w:rsid w:val="1FA75502"/>
    <w:rsid w:val="1FB466E1"/>
    <w:rsid w:val="1FBBCE0C"/>
    <w:rsid w:val="1FDCE211"/>
    <w:rsid w:val="20429BAF"/>
    <w:rsid w:val="21771AEE"/>
    <w:rsid w:val="2249BF5E"/>
    <w:rsid w:val="22830F1F"/>
    <w:rsid w:val="229A2B63"/>
    <w:rsid w:val="22B2E182"/>
    <w:rsid w:val="22C851C6"/>
    <w:rsid w:val="22CEA784"/>
    <w:rsid w:val="22FE4711"/>
    <w:rsid w:val="23B384E5"/>
    <w:rsid w:val="23E041CF"/>
    <w:rsid w:val="2471327B"/>
    <w:rsid w:val="24B81F44"/>
    <w:rsid w:val="2507FE52"/>
    <w:rsid w:val="252631BB"/>
    <w:rsid w:val="2598FCB6"/>
    <w:rsid w:val="25A9AD9A"/>
    <w:rsid w:val="25AED6F8"/>
    <w:rsid w:val="25E0C544"/>
    <w:rsid w:val="2630E357"/>
    <w:rsid w:val="2659A482"/>
    <w:rsid w:val="27066A4D"/>
    <w:rsid w:val="2713AEBC"/>
    <w:rsid w:val="2713B833"/>
    <w:rsid w:val="272298E6"/>
    <w:rsid w:val="2742A35E"/>
    <w:rsid w:val="27B27412"/>
    <w:rsid w:val="28204594"/>
    <w:rsid w:val="283C7E25"/>
    <w:rsid w:val="2870DD27"/>
    <w:rsid w:val="29E58FA3"/>
    <w:rsid w:val="2A0F776A"/>
    <w:rsid w:val="2A6CE362"/>
    <w:rsid w:val="2A8E1454"/>
    <w:rsid w:val="2AFCF9BA"/>
    <w:rsid w:val="2B007B1A"/>
    <w:rsid w:val="2B376D4A"/>
    <w:rsid w:val="2BACF88E"/>
    <w:rsid w:val="2BAE5E4B"/>
    <w:rsid w:val="2BCDCF6D"/>
    <w:rsid w:val="2BF1194F"/>
    <w:rsid w:val="2BFD810B"/>
    <w:rsid w:val="2C078062"/>
    <w:rsid w:val="2C40EB7C"/>
    <w:rsid w:val="2C5414DB"/>
    <w:rsid w:val="2C5D685D"/>
    <w:rsid w:val="2C6EFB20"/>
    <w:rsid w:val="2C818626"/>
    <w:rsid w:val="2CBC82E0"/>
    <w:rsid w:val="2CC6DBE7"/>
    <w:rsid w:val="2CC7ED94"/>
    <w:rsid w:val="2D219FF7"/>
    <w:rsid w:val="2D3DDA44"/>
    <w:rsid w:val="2DCB4563"/>
    <w:rsid w:val="2E4FF734"/>
    <w:rsid w:val="2E674B98"/>
    <w:rsid w:val="2F9971A6"/>
    <w:rsid w:val="2FCC1E44"/>
    <w:rsid w:val="2FF8EA94"/>
    <w:rsid w:val="3013ADC3"/>
    <w:rsid w:val="301E6D9D"/>
    <w:rsid w:val="3034FE64"/>
    <w:rsid w:val="303FB366"/>
    <w:rsid w:val="30455232"/>
    <w:rsid w:val="30D07EAC"/>
    <w:rsid w:val="31338471"/>
    <w:rsid w:val="314EF2CD"/>
    <w:rsid w:val="315098A6"/>
    <w:rsid w:val="31685499"/>
    <w:rsid w:val="31802541"/>
    <w:rsid w:val="31C41B7E"/>
    <w:rsid w:val="31C80206"/>
    <w:rsid w:val="31DBA823"/>
    <w:rsid w:val="322E6C5D"/>
    <w:rsid w:val="32456E6A"/>
    <w:rsid w:val="326FCA11"/>
    <w:rsid w:val="32D17337"/>
    <w:rsid w:val="3312E8B1"/>
    <w:rsid w:val="33606A3A"/>
    <w:rsid w:val="33EB32AF"/>
    <w:rsid w:val="3405952F"/>
    <w:rsid w:val="3409F224"/>
    <w:rsid w:val="345A3021"/>
    <w:rsid w:val="3489A7E7"/>
    <w:rsid w:val="3493B519"/>
    <w:rsid w:val="34CD25EE"/>
    <w:rsid w:val="34FF46F5"/>
    <w:rsid w:val="352ABA09"/>
    <w:rsid w:val="35570AC0"/>
    <w:rsid w:val="3567C2BD"/>
    <w:rsid w:val="358AC065"/>
    <w:rsid w:val="35F0E184"/>
    <w:rsid w:val="3726B8BC"/>
    <w:rsid w:val="3742E046"/>
    <w:rsid w:val="3752876C"/>
    <w:rsid w:val="37EF1828"/>
    <w:rsid w:val="381983C0"/>
    <w:rsid w:val="389693FA"/>
    <w:rsid w:val="39759313"/>
    <w:rsid w:val="3985359B"/>
    <w:rsid w:val="39D09AF8"/>
    <w:rsid w:val="3A0073BE"/>
    <w:rsid w:val="3A687D7F"/>
    <w:rsid w:val="3A7A7C20"/>
    <w:rsid w:val="3AA1E7D9"/>
    <w:rsid w:val="3B32429C"/>
    <w:rsid w:val="3B72404E"/>
    <w:rsid w:val="3B8DC7A7"/>
    <w:rsid w:val="3C096B9E"/>
    <w:rsid w:val="3C0D0E47"/>
    <w:rsid w:val="3C50C1EA"/>
    <w:rsid w:val="3C83D569"/>
    <w:rsid w:val="3D421989"/>
    <w:rsid w:val="3D76DC5C"/>
    <w:rsid w:val="3DC968AB"/>
    <w:rsid w:val="3E742DD3"/>
    <w:rsid w:val="3E8E7C4A"/>
    <w:rsid w:val="3EA06F93"/>
    <w:rsid w:val="3ECDE0AD"/>
    <w:rsid w:val="3EDEA436"/>
    <w:rsid w:val="3EE1AC46"/>
    <w:rsid w:val="3EE2542D"/>
    <w:rsid w:val="3F46D4AF"/>
    <w:rsid w:val="3F4EC8A6"/>
    <w:rsid w:val="3F68BA3D"/>
    <w:rsid w:val="3FDCE55D"/>
    <w:rsid w:val="404FB732"/>
    <w:rsid w:val="41042044"/>
    <w:rsid w:val="41359623"/>
    <w:rsid w:val="41696AD4"/>
    <w:rsid w:val="4192A751"/>
    <w:rsid w:val="41971E77"/>
    <w:rsid w:val="41A88087"/>
    <w:rsid w:val="41C135C9"/>
    <w:rsid w:val="41E7D64E"/>
    <w:rsid w:val="420F8A4F"/>
    <w:rsid w:val="42331807"/>
    <w:rsid w:val="4278675B"/>
    <w:rsid w:val="427DF46D"/>
    <w:rsid w:val="42AB272C"/>
    <w:rsid w:val="43628D71"/>
    <w:rsid w:val="4381D3BD"/>
    <w:rsid w:val="43C42851"/>
    <w:rsid w:val="43E2D373"/>
    <w:rsid w:val="43E3D871"/>
    <w:rsid w:val="43EE9C0F"/>
    <w:rsid w:val="44A0A620"/>
    <w:rsid w:val="44A49801"/>
    <w:rsid w:val="44FDC3E4"/>
    <w:rsid w:val="451C7FC9"/>
    <w:rsid w:val="457855A6"/>
    <w:rsid w:val="45B121F2"/>
    <w:rsid w:val="45BB872B"/>
    <w:rsid w:val="45BE34C0"/>
    <w:rsid w:val="46575C53"/>
    <w:rsid w:val="4662C352"/>
    <w:rsid w:val="471EEF3F"/>
    <w:rsid w:val="47218F91"/>
    <w:rsid w:val="4790E669"/>
    <w:rsid w:val="47E51F4F"/>
    <w:rsid w:val="483B6BC5"/>
    <w:rsid w:val="4908D0A4"/>
    <w:rsid w:val="497B87A6"/>
    <w:rsid w:val="49A473EF"/>
    <w:rsid w:val="49A48C4D"/>
    <w:rsid w:val="49EEAE0D"/>
    <w:rsid w:val="4A474C9F"/>
    <w:rsid w:val="4A529A07"/>
    <w:rsid w:val="4AC43845"/>
    <w:rsid w:val="4ACA077B"/>
    <w:rsid w:val="4B8E1B0C"/>
    <w:rsid w:val="4BA24969"/>
    <w:rsid w:val="4BA4BC0D"/>
    <w:rsid w:val="4BE11E53"/>
    <w:rsid w:val="4BFC8CB8"/>
    <w:rsid w:val="4C0FD34D"/>
    <w:rsid w:val="4C175605"/>
    <w:rsid w:val="4C476D67"/>
    <w:rsid w:val="4CDA658E"/>
    <w:rsid w:val="4D60DE8D"/>
    <w:rsid w:val="4D6A96C0"/>
    <w:rsid w:val="4D8ED2E6"/>
    <w:rsid w:val="4DB46BD7"/>
    <w:rsid w:val="4DC263B4"/>
    <w:rsid w:val="4E2B3DB4"/>
    <w:rsid w:val="4E789A35"/>
    <w:rsid w:val="4EBA82CE"/>
    <w:rsid w:val="4F9BA73F"/>
    <w:rsid w:val="4FA30A4D"/>
    <w:rsid w:val="4FB97895"/>
    <w:rsid w:val="4FD8C3AE"/>
    <w:rsid w:val="4FE75F47"/>
    <w:rsid w:val="50448545"/>
    <w:rsid w:val="50C1CE21"/>
    <w:rsid w:val="512C9227"/>
    <w:rsid w:val="512E1D4F"/>
    <w:rsid w:val="52161EC9"/>
    <w:rsid w:val="523E15DB"/>
    <w:rsid w:val="52C14B1E"/>
    <w:rsid w:val="52ED2629"/>
    <w:rsid w:val="52FDE084"/>
    <w:rsid w:val="531A1952"/>
    <w:rsid w:val="5328C058"/>
    <w:rsid w:val="53BB2FBD"/>
    <w:rsid w:val="53C6A3B0"/>
    <w:rsid w:val="53CA210D"/>
    <w:rsid w:val="53CE4CC9"/>
    <w:rsid w:val="53E4C19B"/>
    <w:rsid w:val="54175681"/>
    <w:rsid w:val="5420D5C3"/>
    <w:rsid w:val="54217D46"/>
    <w:rsid w:val="54553670"/>
    <w:rsid w:val="546C039A"/>
    <w:rsid w:val="54AD3EB6"/>
    <w:rsid w:val="5508ACF7"/>
    <w:rsid w:val="552A18E2"/>
    <w:rsid w:val="555A3452"/>
    <w:rsid w:val="55898AE8"/>
    <w:rsid w:val="5625976D"/>
    <w:rsid w:val="56323928"/>
    <w:rsid w:val="5676A98C"/>
    <w:rsid w:val="56C4745B"/>
    <w:rsid w:val="56D4D0AE"/>
    <w:rsid w:val="56EFD616"/>
    <w:rsid w:val="5740BF5A"/>
    <w:rsid w:val="576F51EB"/>
    <w:rsid w:val="57709AEC"/>
    <w:rsid w:val="57FA199F"/>
    <w:rsid w:val="5860EE25"/>
    <w:rsid w:val="58E327F7"/>
    <w:rsid w:val="58F0840B"/>
    <w:rsid w:val="593C6648"/>
    <w:rsid w:val="5A5AF3AD"/>
    <w:rsid w:val="5AB16131"/>
    <w:rsid w:val="5AD150CA"/>
    <w:rsid w:val="5AFDCCF1"/>
    <w:rsid w:val="5B3D576F"/>
    <w:rsid w:val="5B8F0D1E"/>
    <w:rsid w:val="5C1A57DA"/>
    <w:rsid w:val="5C1F3842"/>
    <w:rsid w:val="5D43D4A5"/>
    <w:rsid w:val="5D958B60"/>
    <w:rsid w:val="5DA9F26A"/>
    <w:rsid w:val="5DDF4EF3"/>
    <w:rsid w:val="5E65F830"/>
    <w:rsid w:val="5E7E3277"/>
    <w:rsid w:val="5EDA1CC2"/>
    <w:rsid w:val="5FA6F53F"/>
    <w:rsid w:val="5FCF3E2E"/>
    <w:rsid w:val="600C744D"/>
    <w:rsid w:val="60901D03"/>
    <w:rsid w:val="609DA300"/>
    <w:rsid w:val="6106086B"/>
    <w:rsid w:val="61513FA0"/>
    <w:rsid w:val="616147B2"/>
    <w:rsid w:val="619F726C"/>
    <w:rsid w:val="61C1465D"/>
    <w:rsid w:val="61ECF7E3"/>
    <w:rsid w:val="61F97F84"/>
    <w:rsid w:val="622D9D88"/>
    <w:rsid w:val="62D6243C"/>
    <w:rsid w:val="637CCBDB"/>
    <w:rsid w:val="6397804D"/>
    <w:rsid w:val="63AC9A97"/>
    <w:rsid w:val="63C38619"/>
    <w:rsid w:val="63DBD168"/>
    <w:rsid w:val="643C499E"/>
    <w:rsid w:val="645B5CA1"/>
    <w:rsid w:val="64682D7E"/>
    <w:rsid w:val="64A028A0"/>
    <w:rsid w:val="64A17425"/>
    <w:rsid w:val="64D5BFE1"/>
    <w:rsid w:val="653B106D"/>
    <w:rsid w:val="65CBF14B"/>
    <w:rsid w:val="65CC6D3F"/>
    <w:rsid w:val="65EEDF06"/>
    <w:rsid w:val="66F741AC"/>
    <w:rsid w:val="67739A6E"/>
    <w:rsid w:val="67D3413F"/>
    <w:rsid w:val="67E9F4EF"/>
    <w:rsid w:val="683577AB"/>
    <w:rsid w:val="68406988"/>
    <w:rsid w:val="6889C38E"/>
    <w:rsid w:val="69090B74"/>
    <w:rsid w:val="69700985"/>
    <w:rsid w:val="69D93705"/>
    <w:rsid w:val="69E16D15"/>
    <w:rsid w:val="6A02923C"/>
    <w:rsid w:val="6A0CC455"/>
    <w:rsid w:val="6A3D9DC4"/>
    <w:rsid w:val="6A758384"/>
    <w:rsid w:val="6AE217DA"/>
    <w:rsid w:val="6B0B4F6A"/>
    <w:rsid w:val="6B328095"/>
    <w:rsid w:val="6B344C29"/>
    <w:rsid w:val="6B4BE27C"/>
    <w:rsid w:val="6B4E4391"/>
    <w:rsid w:val="6B6FF389"/>
    <w:rsid w:val="6BD24896"/>
    <w:rsid w:val="6BD26BB0"/>
    <w:rsid w:val="6BE0C31E"/>
    <w:rsid w:val="6C2DFA41"/>
    <w:rsid w:val="6C95667F"/>
    <w:rsid w:val="6C99976B"/>
    <w:rsid w:val="6CEDFEC1"/>
    <w:rsid w:val="6D00CF84"/>
    <w:rsid w:val="6D021E1C"/>
    <w:rsid w:val="6D4D83FA"/>
    <w:rsid w:val="6DEE27A5"/>
    <w:rsid w:val="6E1189C0"/>
    <w:rsid w:val="6ED8D04A"/>
    <w:rsid w:val="6F81008F"/>
    <w:rsid w:val="6F83C271"/>
    <w:rsid w:val="6FD49E4F"/>
    <w:rsid w:val="6FDBBACC"/>
    <w:rsid w:val="7026DFA1"/>
    <w:rsid w:val="703042FE"/>
    <w:rsid w:val="704AB771"/>
    <w:rsid w:val="706883EF"/>
    <w:rsid w:val="707C2DD1"/>
    <w:rsid w:val="709F48E8"/>
    <w:rsid w:val="70A80108"/>
    <w:rsid w:val="70C82786"/>
    <w:rsid w:val="70CF1275"/>
    <w:rsid w:val="7111A6EB"/>
    <w:rsid w:val="713E1405"/>
    <w:rsid w:val="71786B1C"/>
    <w:rsid w:val="71BE2C36"/>
    <w:rsid w:val="71DE39A5"/>
    <w:rsid w:val="722DFC1B"/>
    <w:rsid w:val="7231D4D0"/>
    <w:rsid w:val="72508964"/>
    <w:rsid w:val="72593DF6"/>
    <w:rsid w:val="7262C6FC"/>
    <w:rsid w:val="72F4C06F"/>
    <w:rsid w:val="7340E10D"/>
    <w:rsid w:val="73536057"/>
    <w:rsid w:val="735DE3CD"/>
    <w:rsid w:val="7389933A"/>
    <w:rsid w:val="73D48354"/>
    <w:rsid w:val="7431F50B"/>
    <w:rsid w:val="747D0237"/>
    <w:rsid w:val="748A2171"/>
    <w:rsid w:val="749B554D"/>
    <w:rsid w:val="74EB0368"/>
    <w:rsid w:val="7547A703"/>
    <w:rsid w:val="7560B971"/>
    <w:rsid w:val="75C72B4A"/>
    <w:rsid w:val="75D031A9"/>
    <w:rsid w:val="75F5DDFB"/>
    <w:rsid w:val="761BB5B0"/>
    <w:rsid w:val="764BD6C6"/>
    <w:rsid w:val="7720635F"/>
    <w:rsid w:val="776367D9"/>
    <w:rsid w:val="778DEA92"/>
    <w:rsid w:val="77D78F77"/>
    <w:rsid w:val="78252B52"/>
    <w:rsid w:val="7879C5AE"/>
    <w:rsid w:val="78861855"/>
    <w:rsid w:val="79205897"/>
    <w:rsid w:val="798DBEBE"/>
    <w:rsid w:val="79D4D1E5"/>
    <w:rsid w:val="7A1915F2"/>
    <w:rsid w:val="7A98E8F1"/>
    <w:rsid w:val="7AD57223"/>
    <w:rsid w:val="7AF07233"/>
    <w:rsid w:val="7B859A24"/>
    <w:rsid w:val="7BA116BF"/>
    <w:rsid w:val="7BE945BE"/>
    <w:rsid w:val="7C633607"/>
    <w:rsid w:val="7C859FA9"/>
    <w:rsid w:val="7D98E61D"/>
    <w:rsid w:val="7DCA3B7B"/>
    <w:rsid w:val="7DD2EDE2"/>
    <w:rsid w:val="7DD3E8C6"/>
    <w:rsid w:val="7E21E19E"/>
    <w:rsid w:val="7E3ED3E7"/>
    <w:rsid w:val="7E63D03A"/>
    <w:rsid w:val="7E9356C6"/>
    <w:rsid w:val="7F76E0F4"/>
    <w:rsid w:val="7FFB4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8CC1"/>
  <w15:chartTrackingRefBased/>
  <w15:docId w15:val="{D29489A5-6F84-45FC-80BD-CF06D914A3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A4BC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BA4BC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3BB2FBD"/>
    <w:rPr>
      <w:color w:val="467886"/>
      <w:u w:val="single"/>
    </w:rPr>
  </w:style>
  <w:style w:type="paragraph" w:styleId="TOC1">
    <w:uiPriority w:val="39"/>
    <w:name w:val="toc 1"/>
    <w:basedOn w:val="Normal"/>
    <w:next w:val="Normal"/>
    <w:unhideWhenUsed/>
    <w:rsid w:val="53BB2FBD"/>
    <w:pPr>
      <w:spacing w:after="100"/>
    </w:pPr>
  </w:style>
  <w:style w:type="paragraph" w:styleId="TOC2">
    <w:uiPriority w:val="39"/>
    <w:name w:val="toc 2"/>
    <w:basedOn w:val="Normal"/>
    <w:next w:val="Normal"/>
    <w:unhideWhenUsed/>
    <w:rsid w:val="53BB2FBD"/>
    <w:pPr>
      <w:spacing w:after="100"/>
      <w:ind w:left="220"/>
    </w:pPr>
  </w:style>
  <w:style w:type="paragraph" w:styleId="ListParagraph">
    <w:uiPriority w:val="34"/>
    <w:name w:val="List Paragraph"/>
    <w:basedOn w:val="Normal"/>
    <w:qFormat/>
    <w:rsid w:val="53BB2FB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latform.openai.com/docs" TargetMode="External" Id="Reaff1aee9cd64ed4" /><Relationship Type="http://schemas.openxmlformats.org/officeDocument/2006/relationships/hyperlink" Target="https://developer.streamlinevrs.com" TargetMode="External" Id="Re391f407383743d1" /><Relationship Type="http://schemas.openxmlformats.org/officeDocument/2006/relationships/image" Target="/media/image.png" Id="rId382886222" /><Relationship Type="http://schemas.openxmlformats.org/officeDocument/2006/relationships/image" Target="/media/image2.png" Id="rId841553359" /><Relationship Type="http://schemas.openxmlformats.org/officeDocument/2006/relationships/image" Target="/media/image3.png" Id="rId723049597" /><Relationship Type="http://schemas.openxmlformats.org/officeDocument/2006/relationships/image" Target="/media/image4.png" Id="rId1409009423" /><Relationship Type="http://schemas.openxmlformats.org/officeDocument/2006/relationships/image" Target="/media/image5.png" Id="rId1394253584" /><Relationship Type="http://schemas.openxmlformats.org/officeDocument/2006/relationships/image" Target="/media/image7.png" Id="rId126294000" /><Relationship Type="http://schemas.microsoft.com/office/2020/10/relationships/intelligence" Target="intelligence2.xml" Id="R28c4983c11c846ac" /><Relationship Type="http://schemas.openxmlformats.org/officeDocument/2006/relationships/numbering" Target="numbering.xml" Id="Rad4881db2dec48c6" /><Relationship Type="http://schemas.openxmlformats.org/officeDocument/2006/relationships/image" Target="/media/image8.png" Id="rId15521029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D4C6C4C481144E819C6D8897EBA029" ma:contentTypeVersion="11" ma:contentTypeDescription="Create a new document." ma:contentTypeScope="" ma:versionID="112b003364b8796e202e0a827b3f1246">
  <xsd:schema xmlns:xsd="http://www.w3.org/2001/XMLSchema" xmlns:xs="http://www.w3.org/2001/XMLSchema" xmlns:p="http://schemas.microsoft.com/office/2006/metadata/properties" xmlns:ns2="20c8ca31-08d1-43d7-8662-6165f282af1e" xmlns:ns3="462520fc-0020-4214-8bdd-a0e8045b7def" targetNamespace="http://schemas.microsoft.com/office/2006/metadata/properties" ma:root="true" ma:fieldsID="14a66972dcaa75dae13c0388b2097538" ns2:_="" ns3:_="">
    <xsd:import namespace="20c8ca31-08d1-43d7-8662-6165f282af1e"/>
    <xsd:import namespace="462520fc-0020-4214-8bdd-a0e8045b7d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8ca31-08d1-43d7-8662-6165f282af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2520fc-0020-4214-8bdd-a0e8045b7d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4acc37-9f3e-4c26-8a4b-5b5572382d54}" ma:internalName="TaxCatchAll" ma:showField="CatchAllData" ma:web="462520fc-0020-4214-8bdd-a0e8045b7d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2520fc-0020-4214-8bdd-a0e8045b7def" xsi:nil="true"/>
    <lcf76f155ced4ddcb4097134ff3c332f xmlns="20c8ca31-08d1-43d7-8662-6165f282af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B4BD29-02B6-4513-9DD1-9135B91DDCC0}"/>
</file>

<file path=customXml/itemProps2.xml><?xml version="1.0" encoding="utf-8"?>
<ds:datastoreItem xmlns:ds="http://schemas.openxmlformats.org/officeDocument/2006/customXml" ds:itemID="{138654E3-2A4A-4786-80EB-DA18864EF0E9}"/>
</file>

<file path=customXml/itemProps3.xml><?xml version="1.0" encoding="utf-8"?>
<ds:datastoreItem xmlns:ds="http://schemas.openxmlformats.org/officeDocument/2006/customXml" ds:itemID="{01ADE8FE-6DA0-41AE-BF8E-42FCC92B66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Cassidie Grogan</dc:creator>
  <keywords/>
  <dc:description/>
  <lastModifiedBy>Cassidie Grogan</lastModifiedBy>
  <dcterms:created xsi:type="dcterms:W3CDTF">2026-02-06T02:33:42.0000000Z</dcterms:created>
  <dcterms:modified xsi:type="dcterms:W3CDTF">2026-02-18T19:39:45.0824512Z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0x010100D2D4C6C4C481144E819C6D8897EBA029</vt:lpwstr>
  </property>
  <property fmtid="{D5CDD505-2E9C-101B-9397-08002B2CF9AE}" pid="3" name="MediaServiceImageTags">
    <vt:lpwstr/>
  </property>
</Properties>
</file>