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8"/>
        <w:spacing w:before="0" w:after="240" w:afterAutospacing="0"/>
        <w:jc w:val="center"/>
      </w:pPr>
      <w:r>
        <w:rPr>
          <w:rFonts w:ascii="Arial" w:hAnsi="Arial" w:cs="Arial"/>
          <w:color w:val="0000FF"/>
          <w:sz w:val="36"/>
          <w:szCs w:val="36"/>
          <w:u w:val="single"/>
        </w:rPr>
        <w:t>Data Mining Assignment 2</w:t>
      </w:r>
    </w:p>
    <w:p>
      <w:pPr>
        <w:pStyle w:val="8"/>
        <w:spacing w:before="0" w:after="240" w:afterAutospacing="0"/>
        <w:rPr>
          <w:rFonts w:ascii="Arial" w:hAnsi="Arial" w:cs="Arial"/>
          <w:color w:val="000000"/>
          <w:sz w:val="27"/>
          <w:szCs w:val="27"/>
        </w:rPr>
      </w:pPr>
      <w:r>
        <w:rPr>
          <w:rFonts w:ascii="Arial" w:hAnsi="Arial" w:cs="Arial"/>
          <w:color w:val="0000FF"/>
          <w:sz w:val="36"/>
          <w:szCs w:val="36"/>
        </w:rPr>
        <w:br w:type="textWrapping"/>
      </w:r>
      <w:r>
        <w:rPr>
          <w:rFonts w:ascii="Arial" w:hAnsi="Arial" w:cs="Arial"/>
          <w:color w:val="0000FF"/>
          <w:sz w:val="36"/>
          <w:szCs w:val="36"/>
        </w:rPr>
        <w:br w:type="textWrapping"/>
      </w:r>
      <w:r>
        <w:rPr>
          <w:rFonts w:ascii="Arial" w:hAnsi="Arial" w:cs="Arial"/>
          <w:color w:val="000000"/>
          <w:sz w:val="27"/>
          <w:szCs w:val="27"/>
        </w:rPr>
        <w:br w:type="textWrapping"/>
      </w:r>
      <w:r>
        <w:rPr>
          <w:rFonts w:ascii="Arial" w:hAnsi="Arial" w:cs="Arial"/>
          <w:color w:val="000000"/>
          <w:sz w:val="27"/>
          <w:szCs w:val="27"/>
        </w:rPr>
        <w:t>1) Read Chapter 1 (all) and Chapter 2 (only sections 2.1, 2.2 and 2.3).</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2) Redo In Class Exercises #1 and #2, but use different examples from those which we used in class.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3) Do Chapter 2 textbook </w:t>
      </w:r>
      <w:r>
        <w:fldChar w:fldCharType="begin"/>
      </w:r>
      <w:r>
        <w:instrText xml:space="preserve"> HYPERLINK "http://www.cob.sjsu.edu/mease_d/bus297D/ch2textbookquestion.doc" \h </w:instrText>
      </w:r>
      <w:r>
        <w:fldChar w:fldCharType="separate"/>
      </w:r>
      <w:r>
        <w:rPr>
          <w:rStyle w:val="13"/>
          <w:rFonts w:ascii="Arial" w:hAnsi="Arial" w:cs="Arial"/>
          <w:sz w:val="27"/>
          <w:szCs w:val="27"/>
        </w:rPr>
        <w:t>problem #2</w:t>
      </w:r>
      <w:r>
        <w:rPr>
          <w:rStyle w:val="13"/>
          <w:rFonts w:ascii="Arial" w:hAnsi="Arial" w:cs="Arial"/>
          <w:sz w:val="27"/>
          <w:szCs w:val="27"/>
        </w:rPr>
        <w:fldChar w:fldCharType="end"/>
      </w:r>
      <w:r>
        <w:rPr>
          <w:rFonts w:ascii="Arial" w:hAnsi="Arial" w:cs="Arial"/>
          <w:color w:val="000000"/>
          <w:sz w:val="27"/>
          <w:szCs w:val="27"/>
        </w:rPr>
        <w:t xml:space="preserve"> on page 89.</w:t>
      </w:r>
    </w:p>
    <w:p>
      <w:pPr>
        <w:pStyle w:val="8"/>
        <w:numPr>
          <w:ilvl w:val="0"/>
          <w:numId w:val="1"/>
        </w:numPr>
        <w:spacing w:before="0" w:after="240" w:afterAutospacing="0"/>
        <w:rPr>
          <w:rFonts w:hint="default" w:ascii="Arial" w:hAnsi="Arial" w:eastAsia="SimSun" w:cs="Arial"/>
          <w:sz w:val="24"/>
          <w:szCs w:val="24"/>
        </w:rPr>
      </w:pPr>
      <w:r>
        <w:rPr>
          <w:rFonts w:hint="default" w:ascii="Arial" w:hAnsi="Arial" w:eastAsia="SimSun" w:cs="Arial"/>
          <w:sz w:val="24"/>
          <w:szCs w:val="24"/>
        </w:rPr>
        <w:t xml:space="preserve">Classify the following attributes as binary, discrete, or continuous. Also classifu them as qualitative (nominal or ordinal) or quantitative (interval or ratio). Some cases may have more than one interpretation, so briefly indicate your reasoning if you think there may be some ambiguity. Example: Age in years. Answer: Discrete, quantitative, ratio  </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a</w:t>
      </w:r>
      <w:r>
        <w:rPr>
          <w:rFonts w:hint="default" w:ascii="Arial" w:hAnsi="Arial" w:eastAsia="sans-serif" w:cs="Arial"/>
          <w:i w:val="0"/>
          <w:caps w:val="0"/>
          <w:color w:val="000000"/>
          <w:spacing w:val="0"/>
          <w:sz w:val="20"/>
          <w:szCs w:val="20"/>
        </w:rPr>
        <w:t>) Time in terms of AM or PM.</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Binary, qualitative, nominal (most people consider binary attributes to be nominal)</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b</w:t>
      </w:r>
      <w:r>
        <w:rPr>
          <w:rFonts w:hint="default" w:ascii="Arial" w:hAnsi="Arial" w:eastAsia="sans-serif" w:cs="Arial"/>
          <w:i w:val="0"/>
          <w:caps w:val="0"/>
          <w:color w:val="000000"/>
          <w:spacing w:val="0"/>
          <w:sz w:val="20"/>
          <w:szCs w:val="20"/>
        </w:rPr>
        <w:t>) Brightness as measured by a light meter.</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c</w:t>
      </w:r>
      <w:r>
        <w:rPr>
          <w:rFonts w:hint="default" w:ascii="Arial" w:hAnsi="Arial" w:eastAsia="sans-serif" w:cs="Arial"/>
          <w:i w:val="0"/>
          <w:caps w:val="0"/>
          <w:color w:val="000000"/>
          <w:spacing w:val="0"/>
          <w:sz w:val="20"/>
          <w:szCs w:val="20"/>
        </w:rPr>
        <w:t>) Brightness as measured by people’s judgments.</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 (assuming we make them choose from a discrete set of ratings)</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d</w:t>
      </w:r>
      <w:r>
        <w:rPr>
          <w:rFonts w:hint="default" w:ascii="Arial" w:hAnsi="Arial" w:eastAsia="sans-serif" w:cs="Arial"/>
          <w:i w:val="0"/>
          <w:caps w:val="0"/>
          <w:color w:val="000000"/>
          <w:spacing w:val="0"/>
          <w:sz w:val="20"/>
          <w:szCs w:val="20"/>
        </w:rPr>
        <w:t>) Angles as measured in degrees between 0◦ and 360◦.</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e</w:t>
      </w:r>
      <w:r>
        <w:rPr>
          <w:rFonts w:hint="default" w:ascii="Arial" w:hAnsi="Arial" w:eastAsia="sans-serif" w:cs="Arial"/>
          <w:i w:val="0"/>
          <w:caps w:val="0"/>
          <w:color w:val="000000"/>
          <w:spacing w:val="0"/>
          <w:sz w:val="20"/>
          <w:szCs w:val="20"/>
        </w:rPr>
        <w:t>) Bronze, Silver, and Gold medals as awarded at the Olympics.</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f</w:t>
      </w:r>
      <w:r>
        <w:rPr>
          <w:rFonts w:hint="default" w:ascii="Arial" w:hAnsi="Arial" w:eastAsia="sans-serif" w:cs="Arial"/>
          <w:i w:val="0"/>
          <w:caps w:val="0"/>
          <w:color w:val="000000"/>
          <w:spacing w:val="0"/>
          <w:sz w:val="20"/>
          <w:szCs w:val="20"/>
        </w:rPr>
        <w:t>) Height above sea level.</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interval/ratio (depends on whether sea level is regarded as an arbitrary origin)</w:t>
      </w:r>
    </w:p>
    <w:p>
      <w:pPr>
        <w:pStyle w:val="2"/>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g</w:t>
      </w:r>
      <w:r>
        <w:rPr>
          <w:rFonts w:hint="default" w:ascii="Arial" w:hAnsi="Arial" w:eastAsia="sans-serif" w:cs="Arial"/>
          <w:i w:val="0"/>
          <w:caps w:val="0"/>
          <w:color w:val="000000"/>
          <w:spacing w:val="0"/>
          <w:sz w:val="20"/>
          <w:szCs w:val="20"/>
        </w:rPr>
        <w:t>) Number of patients in a hospital.</w:t>
      </w:r>
    </w:p>
    <w:p>
      <w:pPr>
        <w:pStyle w:val="8"/>
        <w:keepNext w:val="0"/>
        <w:keepLines w:val="0"/>
        <w:pageBreakBefore w:val="0"/>
        <w:widowControl/>
        <w:suppressLineNumbers w:val="0"/>
        <w:kinsoku/>
        <w:wordWrap/>
        <w:overflowPunct/>
        <w:topLinePunct w:val="0"/>
        <w:autoSpaceDE/>
        <w:autoSpaceDN/>
        <w:bidi w:val="0"/>
        <w:adjustRightInd/>
        <w:snapToGrid/>
        <w:spacing w:line="240" w:lineRule="auto"/>
        <w:ind w:left="0" w:firstLine="0"/>
        <w:textAlignment w:val="auto"/>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quantitative, ratio</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h</w:t>
      </w:r>
      <w:r>
        <w:rPr>
          <w:rFonts w:hint="default" w:ascii="Arial" w:hAnsi="Arial" w:eastAsia="sans-serif" w:cs="Arial"/>
          <w:i w:val="0"/>
          <w:caps w:val="0"/>
          <w:color w:val="000000"/>
          <w:spacing w:val="0"/>
          <w:sz w:val="20"/>
          <w:szCs w:val="20"/>
        </w:rPr>
        <w:t>) ISBN numbers for books. (Look up the format on the Web.)</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nominal (but ISBN numbers do have some order information so it could be ordinal if you use that information)</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i</w:t>
      </w:r>
      <w:r>
        <w:rPr>
          <w:rFonts w:hint="default" w:ascii="Arial" w:hAnsi="Arial" w:eastAsia="sans-serif" w:cs="Arial"/>
          <w:i w:val="0"/>
          <w:caps w:val="0"/>
          <w:color w:val="000000"/>
          <w:spacing w:val="0"/>
          <w:sz w:val="20"/>
          <w:szCs w:val="20"/>
        </w:rPr>
        <w:t>) Ability to pass light in terms of the following values: opaque, translucent, transparent.</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j</w:t>
      </w:r>
      <w:r>
        <w:rPr>
          <w:rFonts w:hint="default" w:ascii="Arial" w:hAnsi="Arial" w:eastAsia="sans-serif" w:cs="Arial"/>
          <w:i w:val="0"/>
          <w:caps w:val="0"/>
          <w:color w:val="000000"/>
          <w:spacing w:val="0"/>
          <w:sz w:val="20"/>
          <w:szCs w:val="20"/>
        </w:rPr>
        <w:t>) Military rank.</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ordinal</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k</w:t>
      </w:r>
      <w:r>
        <w:rPr>
          <w:rFonts w:hint="default" w:ascii="Arial" w:hAnsi="Arial" w:eastAsia="sans-serif" w:cs="Arial"/>
          <w:i w:val="0"/>
          <w:caps w:val="0"/>
          <w:color w:val="000000"/>
          <w:spacing w:val="0"/>
          <w:sz w:val="20"/>
          <w:szCs w:val="20"/>
        </w:rPr>
        <w:t>) Distance from the center of campus.</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interval/ratio (depends)</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l</w:t>
      </w:r>
      <w:r>
        <w:rPr>
          <w:rFonts w:hint="default" w:ascii="Arial" w:hAnsi="Arial" w:eastAsia="sans-serif" w:cs="Arial"/>
          <w:i w:val="0"/>
          <w:caps w:val="0"/>
          <w:color w:val="000000"/>
          <w:spacing w:val="0"/>
          <w:sz w:val="20"/>
          <w:szCs w:val="20"/>
        </w:rPr>
        <w:t>) Density of a substance in grams per cubic centimeter.</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Continuous, quantitative, ratio</w:t>
      </w:r>
    </w:p>
    <w:p>
      <w:pPr>
        <w:pStyle w:val="2"/>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w:t>
      </w:r>
      <w:r>
        <w:rPr>
          <w:rStyle w:val="11"/>
          <w:rFonts w:hint="default" w:ascii="Arial" w:hAnsi="Arial" w:eastAsia="sans-serif" w:cs="Arial"/>
          <w:b/>
          <w:bCs/>
          <w:i w:val="0"/>
          <w:caps w:val="0"/>
          <w:color w:val="000000"/>
          <w:spacing w:val="0"/>
          <w:sz w:val="20"/>
          <w:szCs w:val="20"/>
        </w:rPr>
        <w:t>m</w:t>
      </w:r>
      <w:r>
        <w:rPr>
          <w:rFonts w:hint="default" w:ascii="Arial" w:hAnsi="Arial" w:eastAsia="sans-serif" w:cs="Arial"/>
          <w:i w:val="0"/>
          <w:caps w:val="0"/>
          <w:color w:val="000000"/>
          <w:spacing w:val="0"/>
          <w:sz w:val="20"/>
          <w:szCs w:val="20"/>
        </w:rPr>
        <w:t>) Coat check number. (When you attend an event, you can often give your coat to someone who, in turn, gives you a number that you can use to claim your coat when you leave.)</w:t>
      </w:r>
    </w:p>
    <w:p>
      <w:pPr>
        <w:pStyle w:val="8"/>
        <w:keepNext w:val="0"/>
        <w:keepLines w:val="0"/>
        <w:widowControl/>
        <w:suppressLineNumbers w:val="0"/>
        <w:ind w:left="0" w:firstLine="0"/>
        <w:rPr>
          <w:rFonts w:hint="default" w:ascii="Arial" w:hAnsi="Arial" w:eastAsia="sans-serif" w:cs="Arial"/>
          <w:i w:val="0"/>
          <w:caps w:val="0"/>
          <w:color w:val="000000"/>
          <w:spacing w:val="0"/>
          <w:sz w:val="20"/>
          <w:szCs w:val="20"/>
        </w:rPr>
      </w:pPr>
      <w:r>
        <w:rPr>
          <w:rFonts w:hint="default" w:ascii="Arial" w:hAnsi="Arial" w:eastAsia="sans-serif" w:cs="Arial"/>
          <w:i w:val="0"/>
          <w:caps w:val="0"/>
          <w:color w:val="000000"/>
          <w:spacing w:val="0"/>
          <w:sz w:val="20"/>
          <w:szCs w:val="20"/>
        </w:rPr>
        <w:t>Discrete, qualitative, nominal (or ordinal if you are using the order information)</w:t>
      </w:r>
    </w:p>
    <w:p>
      <w:pPr>
        <w:pStyle w:val="8"/>
        <w:numPr>
          <w:ilvl w:val="0"/>
          <w:numId w:val="0"/>
        </w:numPr>
        <w:spacing w:before="0" w:after="240" w:afterAutospacing="0"/>
      </w:pPr>
      <w:r>
        <w:rPr>
          <w:rFonts w:ascii="Arial" w:hAnsi="Arial" w:cs="Arial"/>
          <w:color w:val="000000"/>
          <w:sz w:val="27"/>
          <w:szCs w:val="27"/>
        </w:rPr>
        <w:br w:type="textWrapping"/>
      </w:r>
      <w:r>
        <w:rPr>
          <w:rFonts w:ascii="Arial" w:hAnsi="Arial" w:cs="Arial"/>
          <w:color w:val="000000"/>
          <w:sz w:val="27"/>
          <w:szCs w:val="27"/>
        </w:rPr>
        <w:t xml:space="preserve">4) This question uses the data at </w:t>
      </w:r>
      <w:r>
        <w:fldChar w:fldCharType="begin"/>
      </w:r>
      <w:r>
        <w:instrText xml:space="preserve"> HYPERLINK "http://www.cob.sjsu.edu/mease_d/bus297D/myfirstdata.csv" \h </w:instrText>
      </w:r>
      <w:r>
        <w:fldChar w:fldCharType="separate"/>
      </w:r>
      <w:r>
        <w:rPr>
          <w:rStyle w:val="13"/>
          <w:rFonts w:ascii="Arial" w:hAnsi="Arial" w:cs="Arial"/>
          <w:sz w:val="27"/>
          <w:szCs w:val="27"/>
        </w:rPr>
        <w:t>http://www.cob.sjsu.edu/mease_d/bus297D/myfirstdata.csv</w:t>
      </w:r>
      <w:r>
        <w:rPr>
          <w:rStyle w:val="13"/>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a) Read in the data in R using data←read.csv("myfirstdata.csv",header=FALSE). </w:t>
      </w:r>
    </w:p>
    <w:p>
      <w:pPr>
        <w:pStyle w:val="8"/>
        <w:spacing w:before="0" w:after="240" w:afterAutospacing="0"/>
        <w:rPr>
          <w:rFonts w:ascii="Arial" w:hAnsi="Arial" w:cs="Arial"/>
          <w:color w:val="000000"/>
          <w:sz w:val="27"/>
          <w:szCs w:val="27"/>
        </w:rPr>
      </w:pPr>
      <w:r>
        <w:rPr>
          <w:rFonts w:ascii="Arial" w:hAnsi="Arial" w:cs="Arial"/>
          <w:color w:val="000000"/>
          <w:sz w:val="27"/>
          <w:szCs w:val="27"/>
        </w:rPr>
        <w:t>Note, you first need to specify your working directory using the setwd() command. Determine whether each of the two attributes (columns) is treated as qualitative (categorical) or quantitative (numeric) using R. Explain how you can tell using R.</w:t>
      </w:r>
    </w:p>
    <w:p>
      <w:pPr>
        <w:pStyle w:val="8"/>
        <w:numPr>
          <w:ilvl w:val="0"/>
          <w:numId w:val="2"/>
        </w:numPr>
        <w:spacing w:before="0" w:after="240" w:afterAutospacing="0"/>
        <w:ind w:left="420" w:leftChars="0" w:hanging="420" w:firstLineChars="0"/>
        <w:rPr>
          <w:rStyle w:val="11"/>
          <w:rFonts w:hint="default" w:ascii="Arial" w:hAnsi="Arial" w:eastAsia="sans-serif" w:cs="Arial"/>
          <w:i w:val="0"/>
          <w:caps w:val="0"/>
          <w:color w:val="000000"/>
          <w:spacing w:val="0"/>
          <w:sz w:val="22"/>
          <w:szCs w:val="22"/>
          <w:shd w:val="clear" w:fill="FFFFFF"/>
          <w:lang w:val="en-IN"/>
        </w:rPr>
      </w:pPr>
      <w:r>
        <w:rPr>
          <w:rFonts w:hint="default" w:ascii="Arial" w:hAnsi="Arial" w:eastAsia="sans-serif" w:cs="Arial"/>
          <w:i w:val="0"/>
          <w:caps w:val="0"/>
          <w:color w:val="000000"/>
          <w:spacing w:val="0"/>
          <w:sz w:val="22"/>
          <w:szCs w:val="22"/>
          <w:shd w:val="clear" w:fill="FFFFFF"/>
        </w:rPr>
        <w:t>After reading the data, I used the </w:t>
      </w:r>
      <w:r>
        <w:rPr>
          <w:rStyle w:val="10"/>
          <w:rFonts w:hint="default" w:ascii="Arial" w:hAnsi="Arial" w:eastAsia="sans-serif" w:cs="Arial"/>
          <w:caps w:val="0"/>
          <w:color w:val="000000"/>
          <w:spacing w:val="0"/>
          <w:sz w:val="22"/>
          <w:szCs w:val="22"/>
          <w:shd w:val="clear" w:fill="FFFFFF"/>
        </w:rPr>
        <w:t>R</w:t>
      </w:r>
      <w:r>
        <w:rPr>
          <w:rFonts w:hint="default" w:ascii="Arial" w:hAnsi="Arial" w:eastAsia="sans-serif" w:cs="Arial"/>
          <w:i w:val="0"/>
          <w:caps w:val="0"/>
          <w:color w:val="000000"/>
          <w:spacing w:val="0"/>
          <w:sz w:val="22"/>
          <w:szCs w:val="22"/>
          <w:shd w:val="clear" w:fill="FFFFFF"/>
        </w:rPr>
        <w:t> commands </w:t>
      </w:r>
      <w:r>
        <w:rPr>
          <w:rStyle w:val="10"/>
          <w:rFonts w:hint="default" w:ascii="Arial" w:hAnsi="Arial" w:eastAsia="sans-serif" w:cs="Arial"/>
          <w:caps w:val="0"/>
          <w:color w:val="000000"/>
          <w:spacing w:val="0"/>
          <w:sz w:val="22"/>
          <w:szCs w:val="22"/>
          <w:shd w:val="clear" w:fill="FFFFFF"/>
        </w:rPr>
        <w:t>is.factor</w:t>
      </w:r>
      <w:r>
        <w:rPr>
          <w:rFonts w:hint="default" w:ascii="Arial" w:hAnsi="Arial" w:eastAsia="sans-serif" w:cs="Arial"/>
          <w:i w:val="0"/>
          <w:caps w:val="0"/>
          <w:color w:val="000000"/>
          <w:spacing w:val="0"/>
          <w:sz w:val="22"/>
          <w:szCs w:val="22"/>
          <w:shd w:val="clear" w:fill="FFFFFF"/>
        </w:rPr>
        <w:t> and </w:t>
      </w:r>
      <w:r>
        <w:rPr>
          <w:rStyle w:val="10"/>
          <w:rFonts w:hint="default" w:ascii="Arial" w:hAnsi="Arial" w:eastAsia="sans-serif" w:cs="Arial"/>
          <w:caps w:val="0"/>
          <w:color w:val="000000"/>
          <w:spacing w:val="0"/>
          <w:sz w:val="22"/>
          <w:szCs w:val="22"/>
          <w:shd w:val="clear" w:fill="FFFFFF"/>
        </w:rPr>
        <w:t>is.numeric</w:t>
      </w:r>
      <w:r>
        <w:rPr>
          <w:rFonts w:hint="default" w:ascii="Arial" w:hAnsi="Arial" w:eastAsia="sans-serif" w:cs="Arial"/>
          <w:i w:val="0"/>
          <w:caps w:val="0"/>
          <w:color w:val="000000"/>
          <w:spacing w:val="0"/>
          <w:sz w:val="22"/>
          <w:szCs w:val="22"/>
          <w:shd w:val="clear" w:fill="FFFFFF"/>
        </w:rPr>
        <w:t> to determine that </w:t>
      </w:r>
      <w:r>
        <w:rPr>
          <w:rStyle w:val="11"/>
          <w:rFonts w:hint="default" w:ascii="Arial" w:hAnsi="Arial" w:eastAsia="sans-serif" w:cs="Arial"/>
          <w:i w:val="0"/>
          <w:caps w:val="0"/>
          <w:color w:val="000000"/>
          <w:spacing w:val="0"/>
          <w:sz w:val="22"/>
          <w:szCs w:val="22"/>
          <w:shd w:val="clear" w:fill="FFFFFF"/>
        </w:rPr>
        <w:t>column</w:t>
      </w:r>
      <w:r>
        <w:rPr>
          <w:rStyle w:val="11"/>
          <w:rFonts w:hint="default" w:ascii="Arial" w:hAnsi="Arial" w:eastAsia="sans-serif" w:cs="Arial"/>
          <w:i w:val="0"/>
          <w:caps w:val="0"/>
          <w:color w:val="000000"/>
          <w:spacing w:val="0"/>
          <w:sz w:val="22"/>
          <w:szCs w:val="22"/>
          <w:shd w:val="clear" w:fill="FFFFFF"/>
          <w:lang w:val="en-IN"/>
        </w:rPr>
        <w:t xml:space="preserve"> 1</w:t>
      </w:r>
      <w:r>
        <w:rPr>
          <w:rStyle w:val="11"/>
          <w:rFonts w:hint="default" w:ascii="Arial" w:hAnsi="Arial" w:eastAsia="sans-serif" w:cs="Arial"/>
          <w:i w:val="0"/>
          <w:caps w:val="0"/>
          <w:color w:val="000000"/>
          <w:spacing w:val="0"/>
          <w:sz w:val="22"/>
          <w:szCs w:val="22"/>
          <w:shd w:val="clear" w:fill="FFFFFF"/>
        </w:rPr>
        <w:t xml:space="preserve"> </w:t>
      </w:r>
      <w:r>
        <w:rPr>
          <w:rStyle w:val="11"/>
          <w:rFonts w:hint="default" w:ascii="Arial" w:hAnsi="Arial" w:eastAsia="sans-serif" w:cs="Arial"/>
          <w:i w:val="0"/>
          <w:caps w:val="0"/>
          <w:color w:val="000000"/>
          <w:spacing w:val="0"/>
          <w:sz w:val="22"/>
          <w:szCs w:val="22"/>
          <w:shd w:val="clear" w:fill="FFFFFF"/>
          <w:lang w:val="en-IN"/>
        </w:rPr>
        <w:t>is</w:t>
      </w:r>
      <w:r>
        <w:rPr>
          <w:rStyle w:val="11"/>
          <w:rFonts w:hint="default" w:ascii="Arial" w:hAnsi="Arial" w:eastAsia="sans-serif" w:cs="Arial"/>
          <w:i w:val="0"/>
          <w:caps w:val="0"/>
          <w:color w:val="000000"/>
          <w:spacing w:val="0"/>
          <w:sz w:val="22"/>
          <w:szCs w:val="22"/>
          <w:shd w:val="clear" w:fill="FFFFFF"/>
        </w:rPr>
        <w:t xml:space="preserve"> quantitative</w:t>
      </w:r>
      <w:r>
        <w:rPr>
          <w:rStyle w:val="11"/>
          <w:rFonts w:hint="default" w:ascii="Arial" w:hAnsi="Arial" w:eastAsia="sans-serif" w:cs="Arial"/>
          <w:i w:val="0"/>
          <w:caps w:val="0"/>
          <w:color w:val="000000"/>
          <w:spacing w:val="0"/>
          <w:sz w:val="22"/>
          <w:szCs w:val="22"/>
          <w:shd w:val="clear" w:fill="FFFFFF"/>
          <w:lang w:val="en-IN"/>
        </w:rPr>
        <w:t xml:space="preserve"> and </w:t>
      </w:r>
      <w:r>
        <w:rPr>
          <w:rStyle w:val="11"/>
          <w:rFonts w:hint="default" w:ascii="Arial" w:hAnsi="Arial" w:eastAsia="sans-serif" w:cs="Arial"/>
          <w:i w:val="0"/>
          <w:caps w:val="0"/>
          <w:color w:val="000000"/>
          <w:spacing w:val="0"/>
          <w:sz w:val="22"/>
          <w:szCs w:val="22"/>
          <w:shd w:val="clear" w:fill="FFFFFF"/>
        </w:rPr>
        <w:t>column</w:t>
      </w:r>
      <w:r>
        <w:rPr>
          <w:rStyle w:val="11"/>
          <w:rFonts w:hint="default" w:ascii="Arial" w:hAnsi="Arial" w:eastAsia="sans-serif" w:cs="Arial"/>
          <w:i w:val="0"/>
          <w:caps w:val="0"/>
          <w:color w:val="000000"/>
          <w:spacing w:val="0"/>
          <w:sz w:val="22"/>
          <w:szCs w:val="22"/>
          <w:shd w:val="clear" w:fill="FFFFFF"/>
          <w:lang w:val="en-IN"/>
        </w:rPr>
        <w:t xml:space="preserve"> 2</w:t>
      </w:r>
      <w:r>
        <w:rPr>
          <w:rStyle w:val="11"/>
          <w:rFonts w:hint="default" w:ascii="Arial" w:hAnsi="Arial" w:eastAsia="sans-serif" w:cs="Arial"/>
          <w:i w:val="0"/>
          <w:caps w:val="0"/>
          <w:color w:val="000000"/>
          <w:spacing w:val="0"/>
          <w:sz w:val="22"/>
          <w:szCs w:val="22"/>
          <w:shd w:val="clear" w:fill="FFFFFF"/>
        </w:rPr>
        <w:t xml:space="preserve"> </w:t>
      </w:r>
      <w:r>
        <w:rPr>
          <w:rStyle w:val="11"/>
          <w:rFonts w:hint="default" w:ascii="Arial" w:hAnsi="Arial" w:eastAsia="sans-serif" w:cs="Arial"/>
          <w:i w:val="0"/>
          <w:caps w:val="0"/>
          <w:color w:val="000000"/>
          <w:spacing w:val="0"/>
          <w:sz w:val="22"/>
          <w:szCs w:val="22"/>
          <w:shd w:val="clear" w:fill="FFFFFF"/>
          <w:lang w:val="en-IN"/>
        </w:rPr>
        <w:t>is</w:t>
      </w:r>
      <w:r>
        <w:rPr>
          <w:rStyle w:val="11"/>
          <w:rFonts w:hint="default" w:ascii="Arial" w:hAnsi="Arial" w:eastAsia="sans-serif" w:cs="Arial"/>
          <w:i w:val="0"/>
          <w:caps w:val="0"/>
          <w:color w:val="000000"/>
          <w:spacing w:val="0"/>
          <w:sz w:val="22"/>
          <w:szCs w:val="22"/>
          <w:shd w:val="clear" w:fill="FFFFFF"/>
        </w:rPr>
        <w:t xml:space="preserve"> qua</w:t>
      </w:r>
      <w:r>
        <w:rPr>
          <w:rStyle w:val="11"/>
          <w:rFonts w:hint="default" w:ascii="Arial" w:hAnsi="Arial" w:eastAsia="sans-serif" w:cs="Arial"/>
          <w:i w:val="0"/>
          <w:caps w:val="0"/>
          <w:color w:val="000000"/>
          <w:spacing w:val="0"/>
          <w:sz w:val="22"/>
          <w:szCs w:val="22"/>
          <w:shd w:val="clear" w:fill="FFFFFF"/>
          <w:lang w:val="en-IN"/>
        </w:rPr>
        <w:t>l</w:t>
      </w:r>
      <w:r>
        <w:rPr>
          <w:rStyle w:val="11"/>
          <w:rFonts w:hint="default" w:ascii="Arial" w:hAnsi="Arial" w:eastAsia="sans-serif" w:cs="Arial"/>
          <w:i w:val="0"/>
          <w:caps w:val="0"/>
          <w:color w:val="000000"/>
          <w:spacing w:val="0"/>
          <w:sz w:val="22"/>
          <w:szCs w:val="22"/>
          <w:shd w:val="clear" w:fill="FFFFFF"/>
        </w:rPr>
        <w:t>itative</w:t>
      </w:r>
      <w:r>
        <w:rPr>
          <w:rStyle w:val="11"/>
          <w:rFonts w:hint="default" w:ascii="Arial" w:hAnsi="Arial" w:eastAsia="sans-serif" w:cs="Arial"/>
          <w:i w:val="0"/>
          <w:caps w:val="0"/>
          <w:color w:val="000000"/>
          <w:spacing w:val="0"/>
          <w:sz w:val="22"/>
          <w:szCs w:val="22"/>
          <w:shd w:val="clear" w:fill="FFFFFF"/>
          <w:lang w:val="en-IN"/>
        </w:rPr>
        <w:t>.</w:t>
      </w:r>
    </w:p>
    <w:p>
      <w:pPr>
        <w:pStyle w:val="8"/>
        <w:spacing w:before="0" w:after="240" w:afterAutospacing="0"/>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b) What is the specific problem that causes one of these two attributes to be read in as qualitative (categorical) when it seems it should be quantitative (numeric)?</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Use the command plot() in R to make a plot for each column by entering plot(data[,1]) and plot(data[,2]). Because one variable is read in as quantitative (numeric) and the other as qualitative (categorical) these two plots are showing completely different things by default. Explain exactly what is being plotted in each of the two cases. Include these two plots in your homework.</w:t>
      </w:r>
    </w:p>
    <w:p>
      <w:pPr>
        <w:pStyle w:val="8"/>
        <w:numPr>
          <w:ilvl w:val="0"/>
          <w:numId w:val="2"/>
        </w:numPr>
        <w:spacing w:before="0" w:after="240" w:afterAutospacing="0"/>
        <w:ind w:left="420" w:leftChars="0" w:hanging="420" w:firstLineChars="0"/>
        <w:jc w:val="both"/>
        <w:rPr>
          <w:rFonts w:hint="default" w:ascii="Arial" w:hAnsi="Arial" w:eastAsia="sans-serif" w:cs="Arial"/>
          <w:i w:val="0"/>
          <w:caps w:val="0"/>
          <w:color w:val="000000"/>
          <w:spacing w:val="0"/>
          <w:sz w:val="22"/>
          <w:szCs w:val="22"/>
          <w:shd w:val="clear" w:fill="FFFFFF"/>
        </w:rPr>
      </w:pPr>
      <w:r>
        <w:rPr>
          <w:rFonts w:hint="default" w:ascii="Arial" w:hAnsi="Arial" w:eastAsia="sans-serif" w:cs="Arial"/>
          <w:i w:val="0"/>
          <w:caps w:val="0"/>
          <w:color w:val="000000"/>
          <w:spacing w:val="0"/>
          <w:sz w:val="22"/>
          <w:szCs w:val="22"/>
          <w:shd w:val="clear" w:fill="FFFFFF"/>
        </w:rPr>
        <w:t>The plot for column 1 shows the row numbers on the x axis and the column 1 values on</w:t>
      </w:r>
      <w:r>
        <w:rPr>
          <w:rFonts w:hint="default" w:ascii="Arial" w:hAnsi="Arial" w:eastAsia="sans-serif" w:cs="Arial"/>
          <w:i w:val="0"/>
          <w:caps w:val="0"/>
          <w:color w:val="000000"/>
          <w:spacing w:val="0"/>
          <w:sz w:val="22"/>
          <w:szCs w:val="22"/>
          <w:shd w:val="clear" w:fill="FFFFFF"/>
          <w:lang w:val="en-IN"/>
        </w:rPr>
        <w:t xml:space="preserve"> </w:t>
      </w:r>
      <w:r>
        <w:rPr>
          <w:rFonts w:hint="default" w:ascii="Arial" w:hAnsi="Arial" w:eastAsia="sans-serif" w:cs="Arial"/>
          <w:i w:val="0"/>
          <w:caps w:val="0"/>
          <w:color w:val="000000"/>
          <w:spacing w:val="0"/>
          <w:sz w:val="22"/>
          <w:szCs w:val="22"/>
          <w:shd w:val="clear" w:fill="FFFFFF"/>
        </w:rPr>
        <w:t xml:space="preserve">the </w:t>
      </w:r>
      <w:r>
        <w:rPr>
          <w:rFonts w:hint="default" w:ascii="Arial" w:hAnsi="Arial" w:eastAsia="sans-serif" w:cs="Arial"/>
          <w:i w:val="0"/>
          <w:caps w:val="0"/>
          <w:color w:val="000000"/>
          <w:spacing w:val="0"/>
          <w:sz w:val="22"/>
          <w:szCs w:val="22"/>
          <w:shd w:val="clear" w:fill="FFFFFF"/>
          <w:lang w:val="en-IN"/>
        </w:rPr>
        <w:t xml:space="preserve"> y </w:t>
      </w:r>
      <w:r>
        <w:rPr>
          <w:rFonts w:hint="default" w:ascii="Arial" w:hAnsi="Arial" w:eastAsia="sans-serif" w:cs="Arial"/>
          <w:i w:val="0"/>
          <w:caps w:val="0"/>
          <w:color w:val="000000"/>
          <w:spacing w:val="0"/>
          <w:sz w:val="22"/>
          <w:szCs w:val="22"/>
          <w:shd w:val="clear" w:fill="FFFFFF"/>
        </w:rPr>
        <w:t>axis. A point is drawn for each row.</w:t>
      </w:r>
    </w:p>
    <w:p>
      <w:pPr>
        <w:pStyle w:val="8"/>
        <w:numPr>
          <w:ilvl w:val="0"/>
          <w:numId w:val="0"/>
        </w:numPr>
        <w:spacing w:before="0" w:after="240" w:afterAutospacing="0"/>
        <w:ind w:leftChars="0"/>
        <w:jc w:val="both"/>
        <w:rPr>
          <w:rFonts w:hint="default" w:ascii="Arial" w:hAnsi="Arial" w:eastAsia="sans-serif" w:cs="Arial"/>
          <w:i w:val="0"/>
          <w:caps w:val="0"/>
          <w:color w:val="000000"/>
          <w:spacing w:val="0"/>
          <w:sz w:val="22"/>
          <w:szCs w:val="22"/>
          <w:shd w:val="clear" w:fill="FFFFFF"/>
        </w:rPr>
      </w:pPr>
      <w:r>
        <w:drawing>
          <wp:inline distT="0" distB="0" distL="114300" distR="114300">
            <wp:extent cx="5939790" cy="2757170"/>
            <wp:effectExtent l="0" t="0" r="381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5939790" cy="2757170"/>
                    </a:xfrm>
                    <a:prstGeom prst="rect">
                      <a:avLst/>
                    </a:prstGeom>
                    <a:noFill/>
                    <a:ln>
                      <a:noFill/>
                    </a:ln>
                  </pic:spPr>
                </pic:pic>
              </a:graphicData>
            </a:graphic>
          </wp:inline>
        </w:drawing>
      </w:r>
    </w:p>
    <w:p>
      <w:pPr>
        <w:pStyle w:val="8"/>
        <w:numPr>
          <w:ilvl w:val="0"/>
          <w:numId w:val="2"/>
        </w:numPr>
        <w:spacing w:before="0" w:after="240" w:afterAutospacing="0"/>
        <w:ind w:left="420" w:leftChars="0" w:hanging="420" w:firstLineChars="0"/>
        <w:jc w:val="left"/>
      </w:pPr>
      <w:r>
        <w:rPr>
          <w:rFonts w:hint="default" w:ascii="Arial" w:hAnsi="Arial" w:eastAsia="sans-serif" w:cs="Arial"/>
          <w:i w:val="0"/>
          <w:caps w:val="0"/>
          <w:color w:val="000000"/>
          <w:spacing w:val="0"/>
          <w:sz w:val="22"/>
          <w:szCs w:val="22"/>
          <w:shd w:val="clear" w:fill="FFFFFF"/>
        </w:rPr>
        <w:t xml:space="preserve">The plot for column 2 </w:t>
      </w:r>
      <w:r>
        <w:rPr>
          <w:rFonts w:hint="default" w:ascii="Arial" w:hAnsi="Arial" w:eastAsia="sans-serif" w:cs="Arial"/>
          <w:i w:val="0"/>
          <w:caps w:val="0"/>
          <w:color w:val="000000"/>
          <w:spacing w:val="0"/>
          <w:sz w:val="22"/>
          <w:szCs w:val="22"/>
          <w:shd w:val="clear" w:fill="FFFFFF"/>
          <w:lang w:val="en-IN"/>
        </w:rPr>
        <w:t>shows logical data representation in the form of bar graph.</w:t>
      </w:r>
    </w:p>
    <w:p>
      <w:pPr>
        <w:pStyle w:val="8"/>
        <w:numPr>
          <w:ilvl w:val="0"/>
          <w:numId w:val="0"/>
        </w:numPr>
        <w:spacing w:before="0" w:after="240" w:afterAutospacing="0"/>
        <w:ind w:leftChars="0"/>
        <w:jc w:val="left"/>
      </w:pPr>
      <w:r>
        <w:drawing>
          <wp:inline distT="0" distB="0" distL="114300" distR="114300">
            <wp:extent cx="5937885" cy="3044190"/>
            <wp:effectExtent l="0" t="0" r="5715"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5"/>
                    <a:stretch>
                      <a:fillRect/>
                    </a:stretch>
                  </pic:blipFill>
                  <pic:spPr>
                    <a:xfrm>
                      <a:off x="0" y="0"/>
                      <a:ext cx="5937885" cy="3044190"/>
                    </a:xfrm>
                    <a:prstGeom prst="rect">
                      <a:avLst/>
                    </a:prstGeom>
                    <a:noFill/>
                    <a:ln>
                      <a:noFill/>
                    </a:ln>
                  </pic:spPr>
                </pic:pic>
              </a:graphicData>
            </a:graphic>
          </wp:inline>
        </w:drawing>
      </w:r>
      <w:r>
        <w:rPr>
          <w:rFonts w:hint="default" w:ascii="Arial" w:hAnsi="Arial" w:cs="Arial"/>
          <w:color w:val="000000"/>
          <w:sz w:val="22"/>
          <w:szCs w:val="22"/>
        </w:rPr>
        <w:br w:type="textWrapping"/>
      </w:r>
    </w:p>
    <w:p>
      <w:pPr>
        <w:pStyle w:val="8"/>
        <w:numPr>
          <w:ilvl w:val="0"/>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t>d) Read the data into Excel. Excel should have no problem opening the file directly since it is .csv. Create a new column that is equal to the second column plus 10. What is the result for the problem observations (rows) you identified in part b? What specific outcome does Excel display?</w:t>
      </w:r>
    </w:p>
    <w:p>
      <w:pPr>
        <w:pStyle w:val="8"/>
        <w:numPr>
          <w:ilvl w:val="0"/>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5) This question uses the data at </w:t>
      </w:r>
      <w:r>
        <w:fldChar w:fldCharType="begin"/>
      </w:r>
      <w:r>
        <w:instrText xml:space="preserve"> HYPERLINK "http://www.cob.sjsu.edu/mease_d/bus297D/twomillion.csv" \h </w:instrText>
      </w:r>
      <w:r>
        <w:fldChar w:fldCharType="separate"/>
      </w:r>
      <w:r>
        <w:rPr>
          <w:rStyle w:val="13"/>
          <w:rFonts w:ascii="Arial" w:hAnsi="Arial" w:cs="Arial"/>
          <w:sz w:val="27"/>
          <w:szCs w:val="27"/>
        </w:rPr>
        <w:t>http://www.cob.sjsu.edu/mease_d/bus297D/twomillion.csv</w:t>
      </w:r>
      <w:r>
        <w:rPr>
          <w:rStyle w:val="13"/>
          <w:rFonts w:ascii="Arial" w:hAnsi="Arial" w:cs="Arial"/>
          <w:sz w:val="27"/>
          <w:szCs w:val="27"/>
        </w:rPr>
        <w:fldChar w:fldCharType="end"/>
      </w:r>
      <w:r>
        <w:rPr>
          <w:rFonts w:ascii="Arial" w:hAnsi="Arial" w:cs="Arial"/>
          <w:color w:val="000000"/>
          <w:sz w:val="27"/>
          <w:szCs w:val="27"/>
        </w:rPr>
        <w:t>. Download it to your computer.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Read the data into R using data&lt;-read.csv("twomillion.csv",header=FALSE). Note, you first need to specify your working directory using the setwd() command. Extract a simple random sample with replacement of 10,000 observations (rows). Show your R commands for doing this.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b) For your sample, use the functions mean(), max(), var() and quantile(,.25) to compute the mean, maximum, variance and 1st quartile respectively. Show your R code and the resulting values.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same quantities in part b on the entire data set and show your answers. How much do they differ from your answers in part b?</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Save your sample from R to a csv file using the command write.csv(). Then open this file with Excel and compute the mean, maximum, variance and 1st quartile. Provide the values and name the Excel functions you used to compute these.</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Exactly what happens if you try to open the full data set with Excel?</w:t>
      </w:r>
    </w:p>
    <w:p>
      <w:pPr>
        <w:pStyle w:val="8"/>
        <w:numPr>
          <w:ilvl w:val="0"/>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6) Read Chapter 3 (only sections 3.1, 3.2 and 3.3).</w:t>
      </w:r>
    </w:p>
    <w:p>
      <w:pPr>
        <w:pStyle w:val="8"/>
        <w:numPr>
          <w:ilvl w:val="0"/>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7) This question uses a sample of 1500 California house prices at </w:t>
      </w:r>
      <w:r>
        <w:fldChar w:fldCharType="begin"/>
      </w:r>
      <w:r>
        <w:instrText xml:space="preserve"> HYPERLINK "http://www-stat.wharton.upenn.edu/~dmease/CA_house_prices.csv" \h </w:instrText>
      </w:r>
      <w:r>
        <w:fldChar w:fldCharType="separate"/>
      </w:r>
      <w:r>
        <w:rPr>
          <w:rStyle w:val="13"/>
          <w:rFonts w:ascii="Arial" w:hAnsi="Arial" w:cs="Arial"/>
          <w:sz w:val="27"/>
          <w:szCs w:val="27"/>
        </w:rPr>
        <w:t>http://www-stat.wharton.upenn.edu/~dmease/CA_house_prices.csv</w:t>
      </w:r>
      <w:r>
        <w:rPr>
          <w:rStyle w:val="13"/>
          <w:rFonts w:ascii="Arial" w:hAnsi="Arial" w:cs="Arial"/>
          <w:sz w:val="27"/>
          <w:szCs w:val="27"/>
        </w:rPr>
        <w:fldChar w:fldCharType="end"/>
      </w:r>
      <w:r>
        <w:rPr>
          <w:rFonts w:ascii="Arial" w:hAnsi="Arial" w:cs="Arial"/>
          <w:color w:val="000000"/>
          <w:sz w:val="27"/>
          <w:szCs w:val="27"/>
        </w:rPr>
        <w:t xml:space="preserve"> and a sample of 10,000 Ohio house prices at </w:t>
      </w:r>
      <w:r>
        <w:fldChar w:fldCharType="begin"/>
      </w:r>
      <w:r>
        <w:instrText xml:space="preserve"> HYPERLINK "http://www-stat.wharton.upenn.edu/~dmease/OH_house_prices.csv" \h </w:instrText>
      </w:r>
      <w:r>
        <w:fldChar w:fldCharType="separate"/>
      </w:r>
      <w:r>
        <w:rPr>
          <w:rStyle w:val="13"/>
          <w:rFonts w:ascii="Arial" w:hAnsi="Arial" w:cs="Arial"/>
          <w:sz w:val="27"/>
          <w:szCs w:val="27"/>
        </w:rPr>
        <w:t>http://www-stat.wharton.upenn.edu/~dmease/OH_house_prices.csv</w:t>
      </w:r>
      <w:r>
        <w:rPr>
          <w:rStyle w:val="13"/>
          <w:rFonts w:ascii="Arial" w:hAnsi="Arial" w:cs="Arial"/>
          <w:sz w:val="27"/>
          <w:szCs w:val="27"/>
        </w:rPr>
        <w:fldChar w:fldCharType="end"/>
      </w:r>
      <w:r>
        <w:rPr>
          <w:rFonts w:ascii="Arial" w:hAnsi="Arial" w:cs="Arial"/>
          <w:color w:val="000000"/>
          <w:sz w:val="27"/>
          <w:szCs w:val="27"/>
        </w:rPr>
        <w:t>. Download both data sets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p>
    <w:p>
      <w:pPr>
        <w:pStyle w:val="8"/>
        <w:numPr>
          <w:ilvl w:val="0"/>
          <w:numId w:val="3"/>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t>Use R to produce a single graph displaying a boxplot for each set (as in ICE #16). Include the R commands and the plot. Put your name in the title of the plot (for example, main="Britney Spears' Boxplots").</w:t>
      </w:r>
    </w:p>
    <w:p>
      <w:pPr>
        <w:pStyle w:val="8"/>
        <w:numPr>
          <w:numId w:val="0"/>
        </w:numPr>
        <w:spacing w:before="0" w:after="240" w:afterAutospacing="0"/>
        <w:jc w:val="left"/>
        <w:rPr>
          <w:rFonts w:ascii="Arial" w:hAnsi="Arial" w:cs="Arial"/>
          <w:color w:val="000000"/>
          <w:sz w:val="27"/>
          <w:szCs w:val="27"/>
        </w:rPr>
      </w:pPr>
    </w:p>
    <w:p>
      <w:pPr>
        <w:pStyle w:val="8"/>
        <w:numPr>
          <w:ilvl w:val="0"/>
          <w:numId w:val="0"/>
        </w:numPr>
        <w:spacing w:before="0" w:after="240" w:afterAutospacing="0"/>
        <w:ind w:leftChars="0"/>
        <w:jc w:val="left"/>
      </w:pPr>
      <w:r>
        <w:drawing>
          <wp:inline distT="0" distB="0" distL="114300" distR="114300">
            <wp:extent cx="5941060" cy="5607050"/>
            <wp:effectExtent l="0" t="0" r="2540" b="127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2"/>
                    <pic:cNvPicPr>
                      <a:picLocks noChangeAspect="1"/>
                    </pic:cNvPicPr>
                  </pic:nvPicPr>
                  <pic:blipFill>
                    <a:blip r:embed="rId6"/>
                    <a:stretch>
                      <a:fillRect/>
                    </a:stretch>
                  </pic:blipFill>
                  <pic:spPr>
                    <a:xfrm>
                      <a:off x="0" y="0"/>
                      <a:ext cx="5941060" cy="5607050"/>
                    </a:xfrm>
                    <a:prstGeom prst="rect">
                      <a:avLst/>
                    </a:prstGeom>
                    <a:noFill/>
                    <a:ln>
                      <a:noFill/>
                    </a:ln>
                  </pic:spPr>
                </pic:pic>
              </a:graphicData>
            </a:graphic>
          </wp:inline>
        </w:drawing>
      </w:r>
    </w:p>
    <w:p>
      <w:pPr>
        <w:pStyle w:val="8"/>
        <w:numPr>
          <w:ilvl w:val="0"/>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br w:type="textWrapping"/>
      </w:r>
    </w:p>
    <w:p>
      <w:pPr>
        <w:pStyle w:val="8"/>
        <w:numPr>
          <w:ilvl w:val="0"/>
          <w:numId w:val="0"/>
        </w:numPr>
        <w:spacing w:before="0" w:after="240" w:afterAutospacing="0"/>
        <w:ind w:leftChars="0"/>
        <w:jc w:val="left"/>
        <w:rPr>
          <w:rFonts w:ascii="Arial" w:hAnsi="Arial" w:cs="Arial"/>
          <w:color w:val="000000"/>
          <w:sz w:val="27"/>
          <w:szCs w:val="27"/>
        </w:rPr>
      </w:pPr>
    </w:p>
    <w:p>
      <w:pPr>
        <w:pStyle w:val="8"/>
        <w:numPr>
          <w:ilvl w:val="0"/>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b) Use R to produce a frequency histogram for only the California house prices. Use intervals of width $500,000 beginning at 0 and ending at $3.5 million. Include the R commands and the plot. Put your name in the title of the plot.</w:t>
      </w:r>
    </w:p>
    <w:p>
      <w:pPr>
        <w:pStyle w:val="8"/>
        <w:numPr>
          <w:ilvl w:val="0"/>
          <w:numId w:val="0"/>
        </w:numPr>
        <w:spacing w:before="0" w:after="240" w:afterAutospacing="0"/>
        <w:ind w:leftChars="0"/>
        <w:jc w:val="left"/>
        <w:rPr>
          <w:rFonts w:ascii="Arial" w:hAnsi="Arial" w:cs="Arial"/>
          <w:color w:val="000000"/>
          <w:sz w:val="27"/>
          <w:szCs w:val="27"/>
        </w:rPr>
      </w:pPr>
    </w:p>
    <w:p>
      <w:pPr>
        <w:pStyle w:val="8"/>
        <w:numPr>
          <w:ilvl w:val="0"/>
          <w:numId w:val="0"/>
        </w:numPr>
        <w:spacing w:before="0" w:after="240" w:afterAutospacing="0"/>
        <w:ind w:leftChars="0"/>
        <w:jc w:val="left"/>
      </w:pPr>
      <w:r>
        <w:drawing>
          <wp:inline distT="0" distB="0" distL="114300" distR="114300">
            <wp:extent cx="5941060" cy="5820410"/>
            <wp:effectExtent l="0" t="0" r="2540" b="127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pic:cNvPicPr>
                      <a:picLocks noChangeAspect="1"/>
                    </pic:cNvPicPr>
                  </pic:nvPicPr>
                  <pic:blipFill>
                    <a:blip r:embed="rId7"/>
                    <a:stretch>
                      <a:fillRect/>
                    </a:stretch>
                  </pic:blipFill>
                  <pic:spPr>
                    <a:xfrm>
                      <a:off x="0" y="0"/>
                      <a:ext cx="5941060" cy="5820410"/>
                    </a:xfrm>
                    <a:prstGeom prst="rect">
                      <a:avLst/>
                    </a:prstGeom>
                    <a:noFill/>
                    <a:ln>
                      <a:noFill/>
                    </a:ln>
                  </pic:spPr>
                </pic:pic>
              </a:graphicData>
            </a:graphic>
          </wp:inline>
        </w:drawing>
      </w:r>
    </w:p>
    <w:p>
      <w:pPr>
        <w:pStyle w:val="8"/>
        <w:numPr>
          <w:ilvl w:val="0"/>
          <w:numId w:val="0"/>
        </w:numPr>
        <w:spacing w:before="0" w:after="240" w:afterAutospacing="0"/>
        <w:ind w:leftChars="0"/>
        <w:jc w:val="left"/>
        <w:rPr>
          <w:rFonts w:ascii="Arial" w:hAnsi="Arial" w:cs="Arial"/>
          <w:color w:val="000000"/>
          <w:sz w:val="27"/>
          <w:szCs w:val="27"/>
        </w:rPr>
      </w:pPr>
      <w:r>
        <w:rPr>
          <w:rFonts w:ascii="Arial" w:hAnsi="Arial" w:cs="Arial"/>
          <w:color w:val="000000"/>
          <w:sz w:val="27"/>
          <w:szCs w:val="27"/>
        </w:rPr>
        <w:br w:type="textWrapping"/>
      </w:r>
      <w:r>
        <w:rPr>
          <w:rFonts w:ascii="Arial" w:hAnsi="Arial" w:cs="Arial"/>
          <w:color w:val="000000"/>
          <w:sz w:val="27"/>
          <w:szCs w:val="27"/>
        </w:rPr>
        <w:t>c) Use R to plot the ECDF of the California houses and Ohio houses on the same graph (as in ICE #11). Include a legend. Include the R commands and the plot. Put your name in the title of the plot.</w:t>
      </w:r>
    </w:p>
    <w:p>
      <w:pPr>
        <w:pStyle w:val="8"/>
        <w:numPr>
          <w:ilvl w:val="0"/>
          <w:numId w:val="0"/>
        </w:numPr>
        <w:spacing w:before="0" w:after="240" w:afterAutospacing="0"/>
        <w:ind w:leftChars="0"/>
        <w:jc w:val="left"/>
      </w:pPr>
      <w:bookmarkStart w:id="0" w:name="_GoBack"/>
      <w:r>
        <w:drawing>
          <wp:inline distT="0" distB="0" distL="114300" distR="114300">
            <wp:extent cx="5941060" cy="4417060"/>
            <wp:effectExtent l="0" t="0" r="2540" b="254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3"/>
                    <pic:cNvPicPr>
                      <a:picLocks noChangeAspect="1"/>
                    </pic:cNvPicPr>
                  </pic:nvPicPr>
                  <pic:blipFill>
                    <a:blip r:embed="rId8"/>
                    <a:stretch>
                      <a:fillRect/>
                    </a:stretch>
                  </pic:blipFill>
                  <pic:spPr>
                    <a:xfrm>
                      <a:off x="0" y="0"/>
                      <a:ext cx="5941060" cy="4417060"/>
                    </a:xfrm>
                    <a:prstGeom prst="rect">
                      <a:avLst/>
                    </a:prstGeom>
                    <a:noFill/>
                    <a:ln>
                      <a:noFill/>
                    </a:ln>
                  </pic:spPr>
                </pic:pic>
              </a:graphicData>
            </a:graphic>
          </wp:inline>
        </w:drawing>
      </w:r>
      <w:bookmarkEnd w:id="0"/>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8) This question uses the data at </w:t>
      </w:r>
      <w:r>
        <w:fldChar w:fldCharType="begin"/>
      </w:r>
      <w:r>
        <w:instrText xml:space="preserve"> HYPERLINK "http://www-stat.wharton.upenn.edu/~dmease/football.csv" \h </w:instrText>
      </w:r>
      <w:r>
        <w:fldChar w:fldCharType="separate"/>
      </w:r>
      <w:r>
        <w:rPr>
          <w:rStyle w:val="13"/>
          <w:rFonts w:ascii="Arial" w:hAnsi="Arial" w:cs="Arial"/>
          <w:sz w:val="27"/>
          <w:szCs w:val="27"/>
        </w:rPr>
        <w:t>http://www-stat.wharton.upenn.edu/~dmease/football.csv</w:t>
      </w:r>
      <w:r>
        <w:rPr>
          <w:rStyle w:val="13"/>
          <w:rFonts w:ascii="Arial" w:hAnsi="Arial" w:cs="Arial"/>
          <w:sz w:val="27"/>
          <w:szCs w:val="27"/>
        </w:rPr>
        <w:fldChar w:fldCharType="end"/>
      </w:r>
      <w:r>
        <w:rPr>
          <w:rFonts w:ascii="Arial" w:hAnsi="Arial" w:cs="Arial"/>
          <w:color w:val="000000"/>
          <w:sz w:val="27"/>
          <w:szCs w:val="27"/>
        </w:rPr>
        <w:t xml:space="preserve">. Download it to your computer. This data set gives the total number of wins for each of the 117 Division 1A college football teams for the 2003 and 2004 seasons. </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Use plot() in R to make a scatter plot for this data with 2003 wins on the x-axis and 2004 wins on the y-axis. Use the range 0 to 12 for both the x-axis and y-axis. Include the R commands and the plot. Put your name in the title of the plot.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Why are there fewer than 117 points visible on your graph in part a? Describe the solution we discussed in class to deal with this problem (but don't actually do it).</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Compute the correlation in R using the function cor().</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How does the value in part c change if you add 10 to all the values for 2004?</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e) How does the value in part c change if you multiply all the 2004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f) How does the value in part c change if you multiply all the 2004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 xml:space="preserve">9) This question uses the sample of 10,000 Ohio house prices at </w:t>
      </w:r>
      <w:r>
        <w:fldChar w:fldCharType="begin"/>
      </w:r>
      <w:r>
        <w:instrText xml:space="preserve"> HYPERLINK "http://www-stat.wharton.upenn.edu/~dmease/OH_house_prices.csv" \h </w:instrText>
      </w:r>
      <w:r>
        <w:fldChar w:fldCharType="separate"/>
      </w:r>
      <w:r>
        <w:rPr>
          <w:rStyle w:val="13"/>
          <w:rFonts w:ascii="Arial" w:hAnsi="Arial" w:cs="Arial"/>
          <w:sz w:val="27"/>
          <w:szCs w:val="27"/>
        </w:rPr>
        <w:t>http://www-stat.wharton.upenn.edu/~dmease/OH_house_prices.csv</w:t>
      </w:r>
      <w:r>
        <w:rPr>
          <w:rStyle w:val="13"/>
          <w:rFonts w:ascii="Arial" w:hAnsi="Arial" w:cs="Arial"/>
          <w:sz w:val="27"/>
          <w:szCs w:val="27"/>
        </w:rPr>
        <w:fldChar w:fldCharType="end"/>
      </w:r>
      <w:r>
        <w:rPr>
          <w:rFonts w:ascii="Arial" w:hAnsi="Arial" w:cs="Arial"/>
          <w:color w:val="000000"/>
          <w:sz w:val="27"/>
          <w:szCs w:val="27"/>
        </w:rPr>
        <w:t>. Download the data set to your computer. Note that the house prices are in thousands of dollars.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What is the median value? Is it larger or smaller than the mean?</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What does your answer to part a suggest about the shape of the distribution (right-skewed or left-skewed)?</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How does the median change if you add 10 (thousand dollars) to all the values?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How does the median change if you multiply all the values by 2?</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10) This question uses the following people's ages: 19,23,30,30,45,25,24,20. Store them in R using the syntax ages&lt;-c(19,23,30,30,45,25,24,20).</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a) Compute the standard deviation in R using the sd() function.</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b) Compute the same value by hand and show all the steps.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c) Using R, how does the value in part a change if you add 10 to all the values?</w:t>
      </w:r>
      <w:r>
        <w:rPr>
          <w:rFonts w:ascii="Arial" w:hAnsi="Arial" w:cs="Arial"/>
          <w:color w:val="000000"/>
          <w:sz w:val="27"/>
          <w:szCs w:val="27"/>
        </w:rPr>
        <w:br w:type="textWrapping"/>
      </w:r>
      <w:r>
        <w:rPr>
          <w:rFonts w:ascii="Arial" w:hAnsi="Arial" w:cs="Arial"/>
          <w:color w:val="000000"/>
          <w:sz w:val="27"/>
          <w:szCs w:val="27"/>
        </w:rPr>
        <w:br w:type="textWrapping"/>
      </w:r>
      <w:r>
        <w:rPr>
          <w:rFonts w:ascii="Arial" w:hAnsi="Arial" w:cs="Arial"/>
          <w:color w:val="000000"/>
          <w:sz w:val="27"/>
          <w:szCs w:val="27"/>
        </w:rPr>
        <w:t>d) Using R, how does the value in part a change if you multiply all the values by 100?</w:t>
      </w:r>
    </w:p>
    <w:p>
      <w:pPr>
        <w:widowControl/>
        <w:bidi w:val="0"/>
        <w:spacing w:before="0" w:after="200" w:line="276" w:lineRule="auto"/>
        <w:jc w:val="left"/>
      </w:pPr>
    </w:p>
    <w:sectPr>
      <w:pgSz w:w="12240" w:h="15840"/>
      <w:pgMar w:top="1440" w:right="1440" w:bottom="1440" w:left="1440" w:header="0" w:footer="0" w:gutter="0"/>
      <w:pgNumType w:fmt="decimal"/>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FreeSans">
    <w:altName w:val="Segoe Print"/>
    <w:panose1 w:val="00000000000000000000"/>
    <w:charset w:val="00"/>
    <w:family w:val="auto"/>
    <w:pitch w:val="default"/>
    <w:sig w:usb0="00000000" w:usb1="00000000" w:usb2="00000000" w:usb3="00000000" w:csb0="00000000" w:csb1="00000000"/>
  </w:font>
  <w:font w:name="Liberation Sans">
    <w:altName w:val="Arial"/>
    <w:panose1 w:val="00000000000000000000"/>
    <w:charset w:val="01"/>
    <w:family w:val="roman"/>
    <w:pitch w:val="default"/>
    <w:sig w:usb0="00000000" w:usb1="00000000" w:usb2="00000000" w:usb3="00000000" w:csb0="00000000" w:csb1="00000000"/>
  </w:font>
  <w:font w:name="Noto Sans CJK SC Regular">
    <w:altName w:val="Segoe Print"/>
    <w:panose1 w:val="00000000000000000000"/>
    <w:charset w:val="00"/>
    <w:family w:val="auto"/>
    <w:pitch w:val="default"/>
    <w:sig w:usb0="00000000" w:usb1="00000000" w:usb2="00000000" w:usb3="00000000" w:csb0="00000000" w:csb1="00000000"/>
  </w:font>
  <w:font w:name="sans-serif">
    <w:altName w:val="Segoe Print"/>
    <w:panose1 w:val="00000000000000000000"/>
    <w:charset w:val="00"/>
    <w:family w:val="auto"/>
    <w:pitch w:val="default"/>
    <w:sig w:usb0="00000000" w:usb1="00000000" w:usb2="00000000" w:usb3="00000000" w:csb0="00000000" w:csb1="00000000"/>
  </w:font>
  <w:font w:name="Arial">
    <w:panose1 w:val="020B0604020202020204"/>
    <w:charset w:val="01"/>
    <w:family w:val="roman"/>
    <w:pitch w:val="default"/>
    <w:sig w:usb0="E0002EFF" w:usb1="C000785B" w:usb2="00000009" w:usb3="00000000" w:csb0="400001FF" w:csb1="FFFF0000"/>
  </w:font>
  <w:font w:name="Segoe Print">
    <w:panose1 w:val="02000600000000000000"/>
    <w:charset w:val="00"/>
    <w:family w:val="auto"/>
    <w:pitch w:val="default"/>
    <w:sig w:usb0="0000028F" w:usb1="00000000" w:usb2="00000000" w:usb3="00000000" w:csb0="2000009F" w:csb1="4701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FF0D7F1"/>
    <w:multiLevelType w:val="singleLevel"/>
    <w:tmpl w:val="DFF0D7F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5630B927"/>
    <w:multiLevelType w:val="singleLevel"/>
    <w:tmpl w:val="5630B927"/>
    <w:lvl w:ilvl="0" w:tentative="0">
      <w:start w:val="2"/>
      <w:numFmt w:val="decimal"/>
      <w:suff w:val="space"/>
      <w:lvlText w:val="%1."/>
      <w:lvlJc w:val="left"/>
    </w:lvl>
  </w:abstractNum>
  <w:abstractNum w:abstractNumId="2">
    <w:nsid w:val="7EEC9372"/>
    <w:multiLevelType w:val="singleLevel"/>
    <w:tmpl w:val="7EEC9372"/>
    <w:lvl w:ilvl="0" w:tentative="0">
      <w:start w:val="1"/>
      <w:numFmt w:val="lowerLetter"/>
      <w:suff w:val="space"/>
      <w:lvlText w:val="%1)"/>
      <w:lvlJc w:val="left"/>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2"/>
  </w:compat>
  <w:rsids>
    <w:rsidRoot w:val="00000000"/>
    <w:rsid w:val="0C091BB7"/>
    <w:rsid w:val="18C748B3"/>
    <w:rsid w:val="5F695F0D"/>
  </w:rsids>
  <m:mathPr>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bidi w:val="0"/>
      <w:spacing w:before="0" w:after="200" w:line="276" w:lineRule="auto"/>
      <w:jc w:val="left"/>
    </w:pPr>
    <w:rPr>
      <w:rFonts w:asciiTheme="minorHAnsi" w:hAnsiTheme="minorHAnsi" w:eastAsiaTheme="minorHAnsi" w:cstheme="minorBidi"/>
      <w:color w:val="00000A"/>
      <w:sz w:val="22"/>
      <w:szCs w:val="22"/>
      <w:lang w:val="en-US" w:eastAsia="en-US" w:bidi="ar-SA"/>
    </w:rPr>
  </w:style>
  <w:style w:type="paragraph" w:styleId="2">
    <w:name w:val="heading 4"/>
    <w:next w:val="1"/>
    <w:semiHidden/>
    <w:unhideWhenUsed/>
    <w:qFormat/>
    <w:uiPriority w:val="9"/>
    <w:pPr>
      <w:spacing w:before="0" w:beforeAutospacing="1" w:after="0" w:afterAutospacing="1"/>
      <w:jc w:val="left"/>
    </w:pPr>
    <w:rPr>
      <w:rFonts w:hint="eastAsia" w:ascii="SimSun" w:hAnsi="SimSun" w:eastAsia="SimSun" w:cs="SimSun"/>
      <w:b/>
      <w:bCs/>
      <w:kern w:val="0"/>
      <w:sz w:val="24"/>
      <w:szCs w:val="24"/>
      <w:lang w:val="en-US" w:eastAsia="zh-CN" w:bidi="ar"/>
    </w:rPr>
  </w:style>
  <w:style w:type="character" w:default="1" w:styleId="9">
    <w:name w:val="Default Paragraph Font"/>
    <w:semiHidden/>
    <w:unhideWhenUsed/>
    <w:qFormat/>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3">
    <w:name w:val="Body Text"/>
    <w:basedOn w:val="1"/>
    <w:qFormat/>
    <w:uiPriority w:val="0"/>
    <w:pPr>
      <w:spacing w:before="0" w:after="140" w:line="288" w:lineRule="auto"/>
    </w:pPr>
  </w:style>
  <w:style w:type="paragraph" w:styleId="4">
    <w:name w:val="caption"/>
    <w:basedOn w:val="1"/>
    <w:next w:val="1"/>
    <w:qFormat/>
    <w:uiPriority w:val="0"/>
    <w:pPr>
      <w:suppressLineNumbers/>
      <w:spacing w:before="120" w:after="120"/>
    </w:pPr>
    <w:rPr>
      <w:rFonts w:cs="FreeSans"/>
      <w:i/>
      <w:iCs/>
      <w:sz w:val="24"/>
      <w:szCs w:val="24"/>
    </w:rPr>
  </w:style>
  <w:style w:type="paragraph" w:styleId="5">
    <w:name w:val="footer"/>
    <w:basedOn w:val="1"/>
    <w:semiHidden/>
    <w:unhideWhenUsed/>
    <w:uiPriority w:val="99"/>
    <w:pPr>
      <w:tabs>
        <w:tab w:val="center" w:pos="4153"/>
        <w:tab w:val="right" w:pos="8306"/>
      </w:tabs>
      <w:snapToGrid w:val="0"/>
      <w:jc w:val="left"/>
    </w:pPr>
    <w:rPr>
      <w:sz w:val="18"/>
      <w:szCs w:val="18"/>
    </w:rPr>
  </w:style>
  <w:style w:type="paragraph" w:styleId="6">
    <w:name w:val="header"/>
    <w:basedOn w:val="1"/>
    <w:semiHidden/>
    <w:unhideWhenUsed/>
    <w:uiPriority w:val="99"/>
    <w:pPr>
      <w:tabs>
        <w:tab w:val="center" w:pos="4153"/>
        <w:tab w:val="right" w:pos="8306"/>
      </w:tabs>
      <w:snapToGrid w:val="0"/>
    </w:pPr>
    <w:rPr>
      <w:sz w:val="18"/>
      <w:szCs w:val="18"/>
    </w:rPr>
  </w:style>
  <w:style w:type="paragraph" w:styleId="7">
    <w:name w:val="List"/>
    <w:basedOn w:val="3"/>
    <w:uiPriority w:val="0"/>
    <w:rPr>
      <w:rFonts w:cs="FreeSans"/>
    </w:rPr>
  </w:style>
  <w:style w:type="paragraph" w:styleId="8">
    <w:name w:val="Normal (Web)"/>
    <w:basedOn w:val="1"/>
    <w:semiHidden/>
    <w:unhideWhenUsed/>
    <w:qFormat/>
    <w:uiPriority w:val="99"/>
    <w:pPr>
      <w:spacing w:beforeAutospacing="1" w:afterAutospacing="1" w:line="240" w:lineRule="auto"/>
    </w:pPr>
    <w:rPr>
      <w:rFonts w:ascii="Times New Roman" w:hAnsi="Times New Roman" w:eastAsia="Times New Roman" w:cs="Times New Roman"/>
      <w:sz w:val="24"/>
      <w:szCs w:val="24"/>
    </w:rPr>
  </w:style>
  <w:style w:type="character" w:styleId="10">
    <w:name w:val="Emphasis"/>
    <w:basedOn w:val="9"/>
    <w:qFormat/>
    <w:uiPriority w:val="20"/>
    <w:rPr>
      <w:i/>
      <w:iCs/>
    </w:rPr>
  </w:style>
  <w:style w:type="character" w:styleId="11">
    <w:name w:val="Strong"/>
    <w:basedOn w:val="9"/>
    <w:qFormat/>
    <w:uiPriority w:val="22"/>
    <w:rPr>
      <w:b/>
      <w:bCs/>
    </w:rPr>
  </w:style>
  <w:style w:type="character" w:customStyle="1" w:styleId="13">
    <w:name w:val="Internet Link"/>
    <w:basedOn w:val="9"/>
    <w:semiHidden/>
    <w:unhideWhenUsed/>
    <w:uiPriority w:val="99"/>
    <w:rPr>
      <w:color w:val="0000FF"/>
      <w:u w:val="single"/>
    </w:rPr>
  </w:style>
  <w:style w:type="paragraph" w:customStyle="1" w:styleId="14">
    <w:name w:val="Heading"/>
    <w:basedOn w:val="1"/>
    <w:next w:val="3"/>
    <w:qFormat/>
    <w:uiPriority w:val="0"/>
    <w:pPr>
      <w:keepNext/>
      <w:spacing w:before="240" w:after="120"/>
    </w:pPr>
    <w:rPr>
      <w:rFonts w:ascii="Liberation Sans" w:hAnsi="Liberation Sans" w:eastAsia="Noto Sans CJK SC Regular" w:cs="FreeSans"/>
      <w:sz w:val="28"/>
      <w:szCs w:val="28"/>
    </w:rPr>
  </w:style>
  <w:style w:type="paragraph" w:customStyle="1" w:styleId="15">
    <w:name w:val="Index"/>
    <w:basedOn w:val="1"/>
    <w:qFormat/>
    <w:uiPriority w:val="0"/>
    <w:pPr>
      <w:suppressLineNumbers/>
    </w:pPr>
    <w:rPr>
      <w:rFonts w:cs="FreeSans"/>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MSIT-IIIT</Company>
  <Pages>4</Pages>
  <Words>948</Words>
  <Characters>4592</Characters>
  <Paragraphs>3</Paragraphs>
  <TotalTime>117</TotalTime>
  <ScaleCrop>false</ScaleCrop>
  <LinksUpToDate>false</LinksUpToDate>
  <CharactersWithSpaces>5578</CharactersWithSpaces>
  <Application>WPS Office_11.2.0.9718_F1E327BC-269C-435d-A152-05C5408002CA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2012-10-01T06:13:00Z</dcterms:created>
  <dc:creator>Arun Kumar Parayatham</dc:creator>
  <cp:lastModifiedBy>shiri</cp:lastModifiedBy>
  <dcterms:modified xsi:type="dcterms:W3CDTF">2020-11-02T14:57:29Z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ompany">
    <vt:lpwstr>MSIT-IIIT</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y fmtid="{D5CDD505-2E9C-101B-9397-08002B2CF9AE}" pid="9" name="KSOProductBuildVer">
    <vt:lpwstr>1033-11.2.0.9718</vt:lpwstr>
  </property>
</Properties>
</file>