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Helvetica" w:hAnsi="Helvetica" w:cs="Helvetica"/>
          <w:sz w:val="24"/>
          <w:sz-cs w:val="24"/>
          <w:b/>
        </w:rPr>
        <w:t xml:space="preserve">ansible --list-hosts “*”</w:t>
      </w:r>
      <w:r>
        <w:rPr>
          <w:rFonts w:ascii="Helvetica" w:hAnsi="Helvetica" w:cs="Helvetica"/>
          <w:sz w:val="24"/>
          <w:sz-cs w:val="24"/>
        </w:rPr>
        <w:t xml:space="preserve">  ---&gt; equivalent to all.</w:t>
      </w:r>
    </w:p>
    <w:p>
      <w:pPr/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Helvetica" w:hAnsi="Helvetica" w:cs="Helvetica"/>
          <w:sz w:val="24"/>
          <w:sz-cs w:val="24"/>
          <w:b/>
        </w:rPr>
        <w:t xml:space="preserve">ansible --list-hosts webserver</w:t>
      </w:r>
      <w:r>
        <w:rPr>
          <w:rFonts w:ascii="Helvetica" w:hAnsi="Helvetica" w:cs="Helvetica"/>
          <w:sz w:val="24"/>
          <w:sz-cs w:val="24"/>
        </w:rPr>
        <w:t xml:space="preserve">  ---&gt; specify all hosts under webserver group </w:t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Helvetica" w:hAnsi="Helvetica" w:cs="Helvetica"/>
          <w:sz w:val="24"/>
          <w:sz-cs w:val="24"/>
          <w:b/>
        </w:rPr>
        <w:t xml:space="preserve">ansible --list-hosts “app*”</w:t>
      </w:r>
      <w:r>
        <w:rPr>
          <w:rFonts w:ascii="Helvetica" w:hAnsi="Helvetica" w:cs="Helvetica"/>
          <w:sz w:val="24"/>
          <w:sz-cs w:val="24"/>
        </w:rPr>
        <w:t xml:space="preserve">  ---&gt; specify all hosts starting with app</w:t>
      </w:r>
    </w:p>
    <w:p>
      <w:pPr/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Helvetica" w:hAnsi="Helvetica" w:cs="Helvetica"/>
          <w:sz w:val="24"/>
          <w:sz-cs w:val="24"/>
          <w:b/>
        </w:rPr>
        <w:t xml:space="preserve">ansible --list-hosts webserver[0]</w:t>
      </w:r>
      <w:r>
        <w:rPr>
          <w:rFonts w:ascii="Helvetica" w:hAnsi="Helvetica" w:cs="Helvetica"/>
          <w:sz w:val="24"/>
          <w:sz-cs w:val="24"/>
        </w:rPr>
        <w:t xml:space="preserve">  ---&gt; </w:t>
      </w:r>
    </w:p>
    <w:p>
      <w:pPr/>
      <w:r>
        <w:rPr>
          <w:rFonts w:ascii="Helvetica" w:hAnsi="Helvetica" w:cs="Helvetica"/>
          <w:sz w:val="24"/>
          <w:sz-cs w:val="24"/>
        </w:rPr>
        <w:t xml:space="preserve">5. </w:t>
      </w:r>
      <w:r>
        <w:rPr>
          <w:rFonts w:ascii="Helvetica" w:hAnsi="Helvetica" w:cs="Helvetica"/>
          <w:sz w:val="24"/>
          <w:sz-cs w:val="24"/>
          <w:b/>
        </w:rPr>
        <w:t xml:space="preserve">ansible --list-hosts \!control</w:t>
      </w:r>
      <w:r>
        <w:rPr>
          <w:rFonts w:ascii="Helvetica" w:hAnsi="Helvetica" w:cs="Helvetica"/>
          <w:sz w:val="24"/>
          <w:sz-cs w:val="24"/>
        </w:rPr>
        <w:t xml:space="preserve">    ---&gt; specify all hosts other than control group. </w:t>
      </w:r>
    </w:p>
    <w:p>
      <w:pPr/>
      <w:r>
        <w:rPr>
          <w:rFonts w:ascii="Helvetica" w:hAnsi="Helvetica" w:cs="Helvetica"/>
          <w:sz w:val="24"/>
          <w:sz-cs w:val="24"/>
        </w:rPr>
        <w:t xml:space="preserve">6. </w:t>
      </w:r>
      <w:r>
        <w:rPr>
          <w:rFonts w:ascii="Helvetica" w:hAnsi="Helvetica" w:cs="Helvetica"/>
          <w:sz w:val="24"/>
          <w:sz-cs w:val="24"/>
          <w:b/>
        </w:rPr>
        <w:t xml:space="preserve">ansible --list-hosts webserver:loadbalancer ---&gt; </w:t>
      </w:r>
      <w:r>
        <w:rPr>
          <w:rFonts w:ascii="Helvetica" w:hAnsi="Helvetica" w:cs="Helvetica"/>
          <w:sz w:val="24"/>
          <w:sz-cs w:val="24"/>
        </w:rPr>
        <w:t xml:space="preserve">lists all hosts under both the groups </w:t>
      </w:r>
    </w:p>
    <w:p>
      <w:pPr/>
      <w:r>
        <w:rPr>
          <w:rFonts w:ascii="Helvetica" w:hAnsi="Helvetica" w:cs="Helvetica"/>
          <w:sz w:val="24"/>
          <w:sz-cs w:val="24"/>
        </w:rPr>
        <w:t xml:space="preserve">6. </w:t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cursorLocation=432, fitsPagesWidth=1</cp:keywords>
</cp:coreProperties>
</file>

<file path=docProps/meta.xml><?xml version="1.0" encoding="utf-8"?>
<meta xmlns="http://schemas.apple.com/cocoa/2006/metadata">
  <generator>CocoaOOXMLWriter/1504.83</generator>
</meta>
</file>