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A2ACE" w14:textId="0DDBD89D" w:rsidR="00602817" w:rsidRPr="00BE184A" w:rsidRDefault="00000000">
      <w:pPr>
        <w:shd w:val="clear" w:color="auto" w:fill="2D2B55"/>
        <w:jc w:val="center"/>
        <w:rPr>
          <w:lang w:val="it-CH"/>
        </w:rPr>
      </w:pPr>
      <w:r w:rsidRPr="00BE184A">
        <w:rPr>
          <w:rFonts w:ascii="Calibri" w:hAnsi="Calibri"/>
          <w:b/>
          <w:color w:val="FFFFFF"/>
          <w:sz w:val="40"/>
          <w:lang w:val="it-CH"/>
        </w:rPr>
        <w:t>Usability Evaluation</w:t>
      </w:r>
      <w:r w:rsidR="00BE184A" w:rsidRPr="00BE184A">
        <w:rPr>
          <w:rFonts w:ascii="Calibri" w:hAnsi="Calibri"/>
          <w:b/>
          <w:color w:val="FFFFFF"/>
          <w:sz w:val="40"/>
          <w:lang w:val="it-CH"/>
        </w:rPr>
        <w:br/>
      </w:r>
      <w:r w:rsidR="00BE184A" w:rsidRPr="00BE184A">
        <w:rPr>
          <w:lang w:val="it-CH"/>
        </w:rPr>
        <w:t>https://daylqtest.netlify.app/</w:t>
      </w:r>
    </w:p>
    <w:p w14:paraId="110909E3" w14:textId="77777777" w:rsidR="00602817" w:rsidRPr="00BE184A" w:rsidRDefault="00000000">
      <w:pPr>
        <w:shd w:val="clear" w:color="auto" w:fill="2D2B55"/>
        <w:jc w:val="center"/>
        <w:rPr>
          <w:lang w:val="de-CH"/>
        </w:rPr>
      </w:pPr>
      <w:proofErr w:type="spellStart"/>
      <w:r w:rsidRPr="00BE184A">
        <w:rPr>
          <w:rFonts w:ascii="Calibri" w:hAnsi="Calibri"/>
          <w:color w:val="C4B5FD"/>
          <w:lang w:val="de-CH"/>
        </w:rPr>
        <w:t>daylq</w:t>
      </w:r>
      <w:proofErr w:type="spellEnd"/>
      <w:r w:rsidRPr="00BE184A">
        <w:rPr>
          <w:rFonts w:ascii="Calibri" w:hAnsi="Calibri"/>
          <w:color w:val="C4B5FD"/>
          <w:lang w:val="de-CH"/>
        </w:rPr>
        <w:t xml:space="preserve"> – Habit Tracker  |  Beobachtungsbogen</w:t>
      </w:r>
    </w:p>
    <w:p w14:paraId="22CD1645" w14:textId="77777777" w:rsidR="00602817" w:rsidRPr="00BE184A" w:rsidRDefault="00602817">
      <w:pPr>
        <w:rPr>
          <w:lang w:val="de-CH"/>
        </w:rPr>
      </w:pPr>
    </w:p>
    <w:tbl>
      <w:tblPr>
        <w:tblStyle w:val="TableGrid"/>
        <w:tblW w:w="0" w:type="auto"/>
        <w:tblLook w:val="04A0" w:firstRow="1" w:lastRow="0" w:firstColumn="1" w:lastColumn="0" w:noHBand="0" w:noVBand="1"/>
      </w:tblPr>
      <w:tblGrid>
        <w:gridCol w:w="2268"/>
        <w:gridCol w:w="2268"/>
        <w:gridCol w:w="2268"/>
        <w:gridCol w:w="2268"/>
      </w:tblGrid>
      <w:tr w:rsidR="00602817" w14:paraId="52B5727E" w14:textId="77777777">
        <w:tc>
          <w:tcPr>
            <w:tcW w:w="2268" w:type="dxa"/>
            <w:shd w:val="clear" w:color="auto" w:fill="EDE9FE"/>
          </w:tcPr>
          <w:p w14:paraId="30DC0F83" w14:textId="77777777" w:rsidR="00602817" w:rsidRDefault="00000000">
            <w:proofErr w:type="spellStart"/>
            <w:r>
              <w:rPr>
                <w:rFonts w:ascii="Calibri" w:hAnsi="Calibri"/>
                <w:b/>
                <w:sz w:val="18"/>
              </w:rPr>
              <w:t>Testperson</w:t>
            </w:r>
            <w:proofErr w:type="spellEnd"/>
            <w:r>
              <w:rPr>
                <w:rFonts w:ascii="Calibri" w:hAnsi="Calibri"/>
                <w:b/>
                <w:sz w:val="18"/>
              </w:rPr>
              <w:t>-Nr.</w:t>
            </w:r>
          </w:p>
        </w:tc>
        <w:tc>
          <w:tcPr>
            <w:tcW w:w="2268" w:type="dxa"/>
            <w:shd w:val="clear" w:color="auto" w:fill="EDE9FE"/>
          </w:tcPr>
          <w:p w14:paraId="054BE225" w14:textId="77777777" w:rsidR="00602817" w:rsidRDefault="00000000">
            <w:r>
              <w:rPr>
                <w:rFonts w:ascii="Calibri" w:hAnsi="Calibri"/>
                <w:b/>
                <w:sz w:val="18"/>
              </w:rPr>
              <w:t>Datum</w:t>
            </w:r>
          </w:p>
        </w:tc>
        <w:tc>
          <w:tcPr>
            <w:tcW w:w="2268" w:type="dxa"/>
            <w:shd w:val="clear" w:color="auto" w:fill="EDE9FE"/>
          </w:tcPr>
          <w:p w14:paraId="4B2F58D8" w14:textId="77777777" w:rsidR="00602817" w:rsidRDefault="00000000">
            <w:r>
              <w:rPr>
                <w:rFonts w:ascii="Calibri" w:hAnsi="Calibri"/>
                <w:b/>
                <w:sz w:val="18"/>
              </w:rPr>
              <w:t>Ort / Remote</w:t>
            </w:r>
          </w:p>
        </w:tc>
        <w:tc>
          <w:tcPr>
            <w:tcW w:w="2268" w:type="dxa"/>
            <w:shd w:val="clear" w:color="auto" w:fill="EDE9FE"/>
          </w:tcPr>
          <w:p w14:paraId="7270212B" w14:textId="77777777" w:rsidR="00602817" w:rsidRDefault="00000000">
            <w:r>
              <w:rPr>
                <w:rFonts w:ascii="Calibri" w:hAnsi="Calibri"/>
                <w:b/>
                <w:sz w:val="18"/>
              </w:rPr>
              <w:t>Testleitung</w:t>
            </w:r>
          </w:p>
        </w:tc>
      </w:tr>
      <w:tr w:rsidR="00602817" w14:paraId="6EB350C2" w14:textId="77777777">
        <w:tc>
          <w:tcPr>
            <w:tcW w:w="2268" w:type="dxa"/>
          </w:tcPr>
          <w:p w14:paraId="15F63FFD" w14:textId="77777777" w:rsidR="00602817" w:rsidRDefault="00602817">
            <w:pPr>
              <w:spacing w:after="40"/>
            </w:pPr>
          </w:p>
        </w:tc>
        <w:tc>
          <w:tcPr>
            <w:tcW w:w="2268" w:type="dxa"/>
          </w:tcPr>
          <w:p w14:paraId="23019C30" w14:textId="77777777" w:rsidR="00602817" w:rsidRDefault="00602817">
            <w:pPr>
              <w:spacing w:after="40"/>
            </w:pPr>
          </w:p>
        </w:tc>
        <w:tc>
          <w:tcPr>
            <w:tcW w:w="2268" w:type="dxa"/>
          </w:tcPr>
          <w:p w14:paraId="0FD197A9" w14:textId="77777777" w:rsidR="00602817" w:rsidRDefault="00602817">
            <w:pPr>
              <w:spacing w:after="40"/>
            </w:pPr>
          </w:p>
        </w:tc>
        <w:tc>
          <w:tcPr>
            <w:tcW w:w="2268" w:type="dxa"/>
          </w:tcPr>
          <w:p w14:paraId="76B3E70A" w14:textId="77777777" w:rsidR="00602817" w:rsidRDefault="00602817">
            <w:pPr>
              <w:spacing w:after="40"/>
            </w:pPr>
          </w:p>
        </w:tc>
      </w:tr>
      <w:tr w:rsidR="00602817" w14:paraId="32885AE5" w14:textId="77777777">
        <w:tc>
          <w:tcPr>
            <w:tcW w:w="9072" w:type="dxa"/>
            <w:gridSpan w:val="4"/>
            <w:shd w:val="clear" w:color="auto" w:fill="F5F3FF"/>
          </w:tcPr>
          <w:p w14:paraId="702E127E" w14:textId="77777777" w:rsidR="00602817" w:rsidRDefault="00000000">
            <w:r>
              <w:rPr>
                <w:rFonts w:ascii="Calibri" w:hAnsi="Calibri"/>
                <w:sz w:val="18"/>
              </w:rPr>
              <w:t>Gerät / Browser:                                                    Sprache:  DE</w:t>
            </w:r>
          </w:p>
        </w:tc>
      </w:tr>
    </w:tbl>
    <w:p w14:paraId="3413C50E" w14:textId="77777777" w:rsidR="00602817" w:rsidRDefault="00602817"/>
    <w:p w14:paraId="757B76F6" w14:textId="77777777" w:rsidR="00602817" w:rsidRPr="00BE184A" w:rsidRDefault="00000000">
      <w:pPr>
        <w:shd w:val="clear" w:color="auto" w:fill="3730A3"/>
        <w:rPr>
          <w:lang w:val="de-CH"/>
        </w:rPr>
      </w:pPr>
      <w:r w:rsidRPr="00BE184A">
        <w:rPr>
          <w:rFonts w:ascii="Calibri" w:hAnsi="Calibri"/>
          <w:b/>
          <w:color w:val="FFFFFF"/>
          <w:lang w:val="de-CH"/>
        </w:rPr>
        <w:t xml:space="preserve">  Ausgangslage (wird der Testperson vorgelesen)</w:t>
      </w:r>
    </w:p>
    <w:p w14:paraId="1C8FA325" w14:textId="77777777" w:rsidR="00602817" w:rsidRPr="00BE184A" w:rsidRDefault="00000000">
      <w:pPr>
        <w:spacing w:before="80" w:after="80"/>
        <w:ind w:left="227"/>
        <w:rPr>
          <w:lang w:val="de-CH"/>
        </w:rPr>
      </w:pPr>
      <w:r w:rsidRPr="00BE184A">
        <w:rPr>
          <w:rFonts w:ascii="Calibri" w:hAnsi="Calibri"/>
          <w:i/>
          <w:sz w:val="20"/>
          <w:lang w:val="de-CH"/>
        </w:rPr>
        <w:t>Sie heissen Alex Muster und möchten Ihre täglichen Gewohnheiten besser im Blick behalten. Jemand hat Ihnen die App daylq empfohlen. Sie öffnen die App zum ersten Mal auf Ihrem Gerät.</w:t>
      </w:r>
    </w:p>
    <w:p w14:paraId="4D728BF2" w14:textId="77777777" w:rsidR="00602817" w:rsidRPr="00BE184A" w:rsidRDefault="00602817">
      <w:pPr>
        <w:rPr>
          <w:lang w:val="de-CH"/>
        </w:rPr>
      </w:pPr>
    </w:p>
    <w:p w14:paraId="3E6FA406" w14:textId="77777777" w:rsidR="00602817" w:rsidRPr="00BE184A" w:rsidRDefault="00000000">
      <w:pPr>
        <w:shd w:val="clear" w:color="auto" w:fill="4F46E5"/>
        <w:rPr>
          <w:lang w:val="de-CH"/>
        </w:rPr>
      </w:pPr>
      <w:r w:rsidRPr="00BE184A">
        <w:rPr>
          <w:rFonts w:ascii="Calibri" w:hAnsi="Calibri"/>
          <w:b/>
          <w:color w:val="FFFFFF"/>
          <w:sz w:val="21"/>
          <w:lang w:val="de-CH"/>
        </w:rPr>
        <w:t xml:space="preserve">  Aufgabe 1 – Konto erstellen</w:t>
      </w:r>
    </w:p>
    <w:p w14:paraId="5BF43D3D" w14:textId="77777777" w:rsidR="00602817" w:rsidRDefault="00000000">
      <w:pPr>
        <w:spacing w:before="80" w:after="120"/>
        <w:ind w:left="227"/>
      </w:pPr>
      <w:r w:rsidRPr="00BE184A">
        <w:rPr>
          <w:rFonts w:ascii="Calibri" w:hAnsi="Calibri"/>
          <w:sz w:val="20"/>
          <w:lang w:val="de-CH"/>
        </w:rPr>
        <w:t xml:space="preserve">Sie möchten die App nutzen und brauchen dafür ein persönliches Konto. Legen Sie ein Konto mit dem Benutzernamen alexmuster und der E-Mail-Adresse alex@beispiel.ch an. </w:t>
      </w:r>
      <w:r>
        <w:rPr>
          <w:rFonts w:ascii="Calibri" w:hAnsi="Calibri"/>
          <w:sz w:val="20"/>
        </w:rPr>
        <w:t>Wählen Sie ein Passwort Ihrer Wahl.</w:t>
      </w:r>
    </w:p>
    <w:tbl>
      <w:tblPr>
        <w:tblStyle w:val="TableGrid"/>
        <w:tblW w:w="0" w:type="auto"/>
        <w:tblLook w:val="04A0" w:firstRow="1" w:lastRow="0" w:firstColumn="1" w:lastColumn="0" w:noHBand="0" w:noVBand="1"/>
      </w:tblPr>
      <w:tblGrid>
        <w:gridCol w:w="4536"/>
        <w:gridCol w:w="4536"/>
      </w:tblGrid>
      <w:tr w:rsidR="00602817" w14:paraId="15168A0F" w14:textId="77777777">
        <w:tc>
          <w:tcPr>
            <w:tcW w:w="4536" w:type="dxa"/>
            <w:shd w:val="clear" w:color="auto" w:fill="EDE9FE"/>
            <w:vAlign w:val="center"/>
          </w:tcPr>
          <w:p w14:paraId="43DE3CCE" w14:textId="77777777" w:rsidR="00602817" w:rsidRDefault="00000000">
            <w:r>
              <w:rPr>
                <w:rFonts w:ascii="Calibri" w:hAnsi="Calibri"/>
                <w:b/>
                <w:sz w:val="17"/>
              </w:rPr>
              <w:t>Beobachtungs-</w:t>
            </w:r>
            <w:r>
              <w:rPr>
                <w:rFonts w:ascii="Calibri" w:hAnsi="Calibri"/>
                <w:b/>
                <w:sz w:val="17"/>
              </w:rPr>
              <w:br/>
              <w:t>fokus</w:t>
            </w:r>
          </w:p>
        </w:tc>
        <w:tc>
          <w:tcPr>
            <w:tcW w:w="4536" w:type="dxa"/>
          </w:tcPr>
          <w:p w14:paraId="3FCF770A" w14:textId="77777777" w:rsidR="00602817" w:rsidRDefault="00000000">
            <w:r>
              <w:rPr>
                <w:rFonts w:ascii="Calibri" w:hAnsi="Calibri"/>
                <w:sz w:val="18"/>
              </w:rPr>
              <w:t>Registrierungsformular auffindbar? Fehlerbehandlung verständlich?</w:t>
            </w:r>
          </w:p>
        </w:tc>
      </w:tr>
      <w:tr w:rsidR="00602817" w14:paraId="24E81DC8" w14:textId="77777777">
        <w:trPr>
          <w:trHeight w:val="800"/>
        </w:trPr>
        <w:tc>
          <w:tcPr>
            <w:tcW w:w="4536" w:type="dxa"/>
            <w:shd w:val="clear" w:color="auto" w:fill="EDE9FE"/>
            <w:vAlign w:val="center"/>
          </w:tcPr>
          <w:p w14:paraId="1CBB299C" w14:textId="77777777" w:rsidR="00602817" w:rsidRDefault="00000000">
            <w:r>
              <w:rPr>
                <w:rFonts w:ascii="Calibri" w:hAnsi="Calibri"/>
                <w:b/>
                <w:sz w:val="17"/>
              </w:rPr>
              <w:t>Probleme /</w:t>
            </w:r>
            <w:r>
              <w:rPr>
                <w:rFonts w:ascii="Calibri" w:hAnsi="Calibri"/>
                <w:b/>
                <w:sz w:val="17"/>
              </w:rPr>
              <w:br/>
              <w:t>Auffälligkeiten</w:t>
            </w:r>
          </w:p>
        </w:tc>
        <w:tc>
          <w:tcPr>
            <w:tcW w:w="4536" w:type="dxa"/>
          </w:tcPr>
          <w:p w14:paraId="5337F613" w14:textId="77777777" w:rsidR="00602817" w:rsidRDefault="00602817"/>
        </w:tc>
      </w:tr>
      <w:tr w:rsidR="00602817" w14:paraId="4E4282AB" w14:textId="77777777">
        <w:trPr>
          <w:trHeight w:val="800"/>
        </w:trPr>
        <w:tc>
          <w:tcPr>
            <w:tcW w:w="4536" w:type="dxa"/>
            <w:shd w:val="clear" w:color="auto" w:fill="EDE9FE"/>
            <w:vAlign w:val="center"/>
          </w:tcPr>
          <w:p w14:paraId="77CB4431" w14:textId="77777777" w:rsidR="00602817" w:rsidRDefault="00000000">
            <w:r>
              <w:rPr>
                <w:rFonts w:ascii="Calibri" w:hAnsi="Calibri"/>
                <w:b/>
                <w:sz w:val="17"/>
              </w:rPr>
              <w:t>Laut-Denken</w:t>
            </w:r>
            <w:r>
              <w:rPr>
                <w:rFonts w:ascii="Calibri" w:hAnsi="Calibri"/>
                <w:b/>
                <w:sz w:val="17"/>
              </w:rPr>
              <w:br/>
              <w:t>Zitate</w:t>
            </w:r>
          </w:p>
        </w:tc>
        <w:tc>
          <w:tcPr>
            <w:tcW w:w="4536" w:type="dxa"/>
          </w:tcPr>
          <w:p w14:paraId="4C03F107" w14:textId="77777777" w:rsidR="00602817" w:rsidRDefault="00602817"/>
        </w:tc>
      </w:tr>
      <w:tr w:rsidR="00602817" w14:paraId="1A33F5E2" w14:textId="77777777">
        <w:tc>
          <w:tcPr>
            <w:tcW w:w="4536" w:type="dxa"/>
            <w:shd w:val="clear" w:color="auto" w:fill="EDE9FE"/>
            <w:vAlign w:val="center"/>
          </w:tcPr>
          <w:p w14:paraId="689BADE4" w14:textId="77777777" w:rsidR="00602817" w:rsidRDefault="00000000">
            <w:r>
              <w:rPr>
                <w:rFonts w:ascii="Calibri" w:hAnsi="Calibri"/>
                <w:b/>
                <w:sz w:val="17"/>
              </w:rPr>
              <w:t>Zeit bis</w:t>
            </w:r>
            <w:r>
              <w:rPr>
                <w:rFonts w:ascii="Calibri" w:hAnsi="Calibri"/>
                <w:b/>
                <w:sz w:val="17"/>
              </w:rPr>
              <w:br/>
              <w:t>Aufgabe erledigt</w:t>
            </w:r>
          </w:p>
        </w:tc>
        <w:tc>
          <w:tcPr>
            <w:tcW w:w="4536" w:type="dxa"/>
          </w:tcPr>
          <w:p w14:paraId="376AE084" w14:textId="77777777" w:rsidR="00602817" w:rsidRDefault="00000000">
            <w:r>
              <w:rPr>
                <w:rFonts w:ascii="Calibri" w:hAnsi="Calibri"/>
                <w:sz w:val="18"/>
              </w:rPr>
              <w:t xml:space="preserve">          min          sek     □ nicht abgeschlossen</w:t>
            </w:r>
          </w:p>
        </w:tc>
      </w:tr>
      <w:tr w:rsidR="00602817" w14:paraId="6C830C53" w14:textId="77777777">
        <w:tc>
          <w:tcPr>
            <w:tcW w:w="4536" w:type="dxa"/>
            <w:shd w:val="clear" w:color="auto" w:fill="EDE9FE"/>
            <w:vAlign w:val="center"/>
          </w:tcPr>
          <w:p w14:paraId="566C8EFB" w14:textId="77777777" w:rsidR="00602817" w:rsidRDefault="00000000">
            <w:r>
              <w:rPr>
                <w:rFonts w:ascii="Calibri" w:hAnsi="Calibri"/>
                <w:b/>
                <w:sz w:val="17"/>
              </w:rPr>
              <w:t>Erfolg</w:t>
            </w:r>
          </w:p>
        </w:tc>
        <w:tc>
          <w:tcPr>
            <w:tcW w:w="4536" w:type="dxa"/>
          </w:tcPr>
          <w:p w14:paraId="1DB60FA6" w14:textId="77777777" w:rsidR="00602817" w:rsidRDefault="00000000">
            <w:r>
              <w:rPr>
                <w:rFonts w:ascii="Calibri" w:hAnsi="Calibri"/>
                <w:sz w:val="18"/>
              </w:rPr>
              <w:t>□ ohne Hilfe     □ mit Hinweis     □ abgebrochen</w:t>
            </w:r>
          </w:p>
        </w:tc>
      </w:tr>
    </w:tbl>
    <w:p w14:paraId="7A7CAEC1" w14:textId="77777777" w:rsidR="00602817" w:rsidRDefault="00602817"/>
    <w:p w14:paraId="1C4923D1" w14:textId="77777777" w:rsidR="00602817" w:rsidRDefault="00000000">
      <w:pPr>
        <w:shd w:val="clear" w:color="auto" w:fill="4F46E5"/>
      </w:pPr>
      <w:r>
        <w:rPr>
          <w:rFonts w:ascii="Calibri" w:hAnsi="Calibri"/>
          <w:b/>
          <w:color w:val="FFFFFF"/>
          <w:sz w:val="21"/>
        </w:rPr>
        <w:t xml:space="preserve">  Aufgabe 2 – Erste Gewohnheit anlegen</w:t>
      </w:r>
    </w:p>
    <w:p w14:paraId="3CEFCC96" w14:textId="77777777" w:rsidR="00602817" w:rsidRDefault="00000000">
      <w:pPr>
        <w:spacing w:before="80" w:after="120"/>
        <w:ind w:left="227"/>
      </w:pPr>
      <w:r>
        <w:rPr>
          <w:rFonts w:ascii="Calibri" w:hAnsi="Calibri"/>
          <w:sz w:val="20"/>
        </w:rPr>
        <w:t>Sie haben sich vorgenommen, jeden Morgen 20 Minuten zu lesen. Tragen Sie diese Gewohnheit in der App ein, sodass Sie sie künftig täglich verfolgen können. Wählen Sie dabei ein passendes Symbol und ordnen Sie die Gewohnheit einer sinnvollen Kategorie zu.</w:t>
      </w:r>
    </w:p>
    <w:tbl>
      <w:tblPr>
        <w:tblStyle w:val="TableGrid"/>
        <w:tblW w:w="0" w:type="auto"/>
        <w:tblLook w:val="04A0" w:firstRow="1" w:lastRow="0" w:firstColumn="1" w:lastColumn="0" w:noHBand="0" w:noVBand="1"/>
      </w:tblPr>
      <w:tblGrid>
        <w:gridCol w:w="4536"/>
        <w:gridCol w:w="4536"/>
      </w:tblGrid>
      <w:tr w:rsidR="00602817" w14:paraId="37550D69" w14:textId="77777777">
        <w:tc>
          <w:tcPr>
            <w:tcW w:w="4536" w:type="dxa"/>
            <w:shd w:val="clear" w:color="auto" w:fill="EDE9FE"/>
            <w:vAlign w:val="center"/>
          </w:tcPr>
          <w:p w14:paraId="56887128" w14:textId="77777777" w:rsidR="00602817" w:rsidRDefault="00000000">
            <w:r>
              <w:rPr>
                <w:rFonts w:ascii="Calibri" w:hAnsi="Calibri"/>
                <w:b/>
                <w:sz w:val="17"/>
              </w:rPr>
              <w:t>Beobachtungs-</w:t>
            </w:r>
            <w:r>
              <w:rPr>
                <w:rFonts w:ascii="Calibri" w:hAnsi="Calibri"/>
                <w:b/>
                <w:sz w:val="17"/>
              </w:rPr>
              <w:br/>
              <w:t>fokus</w:t>
            </w:r>
          </w:p>
        </w:tc>
        <w:tc>
          <w:tcPr>
            <w:tcW w:w="4536" w:type="dxa"/>
          </w:tcPr>
          <w:p w14:paraId="4B69DD21" w14:textId="77777777" w:rsidR="00602817" w:rsidRDefault="00000000">
            <w:r>
              <w:rPr>
                <w:rFonts w:ascii="Calibri" w:hAnsi="Calibri"/>
                <w:sz w:val="18"/>
              </w:rPr>
              <w:t>Navigationsfluss zur Erstellung, Verständlichkeit von Kategorien &amp; Symbolen</w:t>
            </w:r>
          </w:p>
        </w:tc>
      </w:tr>
      <w:tr w:rsidR="00602817" w14:paraId="37553FAB" w14:textId="77777777">
        <w:trPr>
          <w:trHeight w:val="800"/>
        </w:trPr>
        <w:tc>
          <w:tcPr>
            <w:tcW w:w="4536" w:type="dxa"/>
            <w:shd w:val="clear" w:color="auto" w:fill="EDE9FE"/>
            <w:vAlign w:val="center"/>
          </w:tcPr>
          <w:p w14:paraId="54F0477D" w14:textId="77777777" w:rsidR="00602817" w:rsidRDefault="00000000">
            <w:r>
              <w:rPr>
                <w:rFonts w:ascii="Calibri" w:hAnsi="Calibri"/>
                <w:b/>
                <w:sz w:val="17"/>
              </w:rPr>
              <w:t>Probleme /</w:t>
            </w:r>
            <w:r>
              <w:rPr>
                <w:rFonts w:ascii="Calibri" w:hAnsi="Calibri"/>
                <w:b/>
                <w:sz w:val="17"/>
              </w:rPr>
              <w:br/>
              <w:t>Auffälligkeiten</w:t>
            </w:r>
          </w:p>
        </w:tc>
        <w:tc>
          <w:tcPr>
            <w:tcW w:w="4536" w:type="dxa"/>
          </w:tcPr>
          <w:p w14:paraId="20F37827" w14:textId="77777777" w:rsidR="00602817" w:rsidRDefault="00602817"/>
        </w:tc>
      </w:tr>
      <w:tr w:rsidR="00602817" w14:paraId="5D2C01A8" w14:textId="77777777">
        <w:trPr>
          <w:trHeight w:val="800"/>
        </w:trPr>
        <w:tc>
          <w:tcPr>
            <w:tcW w:w="4536" w:type="dxa"/>
            <w:shd w:val="clear" w:color="auto" w:fill="EDE9FE"/>
            <w:vAlign w:val="center"/>
          </w:tcPr>
          <w:p w14:paraId="5C78523E" w14:textId="77777777" w:rsidR="00602817" w:rsidRDefault="00000000">
            <w:r>
              <w:rPr>
                <w:rFonts w:ascii="Calibri" w:hAnsi="Calibri"/>
                <w:b/>
                <w:sz w:val="17"/>
              </w:rPr>
              <w:t>Laut-Denken</w:t>
            </w:r>
            <w:r>
              <w:rPr>
                <w:rFonts w:ascii="Calibri" w:hAnsi="Calibri"/>
                <w:b/>
                <w:sz w:val="17"/>
              </w:rPr>
              <w:br/>
              <w:t>Zitate</w:t>
            </w:r>
          </w:p>
        </w:tc>
        <w:tc>
          <w:tcPr>
            <w:tcW w:w="4536" w:type="dxa"/>
          </w:tcPr>
          <w:p w14:paraId="0EF80D89" w14:textId="77777777" w:rsidR="00602817" w:rsidRDefault="00602817"/>
        </w:tc>
      </w:tr>
      <w:tr w:rsidR="00602817" w14:paraId="11234D21" w14:textId="77777777">
        <w:tc>
          <w:tcPr>
            <w:tcW w:w="4536" w:type="dxa"/>
            <w:shd w:val="clear" w:color="auto" w:fill="EDE9FE"/>
            <w:vAlign w:val="center"/>
          </w:tcPr>
          <w:p w14:paraId="7C486F68" w14:textId="77777777" w:rsidR="00602817" w:rsidRDefault="00000000">
            <w:r>
              <w:rPr>
                <w:rFonts w:ascii="Calibri" w:hAnsi="Calibri"/>
                <w:b/>
                <w:sz w:val="17"/>
              </w:rPr>
              <w:t>Zeit bis</w:t>
            </w:r>
            <w:r>
              <w:rPr>
                <w:rFonts w:ascii="Calibri" w:hAnsi="Calibri"/>
                <w:b/>
                <w:sz w:val="17"/>
              </w:rPr>
              <w:br/>
              <w:t>Aufgabe erledigt</w:t>
            </w:r>
          </w:p>
        </w:tc>
        <w:tc>
          <w:tcPr>
            <w:tcW w:w="4536" w:type="dxa"/>
          </w:tcPr>
          <w:p w14:paraId="01E6DFC6" w14:textId="77777777" w:rsidR="00602817" w:rsidRDefault="00000000">
            <w:r>
              <w:rPr>
                <w:rFonts w:ascii="Calibri" w:hAnsi="Calibri"/>
                <w:sz w:val="18"/>
              </w:rPr>
              <w:t xml:space="preserve">          min          sek     □ nicht abgeschlossen</w:t>
            </w:r>
          </w:p>
        </w:tc>
      </w:tr>
      <w:tr w:rsidR="00602817" w14:paraId="2740E658" w14:textId="77777777">
        <w:tc>
          <w:tcPr>
            <w:tcW w:w="4536" w:type="dxa"/>
            <w:shd w:val="clear" w:color="auto" w:fill="EDE9FE"/>
            <w:vAlign w:val="center"/>
          </w:tcPr>
          <w:p w14:paraId="1252A630" w14:textId="77777777" w:rsidR="00602817" w:rsidRDefault="00000000">
            <w:r>
              <w:rPr>
                <w:rFonts w:ascii="Calibri" w:hAnsi="Calibri"/>
                <w:b/>
                <w:sz w:val="17"/>
              </w:rPr>
              <w:t>Erfolg</w:t>
            </w:r>
          </w:p>
        </w:tc>
        <w:tc>
          <w:tcPr>
            <w:tcW w:w="4536" w:type="dxa"/>
          </w:tcPr>
          <w:p w14:paraId="07BE3697" w14:textId="77777777" w:rsidR="00602817" w:rsidRDefault="00000000">
            <w:r>
              <w:rPr>
                <w:rFonts w:ascii="Calibri" w:hAnsi="Calibri"/>
                <w:sz w:val="18"/>
              </w:rPr>
              <w:t>□ ohne Hilfe     □ mit Hinweis     □ abgebrochen</w:t>
            </w:r>
          </w:p>
        </w:tc>
      </w:tr>
    </w:tbl>
    <w:p w14:paraId="7FD18D3D" w14:textId="77777777" w:rsidR="00602817" w:rsidRDefault="00602817"/>
    <w:p w14:paraId="2524641C" w14:textId="77777777" w:rsidR="00602817" w:rsidRDefault="00000000">
      <w:pPr>
        <w:shd w:val="clear" w:color="auto" w:fill="4F46E5"/>
      </w:pPr>
      <w:r>
        <w:rPr>
          <w:rFonts w:ascii="Calibri" w:hAnsi="Calibri"/>
          <w:b/>
          <w:color w:val="FFFFFF"/>
          <w:sz w:val="21"/>
        </w:rPr>
        <w:t xml:space="preserve">  Aufgabe 3 – Tägliches Abhaken mit Notiz</w:t>
      </w:r>
    </w:p>
    <w:p w14:paraId="00213EE6" w14:textId="77777777" w:rsidR="00602817" w:rsidRDefault="00000000">
      <w:pPr>
        <w:spacing w:before="80" w:after="120"/>
        <w:ind w:left="227"/>
      </w:pPr>
      <w:r>
        <w:rPr>
          <w:rFonts w:ascii="Calibri" w:hAnsi="Calibri"/>
          <w:sz w:val="20"/>
        </w:rPr>
        <w:t>Es ist Abend und Sie haben heute tatsächlich gelesen. Vermerken Sie in der App, dass Sie Ihre Lesegewohnheit heute erfüllt haben. Halten Sie ausserdem fest, dass Sie heute das Buch «Atomic Habits» gelesen haben.</w:t>
      </w:r>
    </w:p>
    <w:tbl>
      <w:tblPr>
        <w:tblStyle w:val="TableGrid"/>
        <w:tblW w:w="0" w:type="auto"/>
        <w:tblLook w:val="04A0" w:firstRow="1" w:lastRow="0" w:firstColumn="1" w:lastColumn="0" w:noHBand="0" w:noVBand="1"/>
      </w:tblPr>
      <w:tblGrid>
        <w:gridCol w:w="4536"/>
        <w:gridCol w:w="4536"/>
      </w:tblGrid>
      <w:tr w:rsidR="00602817" w14:paraId="7E8D0866" w14:textId="77777777">
        <w:tc>
          <w:tcPr>
            <w:tcW w:w="4536" w:type="dxa"/>
            <w:shd w:val="clear" w:color="auto" w:fill="EDE9FE"/>
            <w:vAlign w:val="center"/>
          </w:tcPr>
          <w:p w14:paraId="16769DED" w14:textId="77777777" w:rsidR="00602817" w:rsidRDefault="00000000">
            <w:r>
              <w:rPr>
                <w:rFonts w:ascii="Calibri" w:hAnsi="Calibri"/>
                <w:b/>
                <w:sz w:val="17"/>
              </w:rPr>
              <w:t>Beobachtungs-</w:t>
            </w:r>
            <w:r>
              <w:rPr>
                <w:rFonts w:ascii="Calibri" w:hAnsi="Calibri"/>
                <w:b/>
                <w:sz w:val="17"/>
              </w:rPr>
              <w:br/>
              <w:t>fokus</w:t>
            </w:r>
          </w:p>
        </w:tc>
        <w:tc>
          <w:tcPr>
            <w:tcW w:w="4536" w:type="dxa"/>
          </w:tcPr>
          <w:p w14:paraId="5F95528E" w14:textId="77777777" w:rsidR="00602817" w:rsidRDefault="00000000">
            <w:r>
              <w:rPr>
                <w:rFonts w:ascii="Calibri" w:hAnsi="Calibri"/>
                <w:sz w:val="18"/>
              </w:rPr>
              <w:t>Erkennbarkeit der Abhak-Funktion, Auffindbarkeit des Notizfeldes</w:t>
            </w:r>
          </w:p>
        </w:tc>
      </w:tr>
      <w:tr w:rsidR="00602817" w14:paraId="04CDC1A0" w14:textId="77777777">
        <w:trPr>
          <w:trHeight w:val="800"/>
        </w:trPr>
        <w:tc>
          <w:tcPr>
            <w:tcW w:w="4536" w:type="dxa"/>
            <w:shd w:val="clear" w:color="auto" w:fill="EDE9FE"/>
            <w:vAlign w:val="center"/>
          </w:tcPr>
          <w:p w14:paraId="03883C47" w14:textId="77777777" w:rsidR="00602817" w:rsidRDefault="00000000">
            <w:r>
              <w:rPr>
                <w:rFonts w:ascii="Calibri" w:hAnsi="Calibri"/>
                <w:b/>
                <w:sz w:val="17"/>
              </w:rPr>
              <w:t>Probleme /</w:t>
            </w:r>
            <w:r>
              <w:rPr>
                <w:rFonts w:ascii="Calibri" w:hAnsi="Calibri"/>
                <w:b/>
                <w:sz w:val="17"/>
              </w:rPr>
              <w:br/>
              <w:t>Auffälligkeiten</w:t>
            </w:r>
          </w:p>
        </w:tc>
        <w:tc>
          <w:tcPr>
            <w:tcW w:w="4536" w:type="dxa"/>
          </w:tcPr>
          <w:p w14:paraId="1C7D0FA4" w14:textId="77777777" w:rsidR="00602817" w:rsidRDefault="00602817"/>
        </w:tc>
      </w:tr>
      <w:tr w:rsidR="00602817" w14:paraId="7632725A" w14:textId="77777777">
        <w:trPr>
          <w:trHeight w:val="800"/>
        </w:trPr>
        <w:tc>
          <w:tcPr>
            <w:tcW w:w="4536" w:type="dxa"/>
            <w:shd w:val="clear" w:color="auto" w:fill="EDE9FE"/>
            <w:vAlign w:val="center"/>
          </w:tcPr>
          <w:p w14:paraId="6489CFB2" w14:textId="77777777" w:rsidR="00602817" w:rsidRDefault="00000000">
            <w:r>
              <w:rPr>
                <w:rFonts w:ascii="Calibri" w:hAnsi="Calibri"/>
                <w:b/>
                <w:sz w:val="17"/>
              </w:rPr>
              <w:t>Laut-Denken</w:t>
            </w:r>
            <w:r>
              <w:rPr>
                <w:rFonts w:ascii="Calibri" w:hAnsi="Calibri"/>
                <w:b/>
                <w:sz w:val="17"/>
              </w:rPr>
              <w:br/>
              <w:t>Zitate</w:t>
            </w:r>
          </w:p>
        </w:tc>
        <w:tc>
          <w:tcPr>
            <w:tcW w:w="4536" w:type="dxa"/>
          </w:tcPr>
          <w:p w14:paraId="15F1BED3" w14:textId="77777777" w:rsidR="00602817" w:rsidRDefault="00602817"/>
        </w:tc>
      </w:tr>
      <w:tr w:rsidR="00602817" w14:paraId="2B8B6337" w14:textId="77777777">
        <w:tc>
          <w:tcPr>
            <w:tcW w:w="4536" w:type="dxa"/>
            <w:shd w:val="clear" w:color="auto" w:fill="EDE9FE"/>
            <w:vAlign w:val="center"/>
          </w:tcPr>
          <w:p w14:paraId="0859CE66" w14:textId="77777777" w:rsidR="00602817" w:rsidRDefault="00000000">
            <w:r>
              <w:rPr>
                <w:rFonts w:ascii="Calibri" w:hAnsi="Calibri"/>
                <w:b/>
                <w:sz w:val="17"/>
              </w:rPr>
              <w:t>Zeit bis</w:t>
            </w:r>
            <w:r>
              <w:rPr>
                <w:rFonts w:ascii="Calibri" w:hAnsi="Calibri"/>
                <w:b/>
                <w:sz w:val="17"/>
              </w:rPr>
              <w:br/>
              <w:t>Aufgabe erledigt</w:t>
            </w:r>
          </w:p>
        </w:tc>
        <w:tc>
          <w:tcPr>
            <w:tcW w:w="4536" w:type="dxa"/>
          </w:tcPr>
          <w:p w14:paraId="784FE183" w14:textId="77777777" w:rsidR="00602817" w:rsidRDefault="00000000">
            <w:r>
              <w:rPr>
                <w:rFonts w:ascii="Calibri" w:hAnsi="Calibri"/>
                <w:sz w:val="18"/>
              </w:rPr>
              <w:t xml:space="preserve">          min          sek     □ nicht abgeschlossen</w:t>
            </w:r>
          </w:p>
        </w:tc>
      </w:tr>
      <w:tr w:rsidR="00602817" w14:paraId="79DC2986" w14:textId="77777777">
        <w:tc>
          <w:tcPr>
            <w:tcW w:w="4536" w:type="dxa"/>
            <w:shd w:val="clear" w:color="auto" w:fill="EDE9FE"/>
            <w:vAlign w:val="center"/>
          </w:tcPr>
          <w:p w14:paraId="1D69FBCA" w14:textId="77777777" w:rsidR="00602817" w:rsidRDefault="00000000">
            <w:r>
              <w:rPr>
                <w:rFonts w:ascii="Calibri" w:hAnsi="Calibri"/>
                <w:b/>
                <w:sz w:val="17"/>
              </w:rPr>
              <w:t>Erfolg</w:t>
            </w:r>
          </w:p>
        </w:tc>
        <w:tc>
          <w:tcPr>
            <w:tcW w:w="4536" w:type="dxa"/>
          </w:tcPr>
          <w:p w14:paraId="05ED40D0" w14:textId="77777777" w:rsidR="00602817" w:rsidRDefault="00000000">
            <w:r>
              <w:rPr>
                <w:rFonts w:ascii="Calibri" w:hAnsi="Calibri"/>
                <w:sz w:val="18"/>
              </w:rPr>
              <w:t>□ ohne Hilfe     □ mit Hinweis     □ abgebrochen</w:t>
            </w:r>
          </w:p>
        </w:tc>
      </w:tr>
    </w:tbl>
    <w:p w14:paraId="0E320234" w14:textId="77777777" w:rsidR="00602817" w:rsidRDefault="00602817"/>
    <w:p w14:paraId="2F8B366B" w14:textId="77777777" w:rsidR="00602817" w:rsidRDefault="00000000">
      <w:pPr>
        <w:shd w:val="clear" w:color="auto" w:fill="4F46E5"/>
      </w:pPr>
      <w:r>
        <w:rPr>
          <w:rFonts w:ascii="Calibri" w:hAnsi="Calibri"/>
          <w:b/>
          <w:color w:val="FFFFFF"/>
          <w:sz w:val="21"/>
        </w:rPr>
        <w:t xml:space="preserve">  Aufgabe 4 – Fortschritt einsehen</w:t>
      </w:r>
    </w:p>
    <w:p w14:paraId="0AB38330" w14:textId="77777777" w:rsidR="00602817" w:rsidRDefault="00000000">
      <w:pPr>
        <w:spacing w:before="80" w:after="120"/>
        <w:ind w:left="227"/>
      </w:pPr>
      <w:r>
        <w:rPr>
          <w:rFonts w:ascii="Calibri" w:hAnsi="Calibri"/>
          <w:sz w:val="20"/>
        </w:rPr>
        <w:t>Sie sind neugierig, wie konsequent Sie Ihre Lesegewohnheit in letzter Zeit verfolgt haben. Verschaffen Sie sich einen Überblick über Ihren bisherigen Fortschritt und finden Sie heraus, wie lang Ihre aktuelle Erfolgsserie ist.</w:t>
      </w:r>
    </w:p>
    <w:tbl>
      <w:tblPr>
        <w:tblStyle w:val="TableGrid"/>
        <w:tblW w:w="0" w:type="auto"/>
        <w:tblLook w:val="04A0" w:firstRow="1" w:lastRow="0" w:firstColumn="1" w:lastColumn="0" w:noHBand="0" w:noVBand="1"/>
      </w:tblPr>
      <w:tblGrid>
        <w:gridCol w:w="4536"/>
        <w:gridCol w:w="4536"/>
      </w:tblGrid>
      <w:tr w:rsidR="00602817" w14:paraId="531545D8" w14:textId="77777777">
        <w:tc>
          <w:tcPr>
            <w:tcW w:w="4536" w:type="dxa"/>
            <w:shd w:val="clear" w:color="auto" w:fill="EDE9FE"/>
            <w:vAlign w:val="center"/>
          </w:tcPr>
          <w:p w14:paraId="23BC7386" w14:textId="77777777" w:rsidR="00602817" w:rsidRDefault="00000000">
            <w:r>
              <w:rPr>
                <w:rFonts w:ascii="Calibri" w:hAnsi="Calibri"/>
                <w:b/>
                <w:sz w:val="17"/>
              </w:rPr>
              <w:t>Beobachtungs-</w:t>
            </w:r>
            <w:r>
              <w:rPr>
                <w:rFonts w:ascii="Calibri" w:hAnsi="Calibri"/>
                <w:b/>
                <w:sz w:val="17"/>
              </w:rPr>
              <w:br/>
              <w:t>fokus</w:t>
            </w:r>
          </w:p>
        </w:tc>
        <w:tc>
          <w:tcPr>
            <w:tcW w:w="4536" w:type="dxa"/>
          </w:tcPr>
          <w:p w14:paraId="0FA8A02B" w14:textId="77777777" w:rsidR="00602817" w:rsidRDefault="00000000">
            <w:r>
              <w:rPr>
                <w:rFonts w:ascii="Calibri" w:hAnsi="Calibri"/>
                <w:sz w:val="18"/>
              </w:rPr>
              <w:t>Verständlichkeit der Statistiken, Streak-Anzeige, Detailseite-Navigation</w:t>
            </w:r>
          </w:p>
        </w:tc>
      </w:tr>
      <w:tr w:rsidR="00602817" w14:paraId="54293F31" w14:textId="77777777">
        <w:trPr>
          <w:trHeight w:val="800"/>
        </w:trPr>
        <w:tc>
          <w:tcPr>
            <w:tcW w:w="4536" w:type="dxa"/>
            <w:shd w:val="clear" w:color="auto" w:fill="EDE9FE"/>
            <w:vAlign w:val="center"/>
          </w:tcPr>
          <w:p w14:paraId="72256075" w14:textId="77777777" w:rsidR="00602817" w:rsidRDefault="00000000">
            <w:r>
              <w:rPr>
                <w:rFonts w:ascii="Calibri" w:hAnsi="Calibri"/>
                <w:b/>
                <w:sz w:val="17"/>
              </w:rPr>
              <w:t>Probleme /</w:t>
            </w:r>
            <w:r>
              <w:rPr>
                <w:rFonts w:ascii="Calibri" w:hAnsi="Calibri"/>
                <w:b/>
                <w:sz w:val="17"/>
              </w:rPr>
              <w:br/>
              <w:t>Auffälligkeiten</w:t>
            </w:r>
          </w:p>
        </w:tc>
        <w:tc>
          <w:tcPr>
            <w:tcW w:w="4536" w:type="dxa"/>
          </w:tcPr>
          <w:p w14:paraId="1EF26569" w14:textId="77777777" w:rsidR="00602817" w:rsidRDefault="00602817"/>
        </w:tc>
      </w:tr>
      <w:tr w:rsidR="00602817" w14:paraId="3523E96F" w14:textId="77777777">
        <w:trPr>
          <w:trHeight w:val="800"/>
        </w:trPr>
        <w:tc>
          <w:tcPr>
            <w:tcW w:w="4536" w:type="dxa"/>
            <w:shd w:val="clear" w:color="auto" w:fill="EDE9FE"/>
            <w:vAlign w:val="center"/>
          </w:tcPr>
          <w:p w14:paraId="4D6A10AB" w14:textId="77777777" w:rsidR="00602817" w:rsidRDefault="00000000">
            <w:r>
              <w:rPr>
                <w:rFonts w:ascii="Calibri" w:hAnsi="Calibri"/>
                <w:b/>
                <w:sz w:val="17"/>
              </w:rPr>
              <w:t>Laut-Denken</w:t>
            </w:r>
            <w:r>
              <w:rPr>
                <w:rFonts w:ascii="Calibri" w:hAnsi="Calibri"/>
                <w:b/>
                <w:sz w:val="17"/>
              </w:rPr>
              <w:br/>
              <w:t>Zitate</w:t>
            </w:r>
          </w:p>
        </w:tc>
        <w:tc>
          <w:tcPr>
            <w:tcW w:w="4536" w:type="dxa"/>
          </w:tcPr>
          <w:p w14:paraId="790E501A" w14:textId="77777777" w:rsidR="00602817" w:rsidRDefault="00602817"/>
        </w:tc>
      </w:tr>
      <w:tr w:rsidR="00602817" w14:paraId="1E05A6CB" w14:textId="77777777">
        <w:tc>
          <w:tcPr>
            <w:tcW w:w="4536" w:type="dxa"/>
            <w:shd w:val="clear" w:color="auto" w:fill="EDE9FE"/>
            <w:vAlign w:val="center"/>
          </w:tcPr>
          <w:p w14:paraId="3DBF280F" w14:textId="77777777" w:rsidR="00602817" w:rsidRDefault="00000000">
            <w:r>
              <w:rPr>
                <w:rFonts w:ascii="Calibri" w:hAnsi="Calibri"/>
                <w:b/>
                <w:sz w:val="17"/>
              </w:rPr>
              <w:t>Zeit bis</w:t>
            </w:r>
            <w:r>
              <w:rPr>
                <w:rFonts w:ascii="Calibri" w:hAnsi="Calibri"/>
                <w:b/>
                <w:sz w:val="17"/>
              </w:rPr>
              <w:br/>
              <w:t>Aufgabe erledigt</w:t>
            </w:r>
          </w:p>
        </w:tc>
        <w:tc>
          <w:tcPr>
            <w:tcW w:w="4536" w:type="dxa"/>
          </w:tcPr>
          <w:p w14:paraId="69708E08" w14:textId="77777777" w:rsidR="00602817" w:rsidRDefault="00000000">
            <w:r>
              <w:rPr>
                <w:rFonts w:ascii="Calibri" w:hAnsi="Calibri"/>
                <w:sz w:val="18"/>
              </w:rPr>
              <w:t xml:space="preserve">          min          sek     □ nicht abgeschlossen</w:t>
            </w:r>
          </w:p>
        </w:tc>
      </w:tr>
      <w:tr w:rsidR="00602817" w14:paraId="1CF48C48" w14:textId="77777777">
        <w:tc>
          <w:tcPr>
            <w:tcW w:w="4536" w:type="dxa"/>
            <w:shd w:val="clear" w:color="auto" w:fill="EDE9FE"/>
            <w:vAlign w:val="center"/>
          </w:tcPr>
          <w:p w14:paraId="59DC8413" w14:textId="77777777" w:rsidR="00602817" w:rsidRDefault="00000000">
            <w:r>
              <w:rPr>
                <w:rFonts w:ascii="Calibri" w:hAnsi="Calibri"/>
                <w:b/>
                <w:sz w:val="17"/>
              </w:rPr>
              <w:t>Erfolg</w:t>
            </w:r>
          </w:p>
        </w:tc>
        <w:tc>
          <w:tcPr>
            <w:tcW w:w="4536" w:type="dxa"/>
          </w:tcPr>
          <w:p w14:paraId="7BC3ADEE" w14:textId="77777777" w:rsidR="00602817" w:rsidRDefault="00000000">
            <w:r>
              <w:rPr>
                <w:rFonts w:ascii="Calibri" w:hAnsi="Calibri"/>
                <w:sz w:val="18"/>
              </w:rPr>
              <w:t>□ ohne Hilfe     □ mit Hinweis     □ abgebrochen</w:t>
            </w:r>
          </w:p>
        </w:tc>
      </w:tr>
    </w:tbl>
    <w:p w14:paraId="6CB6738E" w14:textId="77777777" w:rsidR="00602817" w:rsidRDefault="00602817"/>
    <w:p w14:paraId="2E7C00C7" w14:textId="77777777" w:rsidR="00602817" w:rsidRDefault="00000000">
      <w:pPr>
        <w:shd w:val="clear" w:color="auto" w:fill="4F46E5"/>
      </w:pPr>
      <w:r>
        <w:rPr>
          <w:rFonts w:ascii="Calibri" w:hAnsi="Calibri"/>
          <w:b/>
          <w:color w:val="FFFFFF"/>
          <w:sz w:val="21"/>
        </w:rPr>
        <w:t xml:space="preserve">  Aufgabe 5 – Gewohnheit anpassen</w:t>
      </w:r>
    </w:p>
    <w:p w14:paraId="6636A53D" w14:textId="77777777" w:rsidR="00602817" w:rsidRDefault="00000000">
      <w:pPr>
        <w:spacing w:before="80" w:after="120"/>
        <w:ind w:left="227"/>
      </w:pPr>
      <w:r>
        <w:rPr>
          <w:rFonts w:ascii="Calibri" w:hAnsi="Calibri"/>
          <w:sz w:val="20"/>
        </w:rPr>
        <w:t>Sie haben gemerkt, dass Sie lieber abends als morgens lesen. Ändern Sie den Namen Ihrer Gewohnheit auf «Abendlektüre» und legen Sie fest, dass Sie täglich um 21:00 Uhr eine Erinnerung erhalten möchten.</w:t>
      </w:r>
    </w:p>
    <w:tbl>
      <w:tblPr>
        <w:tblStyle w:val="TableGrid"/>
        <w:tblW w:w="0" w:type="auto"/>
        <w:tblLook w:val="04A0" w:firstRow="1" w:lastRow="0" w:firstColumn="1" w:lastColumn="0" w:noHBand="0" w:noVBand="1"/>
      </w:tblPr>
      <w:tblGrid>
        <w:gridCol w:w="4536"/>
        <w:gridCol w:w="4536"/>
      </w:tblGrid>
      <w:tr w:rsidR="00602817" w14:paraId="5452559C" w14:textId="77777777">
        <w:tc>
          <w:tcPr>
            <w:tcW w:w="4536" w:type="dxa"/>
            <w:shd w:val="clear" w:color="auto" w:fill="EDE9FE"/>
            <w:vAlign w:val="center"/>
          </w:tcPr>
          <w:p w14:paraId="596DF1EC" w14:textId="77777777" w:rsidR="00602817" w:rsidRDefault="00000000">
            <w:r>
              <w:rPr>
                <w:rFonts w:ascii="Calibri" w:hAnsi="Calibri"/>
                <w:b/>
                <w:sz w:val="17"/>
              </w:rPr>
              <w:t>Beobachtungs-</w:t>
            </w:r>
            <w:r>
              <w:rPr>
                <w:rFonts w:ascii="Calibri" w:hAnsi="Calibri"/>
                <w:b/>
                <w:sz w:val="17"/>
              </w:rPr>
              <w:br/>
              <w:t>fokus</w:t>
            </w:r>
          </w:p>
        </w:tc>
        <w:tc>
          <w:tcPr>
            <w:tcW w:w="4536" w:type="dxa"/>
          </w:tcPr>
          <w:p w14:paraId="69E6BFA0" w14:textId="77777777" w:rsidR="00602817" w:rsidRDefault="00000000">
            <w:r>
              <w:rPr>
                <w:rFonts w:ascii="Calibri" w:hAnsi="Calibri"/>
                <w:sz w:val="18"/>
              </w:rPr>
              <w:t>Auffindbarkeit der Bearbeitungsfunktion, Erinnerungs-Workflow</w:t>
            </w:r>
          </w:p>
        </w:tc>
      </w:tr>
      <w:tr w:rsidR="00602817" w14:paraId="5D3A695B" w14:textId="77777777">
        <w:trPr>
          <w:trHeight w:val="800"/>
        </w:trPr>
        <w:tc>
          <w:tcPr>
            <w:tcW w:w="4536" w:type="dxa"/>
            <w:shd w:val="clear" w:color="auto" w:fill="EDE9FE"/>
            <w:vAlign w:val="center"/>
          </w:tcPr>
          <w:p w14:paraId="75AB1E81" w14:textId="77777777" w:rsidR="00602817" w:rsidRDefault="00000000">
            <w:r>
              <w:rPr>
                <w:rFonts w:ascii="Calibri" w:hAnsi="Calibri"/>
                <w:b/>
                <w:sz w:val="17"/>
              </w:rPr>
              <w:t>Probleme /</w:t>
            </w:r>
            <w:r>
              <w:rPr>
                <w:rFonts w:ascii="Calibri" w:hAnsi="Calibri"/>
                <w:b/>
                <w:sz w:val="17"/>
              </w:rPr>
              <w:br/>
              <w:t>Auffälligkeiten</w:t>
            </w:r>
          </w:p>
        </w:tc>
        <w:tc>
          <w:tcPr>
            <w:tcW w:w="4536" w:type="dxa"/>
          </w:tcPr>
          <w:p w14:paraId="40BE3D17" w14:textId="77777777" w:rsidR="00602817" w:rsidRDefault="00602817"/>
        </w:tc>
      </w:tr>
      <w:tr w:rsidR="00602817" w14:paraId="3AFD158A" w14:textId="77777777">
        <w:trPr>
          <w:trHeight w:val="800"/>
        </w:trPr>
        <w:tc>
          <w:tcPr>
            <w:tcW w:w="4536" w:type="dxa"/>
            <w:shd w:val="clear" w:color="auto" w:fill="EDE9FE"/>
            <w:vAlign w:val="center"/>
          </w:tcPr>
          <w:p w14:paraId="24E8A545" w14:textId="77777777" w:rsidR="00602817" w:rsidRDefault="00000000">
            <w:r>
              <w:rPr>
                <w:rFonts w:ascii="Calibri" w:hAnsi="Calibri"/>
                <w:b/>
                <w:sz w:val="17"/>
              </w:rPr>
              <w:t>Laut-Denken</w:t>
            </w:r>
            <w:r>
              <w:rPr>
                <w:rFonts w:ascii="Calibri" w:hAnsi="Calibri"/>
                <w:b/>
                <w:sz w:val="17"/>
              </w:rPr>
              <w:br/>
              <w:t>Zitate</w:t>
            </w:r>
          </w:p>
        </w:tc>
        <w:tc>
          <w:tcPr>
            <w:tcW w:w="4536" w:type="dxa"/>
          </w:tcPr>
          <w:p w14:paraId="0C192069" w14:textId="77777777" w:rsidR="00602817" w:rsidRDefault="00602817"/>
        </w:tc>
      </w:tr>
      <w:tr w:rsidR="00602817" w14:paraId="09EC81BA" w14:textId="77777777">
        <w:tc>
          <w:tcPr>
            <w:tcW w:w="4536" w:type="dxa"/>
            <w:shd w:val="clear" w:color="auto" w:fill="EDE9FE"/>
            <w:vAlign w:val="center"/>
          </w:tcPr>
          <w:p w14:paraId="1A302E38" w14:textId="77777777" w:rsidR="00602817" w:rsidRDefault="00000000">
            <w:r>
              <w:rPr>
                <w:rFonts w:ascii="Calibri" w:hAnsi="Calibri"/>
                <w:b/>
                <w:sz w:val="17"/>
              </w:rPr>
              <w:t>Zeit bis</w:t>
            </w:r>
            <w:r>
              <w:rPr>
                <w:rFonts w:ascii="Calibri" w:hAnsi="Calibri"/>
                <w:b/>
                <w:sz w:val="17"/>
              </w:rPr>
              <w:br/>
              <w:t>Aufgabe erledigt</w:t>
            </w:r>
          </w:p>
        </w:tc>
        <w:tc>
          <w:tcPr>
            <w:tcW w:w="4536" w:type="dxa"/>
          </w:tcPr>
          <w:p w14:paraId="4569E113" w14:textId="77777777" w:rsidR="00602817" w:rsidRDefault="00000000">
            <w:r>
              <w:rPr>
                <w:rFonts w:ascii="Calibri" w:hAnsi="Calibri"/>
                <w:sz w:val="18"/>
              </w:rPr>
              <w:t xml:space="preserve">          min          sek     □ nicht abgeschlossen</w:t>
            </w:r>
          </w:p>
        </w:tc>
      </w:tr>
      <w:tr w:rsidR="00602817" w14:paraId="583D0AF9" w14:textId="77777777">
        <w:tc>
          <w:tcPr>
            <w:tcW w:w="4536" w:type="dxa"/>
            <w:shd w:val="clear" w:color="auto" w:fill="EDE9FE"/>
            <w:vAlign w:val="center"/>
          </w:tcPr>
          <w:p w14:paraId="51397EA8" w14:textId="77777777" w:rsidR="00602817" w:rsidRDefault="00000000">
            <w:r>
              <w:rPr>
                <w:rFonts w:ascii="Calibri" w:hAnsi="Calibri"/>
                <w:b/>
                <w:sz w:val="17"/>
              </w:rPr>
              <w:t>Erfolg</w:t>
            </w:r>
          </w:p>
        </w:tc>
        <w:tc>
          <w:tcPr>
            <w:tcW w:w="4536" w:type="dxa"/>
          </w:tcPr>
          <w:p w14:paraId="25BCD4D1" w14:textId="77777777" w:rsidR="00602817" w:rsidRDefault="00000000">
            <w:r>
              <w:rPr>
                <w:rFonts w:ascii="Calibri" w:hAnsi="Calibri"/>
                <w:sz w:val="18"/>
              </w:rPr>
              <w:t>□ ohne Hilfe     □ mit Hinweis     □ abgebrochen</w:t>
            </w:r>
          </w:p>
        </w:tc>
      </w:tr>
    </w:tbl>
    <w:p w14:paraId="38DAE360" w14:textId="77777777" w:rsidR="00602817" w:rsidRDefault="00602817"/>
    <w:p w14:paraId="4051A973" w14:textId="77777777" w:rsidR="00602817" w:rsidRDefault="00000000">
      <w:pPr>
        <w:shd w:val="clear" w:color="auto" w:fill="4F46E5"/>
      </w:pPr>
      <w:r>
        <w:rPr>
          <w:rFonts w:ascii="Calibri" w:hAnsi="Calibri"/>
          <w:b/>
          <w:color w:val="FFFFFF"/>
          <w:sz w:val="21"/>
        </w:rPr>
        <w:t xml:space="preserve">  Aufgabe 6 – Eigene Kategorie erstellen</w:t>
      </w:r>
    </w:p>
    <w:p w14:paraId="17DE76DF" w14:textId="77777777" w:rsidR="00602817" w:rsidRDefault="00000000">
      <w:pPr>
        <w:spacing w:before="80" w:after="120"/>
        <w:ind w:left="227"/>
      </w:pPr>
      <w:r>
        <w:rPr>
          <w:rFonts w:ascii="Calibri" w:hAnsi="Calibri"/>
          <w:sz w:val="20"/>
        </w:rPr>
        <w:t>Sie wollen eine neue Gewohnheit für Ihre Finanzen anlegen, finden aber keine passende Kategorie. Erstellen Sie eine eigene Kategorie mit dem Namen «Finanzen» und einer Farbe Ihrer Wahl.</w:t>
      </w:r>
    </w:p>
    <w:tbl>
      <w:tblPr>
        <w:tblStyle w:val="TableGrid"/>
        <w:tblW w:w="0" w:type="auto"/>
        <w:tblLook w:val="04A0" w:firstRow="1" w:lastRow="0" w:firstColumn="1" w:lastColumn="0" w:noHBand="0" w:noVBand="1"/>
      </w:tblPr>
      <w:tblGrid>
        <w:gridCol w:w="4536"/>
        <w:gridCol w:w="4536"/>
      </w:tblGrid>
      <w:tr w:rsidR="00602817" w14:paraId="70A3668C" w14:textId="77777777">
        <w:tc>
          <w:tcPr>
            <w:tcW w:w="4536" w:type="dxa"/>
            <w:shd w:val="clear" w:color="auto" w:fill="EDE9FE"/>
            <w:vAlign w:val="center"/>
          </w:tcPr>
          <w:p w14:paraId="4C831789" w14:textId="77777777" w:rsidR="00602817" w:rsidRDefault="00000000">
            <w:r>
              <w:rPr>
                <w:rFonts w:ascii="Calibri" w:hAnsi="Calibri"/>
                <w:b/>
                <w:sz w:val="17"/>
              </w:rPr>
              <w:t>Beobachtungs-</w:t>
            </w:r>
            <w:r>
              <w:rPr>
                <w:rFonts w:ascii="Calibri" w:hAnsi="Calibri"/>
                <w:b/>
                <w:sz w:val="17"/>
              </w:rPr>
              <w:br/>
              <w:t>fokus</w:t>
            </w:r>
          </w:p>
        </w:tc>
        <w:tc>
          <w:tcPr>
            <w:tcW w:w="4536" w:type="dxa"/>
          </w:tcPr>
          <w:p w14:paraId="5C2ACA65" w14:textId="77777777" w:rsidR="00602817" w:rsidRDefault="00000000">
            <w:r>
              <w:rPr>
                <w:rFonts w:ascii="Calibri" w:hAnsi="Calibri"/>
                <w:sz w:val="18"/>
              </w:rPr>
              <w:t>Navigation zur Kategorieverwaltung, Erstellungsfluss verständlich?</w:t>
            </w:r>
          </w:p>
        </w:tc>
      </w:tr>
      <w:tr w:rsidR="00602817" w14:paraId="5638B9D2" w14:textId="77777777">
        <w:trPr>
          <w:trHeight w:val="800"/>
        </w:trPr>
        <w:tc>
          <w:tcPr>
            <w:tcW w:w="4536" w:type="dxa"/>
            <w:shd w:val="clear" w:color="auto" w:fill="EDE9FE"/>
            <w:vAlign w:val="center"/>
          </w:tcPr>
          <w:p w14:paraId="47A1EB3D" w14:textId="77777777" w:rsidR="00602817" w:rsidRDefault="00000000">
            <w:r>
              <w:rPr>
                <w:rFonts w:ascii="Calibri" w:hAnsi="Calibri"/>
                <w:b/>
                <w:sz w:val="17"/>
              </w:rPr>
              <w:t>Probleme /</w:t>
            </w:r>
            <w:r>
              <w:rPr>
                <w:rFonts w:ascii="Calibri" w:hAnsi="Calibri"/>
                <w:b/>
                <w:sz w:val="17"/>
              </w:rPr>
              <w:br/>
              <w:t>Auffälligkeiten</w:t>
            </w:r>
          </w:p>
        </w:tc>
        <w:tc>
          <w:tcPr>
            <w:tcW w:w="4536" w:type="dxa"/>
          </w:tcPr>
          <w:p w14:paraId="29CA7008" w14:textId="77777777" w:rsidR="00602817" w:rsidRDefault="00602817"/>
        </w:tc>
      </w:tr>
      <w:tr w:rsidR="00602817" w14:paraId="5D8AEB6C" w14:textId="77777777">
        <w:trPr>
          <w:trHeight w:val="800"/>
        </w:trPr>
        <w:tc>
          <w:tcPr>
            <w:tcW w:w="4536" w:type="dxa"/>
            <w:shd w:val="clear" w:color="auto" w:fill="EDE9FE"/>
            <w:vAlign w:val="center"/>
          </w:tcPr>
          <w:p w14:paraId="593DA21A" w14:textId="77777777" w:rsidR="00602817" w:rsidRDefault="00000000">
            <w:r>
              <w:rPr>
                <w:rFonts w:ascii="Calibri" w:hAnsi="Calibri"/>
                <w:b/>
                <w:sz w:val="17"/>
              </w:rPr>
              <w:t>Laut-Denken</w:t>
            </w:r>
            <w:r>
              <w:rPr>
                <w:rFonts w:ascii="Calibri" w:hAnsi="Calibri"/>
                <w:b/>
                <w:sz w:val="17"/>
              </w:rPr>
              <w:br/>
              <w:t>Zitate</w:t>
            </w:r>
          </w:p>
        </w:tc>
        <w:tc>
          <w:tcPr>
            <w:tcW w:w="4536" w:type="dxa"/>
          </w:tcPr>
          <w:p w14:paraId="2C80A01B" w14:textId="77777777" w:rsidR="00602817" w:rsidRDefault="00602817"/>
        </w:tc>
      </w:tr>
      <w:tr w:rsidR="00602817" w14:paraId="33CA60E0" w14:textId="77777777">
        <w:tc>
          <w:tcPr>
            <w:tcW w:w="4536" w:type="dxa"/>
            <w:shd w:val="clear" w:color="auto" w:fill="EDE9FE"/>
            <w:vAlign w:val="center"/>
          </w:tcPr>
          <w:p w14:paraId="3576703E" w14:textId="77777777" w:rsidR="00602817" w:rsidRDefault="00000000">
            <w:r>
              <w:rPr>
                <w:rFonts w:ascii="Calibri" w:hAnsi="Calibri"/>
                <w:b/>
                <w:sz w:val="17"/>
              </w:rPr>
              <w:t>Zeit bis</w:t>
            </w:r>
            <w:r>
              <w:rPr>
                <w:rFonts w:ascii="Calibri" w:hAnsi="Calibri"/>
                <w:b/>
                <w:sz w:val="17"/>
              </w:rPr>
              <w:br/>
              <w:t>Aufgabe erledigt</w:t>
            </w:r>
          </w:p>
        </w:tc>
        <w:tc>
          <w:tcPr>
            <w:tcW w:w="4536" w:type="dxa"/>
          </w:tcPr>
          <w:p w14:paraId="1BBCC47B" w14:textId="77777777" w:rsidR="00602817" w:rsidRDefault="00000000">
            <w:r>
              <w:rPr>
                <w:rFonts w:ascii="Calibri" w:hAnsi="Calibri"/>
                <w:sz w:val="18"/>
              </w:rPr>
              <w:t xml:space="preserve">          min          sek     □ nicht abgeschlossen</w:t>
            </w:r>
          </w:p>
        </w:tc>
      </w:tr>
      <w:tr w:rsidR="00602817" w14:paraId="33DCBF66" w14:textId="77777777">
        <w:tc>
          <w:tcPr>
            <w:tcW w:w="4536" w:type="dxa"/>
            <w:shd w:val="clear" w:color="auto" w:fill="EDE9FE"/>
            <w:vAlign w:val="center"/>
          </w:tcPr>
          <w:p w14:paraId="75F34212" w14:textId="77777777" w:rsidR="00602817" w:rsidRDefault="00000000">
            <w:r>
              <w:rPr>
                <w:rFonts w:ascii="Calibri" w:hAnsi="Calibri"/>
                <w:b/>
                <w:sz w:val="17"/>
              </w:rPr>
              <w:t>Erfolg</w:t>
            </w:r>
          </w:p>
        </w:tc>
        <w:tc>
          <w:tcPr>
            <w:tcW w:w="4536" w:type="dxa"/>
          </w:tcPr>
          <w:p w14:paraId="103A9E6F" w14:textId="77777777" w:rsidR="00602817" w:rsidRDefault="00000000">
            <w:r>
              <w:rPr>
                <w:rFonts w:ascii="Calibri" w:hAnsi="Calibri"/>
                <w:sz w:val="18"/>
              </w:rPr>
              <w:t>□ ohne Hilfe     □ mit Hinweis     □ abgebrochen</w:t>
            </w:r>
          </w:p>
        </w:tc>
      </w:tr>
    </w:tbl>
    <w:p w14:paraId="36A772F0" w14:textId="77777777" w:rsidR="00602817" w:rsidRDefault="00602817"/>
    <w:p w14:paraId="50F13495" w14:textId="77777777" w:rsidR="00602817" w:rsidRDefault="00000000">
      <w:pPr>
        <w:shd w:val="clear" w:color="auto" w:fill="4F46E5"/>
      </w:pPr>
      <w:r>
        <w:rPr>
          <w:rFonts w:ascii="Calibri" w:hAnsi="Calibri"/>
          <w:b/>
          <w:color w:val="FFFFFF"/>
          <w:sz w:val="21"/>
        </w:rPr>
        <w:t xml:space="preserve">  Aufgabe 7 – Gewohnheit entfernen</w:t>
      </w:r>
    </w:p>
    <w:p w14:paraId="507B1856" w14:textId="77777777" w:rsidR="00602817" w:rsidRDefault="00000000">
      <w:pPr>
        <w:spacing w:before="80" w:after="120"/>
        <w:ind w:left="227"/>
      </w:pPr>
      <w:r>
        <w:rPr>
          <w:rFonts w:ascii="Calibri" w:hAnsi="Calibri"/>
          <w:sz w:val="20"/>
        </w:rPr>
        <w:t>Sie haben entschieden, dass Sie die Lesegewohnheit nicht mehr in der App tracken möchten. Entfernen Sie diese Gewohnheit dauerhaft aus der App.</w:t>
      </w:r>
    </w:p>
    <w:tbl>
      <w:tblPr>
        <w:tblStyle w:val="TableGrid"/>
        <w:tblW w:w="0" w:type="auto"/>
        <w:tblLook w:val="04A0" w:firstRow="1" w:lastRow="0" w:firstColumn="1" w:lastColumn="0" w:noHBand="0" w:noVBand="1"/>
      </w:tblPr>
      <w:tblGrid>
        <w:gridCol w:w="4536"/>
        <w:gridCol w:w="4536"/>
      </w:tblGrid>
      <w:tr w:rsidR="00602817" w14:paraId="165CF6AF" w14:textId="77777777">
        <w:tc>
          <w:tcPr>
            <w:tcW w:w="4536" w:type="dxa"/>
            <w:shd w:val="clear" w:color="auto" w:fill="EDE9FE"/>
            <w:vAlign w:val="center"/>
          </w:tcPr>
          <w:p w14:paraId="1D617DC6" w14:textId="77777777" w:rsidR="00602817" w:rsidRDefault="00000000">
            <w:r>
              <w:rPr>
                <w:rFonts w:ascii="Calibri" w:hAnsi="Calibri"/>
                <w:b/>
                <w:sz w:val="17"/>
              </w:rPr>
              <w:t>Beobachtungs-</w:t>
            </w:r>
            <w:r>
              <w:rPr>
                <w:rFonts w:ascii="Calibri" w:hAnsi="Calibri"/>
                <w:b/>
                <w:sz w:val="17"/>
              </w:rPr>
              <w:br/>
              <w:t>fokus</w:t>
            </w:r>
          </w:p>
        </w:tc>
        <w:tc>
          <w:tcPr>
            <w:tcW w:w="4536" w:type="dxa"/>
          </w:tcPr>
          <w:p w14:paraId="4022E94D" w14:textId="77777777" w:rsidR="00602817" w:rsidRDefault="00000000">
            <w:r>
              <w:rPr>
                <w:rFonts w:ascii="Calibri" w:hAnsi="Calibri"/>
                <w:sz w:val="18"/>
              </w:rPr>
              <w:t>Auffindbarkeit der Löschfunktion, Sicherheitsabfrage verständlich?</w:t>
            </w:r>
          </w:p>
        </w:tc>
      </w:tr>
      <w:tr w:rsidR="00602817" w14:paraId="5A2D1698" w14:textId="77777777">
        <w:trPr>
          <w:trHeight w:val="800"/>
        </w:trPr>
        <w:tc>
          <w:tcPr>
            <w:tcW w:w="4536" w:type="dxa"/>
            <w:shd w:val="clear" w:color="auto" w:fill="EDE9FE"/>
            <w:vAlign w:val="center"/>
          </w:tcPr>
          <w:p w14:paraId="07704489" w14:textId="77777777" w:rsidR="00602817" w:rsidRDefault="00000000">
            <w:r>
              <w:rPr>
                <w:rFonts w:ascii="Calibri" w:hAnsi="Calibri"/>
                <w:b/>
                <w:sz w:val="17"/>
              </w:rPr>
              <w:t>Probleme /</w:t>
            </w:r>
            <w:r>
              <w:rPr>
                <w:rFonts w:ascii="Calibri" w:hAnsi="Calibri"/>
                <w:b/>
                <w:sz w:val="17"/>
              </w:rPr>
              <w:br/>
              <w:t>Auffälligkeiten</w:t>
            </w:r>
          </w:p>
        </w:tc>
        <w:tc>
          <w:tcPr>
            <w:tcW w:w="4536" w:type="dxa"/>
          </w:tcPr>
          <w:p w14:paraId="7901EEA5" w14:textId="77777777" w:rsidR="00602817" w:rsidRDefault="00602817"/>
        </w:tc>
      </w:tr>
      <w:tr w:rsidR="00602817" w14:paraId="6C843F2D" w14:textId="77777777">
        <w:trPr>
          <w:trHeight w:val="800"/>
        </w:trPr>
        <w:tc>
          <w:tcPr>
            <w:tcW w:w="4536" w:type="dxa"/>
            <w:shd w:val="clear" w:color="auto" w:fill="EDE9FE"/>
            <w:vAlign w:val="center"/>
          </w:tcPr>
          <w:p w14:paraId="0EC89937" w14:textId="77777777" w:rsidR="00602817" w:rsidRDefault="00000000">
            <w:r>
              <w:rPr>
                <w:rFonts w:ascii="Calibri" w:hAnsi="Calibri"/>
                <w:b/>
                <w:sz w:val="17"/>
              </w:rPr>
              <w:t>Laut-Denken</w:t>
            </w:r>
            <w:r>
              <w:rPr>
                <w:rFonts w:ascii="Calibri" w:hAnsi="Calibri"/>
                <w:b/>
                <w:sz w:val="17"/>
              </w:rPr>
              <w:br/>
              <w:t>Zitate</w:t>
            </w:r>
          </w:p>
        </w:tc>
        <w:tc>
          <w:tcPr>
            <w:tcW w:w="4536" w:type="dxa"/>
          </w:tcPr>
          <w:p w14:paraId="40AA9E35" w14:textId="77777777" w:rsidR="00602817" w:rsidRDefault="00602817"/>
        </w:tc>
      </w:tr>
      <w:tr w:rsidR="00602817" w14:paraId="3DEFD730" w14:textId="77777777">
        <w:tc>
          <w:tcPr>
            <w:tcW w:w="4536" w:type="dxa"/>
            <w:shd w:val="clear" w:color="auto" w:fill="EDE9FE"/>
            <w:vAlign w:val="center"/>
          </w:tcPr>
          <w:p w14:paraId="28789F14" w14:textId="77777777" w:rsidR="00602817" w:rsidRDefault="00000000">
            <w:r>
              <w:rPr>
                <w:rFonts w:ascii="Calibri" w:hAnsi="Calibri"/>
                <w:b/>
                <w:sz w:val="17"/>
              </w:rPr>
              <w:t>Zeit bis</w:t>
            </w:r>
            <w:r>
              <w:rPr>
                <w:rFonts w:ascii="Calibri" w:hAnsi="Calibri"/>
                <w:b/>
                <w:sz w:val="17"/>
              </w:rPr>
              <w:br/>
              <w:t>Aufgabe erledigt</w:t>
            </w:r>
          </w:p>
        </w:tc>
        <w:tc>
          <w:tcPr>
            <w:tcW w:w="4536" w:type="dxa"/>
          </w:tcPr>
          <w:p w14:paraId="367B942A" w14:textId="77777777" w:rsidR="00602817" w:rsidRDefault="00000000">
            <w:r>
              <w:rPr>
                <w:rFonts w:ascii="Calibri" w:hAnsi="Calibri"/>
                <w:sz w:val="18"/>
              </w:rPr>
              <w:t xml:space="preserve">          min          sek     □ nicht abgeschlossen</w:t>
            </w:r>
          </w:p>
        </w:tc>
      </w:tr>
      <w:tr w:rsidR="00602817" w14:paraId="315470A1" w14:textId="77777777">
        <w:tc>
          <w:tcPr>
            <w:tcW w:w="4536" w:type="dxa"/>
            <w:shd w:val="clear" w:color="auto" w:fill="EDE9FE"/>
            <w:vAlign w:val="center"/>
          </w:tcPr>
          <w:p w14:paraId="351F34AA" w14:textId="77777777" w:rsidR="00602817" w:rsidRDefault="00000000">
            <w:r>
              <w:rPr>
                <w:rFonts w:ascii="Calibri" w:hAnsi="Calibri"/>
                <w:b/>
                <w:sz w:val="17"/>
              </w:rPr>
              <w:t>Erfolg</w:t>
            </w:r>
          </w:p>
        </w:tc>
        <w:tc>
          <w:tcPr>
            <w:tcW w:w="4536" w:type="dxa"/>
          </w:tcPr>
          <w:p w14:paraId="09342AA3" w14:textId="77777777" w:rsidR="00602817" w:rsidRDefault="00000000">
            <w:r>
              <w:rPr>
                <w:rFonts w:ascii="Calibri" w:hAnsi="Calibri"/>
                <w:sz w:val="18"/>
              </w:rPr>
              <w:t>□ ohne Hilfe     □ mit Hinweis     □ abgebrochen</w:t>
            </w:r>
          </w:p>
        </w:tc>
      </w:tr>
    </w:tbl>
    <w:p w14:paraId="0F7199EC" w14:textId="77777777" w:rsidR="00602817" w:rsidRDefault="00602817"/>
    <w:p w14:paraId="142AA683" w14:textId="77777777" w:rsidR="00602817" w:rsidRDefault="00000000">
      <w:pPr>
        <w:shd w:val="clear" w:color="auto" w:fill="1E1B4B"/>
      </w:pPr>
      <w:r>
        <w:rPr>
          <w:rFonts w:ascii="Calibri" w:hAnsi="Calibri"/>
          <w:b/>
          <w:color w:val="FFFFFF"/>
        </w:rPr>
        <w:t xml:space="preserve">  Gesamtbewertung nach dem Test</w:t>
      </w:r>
    </w:p>
    <w:p w14:paraId="4342B6C6" w14:textId="77777777" w:rsidR="00602817" w:rsidRDefault="00602817"/>
    <w:tbl>
      <w:tblPr>
        <w:tblStyle w:val="TableGrid"/>
        <w:tblW w:w="0" w:type="auto"/>
        <w:tblLook w:val="04A0" w:firstRow="1" w:lastRow="0" w:firstColumn="1" w:lastColumn="0" w:noHBand="0" w:noVBand="1"/>
      </w:tblPr>
      <w:tblGrid>
        <w:gridCol w:w="1814"/>
        <w:gridCol w:w="1814"/>
        <w:gridCol w:w="1814"/>
        <w:gridCol w:w="1814"/>
        <w:gridCol w:w="1814"/>
      </w:tblGrid>
      <w:tr w:rsidR="00602817" w14:paraId="17F92D88" w14:textId="77777777">
        <w:tc>
          <w:tcPr>
            <w:tcW w:w="1814" w:type="dxa"/>
            <w:shd w:val="clear" w:color="auto" w:fill="4F46E5"/>
          </w:tcPr>
          <w:p w14:paraId="716A92D5" w14:textId="77777777" w:rsidR="00602817" w:rsidRDefault="00000000">
            <w:pPr>
              <w:jc w:val="center"/>
            </w:pPr>
            <w:r>
              <w:rPr>
                <w:rFonts w:ascii="Calibri" w:hAnsi="Calibri"/>
                <w:b/>
                <w:color w:val="FFFFFF"/>
                <w:sz w:val="18"/>
              </w:rPr>
              <w:t>1 – Sehr gut</w:t>
            </w:r>
          </w:p>
        </w:tc>
        <w:tc>
          <w:tcPr>
            <w:tcW w:w="1814" w:type="dxa"/>
            <w:shd w:val="clear" w:color="auto" w:fill="4F46E5"/>
          </w:tcPr>
          <w:p w14:paraId="208FEB78" w14:textId="77777777" w:rsidR="00602817" w:rsidRDefault="00000000">
            <w:pPr>
              <w:jc w:val="center"/>
            </w:pPr>
            <w:r>
              <w:rPr>
                <w:rFonts w:ascii="Calibri" w:hAnsi="Calibri"/>
                <w:b/>
                <w:color w:val="FFFFFF"/>
                <w:sz w:val="18"/>
              </w:rPr>
              <w:t>2 – Gut</w:t>
            </w:r>
          </w:p>
        </w:tc>
        <w:tc>
          <w:tcPr>
            <w:tcW w:w="1814" w:type="dxa"/>
            <w:shd w:val="clear" w:color="auto" w:fill="4F46E5"/>
          </w:tcPr>
          <w:p w14:paraId="4C491842" w14:textId="77777777" w:rsidR="00602817" w:rsidRDefault="00000000">
            <w:pPr>
              <w:jc w:val="center"/>
            </w:pPr>
            <w:r>
              <w:rPr>
                <w:rFonts w:ascii="Calibri" w:hAnsi="Calibri"/>
                <w:b/>
                <w:color w:val="FFFFFF"/>
                <w:sz w:val="18"/>
              </w:rPr>
              <w:t>3 – Befriedigend</w:t>
            </w:r>
          </w:p>
        </w:tc>
        <w:tc>
          <w:tcPr>
            <w:tcW w:w="1814" w:type="dxa"/>
            <w:shd w:val="clear" w:color="auto" w:fill="4F46E5"/>
          </w:tcPr>
          <w:p w14:paraId="2B3488A0" w14:textId="77777777" w:rsidR="00602817" w:rsidRDefault="00000000">
            <w:pPr>
              <w:jc w:val="center"/>
            </w:pPr>
            <w:r>
              <w:rPr>
                <w:rFonts w:ascii="Calibri" w:hAnsi="Calibri"/>
                <w:b/>
                <w:color w:val="FFFFFF"/>
                <w:sz w:val="18"/>
              </w:rPr>
              <w:t>4 – Ausreichend</w:t>
            </w:r>
          </w:p>
        </w:tc>
        <w:tc>
          <w:tcPr>
            <w:tcW w:w="1814" w:type="dxa"/>
            <w:shd w:val="clear" w:color="auto" w:fill="4F46E5"/>
          </w:tcPr>
          <w:p w14:paraId="196A2424" w14:textId="77777777" w:rsidR="00602817" w:rsidRDefault="00000000">
            <w:pPr>
              <w:jc w:val="center"/>
            </w:pPr>
            <w:r>
              <w:rPr>
                <w:rFonts w:ascii="Calibri" w:hAnsi="Calibri"/>
                <w:b/>
                <w:color w:val="FFFFFF"/>
                <w:sz w:val="18"/>
              </w:rPr>
              <w:t>5 – Mangelhaft</w:t>
            </w:r>
          </w:p>
        </w:tc>
      </w:tr>
      <w:tr w:rsidR="00602817" w14:paraId="052F8433" w14:textId="77777777">
        <w:trPr>
          <w:trHeight w:val="500"/>
        </w:trPr>
        <w:tc>
          <w:tcPr>
            <w:tcW w:w="1814" w:type="dxa"/>
          </w:tcPr>
          <w:p w14:paraId="4D547393" w14:textId="77777777" w:rsidR="00602817" w:rsidRDefault="00602817"/>
        </w:tc>
        <w:tc>
          <w:tcPr>
            <w:tcW w:w="1814" w:type="dxa"/>
          </w:tcPr>
          <w:p w14:paraId="3BE2BEF2" w14:textId="77777777" w:rsidR="00602817" w:rsidRDefault="00602817"/>
        </w:tc>
        <w:tc>
          <w:tcPr>
            <w:tcW w:w="1814" w:type="dxa"/>
          </w:tcPr>
          <w:p w14:paraId="04C41D03" w14:textId="77777777" w:rsidR="00602817" w:rsidRDefault="00602817"/>
        </w:tc>
        <w:tc>
          <w:tcPr>
            <w:tcW w:w="1814" w:type="dxa"/>
          </w:tcPr>
          <w:p w14:paraId="7299C06C" w14:textId="77777777" w:rsidR="00602817" w:rsidRDefault="00602817"/>
        </w:tc>
        <w:tc>
          <w:tcPr>
            <w:tcW w:w="1814" w:type="dxa"/>
          </w:tcPr>
          <w:p w14:paraId="0F77E241" w14:textId="77777777" w:rsidR="00602817" w:rsidRDefault="00602817"/>
        </w:tc>
      </w:tr>
    </w:tbl>
    <w:p w14:paraId="0AEF4EEE" w14:textId="77777777" w:rsidR="00602817" w:rsidRDefault="00602817"/>
    <w:p w14:paraId="19B3AEFE" w14:textId="77777777" w:rsidR="00602817" w:rsidRDefault="00000000">
      <w:r>
        <w:rPr>
          <w:rFonts w:ascii="Calibri" w:hAnsi="Calibri"/>
          <w:b/>
          <w:sz w:val="20"/>
        </w:rPr>
        <w:t>Wichtigste Usability-Probleme:</w:t>
      </w:r>
    </w:p>
    <w:p w14:paraId="1D4D1866" w14:textId="77777777" w:rsidR="00602817" w:rsidRDefault="00000000">
      <w:pPr>
        <w:shd w:val="clear" w:color="auto" w:fill="F5F3FF"/>
        <w:spacing w:after="20"/>
      </w:pPr>
      <w:r>
        <w:t xml:space="preserve">  </w:t>
      </w:r>
    </w:p>
    <w:p w14:paraId="31ADB787" w14:textId="77777777" w:rsidR="00602817" w:rsidRDefault="00000000">
      <w:pPr>
        <w:shd w:val="clear" w:color="auto" w:fill="F5F3FF"/>
        <w:spacing w:after="20"/>
      </w:pPr>
      <w:r>
        <w:t xml:space="preserve">  </w:t>
      </w:r>
    </w:p>
    <w:p w14:paraId="706691E7" w14:textId="77777777" w:rsidR="00602817" w:rsidRDefault="00000000">
      <w:pPr>
        <w:shd w:val="clear" w:color="auto" w:fill="F5F3FF"/>
        <w:spacing w:after="20"/>
      </w:pPr>
      <w:r>
        <w:t xml:space="preserve">  </w:t>
      </w:r>
    </w:p>
    <w:p w14:paraId="29F83F49" w14:textId="77777777" w:rsidR="00602817" w:rsidRDefault="00602817"/>
    <w:p w14:paraId="33A08A71" w14:textId="77777777" w:rsidR="00602817" w:rsidRDefault="00000000">
      <w:r>
        <w:rPr>
          <w:rFonts w:ascii="Calibri" w:hAnsi="Calibri"/>
          <w:b/>
          <w:sz w:val="20"/>
        </w:rPr>
        <w:t>Positive Aspekte:</w:t>
      </w:r>
    </w:p>
    <w:p w14:paraId="30EBF05C" w14:textId="77777777" w:rsidR="00602817" w:rsidRDefault="00000000">
      <w:pPr>
        <w:shd w:val="clear" w:color="auto" w:fill="F5F3FF"/>
        <w:spacing w:after="20"/>
      </w:pPr>
      <w:r>
        <w:lastRenderedPageBreak/>
        <w:t xml:space="preserve">  </w:t>
      </w:r>
    </w:p>
    <w:p w14:paraId="6670D50F" w14:textId="77777777" w:rsidR="00602817" w:rsidRDefault="00000000">
      <w:pPr>
        <w:shd w:val="clear" w:color="auto" w:fill="F5F3FF"/>
        <w:spacing w:after="20"/>
      </w:pPr>
      <w:r>
        <w:t xml:space="preserve">  </w:t>
      </w:r>
    </w:p>
    <w:p w14:paraId="11AA7FE9" w14:textId="77777777" w:rsidR="00602817" w:rsidRDefault="00000000">
      <w:pPr>
        <w:shd w:val="clear" w:color="auto" w:fill="F5F3FF"/>
        <w:spacing w:after="20"/>
      </w:pPr>
      <w:r>
        <w:t xml:space="preserve">  </w:t>
      </w:r>
    </w:p>
    <w:p w14:paraId="54F9D0DB" w14:textId="77777777" w:rsidR="00602817" w:rsidRDefault="00602817"/>
    <w:p w14:paraId="0ECE38C7" w14:textId="77777777" w:rsidR="00602817" w:rsidRDefault="00000000">
      <w:r>
        <w:rPr>
          <w:rFonts w:ascii="Calibri" w:hAnsi="Calibri"/>
          <w:b/>
          <w:sz w:val="20"/>
        </w:rPr>
        <w:t>Weitere Anmerkungen:</w:t>
      </w:r>
    </w:p>
    <w:p w14:paraId="1864EE41" w14:textId="77777777" w:rsidR="00602817" w:rsidRDefault="00000000">
      <w:pPr>
        <w:shd w:val="clear" w:color="auto" w:fill="F5F3FF"/>
        <w:spacing w:after="20"/>
      </w:pPr>
      <w:r>
        <w:t xml:space="preserve">  </w:t>
      </w:r>
    </w:p>
    <w:p w14:paraId="731503C9" w14:textId="77777777" w:rsidR="00602817" w:rsidRDefault="00000000">
      <w:pPr>
        <w:shd w:val="clear" w:color="auto" w:fill="F5F3FF"/>
        <w:spacing w:after="20"/>
      </w:pPr>
      <w:r>
        <w:t xml:space="preserve">  </w:t>
      </w:r>
    </w:p>
    <w:p w14:paraId="083F1D80" w14:textId="77777777" w:rsidR="00602817" w:rsidRDefault="00000000">
      <w:pPr>
        <w:shd w:val="clear" w:color="auto" w:fill="F5F3FF"/>
        <w:spacing w:after="20"/>
      </w:pPr>
      <w:r>
        <w:t xml:space="preserve">  </w:t>
      </w:r>
    </w:p>
    <w:p w14:paraId="785B6521" w14:textId="77777777" w:rsidR="00602817" w:rsidRDefault="00602817"/>
    <w:sectPr w:rsidR="00602817"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45551">
    <w:abstractNumId w:val="8"/>
  </w:num>
  <w:num w:numId="2" w16cid:durableId="85615896">
    <w:abstractNumId w:val="6"/>
  </w:num>
  <w:num w:numId="3" w16cid:durableId="1553154553">
    <w:abstractNumId w:val="5"/>
  </w:num>
  <w:num w:numId="4" w16cid:durableId="1633902568">
    <w:abstractNumId w:val="4"/>
  </w:num>
  <w:num w:numId="5" w16cid:durableId="189226554">
    <w:abstractNumId w:val="7"/>
  </w:num>
  <w:num w:numId="6" w16cid:durableId="1910650028">
    <w:abstractNumId w:val="3"/>
  </w:num>
  <w:num w:numId="7" w16cid:durableId="1292394078">
    <w:abstractNumId w:val="2"/>
  </w:num>
  <w:num w:numId="8" w16cid:durableId="1991589690">
    <w:abstractNumId w:val="1"/>
  </w:num>
  <w:num w:numId="9" w16cid:durableId="111787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817"/>
    <w:rsid w:val="00AA1D8D"/>
    <w:rsid w:val="00B47730"/>
    <w:rsid w:val="00BE184A"/>
    <w:rsid w:val="00CB0664"/>
    <w:rsid w:val="00E326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F9C04"/>
  <w14:defaultImageDpi w14:val="300"/>
  <w15:docId w15:val="{DF10069D-2EF1-934E-AAFD-88C0C46C9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HeadingPairs>
    <vt:vector size="2" baseType="variant">
      <vt:variant>
        <vt:lpstr>Title</vt:lpstr>
      </vt:variant>
      <vt:variant>
        <vt:i4>1</vt:i4>
      </vt:variant>
    </vt:vector>
  </HeadingPairs>
  <TitlesOfParts>
    <vt:vector size="1" baseType="lpstr">
      <vt:lpstr/>
    </vt:vector>
  </TitlesOfParts>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2026-05-20T09:00:00Z</dcterms:created>
  <dcterms:modified xsi:type="dcterms:W3CDTF">2026-05-20T09:00:00Z</dcterms:modified>
  <cp:category/>
  <cp:contentStatus/>
  <dc:identifier/>
  <dc:language/>
  <cp:version/>
</cp:coreProperties>
</file>