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Учреждение образования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«БЕЛОРУССКИЙ ГОСУДАРСТВЕННЫЙ УНИВЕРСИТЕТ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ИНФОРМАТИКИ И РАДИОЭЛЕКТРОНИКИ»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 xml:space="preserve">     Кафедра интеллектуальных информационных технологий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C2412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по лабораторной работе №3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по курсу «ОТС»</w:t>
      </w:r>
    </w:p>
    <w:p w:rsidR="009E29C5" w:rsidRPr="000D1ECA" w:rsidRDefault="009E29C5" w:rsidP="009E29C5">
      <w:pPr>
        <w:pStyle w:val="a3"/>
        <w:spacing w:before="0" w:beforeAutospacing="0" w:after="240" w:afterAutospacing="0"/>
        <w:jc w:val="center"/>
        <w:rPr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на тему: «</w:t>
      </w:r>
      <w:r w:rsidR="00F266C5" w:rsidRPr="00F266C5">
        <w:rPr>
          <w:b/>
          <w:sz w:val="28"/>
          <w:szCs w:val="28"/>
        </w:rPr>
        <w:t>Оптимальные и удовлетворительные решения</w:t>
      </w:r>
      <w:r w:rsidRPr="000D1ECA">
        <w:rPr>
          <w:b/>
          <w:bCs/>
          <w:color w:val="000000"/>
          <w:sz w:val="28"/>
          <w:szCs w:val="28"/>
        </w:rPr>
        <w:t>»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6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3685"/>
      </w:tblGrid>
      <w:tr w:rsidR="009E29C5" w:rsidRPr="000D1ECA" w:rsidTr="001857DA">
        <w:tc>
          <w:tcPr>
            <w:tcW w:w="5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D9477E" w:rsidP="001857DA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 студент группы 921702</w:t>
            </w:r>
            <w:r w:rsidR="009E29C5" w:rsidRPr="000D1ECA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D9477E" w:rsidRDefault="00D9477E" w:rsidP="001857DA">
            <w:pPr>
              <w:pStyle w:val="a3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Белоус П. А</w:t>
            </w:r>
            <w:r w:rsidR="009E29C5" w:rsidRPr="000D1ECA">
              <w:rPr>
                <w:sz w:val="28"/>
                <w:szCs w:val="28"/>
              </w:rPr>
              <w:t>.</w:t>
            </w:r>
          </w:p>
          <w:p w:rsidR="009E29C5" w:rsidRPr="000D1ECA" w:rsidRDefault="009E29C5" w:rsidP="001857D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9C5" w:rsidRPr="000D1ECA" w:rsidTr="001857DA">
        <w:tc>
          <w:tcPr>
            <w:tcW w:w="5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9E29C5" w:rsidP="001857DA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0D1ECA">
              <w:rPr>
                <w:color w:val="000000"/>
                <w:sz w:val="28"/>
                <w:szCs w:val="28"/>
              </w:rPr>
              <w:t>Проверила: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9E29C5" w:rsidP="001857DA">
            <w:pPr>
              <w:pStyle w:val="a3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 w:rsidRPr="000D1ECA">
              <w:rPr>
                <w:sz w:val="28"/>
                <w:szCs w:val="28"/>
              </w:rPr>
              <w:t>Гракова Н. В.</w:t>
            </w:r>
          </w:p>
        </w:tc>
      </w:tr>
    </w:tbl>
    <w:p w:rsidR="009E29C5" w:rsidRPr="000D1ECA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 xml:space="preserve">                                                       </w:t>
      </w: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ind w:left="3540" w:firstLine="708"/>
        <w:rPr>
          <w:b/>
          <w:bCs/>
          <w:color w:val="000000"/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МИНСК 2021</w:t>
      </w:r>
    </w:p>
    <w:p w:rsidR="00F266C5" w:rsidRDefault="00F266C5" w:rsidP="00F266C5">
      <w:pPr>
        <w:pStyle w:val="a3"/>
        <w:spacing w:before="0" w:beforeAutospacing="0" w:after="0" w:afterAutospacing="0"/>
        <w:ind w:firstLine="708"/>
        <w:rPr>
          <w:b/>
          <w:color w:val="000000"/>
          <w:sz w:val="27"/>
          <w:szCs w:val="27"/>
        </w:rPr>
      </w:pPr>
    </w:p>
    <w:p w:rsidR="00F266C5" w:rsidRDefault="00F266C5" w:rsidP="00F266C5">
      <w:pPr>
        <w:pStyle w:val="a3"/>
        <w:spacing w:before="0" w:beforeAutospacing="0" w:after="0" w:afterAutospacing="0"/>
        <w:ind w:firstLine="708"/>
        <w:rPr>
          <w:rStyle w:val="fontstyle01"/>
          <w:b/>
          <w:bCs/>
          <w:sz w:val="28"/>
          <w:szCs w:val="28"/>
        </w:rPr>
      </w:pPr>
      <w:r w:rsidRPr="00F266C5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построение алгоритма и разработка программы нахождения оптимальных и удовлетворительных решений.</w:t>
      </w:r>
    </w:p>
    <w:p w:rsidR="00F266C5" w:rsidRPr="00F266C5" w:rsidRDefault="00F266C5" w:rsidP="00F266C5">
      <w:pPr>
        <w:pStyle w:val="a3"/>
        <w:spacing w:before="0" w:beforeAutospacing="0" w:after="0" w:afterAutospacing="0"/>
        <w:ind w:firstLine="708"/>
        <w:rPr>
          <w:rStyle w:val="fontstyle01"/>
          <w:b/>
          <w:bCs/>
          <w:sz w:val="28"/>
          <w:szCs w:val="28"/>
        </w:rPr>
      </w:pPr>
    </w:p>
    <w:p w:rsidR="00A46B00" w:rsidRPr="000D1ECA" w:rsidRDefault="004C02AC" w:rsidP="00A46B00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D1ECA">
        <w:rPr>
          <w:rStyle w:val="fontstyle01"/>
          <w:b/>
          <w:sz w:val="28"/>
          <w:szCs w:val="28"/>
        </w:rPr>
        <w:t>Система</w:t>
      </w:r>
      <w:r w:rsidR="009E29C5" w:rsidRPr="000D1ECA">
        <w:rPr>
          <w:rStyle w:val="fontstyle01"/>
          <w:b/>
          <w:sz w:val="28"/>
          <w:szCs w:val="28"/>
        </w:rPr>
        <w:t>:</w:t>
      </w:r>
      <w:r w:rsidR="00A46B00" w:rsidRPr="000D1ECA">
        <w:rPr>
          <w:rStyle w:val="fontstyle01"/>
          <w:sz w:val="28"/>
          <w:szCs w:val="28"/>
        </w:rPr>
        <w:t xml:space="preserve"> </w:t>
      </w:r>
      <w:r w:rsidR="00D9477E">
        <w:rPr>
          <w:rStyle w:val="fontstyle01"/>
          <w:sz w:val="28"/>
          <w:szCs w:val="28"/>
        </w:rPr>
        <w:t>Легковой автомобиль</w:t>
      </w:r>
      <w:r w:rsidRPr="000D1ECA">
        <w:rPr>
          <w:color w:val="202124"/>
          <w:sz w:val="28"/>
          <w:szCs w:val="28"/>
          <w:shd w:val="clear" w:color="auto" w:fill="FFFFFF"/>
        </w:rPr>
        <w:t>.</w:t>
      </w:r>
      <w:r w:rsidR="00A46B00" w:rsidRPr="000D1ECA">
        <w:rPr>
          <w:rStyle w:val="fontstyle01"/>
          <w:sz w:val="28"/>
          <w:szCs w:val="28"/>
        </w:rPr>
        <w:t xml:space="preserve"> </w:t>
      </w:r>
    </w:p>
    <w:p w:rsidR="009E29C5" w:rsidRPr="000D1ECA" w:rsidRDefault="009E29C5" w:rsidP="009E29C5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D1ECA">
        <w:rPr>
          <w:rStyle w:val="fontstyle01"/>
          <w:sz w:val="28"/>
          <w:szCs w:val="28"/>
        </w:rPr>
        <w:t xml:space="preserve">  </w:t>
      </w:r>
    </w:p>
    <w:p w:rsidR="00D9477E" w:rsidRPr="000D1ECA" w:rsidRDefault="00D9477E" w:rsidP="00D9477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1.</w:t>
      </w:r>
      <w:r w:rsidRPr="000D1ECA">
        <w:rPr>
          <w:b/>
          <w:sz w:val="28"/>
          <w:szCs w:val="28"/>
        </w:rPr>
        <w:t xml:space="preserve">  Набор критериев и возможные варианты выбора</w:t>
      </w:r>
      <w:r>
        <w:rPr>
          <w:b/>
          <w:sz w:val="28"/>
          <w:szCs w:val="28"/>
        </w:rPr>
        <w:t>:</w:t>
      </w:r>
    </w:p>
    <w:p w:rsidR="00D9477E" w:rsidRPr="000D1ECA" w:rsidRDefault="00D9477E" w:rsidP="00D9477E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D9477E" w:rsidRPr="000D1ECA" w:rsidRDefault="00D9477E" w:rsidP="00D9477E">
      <w:pPr>
        <w:pStyle w:val="a3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Пробег автомобиля</w:t>
      </w:r>
    </w:p>
    <w:p w:rsidR="00D9477E" w:rsidRPr="000D1ECA" w:rsidRDefault="00D9477E" w:rsidP="00D9477E">
      <w:pPr>
        <w:pStyle w:val="a3"/>
        <w:spacing w:before="0" w:beforeAutospacing="0" w:after="0" w:afterAutospacing="0"/>
        <w:ind w:left="780"/>
        <w:rPr>
          <w:b/>
          <w:bCs/>
          <w:color w:val="000000"/>
          <w:sz w:val="28"/>
          <w:szCs w:val="28"/>
        </w:rPr>
      </w:pPr>
    </w:p>
    <w:tbl>
      <w:tblPr>
        <w:tblStyle w:val="a5"/>
        <w:tblW w:w="0" w:type="auto"/>
        <w:tblInd w:w="1428" w:type="dxa"/>
        <w:tblLook w:val="04A0" w:firstRow="1" w:lastRow="0" w:firstColumn="1" w:lastColumn="0" w:noHBand="0" w:noVBand="1"/>
      </w:tblPr>
      <w:tblGrid>
        <w:gridCol w:w="4563"/>
        <w:gridCol w:w="4465"/>
      </w:tblGrid>
      <w:tr w:rsidR="00D9477E" w:rsidRPr="000D1ECA" w:rsidTr="003D74E7">
        <w:tc>
          <w:tcPr>
            <w:tcW w:w="5228" w:type="dxa"/>
          </w:tcPr>
          <w:p w:rsidR="00D9477E" w:rsidRPr="000D1ECA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D1ECA">
              <w:rPr>
                <w:b/>
                <w:bCs/>
                <w:color w:val="000000"/>
                <w:sz w:val="28"/>
                <w:szCs w:val="28"/>
              </w:rPr>
              <w:t>Требование</w:t>
            </w:r>
          </w:p>
        </w:tc>
        <w:tc>
          <w:tcPr>
            <w:tcW w:w="5228" w:type="dxa"/>
          </w:tcPr>
          <w:p w:rsidR="00D9477E" w:rsidRPr="000D1ECA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D1ECA">
              <w:rPr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D9477E" w:rsidRPr="000D1ECA" w:rsidTr="003D74E7">
        <w:tc>
          <w:tcPr>
            <w:tcW w:w="5228" w:type="dxa"/>
          </w:tcPr>
          <w:p w:rsidR="00D9477E" w:rsidRPr="00AB6981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Более 100000км.</w:t>
            </w:r>
          </w:p>
        </w:tc>
        <w:tc>
          <w:tcPr>
            <w:tcW w:w="5228" w:type="dxa"/>
          </w:tcPr>
          <w:p w:rsidR="00D9477E" w:rsidRPr="00D254F9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54F9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9477E" w:rsidRPr="000D1ECA" w:rsidTr="003D74E7">
        <w:tc>
          <w:tcPr>
            <w:tcW w:w="5228" w:type="dxa"/>
          </w:tcPr>
          <w:p w:rsidR="00D9477E" w:rsidRPr="00AB6981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50000км – 100000км</w:t>
            </w:r>
            <w:r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228" w:type="dxa"/>
          </w:tcPr>
          <w:p w:rsidR="00D9477E" w:rsidRPr="00D254F9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54F9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D9477E" w:rsidRPr="000D1ECA" w:rsidTr="003D74E7">
        <w:tc>
          <w:tcPr>
            <w:tcW w:w="5228" w:type="dxa"/>
          </w:tcPr>
          <w:p w:rsidR="00D9477E" w:rsidRPr="00D254F9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25000км – 50000км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5228" w:type="dxa"/>
          </w:tcPr>
          <w:p w:rsidR="00D9477E" w:rsidRPr="00D254F9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54F9">
              <w:rPr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D9477E" w:rsidRPr="000D1ECA" w:rsidTr="003D74E7">
        <w:tc>
          <w:tcPr>
            <w:tcW w:w="5228" w:type="dxa"/>
          </w:tcPr>
          <w:p w:rsidR="00D9477E" w:rsidRPr="00D254F9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10000км – 25000км.</w:t>
            </w:r>
          </w:p>
        </w:tc>
        <w:tc>
          <w:tcPr>
            <w:tcW w:w="5228" w:type="dxa"/>
          </w:tcPr>
          <w:p w:rsidR="00D9477E" w:rsidRPr="00D254F9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54F9">
              <w:rPr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D9477E" w:rsidRPr="000D1ECA" w:rsidTr="003D74E7">
        <w:tc>
          <w:tcPr>
            <w:tcW w:w="5228" w:type="dxa"/>
          </w:tcPr>
          <w:p w:rsidR="00D9477E" w:rsidRPr="00D254F9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0км – 10000км.</w:t>
            </w:r>
          </w:p>
        </w:tc>
        <w:tc>
          <w:tcPr>
            <w:tcW w:w="5228" w:type="dxa"/>
          </w:tcPr>
          <w:p w:rsidR="00D9477E" w:rsidRPr="00D254F9" w:rsidRDefault="00D9477E" w:rsidP="003D74E7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54F9">
              <w:rPr>
                <w:bCs/>
                <w:color w:val="000000"/>
                <w:sz w:val="28"/>
                <w:szCs w:val="28"/>
              </w:rPr>
              <w:t>5</w:t>
            </w:r>
          </w:p>
        </w:tc>
      </w:tr>
    </w:tbl>
    <w:p w:rsidR="00D9477E" w:rsidRPr="000D1ECA" w:rsidRDefault="00D9477E" w:rsidP="00D9477E">
      <w:pPr>
        <w:pStyle w:val="a3"/>
        <w:spacing w:before="0" w:beforeAutospacing="0" w:after="0" w:afterAutospacing="0"/>
        <w:ind w:left="1428"/>
        <w:rPr>
          <w:b/>
          <w:bCs/>
          <w:color w:val="000000"/>
          <w:sz w:val="28"/>
          <w:szCs w:val="28"/>
        </w:rPr>
      </w:pPr>
    </w:p>
    <w:p w:rsidR="00D9477E" w:rsidRPr="000D1ECA" w:rsidRDefault="00D9477E" w:rsidP="00D9477E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Стоимость</w:t>
      </w:r>
    </w:p>
    <w:p w:rsidR="00D9477E" w:rsidRPr="000D1ECA" w:rsidRDefault="00D9477E" w:rsidP="00D9477E">
      <w:pPr>
        <w:pStyle w:val="a4"/>
        <w:ind w:left="7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Ind w:w="1416" w:type="dxa"/>
        <w:tblLook w:val="04A0" w:firstRow="1" w:lastRow="0" w:firstColumn="1" w:lastColumn="0" w:noHBand="0" w:noVBand="1"/>
      </w:tblPr>
      <w:tblGrid>
        <w:gridCol w:w="4568"/>
        <w:gridCol w:w="4472"/>
      </w:tblGrid>
      <w:tr w:rsidR="00D9477E" w:rsidRPr="000D1ECA" w:rsidTr="003D74E7">
        <w:tc>
          <w:tcPr>
            <w:tcW w:w="5228" w:type="dxa"/>
          </w:tcPr>
          <w:p w:rsidR="00D9477E" w:rsidRPr="000D1ECA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5228" w:type="dxa"/>
          </w:tcPr>
          <w:p w:rsidR="00D9477E" w:rsidRPr="000D1ECA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D9477E" w:rsidRPr="000D1ECA" w:rsidTr="003D74E7">
        <w:tc>
          <w:tcPr>
            <w:tcW w:w="522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100000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522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9477E" w:rsidRPr="000D1ECA" w:rsidTr="003D74E7">
        <w:tc>
          <w:tcPr>
            <w:tcW w:w="522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50000$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100000$</w:t>
            </w:r>
          </w:p>
        </w:tc>
        <w:tc>
          <w:tcPr>
            <w:tcW w:w="522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9477E" w:rsidRPr="000D1ECA" w:rsidTr="003D74E7">
        <w:tc>
          <w:tcPr>
            <w:tcW w:w="522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25000$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50000$</w:t>
            </w:r>
          </w:p>
        </w:tc>
        <w:tc>
          <w:tcPr>
            <w:tcW w:w="522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9477E" w:rsidRPr="000D1ECA" w:rsidTr="003D74E7">
        <w:tc>
          <w:tcPr>
            <w:tcW w:w="522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10000$ – 25000$</w:t>
            </w:r>
          </w:p>
        </w:tc>
        <w:tc>
          <w:tcPr>
            <w:tcW w:w="522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9477E" w:rsidRPr="000D1ECA" w:rsidTr="003D74E7">
        <w:tc>
          <w:tcPr>
            <w:tcW w:w="522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522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9477E" w:rsidRPr="000D1ECA" w:rsidRDefault="00D9477E" w:rsidP="00D947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477E" w:rsidRPr="000D1ECA" w:rsidRDefault="00D9477E" w:rsidP="00D9477E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D1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Расход топлива </w:t>
      </w:r>
      <w:r w:rsidRPr="000D1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5"/>
        <w:tblW w:w="0" w:type="auto"/>
        <w:tblInd w:w="1416" w:type="dxa"/>
        <w:tblLook w:val="04A0" w:firstRow="1" w:lastRow="0" w:firstColumn="1" w:lastColumn="0" w:noHBand="0" w:noVBand="1"/>
      </w:tblPr>
      <w:tblGrid>
        <w:gridCol w:w="4568"/>
        <w:gridCol w:w="4472"/>
      </w:tblGrid>
      <w:tr w:rsidR="00D9477E" w:rsidRPr="000D1ECA" w:rsidTr="003D74E7">
        <w:tc>
          <w:tcPr>
            <w:tcW w:w="4568" w:type="dxa"/>
          </w:tcPr>
          <w:p w:rsidR="00D9477E" w:rsidRPr="000D1ECA" w:rsidRDefault="00D9477E" w:rsidP="003D74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4472" w:type="dxa"/>
          </w:tcPr>
          <w:p w:rsidR="00D9477E" w:rsidRPr="000D1ECA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20л/100км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– 20л/100км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– 15л/100км 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– 10л/100км 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Менее 8л/100км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9477E" w:rsidRPr="000D1ECA" w:rsidRDefault="00D9477E" w:rsidP="00D9477E">
      <w:pPr>
        <w:rPr>
          <w:rFonts w:ascii="Times New Roman" w:hAnsi="Times New Roman" w:cs="Times New Roman"/>
          <w:b/>
          <w:sz w:val="28"/>
          <w:szCs w:val="28"/>
        </w:rPr>
      </w:pPr>
    </w:p>
    <w:p w:rsidR="00D9477E" w:rsidRPr="000D1ECA" w:rsidRDefault="00D9477E" w:rsidP="00D9477E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D1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Транспортный налог</w:t>
      </w:r>
    </w:p>
    <w:tbl>
      <w:tblPr>
        <w:tblStyle w:val="a5"/>
        <w:tblW w:w="0" w:type="auto"/>
        <w:tblInd w:w="1416" w:type="dxa"/>
        <w:tblLook w:val="04A0" w:firstRow="1" w:lastRow="0" w:firstColumn="1" w:lastColumn="0" w:noHBand="0" w:noVBand="1"/>
      </w:tblPr>
      <w:tblGrid>
        <w:gridCol w:w="4568"/>
        <w:gridCol w:w="4472"/>
      </w:tblGrid>
      <w:tr w:rsidR="00D9477E" w:rsidRPr="000D1ECA" w:rsidTr="003D74E7">
        <w:tc>
          <w:tcPr>
            <w:tcW w:w="4568" w:type="dxa"/>
          </w:tcPr>
          <w:p w:rsidR="00D9477E" w:rsidRPr="000D1ECA" w:rsidRDefault="00D9477E" w:rsidP="003D74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4472" w:type="dxa"/>
          </w:tcPr>
          <w:p w:rsidR="00D9477E" w:rsidRPr="000D1ECA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200р.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150р. – 200р</w:t>
            </w: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125р. – 150р</w:t>
            </w: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100р. – 125р</w:t>
            </w: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50р</w:t>
            </w: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100р.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9477E" w:rsidRPr="000D1ECA" w:rsidRDefault="00D9477E" w:rsidP="00D9477E">
      <w:pPr>
        <w:rPr>
          <w:rFonts w:ascii="Times New Roman" w:hAnsi="Times New Roman" w:cs="Times New Roman"/>
          <w:b/>
          <w:sz w:val="28"/>
          <w:szCs w:val="28"/>
        </w:rPr>
      </w:pPr>
    </w:p>
    <w:p w:rsidR="00D9477E" w:rsidRPr="000D1ECA" w:rsidRDefault="00D9477E" w:rsidP="00D9477E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D1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Год производства</w:t>
      </w:r>
    </w:p>
    <w:tbl>
      <w:tblPr>
        <w:tblStyle w:val="a5"/>
        <w:tblW w:w="0" w:type="auto"/>
        <w:tblInd w:w="1416" w:type="dxa"/>
        <w:tblLook w:val="04A0" w:firstRow="1" w:lastRow="0" w:firstColumn="1" w:lastColumn="0" w:noHBand="0" w:noVBand="1"/>
      </w:tblPr>
      <w:tblGrid>
        <w:gridCol w:w="4568"/>
        <w:gridCol w:w="4472"/>
      </w:tblGrid>
      <w:tr w:rsidR="00D9477E" w:rsidRPr="000D1ECA" w:rsidTr="003D74E7">
        <w:tc>
          <w:tcPr>
            <w:tcW w:w="4568" w:type="dxa"/>
          </w:tcPr>
          <w:p w:rsidR="00D9477E" w:rsidRPr="000D1ECA" w:rsidRDefault="00D9477E" w:rsidP="003D74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Требование</w:t>
            </w:r>
          </w:p>
        </w:tc>
        <w:tc>
          <w:tcPr>
            <w:tcW w:w="4472" w:type="dxa"/>
          </w:tcPr>
          <w:p w:rsidR="00D9477E" w:rsidRPr="000D1ECA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2005г.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2006г. – 2010г.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2011г. – 2015г.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2016г. – 2020г.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9477E" w:rsidRPr="000D1ECA" w:rsidTr="003D74E7">
        <w:tc>
          <w:tcPr>
            <w:tcW w:w="4568" w:type="dxa"/>
          </w:tcPr>
          <w:p w:rsidR="00D9477E" w:rsidRPr="00305415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2021г.</w:t>
            </w:r>
          </w:p>
        </w:tc>
        <w:tc>
          <w:tcPr>
            <w:tcW w:w="4472" w:type="dxa"/>
          </w:tcPr>
          <w:p w:rsidR="00D9477E" w:rsidRPr="00D254F9" w:rsidRDefault="00D9477E" w:rsidP="003D74E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tbl>
      <w:tblPr>
        <w:tblStyle w:val="a5"/>
        <w:tblpPr w:leftFromText="180" w:rightFromText="180" w:vertAnchor="text" w:horzAnchor="margin" w:tblpY="532"/>
        <w:tblW w:w="0" w:type="auto"/>
        <w:tblLook w:val="04A0" w:firstRow="1" w:lastRow="0" w:firstColumn="1" w:lastColumn="0" w:noHBand="0" w:noVBand="1"/>
      </w:tblPr>
      <w:tblGrid>
        <w:gridCol w:w="562"/>
        <w:gridCol w:w="4666"/>
        <w:gridCol w:w="2614"/>
        <w:gridCol w:w="2614"/>
      </w:tblGrid>
      <w:tr w:rsidR="00D9477E" w:rsidTr="00D9477E">
        <w:tc>
          <w:tcPr>
            <w:tcW w:w="562" w:type="dxa"/>
          </w:tcPr>
          <w:p w:rsidR="00D9477E" w:rsidRDefault="00D9477E" w:rsidP="00D94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66" w:type="dxa"/>
          </w:tcPr>
          <w:p w:rsidR="00D9477E" w:rsidRDefault="00D9477E" w:rsidP="00D947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критерия</w:t>
            </w:r>
          </w:p>
        </w:tc>
        <w:tc>
          <w:tcPr>
            <w:tcW w:w="2614" w:type="dxa"/>
          </w:tcPr>
          <w:p w:rsidR="00D9477E" w:rsidRDefault="00D9477E" w:rsidP="00D947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Коэффициент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614" w:type="dxa"/>
          </w:tcPr>
          <w:p w:rsidR="00D9477E" w:rsidRDefault="00D9477E" w:rsidP="00D947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Требуемый параметр</w:t>
            </w:r>
          </w:p>
        </w:tc>
      </w:tr>
      <w:tr w:rsidR="00D9477E" w:rsidTr="00D9477E">
        <w:tc>
          <w:tcPr>
            <w:tcW w:w="562" w:type="dxa"/>
          </w:tcPr>
          <w:p w:rsidR="00D9477E" w:rsidRPr="009C2412" w:rsidRDefault="00D9477E" w:rsidP="00D9477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q1</w:t>
            </w:r>
          </w:p>
        </w:tc>
        <w:tc>
          <w:tcPr>
            <w:tcW w:w="4666" w:type="dxa"/>
          </w:tcPr>
          <w:p w:rsidR="00D9477E" w:rsidRPr="00D9477E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7E">
              <w:rPr>
                <w:bCs/>
                <w:color w:val="000000"/>
                <w:sz w:val="28"/>
                <w:szCs w:val="28"/>
              </w:rPr>
              <w:t>Пробег автомобиля</w:t>
            </w:r>
          </w:p>
        </w:tc>
        <w:tc>
          <w:tcPr>
            <w:tcW w:w="2614" w:type="dxa"/>
          </w:tcPr>
          <w:p w:rsidR="00D9477E" w:rsidRDefault="00D9477E" w:rsidP="00D947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614" w:type="dxa"/>
          </w:tcPr>
          <w:p w:rsidR="00D9477E" w:rsidRPr="009C2412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9477E" w:rsidTr="00D9477E">
        <w:tc>
          <w:tcPr>
            <w:tcW w:w="562" w:type="dxa"/>
          </w:tcPr>
          <w:p w:rsidR="00D9477E" w:rsidRPr="009C2412" w:rsidRDefault="00D9477E" w:rsidP="00D9477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q2</w:t>
            </w:r>
          </w:p>
        </w:tc>
        <w:tc>
          <w:tcPr>
            <w:tcW w:w="4666" w:type="dxa"/>
          </w:tcPr>
          <w:p w:rsidR="00D9477E" w:rsidRPr="00D9477E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7E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614" w:type="dxa"/>
          </w:tcPr>
          <w:p w:rsidR="00D9477E" w:rsidRPr="009C2412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614" w:type="dxa"/>
          </w:tcPr>
          <w:p w:rsidR="00D9477E" w:rsidRPr="009C2412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9477E" w:rsidTr="00D9477E">
        <w:tc>
          <w:tcPr>
            <w:tcW w:w="562" w:type="dxa"/>
          </w:tcPr>
          <w:p w:rsidR="00D9477E" w:rsidRPr="009C2412" w:rsidRDefault="00D9477E" w:rsidP="00D9477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q3</w:t>
            </w:r>
          </w:p>
        </w:tc>
        <w:tc>
          <w:tcPr>
            <w:tcW w:w="4666" w:type="dxa"/>
          </w:tcPr>
          <w:p w:rsidR="00D9477E" w:rsidRPr="00D9477E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7E">
              <w:rPr>
                <w:rFonts w:ascii="Times New Roman" w:hAnsi="Times New Roman" w:cs="Times New Roman"/>
                <w:sz w:val="28"/>
                <w:szCs w:val="28"/>
              </w:rPr>
              <w:t xml:space="preserve">Расход топлива  </w:t>
            </w:r>
          </w:p>
        </w:tc>
        <w:tc>
          <w:tcPr>
            <w:tcW w:w="2614" w:type="dxa"/>
          </w:tcPr>
          <w:p w:rsidR="00D9477E" w:rsidRPr="009C2412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614" w:type="dxa"/>
          </w:tcPr>
          <w:p w:rsidR="00D9477E" w:rsidRPr="009C2412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9477E" w:rsidTr="00D9477E">
        <w:tc>
          <w:tcPr>
            <w:tcW w:w="562" w:type="dxa"/>
          </w:tcPr>
          <w:p w:rsidR="00D9477E" w:rsidRPr="009C2412" w:rsidRDefault="00D9477E" w:rsidP="00D9477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q4</w:t>
            </w:r>
          </w:p>
        </w:tc>
        <w:tc>
          <w:tcPr>
            <w:tcW w:w="4666" w:type="dxa"/>
          </w:tcPr>
          <w:p w:rsidR="00D9477E" w:rsidRPr="00D9477E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7E">
              <w:rPr>
                <w:rFonts w:ascii="Times New Roman" w:hAnsi="Times New Roman" w:cs="Times New Roman"/>
                <w:sz w:val="28"/>
                <w:szCs w:val="28"/>
              </w:rPr>
              <w:t>Транспортный налог</w:t>
            </w:r>
          </w:p>
        </w:tc>
        <w:tc>
          <w:tcPr>
            <w:tcW w:w="2614" w:type="dxa"/>
          </w:tcPr>
          <w:p w:rsidR="00D9477E" w:rsidRPr="009C2412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614" w:type="dxa"/>
          </w:tcPr>
          <w:p w:rsidR="00D9477E" w:rsidRPr="009C2412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9477E" w:rsidTr="00D9477E">
        <w:tc>
          <w:tcPr>
            <w:tcW w:w="562" w:type="dxa"/>
          </w:tcPr>
          <w:p w:rsidR="00D9477E" w:rsidRPr="009C2412" w:rsidRDefault="00D9477E" w:rsidP="00D9477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q5</w:t>
            </w:r>
          </w:p>
        </w:tc>
        <w:tc>
          <w:tcPr>
            <w:tcW w:w="4666" w:type="dxa"/>
          </w:tcPr>
          <w:p w:rsidR="00D9477E" w:rsidRPr="00D9477E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7E">
              <w:rPr>
                <w:rFonts w:ascii="Times New Roman" w:hAnsi="Times New Roman" w:cs="Times New Roman"/>
                <w:sz w:val="28"/>
                <w:szCs w:val="28"/>
              </w:rPr>
              <w:t>Год производства</w:t>
            </w:r>
          </w:p>
        </w:tc>
        <w:tc>
          <w:tcPr>
            <w:tcW w:w="2614" w:type="dxa"/>
          </w:tcPr>
          <w:p w:rsidR="00D9477E" w:rsidRPr="009C2412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2614" w:type="dxa"/>
          </w:tcPr>
          <w:p w:rsidR="00D9477E" w:rsidRPr="009C2412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D9477E" w:rsidRDefault="00D9477E" w:rsidP="00D9477E">
      <w:pPr>
        <w:rPr>
          <w:rFonts w:ascii="Times New Roman" w:hAnsi="Times New Roman" w:cs="Times New Roman"/>
          <w:b/>
          <w:sz w:val="28"/>
          <w:szCs w:val="28"/>
        </w:rPr>
      </w:pPr>
    </w:p>
    <w:p w:rsidR="00D9477E" w:rsidRPr="00D254F9" w:rsidRDefault="00D9477E" w:rsidP="00D947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505" w:type="dxa"/>
        <w:tblLook w:val="04A0" w:firstRow="1" w:lastRow="0" w:firstColumn="1" w:lastColumn="0" w:noHBand="0" w:noVBand="1"/>
      </w:tblPr>
      <w:tblGrid>
        <w:gridCol w:w="5880"/>
        <w:gridCol w:w="925"/>
        <w:gridCol w:w="925"/>
        <w:gridCol w:w="925"/>
        <w:gridCol w:w="925"/>
        <w:gridCol w:w="925"/>
      </w:tblGrid>
      <w:tr w:rsidR="00D9477E" w:rsidTr="003D74E7">
        <w:trPr>
          <w:trHeight w:val="410"/>
        </w:trPr>
        <w:tc>
          <w:tcPr>
            <w:tcW w:w="5880" w:type="dxa"/>
          </w:tcPr>
          <w:p w:rsidR="00D9477E" w:rsidRPr="00DD73F2" w:rsidRDefault="00D9477E" w:rsidP="003D74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Представитель</w:t>
            </w:r>
          </w:p>
        </w:tc>
        <w:tc>
          <w:tcPr>
            <w:tcW w:w="925" w:type="dxa"/>
          </w:tcPr>
          <w:p w:rsidR="00D9477E" w:rsidRPr="00DD73F2" w:rsidRDefault="00D9477E" w:rsidP="003D74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q1</w:t>
            </w:r>
          </w:p>
        </w:tc>
        <w:tc>
          <w:tcPr>
            <w:tcW w:w="925" w:type="dxa"/>
          </w:tcPr>
          <w:p w:rsidR="00D9477E" w:rsidRPr="00DD73F2" w:rsidRDefault="00D9477E" w:rsidP="003D74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q2</w:t>
            </w:r>
          </w:p>
        </w:tc>
        <w:tc>
          <w:tcPr>
            <w:tcW w:w="925" w:type="dxa"/>
          </w:tcPr>
          <w:p w:rsidR="00D9477E" w:rsidRPr="00DD73F2" w:rsidRDefault="00D9477E" w:rsidP="003D74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q3</w:t>
            </w:r>
          </w:p>
        </w:tc>
        <w:tc>
          <w:tcPr>
            <w:tcW w:w="925" w:type="dxa"/>
          </w:tcPr>
          <w:p w:rsidR="00D9477E" w:rsidRPr="00DD73F2" w:rsidRDefault="00D9477E" w:rsidP="003D74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q4</w:t>
            </w:r>
          </w:p>
        </w:tc>
        <w:tc>
          <w:tcPr>
            <w:tcW w:w="925" w:type="dxa"/>
          </w:tcPr>
          <w:p w:rsidR="00D9477E" w:rsidRPr="00DD73F2" w:rsidRDefault="00D9477E" w:rsidP="003D74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q5</w:t>
            </w:r>
          </w:p>
        </w:tc>
      </w:tr>
      <w:tr w:rsidR="00D9477E" w:rsidTr="003D74E7">
        <w:trPr>
          <w:trHeight w:val="410"/>
        </w:trPr>
        <w:tc>
          <w:tcPr>
            <w:tcW w:w="5880" w:type="dxa"/>
          </w:tcPr>
          <w:p w:rsidR="00D9477E" w:rsidRPr="00D9477E" w:rsidRDefault="00D9477E" w:rsidP="00D9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>Toyota</w:t>
            </w:r>
            <w:proofErr w:type="spellEnd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>Camry</w:t>
            </w:r>
            <w:proofErr w:type="spellEnd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 xml:space="preserve"> VI (XV40) </w:t>
            </w:r>
            <w:proofErr w:type="spellStart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>Рестайлинг</w:t>
            </w:r>
            <w:proofErr w:type="spellEnd"/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9477E" w:rsidTr="003D74E7">
        <w:trPr>
          <w:trHeight w:val="410"/>
        </w:trPr>
        <w:tc>
          <w:tcPr>
            <w:tcW w:w="5880" w:type="dxa"/>
          </w:tcPr>
          <w:p w:rsidR="00D9477E" w:rsidRPr="00D9477E" w:rsidRDefault="00D9477E" w:rsidP="00D9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BMW 3 серии VI (F3x) </w:t>
            </w: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Рестайлинг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330i </w:t>
            </w: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xDrive</w:t>
            </w:r>
            <w:proofErr w:type="spellEnd"/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9477E" w:rsidTr="003D74E7">
        <w:trPr>
          <w:trHeight w:val="410"/>
        </w:trPr>
        <w:tc>
          <w:tcPr>
            <w:tcW w:w="5880" w:type="dxa"/>
          </w:tcPr>
          <w:p w:rsidR="00D9477E" w:rsidRPr="00D9477E" w:rsidRDefault="00D9477E" w:rsidP="00D9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Volkswagen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Jetta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VII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25" w:type="dxa"/>
          </w:tcPr>
          <w:p w:rsidR="00D9477E" w:rsidRPr="008B05F1" w:rsidRDefault="008B05F1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9477E" w:rsidTr="003D74E7">
        <w:trPr>
          <w:trHeight w:val="410"/>
        </w:trPr>
        <w:tc>
          <w:tcPr>
            <w:tcW w:w="5880" w:type="dxa"/>
          </w:tcPr>
          <w:p w:rsidR="00D9477E" w:rsidRPr="00D9477E" w:rsidRDefault="00D9477E" w:rsidP="00D9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Volvo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XC90 II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5" w:type="dxa"/>
          </w:tcPr>
          <w:p w:rsidR="00D9477E" w:rsidRPr="00306FAC" w:rsidRDefault="00306FAC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9477E" w:rsidTr="003D74E7">
        <w:trPr>
          <w:trHeight w:val="410"/>
        </w:trPr>
        <w:tc>
          <w:tcPr>
            <w:tcW w:w="5880" w:type="dxa"/>
          </w:tcPr>
          <w:p w:rsidR="00D9477E" w:rsidRPr="00D254F9" w:rsidRDefault="00D9477E" w:rsidP="00D94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Mercedes-Benz E-</w:t>
            </w:r>
            <w:r w:rsidRPr="000F2D74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D94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AMG IV (W212, S212) </w:t>
            </w:r>
            <w:proofErr w:type="spellStart"/>
            <w:r w:rsidRPr="000F2D74">
              <w:rPr>
                <w:rFonts w:ascii="Times New Roman" w:hAnsi="Times New Roman" w:cs="Times New Roman"/>
                <w:sz w:val="28"/>
                <w:szCs w:val="28"/>
              </w:rPr>
              <w:t>Рестайлинг</w:t>
            </w:r>
            <w:proofErr w:type="spellEnd"/>
            <w:r w:rsidRPr="00D94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63 AMG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5" w:type="dxa"/>
          </w:tcPr>
          <w:p w:rsidR="00D9477E" w:rsidRPr="00D254F9" w:rsidRDefault="00306FAC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25" w:type="dxa"/>
          </w:tcPr>
          <w:p w:rsidR="00D9477E" w:rsidRPr="00D254F9" w:rsidRDefault="00D9477E" w:rsidP="00D947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1857DA" w:rsidRDefault="001857DA" w:rsidP="00283DD1">
      <w:pPr>
        <w:rPr>
          <w:rFonts w:ascii="Times New Roman" w:hAnsi="Times New Roman" w:cs="Times New Roman"/>
          <w:b/>
          <w:sz w:val="28"/>
          <w:szCs w:val="28"/>
        </w:rPr>
      </w:pPr>
    </w:p>
    <w:p w:rsidR="00DD73F2" w:rsidRPr="00DD73F2" w:rsidRDefault="005462C8" w:rsidP="007378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34668807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61C61AF" wp14:editId="69DC60BF">
            <wp:simplePos x="1934308" y="5779477"/>
            <wp:positionH relativeFrom="column">
              <wp:posOffset>1934308</wp:posOffset>
            </wp:positionH>
            <wp:positionV relativeFrom="paragraph">
              <wp:align>top</wp:align>
            </wp:positionV>
            <wp:extent cx="3695700" cy="11430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851">
        <w:rPr>
          <w:rFonts w:ascii="Times New Roman" w:hAnsi="Times New Roman" w:cs="Times New Roman"/>
          <w:b/>
          <w:sz w:val="28"/>
          <w:szCs w:val="28"/>
          <w:lang w:val="en-US"/>
        </w:rPr>
        <w:br w:type="textWrapping" w:clear="all"/>
      </w:r>
    </w:p>
    <w:bookmarkEnd w:id="0"/>
    <w:p w:rsidR="00782FAD" w:rsidRPr="00737851" w:rsidRDefault="00621F6B" w:rsidP="00283DD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0.02+4+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0.06+1+0.06+1+0.02+1+0.04+4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=3.35</m:t>
          </m:r>
        </m:oMath>
      </m:oMathPara>
    </w:p>
    <w:p w:rsidR="00737851" w:rsidRPr="00737851" w:rsidRDefault="00621F6B" w:rsidP="007378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0.02+1+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0.06+0.06+1+0.02+1+0.04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=1.79</m:t>
          </m:r>
        </m:oMath>
      </m:oMathPara>
    </w:p>
    <w:p w:rsidR="00737851" w:rsidRPr="00737851" w:rsidRDefault="00621F6B" w:rsidP="007378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0.02+4+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0.06+1+0.06+0.02+1+0.04+1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=2.68</m:t>
          </m:r>
        </m:oMath>
      </m:oMathPara>
    </w:p>
    <w:p w:rsidR="00737851" w:rsidRPr="00561F24" w:rsidRDefault="00621F6B" w:rsidP="0073785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0.02+1+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0.06+0.06+1+0.02+4+0.04+1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=2.68</m:t>
          </m:r>
        </m:oMath>
      </m:oMathPara>
    </w:p>
    <w:p w:rsidR="00737851" w:rsidRPr="00737851" w:rsidRDefault="00621F6B" w:rsidP="007378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0.02+1+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0.06+0.06+4+0.02+4+0.04+1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=3.19</m:t>
          </m:r>
        </m:oMath>
      </m:oMathPara>
    </w:p>
    <w:p w:rsidR="00737851" w:rsidRDefault="00561F24" w:rsidP="00561F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1F24">
        <w:rPr>
          <w:rFonts w:ascii="Times New Roman" w:hAnsi="Times New Roman" w:cs="Times New Roman"/>
          <w:sz w:val="28"/>
          <w:szCs w:val="28"/>
        </w:rPr>
        <w:t xml:space="preserve">Вывод, сделанный на основе поиска альтернативы с заданными свойствами: лучшие системы – это </w:t>
      </w:r>
      <w:r w:rsidR="003B5B12">
        <w:rPr>
          <w:rFonts w:ascii="Times New Roman" w:hAnsi="Times New Roman" w:cs="Times New Roman"/>
          <w:sz w:val="28"/>
          <w:szCs w:val="28"/>
        </w:rPr>
        <w:t>вторая</w:t>
      </w:r>
      <w:r w:rsidRPr="00561F24">
        <w:rPr>
          <w:rFonts w:ascii="Times New Roman" w:hAnsi="Times New Roman" w:cs="Times New Roman"/>
          <w:sz w:val="28"/>
          <w:szCs w:val="28"/>
        </w:rPr>
        <w:t xml:space="preserve"> система.</w:t>
      </w:r>
    </w:p>
    <w:p w:rsidR="00561F24" w:rsidRDefault="00561F24" w:rsidP="00561F2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61F24">
        <w:rPr>
          <w:rFonts w:ascii="Times New Roman" w:hAnsi="Times New Roman" w:cs="Times New Roman"/>
          <w:b/>
          <w:sz w:val="28"/>
          <w:szCs w:val="28"/>
        </w:rPr>
        <w:t>Нахождение множества Парето</w:t>
      </w:r>
    </w:p>
    <w:p w:rsidR="00561F24" w:rsidRPr="00561F24" w:rsidRDefault="00561F24" w:rsidP="00561F2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561F24">
        <w:rPr>
          <w:rFonts w:ascii="Times New Roman" w:hAnsi="Times New Roman" w:cs="Times New Roman"/>
          <w:color w:val="000000"/>
          <w:sz w:val="28"/>
          <w:szCs w:val="28"/>
        </w:rPr>
        <w:t>Матрица Парето строится на основе сравнения систем по всем выбранным критериям: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427"/>
        <w:gridCol w:w="428"/>
        <w:gridCol w:w="428"/>
        <w:gridCol w:w="428"/>
        <w:gridCol w:w="428"/>
      </w:tblGrid>
      <w:tr w:rsidR="00561F24" w:rsidTr="00561F24">
        <w:trPr>
          <w:trHeight w:val="282"/>
          <w:jc w:val="center"/>
        </w:trPr>
        <w:tc>
          <w:tcPr>
            <w:tcW w:w="427" w:type="dxa"/>
          </w:tcPr>
          <w:p w:rsid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27" w:type="dxa"/>
          </w:tcPr>
          <w:p w:rsidR="00561F24" w:rsidRP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8" w:type="dxa"/>
          </w:tcPr>
          <w:p w:rsidR="00561F24" w:rsidRP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8" w:type="dxa"/>
          </w:tcPr>
          <w:p w:rsidR="00561F24" w:rsidRP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8" w:type="dxa"/>
          </w:tcPr>
          <w:p w:rsidR="00561F24" w:rsidRP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8" w:type="dxa"/>
          </w:tcPr>
          <w:p w:rsidR="00561F24" w:rsidRP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</w:tr>
      <w:tr w:rsidR="00561F24" w:rsidTr="00561F24">
        <w:trPr>
          <w:trHeight w:val="282"/>
          <w:jc w:val="center"/>
        </w:trPr>
        <w:tc>
          <w:tcPr>
            <w:tcW w:w="427" w:type="dxa"/>
          </w:tcPr>
          <w:p w:rsidR="00561F24" w:rsidRP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7" w:type="dxa"/>
          </w:tcPr>
          <w:p w:rsid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28" w:type="dxa"/>
          </w:tcPr>
          <w:p w:rsidR="00561F24" w:rsidRPr="008931D2" w:rsidRDefault="008931D2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8931D2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8931D2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</w:tr>
      <w:tr w:rsidR="00561F24" w:rsidTr="00561F24">
        <w:trPr>
          <w:trHeight w:val="282"/>
          <w:jc w:val="center"/>
        </w:trPr>
        <w:tc>
          <w:tcPr>
            <w:tcW w:w="427" w:type="dxa"/>
          </w:tcPr>
          <w:p w:rsidR="00561F24" w:rsidRP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427" w:type="dxa"/>
          </w:tcPr>
          <w:p w:rsidR="00561F24" w:rsidRPr="008931D2" w:rsidRDefault="008931D2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28" w:type="dxa"/>
          </w:tcPr>
          <w:p w:rsidR="00561F24" w:rsidRPr="006E2EA3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</w:t>
            </w:r>
          </w:p>
        </w:tc>
        <w:tc>
          <w:tcPr>
            <w:tcW w:w="428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</w:tr>
      <w:tr w:rsidR="00561F24" w:rsidRPr="00985A85" w:rsidTr="00561F24">
        <w:trPr>
          <w:trHeight w:val="282"/>
          <w:jc w:val="center"/>
        </w:trPr>
        <w:tc>
          <w:tcPr>
            <w:tcW w:w="427" w:type="dxa"/>
          </w:tcPr>
          <w:p w:rsidR="00561F24" w:rsidRP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427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28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</w:tr>
      <w:tr w:rsidR="00561F24" w:rsidRPr="00985A85" w:rsidTr="00561F24">
        <w:trPr>
          <w:trHeight w:val="282"/>
          <w:jc w:val="center"/>
        </w:trPr>
        <w:tc>
          <w:tcPr>
            <w:tcW w:w="427" w:type="dxa"/>
          </w:tcPr>
          <w:p w:rsidR="00561F24" w:rsidRP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27" w:type="dxa"/>
          </w:tcPr>
          <w:p w:rsidR="00561F24" w:rsidRPr="008931D2" w:rsidRDefault="008931D2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28" w:type="dxa"/>
          </w:tcPr>
          <w:p w:rsidR="00561F24" w:rsidRPr="008931D2" w:rsidRDefault="008931D2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</w:tr>
      <w:tr w:rsidR="00561F24" w:rsidRPr="00985A85" w:rsidTr="00561F24">
        <w:trPr>
          <w:trHeight w:val="282"/>
          <w:jc w:val="center"/>
        </w:trPr>
        <w:tc>
          <w:tcPr>
            <w:tcW w:w="427" w:type="dxa"/>
          </w:tcPr>
          <w:p w:rsidR="00561F24" w:rsidRPr="00561F24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427" w:type="dxa"/>
          </w:tcPr>
          <w:p w:rsidR="00561F24" w:rsidRPr="008931D2" w:rsidRDefault="008931D2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A4675B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8931D2" w:rsidRDefault="008931D2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28" w:type="dxa"/>
          </w:tcPr>
          <w:p w:rsidR="00561F24" w:rsidRPr="00133F35" w:rsidRDefault="00561F24" w:rsidP="00561F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561F24" w:rsidRDefault="002E2C37" w:rsidP="00561F2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E2C37">
        <w:rPr>
          <w:rFonts w:ascii="Times New Roman" w:hAnsi="Times New Roman" w:cs="Times New Roman"/>
          <w:color w:val="000000"/>
          <w:sz w:val="28"/>
          <w:szCs w:val="28"/>
        </w:rPr>
        <w:t>Само множество Парето строится на основе 2-х критериев: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1897"/>
        <w:gridCol w:w="5074"/>
      </w:tblGrid>
      <w:tr w:rsidR="002E2C37" w:rsidTr="002E2C37">
        <w:trPr>
          <w:jc w:val="center"/>
        </w:trPr>
        <w:tc>
          <w:tcPr>
            <w:tcW w:w="3485" w:type="dxa"/>
          </w:tcPr>
          <w:p w:rsidR="002E2C37" w:rsidRDefault="00D9477E" w:rsidP="00D9477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Представитель</w:t>
            </w:r>
          </w:p>
        </w:tc>
        <w:tc>
          <w:tcPr>
            <w:tcW w:w="1897" w:type="dxa"/>
          </w:tcPr>
          <w:p w:rsidR="002E2C37" w:rsidRDefault="00D9477E" w:rsidP="002E2C3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Стоимость</w:t>
            </w:r>
          </w:p>
        </w:tc>
        <w:tc>
          <w:tcPr>
            <w:tcW w:w="5074" w:type="dxa"/>
          </w:tcPr>
          <w:p w:rsidR="002E2C37" w:rsidRDefault="00D9477E" w:rsidP="002E2C3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Год производства</w:t>
            </w:r>
          </w:p>
        </w:tc>
      </w:tr>
      <w:tr w:rsidR="008B05F1" w:rsidTr="002E2C37">
        <w:trPr>
          <w:jc w:val="center"/>
        </w:trPr>
        <w:tc>
          <w:tcPr>
            <w:tcW w:w="3485" w:type="dxa"/>
          </w:tcPr>
          <w:p w:rsidR="008B05F1" w:rsidRPr="00D9477E" w:rsidRDefault="008B05F1" w:rsidP="008B0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>Toyota</w:t>
            </w:r>
            <w:proofErr w:type="spellEnd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>Camry</w:t>
            </w:r>
            <w:proofErr w:type="spellEnd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 xml:space="preserve"> VI (XV40) </w:t>
            </w:r>
            <w:proofErr w:type="spellStart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>Рестайлинг</w:t>
            </w:r>
            <w:proofErr w:type="spellEnd"/>
          </w:p>
        </w:tc>
        <w:tc>
          <w:tcPr>
            <w:tcW w:w="1897" w:type="dxa"/>
          </w:tcPr>
          <w:p w:rsidR="008B05F1" w:rsidRPr="00D254F9" w:rsidRDefault="008B05F1" w:rsidP="008B05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74" w:type="dxa"/>
          </w:tcPr>
          <w:p w:rsidR="008B05F1" w:rsidRPr="00D254F9" w:rsidRDefault="008B05F1" w:rsidP="008B05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B05F1" w:rsidTr="002E2C37">
        <w:trPr>
          <w:jc w:val="center"/>
        </w:trPr>
        <w:tc>
          <w:tcPr>
            <w:tcW w:w="3485" w:type="dxa"/>
          </w:tcPr>
          <w:p w:rsidR="008B05F1" w:rsidRPr="00D9477E" w:rsidRDefault="008B05F1" w:rsidP="008B0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BMW 3 серии VI (F3x) </w:t>
            </w: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Рестайлинг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330i </w:t>
            </w: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xDrive</w:t>
            </w:r>
            <w:proofErr w:type="spellEnd"/>
          </w:p>
        </w:tc>
        <w:tc>
          <w:tcPr>
            <w:tcW w:w="1897" w:type="dxa"/>
          </w:tcPr>
          <w:p w:rsidR="008B05F1" w:rsidRPr="00D254F9" w:rsidRDefault="008B05F1" w:rsidP="008B05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74" w:type="dxa"/>
          </w:tcPr>
          <w:p w:rsidR="008B05F1" w:rsidRPr="00D254F9" w:rsidRDefault="008B05F1" w:rsidP="008B0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B05F1" w:rsidTr="002E2C37">
        <w:trPr>
          <w:jc w:val="center"/>
        </w:trPr>
        <w:tc>
          <w:tcPr>
            <w:tcW w:w="3485" w:type="dxa"/>
          </w:tcPr>
          <w:p w:rsidR="008B05F1" w:rsidRPr="00D9477E" w:rsidRDefault="008B05F1" w:rsidP="008B0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Volkswagen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Jetta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VII</w:t>
            </w:r>
          </w:p>
        </w:tc>
        <w:tc>
          <w:tcPr>
            <w:tcW w:w="1897" w:type="dxa"/>
          </w:tcPr>
          <w:p w:rsidR="008B05F1" w:rsidRPr="008B05F1" w:rsidRDefault="008B05F1" w:rsidP="008B0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74" w:type="dxa"/>
          </w:tcPr>
          <w:p w:rsidR="008B05F1" w:rsidRPr="00D254F9" w:rsidRDefault="008B05F1" w:rsidP="008B05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B05F1" w:rsidTr="002E2C37">
        <w:trPr>
          <w:jc w:val="center"/>
        </w:trPr>
        <w:tc>
          <w:tcPr>
            <w:tcW w:w="3485" w:type="dxa"/>
          </w:tcPr>
          <w:p w:rsidR="008B05F1" w:rsidRPr="00D9477E" w:rsidRDefault="008B05F1" w:rsidP="008B0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Volvo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XC90 II</w:t>
            </w:r>
          </w:p>
        </w:tc>
        <w:tc>
          <w:tcPr>
            <w:tcW w:w="1897" w:type="dxa"/>
          </w:tcPr>
          <w:p w:rsidR="008B05F1" w:rsidRPr="00D254F9" w:rsidRDefault="008B05F1" w:rsidP="008B05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74" w:type="dxa"/>
          </w:tcPr>
          <w:p w:rsidR="008B05F1" w:rsidRPr="00D254F9" w:rsidRDefault="008B05F1" w:rsidP="008B05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B05F1" w:rsidTr="002E2C37">
        <w:trPr>
          <w:jc w:val="center"/>
        </w:trPr>
        <w:tc>
          <w:tcPr>
            <w:tcW w:w="3485" w:type="dxa"/>
          </w:tcPr>
          <w:p w:rsidR="008B05F1" w:rsidRPr="00D254F9" w:rsidRDefault="008B05F1" w:rsidP="008B05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Mercedes-Benz E-</w:t>
            </w:r>
            <w:r w:rsidRPr="000F2D74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D94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AMG IV (W212, S212) </w:t>
            </w:r>
            <w:proofErr w:type="spellStart"/>
            <w:r w:rsidRPr="000F2D74">
              <w:rPr>
                <w:rFonts w:ascii="Times New Roman" w:hAnsi="Times New Roman" w:cs="Times New Roman"/>
                <w:sz w:val="28"/>
                <w:szCs w:val="28"/>
              </w:rPr>
              <w:t>Рестайлинг</w:t>
            </w:r>
            <w:proofErr w:type="spellEnd"/>
            <w:r w:rsidRPr="00D94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63 AMG</w:t>
            </w:r>
          </w:p>
        </w:tc>
        <w:tc>
          <w:tcPr>
            <w:tcW w:w="1897" w:type="dxa"/>
          </w:tcPr>
          <w:p w:rsidR="008B05F1" w:rsidRPr="00D254F9" w:rsidRDefault="008B05F1" w:rsidP="008B05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74" w:type="dxa"/>
          </w:tcPr>
          <w:p w:rsidR="008B05F1" w:rsidRPr="00D254F9" w:rsidRDefault="008B05F1" w:rsidP="008B05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2446EA" w:rsidRDefault="002446EA" w:rsidP="00561F24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2446EA" w:rsidRDefault="00621F6B" w:rsidP="00561F24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250165EB" wp14:editId="0AF76E9E">
            <wp:extent cx="449580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EA" w:rsidRDefault="002446EA" w:rsidP="00561F24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2E2C37" w:rsidRPr="001B236A" w:rsidRDefault="002446EA" w:rsidP="001B236A">
      <w:pPr>
        <w:rPr>
          <w:rFonts w:ascii="Times New Roman" w:hAnsi="Times New Roman" w:cs="Times New Roman"/>
          <w:sz w:val="28"/>
          <w:szCs w:val="28"/>
        </w:rPr>
      </w:pPr>
      <w:r w:rsidRPr="00061883">
        <w:rPr>
          <w:rFonts w:ascii="Times New Roman" w:hAnsi="Times New Roman" w:cs="Times New Roman"/>
          <w:b/>
          <w:color w:val="000000"/>
          <w:sz w:val="27"/>
          <w:szCs w:val="27"/>
        </w:rPr>
        <w:t>Вывод</w:t>
      </w:r>
      <w:r w:rsidRPr="002446EA">
        <w:rPr>
          <w:rFonts w:ascii="Times New Roman" w:hAnsi="Times New Roman" w:cs="Times New Roman"/>
          <w:color w:val="000000"/>
          <w:sz w:val="27"/>
          <w:szCs w:val="27"/>
        </w:rPr>
        <w:t xml:space="preserve">: Исходя из построенного графика, можно сделать вывод о том, какие из систем являются лучшими, основываясь на выбранных критериях (стоимость и </w:t>
      </w:r>
      <w:r w:rsidR="001B236A">
        <w:rPr>
          <w:rFonts w:ascii="Times New Roman" w:hAnsi="Times New Roman" w:cs="Times New Roman"/>
          <w:color w:val="000000"/>
          <w:sz w:val="27"/>
          <w:szCs w:val="27"/>
        </w:rPr>
        <w:t>год производства</w:t>
      </w:r>
      <w:r w:rsidRPr="002446EA">
        <w:rPr>
          <w:rFonts w:ascii="Times New Roman" w:hAnsi="Times New Roman" w:cs="Times New Roman"/>
          <w:color w:val="000000"/>
          <w:sz w:val="27"/>
          <w:szCs w:val="27"/>
        </w:rPr>
        <w:t xml:space="preserve">). Судя </w:t>
      </w:r>
      <w:r w:rsidR="00621F6B">
        <w:rPr>
          <w:rFonts w:ascii="Times New Roman" w:hAnsi="Times New Roman" w:cs="Times New Roman"/>
          <w:color w:val="000000"/>
          <w:sz w:val="27"/>
          <w:szCs w:val="27"/>
        </w:rPr>
        <w:t>по графику, лучшей</w:t>
      </w:r>
      <w:r w:rsidRPr="002446EA">
        <w:rPr>
          <w:rFonts w:ascii="Times New Roman" w:hAnsi="Times New Roman" w:cs="Times New Roman"/>
          <w:color w:val="000000"/>
          <w:sz w:val="27"/>
          <w:szCs w:val="27"/>
        </w:rPr>
        <w:t xml:space="preserve"> из в</w:t>
      </w:r>
      <w:r w:rsidR="00621F6B">
        <w:rPr>
          <w:rFonts w:ascii="Times New Roman" w:hAnsi="Times New Roman" w:cs="Times New Roman"/>
          <w:color w:val="000000"/>
          <w:sz w:val="27"/>
          <w:szCs w:val="27"/>
        </w:rPr>
        <w:t>ыбранных систем будет</w:t>
      </w:r>
      <w:r w:rsidR="00133F35">
        <w:rPr>
          <w:rFonts w:ascii="Times New Roman" w:hAnsi="Times New Roman" w:cs="Times New Roman"/>
          <w:color w:val="000000"/>
          <w:sz w:val="27"/>
          <w:szCs w:val="27"/>
        </w:rPr>
        <w:t xml:space="preserve"> являться с</w:t>
      </w:r>
      <w:r w:rsidRPr="002446EA">
        <w:rPr>
          <w:rFonts w:ascii="Times New Roman" w:hAnsi="Times New Roman" w:cs="Times New Roman"/>
          <w:color w:val="000000"/>
          <w:sz w:val="27"/>
          <w:szCs w:val="27"/>
        </w:rPr>
        <w:t xml:space="preserve">истема </w:t>
      </w:r>
      <w:proofErr w:type="spellStart"/>
      <w:r w:rsidR="001B236A" w:rsidRPr="00E34141">
        <w:rPr>
          <w:rFonts w:ascii="Times New Roman" w:hAnsi="Times New Roman" w:cs="Times New Roman"/>
          <w:sz w:val="28"/>
          <w:szCs w:val="28"/>
        </w:rPr>
        <w:t>Volkswagen</w:t>
      </w:r>
      <w:proofErr w:type="spellEnd"/>
      <w:r w:rsidR="001B236A" w:rsidRPr="00E34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36A" w:rsidRPr="00E34141">
        <w:rPr>
          <w:rFonts w:ascii="Times New Roman" w:hAnsi="Times New Roman" w:cs="Times New Roman"/>
          <w:sz w:val="28"/>
          <w:szCs w:val="28"/>
        </w:rPr>
        <w:t>Jetta</w:t>
      </w:r>
      <w:proofErr w:type="spellEnd"/>
      <w:r w:rsidR="001B236A" w:rsidRPr="00E34141">
        <w:rPr>
          <w:rFonts w:ascii="Times New Roman" w:hAnsi="Times New Roman" w:cs="Times New Roman"/>
          <w:sz w:val="28"/>
          <w:szCs w:val="28"/>
        </w:rPr>
        <w:t xml:space="preserve"> VII</w:t>
      </w:r>
      <w:r w:rsidR="00621F6B">
        <w:rPr>
          <w:rFonts w:ascii="Times New Roman" w:hAnsi="Times New Roman" w:cs="Times New Roman"/>
          <w:sz w:val="28"/>
          <w:szCs w:val="28"/>
        </w:rPr>
        <w:t>, так как все остальные системы являются явными аутсайдерами в сравнении с этой</w:t>
      </w:r>
      <w:bookmarkStart w:id="1" w:name="_GoBack"/>
      <w:bookmarkEnd w:id="1"/>
      <w:r w:rsidRPr="002446EA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sectPr w:rsidR="002E2C37" w:rsidRPr="001B236A" w:rsidSect="00185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9D"/>
    <w:multiLevelType w:val="multilevel"/>
    <w:tmpl w:val="FBFC9C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7641A2"/>
    <w:multiLevelType w:val="hybridMultilevel"/>
    <w:tmpl w:val="34A89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42E7D"/>
    <w:multiLevelType w:val="hybridMultilevel"/>
    <w:tmpl w:val="FA3C9A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FD5F42"/>
    <w:multiLevelType w:val="hybridMultilevel"/>
    <w:tmpl w:val="4C64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85605"/>
    <w:multiLevelType w:val="multilevel"/>
    <w:tmpl w:val="6E40F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2707BCC"/>
    <w:multiLevelType w:val="hybridMultilevel"/>
    <w:tmpl w:val="25A81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8B2EF6"/>
    <w:multiLevelType w:val="hybridMultilevel"/>
    <w:tmpl w:val="B6E86F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9A426D"/>
    <w:multiLevelType w:val="hybridMultilevel"/>
    <w:tmpl w:val="28AC9A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DF1B5A"/>
    <w:multiLevelType w:val="hybridMultilevel"/>
    <w:tmpl w:val="056C6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8D7B2C"/>
    <w:multiLevelType w:val="hybridMultilevel"/>
    <w:tmpl w:val="4B9C14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A223F0"/>
    <w:multiLevelType w:val="hybridMultilevel"/>
    <w:tmpl w:val="EB50DE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85446A"/>
    <w:multiLevelType w:val="hybridMultilevel"/>
    <w:tmpl w:val="9F368B2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8D95F14"/>
    <w:multiLevelType w:val="hybridMultilevel"/>
    <w:tmpl w:val="5C800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CE2CFA"/>
    <w:multiLevelType w:val="hybridMultilevel"/>
    <w:tmpl w:val="92DEF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3"/>
  </w:num>
  <w:num w:numId="11">
    <w:abstractNumId w:val="0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DA"/>
    <w:rsid w:val="0001538A"/>
    <w:rsid w:val="00061883"/>
    <w:rsid w:val="00082587"/>
    <w:rsid w:val="000D1ECA"/>
    <w:rsid w:val="00133F35"/>
    <w:rsid w:val="00145FFF"/>
    <w:rsid w:val="001857DA"/>
    <w:rsid w:val="001B236A"/>
    <w:rsid w:val="002446EA"/>
    <w:rsid w:val="00283DD1"/>
    <w:rsid w:val="00295139"/>
    <w:rsid w:val="002E2C37"/>
    <w:rsid w:val="002F2FDD"/>
    <w:rsid w:val="00306FAC"/>
    <w:rsid w:val="003261E8"/>
    <w:rsid w:val="003A6306"/>
    <w:rsid w:val="003B2198"/>
    <w:rsid w:val="003B5B12"/>
    <w:rsid w:val="003C74A0"/>
    <w:rsid w:val="004121DA"/>
    <w:rsid w:val="00446F5A"/>
    <w:rsid w:val="004B4AB1"/>
    <w:rsid w:val="004C02AC"/>
    <w:rsid w:val="004E5C50"/>
    <w:rsid w:val="005462C8"/>
    <w:rsid w:val="00561F24"/>
    <w:rsid w:val="005D4E2D"/>
    <w:rsid w:val="005E4CDC"/>
    <w:rsid w:val="00621F6B"/>
    <w:rsid w:val="006D55EF"/>
    <w:rsid w:val="006E2EA3"/>
    <w:rsid w:val="00714B6B"/>
    <w:rsid w:val="00737851"/>
    <w:rsid w:val="00782FAD"/>
    <w:rsid w:val="007C7A82"/>
    <w:rsid w:val="00844D32"/>
    <w:rsid w:val="008931D2"/>
    <w:rsid w:val="008B05F1"/>
    <w:rsid w:val="008C7EFD"/>
    <w:rsid w:val="009207E6"/>
    <w:rsid w:val="00985A85"/>
    <w:rsid w:val="009C2412"/>
    <w:rsid w:val="009C7470"/>
    <w:rsid w:val="009E29C5"/>
    <w:rsid w:val="00A415D2"/>
    <w:rsid w:val="00A4675B"/>
    <w:rsid w:val="00A46B00"/>
    <w:rsid w:val="00A62F21"/>
    <w:rsid w:val="00BB1E50"/>
    <w:rsid w:val="00C52734"/>
    <w:rsid w:val="00D254F9"/>
    <w:rsid w:val="00D40DBD"/>
    <w:rsid w:val="00D7388C"/>
    <w:rsid w:val="00D9477E"/>
    <w:rsid w:val="00DD73F2"/>
    <w:rsid w:val="00E320F7"/>
    <w:rsid w:val="00EF0EA8"/>
    <w:rsid w:val="00F266C5"/>
    <w:rsid w:val="00F845D9"/>
    <w:rsid w:val="00F8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B7BD"/>
  <w15:chartTrackingRefBased/>
  <w15:docId w15:val="{C0740C8F-ABD7-4660-BBE7-BA19E6E7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29C5"/>
    <w:pPr>
      <w:ind w:left="720"/>
      <w:contextualSpacing/>
    </w:pPr>
  </w:style>
  <w:style w:type="table" w:styleId="a5">
    <w:name w:val="Table Grid"/>
    <w:basedOn w:val="a1"/>
    <w:uiPriority w:val="39"/>
    <w:rsid w:val="009E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E29C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9C24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3C6D-0783-4BB9-B532-6146531DE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Pasha</cp:lastModifiedBy>
  <cp:revision>8</cp:revision>
  <dcterms:created xsi:type="dcterms:W3CDTF">2021-06-15T10:42:00Z</dcterms:created>
  <dcterms:modified xsi:type="dcterms:W3CDTF">2021-06-16T12:30:00Z</dcterms:modified>
</cp:coreProperties>
</file>