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5.4 用文本应答里的单价算金额</w:t>
      </w:r>
    </w:p>
    <w:p>
      <w:r>
        <w:t xml:space="preserve">稳定重量仍是 326.4 克。单价只取文本应答里的每千克 12 元，所以金额是 3.92 元。视觉应答里即使写了 999 元，也不参与计算。这仍是回环测试数据，不是上网查到的价格。单片机还是只报克数。</w:t>
      </w:r>
    </w:p>
    <w:p>
      <w:r>
        <w:t xml:space="preserve">命令是 scripts/run_reply_sale.ps1。应看到 price_from_vision: no、amount_yuan: 3.92 和 source: loopback。这一步不需要梯子。</w:t>
      </w:r>
    </w:p>
    <w:p>
      <w:pPr>
        <w:pStyle w:val="Heading2"/>
      </w:pPr>
      <w:r>
        <w:t xml:space="preserve">5.5 电脑回给你的显示行</w:t>
      </w:r>
    </w:p>
    <w:p>
      <w:r>
        <w:t xml:space="preserve">金额算完之后，电脑会按协议回一行 display_result。示例是香蕉、326.4 克、3.92 元。视觉模型如果多写了 999 元，这一行里不会出现。你在单片机上解析这一行即可，不用认识商品，也不用算价格。这一步不打开 COM 口。</w:t>
      </w:r>
    </w:p>
    <w:p>
      <w:r>
        <w:t xml:space="preserve">命令是 scripts/run_display_line.ps1。应看到一行 JSON，里面有 product banana、weight_g 326.4 和 price 3.92。</w:t>
      </w:r>
    </w:p>
    <w:p>
      <w:pPr>
        <w:pStyle w:val="Heading2"/>
      </w:pPr>
      <w:r>
        <w:t xml:space="preserve">5.6 记下的金额和显示行相同</w:t>
      </w:r>
    </w:p>
    <w:p>
      <w:r>
        <w:t xml:space="preserve">这一笔 3.92 元会写入电脑本地的一次称重记录，再读出来。读回的金额和要发给单片机的显示金额是同一个数。视觉应答里的 999 元不会进数据库。这不是商品总价表，只记这一次。不打开 COM 口，也不上网。</w:t>
      </w:r>
    </w:p>
    <w:p>
      <w:r>
        <w:t xml:space="preserve">命令是 scripts/run_reply_record.ps1。应看到 stored: banana-reply、amount_yuan: 3.92、display_price: 3.92 和 same_amount: yes。</w:t>
      </w:r>
    </w:p>
    <w:p>
      <w:pPr>
        <w:pStyle w:val="Heading2"/>
      </w:pPr>
      <w:r>
        <w:t xml:space="preserve">5.7 假串口的稳定重量也走应答计价</w:t>
      </w:r>
    </w:p>
    <w:p>
      <w:r>
        <w:t xml:space="preserve">现在把协议里的一行稳定重量放进假端口：先是 WEIGHT_STABLE，再是 326.4 克。电脑用文本应答里的每千克 12 元算出 3.92 元，写回显示行，并记进这一次称重。视觉应答里的 999 元不会出现在显示行里。不打开真实 COM 口，也不上网。单片机以后只要按协议发出这两行即可。</w:t>
      </w:r>
    </w:p>
    <w:p>
      <w:r>
        <w:t xml:space="preserve">命令是 scripts/run_serial_reply.ps1。应看到 weight_g: 326.4、display_price: 3.92、stored: banana-serial-reply、same_amount: yes 和 sent_to_internet: no。</w:t>
      </w:r>
    </w:p>
    <w:p>
      <w:pPr>
        <w:pStyle w:val="Heading2"/>
      </w:pPr>
      <w:r>
        <w:t xml:space="preserve">5.8 还在变化的重量不计价</w:t>
      </w:r>
    </w:p>
    <w:p>
      <w:r>
        <w:t xml:space="preserve">假串口按上秤的过程连发 0 克、12 克、145 克、310 克、326 克，这些都还不稳定，不计价，也不写显示行。最后一行 326.4 克并且状态是 WEIGHT_STABLE，才用文本应答里的单价算出 3.92 元。屏幕上 skipped: 5 表示前面五行被跳过。视觉应答里的 999 元仍然不参与。不打开真实 COM 口，也不上网。</w:t>
      </w:r>
    </w:p>
    <w:p>
      <w:r>
        <w:t xml:space="preserve">命令是 scripts/run_serial_reply_sequence.ps1。应看到 skipped: 5、display_price: 3.92 和 stored: banana-serial-sequence。</w:t>
      </w:r>
    </w:p>
    <w:p>
      <w:pPr>
        <w:pStyle w:val="Heading2"/>
      </w:pPr>
      <w:r>
        <w:t xml:space="preserve">5.9 过载时电脑不回价格</w:t>
      </w:r>
    </w:p>
    <w:p>
      <w:r>
        <w:t xml:space="preserve">你在状态里报 OVERLOAD 时，电脑不计算金额，也不回 display_result。过载阈值仍等传感器量程确认后由你在单片机里判断，电脑不另定一条克数线。这一步用假端口重放，不打开真实 COM 口，也不上网。</w:t>
      </w:r>
    </w:p>
    <w:p>
      <w:r>
        <w:t xml:space="preserve">命令是 scripts/run_overload_guard.ps1。应看到 priced: no、reason: overload 和 display_sent: no。</w:t>
      </w:r>
    </w:p>
    <w:p>
      <w:pPr>
        <w:pStyle w:val="Heading2"/>
      </w:pPr>
      <w:r>
        <w:t xml:space="preserve">5.10 东西拿走后不回价格</w:t>
      </w:r>
    </w:p>
    <w:p>
      <w:r>
        <w:t xml:space="preserve">你报 WEIGHT_REMOVED 时，电脑不计算金额，也不回 display_result。示例里净重是 0.4 克，而且这一行写了已经稳定，电脑仍然不把它当成要计价的商品。这条状态只发一次，下一行应是 ZERO。不打开真实 COM 口，也不上网。</w:t>
      </w:r>
    </w:p>
    <w:p>
      <w:r>
        <w:t xml:space="preserve">命令是 scripts/run_removed_guard.ps1。应看到 priced: no、reason: removed 和 display_sent: no。</w:t>
      </w:r>
    </w:p>
    <w:p>
      <w:pPr>
        <w:pStyle w:val="Heading2"/>
      </w:pPr>
      <w:r>
        <w:t xml:space="preserve">你可以现在开始固件</w:t>
      </w:r>
    </w:p>
    <w:p>
      <w:r>
        <w:t xml:space="preserve">协议、状态机、电脑读重量、电脑回显示，软件这边已经齐了。你不用等摄像头，也不用等云模型的 key。</w:t>
      </w:r>
    </w:p>
    <w:p>
      <w:r>
        <w:t xml:space="preserve">请先回复三件事：芯片是 F103 还是 F107、称重传感器满量程、HX711 的 DT 和 SCK 接在哪两个脚。过载阈值等量程确认后再填。上电不要自动去皮。</w:t>
      </w:r>
    </w:p>
    <w:p>
      <w:r>
        <w:t xml:space="preserve">固件要做的是：读 HX711，按八个状态切换，用一行 JSON 上报 weight 和 status，收到 tare 后去皮并回 ack，收到 display_result 后显示商品名、克数和金额。屏幕可以后做。课程里的点灯工程不要拷进这个仓库。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