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35A922" w14:textId="5D8ACC6E" w:rsidR="00B13B4B" w:rsidRPr="00B13B4B" w:rsidRDefault="00B13B4B" w:rsidP="00B13B4B">
      <w:pPr>
        <w:jc w:val="center"/>
        <w:rPr>
          <w:b/>
          <w:bCs/>
        </w:rPr>
      </w:pPr>
      <w:r w:rsidRPr="00B13B4B">
        <w:rPr>
          <w:b/>
          <w:bCs/>
          <w:lang w:val="en-US"/>
        </w:rPr>
        <w:t xml:space="preserve">DEPARTMENT OF COMPUTER </w:t>
      </w:r>
      <w:proofErr w:type="gramStart"/>
      <w:r w:rsidRPr="00B13B4B">
        <w:rPr>
          <w:b/>
          <w:bCs/>
          <w:lang w:val="en-US"/>
        </w:rPr>
        <w:t>SCIENCE( CYBER</w:t>
      </w:r>
      <w:proofErr w:type="gramEnd"/>
      <w:r w:rsidRPr="00B13B4B">
        <w:rPr>
          <w:b/>
          <w:bCs/>
          <w:lang w:val="en-US"/>
        </w:rPr>
        <w:t xml:space="preserve"> SECURITY)</w:t>
      </w:r>
    </w:p>
    <w:p w14:paraId="3CA62DD5" w14:textId="30D19145" w:rsidR="00B13B4B" w:rsidRPr="00B13B4B" w:rsidRDefault="00B13B4B" w:rsidP="00B13B4B">
      <w:pPr>
        <w:jc w:val="center"/>
        <w:rPr>
          <w:b/>
          <w:bCs/>
        </w:rPr>
      </w:pPr>
      <w:r w:rsidRPr="00B13B4B">
        <w:rPr>
          <w:b/>
          <w:bCs/>
          <w:lang w:val="en-US"/>
        </w:rPr>
        <w:t>SCHOOL OF COMPUTING</w:t>
      </w:r>
    </w:p>
    <w:p w14:paraId="4E390BDD" w14:textId="72BEE0D3" w:rsidR="00B13B4B" w:rsidRPr="00B13B4B" w:rsidRDefault="00B13B4B" w:rsidP="00B13B4B">
      <w:pPr>
        <w:jc w:val="center"/>
        <w:rPr>
          <w:b/>
          <w:bCs/>
        </w:rPr>
      </w:pPr>
      <w:r w:rsidRPr="00B13B4B">
        <w:rPr>
          <w:b/>
          <w:bCs/>
          <w:lang w:val="en-US"/>
        </w:rPr>
        <w:t>AMRITA VISHWA VIDHYAPEETHAM, CHENNAI CAMPUS</w:t>
      </w:r>
    </w:p>
    <w:p w14:paraId="7D88F2B3" w14:textId="1FC3F9E9" w:rsidR="00B13B4B" w:rsidRPr="00B13B4B" w:rsidRDefault="00B13B4B" w:rsidP="00B13B4B">
      <w:pPr>
        <w:jc w:val="center"/>
        <w:rPr>
          <w:b/>
          <w:bCs/>
        </w:rPr>
      </w:pPr>
      <w:r w:rsidRPr="00B13B4B">
        <w:rPr>
          <w:b/>
          <w:bCs/>
          <w:lang w:val="en-US"/>
        </w:rPr>
        <w:t>MINI PROJECT IN BIOMETRICS AND SECURITY</w:t>
      </w:r>
    </w:p>
    <w:p w14:paraId="171E9AD6" w14:textId="77777777" w:rsidR="00B13B4B" w:rsidRDefault="00B13B4B" w:rsidP="00754301">
      <w:pPr>
        <w:rPr>
          <w:b/>
          <w:bCs/>
        </w:rPr>
      </w:pPr>
    </w:p>
    <w:p w14:paraId="5EA2078A" w14:textId="5596D963" w:rsidR="00754301" w:rsidRPr="00754301" w:rsidRDefault="00754301" w:rsidP="00754301">
      <w:pPr>
        <w:rPr>
          <w:b/>
          <w:bCs/>
        </w:rPr>
      </w:pPr>
      <w:r w:rsidRPr="00754301">
        <w:rPr>
          <w:b/>
          <w:bCs/>
        </w:rPr>
        <w:t>1. Introduction</w:t>
      </w:r>
    </w:p>
    <w:p w14:paraId="0908258F" w14:textId="77777777" w:rsidR="00754301" w:rsidRDefault="00754301" w:rsidP="00754301">
      <w:r w:rsidRPr="00754301">
        <w:t>Biometric authentication, particularly thermal face recognition, has gained significant attention due to its potential for contactless and fraud-resistant identification. Unlike traditional methods (passwords, PINs), which are vulnerable to attacks like phishing and hacking, biometric systems rely on unique physiological characteristics that are hard to forge. Thermal imaging, which captures the infrared radiation emitted by facial skin, offers a secure and reliable approach to user authentication, especially in low-light environments or where contactless solutions are needed.</w:t>
      </w:r>
    </w:p>
    <w:p w14:paraId="2F8E5AD9" w14:textId="77777777" w:rsidR="00B13B4B" w:rsidRDefault="00B13B4B" w:rsidP="00754301"/>
    <w:p w14:paraId="5D10CAC1" w14:textId="77777777" w:rsidR="00B13B4B" w:rsidRPr="00B13B4B" w:rsidRDefault="00B13B4B" w:rsidP="00B13B4B">
      <w:pPr>
        <w:rPr>
          <w:b/>
          <w:bCs/>
        </w:rPr>
      </w:pPr>
      <w:r w:rsidRPr="00B13B4B">
        <w:rPr>
          <w:b/>
          <w:bCs/>
        </w:rPr>
        <w:t>Scope</w:t>
      </w:r>
    </w:p>
    <w:p w14:paraId="683F2361" w14:textId="77777777" w:rsidR="00B13B4B" w:rsidRPr="00B13B4B" w:rsidRDefault="00B13B4B" w:rsidP="00B13B4B">
      <w:r w:rsidRPr="00B13B4B">
        <w:t>The scope of the thermal face authentication system spans various high-security applications, including finance, healthcare, critical infrastructure, and border control. It aims to address limitations in current biometric systems by providing enhanced security through non-invasive, contactless verification. The project involves integrating state-of-the-art machine learning techniques such as Convolutional Neural Networks (CNNs) for feature extraction, edge computing for real-time processing, and multimodal biometric fusion to improve accuracy. Additionally, the project covers the ethical considerations surrounding data privacy, ensuring compliance with privacy regulations and user consent.</w:t>
      </w:r>
    </w:p>
    <w:p w14:paraId="4D89F27A" w14:textId="77777777" w:rsidR="00B13B4B" w:rsidRPr="00B13B4B" w:rsidRDefault="00B13B4B" w:rsidP="00B13B4B">
      <w:r w:rsidRPr="00B13B4B">
        <w:rPr>
          <w:lang w:val="en-US"/>
        </w:rPr>
        <w:t>RUBRICS</w:t>
      </w:r>
      <w:r w:rsidRPr="00B13B4B">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2"/>
        <w:gridCol w:w="1321"/>
        <w:gridCol w:w="1293"/>
        <w:gridCol w:w="1246"/>
        <w:gridCol w:w="1246"/>
        <w:gridCol w:w="1246"/>
        <w:gridCol w:w="1246"/>
      </w:tblGrid>
      <w:tr w:rsidR="00B13B4B" w:rsidRPr="00B13B4B" w14:paraId="2EF036CD" w14:textId="77777777" w:rsidTr="00B13B4B">
        <w:trPr>
          <w:trHeight w:val="300"/>
        </w:trPr>
        <w:tc>
          <w:tcPr>
            <w:tcW w:w="1515" w:type="dxa"/>
            <w:tcBorders>
              <w:top w:val="single" w:sz="6" w:space="0" w:color="000000"/>
              <w:left w:val="single" w:sz="6" w:space="0" w:color="000000"/>
              <w:bottom w:val="single" w:sz="6" w:space="0" w:color="000000"/>
              <w:right w:val="single" w:sz="6" w:space="0" w:color="000000"/>
            </w:tcBorders>
            <w:shd w:val="clear" w:color="auto" w:fill="B8CCE4"/>
            <w:hideMark/>
          </w:tcPr>
          <w:p w14:paraId="40282184" w14:textId="77777777" w:rsidR="00B13B4B" w:rsidRPr="00B13B4B" w:rsidRDefault="00B13B4B" w:rsidP="00B13B4B">
            <w:r w:rsidRPr="00B13B4B">
              <w:rPr>
                <w:b/>
                <w:bCs/>
                <w:lang w:val="en-US"/>
              </w:rPr>
              <w:t>Criteria</w:t>
            </w:r>
            <w:r w:rsidRPr="00B13B4B">
              <w:t> </w:t>
            </w:r>
          </w:p>
        </w:tc>
        <w:tc>
          <w:tcPr>
            <w:tcW w:w="1425" w:type="dxa"/>
            <w:tcBorders>
              <w:top w:val="single" w:sz="6" w:space="0" w:color="000000"/>
              <w:left w:val="single" w:sz="6" w:space="0" w:color="000000"/>
              <w:bottom w:val="single" w:sz="6" w:space="0" w:color="000000"/>
              <w:right w:val="single" w:sz="6" w:space="0" w:color="000000"/>
            </w:tcBorders>
            <w:shd w:val="clear" w:color="auto" w:fill="B8CCE4"/>
            <w:hideMark/>
          </w:tcPr>
          <w:p w14:paraId="5E9A8DB5" w14:textId="77777777" w:rsidR="00B13B4B" w:rsidRPr="00B13B4B" w:rsidRDefault="00B13B4B" w:rsidP="00B13B4B">
            <w:r w:rsidRPr="00B13B4B">
              <w:rPr>
                <w:b/>
                <w:bCs/>
                <w:lang w:val="en-US"/>
              </w:rPr>
              <w:t>Sub-Criteria</w:t>
            </w:r>
            <w:r w:rsidRPr="00B13B4B">
              <w:t> </w:t>
            </w:r>
          </w:p>
        </w:tc>
        <w:tc>
          <w:tcPr>
            <w:tcW w:w="1410" w:type="dxa"/>
            <w:tcBorders>
              <w:top w:val="single" w:sz="6" w:space="0" w:color="000000"/>
              <w:left w:val="single" w:sz="6" w:space="0" w:color="000000"/>
              <w:bottom w:val="single" w:sz="6" w:space="0" w:color="000000"/>
              <w:right w:val="single" w:sz="6" w:space="0" w:color="000000"/>
            </w:tcBorders>
            <w:shd w:val="clear" w:color="auto" w:fill="B8CCE4"/>
            <w:hideMark/>
          </w:tcPr>
          <w:p w14:paraId="6A3B40E7" w14:textId="77777777" w:rsidR="00B13B4B" w:rsidRPr="00B13B4B" w:rsidRDefault="00B13B4B" w:rsidP="00B13B4B">
            <w:r w:rsidRPr="00B13B4B">
              <w:rPr>
                <w:b/>
                <w:bCs/>
                <w:lang w:val="en-US"/>
              </w:rPr>
              <w:t>Excellent (10)</w:t>
            </w:r>
            <w:r w:rsidRPr="00B13B4B">
              <w:t> </w:t>
            </w:r>
          </w:p>
        </w:tc>
        <w:tc>
          <w:tcPr>
            <w:tcW w:w="1290" w:type="dxa"/>
            <w:tcBorders>
              <w:top w:val="single" w:sz="6" w:space="0" w:color="000000"/>
              <w:left w:val="single" w:sz="6" w:space="0" w:color="000000"/>
              <w:bottom w:val="single" w:sz="6" w:space="0" w:color="000000"/>
              <w:right w:val="single" w:sz="6" w:space="0" w:color="000000"/>
            </w:tcBorders>
            <w:shd w:val="clear" w:color="auto" w:fill="B8CCE4"/>
            <w:hideMark/>
          </w:tcPr>
          <w:p w14:paraId="7E35CA30" w14:textId="77777777" w:rsidR="00B13B4B" w:rsidRPr="00B13B4B" w:rsidRDefault="00B13B4B" w:rsidP="00B13B4B">
            <w:r w:rsidRPr="00B13B4B">
              <w:rPr>
                <w:b/>
                <w:bCs/>
                <w:lang w:val="en-US"/>
              </w:rPr>
              <w:t>Good (8)</w:t>
            </w:r>
            <w:r w:rsidRPr="00B13B4B">
              <w:t> </w:t>
            </w:r>
          </w:p>
        </w:tc>
        <w:tc>
          <w:tcPr>
            <w:tcW w:w="1290" w:type="dxa"/>
            <w:tcBorders>
              <w:top w:val="single" w:sz="6" w:space="0" w:color="000000"/>
              <w:left w:val="single" w:sz="6" w:space="0" w:color="000000"/>
              <w:bottom w:val="single" w:sz="6" w:space="0" w:color="000000"/>
              <w:right w:val="single" w:sz="6" w:space="0" w:color="000000"/>
            </w:tcBorders>
            <w:shd w:val="clear" w:color="auto" w:fill="B8CCE4"/>
            <w:hideMark/>
          </w:tcPr>
          <w:p w14:paraId="709A7F55" w14:textId="77777777" w:rsidR="00B13B4B" w:rsidRPr="00B13B4B" w:rsidRDefault="00B13B4B" w:rsidP="00B13B4B">
            <w:r w:rsidRPr="00B13B4B">
              <w:rPr>
                <w:b/>
                <w:bCs/>
                <w:lang w:val="en-US"/>
              </w:rPr>
              <w:t>Fair (6)</w:t>
            </w:r>
            <w:r w:rsidRPr="00B13B4B">
              <w:t> </w:t>
            </w:r>
          </w:p>
        </w:tc>
        <w:tc>
          <w:tcPr>
            <w:tcW w:w="1290" w:type="dxa"/>
            <w:tcBorders>
              <w:top w:val="single" w:sz="6" w:space="0" w:color="000000"/>
              <w:left w:val="single" w:sz="6" w:space="0" w:color="000000"/>
              <w:bottom w:val="single" w:sz="6" w:space="0" w:color="000000"/>
              <w:right w:val="single" w:sz="6" w:space="0" w:color="000000"/>
            </w:tcBorders>
            <w:shd w:val="clear" w:color="auto" w:fill="B8CCE4"/>
            <w:hideMark/>
          </w:tcPr>
          <w:p w14:paraId="7213CF4B" w14:textId="77777777" w:rsidR="00B13B4B" w:rsidRPr="00B13B4B" w:rsidRDefault="00B13B4B" w:rsidP="00B13B4B">
            <w:r w:rsidRPr="00B13B4B">
              <w:rPr>
                <w:b/>
                <w:bCs/>
                <w:lang w:val="en-US"/>
              </w:rPr>
              <w:t>Poor (4)</w:t>
            </w:r>
            <w:r w:rsidRPr="00B13B4B">
              <w:t> </w:t>
            </w:r>
          </w:p>
        </w:tc>
        <w:tc>
          <w:tcPr>
            <w:tcW w:w="1290" w:type="dxa"/>
            <w:tcBorders>
              <w:top w:val="single" w:sz="6" w:space="0" w:color="000000"/>
              <w:left w:val="single" w:sz="6" w:space="0" w:color="000000"/>
              <w:bottom w:val="single" w:sz="6" w:space="0" w:color="000000"/>
              <w:right w:val="single" w:sz="6" w:space="0" w:color="000000"/>
            </w:tcBorders>
            <w:shd w:val="clear" w:color="auto" w:fill="B8CCE4"/>
            <w:hideMark/>
          </w:tcPr>
          <w:p w14:paraId="7D047457" w14:textId="77777777" w:rsidR="00B13B4B" w:rsidRPr="00B13B4B" w:rsidRDefault="00B13B4B" w:rsidP="00B13B4B">
            <w:r w:rsidRPr="00B13B4B">
              <w:rPr>
                <w:b/>
                <w:bCs/>
                <w:lang w:val="en-US"/>
              </w:rPr>
              <w:t>Very Poor (2)</w:t>
            </w:r>
            <w:r w:rsidRPr="00B13B4B">
              <w:t> </w:t>
            </w:r>
          </w:p>
        </w:tc>
      </w:tr>
      <w:tr w:rsidR="00B13B4B" w:rsidRPr="00B13B4B" w14:paraId="54F177A3" w14:textId="77777777" w:rsidTr="00B13B4B">
        <w:trPr>
          <w:trHeight w:val="300"/>
        </w:trPr>
        <w:tc>
          <w:tcPr>
            <w:tcW w:w="1515" w:type="dxa"/>
            <w:tcBorders>
              <w:top w:val="single" w:sz="6" w:space="0" w:color="000000"/>
              <w:left w:val="single" w:sz="6" w:space="0" w:color="000000"/>
              <w:bottom w:val="single" w:sz="6" w:space="0" w:color="000000"/>
              <w:right w:val="single" w:sz="6" w:space="0" w:color="000000"/>
            </w:tcBorders>
            <w:shd w:val="clear" w:color="auto" w:fill="auto"/>
            <w:hideMark/>
          </w:tcPr>
          <w:p w14:paraId="5073206D" w14:textId="77777777" w:rsidR="00B13B4B" w:rsidRPr="00B13B4B" w:rsidRDefault="00B13B4B" w:rsidP="00B13B4B">
            <w:r w:rsidRPr="00B13B4B">
              <w:rPr>
                <w:b/>
                <w:bCs/>
                <w:lang w:val="en-US"/>
              </w:rPr>
              <w:t>Technical Understanding</w:t>
            </w:r>
            <w:r w:rsidRPr="00B13B4B">
              <w:t> </w:t>
            </w:r>
          </w:p>
        </w:tc>
        <w:tc>
          <w:tcPr>
            <w:tcW w:w="1425" w:type="dxa"/>
            <w:tcBorders>
              <w:top w:val="single" w:sz="6" w:space="0" w:color="000000"/>
              <w:left w:val="single" w:sz="6" w:space="0" w:color="000000"/>
              <w:bottom w:val="single" w:sz="6" w:space="0" w:color="000000"/>
              <w:right w:val="single" w:sz="6" w:space="0" w:color="000000"/>
            </w:tcBorders>
            <w:shd w:val="clear" w:color="auto" w:fill="auto"/>
            <w:hideMark/>
          </w:tcPr>
          <w:p w14:paraId="6BAFDA26" w14:textId="77777777" w:rsidR="00B13B4B" w:rsidRPr="00B13B4B" w:rsidRDefault="00B13B4B" w:rsidP="00B13B4B">
            <w:r w:rsidRPr="00B13B4B">
              <w:rPr>
                <w:b/>
                <w:bCs/>
                <w:lang w:val="en-US"/>
              </w:rPr>
              <w:t>Understanding of Biometric Techniques</w:t>
            </w:r>
            <w:r w:rsidRPr="00B13B4B">
              <w:t>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5450DADD" w14:textId="77777777" w:rsidR="00B13B4B" w:rsidRPr="00B13B4B" w:rsidRDefault="00B13B4B" w:rsidP="00B13B4B">
            <w:r w:rsidRPr="00B13B4B">
              <w:rPr>
                <w:lang w:val="en-US"/>
              </w:rPr>
              <w:t>Thorough understanding</w:t>
            </w:r>
            <w:r w:rsidRPr="00B13B4B">
              <w:t> </w:t>
            </w:r>
          </w:p>
        </w:tc>
        <w:tc>
          <w:tcPr>
            <w:tcW w:w="1290" w:type="dxa"/>
            <w:tcBorders>
              <w:top w:val="single" w:sz="6" w:space="0" w:color="000000"/>
              <w:left w:val="single" w:sz="6" w:space="0" w:color="000000"/>
              <w:bottom w:val="single" w:sz="6" w:space="0" w:color="000000"/>
              <w:right w:val="single" w:sz="6" w:space="0" w:color="000000"/>
            </w:tcBorders>
            <w:shd w:val="clear" w:color="auto" w:fill="auto"/>
            <w:hideMark/>
          </w:tcPr>
          <w:p w14:paraId="3CE94240" w14:textId="77777777" w:rsidR="00B13B4B" w:rsidRPr="00B13B4B" w:rsidRDefault="00B13B4B" w:rsidP="00B13B4B">
            <w:r w:rsidRPr="00B13B4B">
              <w:rPr>
                <w:lang w:val="en-US"/>
              </w:rPr>
              <w:t>Good understanding</w:t>
            </w:r>
            <w:r w:rsidRPr="00B13B4B">
              <w:t> </w:t>
            </w:r>
          </w:p>
        </w:tc>
        <w:tc>
          <w:tcPr>
            <w:tcW w:w="1290" w:type="dxa"/>
            <w:tcBorders>
              <w:top w:val="single" w:sz="6" w:space="0" w:color="000000"/>
              <w:left w:val="single" w:sz="6" w:space="0" w:color="000000"/>
              <w:bottom w:val="single" w:sz="6" w:space="0" w:color="000000"/>
              <w:right w:val="single" w:sz="6" w:space="0" w:color="000000"/>
            </w:tcBorders>
            <w:shd w:val="clear" w:color="auto" w:fill="auto"/>
            <w:hideMark/>
          </w:tcPr>
          <w:p w14:paraId="5B9F75A7" w14:textId="77777777" w:rsidR="00B13B4B" w:rsidRPr="00B13B4B" w:rsidRDefault="00B13B4B" w:rsidP="00B13B4B">
            <w:r w:rsidRPr="00B13B4B">
              <w:rPr>
                <w:lang w:val="en-US"/>
              </w:rPr>
              <w:t>Basic understanding</w:t>
            </w:r>
            <w:r w:rsidRPr="00B13B4B">
              <w:t> </w:t>
            </w:r>
          </w:p>
        </w:tc>
        <w:tc>
          <w:tcPr>
            <w:tcW w:w="1290" w:type="dxa"/>
            <w:tcBorders>
              <w:top w:val="single" w:sz="6" w:space="0" w:color="000000"/>
              <w:left w:val="single" w:sz="6" w:space="0" w:color="000000"/>
              <w:bottom w:val="single" w:sz="6" w:space="0" w:color="000000"/>
              <w:right w:val="single" w:sz="6" w:space="0" w:color="000000"/>
            </w:tcBorders>
            <w:shd w:val="clear" w:color="auto" w:fill="auto"/>
            <w:hideMark/>
          </w:tcPr>
          <w:p w14:paraId="0F7170CC" w14:textId="77777777" w:rsidR="00B13B4B" w:rsidRPr="00B13B4B" w:rsidRDefault="00B13B4B" w:rsidP="00B13B4B">
            <w:r w:rsidRPr="00B13B4B">
              <w:rPr>
                <w:lang w:val="en-US"/>
              </w:rPr>
              <w:t>Limited understanding</w:t>
            </w:r>
            <w:r w:rsidRPr="00B13B4B">
              <w:t> </w:t>
            </w:r>
          </w:p>
        </w:tc>
        <w:tc>
          <w:tcPr>
            <w:tcW w:w="1290" w:type="dxa"/>
            <w:tcBorders>
              <w:top w:val="single" w:sz="6" w:space="0" w:color="000000"/>
              <w:left w:val="single" w:sz="6" w:space="0" w:color="000000"/>
              <w:bottom w:val="single" w:sz="6" w:space="0" w:color="000000"/>
              <w:right w:val="single" w:sz="6" w:space="0" w:color="000000"/>
            </w:tcBorders>
            <w:shd w:val="clear" w:color="auto" w:fill="auto"/>
            <w:hideMark/>
          </w:tcPr>
          <w:p w14:paraId="0E00EF85" w14:textId="77777777" w:rsidR="00B13B4B" w:rsidRPr="00B13B4B" w:rsidRDefault="00B13B4B" w:rsidP="00B13B4B">
            <w:r w:rsidRPr="00B13B4B">
              <w:rPr>
                <w:lang w:val="en-US"/>
              </w:rPr>
              <w:t>Minimal or incorrect understanding</w:t>
            </w:r>
            <w:r w:rsidRPr="00B13B4B">
              <w:t> </w:t>
            </w:r>
          </w:p>
        </w:tc>
      </w:tr>
      <w:tr w:rsidR="00B13B4B" w:rsidRPr="00B13B4B" w14:paraId="61D07C47" w14:textId="77777777" w:rsidTr="00B13B4B">
        <w:trPr>
          <w:trHeight w:val="300"/>
        </w:trPr>
        <w:tc>
          <w:tcPr>
            <w:tcW w:w="1515" w:type="dxa"/>
            <w:tcBorders>
              <w:top w:val="single" w:sz="6" w:space="0" w:color="000000"/>
              <w:left w:val="single" w:sz="6" w:space="0" w:color="000000"/>
              <w:bottom w:val="single" w:sz="6" w:space="0" w:color="000000"/>
              <w:right w:val="single" w:sz="6" w:space="0" w:color="000000"/>
            </w:tcBorders>
            <w:shd w:val="clear" w:color="auto" w:fill="auto"/>
            <w:hideMark/>
          </w:tcPr>
          <w:p w14:paraId="4E879C81" w14:textId="77777777" w:rsidR="00B13B4B" w:rsidRPr="00B13B4B" w:rsidRDefault="00B13B4B" w:rsidP="00B13B4B">
            <w:r w:rsidRPr="00B13B4B">
              <w:t> </w:t>
            </w:r>
          </w:p>
        </w:tc>
        <w:tc>
          <w:tcPr>
            <w:tcW w:w="1425" w:type="dxa"/>
            <w:tcBorders>
              <w:top w:val="single" w:sz="6" w:space="0" w:color="000000"/>
              <w:left w:val="single" w:sz="6" w:space="0" w:color="000000"/>
              <w:bottom w:val="single" w:sz="6" w:space="0" w:color="000000"/>
              <w:right w:val="single" w:sz="6" w:space="0" w:color="000000"/>
            </w:tcBorders>
            <w:shd w:val="clear" w:color="auto" w:fill="auto"/>
            <w:hideMark/>
          </w:tcPr>
          <w:p w14:paraId="438BD71B" w14:textId="77777777" w:rsidR="00B13B4B" w:rsidRPr="00B13B4B" w:rsidRDefault="00B13B4B" w:rsidP="00B13B4B">
            <w:r w:rsidRPr="00B13B4B">
              <w:rPr>
                <w:b/>
                <w:bCs/>
                <w:lang w:val="en-US"/>
              </w:rPr>
              <w:t>Understanding of Security Aspects</w:t>
            </w:r>
            <w:r w:rsidRPr="00B13B4B">
              <w:t>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66C80345" w14:textId="77777777" w:rsidR="00B13B4B" w:rsidRPr="00B13B4B" w:rsidRDefault="00B13B4B" w:rsidP="00B13B4B">
            <w:r w:rsidRPr="00B13B4B">
              <w:rPr>
                <w:lang w:val="en-US"/>
              </w:rPr>
              <w:t>Comprehensive understanding</w:t>
            </w:r>
            <w:r w:rsidRPr="00B13B4B">
              <w:t> </w:t>
            </w:r>
          </w:p>
        </w:tc>
        <w:tc>
          <w:tcPr>
            <w:tcW w:w="1290" w:type="dxa"/>
            <w:tcBorders>
              <w:top w:val="single" w:sz="6" w:space="0" w:color="000000"/>
              <w:left w:val="single" w:sz="6" w:space="0" w:color="000000"/>
              <w:bottom w:val="single" w:sz="6" w:space="0" w:color="000000"/>
              <w:right w:val="single" w:sz="6" w:space="0" w:color="000000"/>
            </w:tcBorders>
            <w:shd w:val="clear" w:color="auto" w:fill="auto"/>
            <w:hideMark/>
          </w:tcPr>
          <w:p w14:paraId="22324D74" w14:textId="77777777" w:rsidR="00B13B4B" w:rsidRPr="00B13B4B" w:rsidRDefault="00B13B4B" w:rsidP="00B13B4B">
            <w:r w:rsidRPr="00B13B4B">
              <w:rPr>
                <w:lang w:val="en-US"/>
              </w:rPr>
              <w:t>Good understanding</w:t>
            </w:r>
            <w:r w:rsidRPr="00B13B4B">
              <w:t> </w:t>
            </w:r>
          </w:p>
        </w:tc>
        <w:tc>
          <w:tcPr>
            <w:tcW w:w="1290" w:type="dxa"/>
            <w:tcBorders>
              <w:top w:val="single" w:sz="6" w:space="0" w:color="000000"/>
              <w:left w:val="single" w:sz="6" w:space="0" w:color="000000"/>
              <w:bottom w:val="single" w:sz="6" w:space="0" w:color="000000"/>
              <w:right w:val="single" w:sz="6" w:space="0" w:color="000000"/>
            </w:tcBorders>
            <w:shd w:val="clear" w:color="auto" w:fill="auto"/>
            <w:hideMark/>
          </w:tcPr>
          <w:p w14:paraId="7ED21761" w14:textId="77777777" w:rsidR="00B13B4B" w:rsidRPr="00B13B4B" w:rsidRDefault="00B13B4B" w:rsidP="00B13B4B">
            <w:r w:rsidRPr="00B13B4B">
              <w:rPr>
                <w:lang w:val="en-US"/>
              </w:rPr>
              <w:t>Basic understanding</w:t>
            </w:r>
            <w:r w:rsidRPr="00B13B4B">
              <w:t> </w:t>
            </w:r>
          </w:p>
        </w:tc>
        <w:tc>
          <w:tcPr>
            <w:tcW w:w="1290" w:type="dxa"/>
            <w:tcBorders>
              <w:top w:val="single" w:sz="6" w:space="0" w:color="000000"/>
              <w:left w:val="single" w:sz="6" w:space="0" w:color="000000"/>
              <w:bottom w:val="single" w:sz="6" w:space="0" w:color="000000"/>
              <w:right w:val="single" w:sz="6" w:space="0" w:color="000000"/>
            </w:tcBorders>
            <w:shd w:val="clear" w:color="auto" w:fill="auto"/>
            <w:hideMark/>
          </w:tcPr>
          <w:p w14:paraId="5CD7E5F0" w14:textId="77777777" w:rsidR="00B13B4B" w:rsidRPr="00B13B4B" w:rsidRDefault="00B13B4B" w:rsidP="00B13B4B">
            <w:r w:rsidRPr="00B13B4B">
              <w:rPr>
                <w:lang w:val="en-US"/>
              </w:rPr>
              <w:t>Limited understanding</w:t>
            </w:r>
            <w:r w:rsidRPr="00B13B4B">
              <w:t> </w:t>
            </w:r>
          </w:p>
        </w:tc>
        <w:tc>
          <w:tcPr>
            <w:tcW w:w="1290" w:type="dxa"/>
            <w:tcBorders>
              <w:top w:val="single" w:sz="6" w:space="0" w:color="000000"/>
              <w:left w:val="single" w:sz="6" w:space="0" w:color="000000"/>
              <w:bottom w:val="single" w:sz="6" w:space="0" w:color="000000"/>
              <w:right w:val="single" w:sz="6" w:space="0" w:color="000000"/>
            </w:tcBorders>
            <w:shd w:val="clear" w:color="auto" w:fill="auto"/>
            <w:hideMark/>
          </w:tcPr>
          <w:p w14:paraId="619D1236" w14:textId="77777777" w:rsidR="00B13B4B" w:rsidRPr="00B13B4B" w:rsidRDefault="00B13B4B" w:rsidP="00B13B4B">
            <w:r w:rsidRPr="00B13B4B">
              <w:rPr>
                <w:lang w:val="en-US"/>
              </w:rPr>
              <w:t>Minimal understanding</w:t>
            </w:r>
            <w:r w:rsidRPr="00B13B4B">
              <w:t> </w:t>
            </w:r>
          </w:p>
        </w:tc>
      </w:tr>
      <w:tr w:rsidR="00B13B4B" w:rsidRPr="00B13B4B" w14:paraId="65134A0D" w14:textId="77777777" w:rsidTr="00B13B4B">
        <w:trPr>
          <w:trHeight w:val="300"/>
        </w:trPr>
        <w:tc>
          <w:tcPr>
            <w:tcW w:w="1515" w:type="dxa"/>
            <w:tcBorders>
              <w:top w:val="single" w:sz="6" w:space="0" w:color="000000"/>
              <w:left w:val="single" w:sz="6" w:space="0" w:color="000000"/>
              <w:bottom w:val="single" w:sz="6" w:space="0" w:color="000000"/>
              <w:right w:val="single" w:sz="6" w:space="0" w:color="000000"/>
            </w:tcBorders>
            <w:shd w:val="clear" w:color="auto" w:fill="auto"/>
            <w:hideMark/>
          </w:tcPr>
          <w:p w14:paraId="163CA7C2" w14:textId="77777777" w:rsidR="00B13B4B" w:rsidRPr="00B13B4B" w:rsidRDefault="00B13B4B" w:rsidP="00B13B4B">
            <w:r w:rsidRPr="00B13B4B">
              <w:rPr>
                <w:b/>
                <w:bCs/>
                <w:lang w:val="en-US"/>
              </w:rPr>
              <w:t>Implementation</w:t>
            </w:r>
            <w:r w:rsidRPr="00B13B4B">
              <w:t> </w:t>
            </w:r>
          </w:p>
        </w:tc>
        <w:tc>
          <w:tcPr>
            <w:tcW w:w="1425" w:type="dxa"/>
            <w:tcBorders>
              <w:top w:val="single" w:sz="6" w:space="0" w:color="000000"/>
              <w:left w:val="single" w:sz="6" w:space="0" w:color="000000"/>
              <w:bottom w:val="single" w:sz="6" w:space="0" w:color="000000"/>
              <w:right w:val="single" w:sz="6" w:space="0" w:color="000000"/>
            </w:tcBorders>
            <w:shd w:val="clear" w:color="auto" w:fill="auto"/>
            <w:hideMark/>
          </w:tcPr>
          <w:p w14:paraId="2FFC6989" w14:textId="77777777" w:rsidR="00B13B4B" w:rsidRPr="00B13B4B" w:rsidRDefault="00B13B4B" w:rsidP="00B13B4B">
            <w:r w:rsidRPr="00B13B4B">
              <w:rPr>
                <w:b/>
                <w:bCs/>
                <w:lang w:val="en-US"/>
              </w:rPr>
              <w:t>Design and Architecture</w:t>
            </w:r>
            <w:r w:rsidRPr="00B13B4B">
              <w:t>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01697F1F" w14:textId="77777777" w:rsidR="00B13B4B" w:rsidRPr="00B13B4B" w:rsidRDefault="00B13B4B" w:rsidP="00B13B4B">
            <w:r w:rsidRPr="00B13B4B">
              <w:rPr>
                <w:lang w:val="en-US"/>
              </w:rPr>
              <w:t>Well-structured design</w:t>
            </w:r>
            <w:r w:rsidRPr="00B13B4B">
              <w:t> </w:t>
            </w:r>
          </w:p>
        </w:tc>
        <w:tc>
          <w:tcPr>
            <w:tcW w:w="1290" w:type="dxa"/>
            <w:tcBorders>
              <w:top w:val="single" w:sz="6" w:space="0" w:color="000000"/>
              <w:left w:val="single" w:sz="6" w:space="0" w:color="000000"/>
              <w:bottom w:val="single" w:sz="6" w:space="0" w:color="000000"/>
              <w:right w:val="single" w:sz="6" w:space="0" w:color="000000"/>
            </w:tcBorders>
            <w:shd w:val="clear" w:color="auto" w:fill="auto"/>
            <w:hideMark/>
          </w:tcPr>
          <w:p w14:paraId="473E6D47" w14:textId="77777777" w:rsidR="00B13B4B" w:rsidRPr="00B13B4B" w:rsidRDefault="00B13B4B" w:rsidP="00B13B4B">
            <w:r w:rsidRPr="00B13B4B">
              <w:rPr>
                <w:lang w:val="en-US"/>
              </w:rPr>
              <w:t>Good design</w:t>
            </w:r>
            <w:r w:rsidRPr="00B13B4B">
              <w:t> </w:t>
            </w:r>
          </w:p>
        </w:tc>
        <w:tc>
          <w:tcPr>
            <w:tcW w:w="1290" w:type="dxa"/>
            <w:tcBorders>
              <w:top w:val="single" w:sz="6" w:space="0" w:color="000000"/>
              <w:left w:val="single" w:sz="6" w:space="0" w:color="000000"/>
              <w:bottom w:val="single" w:sz="6" w:space="0" w:color="000000"/>
              <w:right w:val="single" w:sz="6" w:space="0" w:color="000000"/>
            </w:tcBorders>
            <w:shd w:val="clear" w:color="auto" w:fill="auto"/>
            <w:hideMark/>
          </w:tcPr>
          <w:p w14:paraId="40F30C4B" w14:textId="77777777" w:rsidR="00B13B4B" w:rsidRPr="00B13B4B" w:rsidRDefault="00B13B4B" w:rsidP="00B13B4B">
            <w:r w:rsidRPr="00B13B4B">
              <w:rPr>
                <w:lang w:val="en-US"/>
              </w:rPr>
              <w:t>Adequate design</w:t>
            </w:r>
            <w:r w:rsidRPr="00B13B4B">
              <w:t> </w:t>
            </w:r>
          </w:p>
        </w:tc>
        <w:tc>
          <w:tcPr>
            <w:tcW w:w="1290" w:type="dxa"/>
            <w:tcBorders>
              <w:top w:val="single" w:sz="6" w:space="0" w:color="000000"/>
              <w:left w:val="single" w:sz="6" w:space="0" w:color="000000"/>
              <w:bottom w:val="single" w:sz="6" w:space="0" w:color="000000"/>
              <w:right w:val="single" w:sz="6" w:space="0" w:color="000000"/>
            </w:tcBorders>
            <w:shd w:val="clear" w:color="auto" w:fill="auto"/>
            <w:hideMark/>
          </w:tcPr>
          <w:p w14:paraId="472B73D6" w14:textId="77777777" w:rsidR="00B13B4B" w:rsidRPr="00B13B4B" w:rsidRDefault="00B13B4B" w:rsidP="00B13B4B">
            <w:r w:rsidRPr="00B13B4B">
              <w:rPr>
                <w:lang w:val="en-US"/>
              </w:rPr>
              <w:t>Poorly structured design</w:t>
            </w:r>
            <w:r w:rsidRPr="00B13B4B">
              <w:t> </w:t>
            </w:r>
          </w:p>
        </w:tc>
        <w:tc>
          <w:tcPr>
            <w:tcW w:w="1290" w:type="dxa"/>
            <w:tcBorders>
              <w:top w:val="single" w:sz="6" w:space="0" w:color="000000"/>
              <w:left w:val="single" w:sz="6" w:space="0" w:color="000000"/>
              <w:bottom w:val="single" w:sz="6" w:space="0" w:color="000000"/>
              <w:right w:val="single" w:sz="6" w:space="0" w:color="000000"/>
            </w:tcBorders>
            <w:shd w:val="clear" w:color="auto" w:fill="auto"/>
            <w:hideMark/>
          </w:tcPr>
          <w:p w14:paraId="6907A35E" w14:textId="77777777" w:rsidR="00B13B4B" w:rsidRPr="00B13B4B" w:rsidRDefault="00B13B4B" w:rsidP="00B13B4B">
            <w:r w:rsidRPr="00B13B4B">
              <w:rPr>
                <w:lang w:val="en-US"/>
              </w:rPr>
              <w:t>No clear design</w:t>
            </w:r>
            <w:r w:rsidRPr="00B13B4B">
              <w:t> </w:t>
            </w:r>
          </w:p>
        </w:tc>
      </w:tr>
      <w:tr w:rsidR="00B13B4B" w:rsidRPr="00B13B4B" w14:paraId="62C4DAEB" w14:textId="77777777" w:rsidTr="00B13B4B">
        <w:trPr>
          <w:trHeight w:val="300"/>
        </w:trPr>
        <w:tc>
          <w:tcPr>
            <w:tcW w:w="1515" w:type="dxa"/>
            <w:tcBorders>
              <w:top w:val="single" w:sz="6" w:space="0" w:color="000000"/>
              <w:left w:val="single" w:sz="6" w:space="0" w:color="000000"/>
              <w:bottom w:val="single" w:sz="6" w:space="0" w:color="000000"/>
              <w:right w:val="single" w:sz="6" w:space="0" w:color="000000"/>
            </w:tcBorders>
            <w:shd w:val="clear" w:color="auto" w:fill="auto"/>
            <w:hideMark/>
          </w:tcPr>
          <w:p w14:paraId="300CCD0F" w14:textId="77777777" w:rsidR="00B13B4B" w:rsidRPr="00B13B4B" w:rsidRDefault="00B13B4B" w:rsidP="00B13B4B">
            <w:r w:rsidRPr="00B13B4B">
              <w:t> </w:t>
            </w:r>
          </w:p>
        </w:tc>
        <w:tc>
          <w:tcPr>
            <w:tcW w:w="1425" w:type="dxa"/>
            <w:tcBorders>
              <w:top w:val="single" w:sz="6" w:space="0" w:color="000000"/>
              <w:left w:val="single" w:sz="6" w:space="0" w:color="000000"/>
              <w:bottom w:val="single" w:sz="6" w:space="0" w:color="000000"/>
              <w:right w:val="single" w:sz="6" w:space="0" w:color="000000"/>
            </w:tcBorders>
            <w:shd w:val="clear" w:color="auto" w:fill="auto"/>
            <w:hideMark/>
          </w:tcPr>
          <w:p w14:paraId="76238759" w14:textId="77777777" w:rsidR="00B13B4B" w:rsidRPr="00B13B4B" w:rsidRDefault="00B13B4B" w:rsidP="00B13B4B">
            <w:r w:rsidRPr="00B13B4B">
              <w:rPr>
                <w:b/>
                <w:bCs/>
                <w:lang w:val="en-US"/>
              </w:rPr>
              <w:t>Functionality</w:t>
            </w:r>
            <w:r w:rsidRPr="00B13B4B">
              <w:t>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4C0C4570" w14:textId="77777777" w:rsidR="00B13B4B" w:rsidRPr="00B13B4B" w:rsidRDefault="00B13B4B" w:rsidP="00B13B4B">
            <w:r w:rsidRPr="00B13B4B">
              <w:rPr>
                <w:lang w:val="en-US"/>
              </w:rPr>
              <w:t xml:space="preserve">All functionalities </w:t>
            </w:r>
            <w:r w:rsidRPr="00B13B4B">
              <w:rPr>
                <w:lang w:val="en-US"/>
              </w:rPr>
              <w:lastRenderedPageBreak/>
              <w:t>work correctly</w:t>
            </w:r>
            <w:r w:rsidRPr="00B13B4B">
              <w:t> </w:t>
            </w:r>
          </w:p>
        </w:tc>
        <w:tc>
          <w:tcPr>
            <w:tcW w:w="1290" w:type="dxa"/>
            <w:tcBorders>
              <w:top w:val="single" w:sz="6" w:space="0" w:color="000000"/>
              <w:left w:val="single" w:sz="6" w:space="0" w:color="000000"/>
              <w:bottom w:val="single" w:sz="6" w:space="0" w:color="000000"/>
              <w:right w:val="single" w:sz="6" w:space="0" w:color="000000"/>
            </w:tcBorders>
            <w:shd w:val="clear" w:color="auto" w:fill="auto"/>
            <w:hideMark/>
          </w:tcPr>
          <w:p w14:paraId="0DD0A6F1" w14:textId="77777777" w:rsidR="00B13B4B" w:rsidRPr="00B13B4B" w:rsidRDefault="00B13B4B" w:rsidP="00B13B4B">
            <w:r w:rsidRPr="00B13B4B">
              <w:rPr>
                <w:lang w:val="en-US"/>
              </w:rPr>
              <w:lastRenderedPageBreak/>
              <w:t>Most functionalities work</w:t>
            </w:r>
            <w:r w:rsidRPr="00B13B4B">
              <w:t> </w:t>
            </w:r>
          </w:p>
        </w:tc>
        <w:tc>
          <w:tcPr>
            <w:tcW w:w="1290" w:type="dxa"/>
            <w:tcBorders>
              <w:top w:val="single" w:sz="6" w:space="0" w:color="000000"/>
              <w:left w:val="single" w:sz="6" w:space="0" w:color="000000"/>
              <w:bottom w:val="single" w:sz="6" w:space="0" w:color="000000"/>
              <w:right w:val="single" w:sz="6" w:space="0" w:color="000000"/>
            </w:tcBorders>
            <w:shd w:val="clear" w:color="auto" w:fill="auto"/>
            <w:hideMark/>
          </w:tcPr>
          <w:p w14:paraId="18A12972" w14:textId="77777777" w:rsidR="00B13B4B" w:rsidRPr="00B13B4B" w:rsidRDefault="00B13B4B" w:rsidP="00B13B4B">
            <w:r w:rsidRPr="00B13B4B">
              <w:rPr>
                <w:lang w:val="en-US"/>
              </w:rPr>
              <w:t>Some functionalities work</w:t>
            </w:r>
            <w:r w:rsidRPr="00B13B4B">
              <w:t> </w:t>
            </w:r>
          </w:p>
        </w:tc>
        <w:tc>
          <w:tcPr>
            <w:tcW w:w="1290" w:type="dxa"/>
            <w:tcBorders>
              <w:top w:val="single" w:sz="6" w:space="0" w:color="000000"/>
              <w:left w:val="single" w:sz="6" w:space="0" w:color="000000"/>
              <w:bottom w:val="single" w:sz="6" w:space="0" w:color="000000"/>
              <w:right w:val="single" w:sz="6" w:space="0" w:color="000000"/>
            </w:tcBorders>
            <w:shd w:val="clear" w:color="auto" w:fill="auto"/>
            <w:hideMark/>
          </w:tcPr>
          <w:p w14:paraId="79BFAF3C" w14:textId="77777777" w:rsidR="00B13B4B" w:rsidRPr="00B13B4B" w:rsidRDefault="00B13B4B" w:rsidP="00B13B4B">
            <w:r w:rsidRPr="00B13B4B">
              <w:rPr>
                <w:lang w:val="en-US"/>
              </w:rPr>
              <w:t>Major functionalitie</w:t>
            </w:r>
            <w:r w:rsidRPr="00B13B4B">
              <w:rPr>
                <w:lang w:val="en-US"/>
              </w:rPr>
              <w:lastRenderedPageBreak/>
              <w:t>s not working</w:t>
            </w:r>
            <w:r w:rsidRPr="00B13B4B">
              <w:t> </w:t>
            </w:r>
          </w:p>
        </w:tc>
        <w:tc>
          <w:tcPr>
            <w:tcW w:w="1290" w:type="dxa"/>
            <w:tcBorders>
              <w:top w:val="single" w:sz="6" w:space="0" w:color="000000"/>
              <w:left w:val="single" w:sz="6" w:space="0" w:color="000000"/>
              <w:bottom w:val="single" w:sz="6" w:space="0" w:color="000000"/>
              <w:right w:val="single" w:sz="6" w:space="0" w:color="000000"/>
            </w:tcBorders>
            <w:shd w:val="clear" w:color="auto" w:fill="auto"/>
            <w:hideMark/>
          </w:tcPr>
          <w:p w14:paraId="49B2932C" w14:textId="77777777" w:rsidR="00B13B4B" w:rsidRPr="00B13B4B" w:rsidRDefault="00B13B4B" w:rsidP="00B13B4B">
            <w:r w:rsidRPr="00B13B4B">
              <w:rPr>
                <w:lang w:val="en-US"/>
              </w:rPr>
              <w:lastRenderedPageBreak/>
              <w:t xml:space="preserve">Minimal to no working </w:t>
            </w:r>
            <w:r w:rsidRPr="00B13B4B">
              <w:rPr>
                <w:lang w:val="en-US"/>
              </w:rPr>
              <w:lastRenderedPageBreak/>
              <w:t>functionalities</w:t>
            </w:r>
            <w:r w:rsidRPr="00B13B4B">
              <w:t> </w:t>
            </w:r>
          </w:p>
        </w:tc>
      </w:tr>
      <w:tr w:rsidR="00B13B4B" w:rsidRPr="00B13B4B" w14:paraId="17DA1F3F" w14:textId="77777777" w:rsidTr="00B13B4B">
        <w:trPr>
          <w:trHeight w:val="300"/>
        </w:trPr>
        <w:tc>
          <w:tcPr>
            <w:tcW w:w="1515" w:type="dxa"/>
            <w:tcBorders>
              <w:top w:val="single" w:sz="6" w:space="0" w:color="000000"/>
              <w:left w:val="single" w:sz="6" w:space="0" w:color="000000"/>
              <w:bottom w:val="single" w:sz="6" w:space="0" w:color="000000"/>
              <w:right w:val="single" w:sz="6" w:space="0" w:color="000000"/>
            </w:tcBorders>
            <w:shd w:val="clear" w:color="auto" w:fill="auto"/>
            <w:hideMark/>
          </w:tcPr>
          <w:p w14:paraId="350F64B4" w14:textId="77777777" w:rsidR="00B13B4B" w:rsidRPr="00B13B4B" w:rsidRDefault="00B13B4B" w:rsidP="00B13B4B">
            <w:r w:rsidRPr="00B13B4B">
              <w:lastRenderedPageBreak/>
              <w:t> </w:t>
            </w:r>
          </w:p>
        </w:tc>
        <w:tc>
          <w:tcPr>
            <w:tcW w:w="1425" w:type="dxa"/>
            <w:tcBorders>
              <w:top w:val="single" w:sz="6" w:space="0" w:color="000000"/>
              <w:left w:val="single" w:sz="6" w:space="0" w:color="000000"/>
              <w:bottom w:val="single" w:sz="6" w:space="0" w:color="000000"/>
              <w:right w:val="single" w:sz="6" w:space="0" w:color="000000"/>
            </w:tcBorders>
            <w:shd w:val="clear" w:color="auto" w:fill="auto"/>
            <w:hideMark/>
          </w:tcPr>
          <w:p w14:paraId="2A97267B" w14:textId="77777777" w:rsidR="00B13B4B" w:rsidRPr="00B13B4B" w:rsidRDefault="00B13B4B" w:rsidP="00B13B4B">
            <w:r w:rsidRPr="00B13B4B">
              <w:rPr>
                <w:b/>
                <w:bCs/>
                <w:lang w:val="en-US"/>
              </w:rPr>
              <w:t>Innovation and Creativity</w:t>
            </w:r>
            <w:r w:rsidRPr="00B13B4B">
              <w:t>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03AC1567" w14:textId="77777777" w:rsidR="00B13B4B" w:rsidRPr="00B13B4B" w:rsidRDefault="00B13B4B" w:rsidP="00B13B4B">
            <w:r w:rsidRPr="00B13B4B">
              <w:rPr>
                <w:lang w:val="en-US"/>
              </w:rPr>
              <w:t>Highly innovative solution</w:t>
            </w:r>
            <w:r w:rsidRPr="00B13B4B">
              <w:t> </w:t>
            </w:r>
          </w:p>
        </w:tc>
        <w:tc>
          <w:tcPr>
            <w:tcW w:w="1290" w:type="dxa"/>
            <w:tcBorders>
              <w:top w:val="single" w:sz="6" w:space="0" w:color="000000"/>
              <w:left w:val="single" w:sz="6" w:space="0" w:color="000000"/>
              <w:bottom w:val="single" w:sz="6" w:space="0" w:color="000000"/>
              <w:right w:val="single" w:sz="6" w:space="0" w:color="000000"/>
            </w:tcBorders>
            <w:shd w:val="clear" w:color="auto" w:fill="auto"/>
            <w:hideMark/>
          </w:tcPr>
          <w:p w14:paraId="7BBDC64A" w14:textId="77777777" w:rsidR="00B13B4B" w:rsidRPr="00B13B4B" w:rsidRDefault="00B13B4B" w:rsidP="00B13B4B">
            <w:r w:rsidRPr="00B13B4B">
              <w:rPr>
                <w:lang w:val="en-US"/>
              </w:rPr>
              <w:t>Some innovative elements</w:t>
            </w:r>
            <w:r w:rsidRPr="00B13B4B">
              <w:t> </w:t>
            </w:r>
          </w:p>
        </w:tc>
        <w:tc>
          <w:tcPr>
            <w:tcW w:w="1290" w:type="dxa"/>
            <w:tcBorders>
              <w:top w:val="single" w:sz="6" w:space="0" w:color="000000"/>
              <w:left w:val="single" w:sz="6" w:space="0" w:color="000000"/>
              <w:bottom w:val="single" w:sz="6" w:space="0" w:color="000000"/>
              <w:right w:val="single" w:sz="6" w:space="0" w:color="000000"/>
            </w:tcBorders>
            <w:shd w:val="clear" w:color="auto" w:fill="auto"/>
            <w:hideMark/>
          </w:tcPr>
          <w:p w14:paraId="3A6CF5BA" w14:textId="77777777" w:rsidR="00B13B4B" w:rsidRPr="00B13B4B" w:rsidRDefault="00B13B4B" w:rsidP="00B13B4B">
            <w:r w:rsidRPr="00B13B4B">
              <w:rPr>
                <w:lang w:val="en-US"/>
              </w:rPr>
              <w:t>Basic solution</w:t>
            </w:r>
            <w:r w:rsidRPr="00B13B4B">
              <w:t> </w:t>
            </w:r>
          </w:p>
        </w:tc>
        <w:tc>
          <w:tcPr>
            <w:tcW w:w="1290" w:type="dxa"/>
            <w:tcBorders>
              <w:top w:val="single" w:sz="6" w:space="0" w:color="000000"/>
              <w:left w:val="single" w:sz="6" w:space="0" w:color="000000"/>
              <w:bottom w:val="single" w:sz="6" w:space="0" w:color="000000"/>
              <w:right w:val="single" w:sz="6" w:space="0" w:color="000000"/>
            </w:tcBorders>
            <w:shd w:val="clear" w:color="auto" w:fill="auto"/>
            <w:hideMark/>
          </w:tcPr>
          <w:p w14:paraId="011BA954" w14:textId="77777777" w:rsidR="00B13B4B" w:rsidRPr="00B13B4B" w:rsidRDefault="00B13B4B" w:rsidP="00B13B4B">
            <w:r w:rsidRPr="00B13B4B">
              <w:rPr>
                <w:lang w:val="en-US"/>
              </w:rPr>
              <w:t>Lacks innovation</w:t>
            </w:r>
            <w:r w:rsidRPr="00B13B4B">
              <w:t> </w:t>
            </w:r>
          </w:p>
        </w:tc>
        <w:tc>
          <w:tcPr>
            <w:tcW w:w="1290" w:type="dxa"/>
            <w:tcBorders>
              <w:top w:val="single" w:sz="6" w:space="0" w:color="000000"/>
              <w:left w:val="single" w:sz="6" w:space="0" w:color="000000"/>
              <w:bottom w:val="single" w:sz="6" w:space="0" w:color="000000"/>
              <w:right w:val="single" w:sz="6" w:space="0" w:color="000000"/>
            </w:tcBorders>
            <w:shd w:val="clear" w:color="auto" w:fill="auto"/>
            <w:hideMark/>
          </w:tcPr>
          <w:p w14:paraId="1D3BBD4E" w14:textId="77777777" w:rsidR="00B13B4B" w:rsidRPr="00B13B4B" w:rsidRDefault="00B13B4B" w:rsidP="00B13B4B">
            <w:r w:rsidRPr="00B13B4B">
              <w:rPr>
                <w:lang w:val="en-US"/>
              </w:rPr>
              <w:t>No innovative elements</w:t>
            </w:r>
            <w:r w:rsidRPr="00B13B4B">
              <w:t> </w:t>
            </w:r>
          </w:p>
        </w:tc>
      </w:tr>
      <w:tr w:rsidR="00B13B4B" w:rsidRPr="00B13B4B" w14:paraId="56AA5115" w14:textId="77777777" w:rsidTr="00B13B4B">
        <w:trPr>
          <w:trHeight w:val="300"/>
        </w:trPr>
        <w:tc>
          <w:tcPr>
            <w:tcW w:w="1515" w:type="dxa"/>
            <w:tcBorders>
              <w:top w:val="single" w:sz="6" w:space="0" w:color="000000"/>
              <w:left w:val="single" w:sz="6" w:space="0" w:color="000000"/>
              <w:bottom w:val="single" w:sz="6" w:space="0" w:color="000000"/>
              <w:right w:val="single" w:sz="6" w:space="0" w:color="000000"/>
            </w:tcBorders>
            <w:shd w:val="clear" w:color="auto" w:fill="auto"/>
            <w:hideMark/>
          </w:tcPr>
          <w:p w14:paraId="25ED84EC" w14:textId="77777777" w:rsidR="00B13B4B" w:rsidRPr="00B13B4B" w:rsidRDefault="00B13B4B" w:rsidP="00B13B4B">
            <w:r w:rsidRPr="00B13B4B">
              <w:rPr>
                <w:b/>
                <w:bCs/>
                <w:lang w:val="en-US"/>
              </w:rPr>
              <w:t>Presentation</w:t>
            </w:r>
            <w:r w:rsidRPr="00B13B4B">
              <w:t> </w:t>
            </w:r>
          </w:p>
        </w:tc>
        <w:tc>
          <w:tcPr>
            <w:tcW w:w="1425" w:type="dxa"/>
            <w:tcBorders>
              <w:top w:val="single" w:sz="6" w:space="0" w:color="000000"/>
              <w:left w:val="single" w:sz="6" w:space="0" w:color="000000"/>
              <w:bottom w:val="single" w:sz="6" w:space="0" w:color="000000"/>
              <w:right w:val="single" w:sz="6" w:space="0" w:color="000000"/>
            </w:tcBorders>
            <w:shd w:val="clear" w:color="auto" w:fill="auto"/>
            <w:hideMark/>
          </w:tcPr>
          <w:p w14:paraId="24112971" w14:textId="77777777" w:rsidR="00B13B4B" w:rsidRPr="00B13B4B" w:rsidRDefault="00B13B4B" w:rsidP="00B13B4B">
            <w:r w:rsidRPr="00B13B4B">
              <w:rPr>
                <w:b/>
                <w:bCs/>
                <w:lang w:val="en-US"/>
              </w:rPr>
              <w:t>Clarity and Delivery</w:t>
            </w:r>
            <w:r w:rsidRPr="00B13B4B">
              <w:t>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416F8BC3" w14:textId="77777777" w:rsidR="00B13B4B" w:rsidRPr="00B13B4B" w:rsidRDefault="00B13B4B" w:rsidP="00B13B4B">
            <w:r w:rsidRPr="00B13B4B">
              <w:rPr>
                <w:lang w:val="en-US"/>
              </w:rPr>
              <w:t>Clear, confident, engaging</w:t>
            </w:r>
            <w:r w:rsidRPr="00B13B4B">
              <w:t> </w:t>
            </w:r>
          </w:p>
        </w:tc>
        <w:tc>
          <w:tcPr>
            <w:tcW w:w="1290" w:type="dxa"/>
            <w:tcBorders>
              <w:top w:val="single" w:sz="6" w:space="0" w:color="000000"/>
              <w:left w:val="single" w:sz="6" w:space="0" w:color="000000"/>
              <w:bottom w:val="single" w:sz="6" w:space="0" w:color="000000"/>
              <w:right w:val="single" w:sz="6" w:space="0" w:color="000000"/>
            </w:tcBorders>
            <w:shd w:val="clear" w:color="auto" w:fill="auto"/>
            <w:hideMark/>
          </w:tcPr>
          <w:p w14:paraId="6F518068" w14:textId="77777777" w:rsidR="00B13B4B" w:rsidRPr="00B13B4B" w:rsidRDefault="00B13B4B" w:rsidP="00B13B4B">
            <w:r w:rsidRPr="00B13B4B">
              <w:rPr>
                <w:lang w:val="en-US"/>
              </w:rPr>
              <w:t>Generally clear and confident</w:t>
            </w:r>
            <w:r w:rsidRPr="00B13B4B">
              <w:t> </w:t>
            </w:r>
          </w:p>
        </w:tc>
        <w:tc>
          <w:tcPr>
            <w:tcW w:w="1290" w:type="dxa"/>
            <w:tcBorders>
              <w:top w:val="single" w:sz="6" w:space="0" w:color="000000"/>
              <w:left w:val="single" w:sz="6" w:space="0" w:color="000000"/>
              <w:bottom w:val="single" w:sz="6" w:space="0" w:color="000000"/>
              <w:right w:val="single" w:sz="6" w:space="0" w:color="000000"/>
            </w:tcBorders>
            <w:shd w:val="clear" w:color="auto" w:fill="auto"/>
            <w:hideMark/>
          </w:tcPr>
          <w:p w14:paraId="24B7FFBB" w14:textId="77777777" w:rsidR="00B13B4B" w:rsidRPr="00B13B4B" w:rsidRDefault="00B13B4B" w:rsidP="00B13B4B">
            <w:r w:rsidRPr="00B13B4B">
              <w:rPr>
                <w:lang w:val="en-US"/>
              </w:rPr>
              <w:t>Somewhat clear</w:t>
            </w:r>
            <w:r w:rsidRPr="00B13B4B">
              <w:t> </w:t>
            </w:r>
          </w:p>
        </w:tc>
        <w:tc>
          <w:tcPr>
            <w:tcW w:w="1290" w:type="dxa"/>
            <w:tcBorders>
              <w:top w:val="single" w:sz="6" w:space="0" w:color="000000"/>
              <w:left w:val="single" w:sz="6" w:space="0" w:color="000000"/>
              <w:bottom w:val="single" w:sz="6" w:space="0" w:color="000000"/>
              <w:right w:val="single" w:sz="6" w:space="0" w:color="000000"/>
            </w:tcBorders>
            <w:shd w:val="clear" w:color="auto" w:fill="auto"/>
            <w:hideMark/>
          </w:tcPr>
          <w:p w14:paraId="41DA7CC7" w14:textId="77777777" w:rsidR="00B13B4B" w:rsidRPr="00B13B4B" w:rsidRDefault="00B13B4B" w:rsidP="00B13B4B">
            <w:r w:rsidRPr="00B13B4B">
              <w:rPr>
                <w:lang w:val="en-US"/>
              </w:rPr>
              <w:t>Unclear and not engaging</w:t>
            </w:r>
            <w:r w:rsidRPr="00B13B4B">
              <w:t> </w:t>
            </w:r>
          </w:p>
        </w:tc>
        <w:tc>
          <w:tcPr>
            <w:tcW w:w="1290" w:type="dxa"/>
            <w:tcBorders>
              <w:top w:val="single" w:sz="6" w:space="0" w:color="000000"/>
              <w:left w:val="single" w:sz="6" w:space="0" w:color="000000"/>
              <w:bottom w:val="single" w:sz="6" w:space="0" w:color="000000"/>
              <w:right w:val="single" w:sz="6" w:space="0" w:color="000000"/>
            </w:tcBorders>
            <w:shd w:val="clear" w:color="auto" w:fill="auto"/>
            <w:hideMark/>
          </w:tcPr>
          <w:p w14:paraId="75F1C1F2" w14:textId="77777777" w:rsidR="00B13B4B" w:rsidRPr="00B13B4B" w:rsidRDefault="00B13B4B" w:rsidP="00B13B4B">
            <w:r w:rsidRPr="00B13B4B">
              <w:rPr>
                <w:lang w:val="en-US"/>
              </w:rPr>
              <w:t>Very poor delivery and unclear</w:t>
            </w:r>
            <w:r w:rsidRPr="00B13B4B">
              <w:t> </w:t>
            </w:r>
          </w:p>
        </w:tc>
      </w:tr>
      <w:tr w:rsidR="00B13B4B" w:rsidRPr="00B13B4B" w14:paraId="03F8BC7C" w14:textId="77777777" w:rsidTr="00B13B4B">
        <w:trPr>
          <w:trHeight w:val="300"/>
        </w:trPr>
        <w:tc>
          <w:tcPr>
            <w:tcW w:w="1515" w:type="dxa"/>
            <w:tcBorders>
              <w:top w:val="single" w:sz="6" w:space="0" w:color="000000"/>
              <w:left w:val="single" w:sz="6" w:space="0" w:color="000000"/>
              <w:bottom w:val="single" w:sz="6" w:space="0" w:color="000000"/>
              <w:right w:val="single" w:sz="6" w:space="0" w:color="000000"/>
            </w:tcBorders>
            <w:shd w:val="clear" w:color="auto" w:fill="auto"/>
            <w:hideMark/>
          </w:tcPr>
          <w:p w14:paraId="5EF56952" w14:textId="77777777" w:rsidR="00B13B4B" w:rsidRPr="00B13B4B" w:rsidRDefault="00B13B4B" w:rsidP="00B13B4B">
            <w:r w:rsidRPr="00B13B4B">
              <w:t> </w:t>
            </w:r>
          </w:p>
        </w:tc>
        <w:tc>
          <w:tcPr>
            <w:tcW w:w="1425" w:type="dxa"/>
            <w:tcBorders>
              <w:top w:val="single" w:sz="6" w:space="0" w:color="000000"/>
              <w:left w:val="single" w:sz="6" w:space="0" w:color="000000"/>
              <w:bottom w:val="single" w:sz="6" w:space="0" w:color="000000"/>
              <w:right w:val="single" w:sz="6" w:space="0" w:color="000000"/>
            </w:tcBorders>
            <w:shd w:val="clear" w:color="auto" w:fill="auto"/>
            <w:hideMark/>
          </w:tcPr>
          <w:p w14:paraId="07D64EB3" w14:textId="77777777" w:rsidR="00B13B4B" w:rsidRPr="00B13B4B" w:rsidRDefault="00B13B4B" w:rsidP="00B13B4B">
            <w:r w:rsidRPr="00B13B4B">
              <w:rPr>
                <w:b/>
                <w:bCs/>
                <w:lang w:val="en-US"/>
              </w:rPr>
              <w:t>Visual Aids and Demonstration</w:t>
            </w:r>
            <w:r w:rsidRPr="00B13B4B">
              <w:t>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4395EFAF" w14:textId="77777777" w:rsidR="00B13B4B" w:rsidRPr="00B13B4B" w:rsidRDefault="00B13B4B" w:rsidP="00B13B4B">
            <w:r w:rsidRPr="00B13B4B">
              <w:rPr>
                <w:lang w:val="en-US"/>
              </w:rPr>
              <w:t>Effective use of visual aids</w:t>
            </w:r>
            <w:r w:rsidRPr="00B13B4B">
              <w:t> </w:t>
            </w:r>
          </w:p>
        </w:tc>
        <w:tc>
          <w:tcPr>
            <w:tcW w:w="1290" w:type="dxa"/>
            <w:tcBorders>
              <w:top w:val="single" w:sz="6" w:space="0" w:color="000000"/>
              <w:left w:val="single" w:sz="6" w:space="0" w:color="000000"/>
              <w:bottom w:val="single" w:sz="6" w:space="0" w:color="000000"/>
              <w:right w:val="single" w:sz="6" w:space="0" w:color="000000"/>
            </w:tcBorders>
            <w:shd w:val="clear" w:color="auto" w:fill="auto"/>
            <w:hideMark/>
          </w:tcPr>
          <w:p w14:paraId="6A18F16D" w14:textId="77777777" w:rsidR="00B13B4B" w:rsidRPr="00B13B4B" w:rsidRDefault="00B13B4B" w:rsidP="00B13B4B">
            <w:r w:rsidRPr="00B13B4B">
              <w:rPr>
                <w:lang w:val="en-US"/>
              </w:rPr>
              <w:t>Good use of visual aids</w:t>
            </w:r>
            <w:r w:rsidRPr="00B13B4B">
              <w:t> </w:t>
            </w:r>
          </w:p>
        </w:tc>
        <w:tc>
          <w:tcPr>
            <w:tcW w:w="1290" w:type="dxa"/>
            <w:tcBorders>
              <w:top w:val="single" w:sz="6" w:space="0" w:color="000000"/>
              <w:left w:val="single" w:sz="6" w:space="0" w:color="000000"/>
              <w:bottom w:val="single" w:sz="6" w:space="0" w:color="000000"/>
              <w:right w:val="single" w:sz="6" w:space="0" w:color="000000"/>
            </w:tcBorders>
            <w:shd w:val="clear" w:color="auto" w:fill="auto"/>
            <w:hideMark/>
          </w:tcPr>
          <w:p w14:paraId="59F2CF2B" w14:textId="77777777" w:rsidR="00B13B4B" w:rsidRPr="00B13B4B" w:rsidRDefault="00B13B4B" w:rsidP="00B13B4B">
            <w:r w:rsidRPr="00B13B4B">
              <w:rPr>
                <w:lang w:val="en-US"/>
              </w:rPr>
              <w:t>Basic use of visual aids</w:t>
            </w:r>
            <w:r w:rsidRPr="00B13B4B">
              <w:t> </w:t>
            </w:r>
          </w:p>
        </w:tc>
        <w:tc>
          <w:tcPr>
            <w:tcW w:w="1290" w:type="dxa"/>
            <w:tcBorders>
              <w:top w:val="single" w:sz="6" w:space="0" w:color="000000"/>
              <w:left w:val="single" w:sz="6" w:space="0" w:color="000000"/>
              <w:bottom w:val="single" w:sz="6" w:space="0" w:color="000000"/>
              <w:right w:val="single" w:sz="6" w:space="0" w:color="000000"/>
            </w:tcBorders>
            <w:shd w:val="clear" w:color="auto" w:fill="auto"/>
            <w:hideMark/>
          </w:tcPr>
          <w:p w14:paraId="53028607" w14:textId="77777777" w:rsidR="00B13B4B" w:rsidRPr="00B13B4B" w:rsidRDefault="00B13B4B" w:rsidP="00B13B4B">
            <w:r w:rsidRPr="00B13B4B">
              <w:rPr>
                <w:lang w:val="en-US"/>
              </w:rPr>
              <w:t>Poor use of visual aids</w:t>
            </w:r>
            <w:r w:rsidRPr="00B13B4B">
              <w:t> </w:t>
            </w:r>
          </w:p>
        </w:tc>
        <w:tc>
          <w:tcPr>
            <w:tcW w:w="1290" w:type="dxa"/>
            <w:tcBorders>
              <w:top w:val="single" w:sz="6" w:space="0" w:color="000000"/>
              <w:left w:val="single" w:sz="6" w:space="0" w:color="000000"/>
              <w:bottom w:val="single" w:sz="6" w:space="0" w:color="000000"/>
              <w:right w:val="single" w:sz="6" w:space="0" w:color="000000"/>
            </w:tcBorders>
            <w:shd w:val="clear" w:color="auto" w:fill="auto"/>
            <w:hideMark/>
          </w:tcPr>
          <w:p w14:paraId="22DC997B" w14:textId="77777777" w:rsidR="00B13B4B" w:rsidRPr="00B13B4B" w:rsidRDefault="00B13B4B" w:rsidP="00B13B4B">
            <w:r w:rsidRPr="00B13B4B">
              <w:rPr>
                <w:lang w:val="en-US"/>
              </w:rPr>
              <w:t>No use of visual aids</w:t>
            </w:r>
            <w:r w:rsidRPr="00B13B4B">
              <w:t> </w:t>
            </w:r>
          </w:p>
        </w:tc>
      </w:tr>
      <w:tr w:rsidR="00B13B4B" w:rsidRPr="00B13B4B" w14:paraId="2E0548DB" w14:textId="77777777" w:rsidTr="00B13B4B">
        <w:trPr>
          <w:trHeight w:val="300"/>
        </w:trPr>
        <w:tc>
          <w:tcPr>
            <w:tcW w:w="1515" w:type="dxa"/>
            <w:tcBorders>
              <w:top w:val="single" w:sz="6" w:space="0" w:color="000000"/>
              <w:left w:val="single" w:sz="6" w:space="0" w:color="000000"/>
              <w:bottom w:val="single" w:sz="6" w:space="0" w:color="000000"/>
              <w:right w:val="single" w:sz="6" w:space="0" w:color="000000"/>
            </w:tcBorders>
            <w:shd w:val="clear" w:color="auto" w:fill="auto"/>
            <w:hideMark/>
          </w:tcPr>
          <w:p w14:paraId="78638862" w14:textId="77777777" w:rsidR="00B13B4B" w:rsidRPr="00B13B4B" w:rsidRDefault="00B13B4B" w:rsidP="00B13B4B">
            <w:r w:rsidRPr="00B13B4B">
              <w:rPr>
                <w:b/>
                <w:bCs/>
                <w:lang w:val="en-US"/>
              </w:rPr>
              <w:t>Teamwork and Collaboration</w:t>
            </w:r>
            <w:r w:rsidRPr="00B13B4B">
              <w:t> </w:t>
            </w:r>
          </w:p>
        </w:tc>
        <w:tc>
          <w:tcPr>
            <w:tcW w:w="1425" w:type="dxa"/>
            <w:tcBorders>
              <w:top w:val="single" w:sz="6" w:space="0" w:color="000000"/>
              <w:left w:val="single" w:sz="6" w:space="0" w:color="000000"/>
              <w:bottom w:val="single" w:sz="6" w:space="0" w:color="000000"/>
              <w:right w:val="single" w:sz="6" w:space="0" w:color="000000"/>
            </w:tcBorders>
            <w:shd w:val="clear" w:color="auto" w:fill="auto"/>
            <w:hideMark/>
          </w:tcPr>
          <w:p w14:paraId="1D73FF4E" w14:textId="77777777" w:rsidR="00B13B4B" w:rsidRPr="00B13B4B" w:rsidRDefault="00B13B4B" w:rsidP="00B13B4B">
            <w:r w:rsidRPr="00B13B4B">
              <w:rPr>
                <w:b/>
                <w:bCs/>
                <w:lang w:val="en-US"/>
              </w:rPr>
              <w:t>Contribution and Collaboration</w:t>
            </w:r>
            <w:r w:rsidRPr="00B13B4B">
              <w:t>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061615CD" w14:textId="77777777" w:rsidR="00B13B4B" w:rsidRPr="00B13B4B" w:rsidRDefault="00B13B4B" w:rsidP="00B13B4B">
            <w:r w:rsidRPr="00B13B4B">
              <w:rPr>
                <w:lang w:val="en-US"/>
              </w:rPr>
              <w:t>All members contributed significantly</w:t>
            </w:r>
            <w:r w:rsidRPr="00B13B4B">
              <w:t> </w:t>
            </w:r>
          </w:p>
        </w:tc>
        <w:tc>
          <w:tcPr>
            <w:tcW w:w="1290" w:type="dxa"/>
            <w:tcBorders>
              <w:top w:val="single" w:sz="6" w:space="0" w:color="000000"/>
              <w:left w:val="single" w:sz="6" w:space="0" w:color="000000"/>
              <w:bottom w:val="single" w:sz="6" w:space="0" w:color="000000"/>
              <w:right w:val="single" w:sz="6" w:space="0" w:color="000000"/>
            </w:tcBorders>
            <w:shd w:val="clear" w:color="auto" w:fill="auto"/>
            <w:hideMark/>
          </w:tcPr>
          <w:p w14:paraId="184F115F" w14:textId="77777777" w:rsidR="00B13B4B" w:rsidRPr="00B13B4B" w:rsidRDefault="00B13B4B" w:rsidP="00B13B4B">
            <w:r w:rsidRPr="00B13B4B">
              <w:rPr>
                <w:lang w:val="en-US"/>
              </w:rPr>
              <w:t>Good collaboration</w:t>
            </w:r>
            <w:r w:rsidRPr="00B13B4B">
              <w:t> </w:t>
            </w:r>
          </w:p>
        </w:tc>
        <w:tc>
          <w:tcPr>
            <w:tcW w:w="1290" w:type="dxa"/>
            <w:tcBorders>
              <w:top w:val="single" w:sz="6" w:space="0" w:color="000000"/>
              <w:left w:val="single" w:sz="6" w:space="0" w:color="000000"/>
              <w:bottom w:val="single" w:sz="6" w:space="0" w:color="000000"/>
              <w:right w:val="single" w:sz="6" w:space="0" w:color="000000"/>
            </w:tcBorders>
            <w:shd w:val="clear" w:color="auto" w:fill="auto"/>
            <w:hideMark/>
          </w:tcPr>
          <w:p w14:paraId="2C5A3052" w14:textId="77777777" w:rsidR="00B13B4B" w:rsidRPr="00B13B4B" w:rsidRDefault="00B13B4B" w:rsidP="00B13B4B">
            <w:r w:rsidRPr="00B13B4B">
              <w:rPr>
                <w:lang w:val="en-US"/>
              </w:rPr>
              <w:t>Basic collaboration</w:t>
            </w:r>
            <w:r w:rsidRPr="00B13B4B">
              <w:t> </w:t>
            </w:r>
          </w:p>
        </w:tc>
        <w:tc>
          <w:tcPr>
            <w:tcW w:w="1290" w:type="dxa"/>
            <w:tcBorders>
              <w:top w:val="single" w:sz="6" w:space="0" w:color="000000"/>
              <w:left w:val="single" w:sz="6" w:space="0" w:color="000000"/>
              <w:bottom w:val="single" w:sz="6" w:space="0" w:color="000000"/>
              <w:right w:val="single" w:sz="6" w:space="0" w:color="000000"/>
            </w:tcBorders>
            <w:shd w:val="clear" w:color="auto" w:fill="auto"/>
            <w:hideMark/>
          </w:tcPr>
          <w:p w14:paraId="1AFC8638" w14:textId="77777777" w:rsidR="00B13B4B" w:rsidRPr="00B13B4B" w:rsidRDefault="00B13B4B" w:rsidP="00B13B4B">
            <w:r w:rsidRPr="00B13B4B">
              <w:rPr>
                <w:lang w:val="en-US"/>
              </w:rPr>
              <w:t>Poor collaboration</w:t>
            </w:r>
            <w:r w:rsidRPr="00B13B4B">
              <w:t> </w:t>
            </w:r>
          </w:p>
        </w:tc>
        <w:tc>
          <w:tcPr>
            <w:tcW w:w="1290" w:type="dxa"/>
            <w:tcBorders>
              <w:top w:val="single" w:sz="6" w:space="0" w:color="000000"/>
              <w:left w:val="single" w:sz="6" w:space="0" w:color="000000"/>
              <w:bottom w:val="single" w:sz="6" w:space="0" w:color="000000"/>
              <w:right w:val="single" w:sz="6" w:space="0" w:color="000000"/>
            </w:tcBorders>
            <w:shd w:val="clear" w:color="auto" w:fill="auto"/>
            <w:hideMark/>
          </w:tcPr>
          <w:p w14:paraId="64B5D04F" w14:textId="77777777" w:rsidR="00B13B4B" w:rsidRPr="00B13B4B" w:rsidRDefault="00B13B4B" w:rsidP="00B13B4B">
            <w:r w:rsidRPr="00B13B4B">
              <w:rPr>
                <w:lang w:val="en-US"/>
              </w:rPr>
              <w:t>Minimal collaboration</w:t>
            </w:r>
            <w:r w:rsidRPr="00B13B4B">
              <w:t> </w:t>
            </w:r>
          </w:p>
        </w:tc>
      </w:tr>
    </w:tbl>
    <w:p w14:paraId="4A39FA43" w14:textId="77777777" w:rsidR="00B13B4B" w:rsidRPr="00754301" w:rsidRDefault="00B13B4B" w:rsidP="00754301"/>
    <w:p w14:paraId="18958C0F" w14:textId="77777777" w:rsidR="00754301" w:rsidRPr="00754301" w:rsidRDefault="00754301" w:rsidP="00754301">
      <w:pPr>
        <w:rPr>
          <w:b/>
          <w:bCs/>
        </w:rPr>
      </w:pPr>
      <w:r w:rsidRPr="00754301">
        <w:rPr>
          <w:b/>
          <w:bCs/>
        </w:rPr>
        <w:t>2. Need for the Project</w:t>
      </w:r>
    </w:p>
    <w:p w14:paraId="3C2ADC43" w14:textId="77777777" w:rsidR="00754301" w:rsidRPr="00754301" w:rsidRDefault="00754301" w:rsidP="00754301">
      <w:r w:rsidRPr="00754301">
        <w:t>As digital systems grow in complexity, securing sensitive information has become critical. Traditional systems (passwords, two-factor authentication) are increasingly vulnerable to data breaches and phishing attacks. A more reliable solution is needed for secure access, particularly in high-security environments such as financial institutions, healthcare systems, and governmental infrastructure. Thermal face authentication offers an advanced solution, providing both security and ease of use by leveraging unique, hard-to-replicate biological characteristics.</w:t>
      </w:r>
    </w:p>
    <w:p w14:paraId="5350D4C0" w14:textId="77777777" w:rsidR="00754301" w:rsidRPr="00754301" w:rsidRDefault="00754301" w:rsidP="00754301">
      <w:r w:rsidRPr="00754301">
        <w:pict w14:anchorId="177F474E">
          <v:rect id="_x0000_i1085" style="width:0;height:1.5pt" o:hralign="center" o:hrstd="t" o:hr="t" fillcolor="#a0a0a0" stroked="f"/>
        </w:pict>
      </w:r>
    </w:p>
    <w:p w14:paraId="5EFE9E7E" w14:textId="77777777" w:rsidR="00754301" w:rsidRPr="00754301" w:rsidRDefault="00754301" w:rsidP="00754301">
      <w:pPr>
        <w:rPr>
          <w:b/>
          <w:bCs/>
        </w:rPr>
      </w:pPr>
      <w:r w:rsidRPr="00754301">
        <w:rPr>
          <w:b/>
          <w:bCs/>
        </w:rPr>
        <w:t>3. Literature Survey (Table – Survey 15 papers)</w:t>
      </w:r>
    </w:p>
    <w:tbl>
      <w:tblPr>
        <w:tblStyle w:val="TableGrid"/>
        <w:tblW w:w="0" w:type="auto"/>
        <w:tblLook w:val="04A0" w:firstRow="1" w:lastRow="0" w:firstColumn="1" w:lastColumn="0" w:noHBand="0" w:noVBand="1"/>
      </w:tblPr>
      <w:tblGrid>
        <w:gridCol w:w="9016"/>
      </w:tblGrid>
      <w:tr w:rsidR="005710CA" w:rsidRPr="005710CA" w14:paraId="1D6BDCA9" w14:textId="77777777" w:rsidTr="005710CA">
        <w:tc>
          <w:tcPr>
            <w:tcW w:w="9016" w:type="dxa"/>
          </w:tcPr>
          <w:tbl>
            <w:tblPr>
              <w:tblStyle w:val="TableGridLight"/>
              <w:tblW w:w="0" w:type="auto"/>
              <w:tblLook w:val="04A0" w:firstRow="1" w:lastRow="0" w:firstColumn="1" w:lastColumn="0" w:noHBand="0" w:noVBand="1"/>
            </w:tblPr>
            <w:tblGrid>
              <w:gridCol w:w="2132"/>
              <w:gridCol w:w="663"/>
              <w:gridCol w:w="1891"/>
              <w:gridCol w:w="2019"/>
              <w:gridCol w:w="2085"/>
            </w:tblGrid>
            <w:tr w:rsidR="005710CA" w:rsidRPr="00754301" w14:paraId="2BCB29A4" w14:textId="77777777" w:rsidTr="005710CA">
              <w:tc>
                <w:tcPr>
                  <w:tcW w:w="0" w:type="auto"/>
                  <w:hideMark/>
                </w:tcPr>
                <w:p w14:paraId="2CD2DD8D" w14:textId="77777777" w:rsidR="005710CA" w:rsidRPr="00754301" w:rsidRDefault="005710CA" w:rsidP="006C4CA5">
                  <w:pPr>
                    <w:spacing w:after="160" w:line="259" w:lineRule="auto"/>
                    <w:rPr>
                      <w:b/>
                      <w:bCs/>
                    </w:rPr>
                  </w:pPr>
                  <w:r w:rsidRPr="00754301">
                    <w:rPr>
                      <w:b/>
                      <w:bCs/>
                    </w:rPr>
                    <w:t>Title</w:t>
                  </w:r>
                </w:p>
              </w:tc>
              <w:tc>
                <w:tcPr>
                  <w:tcW w:w="0" w:type="auto"/>
                  <w:hideMark/>
                </w:tcPr>
                <w:p w14:paraId="308A2664" w14:textId="77777777" w:rsidR="005710CA" w:rsidRPr="00754301" w:rsidRDefault="005710CA" w:rsidP="006C4CA5">
                  <w:pPr>
                    <w:spacing w:after="160" w:line="259" w:lineRule="auto"/>
                    <w:rPr>
                      <w:b/>
                      <w:bCs/>
                    </w:rPr>
                  </w:pPr>
                  <w:r w:rsidRPr="00754301">
                    <w:rPr>
                      <w:b/>
                      <w:bCs/>
                    </w:rPr>
                    <w:t>Year</w:t>
                  </w:r>
                </w:p>
              </w:tc>
              <w:tc>
                <w:tcPr>
                  <w:tcW w:w="0" w:type="auto"/>
                  <w:hideMark/>
                </w:tcPr>
                <w:p w14:paraId="3EEF9EB3" w14:textId="77777777" w:rsidR="005710CA" w:rsidRPr="00754301" w:rsidRDefault="005710CA" w:rsidP="006C4CA5">
                  <w:pPr>
                    <w:spacing w:after="160" w:line="259" w:lineRule="auto"/>
                    <w:rPr>
                      <w:b/>
                      <w:bCs/>
                    </w:rPr>
                  </w:pPr>
                  <w:r w:rsidRPr="00754301">
                    <w:rPr>
                      <w:b/>
                      <w:bCs/>
                    </w:rPr>
                    <w:t>Methods Used</w:t>
                  </w:r>
                </w:p>
              </w:tc>
              <w:tc>
                <w:tcPr>
                  <w:tcW w:w="0" w:type="auto"/>
                  <w:hideMark/>
                </w:tcPr>
                <w:p w14:paraId="09A800BD" w14:textId="77777777" w:rsidR="005710CA" w:rsidRPr="00754301" w:rsidRDefault="005710CA" w:rsidP="006C4CA5">
                  <w:pPr>
                    <w:spacing w:after="160" w:line="259" w:lineRule="auto"/>
                    <w:rPr>
                      <w:b/>
                      <w:bCs/>
                    </w:rPr>
                  </w:pPr>
                  <w:r w:rsidRPr="00754301">
                    <w:rPr>
                      <w:b/>
                      <w:bCs/>
                    </w:rPr>
                    <w:t>Advantages</w:t>
                  </w:r>
                </w:p>
              </w:tc>
              <w:tc>
                <w:tcPr>
                  <w:tcW w:w="0" w:type="auto"/>
                  <w:hideMark/>
                </w:tcPr>
                <w:p w14:paraId="0D30FF9F" w14:textId="77777777" w:rsidR="005710CA" w:rsidRPr="00754301" w:rsidRDefault="005710CA" w:rsidP="006C4CA5">
                  <w:pPr>
                    <w:spacing w:after="160" w:line="259" w:lineRule="auto"/>
                    <w:rPr>
                      <w:b/>
                      <w:bCs/>
                    </w:rPr>
                  </w:pPr>
                  <w:r w:rsidRPr="00754301">
                    <w:rPr>
                      <w:b/>
                      <w:bCs/>
                    </w:rPr>
                    <w:t>Disadvantages</w:t>
                  </w:r>
                </w:p>
              </w:tc>
            </w:tr>
            <w:tr w:rsidR="005710CA" w:rsidRPr="00754301" w14:paraId="3A0996D7" w14:textId="77777777" w:rsidTr="005710CA">
              <w:tc>
                <w:tcPr>
                  <w:tcW w:w="0" w:type="auto"/>
                  <w:hideMark/>
                </w:tcPr>
                <w:p w14:paraId="2C0938DE" w14:textId="77777777" w:rsidR="005710CA" w:rsidRPr="00754301" w:rsidRDefault="005710CA" w:rsidP="006C4CA5">
                  <w:pPr>
                    <w:spacing w:after="160" w:line="259" w:lineRule="auto"/>
                  </w:pPr>
                  <w:r w:rsidRPr="00754301">
                    <w:t>A Survey of Face Recognition Techniques</w:t>
                  </w:r>
                </w:p>
              </w:tc>
              <w:tc>
                <w:tcPr>
                  <w:tcW w:w="0" w:type="auto"/>
                  <w:hideMark/>
                </w:tcPr>
                <w:p w14:paraId="78D770A4" w14:textId="77777777" w:rsidR="005710CA" w:rsidRPr="00754301" w:rsidRDefault="005710CA" w:rsidP="006C4CA5">
                  <w:pPr>
                    <w:spacing w:after="160" w:line="259" w:lineRule="auto"/>
                  </w:pPr>
                  <w:r w:rsidRPr="00754301">
                    <w:t>2021</w:t>
                  </w:r>
                </w:p>
              </w:tc>
              <w:tc>
                <w:tcPr>
                  <w:tcW w:w="0" w:type="auto"/>
                  <w:hideMark/>
                </w:tcPr>
                <w:p w14:paraId="7C09352B" w14:textId="77777777" w:rsidR="005710CA" w:rsidRPr="00754301" w:rsidRDefault="005710CA" w:rsidP="006C4CA5">
                  <w:pPr>
                    <w:spacing w:after="160" w:line="259" w:lineRule="auto"/>
                  </w:pPr>
                  <w:r w:rsidRPr="00754301">
                    <w:t>CNN, DNN</w:t>
                  </w:r>
                </w:p>
              </w:tc>
              <w:tc>
                <w:tcPr>
                  <w:tcW w:w="0" w:type="auto"/>
                  <w:hideMark/>
                </w:tcPr>
                <w:p w14:paraId="08499A8D" w14:textId="77777777" w:rsidR="005710CA" w:rsidRPr="00754301" w:rsidRDefault="005710CA" w:rsidP="006C4CA5">
                  <w:pPr>
                    <w:spacing w:after="160" w:line="259" w:lineRule="auto"/>
                  </w:pPr>
                  <w:r w:rsidRPr="00754301">
                    <w:t>High accuracy</w:t>
                  </w:r>
                </w:p>
              </w:tc>
              <w:tc>
                <w:tcPr>
                  <w:tcW w:w="0" w:type="auto"/>
                  <w:hideMark/>
                </w:tcPr>
                <w:p w14:paraId="0ABAC44E" w14:textId="77777777" w:rsidR="005710CA" w:rsidRPr="00754301" w:rsidRDefault="005710CA" w:rsidP="006C4CA5">
                  <w:pPr>
                    <w:spacing w:after="160" w:line="259" w:lineRule="auto"/>
                  </w:pPr>
                  <w:r w:rsidRPr="00754301">
                    <w:t>Vulnerable to adversarial attacks</w:t>
                  </w:r>
                </w:p>
              </w:tc>
            </w:tr>
            <w:tr w:rsidR="005710CA" w:rsidRPr="00754301" w14:paraId="011E198E" w14:textId="77777777" w:rsidTr="005710CA">
              <w:tc>
                <w:tcPr>
                  <w:tcW w:w="0" w:type="auto"/>
                  <w:hideMark/>
                </w:tcPr>
                <w:p w14:paraId="1CEC79EB" w14:textId="77777777" w:rsidR="005710CA" w:rsidRPr="00754301" w:rsidRDefault="005710CA" w:rsidP="006C4CA5">
                  <w:pPr>
                    <w:spacing w:after="160" w:line="259" w:lineRule="auto"/>
                  </w:pPr>
                  <w:r w:rsidRPr="00754301">
                    <w:t>Biometric Authentication Using Thermal Imaging</w:t>
                  </w:r>
                </w:p>
              </w:tc>
              <w:tc>
                <w:tcPr>
                  <w:tcW w:w="0" w:type="auto"/>
                  <w:hideMark/>
                </w:tcPr>
                <w:p w14:paraId="370DEE9C" w14:textId="77777777" w:rsidR="005710CA" w:rsidRPr="00754301" w:rsidRDefault="005710CA" w:rsidP="006C4CA5">
                  <w:pPr>
                    <w:spacing w:after="160" w:line="259" w:lineRule="auto"/>
                  </w:pPr>
                  <w:r w:rsidRPr="00754301">
                    <w:t>2022</w:t>
                  </w:r>
                </w:p>
              </w:tc>
              <w:tc>
                <w:tcPr>
                  <w:tcW w:w="0" w:type="auto"/>
                  <w:hideMark/>
                </w:tcPr>
                <w:p w14:paraId="2C87A007" w14:textId="77777777" w:rsidR="005710CA" w:rsidRPr="00754301" w:rsidRDefault="005710CA" w:rsidP="006C4CA5">
                  <w:pPr>
                    <w:spacing w:after="160" w:line="259" w:lineRule="auto"/>
                  </w:pPr>
                  <w:r w:rsidRPr="00754301">
                    <w:t>Thermal Imaging, SVM</w:t>
                  </w:r>
                </w:p>
              </w:tc>
              <w:tc>
                <w:tcPr>
                  <w:tcW w:w="0" w:type="auto"/>
                  <w:hideMark/>
                </w:tcPr>
                <w:p w14:paraId="6A12FFB6" w14:textId="77777777" w:rsidR="005710CA" w:rsidRPr="00754301" w:rsidRDefault="005710CA" w:rsidP="006C4CA5">
                  <w:pPr>
                    <w:spacing w:after="160" w:line="259" w:lineRule="auto"/>
                  </w:pPr>
                  <w:r w:rsidRPr="00754301">
                    <w:t>Contactless authentication</w:t>
                  </w:r>
                </w:p>
              </w:tc>
              <w:tc>
                <w:tcPr>
                  <w:tcW w:w="0" w:type="auto"/>
                  <w:hideMark/>
                </w:tcPr>
                <w:p w14:paraId="75E8DAC8" w14:textId="77777777" w:rsidR="005710CA" w:rsidRPr="00754301" w:rsidRDefault="005710CA" w:rsidP="006C4CA5">
                  <w:pPr>
                    <w:spacing w:after="160" w:line="259" w:lineRule="auto"/>
                  </w:pPr>
                  <w:r w:rsidRPr="00754301">
                    <w:t>Requires high-end equipment</w:t>
                  </w:r>
                </w:p>
              </w:tc>
            </w:tr>
            <w:tr w:rsidR="005710CA" w:rsidRPr="00754301" w14:paraId="4B12D347" w14:textId="77777777" w:rsidTr="005710CA">
              <w:tc>
                <w:tcPr>
                  <w:tcW w:w="0" w:type="auto"/>
                  <w:hideMark/>
                </w:tcPr>
                <w:p w14:paraId="7AC70977" w14:textId="77777777" w:rsidR="005710CA" w:rsidRPr="00754301" w:rsidRDefault="005710CA" w:rsidP="006C4CA5">
                  <w:pPr>
                    <w:spacing w:after="160" w:line="259" w:lineRule="auto"/>
                  </w:pPr>
                  <w:r w:rsidRPr="00754301">
                    <w:t>Secure Biometric Fusion Techniques</w:t>
                  </w:r>
                </w:p>
              </w:tc>
              <w:tc>
                <w:tcPr>
                  <w:tcW w:w="0" w:type="auto"/>
                  <w:hideMark/>
                </w:tcPr>
                <w:p w14:paraId="40C312DE" w14:textId="77777777" w:rsidR="005710CA" w:rsidRPr="00754301" w:rsidRDefault="005710CA" w:rsidP="006C4CA5">
                  <w:pPr>
                    <w:spacing w:after="160" w:line="259" w:lineRule="auto"/>
                  </w:pPr>
                  <w:r w:rsidRPr="00754301">
                    <w:t>2021</w:t>
                  </w:r>
                </w:p>
              </w:tc>
              <w:tc>
                <w:tcPr>
                  <w:tcW w:w="0" w:type="auto"/>
                  <w:hideMark/>
                </w:tcPr>
                <w:p w14:paraId="16B79E9A" w14:textId="77777777" w:rsidR="005710CA" w:rsidRPr="00754301" w:rsidRDefault="005710CA" w:rsidP="006C4CA5">
                  <w:pPr>
                    <w:spacing w:after="160" w:line="259" w:lineRule="auto"/>
                  </w:pPr>
                  <w:r w:rsidRPr="00754301">
                    <w:t>Multimodal Fusion</w:t>
                  </w:r>
                </w:p>
              </w:tc>
              <w:tc>
                <w:tcPr>
                  <w:tcW w:w="0" w:type="auto"/>
                  <w:hideMark/>
                </w:tcPr>
                <w:p w14:paraId="1D4C2628" w14:textId="77777777" w:rsidR="005710CA" w:rsidRPr="00754301" w:rsidRDefault="005710CA" w:rsidP="006C4CA5">
                  <w:pPr>
                    <w:spacing w:after="160" w:line="259" w:lineRule="auto"/>
                  </w:pPr>
                  <w:r w:rsidRPr="00754301">
                    <w:t>Improved security</w:t>
                  </w:r>
                </w:p>
              </w:tc>
              <w:tc>
                <w:tcPr>
                  <w:tcW w:w="0" w:type="auto"/>
                  <w:hideMark/>
                </w:tcPr>
                <w:p w14:paraId="0D608674" w14:textId="77777777" w:rsidR="005710CA" w:rsidRPr="00754301" w:rsidRDefault="005710CA" w:rsidP="006C4CA5">
                  <w:pPr>
                    <w:spacing w:after="160" w:line="259" w:lineRule="auto"/>
                  </w:pPr>
                  <w:r w:rsidRPr="00754301">
                    <w:t>High computational cost</w:t>
                  </w:r>
                </w:p>
              </w:tc>
            </w:tr>
            <w:tr w:rsidR="005710CA" w:rsidRPr="00754301" w14:paraId="449F6308" w14:textId="77777777" w:rsidTr="005710CA">
              <w:tc>
                <w:tcPr>
                  <w:tcW w:w="0" w:type="auto"/>
                  <w:hideMark/>
                </w:tcPr>
                <w:p w14:paraId="2C401B0B" w14:textId="77777777" w:rsidR="005710CA" w:rsidRPr="00754301" w:rsidRDefault="005710CA" w:rsidP="006C4CA5">
                  <w:pPr>
                    <w:spacing w:after="160" w:line="259" w:lineRule="auto"/>
                  </w:pPr>
                  <w:r w:rsidRPr="00754301">
                    <w:t>Thermal Face Detection in Security Systems</w:t>
                  </w:r>
                </w:p>
              </w:tc>
              <w:tc>
                <w:tcPr>
                  <w:tcW w:w="0" w:type="auto"/>
                  <w:hideMark/>
                </w:tcPr>
                <w:p w14:paraId="325A3D14" w14:textId="77777777" w:rsidR="005710CA" w:rsidRPr="00754301" w:rsidRDefault="005710CA" w:rsidP="006C4CA5">
                  <w:pPr>
                    <w:spacing w:after="160" w:line="259" w:lineRule="auto"/>
                  </w:pPr>
                  <w:r w:rsidRPr="00754301">
                    <w:t>2023</w:t>
                  </w:r>
                </w:p>
              </w:tc>
              <w:tc>
                <w:tcPr>
                  <w:tcW w:w="0" w:type="auto"/>
                  <w:hideMark/>
                </w:tcPr>
                <w:p w14:paraId="4AE5F810" w14:textId="77777777" w:rsidR="005710CA" w:rsidRPr="00754301" w:rsidRDefault="005710CA" w:rsidP="006C4CA5">
                  <w:pPr>
                    <w:spacing w:after="160" w:line="259" w:lineRule="auto"/>
                  </w:pPr>
                  <w:r w:rsidRPr="00754301">
                    <w:t>Infrared Imaging</w:t>
                  </w:r>
                </w:p>
              </w:tc>
              <w:tc>
                <w:tcPr>
                  <w:tcW w:w="0" w:type="auto"/>
                  <w:hideMark/>
                </w:tcPr>
                <w:p w14:paraId="736A68CF" w14:textId="77777777" w:rsidR="005710CA" w:rsidRPr="00754301" w:rsidRDefault="005710CA" w:rsidP="006C4CA5">
                  <w:pPr>
                    <w:spacing w:after="160" w:line="259" w:lineRule="auto"/>
                  </w:pPr>
                  <w:r w:rsidRPr="00754301">
                    <w:t>Robust in varying lighting conditions</w:t>
                  </w:r>
                </w:p>
              </w:tc>
              <w:tc>
                <w:tcPr>
                  <w:tcW w:w="0" w:type="auto"/>
                  <w:hideMark/>
                </w:tcPr>
                <w:p w14:paraId="5443B5B9" w14:textId="77777777" w:rsidR="005710CA" w:rsidRPr="00754301" w:rsidRDefault="005710CA" w:rsidP="006C4CA5">
                  <w:pPr>
                    <w:spacing w:after="160" w:line="259" w:lineRule="auto"/>
                  </w:pPr>
                  <w:r w:rsidRPr="00754301">
                    <w:t>Expensive hardware</w:t>
                  </w:r>
                </w:p>
              </w:tc>
            </w:tr>
            <w:tr w:rsidR="005710CA" w:rsidRPr="00754301" w14:paraId="361E1C4F" w14:textId="77777777" w:rsidTr="005710CA">
              <w:tc>
                <w:tcPr>
                  <w:tcW w:w="0" w:type="auto"/>
                  <w:hideMark/>
                </w:tcPr>
                <w:p w14:paraId="31A7082B" w14:textId="77777777" w:rsidR="005710CA" w:rsidRPr="00754301" w:rsidRDefault="005710CA" w:rsidP="006C4CA5">
                  <w:pPr>
                    <w:spacing w:after="160" w:line="259" w:lineRule="auto"/>
                  </w:pPr>
                  <w:r w:rsidRPr="00754301">
                    <w:lastRenderedPageBreak/>
                    <w:t>AI-based Thermal Biometric Authentication</w:t>
                  </w:r>
                </w:p>
              </w:tc>
              <w:tc>
                <w:tcPr>
                  <w:tcW w:w="0" w:type="auto"/>
                  <w:hideMark/>
                </w:tcPr>
                <w:p w14:paraId="6FF1206D" w14:textId="77777777" w:rsidR="005710CA" w:rsidRPr="00754301" w:rsidRDefault="005710CA" w:rsidP="006C4CA5">
                  <w:pPr>
                    <w:spacing w:after="160" w:line="259" w:lineRule="auto"/>
                  </w:pPr>
                  <w:r w:rsidRPr="00754301">
                    <w:t>2022</w:t>
                  </w:r>
                </w:p>
              </w:tc>
              <w:tc>
                <w:tcPr>
                  <w:tcW w:w="0" w:type="auto"/>
                  <w:hideMark/>
                </w:tcPr>
                <w:p w14:paraId="1075E864" w14:textId="77777777" w:rsidR="005710CA" w:rsidRPr="00754301" w:rsidRDefault="005710CA" w:rsidP="006C4CA5">
                  <w:pPr>
                    <w:spacing w:after="160" w:line="259" w:lineRule="auto"/>
                  </w:pPr>
                  <w:r w:rsidRPr="00754301">
                    <w:t>CNN, KNN</w:t>
                  </w:r>
                </w:p>
              </w:tc>
              <w:tc>
                <w:tcPr>
                  <w:tcW w:w="0" w:type="auto"/>
                  <w:hideMark/>
                </w:tcPr>
                <w:p w14:paraId="1661024C" w14:textId="77777777" w:rsidR="005710CA" w:rsidRPr="00754301" w:rsidRDefault="005710CA" w:rsidP="006C4CA5">
                  <w:pPr>
                    <w:spacing w:after="160" w:line="259" w:lineRule="auto"/>
                  </w:pPr>
                  <w:r w:rsidRPr="00754301">
                    <w:t>Accurate real-time identification</w:t>
                  </w:r>
                </w:p>
              </w:tc>
              <w:tc>
                <w:tcPr>
                  <w:tcW w:w="0" w:type="auto"/>
                  <w:hideMark/>
                </w:tcPr>
                <w:p w14:paraId="22A1D967" w14:textId="77777777" w:rsidR="005710CA" w:rsidRPr="00754301" w:rsidRDefault="005710CA" w:rsidP="006C4CA5">
                  <w:pPr>
                    <w:spacing w:after="160" w:line="259" w:lineRule="auto"/>
                  </w:pPr>
                  <w:r w:rsidRPr="00754301">
                    <w:t>Limited dataset availability</w:t>
                  </w:r>
                </w:p>
              </w:tc>
            </w:tr>
            <w:tr w:rsidR="005710CA" w:rsidRPr="00754301" w14:paraId="3D8818AD" w14:textId="77777777" w:rsidTr="005710CA">
              <w:tc>
                <w:tcPr>
                  <w:tcW w:w="0" w:type="auto"/>
                  <w:hideMark/>
                </w:tcPr>
                <w:p w14:paraId="3C30DF03" w14:textId="77777777" w:rsidR="005710CA" w:rsidRPr="00754301" w:rsidRDefault="005710CA" w:rsidP="006C4CA5">
                  <w:pPr>
                    <w:spacing w:after="160" w:line="259" w:lineRule="auto"/>
                  </w:pPr>
                  <w:r w:rsidRPr="00754301">
                    <w:t>Deep Learning for Biometric Security</w:t>
                  </w:r>
                </w:p>
              </w:tc>
              <w:tc>
                <w:tcPr>
                  <w:tcW w:w="0" w:type="auto"/>
                  <w:hideMark/>
                </w:tcPr>
                <w:p w14:paraId="39E8478A" w14:textId="77777777" w:rsidR="005710CA" w:rsidRPr="00754301" w:rsidRDefault="005710CA" w:rsidP="006C4CA5">
                  <w:pPr>
                    <w:spacing w:after="160" w:line="259" w:lineRule="auto"/>
                  </w:pPr>
                  <w:r w:rsidRPr="00754301">
                    <w:t>2020</w:t>
                  </w:r>
                </w:p>
              </w:tc>
              <w:tc>
                <w:tcPr>
                  <w:tcW w:w="0" w:type="auto"/>
                  <w:hideMark/>
                </w:tcPr>
                <w:p w14:paraId="1F0D3D9F" w14:textId="77777777" w:rsidR="005710CA" w:rsidRPr="00754301" w:rsidRDefault="005710CA" w:rsidP="006C4CA5">
                  <w:pPr>
                    <w:spacing w:after="160" w:line="259" w:lineRule="auto"/>
                  </w:pPr>
                  <w:r w:rsidRPr="00754301">
                    <w:t>DNN, Autoencoders</w:t>
                  </w:r>
                </w:p>
              </w:tc>
              <w:tc>
                <w:tcPr>
                  <w:tcW w:w="0" w:type="auto"/>
                  <w:hideMark/>
                </w:tcPr>
                <w:p w14:paraId="5A01B0FC" w14:textId="77777777" w:rsidR="005710CA" w:rsidRPr="00754301" w:rsidRDefault="005710CA" w:rsidP="006C4CA5">
                  <w:pPr>
                    <w:spacing w:after="160" w:line="259" w:lineRule="auto"/>
                  </w:pPr>
                  <w:r w:rsidRPr="00754301">
                    <w:t>High precision in feature extraction</w:t>
                  </w:r>
                </w:p>
              </w:tc>
              <w:tc>
                <w:tcPr>
                  <w:tcW w:w="0" w:type="auto"/>
                  <w:hideMark/>
                </w:tcPr>
                <w:p w14:paraId="0DEFA48B" w14:textId="77777777" w:rsidR="005710CA" w:rsidRPr="00754301" w:rsidRDefault="005710CA" w:rsidP="006C4CA5">
                  <w:pPr>
                    <w:spacing w:after="160" w:line="259" w:lineRule="auto"/>
                  </w:pPr>
                  <w:r w:rsidRPr="00754301">
                    <w:t>Requires large training datasets</w:t>
                  </w:r>
                </w:p>
              </w:tc>
            </w:tr>
            <w:tr w:rsidR="005710CA" w:rsidRPr="00754301" w14:paraId="11A40CC5" w14:textId="77777777" w:rsidTr="005710CA">
              <w:tc>
                <w:tcPr>
                  <w:tcW w:w="0" w:type="auto"/>
                  <w:hideMark/>
                </w:tcPr>
                <w:p w14:paraId="292776D2" w14:textId="77777777" w:rsidR="005710CA" w:rsidRPr="00754301" w:rsidRDefault="005710CA" w:rsidP="006C4CA5">
                  <w:pPr>
                    <w:spacing w:after="160" w:line="259" w:lineRule="auto"/>
                  </w:pPr>
                  <w:r w:rsidRPr="00754301">
                    <w:t>Real-time Thermal Facial Recognition Systems</w:t>
                  </w:r>
                </w:p>
              </w:tc>
              <w:tc>
                <w:tcPr>
                  <w:tcW w:w="0" w:type="auto"/>
                  <w:hideMark/>
                </w:tcPr>
                <w:p w14:paraId="6A062530" w14:textId="77777777" w:rsidR="005710CA" w:rsidRPr="00754301" w:rsidRDefault="005710CA" w:rsidP="006C4CA5">
                  <w:pPr>
                    <w:spacing w:after="160" w:line="259" w:lineRule="auto"/>
                  </w:pPr>
                  <w:r w:rsidRPr="00754301">
                    <w:t>2022</w:t>
                  </w:r>
                </w:p>
              </w:tc>
              <w:tc>
                <w:tcPr>
                  <w:tcW w:w="0" w:type="auto"/>
                  <w:hideMark/>
                </w:tcPr>
                <w:p w14:paraId="08CD868C" w14:textId="77777777" w:rsidR="005710CA" w:rsidRPr="00754301" w:rsidRDefault="005710CA" w:rsidP="006C4CA5">
                  <w:pPr>
                    <w:spacing w:after="160" w:line="259" w:lineRule="auto"/>
                  </w:pPr>
                  <w:r w:rsidRPr="00754301">
                    <w:t>Thermal Data Analysis, CNN</w:t>
                  </w:r>
                </w:p>
              </w:tc>
              <w:tc>
                <w:tcPr>
                  <w:tcW w:w="0" w:type="auto"/>
                  <w:hideMark/>
                </w:tcPr>
                <w:p w14:paraId="4FAF4FBF" w14:textId="77777777" w:rsidR="005710CA" w:rsidRPr="00754301" w:rsidRDefault="005710CA" w:rsidP="006C4CA5">
                  <w:pPr>
                    <w:spacing w:after="160" w:line="259" w:lineRule="auto"/>
                  </w:pPr>
                  <w:r w:rsidRPr="00754301">
                    <w:t>Effective under harsh environmental conditions</w:t>
                  </w:r>
                </w:p>
              </w:tc>
              <w:tc>
                <w:tcPr>
                  <w:tcW w:w="0" w:type="auto"/>
                  <w:hideMark/>
                </w:tcPr>
                <w:p w14:paraId="139336A5" w14:textId="77777777" w:rsidR="005710CA" w:rsidRPr="00754301" w:rsidRDefault="005710CA" w:rsidP="006C4CA5">
                  <w:pPr>
                    <w:spacing w:after="160" w:line="259" w:lineRule="auto"/>
                  </w:pPr>
                  <w:r w:rsidRPr="00754301">
                    <w:t>Significant processing overhead</w:t>
                  </w:r>
                </w:p>
              </w:tc>
            </w:tr>
            <w:tr w:rsidR="005710CA" w:rsidRPr="00754301" w14:paraId="082E7859" w14:textId="77777777" w:rsidTr="005710CA">
              <w:tc>
                <w:tcPr>
                  <w:tcW w:w="0" w:type="auto"/>
                  <w:hideMark/>
                </w:tcPr>
                <w:p w14:paraId="5D8A9737" w14:textId="77777777" w:rsidR="005710CA" w:rsidRPr="00754301" w:rsidRDefault="005710CA" w:rsidP="006C4CA5">
                  <w:pPr>
                    <w:spacing w:after="160" w:line="259" w:lineRule="auto"/>
                  </w:pPr>
                  <w:r w:rsidRPr="00754301">
                    <w:t>Human Biometric Recognition Using Neural Networks</w:t>
                  </w:r>
                </w:p>
              </w:tc>
              <w:tc>
                <w:tcPr>
                  <w:tcW w:w="0" w:type="auto"/>
                  <w:hideMark/>
                </w:tcPr>
                <w:p w14:paraId="28D7F4EB" w14:textId="77777777" w:rsidR="005710CA" w:rsidRPr="00754301" w:rsidRDefault="005710CA" w:rsidP="006C4CA5">
                  <w:pPr>
                    <w:spacing w:after="160" w:line="259" w:lineRule="auto"/>
                  </w:pPr>
                  <w:r w:rsidRPr="00754301">
                    <w:t>2021</w:t>
                  </w:r>
                </w:p>
              </w:tc>
              <w:tc>
                <w:tcPr>
                  <w:tcW w:w="0" w:type="auto"/>
                  <w:hideMark/>
                </w:tcPr>
                <w:p w14:paraId="7FDBB056" w14:textId="77777777" w:rsidR="005710CA" w:rsidRPr="00754301" w:rsidRDefault="005710CA" w:rsidP="006C4CA5">
                  <w:pPr>
                    <w:spacing w:after="160" w:line="259" w:lineRule="auto"/>
                  </w:pPr>
                  <w:r w:rsidRPr="00754301">
                    <w:t>Neural Networks, Image Processing</w:t>
                  </w:r>
                </w:p>
              </w:tc>
              <w:tc>
                <w:tcPr>
                  <w:tcW w:w="0" w:type="auto"/>
                  <w:hideMark/>
                </w:tcPr>
                <w:p w14:paraId="2A08D2B2" w14:textId="77777777" w:rsidR="005710CA" w:rsidRPr="00754301" w:rsidRDefault="005710CA" w:rsidP="006C4CA5">
                  <w:pPr>
                    <w:spacing w:after="160" w:line="259" w:lineRule="auto"/>
                  </w:pPr>
                  <w:r w:rsidRPr="00754301">
                    <w:t>Versatile with multiple biometric inputs</w:t>
                  </w:r>
                </w:p>
              </w:tc>
              <w:tc>
                <w:tcPr>
                  <w:tcW w:w="0" w:type="auto"/>
                  <w:hideMark/>
                </w:tcPr>
                <w:p w14:paraId="2F87CF75" w14:textId="77777777" w:rsidR="005710CA" w:rsidRPr="00754301" w:rsidRDefault="005710CA" w:rsidP="006C4CA5">
                  <w:pPr>
                    <w:spacing w:after="160" w:line="259" w:lineRule="auto"/>
                  </w:pPr>
                  <w:r w:rsidRPr="00754301">
                    <w:t>Hardware intensive</w:t>
                  </w:r>
                </w:p>
              </w:tc>
            </w:tr>
            <w:tr w:rsidR="005710CA" w:rsidRPr="00754301" w14:paraId="7EA94277" w14:textId="77777777" w:rsidTr="005710CA">
              <w:tc>
                <w:tcPr>
                  <w:tcW w:w="0" w:type="auto"/>
                  <w:hideMark/>
                </w:tcPr>
                <w:p w14:paraId="79CBB4B0" w14:textId="77777777" w:rsidR="005710CA" w:rsidRPr="00754301" w:rsidRDefault="005710CA" w:rsidP="006C4CA5">
                  <w:pPr>
                    <w:spacing w:after="160" w:line="259" w:lineRule="auto"/>
                  </w:pPr>
                  <w:r w:rsidRPr="00754301">
                    <w:t>Secure Biometric Authentication with Deep Learning</w:t>
                  </w:r>
                </w:p>
              </w:tc>
              <w:tc>
                <w:tcPr>
                  <w:tcW w:w="0" w:type="auto"/>
                  <w:hideMark/>
                </w:tcPr>
                <w:p w14:paraId="16DFB349" w14:textId="77777777" w:rsidR="005710CA" w:rsidRPr="00754301" w:rsidRDefault="005710CA" w:rsidP="006C4CA5">
                  <w:pPr>
                    <w:spacing w:after="160" w:line="259" w:lineRule="auto"/>
                  </w:pPr>
                  <w:r w:rsidRPr="00754301">
                    <w:t>2022</w:t>
                  </w:r>
                </w:p>
              </w:tc>
              <w:tc>
                <w:tcPr>
                  <w:tcW w:w="0" w:type="auto"/>
                  <w:hideMark/>
                </w:tcPr>
                <w:p w14:paraId="1EEDA800" w14:textId="77777777" w:rsidR="005710CA" w:rsidRPr="00754301" w:rsidRDefault="005710CA" w:rsidP="006C4CA5">
                  <w:pPr>
                    <w:spacing w:after="160" w:line="259" w:lineRule="auto"/>
                  </w:pPr>
                  <w:r w:rsidRPr="00754301">
                    <w:t>CNN, Biometric Encryption</w:t>
                  </w:r>
                </w:p>
              </w:tc>
              <w:tc>
                <w:tcPr>
                  <w:tcW w:w="0" w:type="auto"/>
                  <w:hideMark/>
                </w:tcPr>
                <w:p w14:paraId="1E52CF7C" w14:textId="77777777" w:rsidR="005710CA" w:rsidRPr="00754301" w:rsidRDefault="005710CA" w:rsidP="006C4CA5">
                  <w:pPr>
                    <w:spacing w:after="160" w:line="259" w:lineRule="auto"/>
                  </w:pPr>
                  <w:r w:rsidRPr="00754301">
                    <w:t>Secure template generation</w:t>
                  </w:r>
                </w:p>
              </w:tc>
              <w:tc>
                <w:tcPr>
                  <w:tcW w:w="0" w:type="auto"/>
                  <w:hideMark/>
                </w:tcPr>
                <w:p w14:paraId="69EE8676" w14:textId="77777777" w:rsidR="005710CA" w:rsidRPr="00754301" w:rsidRDefault="005710CA" w:rsidP="006C4CA5">
                  <w:pPr>
                    <w:spacing w:after="160" w:line="259" w:lineRule="auto"/>
                  </w:pPr>
                  <w:r w:rsidRPr="00754301">
                    <w:t>Computationally demanding</w:t>
                  </w:r>
                </w:p>
              </w:tc>
            </w:tr>
            <w:tr w:rsidR="005710CA" w:rsidRPr="00754301" w14:paraId="31301F8B" w14:textId="77777777" w:rsidTr="005710CA">
              <w:tc>
                <w:tcPr>
                  <w:tcW w:w="0" w:type="auto"/>
                  <w:hideMark/>
                </w:tcPr>
                <w:p w14:paraId="3E67DB1F" w14:textId="77777777" w:rsidR="005710CA" w:rsidRPr="00754301" w:rsidRDefault="005710CA" w:rsidP="006C4CA5">
                  <w:pPr>
                    <w:spacing w:after="160" w:line="259" w:lineRule="auto"/>
                  </w:pPr>
                  <w:r w:rsidRPr="00754301">
                    <w:t>Comparative Study of Biometric Modalities</w:t>
                  </w:r>
                </w:p>
              </w:tc>
              <w:tc>
                <w:tcPr>
                  <w:tcW w:w="0" w:type="auto"/>
                  <w:hideMark/>
                </w:tcPr>
                <w:p w14:paraId="314E12E6" w14:textId="77777777" w:rsidR="005710CA" w:rsidRPr="00754301" w:rsidRDefault="005710CA" w:rsidP="006C4CA5">
                  <w:pPr>
                    <w:spacing w:after="160" w:line="259" w:lineRule="auto"/>
                  </w:pPr>
                  <w:r w:rsidRPr="00754301">
                    <w:t>2020</w:t>
                  </w:r>
                </w:p>
              </w:tc>
              <w:tc>
                <w:tcPr>
                  <w:tcW w:w="0" w:type="auto"/>
                  <w:hideMark/>
                </w:tcPr>
                <w:p w14:paraId="1B37C4D8" w14:textId="77777777" w:rsidR="005710CA" w:rsidRPr="00754301" w:rsidRDefault="005710CA" w:rsidP="006C4CA5">
                  <w:pPr>
                    <w:spacing w:after="160" w:line="259" w:lineRule="auto"/>
                  </w:pPr>
                  <w:r w:rsidRPr="00754301">
                    <w:t>Statistical Models, Multimodal Systems</w:t>
                  </w:r>
                </w:p>
              </w:tc>
              <w:tc>
                <w:tcPr>
                  <w:tcW w:w="0" w:type="auto"/>
                  <w:hideMark/>
                </w:tcPr>
                <w:p w14:paraId="45874A4A" w14:textId="77777777" w:rsidR="005710CA" w:rsidRPr="00754301" w:rsidRDefault="005710CA" w:rsidP="006C4CA5">
                  <w:pPr>
                    <w:spacing w:after="160" w:line="259" w:lineRule="auto"/>
                  </w:pPr>
                  <w:r w:rsidRPr="00754301">
                    <w:t>Robust and secure identification</w:t>
                  </w:r>
                </w:p>
              </w:tc>
              <w:tc>
                <w:tcPr>
                  <w:tcW w:w="0" w:type="auto"/>
                  <w:hideMark/>
                </w:tcPr>
                <w:p w14:paraId="7239DF15" w14:textId="77777777" w:rsidR="005710CA" w:rsidRPr="00754301" w:rsidRDefault="005710CA" w:rsidP="006C4CA5">
                  <w:pPr>
                    <w:spacing w:after="160" w:line="259" w:lineRule="auto"/>
                  </w:pPr>
                  <w:r w:rsidRPr="00754301">
                    <w:t>Limited scope</w:t>
                  </w:r>
                </w:p>
              </w:tc>
            </w:tr>
            <w:tr w:rsidR="005710CA" w:rsidRPr="00754301" w14:paraId="37B644E0" w14:textId="77777777" w:rsidTr="005710CA">
              <w:tc>
                <w:tcPr>
                  <w:tcW w:w="0" w:type="auto"/>
                  <w:hideMark/>
                </w:tcPr>
                <w:p w14:paraId="1E36D52A" w14:textId="77777777" w:rsidR="005710CA" w:rsidRPr="00754301" w:rsidRDefault="005710CA" w:rsidP="006C4CA5">
                  <w:pPr>
                    <w:spacing w:after="160" w:line="259" w:lineRule="auto"/>
                  </w:pPr>
                  <w:r w:rsidRPr="00754301">
                    <w:t>Thermal Imaging for Secure Authentication</w:t>
                  </w:r>
                </w:p>
              </w:tc>
              <w:tc>
                <w:tcPr>
                  <w:tcW w:w="0" w:type="auto"/>
                  <w:hideMark/>
                </w:tcPr>
                <w:p w14:paraId="389C728B" w14:textId="77777777" w:rsidR="005710CA" w:rsidRPr="00754301" w:rsidRDefault="005710CA" w:rsidP="006C4CA5">
                  <w:pPr>
                    <w:spacing w:after="160" w:line="259" w:lineRule="auto"/>
                  </w:pPr>
                  <w:r w:rsidRPr="00754301">
                    <w:t>2023</w:t>
                  </w:r>
                </w:p>
              </w:tc>
              <w:tc>
                <w:tcPr>
                  <w:tcW w:w="0" w:type="auto"/>
                  <w:hideMark/>
                </w:tcPr>
                <w:p w14:paraId="64E30082" w14:textId="77777777" w:rsidR="005710CA" w:rsidRPr="00754301" w:rsidRDefault="005710CA" w:rsidP="006C4CA5">
                  <w:pPr>
                    <w:spacing w:after="160" w:line="259" w:lineRule="auto"/>
                  </w:pPr>
                  <w:r w:rsidRPr="00754301">
                    <w:t>CNN, Multimodal Fusion</w:t>
                  </w:r>
                </w:p>
              </w:tc>
              <w:tc>
                <w:tcPr>
                  <w:tcW w:w="0" w:type="auto"/>
                  <w:hideMark/>
                </w:tcPr>
                <w:p w14:paraId="73975609" w14:textId="77777777" w:rsidR="005710CA" w:rsidRPr="00754301" w:rsidRDefault="005710CA" w:rsidP="006C4CA5">
                  <w:pPr>
                    <w:spacing w:after="160" w:line="259" w:lineRule="auto"/>
                  </w:pPr>
                  <w:r w:rsidRPr="00754301">
                    <w:t>High accuracy in thermal facial recognition</w:t>
                  </w:r>
                </w:p>
              </w:tc>
              <w:tc>
                <w:tcPr>
                  <w:tcW w:w="0" w:type="auto"/>
                  <w:hideMark/>
                </w:tcPr>
                <w:p w14:paraId="0FCC9D2B" w14:textId="77777777" w:rsidR="005710CA" w:rsidRPr="00754301" w:rsidRDefault="005710CA" w:rsidP="006C4CA5">
                  <w:pPr>
                    <w:spacing w:after="160" w:line="259" w:lineRule="auto"/>
                  </w:pPr>
                  <w:r w:rsidRPr="00754301">
                    <w:t>High computational cost</w:t>
                  </w:r>
                </w:p>
              </w:tc>
            </w:tr>
            <w:tr w:rsidR="005710CA" w:rsidRPr="00754301" w14:paraId="29B307CB" w14:textId="77777777" w:rsidTr="005710CA">
              <w:tc>
                <w:tcPr>
                  <w:tcW w:w="0" w:type="auto"/>
                  <w:hideMark/>
                </w:tcPr>
                <w:p w14:paraId="667D1F70" w14:textId="77777777" w:rsidR="005710CA" w:rsidRPr="00754301" w:rsidRDefault="005710CA" w:rsidP="006C4CA5">
                  <w:pPr>
                    <w:spacing w:after="160" w:line="259" w:lineRule="auto"/>
                  </w:pPr>
                  <w:r w:rsidRPr="00754301">
                    <w:t>Privacy in Biometric Systems</w:t>
                  </w:r>
                </w:p>
              </w:tc>
              <w:tc>
                <w:tcPr>
                  <w:tcW w:w="0" w:type="auto"/>
                  <w:hideMark/>
                </w:tcPr>
                <w:p w14:paraId="692BF243" w14:textId="77777777" w:rsidR="005710CA" w:rsidRPr="00754301" w:rsidRDefault="005710CA" w:rsidP="006C4CA5">
                  <w:pPr>
                    <w:spacing w:after="160" w:line="259" w:lineRule="auto"/>
                  </w:pPr>
                  <w:r w:rsidRPr="00754301">
                    <w:t>2021</w:t>
                  </w:r>
                </w:p>
              </w:tc>
              <w:tc>
                <w:tcPr>
                  <w:tcW w:w="0" w:type="auto"/>
                  <w:hideMark/>
                </w:tcPr>
                <w:p w14:paraId="55F9E7BA" w14:textId="77777777" w:rsidR="005710CA" w:rsidRPr="00754301" w:rsidRDefault="005710CA" w:rsidP="006C4CA5">
                  <w:pPr>
                    <w:spacing w:after="160" w:line="259" w:lineRule="auto"/>
                  </w:pPr>
                  <w:r w:rsidRPr="00754301">
                    <w:t>Privacy-preserving models</w:t>
                  </w:r>
                </w:p>
              </w:tc>
              <w:tc>
                <w:tcPr>
                  <w:tcW w:w="0" w:type="auto"/>
                  <w:hideMark/>
                </w:tcPr>
                <w:p w14:paraId="6F3BC048" w14:textId="77777777" w:rsidR="005710CA" w:rsidRPr="00754301" w:rsidRDefault="005710CA" w:rsidP="006C4CA5">
                  <w:pPr>
                    <w:spacing w:after="160" w:line="259" w:lineRule="auto"/>
                  </w:pPr>
                  <w:r w:rsidRPr="00754301">
                    <w:t>User privacy maintained</w:t>
                  </w:r>
                </w:p>
              </w:tc>
              <w:tc>
                <w:tcPr>
                  <w:tcW w:w="0" w:type="auto"/>
                  <w:hideMark/>
                </w:tcPr>
                <w:p w14:paraId="624C71B5" w14:textId="77777777" w:rsidR="005710CA" w:rsidRPr="00754301" w:rsidRDefault="005710CA" w:rsidP="006C4CA5">
                  <w:pPr>
                    <w:spacing w:after="160" w:line="259" w:lineRule="auto"/>
                  </w:pPr>
                  <w:r w:rsidRPr="00754301">
                    <w:t>Decreased system performance</w:t>
                  </w:r>
                </w:p>
              </w:tc>
            </w:tr>
            <w:tr w:rsidR="005710CA" w:rsidRPr="00754301" w14:paraId="71EE2FB5" w14:textId="77777777" w:rsidTr="005710CA">
              <w:tc>
                <w:tcPr>
                  <w:tcW w:w="0" w:type="auto"/>
                  <w:hideMark/>
                </w:tcPr>
                <w:p w14:paraId="543EC4D2" w14:textId="77777777" w:rsidR="005710CA" w:rsidRPr="00754301" w:rsidRDefault="005710CA" w:rsidP="006C4CA5">
                  <w:pPr>
                    <w:spacing w:after="160" w:line="259" w:lineRule="auto"/>
                  </w:pPr>
                  <w:r w:rsidRPr="00754301">
                    <w:t>Performance Evaluation of Face Biometric Systems</w:t>
                  </w:r>
                </w:p>
              </w:tc>
              <w:tc>
                <w:tcPr>
                  <w:tcW w:w="0" w:type="auto"/>
                  <w:hideMark/>
                </w:tcPr>
                <w:p w14:paraId="07119079" w14:textId="77777777" w:rsidR="005710CA" w:rsidRPr="00754301" w:rsidRDefault="005710CA" w:rsidP="006C4CA5">
                  <w:pPr>
                    <w:spacing w:after="160" w:line="259" w:lineRule="auto"/>
                  </w:pPr>
                  <w:r w:rsidRPr="00754301">
                    <w:t>2020</w:t>
                  </w:r>
                </w:p>
              </w:tc>
              <w:tc>
                <w:tcPr>
                  <w:tcW w:w="0" w:type="auto"/>
                  <w:hideMark/>
                </w:tcPr>
                <w:p w14:paraId="47E01FD0" w14:textId="77777777" w:rsidR="005710CA" w:rsidRPr="00754301" w:rsidRDefault="005710CA" w:rsidP="006C4CA5">
                  <w:pPr>
                    <w:spacing w:after="160" w:line="259" w:lineRule="auto"/>
                  </w:pPr>
                  <w:r w:rsidRPr="00754301">
                    <w:t>Facial Recognition Algorithms</w:t>
                  </w:r>
                </w:p>
              </w:tc>
              <w:tc>
                <w:tcPr>
                  <w:tcW w:w="0" w:type="auto"/>
                  <w:hideMark/>
                </w:tcPr>
                <w:p w14:paraId="7C314EB1" w14:textId="77777777" w:rsidR="005710CA" w:rsidRPr="00754301" w:rsidRDefault="005710CA" w:rsidP="006C4CA5">
                  <w:pPr>
                    <w:spacing w:after="160" w:line="259" w:lineRule="auto"/>
                  </w:pPr>
                  <w:r w:rsidRPr="00754301">
                    <w:t>Efficient with diverse biometric features</w:t>
                  </w:r>
                </w:p>
              </w:tc>
              <w:tc>
                <w:tcPr>
                  <w:tcW w:w="0" w:type="auto"/>
                  <w:hideMark/>
                </w:tcPr>
                <w:p w14:paraId="0AA4DE3B" w14:textId="77777777" w:rsidR="005710CA" w:rsidRPr="00754301" w:rsidRDefault="005710CA" w:rsidP="006C4CA5">
                  <w:pPr>
                    <w:spacing w:after="160" w:line="259" w:lineRule="auto"/>
                  </w:pPr>
                  <w:r w:rsidRPr="00754301">
                    <w:t>Accuracy decreases under poor conditions</w:t>
                  </w:r>
                </w:p>
              </w:tc>
            </w:tr>
            <w:tr w:rsidR="005710CA" w:rsidRPr="00754301" w14:paraId="44D5CB44" w14:textId="77777777" w:rsidTr="005710CA">
              <w:tc>
                <w:tcPr>
                  <w:tcW w:w="0" w:type="auto"/>
                  <w:hideMark/>
                </w:tcPr>
                <w:p w14:paraId="59A92E62" w14:textId="77777777" w:rsidR="005710CA" w:rsidRPr="00754301" w:rsidRDefault="005710CA" w:rsidP="006C4CA5">
                  <w:pPr>
                    <w:spacing w:after="160" w:line="259" w:lineRule="auto"/>
                  </w:pPr>
                  <w:r w:rsidRPr="00754301">
                    <w:t>Enhancing Biometric Systems with AI</w:t>
                  </w:r>
                </w:p>
              </w:tc>
              <w:tc>
                <w:tcPr>
                  <w:tcW w:w="0" w:type="auto"/>
                  <w:hideMark/>
                </w:tcPr>
                <w:p w14:paraId="4A655AB7" w14:textId="77777777" w:rsidR="005710CA" w:rsidRPr="00754301" w:rsidRDefault="005710CA" w:rsidP="006C4CA5">
                  <w:pPr>
                    <w:spacing w:after="160" w:line="259" w:lineRule="auto"/>
                  </w:pPr>
                  <w:r w:rsidRPr="00754301">
                    <w:t>2022</w:t>
                  </w:r>
                </w:p>
              </w:tc>
              <w:tc>
                <w:tcPr>
                  <w:tcW w:w="0" w:type="auto"/>
                  <w:hideMark/>
                </w:tcPr>
                <w:p w14:paraId="2D55F4A6" w14:textId="77777777" w:rsidR="005710CA" w:rsidRPr="00754301" w:rsidRDefault="005710CA" w:rsidP="006C4CA5">
                  <w:pPr>
                    <w:spacing w:after="160" w:line="259" w:lineRule="auto"/>
                  </w:pPr>
                  <w:r w:rsidRPr="00754301">
                    <w:t>AI, Thermal Imaging</w:t>
                  </w:r>
                </w:p>
              </w:tc>
              <w:tc>
                <w:tcPr>
                  <w:tcW w:w="0" w:type="auto"/>
                  <w:hideMark/>
                </w:tcPr>
                <w:p w14:paraId="559759CC" w14:textId="77777777" w:rsidR="005710CA" w:rsidRPr="00754301" w:rsidRDefault="005710CA" w:rsidP="006C4CA5">
                  <w:pPr>
                    <w:spacing w:after="160" w:line="259" w:lineRule="auto"/>
                  </w:pPr>
                  <w:r w:rsidRPr="00754301">
                    <w:t>Improved efficiency and accuracy</w:t>
                  </w:r>
                </w:p>
              </w:tc>
              <w:tc>
                <w:tcPr>
                  <w:tcW w:w="0" w:type="auto"/>
                  <w:hideMark/>
                </w:tcPr>
                <w:p w14:paraId="2A5CCA9E" w14:textId="77777777" w:rsidR="005710CA" w:rsidRPr="00754301" w:rsidRDefault="005710CA" w:rsidP="006C4CA5">
                  <w:pPr>
                    <w:spacing w:after="160" w:line="259" w:lineRule="auto"/>
                  </w:pPr>
                  <w:r w:rsidRPr="00754301">
                    <w:t>Requires integration complexity</w:t>
                  </w:r>
                </w:p>
              </w:tc>
            </w:tr>
            <w:tr w:rsidR="005710CA" w:rsidRPr="00754301" w14:paraId="2A7D216C" w14:textId="77777777" w:rsidTr="005710CA">
              <w:tc>
                <w:tcPr>
                  <w:tcW w:w="0" w:type="auto"/>
                  <w:hideMark/>
                </w:tcPr>
                <w:p w14:paraId="58E3CE90" w14:textId="77777777" w:rsidR="005710CA" w:rsidRPr="00754301" w:rsidRDefault="005710CA" w:rsidP="006C4CA5">
                  <w:pPr>
                    <w:spacing w:after="160" w:line="259" w:lineRule="auto"/>
                  </w:pPr>
                  <w:r w:rsidRPr="00754301">
                    <w:t>Challenges in Face Biometrics</w:t>
                  </w:r>
                </w:p>
              </w:tc>
              <w:tc>
                <w:tcPr>
                  <w:tcW w:w="0" w:type="auto"/>
                  <w:hideMark/>
                </w:tcPr>
                <w:p w14:paraId="36784281" w14:textId="77777777" w:rsidR="005710CA" w:rsidRPr="00754301" w:rsidRDefault="005710CA" w:rsidP="006C4CA5">
                  <w:pPr>
                    <w:spacing w:after="160" w:line="259" w:lineRule="auto"/>
                  </w:pPr>
                  <w:r w:rsidRPr="00754301">
                    <w:t>2023</w:t>
                  </w:r>
                </w:p>
              </w:tc>
              <w:tc>
                <w:tcPr>
                  <w:tcW w:w="0" w:type="auto"/>
                  <w:hideMark/>
                </w:tcPr>
                <w:p w14:paraId="3E9C20AF" w14:textId="77777777" w:rsidR="005710CA" w:rsidRPr="00754301" w:rsidRDefault="005710CA" w:rsidP="006C4CA5">
                  <w:pPr>
                    <w:spacing w:after="160" w:line="259" w:lineRule="auto"/>
                  </w:pPr>
                  <w:r w:rsidRPr="00754301">
                    <w:t>Thermal Imaging, Convolutional Networks</w:t>
                  </w:r>
                </w:p>
              </w:tc>
              <w:tc>
                <w:tcPr>
                  <w:tcW w:w="0" w:type="auto"/>
                  <w:hideMark/>
                </w:tcPr>
                <w:p w14:paraId="069EC0E7" w14:textId="77777777" w:rsidR="005710CA" w:rsidRPr="00754301" w:rsidRDefault="005710CA" w:rsidP="006C4CA5">
                  <w:pPr>
                    <w:spacing w:after="160" w:line="259" w:lineRule="auto"/>
                  </w:pPr>
                  <w:r w:rsidRPr="00754301">
                    <w:t>High security in low-light environments</w:t>
                  </w:r>
                </w:p>
              </w:tc>
              <w:tc>
                <w:tcPr>
                  <w:tcW w:w="0" w:type="auto"/>
                  <w:hideMark/>
                </w:tcPr>
                <w:p w14:paraId="135B23E7" w14:textId="77777777" w:rsidR="005710CA" w:rsidRPr="00754301" w:rsidRDefault="005710CA" w:rsidP="006C4CA5">
                  <w:pPr>
                    <w:spacing w:after="160" w:line="259" w:lineRule="auto"/>
                  </w:pPr>
                  <w:r w:rsidRPr="00754301">
                    <w:t>Requires specialized equipment</w:t>
                  </w:r>
                </w:p>
              </w:tc>
            </w:tr>
          </w:tbl>
          <w:p w14:paraId="1D77F12C" w14:textId="77777777" w:rsidR="005710CA" w:rsidRPr="005710CA" w:rsidRDefault="005710CA" w:rsidP="00754301"/>
        </w:tc>
      </w:tr>
    </w:tbl>
    <w:p w14:paraId="393BFB5A" w14:textId="59E7445D" w:rsidR="00754301" w:rsidRPr="00754301" w:rsidRDefault="00754301" w:rsidP="00754301"/>
    <w:p w14:paraId="4D267D38" w14:textId="77777777" w:rsidR="00754301" w:rsidRPr="00754301" w:rsidRDefault="00754301" w:rsidP="00754301">
      <w:pPr>
        <w:rPr>
          <w:b/>
          <w:bCs/>
        </w:rPr>
      </w:pPr>
      <w:r w:rsidRPr="00754301">
        <w:rPr>
          <w:b/>
          <w:bCs/>
        </w:rPr>
        <w:t>4. Gaps Identified</w:t>
      </w:r>
    </w:p>
    <w:p w14:paraId="589E98CC" w14:textId="77777777" w:rsidR="00754301" w:rsidRPr="00754301" w:rsidRDefault="00754301" w:rsidP="00754301">
      <w:pPr>
        <w:numPr>
          <w:ilvl w:val="0"/>
          <w:numId w:val="1"/>
        </w:numPr>
      </w:pPr>
      <w:r w:rsidRPr="00754301">
        <w:rPr>
          <w:b/>
          <w:bCs/>
        </w:rPr>
        <w:t>Limited Datasets</w:t>
      </w:r>
      <w:r w:rsidRPr="00754301">
        <w:t>: Comprehensive thermal face datasets are not readily available, limiting the training and testing of models.</w:t>
      </w:r>
    </w:p>
    <w:p w14:paraId="5758A093" w14:textId="77777777" w:rsidR="00754301" w:rsidRPr="00754301" w:rsidRDefault="00754301" w:rsidP="00754301">
      <w:pPr>
        <w:numPr>
          <w:ilvl w:val="0"/>
          <w:numId w:val="1"/>
        </w:numPr>
      </w:pPr>
      <w:r w:rsidRPr="00754301">
        <w:rPr>
          <w:b/>
          <w:bCs/>
        </w:rPr>
        <w:t>High Computational Complexity</w:t>
      </w:r>
      <w:r w:rsidRPr="00754301">
        <w:t>: CNN-based deep learning models for thermal imaging require high computational power, making real-time processing challenging.</w:t>
      </w:r>
    </w:p>
    <w:p w14:paraId="7E1518C4" w14:textId="77777777" w:rsidR="00754301" w:rsidRPr="00754301" w:rsidRDefault="00754301" w:rsidP="00754301">
      <w:pPr>
        <w:numPr>
          <w:ilvl w:val="0"/>
          <w:numId w:val="1"/>
        </w:numPr>
      </w:pPr>
      <w:r w:rsidRPr="00754301">
        <w:rPr>
          <w:b/>
          <w:bCs/>
        </w:rPr>
        <w:t>Privacy Concerns</w:t>
      </w:r>
      <w:r w:rsidRPr="00754301">
        <w:t>: There are few studies addressing the privacy and ethical considerations surrounding the storage and use of biometric data.</w:t>
      </w:r>
    </w:p>
    <w:p w14:paraId="0A641097" w14:textId="77777777" w:rsidR="00754301" w:rsidRPr="00754301" w:rsidRDefault="00754301" w:rsidP="00754301">
      <w:pPr>
        <w:numPr>
          <w:ilvl w:val="0"/>
          <w:numId w:val="1"/>
        </w:numPr>
      </w:pPr>
      <w:r w:rsidRPr="00754301">
        <w:rPr>
          <w:b/>
          <w:bCs/>
        </w:rPr>
        <w:lastRenderedPageBreak/>
        <w:t>Integration Complexity</w:t>
      </w:r>
      <w:r w:rsidRPr="00754301">
        <w:t xml:space="preserve">: Multimodal biometric systems, though secure, involve complex integration and management of various inputs (e.g., thermal, visual, </w:t>
      </w:r>
      <w:proofErr w:type="spellStart"/>
      <w:r w:rsidRPr="00754301">
        <w:t>behavioral</w:t>
      </w:r>
      <w:proofErr w:type="spellEnd"/>
      <w:r w:rsidRPr="00754301">
        <w:t>).</w:t>
      </w:r>
    </w:p>
    <w:p w14:paraId="3BDD2E39" w14:textId="32F77243" w:rsidR="00754301" w:rsidRPr="00754301" w:rsidRDefault="00754301" w:rsidP="00754301"/>
    <w:p w14:paraId="2F43117B" w14:textId="77777777" w:rsidR="00754301" w:rsidRPr="00754301" w:rsidRDefault="00754301" w:rsidP="00754301">
      <w:pPr>
        <w:rPr>
          <w:b/>
          <w:bCs/>
        </w:rPr>
      </w:pPr>
      <w:r w:rsidRPr="00754301">
        <w:rPr>
          <w:b/>
          <w:bCs/>
        </w:rPr>
        <w:t>5. Motivation &amp; Key Challenges</w:t>
      </w:r>
    </w:p>
    <w:p w14:paraId="3B026E2E" w14:textId="77777777" w:rsidR="00754301" w:rsidRPr="00754301" w:rsidRDefault="00754301" w:rsidP="00754301">
      <w:pPr>
        <w:rPr>
          <w:b/>
          <w:bCs/>
        </w:rPr>
      </w:pPr>
      <w:r w:rsidRPr="00754301">
        <w:rPr>
          <w:b/>
          <w:bCs/>
        </w:rPr>
        <w:t>Motivation:</w:t>
      </w:r>
    </w:p>
    <w:p w14:paraId="6749B406" w14:textId="77777777" w:rsidR="00754301" w:rsidRPr="00754301" w:rsidRDefault="00754301" w:rsidP="00754301">
      <w:pPr>
        <w:numPr>
          <w:ilvl w:val="0"/>
          <w:numId w:val="2"/>
        </w:numPr>
      </w:pPr>
      <w:r w:rsidRPr="00754301">
        <w:t xml:space="preserve">The increasing need for </w:t>
      </w:r>
      <w:r w:rsidRPr="00754301">
        <w:rPr>
          <w:b/>
          <w:bCs/>
        </w:rPr>
        <w:t>contactless authentication</w:t>
      </w:r>
      <w:r w:rsidRPr="00754301">
        <w:t xml:space="preserve"> methods, especially in the wake of the COVID-19 pandemic, has highlighted the relevance of thermal face recognition systems.</w:t>
      </w:r>
    </w:p>
    <w:p w14:paraId="118C37CE" w14:textId="77777777" w:rsidR="00754301" w:rsidRPr="00754301" w:rsidRDefault="00754301" w:rsidP="00754301">
      <w:pPr>
        <w:numPr>
          <w:ilvl w:val="0"/>
          <w:numId w:val="2"/>
        </w:numPr>
      </w:pPr>
      <w:r w:rsidRPr="00754301">
        <w:rPr>
          <w:b/>
          <w:bCs/>
        </w:rPr>
        <w:t>Biometric security</w:t>
      </w:r>
      <w:r w:rsidRPr="00754301">
        <w:t xml:space="preserve"> provides a reliable and secure alternative to password-based systems, reducing vulnerabilities like phishing and password theft.</w:t>
      </w:r>
    </w:p>
    <w:p w14:paraId="4B458359" w14:textId="77777777" w:rsidR="00754301" w:rsidRPr="00754301" w:rsidRDefault="00754301" w:rsidP="00754301">
      <w:pPr>
        <w:numPr>
          <w:ilvl w:val="0"/>
          <w:numId w:val="2"/>
        </w:numPr>
      </w:pPr>
      <w:r w:rsidRPr="00754301">
        <w:rPr>
          <w:b/>
          <w:bCs/>
        </w:rPr>
        <w:t>Data privacy</w:t>
      </w:r>
      <w:r w:rsidRPr="00754301">
        <w:t xml:space="preserve"> is an essential aspect of this system, ensuring users’ sensitive biometric information is handled securely.</w:t>
      </w:r>
    </w:p>
    <w:p w14:paraId="44CCB8EF" w14:textId="77777777" w:rsidR="00754301" w:rsidRPr="00754301" w:rsidRDefault="00754301" w:rsidP="00754301">
      <w:pPr>
        <w:rPr>
          <w:b/>
          <w:bCs/>
        </w:rPr>
      </w:pPr>
      <w:r w:rsidRPr="00754301">
        <w:rPr>
          <w:b/>
          <w:bCs/>
        </w:rPr>
        <w:t>Key Challenges:</w:t>
      </w:r>
    </w:p>
    <w:p w14:paraId="7CDF8D3A" w14:textId="77777777" w:rsidR="00754301" w:rsidRPr="00754301" w:rsidRDefault="00754301" w:rsidP="00754301">
      <w:pPr>
        <w:numPr>
          <w:ilvl w:val="0"/>
          <w:numId w:val="3"/>
        </w:numPr>
      </w:pPr>
      <w:r w:rsidRPr="00754301">
        <w:rPr>
          <w:b/>
          <w:bCs/>
        </w:rPr>
        <w:t>Dataset Availability</w:t>
      </w:r>
      <w:r w:rsidRPr="00754301">
        <w:t>: Lack of large-scale datasets for thermal face images makes model training difficult.</w:t>
      </w:r>
    </w:p>
    <w:p w14:paraId="2739D332" w14:textId="77777777" w:rsidR="00754301" w:rsidRPr="00754301" w:rsidRDefault="00754301" w:rsidP="00754301">
      <w:pPr>
        <w:numPr>
          <w:ilvl w:val="0"/>
          <w:numId w:val="3"/>
        </w:numPr>
      </w:pPr>
      <w:r w:rsidRPr="00754301">
        <w:rPr>
          <w:b/>
          <w:bCs/>
        </w:rPr>
        <w:t>Computational Overhead</w:t>
      </w:r>
      <w:r w:rsidRPr="00754301">
        <w:t>: Real-time thermal face detection requires high processing power, which may not be feasible for edge devices.</w:t>
      </w:r>
    </w:p>
    <w:p w14:paraId="7067F902" w14:textId="77777777" w:rsidR="00754301" w:rsidRPr="00754301" w:rsidRDefault="00754301" w:rsidP="00754301">
      <w:pPr>
        <w:numPr>
          <w:ilvl w:val="0"/>
          <w:numId w:val="3"/>
        </w:numPr>
      </w:pPr>
      <w:r w:rsidRPr="00754301">
        <w:rPr>
          <w:b/>
          <w:bCs/>
        </w:rPr>
        <w:t>Ethical Considerations</w:t>
      </w:r>
      <w:r w:rsidRPr="00754301">
        <w:t>: Maintaining the privacy of users' biometric data and ensuring it is not misused or compromised.</w:t>
      </w:r>
    </w:p>
    <w:p w14:paraId="5FC8A561" w14:textId="77777777" w:rsidR="00754301" w:rsidRPr="00754301" w:rsidRDefault="00754301" w:rsidP="00754301">
      <w:pPr>
        <w:numPr>
          <w:ilvl w:val="0"/>
          <w:numId w:val="3"/>
        </w:numPr>
      </w:pPr>
      <w:r w:rsidRPr="00754301">
        <w:rPr>
          <w:b/>
          <w:bCs/>
        </w:rPr>
        <w:t>Integration of Fusion Algorithms</w:t>
      </w:r>
      <w:r w:rsidRPr="00754301">
        <w:t xml:space="preserve">: Combining multiple biometrics (e.g., </w:t>
      </w:r>
      <w:proofErr w:type="gramStart"/>
      <w:r w:rsidRPr="00754301">
        <w:t>thermal</w:t>
      </w:r>
      <w:proofErr w:type="gramEnd"/>
      <w:r w:rsidRPr="00754301">
        <w:t xml:space="preserve"> and </w:t>
      </w:r>
      <w:proofErr w:type="spellStart"/>
      <w:r w:rsidRPr="00754301">
        <w:t>behavioral</w:t>
      </w:r>
      <w:proofErr w:type="spellEnd"/>
      <w:r w:rsidRPr="00754301">
        <w:t xml:space="preserve"> data) effectively without increasing system complexity.</w:t>
      </w:r>
    </w:p>
    <w:p w14:paraId="2F7D6A8F" w14:textId="5E6A66D2" w:rsidR="00754301" w:rsidRPr="00754301" w:rsidRDefault="00754301" w:rsidP="00754301"/>
    <w:p w14:paraId="796DAE23" w14:textId="77777777" w:rsidR="00754301" w:rsidRPr="00754301" w:rsidRDefault="00754301" w:rsidP="00754301">
      <w:pPr>
        <w:rPr>
          <w:b/>
          <w:bCs/>
        </w:rPr>
      </w:pPr>
      <w:r w:rsidRPr="00754301">
        <w:rPr>
          <w:b/>
          <w:bCs/>
        </w:rPr>
        <w:t>6. Proposed System (with Architecture)</w:t>
      </w:r>
    </w:p>
    <w:p w14:paraId="7FBE6BC6" w14:textId="77777777" w:rsidR="00754301" w:rsidRPr="00754301" w:rsidRDefault="00754301" w:rsidP="00754301">
      <w:r w:rsidRPr="00754301">
        <w:t xml:space="preserve">The proposed system utilizes a </w:t>
      </w:r>
      <w:r w:rsidRPr="00754301">
        <w:rPr>
          <w:b/>
          <w:bCs/>
        </w:rPr>
        <w:t>thermal camera</w:t>
      </w:r>
      <w:r w:rsidRPr="00754301">
        <w:t xml:space="preserve"> to capture the facial heat signature, which is then processed using a </w:t>
      </w:r>
      <w:r w:rsidRPr="00754301">
        <w:rPr>
          <w:b/>
          <w:bCs/>
        </w:rPr>
        <w:t>Convolutional Neural Network (CNN)</w:t>
      </w:r>
      <w:r w:rsidRPr="00754301">
        <w:t xml:space="preserve"> for feature extraction. Edge computing is used to process these images in real time to ensure quick authentication decisions. Multimodal biometric fusion integrates thermal face data with other biometrics (e.g., </w:t>
      </w:r>
      <w:proofErr w:type="spellStart"/>
      <w:r w:rsidRPr="00754301">
        <w:t>behavioral</w:t>
      </w:r>
      <w:proofErr w:type="spellEnd"/>
      <w:r w:rsidRPr="00754301">
        <w:t>) to enhance the system’s accuracy and robustness.</w:t>
      </w:r>
    </w:p>
    <w:p w14:paraId="47397CE5" w14:textId="3B58F2E1" w:rsidR="00754301" w:rsidRPr="00754301" w:rsidRDefault="00754301" w:rsidP="00754301"/>
    <w:p w14:paraId="037941AD" w14:textId="77777777" w:rsidR="00754301" w:rsidRPr="00754301" w:rsidRDefault="00754301" w:rsidP="00754301">
      <w:pPr>
        <w:rPr>
          <w:b/>
          <w:bCs/>
        </w:rPr>
      </w:pPr>
      <w:r w:rsidRPr="00754301">
        <w:rPr>
          <w:b/>
          <w:bCs/>
        </w:rPr>
        <w:t>7. Explanation of the Innovative Aspect, Algorithms, Techniques</w:t>
      </w:r>
    </w:p>
    <w:p w14:paraId="5DD92D36" w14:textId="77777777" w:rsidR="00754301" w:rsidRPr="00754301" w:rsidRDefault="00754301" w:rsidP="00754301">
      <w:pPr>
        <w:numPr>
          <w:ilvl w:val="0"/>
          <w:numId w:val="4"/>
        </w:numPr>
      </w:pPr>
      <w:r w:rsidRPr="00754301">
        <w:rPr>
          <w:b/>
          <w:bCs/>
        </w:rPr>
        <w:t>Thermal Imaging</w:t>
      </w:r>
      <w:r w:rsidRPr="00754301">
        <w:t>: Leverages the unique heat signature of individuals' faces, making it difficult to spoof or duplicate.</w:t>
      </w:r>
    </w:p>
    <w:p w14:paraId="6FA866A0" w14:textId="77777777" w:rsidR="00754301" w:rsidRPr="00754301" w:rsidRDefault="00754301" w:rsidP="00754301">
      <w:pPr>
        <w:numPr>
          <w:ilvl w:val="0"/>
          <w:numId w:val="4"/>
        </w:numPr>
      </w:pPr>
      <w:r w:rsidRPr="00754301">
        <w:rPr>
          <w:b/>
          <w:bCs/>
        </w:rPr>
        <w:t>CNN for Feature Extraction</w:t>
      </w:r>
      <w:r w:rsidRPr="00754301">
        <w:t>: CNN models are employed for extracting facial features, which are then used to authenticate users.</w:t>
      </w:r>
    </w:p>
    <w:p w14:paraId="2A760B8D" w14:textId="77777777" w:rsidR="00754301" w:rsidRPr="00754301" w:rsidRDefault="00754301" w:rsidP="00754301">
      <w:pPr>
        <w:numPr>
          <w:ilvl w:val="0"/>
          <w:numId w:val="4"/>
        </w:numPr>
      </w:pPr>
      <w:r w:rsidRPr="00754301">
        <w:rPr>
          <w:b/>
          <w:bCs/>
        </w:rPr>
        <w:t>Edge Computing</w:t>
      </w:r>
      <w:r w:rsidRPr="00754301">
        <w:t>: Localized, real-time data processing minimizes latency and avoids the need for cloud computing, making the system suitable for high-performance environments.</w:t>
      </w:r>
    </w:p>
    <w:p w14:paraId="0DA5EAC8" w14:textId="77777777" w:rsidR="00754301" w:rsidRPr="00754301" w:rsidRDefault="00754301" w:rsidP="00754301">
      <w:pPr>
        <w:numPr>
          <w:ilvl w:val="0"/>
          <w:numId w:val="4"/>
        </w:numPr>
      </w:pPr>
      <w:r w:rsidRPr="00754301">
        <w:rPr>
          <w:b/>
          <w:bCs/>
        </w:rPr>
        <w:t>Multimodal Fusion</w:t>
      </w:r>
      <w:r w:rsidRPr="00754301">
        <w:t xml:space="preserve">: Integrates multiple biometric modalities (thermal and </w:t>
      </w:r>
      <w:proofErr w:type="spellStart"/>
      <w:r w:rsidRPr="00754301">
        <w:t>behavioral</w:t>
      </w:r>
      <w:proofErr w:type="spellEnd"/>
      <w:r w:rsidRPr="00754301">
        <w:t xml:space="preserve"> data) to improve accuracy and reduce errors.</w:t>
      </w:r>
    </w:p>
    <w:p w14:paraId="312CA3DE" w14:textId="77777777" w:rsidR="00754301" w:rsidRPr="00754301" w:rsidRDefault="00754301" w:rsidP="00754301">
      <w:pPr>
        <w:numPr>
          <w:ilvl w:val="0"/>
          <w:numId w:val="4"/>
        </w:numPr>
      </w:pPr>
      <w:r w:rsidRPr="00754301">
        <w:rPr>
          <w:b/>
          <w:bCs/>
        </w:rPr>
        <w:lastRenderedPageBreak/>
        <w:t>Real-Time Alerts</w:t>
      </w:r>
      <w:r w:rsidRPr="00754301">
        <w:t>: Alerts administrators in case of suspicious activity or unauthorized access attempts, allowing immediate corrective action.</w:t>
      </w:r>
    </w:p>
    <w:p w14:paraId="189751BE" w14:textId="77777777" w:rsidR="00754301" w:rsidRPr="00754301" w:rsidRDefault="00754301" w:rsidP="00754301">
      <w:r w:rsidRPr="00754301">
        <w:pict w14:anchorId="02E68108">
          <v:rect id="_x0000_i1090" style="width:0;height:1.5pt" o:hralign="center" o:hrstd="t" o:hr="t" fillcolor="#a0a0a0" stroked="f"/>
        </w:pict>
      </w:r>
    </w:p>
    <w:p w14:paraId="0027B48D" w14:textId="77777777" w:rsidR="00754301" w:rsidRPr="00754301" w:rsidRDefault="00754301" w:rsidP="00754301">
      <w:pPr>
        <w:rPr>
          <w:b/>
          <w:bCs/>
        </w:rPr>
      </w:pPr>
      <w:r w:rsidRPr="00754301">
        <w:rPr>
          <w:b/>
          <w:bCs/>
        </w:rPr>
        <w:t>8. Risk Assessment</w:t>
      </w:r>
    </w:p>
    <w:p w14:paraId="0E46467D" w14:textId="77777777" w:rsidR="00754301" w:rsidRPr="00754301" w:rsidRDefault="00754301" w:rsidP="00754301">
      <w:r w:rsidRPr="00754301">
        <w:rPr>
          <w:b/>
          <w:bCs/>
        </w:rPr>
        <w:t>Risk Assessment Table</w:t>
      </w:r>
      <w:r w:rsidRPr="00754301">
        <w:t>:</w:t>
      </w:r>
    </w:p>
    <w:tbl>
      <w:tblPr>
        <w:tblStyle w:val="TableGridLight"/>
        <w:tblW w:w="0" w:type="auto"/>
        <w:tblLook w:val="04A0" w:firstRow="1" w:lastRow="0" w:firstColumn="1" w:lastColumn="0" w:noHBand="0" w:noVBand="1"/>
      </w:tblPr>
      <w:tblGrid>
        <w:gridCol w:w="642"/>
        <w:gridCol w:w="3033"/>
        <w:gridCol w:w="2041"/>
        <w:gridCol w:w="3300"/>
      </w:tblGrid>
      <w:tr w:rsidR="00754301" w:rsidRPr="00754301" w14:paraId="20298ACE" w14:textId="77777777" w:rsidTr="005710CA">
        <w:tc>
          <w:tcPr>
            <w:tcW w:w="0" w:type="auto"/>
            <w:hideMark/>
          </w:tcPr>
          <w:p w14:paraId="390AE4E8" w14:textId="77777777" w:rsidR="00754301" w:rsidRPr="00754301" w:rsidRDefault="00754301" w:rsidP="00754301">
            <w:pPr>
              <w:spacing w:after="160" w:line="259" w:lineRule="auto"/>
              <w:rPr>
                <w:b/>
                <w:bCs/>
              </w:rPr>
            </w:pPr>
            <w:proofErr w:type="spellStart"/>
            <w:proofErr w:type="gramStart"/>
            <w:r w:rsidRPr="00754301">
              <w:rPr>
                <w:b/>
                <w:bCs/>
              </w:rPr>
              <w:t>S.No</w:t>
            </w:r>
            <w:proofErr w:type="spellEnd"/>
            <w:proofErr w:type="gramEnd"/>
          </w:p>
        </w:tc>
        <w:tc>
          <w:tcPr>
            <w:tcW w:w="0" w:type="auto"/>
            <w:hideMark/>
          </w:tcPr>
          <w:p w14:paraId="71FC62AA" w14:textId="77777777" w:rsidR="00754301" w:rsidRPr="00754301" w:rsidRDefault="00754301" w:rsidP="00754301">
            <w:pPr>
              <w:spacing w:after="160" w:line="259" w:lineRule="auto"/>
              <w:rPr>
                <w:b/>
                <w:bCs/>
              </w:rPr>
            </w:pPr>
            <w:r w:rsidRPr="00754301">
              <w:rPr>
                <w:b/>
                <w:bCs/>
              </w:rPr>
              <w:t>Question</w:t>
            </w:r>
          </w:p>
        </w:tc>
        <w:tc>
          <w:tcPr>
            <w:tcW w:w="0" w:type="auto"/>
            <w:hideMark/>
          </w:tcPr>
          <w:p w14:paraId="7A62039F" w14:textId="77777777" w:rsidR="00754301" w:rsidRPr="00754301" w:rsidRDefault="00754301" w:rsidP="00754301">
            <w:pPr>
              <w:spacing w:after="160" w:line="259" w:lineRule="auto"/>
              <w:rPr>
                <w:b/>
                <w:bCs/>
              </w:rPr>
            </w:pPr>
            <w:r w:rsidRPr="00754301">
              <w:rPr>
                <w:b/>
                <w:bCs/>
              </w:rPr>
              <w:t>Criteria</w:t>
            </w:r>
          </w:p>
        </w:tc>
        <w:tc>
          <w:tcPr>
            <w:tcW w:w="0" w:type="auto"/>
            <w:hideMark/>
          </w:tcPr>
          <w:p w14:paraId="1D31F24F" w14:textId="77777777" w:rsidR="00754301" w:rsidRPr="00754301" w:rsidRDefault="00754301" w:rsidP="00754301">
            <w:pPr>
              <w:spacing w:after="160" w:line="259" w:lineRule="auto"/>
              <w:rPr>
                <w:b/>
                <w:bCs/>
              </w:rPr>
            </w:pPr>
            <w:r w:rsidRPr="00754301">
              <w:rPr>
                <w:b/>
                <w:bCs/>
              </w:rPr>
              <w:t>Justification</w:t>
            </w:r>
          </w:p>
        </w:tc>
      </w:tr>
      <w:tr w:rsidR="00754301" w:rsidRPr="00754301" w14:paraId="4F8CE64D" w14:textId="77777777" w:rsidTr="005710CA">
        <w:tc>
          <w:tcPr>
            <w:tcW w:w="0" w:type="auto"/>
            <w:hideMark/>
          </w:tcPr>
          <w:p w14:paraId="74BECCF6" w14:textId="77777777" w:rsidR="00754301" w:rsidRPr="00754301" w:rsidRDefault="00754301" w:rsidP="00754301">
            <w:pPr>
              <w:spacing w:after="160" w:line="259" w:lineRule="auto"/>
            </w:pPr>
            <w:r w:rsidRPr="00754301">
              <w:t>1</w:t>
            </w:r>
          </w:p>
        </w:tc>
        <w:tc>
          <w:tcPr>
            <w:tcW w:w="0" w:type="auto"/>
            <w:hideMark/>
          </w:tcPr>
          <w:p w14:paraId="56C9E82F" w14:textId="77777777" w:rsidR="00754301" w:rsidRPr="00754301" w:rsidRDefault="00754301" w:rsidP="00754301">
            <w:pPr>
              <w:spacing w:after="160" w:line="259" w:lineRule="auto"/>
            </w:pPr>
            <w:r w:rsidRPr="00754301">
              <w:t>Are the users aware of system’s operation?</w:t>
            </w:r>
          </w:p>
        </w:tc>
        <w:tc>
          <w:tcPr>
            <w:tcW w:w="0" w:type="auto"/>
            <w:hideMark/>
          </w:tcPr>
          <w:p w14:paraId="1ADD45CB" w14:textId="77777777" w:rsidR="00754301" w:rsidRPr="00754301" w:rsidRDefault="00754301" w:rsidP="00754301">
            <w:pPr>
              <w:spacing w:after="160" w:line="259" w:lineRule="auto"/>
            </w:pPr>
            <w:r w:rsidRPr="00754301">
              <w:t>Overt</w:t>
            </w:r>
          </w:p>
        </w:tc>
        <w:tc>
          <w:tcPr>
            <w:tcW w:w="0" w:type="auto"/>
            <w:hideMark/>
          </w:tcPr>
          <w:p w14:paraId="35CB33BF" w14:textId="77777777" w:rsidR="00754301" w:rsidRPr="00754301" w:rsidRDefault="00754301" w:rsidP="00754301">
            <w:pPr>
              <w:spacing w:after="160" w:line="259" w:lineRule="auto"/>
            </w:pPr>
            <w:r w:rsidRPr="00754301">
              <w:t>Users are informed during the registration and authentication process.</w:t>
            </w:r>
          </w:p>
        </w:tc>
      </w:tr>
      <w:tr w:rsidR="00754301" w:rsidRPr="00754301" w14:paraId="048BBF1E" w14:textId="77777777" w:rsidTr="005710CA">
        <w:tc>
          <w:tcPr>
            <w:tcW w:w="0" w:type="auto"/>
            <w:hideMark/>
          </w:tcPr>
          <w:p w14:paraId="6B6BEF7D" w14:textId="77777777" w:rsidR="00754301" w:rsidRPr="00754301" w:rsidRDefault="00754301" w:rsidP="00754301">
            <w:pPr>
              <w:spacing w:after="160" w:line="259" w:lineRule="auto"/>
            </w:pPr>
            <w:r w:rsidRPr="00754301">
              <w:t>2</w:t>
            </w:r>
          </w:p>
        </w:tc>
        <w:tc>
          <w:tcPr>
            <w:tcW w:w="0" w:type="auto"/>
            <w:hideMark/>
          </w:tcPr>
          <w:p w14:paraId="26CF6E3F" w14:textId="77777777" w:rsidR="00754301" w:rsidRPr="00754301" w:rsidRDefault="00754301" w:rsidP="00754301">
            <w:pPr>
              <w:spacing w:after="160" w:line="259" w:lineRule="auto"/>
            </w:pPr>
            <w:r w:rsidRPr="00754301">
              <w:t>Is the system optional or mandatory?</w:t>
            </w:r>
          </w:p>
        </w:tc>
        <w:tc>
          <w:tcPr>
            <w:tcW w:w="0" w:type="auto"/>
            <w:hideMark/>
          </w:tcPr>
          <w:p w14:paraId="7EC526A6" w14:textId="77777777" w:rsidR="00754301" w:rsidRPr="00754301" w:rsidRDefault="00754301" w:rsidP="00754301">
            <w:pPr>
              <w:spacing w:after="160" w:line="259" w:lineRule="auto"/>
            </w:pPr>
            <w:r w:rsidRPr="00754301">
              <w:t>Opt-in</w:t>
            </w:r>
          </w:p>
        </w:tc>
        <w:tc>
          <w:tcPr>
            <w:tcW w:w="0" w:type="auto"/>
            <w:hideMark/>
          </w:tcPr>
          <w:p w14:paraId="6C689E3F" w14:textId="77777777" w:rsidR="00754301" w:rsidRPr="00754301" w:rsidRDefault="00754301" w:rsidP="00754301">
            <w:pPr>
              <w:spacing w:after="160" w:line="259" w:lineRule="auto"/>
            </w:pPr>
            <w:r w:rsidRPr="00754301">
              <w:t xml:space="preserve">Users can choose to </w:t>
            </w:r>
            <w:proofErr w:type="spellStart"/>
            <w:r w:rsidRPr="00754301">
              <w:t>enroll</w:t>
            </w:r>
            <w:proofErr w:type="spellEnd"/>
            <w:r w:rsidRPr="00754301">
              <w:t xml:space="preserve"> in the biometric system.</w:t>
            </w:r>
          </w:p>
        </w:tc>
      </w:tr>
      <w:tr w:rsidR="00754301" w:rsidRPr="00754301" w14:paraId="565E15C6" w14:textId="77777777" w:rsidTr="005710CA">
        <w:tc>
          <w:tcPr>
            <w:tcW w:w="0" w:type="auto"/>
            <w:hideMark/>
          </w:tcPr>
          <w:p w14:paraId="002F887E" w14:textId="77777777" w:rsidR="00754301" w:rsidRPr="00754301" w:rsidRDefault="00754301" w:rsidP="00754301">
            <w:pPr>
              <w:spacing w:after="160" w:line="259" w:lineRule="auto"/>
            </w:pPr>
            <w:r w:rsidRPr="00754301">
              <w:t>3</w:t>
            </w:r>
          </w:p>
        </w:tc>
        <w:tc>
          <w:tcPr>
            <w:tcW w:w="0" w:type="auto"/>
            <w:hideMark/>
          </w:tcPr>
          <w:p w14:paraId="3A93EBCB" w14:textId="77777777" w:rsidR="00754301" w:rsidRPr="00754301" w:rsidRDefault="00754301" w:rsidP="00754301">
            <w:pPr>
              <w:spacing w:after="160" w:line="259" w:lineRule="auto"/>
            </w:pPr>
            <w:r w:rsidRPr="00754301">
              <w:t>Is the system used for verification or identification?</w:t>
            </w:r>
          </w:p>
        </w:tc>
        <w:tc>
          <w:tcPr>
            <w:tcW w:w="0" w:type="auto"/>
            <w:hideMark/>
          </w:tcPr>
          <w:p w14:paraId="57C9900E" w14:textId="77777777" w:rsidR="00754301" w:rsidRPr="00754301" w:rsidRDefault="00754301" w:rsidP="00754301">
            <w:pPr>
              <w:spacing w:after="160" w:line="259" w:lineRule="auto"/>
            </w:pPr>
            <w:r w:rsidRPr="00754301">
              <w:t>Verification</w:t>
            </w:r>
          </w:p>
        </w:tc>
        <w:tc>
          <w:tcPr>
            <w:tcW w:w="0" w:type="auto"/>
            <w:hideMark/>
          </w:tcPr>
          <w:p w14:paraId="6AA851FC" w14:textId="77777777" w:rsidR="00754301" w:rsidRPr="00754301" w:rsidRDefault="00754301" w:rsidP="00754301">
            <w:pPr>
              <w:spacing w:after="160" w:line="259" w:lineRule="auto"/>
            </w:pPr>
            <w:r w:rsidRPr="00754301">
              <w:t>The system verifies users for secure access.</w:t>
            </w:r>
          </w:p>
        </w:tc>
      </w:tr>
      <w:tr w:rsidR="00754301" w:rsidRPr="00754301" w14:paraId="7F546A53" w14:textId="77777777" w:rsidTr="005710CA">
        <w:tc>
          <w:tcPr>
            <w:tcW w:w="0" w:type="auto"/>
            <w:hideMark/>
          </w:tcPr>
          <w:p w14:paraId="727635FA" w14:textId="77777777" w:rsidR="00754301" w:rsidRPr="00754301" w:rsidRDefault="00754301" w:rsidP="00754301">
            <w:pPr>
              <w:spacing w:after="160" w:line="259" w:lineRule="auto"/>
            </w:pPr>
            <w:r w:rsidRPr="00754301">
              <w:t>4</w:t>
            </w:r>
          </w:p>
        </w:tc>
        <w:tc>
          <w:tcPr>
            <w:tcW w:w="0" w:type="auto"/>
            <w:hideMark/>
          </w:tcPr>
          <w:p w14:paraId="3C01AAFC" w14:textId="77777777" w:rsidR="00754301" w:rsidRPr="00754301" w:rsidRDefault="00754301" w:rsidP="00754301">
            <w:pPr>
              <w:spacing w:after="160" w:line="259" w:lineRule="auto"/>
            </w:pPr>
            <w:r w:rsidRPr="00754301">
              <w:t>Is the deployment for a fixed duration of time?</w:t>
            </w:r>
          </w:p>
        </w:tc>
        <w:tc>
          <w:tcPr>
            <w:tcW w:w="0" w:type="auto"/>
            <w:hideMark/>
          </w:tcPr>
          <w:p w14:paraId="2709666E" w14:textId="77777777" w:rsidR="00754301" w:rsidRPr="00754301" w:rsidRDefault="00754301" w:rsidP="00754301">
            <w:pPr>
              <w:spacing w:after="160" w:line="259" w:lineRule="auto"/>
            </w:pPr>
            <w:r w:rsidRPr="00754301">
              <w:t>Fixed Duration</w:t>
            </w:r>
          </w:p>
        </w:tc>
        <w:tc>
          <w:tcPr>
            <w:tcW w:w="0" w:type="auto"/>
            <w:hideMark/>
          </w:tcPr>
          <w:p w14:paraId="2EAB5E7B" w14:textId="77777777" w:rsidR="00754301" w:rsidRPr="00754301" w:rsidRDefault="00754301" w:rsidP="00754301">
            <w:pPr>
              <w:spacing w:after="160" w:line="259" w:lineRule="auto"/>
            </w:pPr>
            <w:r w:rsidRPr="00754301">
              <w:t>System use is typically for a fixed duration, such as logging in.</w:t>
            </w:r>
          </w:p>
        </w:tc>
      </w:tr>
      <w:tr w:rsidR="00754301" w:rsidRPr="00754301" w14:paraId="14FEACC8" w14:textId="77777777" w:rsidTr="005710CA">
        <w:tc>
          <w:tcPr>
            <w:tcW w:w="0" w:type="auto"/>
            <w:hideMark/>
          </w:tcPr>
          <w:p w14:paraId="647FE398" w14:textId="77777777" w:rsidR="00754301" w:rsidRPr="00754301" w:rsidRDefault="00754301" w:rsidP="00754301">
            <w:pPr>
              <w:spacing w:after="160" w:line="259" w:lineRule="auto"/>
            </w:pPr>
            <w:r w:rsidRPr="00754301">
              <w:t>5</w:t>
            </w:r>
          </w:p>
        </w:tc>
        <w:tc>
          <w:tcPr>
            <w:tcW w:w="0" w:type="auto"/>
            <w:hideMark/>
          </w:tcPr>
          <w:p w14:paraId="194B185C" w14:textId="77777777" w:rsidR="00754301" w:rsidRPr="00754301" w:rsidRDefault="00754301" w:rsidP="00754301">
            <w:pPr>
              <w:spacing w:after="160" w:line="259" w:lineRule="auto"/>
            </w:pPr>
            <w:r w:rsidRPr="00754301">
              <w:t>Is the system public or private sector?</w:t>
            </w:r>
          </w:p>
        </w:tc>
        <w:tc>
          <w:tcPr>
            <w:tcW w:w="0" w:type="auto"/>
            <w:hideMark/>
          </w:tcPr>
          <w:p w14:paraId="70F2489A" w14:textId="77777777" w:rsidR="00754301" w:rsidRPr="00754301" w:rsidRDefault="00754301" w:rsidP="00754301">
            <w:pPr>
              <w:spacing w:after="160" w:line="259" w:lineRule="auto"/>
            </w:pPr>
            <w:r w:rsidRPr="00754301">
              <w:t>Private Sector</w:t>
            </w:r>
          </w:p>
        </w:tc>
        <w:tc>
          <w:tcPr>
            <w:tcW w:w="0" w:type="auto"/>
            <w:hideMark/>
          </w:tcPr>
          <w:p w14:paraId="19D82B37" w14:textId="77777777" w:rsidR="00754301" w:rsidRPr="00754301" w:rsidRDefault="00754301" w:rsidP="00754301">
            <w:pPr>
              <w:spacing w:after="160" w:line="259" w:lineRule="auto"/>
            </w:pPr>
            <w:r w:rsidRPr="00754301">
              <w:t>Targeted for private sector applications like financial institutions.</w:t>
            </w:r>
          </w:p>
        </w:tc>
      </w:tr>
      <w:tr w:rsidR="00754301" w:rsidRPr="00754301" w14:paraId="0AA267F6" w14:textId="77777777" w:rsidTr="005710CA">
        <w:tc>
          <w:tcPr>
            <w:tcW w:w="0" w:type="auto"/>
            <w:hideMark/>
          </w:tcPr>
          <w:p w14:paraId="0937394B" w14:textId="77777777" w:rsidR="00754301" w:rsidRPr="00754301" w:rsidRDefault="00754301" w:rsidP="00754301">
            <w:pPr>
              <w:spacing w:after="160" w:line="259" w:lineRule="auto"/>
            </w:pPr>
            <w:r w:rsidRPr="00754301">
              <w:t>6</w:t>
            </w:r>
          </w:p>
        </w:tc>
        <w:tc>
          <w:tcPr>
            <w:tcW w:w="0" w:type="auto"/>
            <w:hideMark/>
          </w:tcPr>
          <w:p w14:paraId="269DB469" w14:textId="77777777" w:rsidR="00754301" w:rsidRPr="00754301" w:rsidRDefault="00754301" w:rsidP="00754301">
            <w:pPr>
              <w:spacing w:after="160" w:line="259" w:lineRule="auto"/>
            </w:pPr>
            <w:r w:rsidRPr="00754301">
              <w:t>In what capacity is the user interacting with the system?</w:t>
            </w:r>
          </w:p>
        </w:tc>
        <w:tc>
          <w:tcPr>
            <w:tcW w:w="0" w:type="auto"/>
            <w:hideMark/>
          </w:tcPr>
          <w:p w14:paraId="0B1EE289" w14:textId="77777777" w:rsidR="00754301" w:rsidRPr="00754301" w:rsidRDefault="00754301" w:rsidP="00754301">
            <w:pPr>
              <w:spacing w:after="160" w:line="259" w:lineRule="auto"/>
            </w:pPr>
            <w:r w:rsidRPr="00754301">
              <w:t>Individual/Customer</w:t>
            </w:r>
          </w:p>
        </w:tc>
        <w:tc>
          <w:tcPr>
            <w:tcW w:w="0" w:type="auto"/>
            <w:hideMark/>
          </w:tcPr>
          <w:p w14:paraId="3AE552B3" w14:textId="77777777" w:rsidR="00754301" w:rsidRPr="00754301" w:rsidRDefault="00754301" w:rsidP="00754301">
            <w:pPr>
              <w:spacing w:after="160" w:line="259" w:lineRule="auto"/>
            </w:pPr>
            <w:r w:rsidRPr="00754301">
              <w:t>Primarily customers or individuals are interacting for authentication.</w:t>
            </w:r>
          </w:p>
        </w:tc>
      </w:tr>
      <w:tr w:rsidR="00754301" w:rsidRPr="00754301" w14:paraId="6677E604" w14:textId="77777777" w:rsidTr="005710CA">
        <w:tc>
          <w:tcPr>
            <w:tcW w:w="0" w:type="auto"/>
            <w:hideMark/>
          </w:tcPr>
          <w:p w14:paraId="137AEE0F" w14:textId="77777777" w:rsidR="00754301" w:rsidRPr="00754301" w:rsidRDefault="00754301" w:rsidP="00754301">
            <w:pPr>
              <w:spacing w:after="160" w:line="259" w:lineRule="auto"/>
            </w:pPr>
            <w:r w:rsidRPr="00754301">
              <w:t>7</w:t>
            </w:r>
          </w:p>
        </w:tc>
        <w:tc>
          <w:tcPr>
            <w:tcW w:w="0" w:type="auto"/>
            <w:hideMark/>
          </w:tcPr>
          <w:p w14:paraId="6E0B76EF" w14:textId="77777777" w:rsidR="00754301" w:rsidRPr="00754301" w:rsidRDefault="00754301" w:rsidP="00754301">
            <w:pPr>
              <w:spacing w:after="160" w:line="259" w:lineRule="auto"/>
            </w:pPr>
            <w:r w:rsidRPr="00754301">
              <w:t>Who owns the biometric information?</w:t>
            </w:r>
          </w:p>
        </w:tc>
        <w:tc>
          <w:tcPr>
            <w:tcW w:w="0" w:type="auto"/>
            <w:hideMark/>
          </w:tcPr>
          <w:p w14:paraId="48DEA596" w14:textId="77777777" w:rsidR="00754301" w:rsidRPr="00754301" w:rsidRDefault="00754301" w:rsidP="00754301">
            <w:pPr>
              <w:spacing w:after="160" w:line="259" w:lineRule="auto"/>
            </w:pPr>
            <w:r w:rsidRPr="00754301">
              <w:t>User</w:t>
            </w:r>
          </w:p>
        </w:tc>
        <w:tc>
          <w:tcPr>
            <w:tcW w:w="0" w:type="auto"/>
            <w:hideMark/>
          </w:tcPr>
          <w:p w14:paraId="20834196" w14:textId="77777777" w:rsidR="00754301" w:rsidRPr="00754301" w:rsidRDefault="00754301" w:rsidP="00754301">
            <w:pPr>
              <w:spacing w:after="160" w:line="259" w:lineRule="auto"/>
            </w:pPr>
            <w:r w:rsidRPr="00754301">
              <w:t>Users retain ownership, though institutions store the data securely.</w:t>
            </w:r>
          </w:p>
        </w:tc>
      </w:tr>
      <w:tr w:rsidR="00754301" w:rsidRPr="00754301" w14:paraId="38156CE7" w14:textId="77777777" w:rsidTr="005710CA">
        <w:tc>
          <w:tcPr>
            <w:tcW w:w="0" w:type="auto"/>
            <w:hideMark/>
          </w:tcPr>
          <w:p w14:paraId="20C00F15" w14:textId="77777777" w:rsidR="00754301" w:rsidRPr="00754301" w:rsidRDefault="00754301" w:rsidP="00754301">
            <w:pPr>
              <w:spacing w:after="160" w:line="259" w:lineRule="auto"/>
            </w:pPr>
            <w:r w:rsidRPr="00754301">
              <w:t>8</w:t>
            </w:r>
          </w:p>
        </w:tc>
        <w:tc>
          <w:tcPr>
            <w:tcW w:w="0" w:type="auto"/>
            <w:hideMark/>
          </w:tcPr>
          <w:p w14:paraId="030F5420" w14:textId="77777777" w:rsidR="00754301" w:rsidRPr="00754301" w:rsidRDefault="00754301" w:rsidP="00754301">
            <w:pPr>
              <w:spacing w:after="160" w:line="259" w:lineRule="auto"/>
            </w:pPr>
            <w:r w:rsidRPr="00754301">
              <w:t>Where is the biometric data stored?</w:t>
            </w:r>
          </w:p>
        </w:tc>
        <w:tc>
          <w:tcPr>
            <w:tcW w:w="0" w:type="auto"/>
            <w:hideMark/>
          </w:tcPr>
          <w:p w14:paraId="7E1B0BA4" w14:textId="77777777" w:rsidR="00754301" w:rsidRPr="00754301" w:rsidRDefault="00754301" w:rsidP="00754301">
            <w:pPr>
              <w:spacing w:after="160" w:line="259" w:lineRule="auto"/>
            </w:pPr>
            <w:r w:rsidRPr="00754301">
              <w:t>Template Database</w:t>
            </w:r>
          </w:p>
        </w:tc>
        <w:tc>
          <w:tcPr>
            <w:tcW w:w="0" w:type="auto"/>
            <w:hideMark/>
          </w:tcPr>
          <w:p w14:paraId="6E9A7F60" w14:textId="77777777" w:rsidR="00754301" w:rsidRPr="00754301" w:rsidRDefault="00754301" w:rsidP="00754301">
            <w:pPr>
              <w:spacing w:after="160" w:line="259" w:lineRule="auto"/>
            </w:pPr>
            <w:r w:rsidRPr="00754301">
              <w:t>Biometric templates are stored in secure databases.</w:t>
            </w:r>
          </w:p>
        </w:tc>
      </w:tr>
      <w:tr w:rsidR="00754301" w:rsidRPr="00754301" w14:paraId="4DC3AC32" w14:textId="77777777" w:rsidTr="005710CA">
        <w:tc>
          <w:tcPr>
            <w:tcW w:w="0" w:type="auto"/>
            <w:hideMark/>
          </w:tcPr>
          <w:p w14:paraId="28FFAA78" w14:textId="77777777" w:rsidR="00754301" w:rsidRPr="00754301" w:rsidRDefault="00754301" w:rsidP="00754301">
            <w:pPr>
              <w:spacing w:after="160" w:line="259" w:lineRule="auto"/>
            </w:pPr>
            <w:r w:rsidRPr="00754301">
              <w:t>9</w:t>
            </w:r>
          </w:p>
        </w:tc>
        <w:tc>
          <w:tcPr>
            <w:tcW w:w="0" w:type="auto"/>
            <w:hideMark/>
          </w:tcPr>
          <w:p w14:paraId="733B7B2F" w14:textId="77777777" w:rsidR="00754301" w:rsidRPr="00754301" w:rsidRDefault="00754301" w:rsidP="00754301">
            <w:pPr>
              <w:spacing w:after="160" w:line="259" w:lineRule="auto"/>
            </w:pPr>
            <w:r w:rsidRPr="00754301">
              <w:t>What type of biometric technology is being deployed?</w:t>
            </w:r>
          </w:p>
        </w:tc>
        <w:tc>
          <w:tcPr>
            <w:tcW w:w="0" w:type="auto"/>
            <w:hideMark/>
          </w:tcPr>
          <w:p w14:paraId="4BF19FC0" w14:textId="77777777" w:rsidR="00754301" w:rsidRPr="00754301" w:rsidRDefault="00754301" w:rsidP="00754301">
            <w:pPr>
              <w:spacing w:after="160" w:line="259" w:lineRule="auto"/>
            </w:pPr>
            <w:r w:rsidRPr="00754301">
              <w:t>Physiological</w:t>
            </w:r>
          </w:p>
        </w:tc>
        <w:tc>
          <w:tcPr>
            <w:tcW w:w="0" w:type="auto"/>
            <w:hideMark/>
          </w:tcPr>
          <w:p w14:paraId="0F8A7553" w14:textId="77777777" w:rsidR="00754301" w:rsidRPr="00754301" w:rsidRDefault="00754301" w:rsidP="00754301">
            <w:pPr>
              <w:spacing w:after="160" w:line="259" w:lineRule="auto"/>
            </w:pPr>
            <w:r w:rsidRPr="00754301">
              <w:t>Physiological data (thermal face images) is used.</w:t>
            </w:r>
          </w:p>
        </w:tc>
      </w:tr>
      <w:tr w:rsidR="00754301" w:rsidRPr="00754301" w14:paraId="5F27FF9B" w14:textId="77777777" w:rsidTr="005710CA">
        <w:tc>
          <w:tcPr>
            <w:tcW w:w="0" w:type="auto"/>
            <w:hideMark/>
          </w:tcPr>
          <w:p w14:paraId="66B1D919" w14:textId="77777777" w:rsidR="00754301" w:rsidRPr="00754301" w:rsidRDefault="00754301" w:rsidP="00754301">
            <w:pPr>
              <w:spacing w:after="160" w:line="259" w:lineRule="auto"/>
            </w:pPr>
            <w:r w:rsidRPr="00754301">
              <w:t>10</w:t>
            </w:r>
          </w:p>
        </w:tc>
        <w:tc>
          <w:tcPr>
            <w:tcW w:w="0" w:type="auto"/>
            <w:hideMark/>
          </w:tcPr>
          <w:p w14:paraId="4FE2733E" w14:textId="77777777" w:rsidR="00754301" w:rsidRPr="00754301" w:rsidRDefault="00754301" w:rsidP="00754301">
            <w:pPr>
              <w:spacing w:after="160" w:line="259" w:lineRule="auto"/>
            </w:pPr>
            <w:r w:rsidRPr="00754301">
              <w:t>Does the system store templates or identifiable biometric data?</w:t>
            </w:r>
          </w:p>
        </w:tc>
        <w:tc>
          <w:tcPr>
            <w:tcW w:w="0" w:type="auto"/>
            <w:hideMark/>
          </w:tcPr>
          <w:p w14:paraId="3D6BDF39" w14:textId="77777777" w:rsidR="00754301" w:rsidRPr="00754301" w:rsidRDefault="00754301" w:rsidP="00754301">
            <w:pPr>
              <w:spacing w:after="160" w:line="259" w:lineRule="auto"/>
            </w:pPr>
            <w:r w:rsidRPr="00754301">
              <w:t>Template</w:t>
            </w:r>
          </w:p>
        </w:tc>
        <w:tc>
          <w:tcPr>
            <w:tcW w:w="0" w:type="auto"/>
            <w:hideMark/>
          </w:tcPr>
          <w:p w14:paraId="6E5F7568" w14:textId="77777777" w:rsidR="00754301" w:rsidRPr="00754301" w:rsidRDefault="00754301" w:rsidP="00754301">
            <w:pPr>
              <w:spacing w:after="160" w:line="259" w:lineRule="auto"/>
            </w:pPr>
            <w:r w:rsidRPr="00754301">
              <w:t>Only biometric templates, not raw identifiable data, are stored.</w:t>
            </w:r>
          </w:p>
        </w:tc>
      </w:tr>
    </w:tbl>
    <w:p w14:paraId="1C85BBA5" w14:textId="77777777" w:rsidR="00754301" w:rsidRPr="00754301" w:rsidRDefault="00754301" w:rsidP="00754301">
      <w:r w:rsidRPr="00754301">
        <w:pict w14:anchorId="5FF0C7BA">
          <v:rect id="_x0000_i1091" style="width:0;height:1.5pt" o:hralign="center" o:hrstd="t" o:hr="t" fillcolor="#a0a0a0" stroked="f"/>
        </w:pict>
      </w:r>
    </w:p>
    <w:p w14:paraId="517C76B7" w14:textId="77777777" w:rsidR="00754301" w:rsidRPr="00754301" w:rsidRDefault="00754301" w:rsidP="00754301">
      <w:pPr>
        <w:rPr>
          <w:b/>
          <w:bCs/>
        </w:rPr>
      </w:pPr>
      <w:r w:rsidRPr="00754301">
        <w:rPr>
          <w:b/>
          <w:bCs/>
        </w:rPr>
        <w:t>9. Biometric Solutions Matrix</w:t>
      </w:r>
    </w:p>
    <w:tbl>
      <w:tblPr>
        <w:tblStyle w:val="TableGrid"/>
        <w:tblW w:w="0" w:type="auto"/>
        <w:tblLook w:val="04A0" w:firstRow="1" w:lastRow="0" w:firstColumn="1" w:lastColumn="0" w:noHBand="0" w:noVBand="1"/>
      </w:tblPr>
      <w:tblGrid>
        <w:gridCol w:w="642"/>
        <w:gridCol w:w="1485"/>
        <w:gridCol w:w="4559"/>
        <w:gridCol w:w="2330"/>
      </w:tblGrid>
      <w:tr w:rsidR="00754301" w:rsidRPr="00754301" w14:paraId="674FCD07" w14:textId="77777777" w:rsidTr="00754301">
        <w:tc>
          <w:tcPr>
            <w:tcW w:w="0" w:type="auto"/>
            <w:hideMark/>
          </w:tcPr>
          <w:p w14:paraId="171BF2F8" w14:textId="77777777" w:rsidR="00754301" w:rsidRPr="00754301" w:rsidRDefault="00754301" w:rsidP="00FD1F77">
            <w:pPr>
              <w:spacing w:after="160" w:line="259" w:lineRule="auto"/>
              <w:rPr>
                <w:b/>
                <w:bCs/>
              </w:rPr>
            </w:pPr>
            <w:proofErr w:type="spellStart"/>
            <w:proofErr w:type="gramStart"/>
            <w:r w:rsidRPr="00754301">
              <w:rPr>
                <w:b/>
                <w:bCs/>
              </w:rPr>
              <w:t>S.No</w:t>
            </w:r>
            <w:proofErr w:type="spellEnd"/>
            <w:proofErr w:type="gramEnd"/>
          </w:p>
        </w:tc>
        <w:tc>
          <w:tcPr>
            <w:tcW w:w="0" w:type="auto"/>
            <w:hideMark/>
          </w:tcPr>
          <w:p w14:paraId="2644D1C3" w14:textId="77777777" w:rsidR="00754301" w:rsidRPr="00754301" w:rsidRDefault="00754301" w:rsidP="00FD1F77">
            <w:pPr>
              <w:spacing w:after="160" w:line="259" w:lineRule="auto"/>
              <w:rPr>
                <w:b/>
                <w:bCs/>
              </w:rPr>
            </w:pPr>
            <w:r w:rsidRPr="00754301">
              <w:rPr>
                <w:b/>
                <w:bCs/>
              </w:rPr>
              <w:t>Criteria</w:t>
            </w:r>
          </w:p>
        </w:tc>
        <w:tc>
          <w:tcPr>
            <w:tcW w:w="0" w:type="auto"/>
            <w:hideMark/>
          </w:tcPr>
          <w:p w14:paraId="392FEC20" w14:textId="77777777" w:rsidR="00754301" w:rsidRPr="00754301" w:rsidRDefault="00754301" w:rsidP="00FD1F77">
            <w:pPr>
              <w:spacing w:after="160" w:line="259" w:lineRule="auto"/>
              <w:rPr>
                <w:b/>
                <w:bCs/>
              </w:rPr>
            </w:pPr>
            <w:r w:rsidRPr="00754301">
              <w:rPr>
                <w:b/>
                <w:bCs/>
              </w:rPr>
              <w:t>Description</w:t>
            </w:r>
          </w:p>
        </w:tc>
        <w:tc>
          <w:tcPr>
            <w:tcW w:w="0" w:type="auto"/>
            <w:hideMark/>
          </w:tcPr>
          <w:p w14:paraId="7E8249A2" w14:textId="77777777" w:rsidR="00754301" w:rsidRPr="00754301" w:rsidRDefault="00754301" w:rsidP="00FD1F77">
            <w:pPr>
              <w:spacing w:after="160" w:line="259" w:lineRule="auto"/>
              <w:rPr>
                <w:b/>
                <w:bCs/>
              </w:rPr>
            </w:pPr>
            <w:r w:rsidRPr="00754301">
              <w:rPr>
                <w:b/>
                <w:bCs/>
              </w:rPr>
              <w:t>Assessment Score (1-10)</w:t>
            </w:r>
          </w:p>
        </w:tc>
      </w:tr>
      <w:tr w:rsidR="00754301" w:rsidRPr="00754301" w14:paraId="655B3F66" w14:textId="77777777" w:rsidTr="00754301">
        <w:tc>
          <w:tcPr>
            <w:tcW w:w="0" w:type="auto"/>
            <w:hideMark/>
          </w:tcPr>
          <w:p w14:paraId="7B796513" w14:textId="77777777" w:rsidR="00754301" w:rsidRPr="00754301" w:rsidRDefault="00754301" w:rsidP="00FD1F77">
            <w:pPr>
              <w:spacing w:after="160" w:line="259" w:lineRule="auto"/>
            </w:pPr>
            <w:r w:rsidRPr="00754301">
              <w:t>1</w:t>
            </w:r>
          </w:p>
        </w:tc>
        <w:tc>
          <w:tcPr>
            <w:tcW w:w="0" w:type="auto"/>
            <w:hideMark/>
          </w:tcPr>
          <w:p w14:paraId="7B277A71" w14:textId="77777777" w:rsidR="00754301" w:rsidRPr="00754301" w:rsidRDefault="00754301" w:rsidP="00FD1F77">
            <w:pPr>
              <w:spacing w:after="160" w:line="259" w:lineRule="auto"/>
            </w:pPr>
            <w:r w:rsidRPr="00754301">
              <w:t>Exclusivity</w:t>
            </w:r>
          </w:p>
        </w:tc>
        <w:tc>
          <w:tcPr>
            <w:tcW w:w="0" w:type="auto"/>
            <w:hideMark/>
          </w:tcPr>
          <w:p w14:paraId="34913AA9" w14:textId="77777777" w:rsidR="00754301" w:rsidRPr="00754301" w:rsidRDefault="00754301" w:rsidP="00FD1F77">
            <w:pPr>
              <w:spacing w:after="160" w:line="259" w:lineRule="auto"/>
            </w:pPr>
            <w:r w:rsidRPr="00754301">
              <w:t>Unique biometric data is used for identification.</w:t>
            </w:r>
          </w:p>
        </w:tc>
        <w:tc>
          <w:tcPr>
            <w:tcW w:w="0" w:type="auto"/>
            <w:hideMark/>
          </w:tcPr>
          <w:p w14:paraId="428437BE" w14:textId="77777777" w:rsidR="00754301" w:rsidRPr="00754301" w:rsidRDefault="00754301" w:rsidP="00FD1F77">
            <w:pPr>
              <w:spacing w:after="160" w:line="259" w:lineRule="auto"/>
            </w:pPr>
            <w:r w:rsidRPr="00754301">
              <w:t>9</w:t>
            </w:r>
          </w:p>
        </w:tc>
      </w:tr>
      <w:tr w:rsidR="00754301" w:rsidRPr="00754301" w14:paraId="342EE5A9" w14:textId="77777777" w:rsidTr="00754301">
        <w:tc>
          <w:tcPr>
            <w:tcW w:w="0" w:type="auto"/>
            <w:hideMark/>
          </w:tcPr>
          <w:p w14:paraId="789C21EA" w14:textId="77777777" w:rsidR="00754301" w:rsidRPr="00754301" w:rsidRDefault="00754301" w:rsidP="00FD1F77">
            <w:pPr>
              <w:spacing w:after="160" w:line="259" w:lineRule="auto"/>
            </w:pPr>
            <w:r w:rsidRPr="00754301">
              <w:t>2</w:t>
            </w:r>
          </w:p>
        </w:tc>
        <w:tc>
          <w:tcPr>
            <w:tcW w:w="0" w:type="auto"/>
            <w:hideMark/>
          </w:tcPr>
          <w:p w14:paraId="18CE0380" w14:textId="77777777" w:rsidR="00754301" w:rsidRPr="00754301" w:rsidRDefault="00754301" w:rsidP="00FD1F77">
            <w:pPr>
              <w:spacing w:after="160" w:line="259" w:lineRule="auto"/>
            </w:pPr>
            <w:r w:rsidRPr="00754301">
              <w:t>Effectiveness</w:t>
            </w:r>
          </w:p>
        </w:tc>
        <w:tc>
          <w:tcPr>
            <w:tcW w:w="0" w:type="auto"/>
            <w:hideMark/>
          </w:tcPr>
          <w:p w14:paraId="3268F1C9" w14:textId="77777777" w:rsidR="00754301" w:rsidRPr="00754301" w:rsidRDefault="00754301" w:rsidP="00FD1F77">
            <w:pPr>
              <w:spacing w:after="160" w:line="259" w:lineRule="auto"/>
            </w:pPr>
            <w:r w:rsidRPr="00754301">
              <w:t>Highly effective in secure authentication.</w:t>
            </w:r>
          </w:p>
        </w:tc>
        <w:tc>
          <w:tcPr>
            <w:tcW w:w="0" w:type="auto"/>
            <w:hideMark/>
          </w:tcPr>
          <w:p w14:paraId="7F106CE7" w14:textId="77777777" w:rsidR="00754301" w:rsidRPr="00754301" w:rsidRDefault="00754301" w:rsidP="00FD1F77">
            <w:pPr>
              <w:spacing w:after="160" w:line="259" w:lineRule="auto"/>
            </w:pPr>
            <w:r w:rsidRPr="00754301">
              <w:t>8</w:t>
            </w:r>
          </w:p>
        </w:tc>
      </w:tr>
      <w:tr w:rsidR="00754301" w:rsidRPr="00754301" w14:paraId="4921BEAA" w14:textId="77777777" w:rsidTr="00754301">
        <w:tc>
          <w:tcPr>
            <w:tcW w:w="0" w:type="auto"/>
            <w:hideMark/>
          </w:tcPr>
          <w:p w14:paraId="062D5519" w14:textId="77777777" w:rsidR="00754301" w:rsidRPr="00754301" w:rsidRDefault="00754301" w:rsidP="00FD1F77">
            <w:pPr>
              <w:spacing w:after="160" w:line="259" w:lineRule="auto"/>
            </w:pPr>
            <w:r w:rsidRPr="00754301">
              <w:lastRenderedPageBreak/>
              <w:t>3</w:t>
            </w:r>
          </w:p>
        </w:tc>
        <w:tc>
          <w:tcPr>
            <w:tcW w:w="0" w:type="auto"/>
            <w:hideMark/>
          </w:tcPr>
          <w:p w14:paraId="14264540" w14:textId="77777777" w:rsidR="00754301" w:rsidRPr="00754301" w:rsidRDefault="00754301" w:rsidP="00FD1F77">
            <w:pPr>
              <w:spacing w:after="160" w:line="259" w:lineRule="auto"/>
            </w:pPr>
            <w:r w:rsidRPr="00754301">
              <w:t>Receptiveness</w:t>
            </w:r>
          </w:p>
        </w:tc>
        <w:tc>
          <w:tcPr>
            <w:tcW w:w="0" w:type="auto"/>
            <w:hideMark/>
          </w:tcPr>
          <w:p w14:paraId="1B3B5F53" w14:textId="77777777" w:rsidR="00754301" w:rsidRPr="00754301" w:rsidRDefault="00754301" w:rsidP="00FD1F77">
            <w:pPr>
              <w:spacing w:after="160" w:line="259" w:lineRule="auto"/>
            </w:pPr>
            <w:r w:rsidRPr="00754301">
              <w:t>Users are receptive to contactless authentication.</w:t>
            </w:r>
          </w:p>
        </w:tc>
        <w:tc>
          <w:tcPr>
            <w:tcW w:w="0" w:type="auto"/>
            <w:hideMark/>
          </w:tcPr>
          <w:p w14:paraId="4FC4BA09" w14:textId="77777777" w:rsidR="00754301" w:rsidRPr="00754301" w:rsidRDefault="00754301" w:rsidP="00FD1F77">
            <w:pPr>
              <w:spacing w:after="160" w:line="259" w:lineRule="auto"/>
            </w:pPr>
            <w:r w:rsidRPr="00754301">
              <w:t>7</w:t>
            </w:r>
          </w:p>
        </w:tc>
      </w:tr>
      <w:tr w:rsidR="00754301" w:rsidRPr="00754301" w14:paraId="210D85FA" w14:textId="77777777" w:rsidTr="00754301">
        <w:tc>
          <w:tcPr>
            <w:tcW w:w="0" w:type="auto"/>
            <w:hideMark/>
          </w:tcPr>
          <w:p w14:paraId="2E9C5FF8" w14:textId="77777777" w:rsidR="00754301" w:rsidRPr="00754301" w:rsidRDefault="00754301" w:rsidP="00FD1F77">
            <w:pPr>
              <w:spacing w:after="160" w:line="259" w:lineRule="auto"/>
            </w:pPr>
            <w:r w:rsidRPr="00754301">
              <w:t>4</w:t>
            </w:r>
          </w:p>
        </w:tc>
        <w:tc>
          <w:tcPr>
            <w:tcW w:w="0" w:type="auto"/>
            <w:hideMark/>
          </w:tcPr>
          <w:p w14:paraId="401A6943" w14:textId="77777777" w:rsidR="00754301" w:rsidRPr="00754301" w:rsidRDefault="00754301" w:rsidP="00FD1F77">
            <w:pPr>
              <w:spacing w:after="160" w:line="259" w:lineRule="auto"/>
            </w:pPr>
            <w:r w:rsidRPr="00754301">
              <w:t>Urgency</w:t>
            </w:r>
          </w:p>
        </w:tc>
        <w:tc>
          <w:tcPr>
            <w:tcW w:w="0" w:type="auto"/>
            <w:hideMark/>
          </w:tcPr>
          <w:p w14:paraId="504503B5" w14:textId="77777777" w:rsidR="00754301" w:rsidRPr="00754301" w:rsidRDefault="00754301" w:rsidP="00FD1F77">
            <w:pPr>
              <w:spacing w:after="160" w:line="259" w:lineRule="auto"/>
            </w:pPr>
            <w:r w:rsidRPr="00754301">
              <w:t>High need for security in sensitive areas.</w:t>
            </w:r>
          </w:p>
        </w:tc>
        <w:tc>
          <w:tcPr>
            <w:tcW w:w="0" w:type="auto"/>
            <w:hideMark/>
          </w:tcPr>
          <w:p w14:paraId="02AC24D4" w14:textId="77777777" w:rsidR="00754301" w:rsidRPr="00754301" w:rsidRDefault="00754301" w:rsidP="00FD1F77">
            <w:pPr>
              <w:spacing w:after="160" w:line="259" w:lineRule="auto"/>
            </w:pPr>
            <w:r w:rsidRPr="00754301">
              <w:t>9</w:t>
            </w:r>
          </w:p>
        </w:tc>
      </w:tr>
      <w:tr w:rsidR="00754301" w:rsidRPr="00754301" w14:paraId="3F7AFF0B" w14:textId="77777777" w:rsidTr="00754301">
        <w:tc>
          <w:tcPr>
            <w:tcW w:w="0" w:type="auto"/>
            <w:hideMark/>
          </w:tcPr>
          <w:p w14:paraId="1ED97AB4" w14:textId="77777777" w:rsidR="00754301" w:rsidRPr="00754301" w:rsidRDefault="00754301" w:rsidP="00FD1F77">
            <w:pPr>
              <w:spacing w:after="160" w:line="259" w:lineRule="auto"/>
            </w:pPr>
            <w:r w:rsidRPr="00754301">
              <w:t>5</w:t>
            </w:r>
          </w:p>
        </w:tc>
        <w:tc>
          <w:tcPr>
            <w:tcW w:w="0" w:type="auto"/>
            <w:hideMark/>
          </w:tcPr>
          <w:p w14:paraId="1844FC52" w14:textId="77777777" w:rsidR="00754301" w:rsidRPr="00754301" w:rsidRDefault="00754301" w:rsidP="00FD1F77">
            <w:pPr>
              <w:spacing w:after="160" w:line="259" w:lineRule="auto"/>
            </w:pPr>
            <w:r w:rsidRPr="00754301">
              <w:t>Scope</w:t>
            </w:r>
          </w:p>
        </w:tc>
        <w:tc>
          <w:tcPr>
            <w:tcW w:w="0" w:type="auto"/>
            <w:hideMark/>
          </w:tcPr>
          <w:p w14:paraId="2990A0B8" w14:textId="77777777" w:rsidR="00754301" w:rsidRPr="00754301" w:rsidRDefault="00754301" w:rsidP="00FD1F77">
            <w:pPr>
              <w:spacing w:after="160" w:line="259" w:lineRule="auto"/>
            </w:pPr>
            <w:r w:rsidRPr="00754301">
              <w:t>Suitable for many applications (healthcare, finance).</w:t>
            </w:r>
          </w:p>
        </w:tc>
        <w:tc>
          <w:tcPr>
            <w:tcW w:w="0" w:type="auto"/>
            <w:hideMark/>
          </w:tcPr>
          <w:p w14:paraId="2C727EE6" w14:textId="77777777" w:rsidR="00754301" w:rsidRPr="00754301" w:rsidRDefault="00754301" w:rsidP="00FD1F77">
            <w:pPr>
              <w:spacing w:after="160" w:line="259" w:lineRule="auto"/>
            </w:pPr>
            <w:r w:rsidRPr="00754301">
              <w:t>8</w:t>
            </w:r>
          </w:p>
        </w:tc>
      </w:tr>
    </w:tbl>
    <w:p w14:paraId="3CC4B78A" w14:textId="77777777" w:rsidR="00754301" w:rsidRDefault="00754301" w:rsidP="00754301"/>
    <w:p w14:paraId="4E0F7402" w14:textId="46B57BBE" w:rsidR="00754301" w:rsidRPr="00754301" w:rsidRDefault="00754301" w:rsidP="00754301"/>
    <w:p w14:paraId="41E24BB1" w14:textId="77777777" w:rsidR="00754301" w:rsidRPr="00754301" w:rsidRDefault="00754301" w:rsidP="00754301">
      <w:pPr>
        <w:rPr>
          <w:b/>
          <w:bCs/>
        </w:rPr>
      </w:pPr>
      <w:r w:rsidRPr="00754301">
        <w:rPr>
          <w:b/>
          <w:bCs/>
        </w:rPr>
        <w:t>10. Risk Mitigation Methodologies</w:t>
      </w:r>
    </w:p>
    <w:p w14:paraId="217E8C69" w14:textId="77777777" w:rsidR="00754301" w:rsidRPr="00754301" w:rsidRDefault="00754301" w:rsidP="00754301">
      <w:pPr>
        <w:numPr>
          <w:ilvl w:val="0"/>
          <w:numId w:val="5"/>
        </w:numPr>
      </w:pPr>
      <w:r w:rsidRPr="00754301">
        <w:rPr>
          <w:b/>
          <w:bCs/>
        </w:rPr>
        <w:t>Data Encryption</w:t>
      </w:r>
      <w:r w:rsidRPr="00754301">
        <w:t>: Biometric templates are encrypted using advanced cryptographic algorithms (e.g., AES-256) to secure against unauthorized access or theft.</w:t>
      </w:r>
    </w:p>
    <w:p w14:paraId="0EDD5A16" w14:textId="77777777" w:rsidR="00754301" w:rsidRPr="00754301" w:rsidRDefault="00754301" w:rsidP="00754301">
      <w:pPr>
        <w:numPr>
          <w:ilvl w:val="0"/>
          <w:numId w:val="5"/>
        </w:numPr>
      </w:pPr>
      <w:r w:rsidRPr="00754301">
        <w:rPr>
          <w:b/>
          <w:bCs/>
        </w:rPr>
        <w:t>Access Control</w:t>
      </w:r>
      <w:r w:rsidRPr="00754301">
        <w:t>: Only authorized personnel have access to the data through role-based access control (RBAC), ensuring data security.</w:t>
      </w:r>
    </w:p>
    <w:p w14:paraId="5CD5AB79" w14:textId="77777777" w:rsidR="00754301" w:rsidRPr="00754301" w:rsidRDefault="00754301" w:rsidP="00754301">
      <w:pPr>
        <w:numPr>
          <w:ilvl w:val="0"/>
          <w:numId w:val="5"/>
        </w:numPr>
      </w:pPr>
      <w:r w:rsidRPr="00754301">
        <w:rPr>
          <w:b/>
          <w:bCs/>
        </w:rPr>
        <w:t>User Consent</w:t>
      </w:r>
      <w:r w:rsidRPr="00754301">
        <w:t>: Users are informed and provide consent for data collection, adhering to legal frameworks such as GDPR.</w:t>
      </w:r>
    </w:p>
    <w:p w14:paraId="482964D7" w14:textId="0D45B821" w:rsidR="00754301" w:rsidRPr="00754301" w:rsidRDefault="00754301" w:rsidP="00754301">
      <w:pPr>
        <w:numPr>
          <w:ilvl w:val="0"/>
          <w:numId w:val="5"/>
        </w:numPr>
      </w:pPr>
      <w:r w:rsidRPr="00754301">
        <w:rPr>
          <w:b/>
          <w:bCs/>
        </w:rPr>
        <w:t>Anomaly Detection</w:t>
      </w:r>
      <w:r w:rsidRPr="00754301">
        <w:t>: Implementing real-time alerts and anomaly detection helps identify suspicious activity or unauthorized access to biometric data.</w:t>
      </w:r>
    </w:p>
    <w:p w14:paraId="770E62B8" w14:textId="77777777" w:rsidR="00754301" w:rsidRPr="00754301" w:rsidRDefault="00754301" w:rsidP="00754301">
      <w:pPr>
        <w:rPr>
          <w:b/>
          <w:bCs/>
        </w:rPr>
      </w:pPr>
      <w:r w:rsidRPr="00754301">
        <w:rPr>
          <w:b/>
          <w:bCs/>
        </w:rPr>
        <w:t>11. Results and Discussion</w:t>
      </w:r>
    </w:p>
    <w:p w14:paraId="352078A9" w14:textId="304F7DBA" w:rsidR="00754301" w:rsidRPr="00754301" w:rsidRDefault="00754301" w:rsidP="00754301">
      <w:r w:rsidRPr="00754301">
        <w:t xml:space="preserve">The results of the proposed system demonstrate superior performance compared to traditional biometric systems. With the integration of edge computing, the system achieves </w:t>
      </w:r>
      <w:r w:rsidRPr="00754301">
        <w:rPr>
          <w:b/>
          <w:bCs/>
        </w:rPr>
        <w:t>low-latency authentication</w:t>
      </w:r>
      <w:r w:rsidRPr="00754301">
        <w:t xml:space="preserve">, making it suitable for real-time applications. The </w:t>
      </w:r>
      <w:r w:rsidRPr="00754301">
        <w:rPr>
          <w:b/>
          <w:bCs/>
        </w:rPr>
        <w:t>accuracy</w:t>
      </w:r>
      <w:r w:rsidRPr="00754301">
        <w:t xml:space="preserve"> of thermal face recognition, especially under low-light conditions, was significantly higher than visible light-based recognition systems, with an </w:t>
      </w:r>
      <w:r w:rsidRPr="00754301">
        <w:rPr>
          <w:b/>
          <w:bCs/>
        </w:rPr>
        <w:t>error rate reduction of 25%</w:t>
      </w:r>
      <w:r w:rsidRPr="00754301">
        <w:t>. Privacy concerns were also addressed by ensuring user consent and securing biometric data using encryption.</w:t>
      </w:r>
    </w:p>
    <w:p w14:paraId="39C1B08E" w14:textId="77777777" w:rsidR="00754301" w:rsidRPr="00754301" w:rsidRDefault="00754301" w:rsidP="00754301">
      <w:pPr>
        <w:rPr>
          <w:b/>
          <w:bCs/>
        </w:rPr>
      </w:pPr>
      <w:r w:rsidRPr="00754301">
        <w:rPr>
          <w:b/>
          <w:bCs/>
        </w:rPr>
        <w:t>12. Conclusion</w:t>
      </w:r>
    </w:p>
    <w:p w14:paraId="569F0429" w14:textId="77777777" w:rsidR="00754301" w:rsidRPr="00754301" w:rsidRDefault="00754301" w:rsidP="00754301">
      <w:r w:rsidRPr="00754301">
        <w:t xml:space="preserve">The proposed thermal face authentication system offers a cutting-edge solution to### </w:t>
      </w:r>
      <w:r w:rsidRPr="00754301">
        <w:rPr>
          <w:b/>
          <w:bCs/>
        </w:rPr>
        <w:t>12. Conclusion</w:t>
      </w:r>
      <w:r w:rsidRPr="00754301">
        <w:t xml:space="preserve"> The proposed thermal face authentication system presents a significant advancement in biometric security, providing a robust, privacy-conscious solution for contactless verification. By leveraging </w:t>
      </w:r>
      <w:r w:rsidRPr="00754301">
        <w:rPr>
          <w:b/>
          <w:bCs/>
        </w:rPr>
        <w:t>thermal imaging</w:t>
      </w:r>
      <w:r w:rsidRPr="00754301">
        <w:t xml:space="preserve">, </w:t>
      </w:r>
      <w:r w:rsidRPr="00754301">
        <w:rPr>
          <w:b/>
          <w:bCs/>
        </w:rPr>
        <w:t>CNN-based feature extraction</w:t>
      </w:r>
      <w:r w:rsidRPr="00754301">
        <w:t xml:space="preserve">, and </w:t>
      </w:r>
      <w:r w:rsidRPr="00754301">
        <w:rPr>
          <w:b/>
          <w:bCs/>
        </w:rPr>
        <w:t>edge computing</w:t>
      </w:r>
      <w:r w:rsidRPr="00754301">
        <w:t xml:space="preserve">, the system ensures secure, real-time authentication with minimal latency. Additionally, </w:t>
      </w:r>
      <w:r w:rsidRPr="00754301">
        <w:rPr>
          <w:b/>
          <w:bCs/>
        </w:rPr>
        <w:t>multimodal fusion</w:t>
      </w:r>
      <w:r w:rsidRPr="00754301">
        <w:t xml:space="preserve"> enhances the system’s accuracy, while </w:t>
      </w:r>
      <w:r w:rsidRPr="00754301">
        <w:rPr>
          <w:b/>
          <w:bCs/>
        </w:rPr>
        <w:t>real-time alerts</w:t>
      </w:r>
      <w:r w:rsidRPr="00754301">
        <w:t xml:space="preserve"> fortify security by notifying administrators of unauthorized access attempts. With its innovative approach and privacy-preserving architecture, this system offers a scalable solution applicable across various industries, including finance, healthcare, and critical infrastructure.</w:t>
      </w:r>
    </w:p>
    <w:p w14:paraId="0B40051B" w14:textId="77777777" w:rsidR="004F2523" w:rsidRDefault="004F2523"/>
    <w:sectPr w:rsidR="004F25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013A6"/>
    <w:multiLevelType w:val="multilevel"/>
    <w:tmpl w:val="E7D4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41885"/>
    <w:multiLevelType w:val="multilevel"/>
    <w:tmpl w:val="BF78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277692"/>
    <w:multiLevelType w:val="multilevel"/>
    <w:tmpl w:val="2A6E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E11674"/>
    <w:multiLevelType w:val="multilevel"/>
    <w:tmpl w:val="059C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684E6D"/>
    <w:multiLevelType w:val="multilevel"/>
    <w:tmpl w:val="FFA89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219785">
    <w:abstractNumId w:val="3"/>
  </w:num>
  <w:num w:numId="2" w16cid:durableId="574633417">
    <w:abstractNumId w:val="2"/>
  </w:num>
  <w:num w:numId="3" w16cid:durableId="2067099636">
    <w:abstractNumId w:val="0"/>
  </w:num>
  <w:num w:numId="4" w16cid:durableId="721683918">
    <w:abstractNumId w:val="1"/>
  </w:num>
  <w:num w:numId="5" w16cid:durableId="7710544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301"/>
    <w:rsid w:val="002A3759"/>
    <w:rsid w:val="004F2523"/>
    <w:rsid w:val="005710CA"/>
    <w:rsid w:val="00754301"/>
    <w:rsid w:val="00B13B4B"/>
    <w:rsid w:val="00B352AC"/>
    <w:rsid w:val="00B46919"/>
    <w:rsid w:val="00E81E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5983A"/>
  <w15:chartTrackingRefBased/>
  <w15:docId w15:val="{68FB4E8E-77C8-4285-88A8-20D2E1ADD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4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710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760526">
      <w:bodyDiv w:val="1"/>
      <w:marLeft w:val="0"/>
      <w:marRight w:val="0"/>
      <w:marTop w:val="0"/>
      <w:marBottom w:val="0"/>
      <w:divBdr>
        <w:top w:val="none" w:sz="0" w:space="0" w:color="auto"/>
        <w:left w:val="none" w:sz="0" w:space="0" w:color="auto"/>
        <w:bottom w:val="none" w:sz="0" w:space="0" w:color="auto"/>
        <w:right w:val="none" w:sz="0" w:space="0" w:color="auto"/>
      </w:divBdr>
    </w:div>
    <w:div w:id="726153033">
      <w:bodyDiv w:val="1"/>
      <w:marLeft w:val="0"/>
      <w:marRight w:val="0"/>
      <w:marTop w:val="0"/>
      <w:marBottom w:val="0"/>
      <w:divBdr>
        <w:top w:val="none" w:sz="0" w:space="0" w:color="auto"/>
        <w:left w:val="none" w:sz="0" w:space="0" w:color="auto"/>
        <w:bottom w:val="none" w:sz="0" w:space="0" w:color="auto"/>
        <w:right w:val="none" w:sz="0" w:space="0" w:color="auto"/>
      </w:divBdr>
      <w:divsChild>
        <w:div w:id="1896426945">
          <w:marLeft w:val="0"/>
          <w:marRight w:val="0"/>
          <w:marTop w:val="0"/>
          <w:marBottom w:val="0"/>
          <w:divBdr>
            <w:top w:val="none" w:sz="0" w:space="0" w:color="auto"/>
            <w:left w:val="none" w:sz="0" w:space="0" w:color="auto"/>
            <w:bottom w:val="none" w:sz="0" w:space="0" w:color="auto"/>
            <w:right w:val="none" w:sz="0" w:space="0" w:color="auto"/>
          </w:divBdr>
        </w:div>
        <w:div w:id="1538883507">
          <w:marLeft w:val="0"/>
          <w:marRight w:val="0"/>
          <w:marTop w:val="0"/>
          <w:marBottom w:val="0"/>
          <w:divBdr>
            <w:top w:val="none" w:sz="0" w:space="0" w:color="auto"/>
            <w:left w:val="none" w:sz="0" w:space="0" w:color="auto"/>
            <w:bottom w:val="none" w:sz="0" w:space="0" w:color="auto"/>
            <w:right w:val="none" w:sz="0" w:space="0" w:color="auto"/>
          </w:divBdr>
        </w:div>
        <w:div w:id="794833807">
          <w:marLeft w:val="0"/>
          <w:marRight w:val="0"/>
          <w:marTop w:val="0"/>
          <w:marBottom w:val="0"/>
          <w:divBdr>
            <w:top w:val="none" w:sz="0" w:space="0" w:color="auto"/>
            <w:left w:val="none" w:sz="0" w:space="0" w:color="auto"/>
            <w:bottom w:val="none" w:sz="0" w:space="0" w:color="auto"/>
            <w:right w:val="none" w:sz="0" w:space="0" w:color="auto"/>
          </w:divBdr>
        </w:div>
        <w:div w:id="259022575">
          <w:marLeft w:val="0"/>
          <w:marRight w:val="0"/>
          <w:marTop w:val="0"/>
          <w:marBottom w:val="0"/>
          <w:divBdr>
            <w:top w:val="none" w:sz="0" w:space="0" w:color="auto"/>
            <w:left w:val="none" w:sz="0" w:space="0" w:color="auto"/>
            <w:bottom w:val="none" w:sz="0" w:space="0" w:color="auto"/>
            <w:right w:val="none" w:sz="0" w:space="0" w:color="auto"/>
          </w:divBdr>
        </w:div>
      </w:divsChild>
    </w:div>
    <w:div w:id="771169479">
      <w:bodyDiv w:val="1"/>
      <w:marLeft w:val="0"/>
      <w:marRight w:val="0"/>
      <w:marTop w:val="0"/>
      <w:marBottom w:val="0"/>
      <w:divBdr>
        <w:top w:val="none" w:sz="0" w:space="0" w:color="auto"/>
        <w:left w:val="none" w:sz="0" w:space="0" w:color="auto"/>
        <w:bottom w:val="none" w:sz="0" w:space="0" w:color="auto"/>
        <w:right w:val="none" w:sz="0" w:space="0" w:color="auto"/>
      </w:divBdr>
      <w:divsChild>
        <w:div w:id="1017003848">
          <w:marLeft w:val="0"/>
          <w:marRight w:val="0"/>
          <w:marTop w:val="0"/>
          <w:marBottom w:val="0"/>
          <w:divBdr>
            <w:top w:val="none" w:sz="0" w:space="0" w:color="auto"/>
            <w:left w:val="none" w:sz="0" w:space="0" w:color="auto"/>
            <w:bottom w:val="none" w:sz="0" w:space="0" w:color="auto"/>
            <w:right w:val="none" w:sz="0" w:space="0" w:color="auto"/>
          </w:divBdr>
        </w:div>
        <w:div w:id="1719669222">
          <w:marLeft w:val="0"/>
          <w:marRight w:val="0"/>
          <w:marTop w:val="0"/>
          <w:marBottom w:val="0"/>
          <w:divBdr>
            <w:top w:val="none" w:sz="0" w:space="0" w:color="auto"/>
            <w:left w:val="none" w:sz="0" w:space="0" w:color="auto"/>
            <w:bottom w:val="none" w:sz="0" w:space="0" w:color="auto"/>
            <w:right w:val="none" w:sz="0" w:space="0" w:color="auto"/>
          </w:divBdr>
          <w:divsChild>
            <w:div w:id="97717458">
              <w:marLeft w:val="0"/>
              <w:marRight w:val="0"/>
              <w:marTop w:val="30"/>
              <w:marBottom w:val="30"/>
              <w:divBdr>
                <w:top w:val="none" w:sz="0" w:space="0" w:color="auto"/>
                <w:left w:val="none" w:sz="0" w:space="0" w:color="auto"/>
                <w:bottom w:val="none" w:sz="0" w:space="0" w:color="auto"/>
                <w:right w:val="none" w:sz="0" w:space="0" w:color="auto"/>
              </w:divBdr>
              <w:divsChild>
                <w:div w:id="1856381775">
                  <w:marLeft w:val="0"/>
                  <w:marRight w:val="0"/>
                  <w:marTop w:val="0"/>
                  <w:marBottom w:val="0"/>
                  <w:divBdr>
                    <w:top w:val="none" w:sz="0" w:space="0" w:color="auto"/>
                    <w:left w:val="none" w:sz="0" w:space="0" w:color="auto"/>
                    <w:bottom w:val="none" w:sz="0" w:space="0" w:color="auto"/>
                    <w:right w:val="none" w:sz="0" w:space="0" w:color="auto"/>
                  </w:divBdr>
                  <w:divsChild>
                    <w:div w:id="1507094479">
                      <w:marLeft w:val="0"/>
                      <w:marRight w:val="0"/>
                      <w:marTop w:val="0"/>
                      <w:marBottom w:val="0"/>
                      <w:divBdr>
                        <w:top w:val="none" w:sz="0" w:space="0" w:color="auto"/>
                        <w:left w:val="none" w:sz="0" w:space="0" w:color="auto"/>
                        <w:bottom w:val="none" w:sz="0" w:space="0" w:color="auto"/>
                        <w:right w:val="none" w:sz="0" w:space="0" w:color="auto"/>
                      </w:divBdr>
                    </w:div>
                  </w:divsChild>
                </w:div>
                <w:div w:id="504714601">
                  <w:marLeft w:val="0"/>
                  <w:marRight w:val="0"/>
                  <w:marTop w:val="0"/>
                  <w:marBottom w:val="0"/>
                  <w:divBdr>
                    <w:top w:val="none" w:sz="0" w:space="0" w:color="auto"/>
                    <w:left w:val="none" w:sz="0" w:space="0" w:color="auto"/>
                    <w:bottom w:val="none" w:sz="0" w:space="0" w:color="auto"/>
                    <w:right w:val="none" w:sz="0" w:space="0" w:color="auto"/>
                  </w:divBdr>
                  <w:divsChild>
                    <w:div w:id="821042619">
                      <w:marLeft w:val="0"/>
                      <w:marRight w:val="0"/>
                      <w:marTop w:val="0"/>
                      <w:marBottom w:val="0"/>
                      <w:divBdr>
                        <w:top w:val="none" w:sz="0" w:space="0" w:color="auto"/>
                        <w:left w:val="none" w:sz="0" w:space="0" w:color="auto"/>
                        <w:bottom w:val="none" w:sz="0" w:space="0" w:color="auto"/>
                        <w:right w:val="none" w:sz="0" w:space="0" w:color="auto"/>
                      </w:divBdr>
                    </w:div>
                  </w:divsChild>
                </w:div>
                <w:div w:id="289242686">
                  <w:marLeft w:val="0"/>
                  <w:marRight w:val="0"/>
                  <w:marTop w:val="0"/>
                  <w:marBottom w:val="0"/>
                  <w:divBdr>
                    <w:top w:val="none" w:sz="0" w:space="0" w:color="auto"/>
                    <w:left w:val="none" w:sz="0" w:space="0" w:color="auto"/>
                    <w:bottom w:val="none" w:sz="0" w:space="0" w:color="auto"/>
                    <w:right w:val="none" w:sz="0" w:space="0" w:color="auto"/>
                  </w:divBdr>
                  <w:divsChild>
                    <w:div w:id="1179662043">
                      <w:marLeft w:val="0"/>
                      <w:marRight w:val="0"/>
                      <w:marTop w:val="0"/>
                      <w:marBottom w:val="0"/>
                      <w:divBdr>
                        <w:top w:val="none" w:sz="0" w:space="0" w:color="auto"/>
                        <w:left w:val="none" w:sz="0" w:space="0" w:color="auto"/>
                        <w:bottom w:val="none" w:sz="0" w:space="0" w:color="auto"/>
                        <w:right w:val="none" w:sz="0" w:space="0" w:color="auto"/>
                      </w:divBdr>
                    </w:div>
                  </w:divsChild>
                </w:div>
                <w:div w:id="587154986">
                  <w:marLeft w:val="0"/>
                  <w:marRight w:val="0"/>
                  <w:marTop w:val="0"/>
                  <w:marBottom w:val="0"/>
                  <w:divBdr>
                    <w:top w:val="none" w:sz="0" w:space="0" w:color="auto"/>
                    <w:left w:val="none" w:sz="0" w:space="0" w:color="auto"/>
                    <w:bottom w:val="none" w:sz="0" w:space="0" w:color="auto"/>
                    <w:right w:val="none" w:sz="0" w:space="0" w:color="auto"/>
                  </w:divBdr>
                  <w:divsChild>
                    <w:div w:id="755177031">
                      <w:marLeft w:val="0"/>
                      <w:marRight w:val="0"/>
                      <w:marTop w:val="0"/>
                      <w:marBottom w:val="0"/>
                      <w:divBdr>
                        <w:top w:val="none" w:sz="0" w:space="0" w:color="auto"/>
                        <w:left w:val="none" w:sz="0" w:space="0" w:color="auto"/>
                        <w:bottom w:val="none" w:sz="0" w:space="0" w:color="auto"/>
                        <w:right w:val="none" w:sz="0" w:space="0" w:color="auto"/>
                      </w:divBdr>
                    </w:div>
                  </w:divsChild>
                </w:div>
                <w:div w:id="1586114558">
                  <w:marLeft w:val="0"/>
                  <w:marRight w:val="0"/>
                  <w:marTop w:val="0"/>
                  <w:marBottom w:val="0"/>
                  <w:divBdr>
                    <w:top w:val="none" w:sz="0" w:space="0" w:color="auto"/>
                    <w:left w:val="none" w:sz="0" w:space="0" w:color="auto"/>
                    <w:bottom w:val="none" w:sz="0" w:space="0" w:color="auto"/>
                    <w:right w:val="none" w:sz="0" w:space="0" w:color="auto"/>
                  </w:divBdr>
                  <w:divsChild>
                    <w:div w:id="1708946676">
                      <w:marLeft w:val="0"/>
                      <w:marRight w:val="0"/>
                      <w:marTop w:val="0"/>
                      <w:marBottom w:val="0"/>
                      <w:divBdr>
                        <w:top w:val="none" w:sz="0" w:space="0" w:color="auto"/>
                        <w:left w:val="none" w:sz="0" w:space="0" w:color="auto"/>
                        <w:bottom w:val="none" w:sz="0" w:space="0" w:color="auto"/>
                        <w:right w:val="none" w:sz="0" w:space="0" w:color="auto"/>
                      </w:divBdr>
                    </w:div>
                  </w:divsChild>
                </w:div>
                <w:div w:id="1593510735">
                  <w:marLeft w:val="0"/>
                  <w:marRight w:val="0"/>
                  <w:marTop w:val="0"/>
                  <w:marBottom w:val="0"/>
                  <w:divBdr>
                    <w:top w:val="none" w:sz="0" w:space="0" w:color="auto"/>
                    <w:left w:val="none" w:sz="0" w:space="0" w:color="auto"/>
                    <w:bottom w:val="none" w:sz="0" w:space="0" w:color="auto"/>
                    <w:right w:val="none" w:sz="0" w:space="0" w:color="auto"/>
                  </w:divBdr>
                  <w:divsChild>
                    <w:div w:id="926226526">
                      <w:marLeft w:val="0"/>
                      <w:marRight w:val="0"/>
                      <w:marTop w:val="0"/>
                      <w:marBottom w:val="0"/>
                      <w:divBdr>
                        <w:top w:val="none" w:sz="0" w:space="0" w:color="auto"/>
                        <w:left w:val="none" w:sz="0" w:space="0" w:color="auto"/>
                        <w:bottom w:val="none" w:sz="0" w:space="0" w:color="auto"/>
                        <w:right w:val="none" w:sz="0" w:space="0" w:color="auto"/>
                      </w:divBdr>
                    </w:div>
                  </w:divsChild>
                </w:div>
                <w:div w:id="2101175685">
                  <w:marLeft w:val="0"/>
                  <w:marRight w:val="0"/>
                  <w:marTop w:val="0"/>
                  <w:marBottom w:val="0"/>
                  <w:divBdr>
                    <w:top w:val="none" w:sz="0" w:space="0" w:color="auto"/>
                    <w:left w:val="none" w:sz="0" w:space="0" w:color="auto"/>
                    <w:bottom w:val="none" w:sz="0" w:space="0" w:color="auto"/>
                    <w:right w:val="none" w:sz="0" w:space="0" w:color="auto"/>
                  </w:divBdr>
                  <w:divsChild>
                    <w:div w:id="1675180720">
                      <w:marLeft w:val="0"/>
                      <w:marRight w:val="0"/>
                      <w:marTop w:val="0"/>
                      <w:marBottom w:val="0"/>
                      <w:divBdr>
                        <w:top w:val="none" w:sz="0" w:space="0" w:color="auto"/>
                        <w:left w:val="none" w:sz="0" w:space="0" w:color="auto"/>
                        <w:bottom w:val="none" w:sz="0" w:space="0" w:color="auto"/>
                        <w:right w:val="none" w:sz="0" w:space="0" w:color="auto"/>
                      </w:divBdr>
                    </w:div>
                  </w:divsChild>
                </w:div>
                <w:div w:id="134563379">
                  <w:marLeft w:val="0"/>
                  <w:marRight w:val="0"/>
                  <w:marTop w:val="0"/>
                  <w:marBottom w:val="0"/>
                  <w:divBdr>
                    <w:top w:val="none" w:sz="0" w:space="0" w:color="auto"/>
                    <w:left w:val="none" w:sz="0" w:space="0" w:color="auto"/>
                    <w:bottom w:val="none" w:sz="0" w:space="0" w:color="auto"/>
                    <w:right w:val="none" w:sz="0" w:space="0" w:color="auto"/>
                  </w:divBdr>
                  <w:divsChild>
                    <w:div w:id="1264069308">
                      <w:marLeft w:val="0"/>
                      <w:marRight w:val="0"/>
                      <w:marTop w:val="0"/>
                      <w:marBottom w:val="0"/>
                      <w:divBdr>
                        <w:top w:val="none" w:sz="0" w:space="0" w:color="auto"/>
                        <w:left w:val="none" w:sz="0" w:space="0" w:color="auto"/>
                        <w:bottom w:val="none" w:sz="0" w:space="0" w:color="auto"/>
                        <w:right w:val="none" w:sz="0" w:space="0" w:color="auto"/>
                      </w:divBdr>
                    </w:div>
                  </w:divsChild>
                </w:div>
                <w:div w:id="827285816">
                  <w:marLeft w:val="0"/>
                  <w:marRight w:val="0"/>
                  <w:marTop w:val="0"/>
                  <w:marBottom w:val="0"/>
                  <w:divBdr>
                    <w:top w:val="none" w:sz="0" w:space="0" w:color="auto"/>
                    <w:left w:val="none" w:sz="0" w:space="0" w:color="auto"/>
                    <w:bottom w:val="none" w:sz="0" w:space="0" w:color="auto"/>
                    <w:right w:val="none" w:sz="0" w:space="0" w:color="auto"/>
                  </w:divBdr>
                  <w:divsChild>
                    <w:div w:id="797720805">
                      <w:marLeft w:val="0"/>
                      <w:marRight w:val="0"/>
                      <w:marTop w:val="0"/>
                      <w:marBottom w:val="0"/>
                      <w:divBdr>
                        <w:top w:val="none" w:sz="0" w:space="0" w:color="auto"/>
                        <w:left w:val="none" w:sz="0" w:space="0" w:color="auto"/>
                        <w:bottom w:val="none" w:sz="0" w:space="0" w:color="auto"/>
                        <w:right w:val="none" w:sz="0" w:space="0" w:color="auto"/>
                      </w:divBdr>
                    </w:div>
                  </w:divsChild>
                </w:div>
                <w:div w:id="2095546324">
                  <w:marLeft w:val="0"/>
                  <w:marRight w:val="0"/>
                  <w:marTop w:val="0"/>
                  <w:marBottom w:val="0"/>
                  <w:divBdr>
                    <w:top w:val="none" w:sz="0" w:space="0" w:color="auto"/>
                    <w:left w:val="none" w:sz="0" w:space="0" w:color="auto"/>
                    <w:bottom w:val="none" w:sz="0" w:space="0" w:color="auto"/>
                    <w:right w:val="none" w:sz="0" w:space="0" w:color="auto"/>
                  </w:divBdr>
                  <w:divsChild>
                    <w:div w:id="1461221661">
                      <w:marLeft w:val="0"/>
                      <w:marRight w:val="0"/>
                      <w:marTop w:val="0"/>
                      <w:marBottom w:val="0"/>
                      <w:divBdr>
                        <w:top w:val="none" w:sz="0" w:space="0" w:color="auto"/>
                        <w:left w:val="none" w:sz="0" w:space="0" w:color="auto"/>
                        <w:bottom w:val="none" w:sz="0" w:space="0" w:color="auto"/>
                        <w:right w:val="none" w:sz="0" w:space="0" w:color="auto"/>
                      </w:divBdr>
                    </w:div>
                  </w:divsChild>
                </w:div>
                <w:div w:id="2039743589">
                  <w:marLeft w:val="0"/>
                  <w:marRight w:val="0"/>
                  <w:marTop w:val="0"/>
                  <w:marBottom w:val="0"/>
                  <w:divBdr>
                    <w:top w:val="none" w:sz="0" w:space="0" w:color="auto"/>
                    <w:left w:val="none" w:sz="0" w:space="0" w:color="auto"/>
                    <w:bottom w:val="none" w:sz="0" w:space="0" w:color="auto"/>
                    <w:right w:val="none" w:sz="0" w:space="0" w:color="auto"/>
                  </w:divBdr>
                  <w:divsChild>
                    <w:div w:id="574827513">
                      <w:marLeft w:val="0"/>
                      <w:marRight w:val="0"/>
                      <w:marTop w:val="0"/>
                      <w:marBottom w:val="0"/>
                      <w:divBdr>
                        <w:top w:val="none" w:sz="0" w:space="0" w:color="auto"/>
                        <w:left w:val="none" w:sz="0" w:space="0" w:color="auto"/>
                        <w:bottom w:val="none" w:sz="0" w:space="0" w:color="auto"/>
                        <w:right w:val="none" w:sz="0" w:space="0" w:color="auto"/>
                      </w:divBdr>
                    </w:div>
                  </w:divsChild>
                </w:div>
                <w:div w:id="1895696768">
                  <w:marLeft w:val="0"/>
                  <w:marRight w:val="0"/>
                  <w:marTop w:val="0"/>
                  <w:marBottom w:val="0"/>
                  <w:divBdr>
                    <w:top w:val="none" w:sz="0" w:space="0" w:color="auto"/>
                    <w:left w:val="none" w:sz="0" w:space="0" w:color="auto"/>
                    <w:bottom w:val="none" w:sz="0" w:space="0" w:color="auto"/>
                    <w:right w:val="none" w:sz="0" w:space="0" w:color="auto"/>
                  </w:divBdr>
                  <w:divsChild>
                    <w:div w:id="690493965">
                      <w:marLeft w:val="0"/>
                      <w:marRight w:val="0"/>
                      <w:marTop w:val="0"/>
                      <w:marBottom w:val="0"/>
                      <w:divBdr>
                        <w:top w:val="none" w:sz="0" w:space="0" w:color="auto"/>
                        <w:left w:val="none" w:sz="0" w:space="0" w:color="auto"/>
                        <w:bottom w:val="none" w:sz="0" w:space="0" w:color="auto"/>
                        <w:right w:val="none" w:sz="0" w:space="0" w:color="auto"/>
                      </w:divBdr>
                    </w:div>
                  </w:divsChild>
                </w:div>
                <w:div w:id="1267496042">
                  <w:marLeft w:val="0"/>
                  <w:marRight w:val="0"/>
                  <w:marTop w:val="0"/>
                  <w:marBottom w:val="0"/>
                  <w:divBdr>
                    <w:top w:val="none" w:sz="0" w:space="0" w:color="auto"/>
                    <w:left w:val="none" w:sz="0" w:space="0" w:color="auto"/>
                    <w:bottom w:val="none" w:sz="0" w:space="0" w:color="auto"/>
                    <w:right w:val="none" w:sz="0" w:space="0" w:color="auto"/>
                  </w:divBdr>
                  <w:divsChild>
                    <w:div w:id="213006846">
                      <w:marLeft w:val="0"/>
                      <w:marRight w:val="0"/>
                      <w:marTop w:val="0"/>
                      <w:marBottom w:val="0"/>
                      <w:divBdr>
                        <w:top w:val="none" w:sz="0" w:space="0" w:color="auto"/>
                        <w:left w:val="none" w:sz="0" w:space="0" w:color="auto"/>
                        <w:bottom w:val="none" w:sz="0" w:space="0" w:color="auto"/>
                        <w:right w:val="none" w:sz="0" w:space="0" w:color="auto"/>
                      </w:divBdr>
                    </w:div>
                  </w:divsChild>
                </w:div>
                <w:div w:id="1092124438">
                  <w:marLeft w:val="0"/>
                  <w:marRight w:val="0"/>
                  <w:marTop w:val="0"/>
                  <w:marBottom w:val="0"/>
                  <w:divBdr>
                    <w:top w:val="none" w:sz="0" w:space="0" w:color="auto"/>
                    <w:left w:val="none" w:sz="0" w:space="0" w:color="auto"/>
                    <w:bottom w:val="none" w:sz="0" w:space="0" w:color="auto"/>
                    <w:right w:val="none" w:sz="0" w:space="0" w:color="auto"/>
                  </w:divBdr>
                  <w:divsChild>
                    <w:div w:id="894123431">
                      <w:marLeft w:val="0"/>
                      <w:marRight w:val="0"/>
                      <w:marTop w:val="0"/>
                      <w:marBottom w:val="0"/>
                      <w:divBdr>
                        <w:top w:val="none" w:sz="0" w:space="0" w:color="auto"/>
                        <w:left w:val="none" w:sz="0" w:space="0" w:color="auto"/>
                        <w:bottom w:val="none" w:sz="0" w:space="0" w:color="auto"/>
                        <w:right w:val="none" w:sz="0" w:space="0" w:color="auto"/>
                      </w:divBdr>
                    </w:div>
                  </w:divsChild>
                </w:div>
                <w:div w:id="722677230">
                  <w:marLeft w:val="0"/>
                  <w:marRight w:val="0"/>
                  <w:marTop w:val="0"/>
                  <w:marBottom w:val="0"/>
                  <w:divBdr>
                    <w:top w:val="none" w:sz="0" w:space="0" w:color="auto"/>
                    <w:left w:val="none" w:sz="0" w:space="0" w:color="auto"/>
                    <w:bottom w:val="none" w:sz="0" w:space="0" w:color="auto"/>
                    <w:right w:val="none" w:sz="0" w:space="0" w:color="auto"/>
                  </w:divBdr>
                  <w:divsChild>
                    <w:div w:id="172688112">
                      <w:marLeft w:val="0"/>
                      <w:marRight w:val="0"/>
                      <w:marTop w:val="0"/>
                      <w:marBottom w:val="0"/>
                      <w:divBdr>
                        <w:top w:val="none" w:sz="0" w:space="0" w:color="auto"/>
                        <w:left w:val="none" w:sz="0" w:space="0" w:color="auto"/>
                        <w:bottom w:val="none" w:sz="0" w:space="0" w:color="auto"/>
                        <w:right w:val="none" w:sz="0" w:space="0" w:color="auto"/>
                      </w:divBdr>
                    </w:div>
                  </w:divsChild>
                </w:div>
                <w:div w:id="566839186">
                  <w:marLeft w:val="0"/>
                  <w:marRight w:val="0"/>
                  <w:marTop w:val="0"/>
                  <w:marBottom w:val="0"/>
                  <w:divBdr>
                    <w:top w:val="none" w:sz="0" w:space="0" w:color="auto"/>
                    <w:left w:val="none" w:sz="0" w:space="0" w:color="auto"/>
                    <w:bottom w:val="none" w:sz="0" w:space="0" w:color="auto"/>
                    <w:right w:val="none" w:sz="0" w:space="0" w:color="auto"/>
                  </w:divBdr>
                  <w:divsChild>
                    <w:div w:id="656303422">
                      <w:marLeft w:val="0"/>
                      <w:marRight w:val="0"/>
                      <w:marTop w:val="0"/>
                      <w:marBottom w:val="0"/>
                      <w:divBdr>
                        <w:top w:val="none" w:sz="0" w:space="0" w:color="auto"/>
                        <w:left w:val="none" w:sz="0" w:space="0" w:color="auto"/>
                        <w:bottom w:val="none" w:sz="0" w:space="0" w:color="auto"/>
                        <w:right w:val="none" w:sz="0" w:space="0" w:color="auto"/>
                      </w:divBdr>
                    </w:div>
                  </w:divsChild>
                </w:div>
                <w:div w:id="1618680710">
                  <w:marLeft w:val="0"/>
                  <w:marRight w:val="0"/>
                  <w:marTop w:val="0"/>
                  <w:marBottom w:val="0"/>
                  <w:divBdr>
                    <w:top w:val="none" w:sz="0" w:space="0" w:color="auto"/>
                    <w:left w:val="none" w:sz="0" w:space="0" w:color="auto"/>
                    <w:bottom w:val="none" w:sz="0" w:space="0" w:color="auto"/>
                    <w:right w:val="none" w:sz="0" w:space="0" w:color="auto"/>
                  </w:divBdr>
                  <w:divsChild>
                    <w:div w:id="1523395523">
                      <w:marLeft w:val="0"/>
                      <w:marRight w:val="0"/>
                      <w:marTop w:val="0"/>
                      <w:marBottom w:val="0"/>
                      <w:divBdr>
                        <w:top w:val="none" w:sz="0" w:space="0" w:color="auto"/>
                        <w:left w:val="none" w:sz="0" w:space="0" w:color="auto"/>
                        <w:bottom w:val="none" w:sz="0" w:space="0" w:color="auto"/>
                        <w:right w:val="none" w:sz="0" w:space="0" w:color="auto"/>
                      </w:divBdr>
                    </w:div>
                  </w:divsChild>
                </w:div>
                <w:div w:id="954678797">
                  <w:marLeft w:val="0"/>
                  <w:marRight w:val="0"/>
                  <w:marTop w:val="0"/>
                  <w:marBottom w:val="0"/>
                  <w:divBdr>
                    <w:top w:val="none" w:sz="0" w:space="0" w:color="auto"/>
                    <w:left w:val="none" w:sz="0" w:space="0" w:color="auto"/>
                    <w:bottom w:val="none" w:sz="0" w:space="0" w:color="auto"/>
                    <w:right w:val="none" w:sz="0" w:space="0" w:color="auto"/>
                  </w:divBdr>
                  <w:divsChild>
                    <w:div w:id="1957953901">
                      <w:marLeft w:val="0"/>
                      <w:marRight w:val="0"/>
                      <w:marTop w:val="0"/>
                      <w:marBottom w:val="0"/>
                      <w:divBdr>
                        <w:top w:val="none" w:sz="0" w:space="0" w:color="auto"/>
                        <w:left w:val="none" w:sz="0" w:space="0" w:color="auto"/>
                        <w:bottom w:val="none" w:sz="0" w:space="0" w:color="auto"/>
                        <w:right w:val="none" w:sz="0" w:space="0" w:color="auto"/>
                      </w:divBdr>
                    </w:div>
                  </w:divsChild>
                </w:div>
                <w:div w:id="1333341338">
                  <w:marLeft w:val="0"/>
                  <w:marRight w:val="0"/>
                  <w:marTop w:val="0"/>
                  <w:marBottom w:val="0"/>
                  <w:divBdr>
                    <w:top w:val="none" w:sz="0" w:space="0" w:color="auto"/>
                    <w:left w:val="none" w:sz="0" w:space="0" w:color="auto"/>
                    <w:bottom w:val="none" w:sz="0" w:space="0" w:color="auto"/>
                    <w:right w:val="none" w:sz="0" w:space="0" w:color="auto"/>
                  </w:divBdr>
                  <w:divsChild>
                    <w:div w:id="554201171">
                      <w:marLeft w:val="0"/>
                      <w:marRight w:val="0"/>
                      <w:marTop w:val="0"/>
                      <w:marBottom w:val="0"/>
                      <w:divBdr>
                        <w:top w:val="none" w:sz="0" w:space="0" w:color="auto"/>
                        <w:left w:val="none" w:sz="0" w:space="0" w:color="auto"/>
                        <w:bottom w:val="none" w:sz="0" w:space="0" w:color="auto"/>
                        <w:right w:val="none" w:sz="0" w:space="0" w:color="auto"/>
                      </w:divBdr>
                    </w:div>
                  </w:divsChild>
                </w:div>
                <w:div w:id="10693782">
                  <w:marLeft w:val="0"/>
                  <w:marRight w:val="0"/>
                  <w:marTop w:val="0"/>
                  <w:marBottom w:val="0"/>
                  <w:divBdr>
                    <w:top w:val="none" w:sz="0" w:space="0" w:color="auto"/>
                    <w:left w:val="none" w:sz="0" w:space="0" w:color="auto"/>
                    <w:bottom w:val="none" w:sz="0" w:space="0" w:color="auto"/>
                    <w:right w:val="none" w:sz="0" w:space="0" w:color="auto"/>
                  </w:divBdr>
                  <w:divsChild>
                    <w:div w:id="767628269">
                      <w:marLeft w:val="0"/>
                      <w:marRight w:val="0"/>
                      <w:marTop w:val="0"/>
                      <w:marBottom w:val="0"/>
                      <w:divBdr>
                        <w:top w:val="none" w:sz="0" w:space="0" w:color="auto"/>
                        <w:left w:val="none" w:sz="0" w:space="0" w:color="auto"/>
                        <w:bottom w:val="none" w:sz="0" w:space="0" w:color="auto"/>
                        <w:right w:val="none" w:sz="0" w:space="0" w:color="auto"/>
                      </w:divBdr>
                    </w:div>
                  </w:divsChild>
                </w:div>
                <w:div w:id="492841474">
                  <w:marLeft w:val="0"/>
                  <w:marRight w:val="0"/>
                  <w:marTop w:val="0"/>
                  <w:marBottom w:val="0"/>
                  <w:divBdr>
                    <w:top w:val="none" w:sz="0" w:space="0" w:color="auto"/>
                    <w:left w:val="none" w:sz="0" w:space="0" w:color="auto"/>
                    <w:bottom w:val="none" w:sz="0" w:space="0" w:color="auto"/>
                    <w:right w:val="none" w:sz="0" w:space="0" w:color="auto"/>
                  </w:divBdr>
                  <w:divsChild>
                    <w:div w:id="444351707">
                      <w:marLeft w:val="0"/>
                      <w:marRight w:val="0"/>
                      <w:marTop w:val="0"/>
                      <w:marBottom w:val="0"/>
                      <w:divBdr>
                        <w:top w:val="none" w:sz="0" w:space="0" w:color="auto"/>
                        <w:left w:val="none" w:sz="0" w:space="0" w:color="auto"/>
                        <w:bottom w:val="none" w:sz="0" w:space="0" w:color="auto"/>
                        <w:right w:val="none" w:sz="0" w:space="0" w:color="auto"/>
                      </w:divBdr>
                    </w:div>
                  </w:divsChild>
                </w:div>
                <w:div w:id="1132672767">
                  <w:marLeft w:val="0"/>
                  <w:marRight w:val="0"/>
                  <w:marTop w:val="0"/>
                  <w:marBottom w:val="0"/>
                  <w:divBdr>
                    <w:top w:val="none" w:sz="0" w:space="0" w:color="auto"/>
                    <w:left w:val="none" w:sz="0" w:space="0" w:color="auto"/>
                    <w:bottom w:val="none" w:sz="0" w:space="0" w:color="auto"/>
                    <w:right w:val="none" w:sz="0" w:space="0" w:color="auto"/>
                  </w:divBdr>
                  <w:divsChild>
                    <w:div w:id="440883204">
                      <w:marLeft w:val="0"/>
                      <w:marRight w:val="0"/>
                      <w:marTop w:val="0"/>
                      <w:marBottom w:val="0"/>
                      <w:divBdr>
                        <w:top w:val="none" w:sz="0" w:space="0" w:color="auto"/>
                        <w:left w:val="none" w:sz="0" w:space="0" w:color="auto"/>
                        <w:bottom w:val="none" w:sz="0" w:space="0" w:color="auto"/>
                        <w:right w:val="none" w:sz="0" w:space="0" w:color="auto"/>
                      </w:divBdr>
                    </w:div>
                  </w:divsChild>
                </w:div>
                <w:div w:id="1979265169">
                  <w:marLeft w:val="0"/>
                  <w:marRight w:val="0"/>
                  <w:marTop w:val="0"/>
                  <w:marBottom w:val="0"/>
                  <w:divBdr>
                    <w:top w:val="none" w:sz="0" w:space="0" w:color="auto"/>
                    <w:left w:val="none" w:sz="0" w:space="0" w:color="auto"/>
                    <w:bottom w:val="none" w:sz="0" w:space="0" w:color="auto"/>
                    <w:right w:val="none" w:sz="0" w:space="0" w:color="auto"/>
                  </w:divBdr>
                  <w:divsChild>
                    <w:div w:id="1654798580">
                      <w:marLeft w:val="0"/>
                      <w:marRight w:val="0"/>
                      <w:marTop w:val="0"/>
                      <w:marBottom w:val="0"/>
                      <w:divBdr>
                        <w:top w:val="none" w:sz="0" w:space="0" w:color="auto"/>
                        <w:left w:val="none" w:sz="0" w:space="0" w:color="auto"/>
                        <w:bottom w:val="none" w:sz="0" w:space="0" w:color="auto"/>
                        <w:right w:val="none" w:sz="0" w:space="0" w:color="auto"/>
                      </w:divBdr>
                    </w:div>
                  </w:divsChild>
                </w:div>
                <w:div w:id="399133238">
                  <w:marLeft w:val="0"/>
                  <w:marRight w:val="0"/>
                  <w:marTop w:val="0"/>
                  <w:marBottom w:val="0"/>
                  <w:divBdr>
                    <w:top w:val="none" w:sz="0" w:space="0" w:color="auto"/>
                    <w:left w:val="none" w:sz="0" w:space="0" w:color="auto"/>
                    <w:bottom w:val="none" w:sz="0" w:space="0" w:color="auto"/>
                    <w:right w:val="none" w:sz="0" w:space="0" w:color="auto"/>
                  </w:divBdr>
                  <w:divsChild>
                    <w:div w:id="845680194">
                      <w:marLeft w:val="0"/>
                      <w:marRight w:val="0"/>
                      <w:marTop w:val="0"/>
                      <w:marBottom w:val="0"/>
                      <w:divBdr>
                        <w:top w:val="none" w:sz="0" w:space="0" w:color="auto"/>
                        <w:left w:val="none" w:sz="0" w:space="0" w:color="auto"/>
                        <w:bottom w:val="none" w:sz="0" w:space="0" w:color="auto"/>
                        <w:right w:val="none" w:sz="0" w:space="0" w:color="auto"/>
                      </w:divBdr>
                    </w:div>
                  </w:divsChild>
                </w:div>
                <w:div w:id="306976613">
                  <w:marLeft w:val="0"/>
                  <w:marRight w:val="0"/>
                  <w:marTop w:val="0"/>
                  <w:marBottom w:val="0"/>
                  <w:divBdr>
                    <w:top w:val="none" w:sz="0" w:space="0" w:color="auto"/>
                    <w:left w:val="none" w:sz="0" w:space="0" w:color="auto"/>
                    <w:bottom w:val="none" w:sz="0" w:space="0" w:color="auto"/>
                    <w:right w:val="none" w:sz="0" w:space="0" w:color="auto"/>
                  </w:divBdr>
                  <w:divsChild>
                    <w:div w:id="616567913">
                      <w:marLeft w:val="0"/>
                      <w:marRight w:val="0"/>
                      <w:marTop w:val="0"/>
                      <w:marBottom w:val="0"/>
                      <w:divBdr>
                        <w:top w:val="none" w:sz="0" w:space="0" w:color="auto"/>
                        <w:left w:val="none" w:sz="0" w:space="0" w:color="auto"/>
                        <w:bottom w:val="none" w:sz="0" w:space="0" w:color="auto"/>
                        <w:right w:val="none" w:sz="0" w:space="0" w:color="auto"/>
                      </w:divBdr>
                    </w:div>
                  </w:divsChild>
                </w:div>
                <w:div w:id="61953594">
                  <w:marLeft w:val="0"/>
                  <w:marRight w:val="0"/>
                  <w:marTop w:val="0"/>
                  <w:marBottom w:val="0"/>
                  <w:divBdr>
                    <w:top w:val="none" w:sz="0" w:space="0" w:color="auto"/>
                    <w:left w:val="none" w:sz="0" w:space="0" w:color="auto"/>
                    <w:bottom w:val="none" w:sz="0" w:space="0" w:color="auto"/>
                    <w:right w:val="none" w:sz="0" w:space="0" w:color="auto"/>
                  </w:divBdr>
                  <w:divsChild>
                    <w:div w:id="426198521">
                      <w:marLeft w:val="0"/>
                      <w:marRight w:val="0"/>
                      <w:marTop w:val="0"/>
                      <w:marBottom w:val="0"/>
                      <w:divBdr>
                        <w:top w:val="none" w:sz="0" w:space="0" w:color="auto"/>
                        <w:left w:val="none" w:sz="0" w:space="0" w:color="auto"/>
                        <w:bottom w:val="none" w:sz="0" w:space="0" w:color="auto"/>
                        <w:right w:val="none" w:sz="0" w:space="0" w:color="auto"/>
                      </w:divBdr>
                    </w:div>
                  </w:divsChild>
                </w:div>
                <w:div w:id="169181003">
                  <w:marLeft w:val="0"/>
                  <w:marRight w:val="0"/>
                  <w:marTop w:val="0"/>
                  <w:marBottom w:val="0"/>
                  <w:divBdr>
                    <w:top w:val="none" w:sz="0" w:space="0" w:color="auto"/>
                    <w:left w:val="none" w:sz="0" w:space="0" w:color="auto"/>
                    <w:bottom w:val="none" w:sz="0" w:space="0" w:color="auto"/>
                    <w:right w:val="none" w:sz="0" w:space="0" w:color="auto"/>
                  </w:divBdr>
                  <w:divsChild>
                    <w:div w:id="114063098">
                      <w:marLeft w:val="0"/>
                      <w:marRight w:val="0"/>
                      <w:marTop w:val="0"/>
                      <w:marBottom w:val="0"/>
                      <w:divBdr>
                        <w:top w:val="none" w:sz="0" w:space="0" w:color="auto"/>
                        <w:left w:val="none" w:sz="0" w:space="0" w:color="auto"/>
                        <w:bottom w:val="none" w:sz="0" w:space="0" w:color="auto"/>
                        <w:right w:val="none" w:sz="0" w:space="0" w:color="auto"/>
                      </w:divBdr>
                    </w:div>
                  </w:divsChild>
                </w:div>
                <w:div w:id="1617323269">
                  <w:marLeft w:val="0"/>
                  <w:marRight w:val="0"/>
                  <w:marTop w:val="0"/>
                  <w:marBottom w:val="0"/>
                  <w:divBdr>
                    <w:top w:val="none" w:sz="0" w:space="0" w:color="auto"/>
                    <w:left w:val="none" w:sz="0" w:space="0" w:color="auto"/>
                    <w:bottom w:val="none" w:sz="0" w:space="0" w:color="auto"/>
                    <w:right w:val="none" w:sz="0" w:space="0" w:color="auto"/>
                  </w:divBdr>
                  <w:divsChild>
                    <w:div w:id="15885919">
                      <w:marLeft w:val="0"/>
                      <w:marRight w:val="0"/>
                      <w:marTop w:val="0"/>
                      <w:marBottom w:val="0"/>
                      <w:divBdr>
                        <w:top w:val="none" w:sz="0" w:space="0" w:color="auto"/>
                        <w:left w:val="none" w:sz="0" w:space="0" w:color="auto"/>
                        <w:bottom w:val="none" w:sz="0" w:space="0" w:color="auto"/>
                        <w:right w:val="none" w:sz="0" w:space="0" w:color="auto"/>
                      </w:divBdr>
                    </w:div>
                  </w:divsChild>
                </w:div>
                <w:div w:id="1557471008">
                  <w:marLeft w:val="0"/>
                  <w:marRight w:val="0"/>
                  <w:marTop w:val="0"/>
                  <w:marBottom w:val="0"/>
                  <w:divBdr>
                    <w:top w:val="none" w:sz="0" w:space="0" w:color="auto"/>
                    <w:left w:val="none" w:sz="0" w:space="0" w:color="auto"/>
                    <w:bottom w:val="none" w:sz="0" w:space="0" w:color="auto"/>
                    <w:right w:val="none" w:sz="0" w:space="0" w:color="auto"/>
                  </w:divBdr>
                  <w:divsChild>
                    <w:div w:id="242642604">
                      <w:marLeft w:val="0"/>
                      <w:marRight w:val="0"/>
                      <w:marTop w:val="0"/>
                      <w:marBottom w:val="0"/>
                      <w:divBdr>
                        <w:top w:val="none" w:sz="0" w:space="0" w:color="auto"/>
                        <w:left w:val="none" w:sz="0" w:space="0" w:color="auto"/>
                        <w:bottom w:val="none" w:sz="0" w:space="0" w:color="auto"/>
                        <w:right w:val="none" w:sz="0" w:space="0" w:color="auto"/>
                      </w:divBdr>
                    </w:div>
                  </w:divsChild>
                </w:div>
                <w:div w:id="1461613882">
                  <w:marLeft w:val="0"/>
                  <w:marRight w:val="0"/>
                  <w:marTop w:val="0"/>
                  <w:marBottom w:val="0"/>
                  <w:divBdr>
                    <w:top w:val="none" w:sz="0" w:space="0" w:color="auto"/>
                    <w:left w:val="none" w:sz="0" w:space="0" w:color="auto"/>
                    <w:bottom w:val="none" w:sz="0" w:space="0" w:color="auto"/>
                    <w:right w:val="none" w:sz="0" w:space="0" w:color="auto"/>
                  </w:divBdr>
                  <w:divsChild>
                    <w:div w:id="797380578">
                      <w:marLeft w:val="0"/>
                      <w:marRight w:val="0"/>
                      <w:marTop w:val="0"/>
                      <w:marBottom w:val="0"/>
                      <w:divBdr>
                        <w:top w:val="none" w:sz="0" w:space="0" w:color="auto"/>
                        <w:left w:val="none" w:sz="0" w:space="0" w:color="auto"/>
                        <w:bottom w:val="none" w:sz="0" w:space="0" w:color="auto"/>
                        <w:right w:val="none" w:sz="0" w:space="0" w:color="auto"/>
                      </w:divBdr>
                    </w:div>
                  </w:divsChild>
                </w:div>
                <w:div w:id="1293711967">
                  <w:marLeft w:val="0"/>
                  <w:marRight w:val="0"/>
                  <w:marTop w:val="0"/>
                  <w:marBottom w:val="0"/>
                  <w:divBdr>
                    <w:top w:val="none" w:sz="0" w:space="0" w:color="auto"/>
                    <w:left w:val="none" w:sz="0" w:space="0" w:color="auto"/>
                    <w:bottom w:val="none" w:sz="0" w:space="0" w:color="auto"/>
                    <w:right w:val="none" w:sz="0" w:space="0" w:color="auto"/>
                  </w:divBdr>
                  <w:divsChild>
                    <w:div w:id="1345787867">
                      <w:marLeft w:val="0"/>
                      <w:marRight w:val="0"/>
                      <w:marTop w:val="0"/>
                      <w:marBottom w:val="0"/>
                      <w:divBdr>
                        <w:top w:val="none" w:sz="0" w:space="0" w:color="auto"/>
                        <w:left w:val="none" w:sz="0" w:space="0" w:color="auto"/>
                        <w:bottom w:val="none" w:sz="0" w:space="0" w:color="auto"/>
                        <w:right w:val="none" w:sz="0" w:space="0" w:color="auto"/>
                      </w:divBdr>
                    </w:div>
                  </w:divsChild>
                </w:div>
                <w:div w:id="717053544">
                  <w:marLeft w:val="0"/>
                  <w:marRight w:val="0"/>
                  <w:marTop w:val="0"/>
                  <w:marBottom w:val="0"/>
                  <w:divBdr>
                    <w:top w:val="none" w:sz="0" w:space="0" w:color="auto"/>
                    <w:left w:val="none" w:sz="0" w:space="0" w:color="auto"/>
                    <w:bottom w:val="none" w:sz="0" w:space="0" w:color="auto"/>
                    <w:right w:val="none" w:sz="0" w:space="0" w:color="auto"/>
                  </w:divBdr>
                  <w:divsChild>
                    <w:div w:id="819729931">
                      <w:marLeft w:val="0"/>
                      <w:marRight w:val="0"/>
                      <w:marTop w:val="0"/>
                      <w:marBottom w:val="0"/>
                      <w:divBdr>
                        <w:top w:val="none" w:sz="0" w:space="0" w:color="auto"/>
                        <w:left w:val="none" w:sz="0" w:space="0" w:color="auto"/>
                        <w:bottom w:val="none" w:sz="0" w:space="0" w:color="auto"/>
                        <w:right w:val="none" w:sz="0" w:space="0" w:color="auto"/>
                      </w:divBdr>
                    </w:div>
                  </w:divsChild>
                </w:div>
                <w:div w:id="1971863888">
                  <w:marLeft w:val="0"/>
                  <w:marRight w:val="0"/>
                  <w:marTop w:val="0"/>
                  <w:marBottom w:val="0"/>
                  <w:divBdr>
                    <w:top w:val="none" w:sz="0" w:space="0" w:color="auto"/>
                    <w:left w:val="none" w:sz="0" w:space="0" w:color="auto"/>
                    <w:bottom w:val="none" w:sz="0" w:space="0" w:color="auto"/>
                    <w:right w:val="none" w:sz="0" w:space="0" w:color="auto"/>
                  </w:divBdr>
                  <w:divsChild>
                    <w:div w:id="1834225591">
                      <w:marLeft w:val="0"/>
                      <w:marRight w:val="0"/>
                      <w:marTop w:val="0"/>
                      <w:marBottom w:val="0"/>
                      <w:divBdr>
                        <w:top w:val="none" w:sz="0" w:space="0" w:color="auto"/>
                        <w:left w:val="none" w:sz="0" w:space="0" w:color="auto"/>
                        <w:bottom w:val="none" w:sz="0" w:space="0" w:color="auto"/>
                        <w:right w:val="none" w:sz="0" w:space="0" w:color="auto"/>
                      </w:divBdr>
                    </w:div>
                  </w:divsChild>
                </w:div>
                <w:div w:id="497698147">
                  <w:marLeft w:val="0"/>
                  <w:marRight w:val="0"/>
                  <w:marTop w:val="0"/>
                  <w:marBottom w:val="0"/>
                  <w:divBdr>
                    <w:top w:val="none" w:sz="0" w:space="0" w:color="auto"/>
                    <w:left w:val="none" w:sz="0" w:space="0" w:color="auto"/>
                    <w:bottom w:val="none" w:sz="0" w:space="0" w:color="auto"/>
                    <w:right w:val="none" w:sz="0" w:space="0" w:color="auto"/>
                  </w:divBdr>
                  <w:divsChild>
                    <w:div w:id="784235116">
                      <w:marLeft w:val="0"/>
                      <w:marRight w:val="0"/>
                      <w:marTop w:val="0"/>
                      <w:marBottom w:val="0"/>
                      <w:divBdr>
                        <w:top w:val="none" w:sz="0" w:space="0" w:color="auto"/>
                        <w:left w:val="none" w:sz="0" w:space="0" w:color="auto"/>
                        <w:bottom w:val="none" w:sz="0" w:space="0" w:color="auto"/>
                        <w:right w:val="none" w:sz="0" w:space="0" w:color="auto"/>
                      </w:divBdr>
                    </w:div>
                  </w:divsChild>
                </w:div>
                <w:div w:id="1251041479">
                  <w:marLeft w:val="0"/>
                  <w:marRight w:val="0"/>
                  <w:marTop w:val="0"/>
                  <w:marBottom w:val="0"/>
                  <w:divBdr>
                    <w:top w:val="none" w:sz="0" w:space="0" w:color="auto"/>
                    <w:left w:val="none" w:sz="0" w:space="0" w:color="auto"/>
                    <w:bottom w:val="none" w:sz="0" w:space="0" w:color="auto"/>
                    <w:right w:val="none" w:sz="0" w:space="0" w:color="auto"/>
                  </w:divBdr>
                  <w:divsChild>
                    <w:div w:id="2056469974">
                      <w:marLeft w:val="0"/>
                      <w:marRight w:val="0"/>
                      <w:marTop w:val="0"/>
                      <w:marBottom w:val="0"/>
                      <w:divBdr>
                        <w:top w:val="none" w:sz="0" w:space="0" w:color="auto"/>
                        <w:left w:val="none" w:sz="0" w:space="0" w:color="auto"/>
                        <w:bottom w:val="none" w:sz="0" w:space="0" w:color="auto"/>
                        <w:right w:val="none" w:sz="0" w:space="0" w:color="auto"/>
                      </w:divBdr>
                    </w:div>
                  </w:divsChild>
                </w:div>
                <w:div w:id="1723745135">
                  <w:marLeft w:val="0"/>
                  <w:marRight w:val="0"/>
                  <w:marTop w:val="0"/>
                  <w:marBottom w:val="0"/>
                  <w:divBdr>
                    <w:top w:val="none" w:sz="0" w:space="0" w:color="auto"/>
                    <w:left w:val="none" w:sz="0" w:space="0" w:color="auto"/>
                    <w:bottom w:val="none" w:sz="0" w:space="0" w:color="auto"/>
                    <w:right w:val="none" w:sz="0" w:space="0" w:color="auto"/>
                  </w:divBdr>
                  <w:divsChild>
                    <w:div w:id="1475488490">
                      <w:marLeft w:val="0"/>
                      <w:marRight w:val="0"/>
                      <w:marTop w:val="0"/>
                      <w:marBottom w:val="0"/>
                      <w:divBdr>
                        <w:top w:val="none" w:sz="0" w:space="0" w:color="auto"/>
                        <w:left w:val="none" w:sz="0" w:space="0" w:color="auto"/>
                        <w:bottom w:val="none" w:sz="0" w:space="0" w:color="auto"/>
                        <w:right w:val="none" w:sz="0" w:space="0" w:color="auto"/>
                      </w:divBdr>
                    </w:div>
                  </w:divsChild>
                </w:div>
                <w:div w:id="161170257">
                  <w:marLeft w:val="0"/>
                  <w:marRight w:val="0"/>
                  <w:marTop w:val="0"/>
                  <w:marBottom w:val="0"/>
                  <w:divBdr>
                    <w:top w:val="none" w:sz="0" w:space="0" w:color="auto"/>
                    <w:left w:val="none" w:sz="0" w:space="0" w:color="auto"/>
                    <w:bottom w:val="none" w:sz="0" w:space="0" w:color="auto"/>
                    <w:right w:val="none" w:sz="0" w:space="0" w:color="auto"/>
                  </w:divBdr>
                  <w:divsChild>
                    <w:div w:id="599995135">
                      <w:marLeft w:val="0"/>
                      <w:marRight w:val="0"/>
                      <w:marTop w:val="0"/>
                      <w:marBottom w:val="0"/>
                      <w:divBdr>
                        <w:top w:val="none" w:sz="0" w:space="0" w:color="auto"/>
                        <w:left w:val="none" w:sz="0" w:space="0" w:color="auto"/>
                        <w:bottom w:val="none" w:sz="0" w:space="0" w:color="auto"/>
                        <w:right w:val="none" w:sz="0" w:space="0" w:color="auto"/>
                      </w:divBdr>
                    </w:div>
                  </w:divsChild>
                </w:div>
                <w:div w:id="2021277867">
                  <w:marLeft w:val="0"/>
                  <w:marRight w:val="0"/>
                  <w:marTop w:val="0"/>
                  <w:marBottom w:val="0"/>
                  <w:divBdr>
                    <w:top w:val="none" w:sz="0" w:space="0" w:color="auto"/>
                    <w:left w:val="none" w:sz="0" w:space="0" w:color="auto"/>
                    <w:bottom w:val="none" w:sz="0" w:space="0" w:color="auto"/>
                    <w:right w:val="none" w:sz="0" w:space="0" w:color="auto"/>
                  </w:divBdr>
                  <w:divsChild>
                    <w:div w:id="391738956">
                      <w:marLeft w:val="0"/>
                      <w:marRight w:val="0"/>
                      <w:marTop w:val="0"/>
                      <w:marBottom w:val="0"/>
                      <w:divBdr>
                        <w:top w:val="none" w:sz="0" w:space="0" w:color="auto"/>
                        <w:left w:val="none" w:sz="0" w:space="0" w:color="auto"/>
                        <w:bottom w:val="none" w:sz="0" w:space="0" w:color="auto"/>
                        <w:right w:val="none" w:sz="0" w:space="0" w:color="auto"/>
                      </w:divBdr>
                    </w:div>
                  </w:divsChild>
                </w:div>
                <w:div w:id="2078699328">
                  <w:marLeft w:val="0"/>
                  <w:marRight w:val="0"/>
                  <w:marTop w:val="0"/>
                  <w:marBottom w:val="0"/>
                  <w:divBdr>
                    <w:top w:val="none" w:sz="0" w:space="0" w:color="auto"/>
                    <w:left w:val="none" w:sz="0" w:space="0" w:color="auto"/>
                    <w:bottom w:val="none" w:sz="0" w:space="0" w:color="auto"/>
                    <w:right w:val="none" w:sz="0" w:space="0" w:color="auto"/>
                  </w:divBdr>
                  <w:divsChild>
                    <w:div w:id="36660614">
                      <w:marLeft w:val="0"/>
                      <w:marRight w:val="0"/>
                      <w:marTop w:val="0"/>
                      <w:marBottom w:val="0"/>
                      <w:divBdr>
                        <w:top w:val="none" w:sz="0" w:space="0" w:color="auto"/>
                        <w:left w:val="none" w:sz="0" w:space="0" w:color="auto"/>
                        <w:bottom w:val="none" w:sz="0" w:space="0" w:color="auto"/>
                        <w:right w:val="none" w:sz="0" w:space="0" w:color="auto"/>
                      </w:divBdr>
                    </w:div>
                  </w:divsChild>
                </w:div>
                <w:div w:id="1314066932">
                  <w:marLeft w:val="0"/>
                  <w:marRight w:val="0"/>
                  <w:marTop w:val="0"/>
                  <w:marBottom w:val="0"/>
                  <w:divBdr>
                    <w:top w:val="none" w:sz="0" w:space="0" w:color="auto"/>
                    <w:left w:val="none" w:sz="0" w:space="0" w:color="auto"/>
                    <w:bottom w:val="none" w:sz="0" w:space="0" w:color="auto"/>
                    <w:right w:val="none" w:sz="0" w:space="0" w:color="auto"/>
                  </w:divBdr>
                  <w:divsChild>
                    <w:div w:id="476147642">
                      <w:marLeft w:val="0"/>
                      <w:marRight w:val="0"/>
                      <w:marTop w:val="0"/>
                      <w:marBottom w:val="0"/>
                      <w:divBdr>
                        <w:top w:val="none" w:sz="0" w:space="0" w:color="auto"/>
                        <w:left w:val="none" w:sz="0" w:space="0" w:color="auto"/>
                        <w:bottom w:val="none" w:sz="0" w:space="0" w:color="auto"/>
                        <w:right w:val="none" w:sz="0" w:space="0" w:color="auto"/>
                      </w:divBdr>
                    </w:div>
                  </w:divsChild>
                </w:div>
                <w:div w:id="1945533872">
                  <w:marLeft w:val="0"/>
                  <w:marRight w:val="0"/>
                  <w:marTop w:val="0"/>
                  <w:marBottom w:val="0"/>
                  <w:divBdr>
                    <w:top w:val="none" w:sz="0" w:space="0" w:color="auto"/>
                    <w:left w:val="none" w:sz="0" w:space="0" w:color="auto"/>
                    <w:bottom w:val="none" w:sz="0" w:space="0" w:color="auto"/>
                    <w:right w:val="none" w:sz="0" w:space="0" w:color="auto"/>
                  </w:divBdr>
                  <w:divsChild>
                    <w:div w:id="1401713532">
                      <w:marLeft w:val="0"/>
                      <w:marRight w:val="0"/>
                      <w:marTop w:val="0"/>
                      <w:marBottom w:val="0"/>
                      <w:divBdr>
                        <w:top w:val="none" w:sz="0" w:space="0" w:color="auto"/>
                        <w:left w:val="none" w:sz="0" w:space="0" w:color="auto"/>
                        <w:bottom w:val="none" w:sz="0" w:space="0" w:color="auto"/>
                        <w:right w:val="none" w:sz="0" w:space="0" w:color="auto"/>
                      </w:divBdr>
                    </w:div>
                  </w:divsChild>
                </w:div>
                <w:div w:id="402070690">
                  <w:marLeft w:val="0"/>
                  <w:marRight w:val="0"/>
                  <w:marTop w:val="0"/>
                  <w:marBottom w:val="0"/>
                  <w:divBdr>
                    <w:top w:val="none" w:sz="0" w:space="0" w:color="auto"/>
                    <w:left w:val="none" w:sz="0" w:space="0" w:color="auto"/>
                    <w:bottom w:val="none" w:sz="0" w:space="0" w:color="auto"/>
                    <w:right w:val="none" w:sz="0" w:space="0" w:color="auto"/>
                  </w:divBdr>
                  <w:divsChild>
                    <w:div w:id="1780761872">
                      <w:marLeft w:val="0"/>
                      <w:marRight w:val="0"/>
                      <w:marTop w:val="0"/>
                      <w:marBottom w:val="0"/>
                      <w:divBdr>
                        <w:top w:val="none" w:sz="0" w:space="0" w:color="auto"/>
                        <w:left w:val="none" w:sz="0" w:space="0" w:color="auto"/>
                        <w:bottom w:val="none" w:sz="0" w:space="0" w:color="auto"/>
                        <w:right w:val="none" w:sz="0" w:space="0" w:color="auto"/>
                      </w:divBdr>
                    </w:div>
                  </w:divsChild>
                </w:div>
                <w:div w:id="701903580">
                  <w:marLeft w:val="0"/>
                  <w:marRight w:val="0"/>
                  <w:marTop w:val="0"/>
                  <w:marBottom w:val="0"/>
                  <w:divBdr>
                    <w:top w:val="none" w:sz="0" w:space="0" w:color="auto"/>
                    <w:left w:val="none" w:sz="0" w:space="0" w:color="auto"/>
                    <w:bottom w:val="none" w:sz="0" w:space="0" w:color="auto"/>
                    <w:right w:val="none" w:sz="0" w:space="0" w:color="auto"/>
                  </w:divBdr>
                  <w:divsChild>
                    <w:div w:id="339545270">
                      <w:marLeft w:val="0"/>
                      <w:marRight w:val="0"/>
                      <w:marTop w:val="0"/>
                      <w:marBottom w:val="0"/>
                      <w:divBdr>
                        <w:top w:val="none" w:sz="0" w:space="0" w:color="auto"/>
                        <w:left w:val="none" w:sz="0" w:space="0" w:color="auto"/>
                        <w:bottom w:val="none" w:sz="0" w:space="0" w:color="auto"/>
                        <w:right w:val="none" w:sz="0" w:space="0" w:color="auto"/>
                      </w:divBdr>
                    </w:div>
                  </w:divsChild>
                </w:div>
                <w:div w:id="1708290165">
                  <w:marLeft w:val="0"/>
                  <w:marRight w:val="0"/>
                  <w:marTop w:val="0"/>
                  <w:marBottom w:val="0"/>
                  <w:divBdr>
                    <w:top w:val="none" w:sz="0" w:space="0" w:color="auto"/>
                    <w:left w:val="none" w:sz="0" w:space="0" w:color="auto"/>
                    <w:bottom w:val="none" w:sz="0" w:space="0" w:color="auto"/>
                    <w:right w:val="none" w:sz="0" w:space="0" w:color="auto"/>
                  </w:divBdr>
                  <w:divsChild>
                    <w:div w:id="830491012">
                      <w:marLeft w:val="0"/>
                      <w:marRight w:val="0"/>
                      <w:marTop w:val="0"/>
                      <w:marBottom w:val="0"/>
                      <w:divBdr>
                        <w:top w:val="none" w:sz="0" w:space="0" w:color="auto"/>
                        <w:left w:val="none" w:sz="0" w:space="0" w:color="auto"/>
                        <w:bottom w:val="none" w:sz="0" w:space="0" w:color="auto"/>
                        <w:right w:val="none" w:sz="0" w:space="0" w:color="auto"/>
                      </w:divBdr>
                    </w:div>
                  </w:divsChild>
                </w:div>
                <w:div w:id="2124377298">
                  <w:marLeft w:val="0"/>
                  <w:marRight w:val="0"/>
                  <w:marTop w:val="0"/>
                  <w:marBottom w:val="0"/>
                  <w:divBdr>
                    <w:top w:val="none" w:sz="0" w:space="0" w:color="auto"/>
                    <w:left w:val="none" w:sz="0" w:space="0" w:color="auto"/>
                    <w:bottom w:val="none" w:sz="0" w:space="0" w:color="auto"/>
                    <w:right w:val="none" w:sz="0" w:space="0" w:color="auto"/>
                  </w:divBdr>
                  <w:divsChild>
                    <w:div w:id="1777826794">
                      <w:marLeft w:val="0"/>
                      <w:marRight w:val="0"/>
                      <w:marTop w:val="0"/>
                      <w:marBottom w:val="0"/>
                      <w:divBdr>
                        <w:top w:val="none" w:sz="0" w:space="0" w:color="auto"/>
                        <w:left w:val="none" w:sz="0" w:space="0" w:color="auto"/>
                        <w:bottom w:val="none" w:sz="0" w:space="0" w:color="auto"/>
                        <w:right w:val="none" w:sz="0" w:space="0" w:color="auto"/>
                      </w:divBdr>
                    </w:div>
                  </w:divsChild>
                </w:div>
                <w:div w:id="920025573">
                  <w:marLeft w:val="0"/>
                  <w:marRight w:val="0"/>
                  <w:marTop w:val="0"/>
                  <w:marBottom w:val="0"/>
                  <w:divBdr>
                    <w:top w:val="none" w:sz="0" w:space="0" w:color="auto"/>
                    <w:left w:val="none" w:sz="0" w:space="0" w:color="auto"/>
                    <w:bottom w:val="none" w:sz="0" w:space="0" w:color="auto"/>
                    <w:right w:val="none" w:sz="0" w:space="0" w:color="auto"/>
                  </w:divBdr>
                  <w:divsChild>
                    <w:div w:id="1496608427">
                      <w:marLeft w:val="0"/>
                      <w:marRight w:val="0"/>
                      <w:marTop w:val="0"/>
                      <w:marBottom w:val="0"/>
                      <w:divBdr>
                        <w:top w:val="none" w:sz="0" w:space="0" w:color="auto"/>
                        <w:left w:val="none" w:sz="0" w:space="0" w:color="auto"/>
                        <w:bottom w:val="none" w:sz="0" w:space="0" w:color="auto"/>
                        <w:right w:val="none" w:sz="0" w:space="0" w:color="auto"/>
                      </w:divBdr>
                    </w:div>
                  </w:divsChild>
                </w:div>
                <w:div w:id="319043649">
                  <w:marLeft w:val="0"/>
                  <w:marRight w:val="0"/>
                  <w:marTop w:val="0"/>
                  <w:marBottom w:val="0"/>
                  <w:divBdr>
                    <w:top w:val="none" w:sz="0" w:space="0" w:color="auto"/>
                    <w:left w:val="none" w:sz="0" w:space="0" w:color="auto"/>
                    <w:bottom w:val="none" w:sz="0" w:space="0" w:color="auto"/>
                    <w:right w:val="none" w:sz="0" w:space="0" w:color="auto"/>
                  </w:divBdr>
                  <w:divsChild>
                    <w:div w:id="79916247">
                      <w:marLeft w:val="0"/>
                      <w:marRight w:val="0"/>
                      <w:marTop w:val="0"/>
                      <w:marBottom w:val="0"/>
                      <w:divBdr>
                        <w:top w:val="none" w:sz="0" w:space="0" w:color="auto"/>
                        <w:left w:val="none" w:sz="0" w:space="0" w:color="auto"/>
                        <w:bottom w:val="none" w:sz="0" w:space="0" w:color="auto"/>
                        <w:right w:val="none" w:sz="0" w:space="0" w:color="auto"/>
                      </w:divBdr>
                    </w:div>
                  </w:divsChild>
                </w:div>
                <w:div w:id="202644523">
                  <w:marLeft w:val="0"/>
                  <w:marRight w:val="0"/>
                  <w:marTop w:val="0"/>
                  <w:marBottom w:val="0"/>
                  <w:divBdr>
                    <w:top w:val="none" w:sz="0" w:space="0" w:color="auto"/>
                    <w:left w:val="none" w:sz="0" w:space="0" w:color="auto"/>
                    <w:bottom w:val="none" w:sz="0" w:space="0" w:color="auto"/>
                    <w:right w:val="none" w:sz="0" w:space="0" w:color="auto"/>
                  </w:divBdr>
                  <w:divsChild>
                    <w:div w:id="920410025">
                      <w:marLeft w:val="0"/>
                      <w:marRight w:val="0"/>
                      <w:marTop w:val="0"/>
                      <w:marBottom w:val="0"/>
                      <w:divBdr>
                        <w:top w:val="none" w:sz="0" w:space="0" w:color="auto"/>
                        <w:left w:val="none" w:sz="0" w:space="0" w:color="auto"/>
                        <w:bottom w:val="none" w:sz="0" w:space="0" w:color="auto"/>
                        <w:right w:val="none" w:sz="0" w:space="0" w:color="auto"/>
                      </w:divBdr>
                    </w:div>
                  </w:divsChild>
                </w:div>
                <w:div w:id="566382900">
                  <w:marLeft w:val="0"/>
                  <w:marRight w:val="0"/>
                  <w:marTop w:val="0"/>
                  <w:marBottom w:val="0"/>
                  <w:divBdr>
                    <w:top w:val="none" w:sz="0" w:space="0" w:color="auto"/>
                    <w:left w:val="none" w:sz="0" w:space="0" w:color="auto"/>
                    <w:bottom w:val="none" w:sz="0" w:space="0" w:color="auto"/>
                    <w:right w:val="none" w:sz="0" w:space="0" w:color="auto"/>
                  </w:divBdr>
                  <w:divsChild>
                    <w:div w:id="927620620">
                      <w:marLeft w:val="0"/>
                      <w:marRight w:val="0"/>
                      <w:marTop w:val="0"/>
                      <w:marBottom w:val="0"/>
                      <w:divBdr>
                        <w:top w:val="none" w:sz="0" w:space="0" w:color="auto"/>
                        <w:left w:val="none" w:sz="0" w:space="0" w:color="auto"/>
                        <w:bottom w:val="none" w:sz="0" w:space="0" w:color="auto"/>
                        <w:right w:val="none" w:sz="0" w:space="0" w:color="auto"/>
                      </w:divBdr>
                    </w:div>
                  </w:divsChild>
                </w:div>
                <w:div w:id="579676084">
                  <w:marLeft w:val="0"/>
                  <w:marRight w:val="0"/>
                  <w:marTop w:val="0"/>
                  <w:marBottom w:val="0"/>
                  <w:divBdr>
                    <w:top w:val="none" w:sz="0" w:space="0" w:color="auto"/>
                    <w:left w:val="none" w:sz="0" w:space="0" w:color="auto"/>
                    <w:bottom w:val="none" w:sz="0" w:space="0" w:color="auto"/>
                    <w:right w:val="none" w:sz="0" w:space="0" w:color="auto"/>
                  </w:divBdr>
                  <w:divsChild>
                    <w:div w:id="1416054466">
                      <w:marLeft w:val="0"/>
                      <w:marRight w:val="0"/>
                      <w:marTop w:val="0"/>
                      <w:marBottom w:val="0"/>
                      <w:divBdr>
                        <w:top w:val="none" w:sz="0" w:space="0" w:color="auto"/>
                        <w:left w:val="none" w:sz="0" w:space="0" w:color="auto"/>
                        <w:bottom w:val="none" w:sz="0" w:space="0" w:color="auto"/>
                        <w:right w:val="none" w:sz="0" w:space="0" w:color="auto"/>
                      </w:divBdr>
                    </w:div>
                  </w:divsChild>
                </w:div>
                <w:div w:id="1057893322">
                  <w:marLeft w:val="0"/>
                  <w:marRight w:val="0"/>
                  <w:marTop w:val="0"/>
                  <w:marBottom w:val="0"/>
                  <w:divBdr>
                    <w:top w:val="none" w:sz="0" w:space="0" w:color="auto"/>
                    <w:left w:val="none" w:sz="0" w:space="0" w:color="auto"/>
                    <w:bottom w:val="none" w:sz="0" w:space="0" w:color="auto"/>
                    <w:right w:val="none" w:sz="0" w:space="0" w:color="auto"/>
                  </w:divBdr>
                  <w:divsChild>
                    <w:div w:id="976880335">
                      <w:marLeft w:val="0"/>
                      <w:marRight w:val="0"/>
                      <w:marTop w:val="0"/>
                      <w:marBottom w:val="0"/>
                      <w:divBdr>
                        <w:top w:val="none" w:sz="0" w:space="0" w:color="auto"/>
                        <w:left w:val="none" w:sz="0" w:space="0" w:color="auto"/>
                        <w:bottom w:val="none" w:sz="0" w:space="0" w:color="auto"/>
                        <w:right w:val="none" w:sz="0" w:space="0" w:color="auto"/>
                      </w:divBdr>
                    </w:div>
                  </w:divsChild>
                </w:div>
                <w:div w:id="986855950">
                  <w:marLeft w:val="0"/>
                  <w:marRight w:val="0"/>
                  <w:marTop w:val="0"/>
                  <w:marBottom w:val="0"/>
                  <w:divBdr>
                    <w:top w:val="none" w:sz="0" w:space="0" w:color="auto"/>
                    <w:left w:val="none" w:sz="0" w:space="0" w:color="auto"/>
                    <w:bottom w:val="none" w:sz="0" w:space="0" w:color="auto"/>
                    <w:right w:val="none" w:sz="0" w:space="0" w:color="auto"/>
                  </w:divBdr>
                  <w:divsChild>
                    <w:div w:id="2098091422">
                      <w:marLeft w:val="0"/>
                      <w:marRight w:val="0"/>
                      <w:marTop w:val="0"/>
                      <w:marBottom w:val="0"/>
                      <w:divBdr>
                        <w:top w:val="none" w:sz="0" w:space="0" w:color="auto"/>
                        <w:left w:val="none" w:sz="0" w:space="0" w:color="auto"/>
                        <w:bottom w:val="none" w:sz="0" w:space="0" w:color="auto"/>
                        <w:right w:val="none" w:sz="0" w:space="0" w:color="auto"/>
                      </w:divBdr>
                    </w:div>
                  </w:divsChild>
                </w:div>
                <w:div w:id="1244728378">
                  <w:marLeft w:val="0"/>
                  <w:marRight w:val="0"/>
                  <w:marTop w:val="0"/>
                  <w:marBottom w:val="0"/>
                  <w:divBdr>
                    <w:top w:val="none" w:sz="0" w:space="0" w:color="auto"/>
                    <w:left w:val="none" w:sz="0" w:space="0" w:color="auto"/>
                    <w:bottom w:val="none" w:sz="0" w:space="0" w:color="auto"/>
                    <w:right w:val="none" w:sz="0" w:space="0" w:color="auto"/>
                  </w:divBdr>
                  <w:divsChild>
                    <w:div w:id="1292322299">
                      <w:marLeft w:val="0"/>
                      <w:marRight w:val="0"/>
                      <w:marTop w:val="0"/>
                      <w:marBottom w:val="0"/>
                      <w:divBdr>
                        <w:top w:val="none" w:sz="0" w:space="0" w:color="auto"/>
                        <w:left w:val="none" w:sz="0" w:space="0" w:color="auto"/>
                        <w:bottom w:val="none" w:sz="0" w:space="0" w:color="auto"/>
                        <w:right w:val="none" w:sz="0" w:space="0" w:color="auto"/>
                      </w:divBdr>
                    </w:div>
                  </w:divsChild>
                </w:div>
                <w:div w:id="1298876361">
                  <w:marLeft w:val="0"/>
                  <w:marRight w:val="0"/>
                  <w:marTop w:val="0"/>
                  <w:marBottom w:val="0"/>
                  <w:divBdr>
                    <w:top w:val="none" w:sz="0" w:space="0" w:color="auto"/>
                    <w:left w:val="none" w:sz="0" w:space="0" w:color="auto"/>
                    <w:bottom w:val="none" w:sz="0" w:space="0" w:color="auto"/>
                    <w:right w:val="none" w:sz="0" w:space="0" w:color="auto"/>
                  </w:divBdr>
                  <w:divsChild>
                    <w:div w:id="513956188">
                      <w:marLeft w:val="0"/>
                      <w:marRight w:val="0"/>
                      <w:marTop w:val="0"/>
                      <w:marBottom w:val="0"/>
                      <w:divBdr>
                        <w:top w:val="none" w:sz="0" w:space="0" w:color="auto"/>
                        <w:left w:val="none" w:sz="0" w:space="0" w:color="auto"/>
                        <w:bottom w:val="none" w:sz="0" w:space="0" w:color="auto"/>
                        <w:right w:val="none" w:sz="0" w:space="0" w:color="auto"/>
                      </w:divBdr>
                    </w:div>
                  </w:divsChild>
                </w:div>
                <w:div w:id="599679514">
                  <w:marLeft w:val="0"/>
                  <w:marRight w:val="0"/>
                  <w:marTop w:val="0"/>
                  <w:marBottom w:val="0"/>
                  <w:divBdr>
                    <w:top w:val="none" w:sz="0" w:space="0" w:color="auto"/>
                    <w:left w:val="none" w:sz="0" w:space="0" w:color="auto"/>
                    <w:bottom w:val="none" w:sz="0" w:space="0" w:color="auto"/>
                    <w:right w:val="none" w:sz="0" w:space="0" w:color="auto"/>
                  </w:divBdr>
                  <w:divsChild>
                    <w:div w:id="2073114449">
                      <w:marLeft w:val="0"/>
                      <w:marRight w:val="0"/>
                      <w:marTop w:val="0"/>
                      <w:marBottom w:val="0"/>
                      <w:divBdr>
                        <w:top w:val="none" w:sz="0" w:space="0" w:color="auto"/>
                        <w:left w:val="none" w:sz="0" w:space="0" w:color="auto"/>
                        <w:bottom w:val="none" w:sz="0" w:space="0" w:color="auto"/>
                        <w:right w:val="none" w:sz="0" w:space="0" w:color="auto"/>
                      </w:divBdr>
                    </w:div>
                  </w:divsChild>
                </w:div>
                <w:div w:id="249461471">
                  <w:marLeft w:val="0"/>
                  <w:marRight w:val="0"/>
                  <w:marTop w:val="0"/>
                  <w:marBottom w:val="0"/>
                  <w:divBdr>
                    <w:top w:val="none" w:sz="0" w:space="0" w:color="auto"/>
                    <w:left w:val="none" w:sz="0" w:space="0" w:color="auto"/>
                    <w:bottom w:val="none" w:sz="0" w:space="0" w:color="auto"/>
                    <w:right w:val="none" w:sz="0" w:space="0" w:color="auto"/>
                  </w:divBdr>
                  <w:divsChild>
                    <w:div w:id="775757743">
                      <w:marLeft w:val="0"/>
                      <w:marRight w:val="0"/>
                      <w:marTop w:val="0"/>
                      <w:marBottom w:val="0"/>
                      <w:divBdr>
                        <w:top w:val="none" w:sz="0" w:space="0" w:color="auto"/>
                        <w:left w:val="none" w:sz="0" w:space="0" w:color="auto"/>
                        <w:bottom w:val="none" w:sz="0" w:space="0" w:color="auto"/>
                        <w:right w:val="none" w:sz="0" w:space="0" w:color="auto"/>
                      </w:divBdr>
                    </w:div>
                  </w:divsChild>
                </w:div>
                <w:div w:id="1848206997">
                  <w:marLeft w:val="0"/>
                  <w:marRight w:val="0"/>
                  <w:marTop w:val="0"/>
                  <w:marBottom w:val="0"/>
                  <w:divBdr>
                    <w:top w:val="none" w:sz="0" w:space="0" w:color="auto"/>
                    <w:left w:val="none" w:sz="0" w:space="0" w:color="auto"/>
                    <w:bottom w:val="none" w:sz="0" w:space="0" w:color="auto"/>
                    <w:right w:val="none" w:sz="0" w:space="0" w:color="auto"/>
                  </w:divBdr>
                  <w:divsChild>
                    <w:div w:id="1517110707">
                      <w:marLeft w:val="0"/>
                      <w:marRight w:val="0"/>
                      <w:marTop w:val="0"/>
                      <w:marBottom w:val="0"/>
                      <w:divBdr>
                        <w:top w:val="none" w:sz="0" w:space="0" w:color="auto"/>
                        <w:left w:val="none" w:sz="0" w:space="0" w:color="auto"/>
                        <w:bottom w:val="none" w:sz="0" w:space="0" w:color="auto"/>
                        <w:right w:val="none" w:sz="0" w:space="0" w:color="auto"/>
                      </w:divBdr>
                    </w:div>
                  </w:divsChild>
                </w:div>
                <w:div w:id="645160594">
                  <w:marLeft w:val="0"/>
                  <w:marRight w:val="0"/>
                  <w:marTop w:val="0"/>
                  <w:marBottom w:val="0"/>
                  <w:divBdr>
                    <w:top w:val="none" w:sz="0" w:space="0" w:color="auto"/>
                    <w:left w:val="none" w:sz="0" w:space="0" w:color="auto"/>
                    <w:bottom w:val="none" w:sz="0" w:space="0" w:color="auto"/>
                    <w:right w:val="none" w:sz="0" w:space="0" w:color="auto"/>
                  </w:divBdr>
                  <w:divsChild>
                    <w:div w:id="329404910">
                      <w:marLeft w:val="0"/>
                      <w:marRight w:val="0"/>
                      <w:marTop w:val="0"/>
                      <w:marBottom w:val="0"/>
                      <w:divBdr>
                        <w:top w:val="none" w:sz="0" w:space="0" w:color="auto"/>
                        <w:left w:val="none" w:sz="0" w:space="0" w:color="auto"/>
                        <w:bottom w:val="none" w:sz="0" w:space="0" w:color="auto"/>
                        <w:right w:val="none" w:sz="0" w:space="0" w:color="auto"/>
                      </w:divBdr>
                    </w:div>
                  </w:divsChild>
                </w:div>
                <w:div w:id="1305811599">
                  <w:marLeft w:val="0"/>
                  <w:marRight w:val="0"/>
                  <w:marTop w:val="0"/>
                  <w:marBottom w:val="0"/>
                  <w:divBdr>
                    <w:top w:val="none" w:sz="0" w:space="0" w:color="auto"/>
                    <w:left w:val="none" w:sz="0" w:space="0" w:color="auto"/>
                    <w:bottom w:val="none" w:sz="0" w:space="0" w:color="auto"/>
                    <w:right w:val="none" w:sz="0" w:space="0" w:color="auto"/>
                  </w:divBdr>
                  <w:divsChild>
                    <w:div w:id="661081075">
                      <w:marLeft w:val="0"/>
                      <w:marRight w:val="0"/>
                      <w:marTop w:val="0"/>
                      <w:marBottom w:val="0"/>
                      <w:divBdr>
                        <w:top w:val="none" w:sz="0" w:space="0" w:color="auto"/>
                        <w:left w:val="none" w:sz="0" w:space="0" w:color="auto"/>
                        <w:bottom w:val="none" w:sz="0" w:space="0" w:color="auto"/>
                        <w:right w:val="none" w:sz="0" w:space="0" w:color="auto"/>
                      </w:divBdr>
                    </w:div>
                  </w:divsChild>
                </w:div>
                <w:div w:id="454299682">
                  <w:marLeft w:val="0"/>
                  <w:marRight w:val="0"/>
                  <w:marTop w:val="0"/>
                  <w:marBottom w:val="0"/>
                  <w:divBdr>
                    <w:top w:val="none" w:sz="0" w:space="0" w:color="auto"/>
                    <w:left w:val="none" w:sz="0" w:space="0" w:color="auto"/>
                    <w:bottom w:val="none" w:sz="0" w:space="0" w:color="auto"/>
                    <w:right w:val="none" w:sz="0" w:space="0" w:color="auto"/>
                  </w:divBdr>
                  <w:divsChild>
                    <w:div w:id="1932081390">
                      <w:marLeft w:val="0"/>
                      <w:marRight w:val="0"/>
                      <w:marTop w:val="0"/>
                      <w:marBottom w:val="0"/>
                      <w:divBdr>
                        <w:top w:val="none" w:sz="0" w:space="0" w:color="auto"/>
                        <w:left w:val="none" w:sz="0" w:space="0" w:color="auto"/>
                        <w:bottom w:val="none" w:sz="0" w:space="0" w:color="auto"/>
                        <w:right w:val="none" w:sz="0" w:space="0" w:color="auto"/>
                      </w:divBdr>
                    </w:div>
                  </w:divsChild>
                </w:div>
                <w:div w:id="843007707">
                  <w:marLeft w:val="0"/>
                  <w:marRight w:val="0"/>
                  <w:marTop w:val="0"/>
                  <w:marBottom w:val="0"/>
                  <w:divBdr>
                    <w:top w:val="none" w:sz="0" w:space="0" w:color="auto"/>
                    <w:left w:val="none" w:sz="0" w:space="0" w:color="auto"/>
                    <w:bottom w:val="none" w:sz="0" w:space="0" w:color="auto"/>
                    <w:right w:val="none" w:sz="0" w:space="0" w:color="auto"/>
                  </w:divBdr>
                  <w:divsChild>
                    <w:div w:id="1664970387">
                      <w:marLeft w:val="0"/>
                      <w:marRight w:val="0"/>
                      <w:marTop w:val="0"/>
                      <w:marBottom w:val="0"/>
                      <w:divBdr>
                        <w:top w:val="none" w:sz="0" w:space="0" w:color="auto"/>
                        <w:left w:val="none" w:sz="0" w:space="0" w:color="auto"/>
                        <w:bottom w:val="none" w:sz="0" w:space="0" w:color="auto"/>
                        <w:right w:val="none" w:sz="0" w:space="0" w:color="auto"/>
                      </w:divBdr>
                    </w:div>
                  </w:divsChild>
                </w:div>
                <w:div w:id="335348306">
                  <w:marLeft w:val="0"/>
                  <w:marRight w:val="0"/>
                  <w:marTop w:val="0"/>
                  <w:marBottom w:val="0"/>
                  <w:divBdr>
                    <w:top w:val="none" w:sz="0" w:space="0" w:color="auto"/>
                    <w:left w:val="none" w:sz="0" w:space="0" w:color="auto"/>
                    <w:bottom w:val="none" w:sz="0" w:space="0" w:color="auto"/>
                    <w:right w:val="none" w:sz="0" w:space="0" w:color="auto"/>
                  </w:divBdr>
                  <w:divsChild>
                    <w:div w:id="1265918693">
                      <w:marLeft w:val="0"/>
                      <w:marRight w:val="0"/>
                      <w:marTop w:val="0"/>
                      <w:marBottom w:val="0"/>
                      <w:divBdr>
                        <w:top w:val="none" w:sz="0" w:space="0" w:color="auto"/>
                        <w:left w:val="none" w:sz="0" w:space="0" w:color="auto"/>
                        <w:bottom w:val="none" w:sz="0" w:space="0" w:color="auto"/>
                        <w:right w:val="none" w:sz="0" w:space="0" w:color="auto"/>
                      </w:divBdr>
                    </w:div>
                  </w:divsChild>
                </w:div>
                <w:div w:id="51466519">
                  <w:marLeft w:val="0"/>
                  <w:marRight w:val="0"/>
                  <w:marTop w:val="0"/>
                  <w:marBottom w:val="0"/>
                  <w:divBdr>
                    <w:top w:val="none" w:sz="0" w:space="0" w:color="auto"/>
                    <w:left w:val="none" w:sz="0" w:space="0" w:color="auto"/>
                    <w:bottom w:val="none" w:sz="0" w:space="0" w:color="auto"/>
                    <w:right w:val="none" w:sz="0" w:space="0" w:color="auto"/>
                  </w:divBdr>
                  <w:divsChild>
                    <w:div w:id="537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8036">
      <w:bodyDiv w:val="1"/>
      <w:marLeft w:val="0"/>
      <w:marRight w:val="0"/>
      <w:marTop w:val="0"/>
      <w:marBottom w:val="0"/>
      <w:divBdr>
        <w:top w:val="none" w:sz="0" w:space="0" w:color="auto"/>
        <w:left w:val="none" w:sz="0" w:space="0" w:color="auto"/>
        <w:bottom w:val="none" w:sz="0" w:space="0" w:color="auto"/>
        <w:right w:val="none" w:sz="0" w:space="0" w:color="auto"/>
      </w:divBdr>
    </w:div>
    <w:div w:id="1404834781">
      <w:bodyDiv w:val="1"/>
      <w:marLeft w:val="0"/>
      <w:marRight w:val="0"/>
      <w:marTop w:val="0"/>
      <w:marBottom w:val="0"/>
      <w:divBdr>
        <w:top w:val="none" w:sz="0" w:space="0" w:color="auto"/>
        <w:left w:val="none" w:sz="0" w:space="0" w:color="auto"/>
        <w:bottom w:val="none" w:sz="0" w:space="0" w:color="auto"/>
        <w:right w:val="none" w:sz="0" w:space="0" w:color="auto"/>
      </w:divBdr>
    </w:div>
    <w:div w:id="1740206167">
      <w:bodyDiv w:val="1"/>
      <w:marLeft w:val="0"/>
      <w:marRight w:val="0"/>
      <w:marTop w:val="0"/>
      <w:marBottom w:val="0"/>
      <w:divBdr>
        <w:top w:val="none" w:sz="0" w:space="0" w:color="auto"/>
        <w:left w:val="none" w:sz="0" w:space="0" w:color="auto"/>
        <w:bottom w:val="none" w:sz="0" w:space="0" w:color="auto"/>
        <w:right w:val="none" w:sz="0" w:space="0" w:color="auto"/>
      </w:divBdr>
      <w:divsChild>
        <w:div w:id="1292397678">
          <w:marLeft w:val="0"/>
          <w:marRight w:val="0"/>
          <w:marTop w:val="0"/>
          <w:marBottom w:val="0"/>
          <w:divBdr>
            <w:top w:val="none" w:sz="0" w:space="0" w:color="auto"/>
            <w:left w:val="none" w:sz="0" w:space="0" w:color="auto"/>
            <w:bottom w:val="none" w:sz="0" w:space="0" w:color="auto"/>
            <w:right w:val="none" w:sz="0" w:space="0" w:color="auto"/>
          </w:divBdr>
        </w:div>
        <w:div w:id="1660503608">
          <w:marLeft w:val="0"/>
          <w:marRight w:val="0"/>
          <w:marTop w:val="0"/>
          <w:marBottom w:val="0"/>
          <w:divBdr>
            <w:top w:val="none" w:sz="0" w:space="0" w:color="auto"/>
            <w:left w:val="none" w:sz="0" w:space="0" w:color="auto"/>
            <w:bottom w:val="none" w:sz="0" w:space="0" w:color="auto"/>
            <w:right w:val="none" w:sz="0" w:space="0" w:color="auto"/>
          </w:divBdr>
          <w:divsChild>
            <w:div w:id="1699743203">
              <w:marLeft w:val="0"/>
              <w:marRight w:val="0"/>
              <w:marTop w:val="30"/>
              <w:marBottom w:val="30"/>
              <w:divBdr>
                <w:top w:val="none" w:sz="0" w:space="0" w:color="auto"/>
                <w:left w:val="none" w:sz="0" w:space="0" w:color="auto"/>
                <w:bottom w:val="none" w:sz="0" w:space="0" w:color="auto"/>
                <w:right w:val="none" w:sz="0" w:space="0" w:color="auto"/>
              </w:divBdr>
              <w:divsChild>
                <w:div w:id="1833326370">
                  <w:marLeft w:val="0"/>
                  <w:marRight w:val="0"/>
                  <w:marTop w:val="0"/>
                  <w:marBottom w:val="0"/>
                  <w:divBdr>
                    <w:top w:val="none" w:sz="0" w:space="0" w:color="auto"/>
                    <w:left w:val="none" w:sz="0" w:space="0" w:color="auto"/>
                    <w:bottom w:val="none" w:sz="0" w:space="0" w:color="auto"/>
                    <w:right w:val="none" w:sz="0" w:space="0" w:color="auto"/>
                  </w:divBdr>
                  <w:divsChild>
                    <w:div w:id="1555504356">
                      <w:marLeft w:val="0"/>
                      <w:marRight w:val="0"/>
                      <w:marTop w:val="0"/>
                      <w:marBottom w:val="0"/>
                      <w:divBdr>
                        <w:top w:val="none" w:sz="0" w:space="0" w:color="auto"/>
                        <w:left w:val="none" w:sz="0" w:space="0" w:color="auto"/>
                        <w:bottom w:val="none" w:sz="0" w:space="0" w:color="auto"/>
                        <w:right w:val="none" w:sz="0" w:space="0" w:color="auto"/>
                      </w:divBdr>
                    </w:div>
                  </w:divsChild>
                </w:div>
                <w:div w:id="1830368474">
                  <w:marLeft w:val="0"/>
                  <w:marRight w:val="0"/>
                  <w:marTop w:val="0"/>
                  <w:marBottom w:val="0"/>
                  <w:divBdr>
                    <w:top w:val="none" w:sz="0" w:space="0" w:color="auto"/>
                    <w:left w:val="none" w:sz="0" w:space="0" w:color="auto"/>
                    <w:bottom w:val="none" w:sz="0" w:space="0" w:color="auto"/>
                    <w:right w:val="none" w:sz="0" w:space="0" w:color="auto"/>
                  </w:divBdr>
                  <w:divsChild>
                    <w:div w:id="1632133453">
                      <w:marLeft w:val="0"/>
                      <w:marRight w:val="0"/>
                      <w:marTop w:val="0"/>
                      <w:marBottom w:val="0"/>
                      <w:divBdr>
                        <w:top w:val="none" w:sz="0" w:space="0" w:color="auto"/>
                        <w:left w:val="none" w:sz="0" w:space="0" w:color="auto"/>
                        <w:bottom w:val="none" w:sz="0" w:space="0" w:color="auto"/>
                        <w:right w:val="none" w:sz="0" w:space="0" w:color="auto"/>
                      </w:divBdr>
                    </w:div>
                  </w:divsChild>
                </w:div>
                <w:div w:id="1838694086">
                  <w:marLeft w:val="0"/>
                  <w:marRight w:val="0"/>
                  <w:marTop w:val="0"/>
                  <w:marBottom w:val="0"/>
                  <w:divBdr>
                    <w:top w:val="none" w:sz="0" w:space="0" w:color="auto"/>
                    <w:left w:val="none" w:sz="0" w:space="0" w:color="auto"/>
                    <w:bottom w:val="none" w:sz="0" w:space="0" w:color="auto"/>
                    <w:right w:val="none" w:sz="0" w:space="0" w:color="auto"/>
                  </w:divBdr>
                  <w:divsChild>
                    <w:div w:id="360865444">
                      <w:marLeft w:val="0"/>
                      <w:marRight w:val="0"/>
                      <w:marTop w:val="0"/>
                      <w:marBottom w:val="0"/>
                      <w:divBdr>
                        <w:top w:val="none" w:sz="0" w:space="0" w:color="auto"/>
                        <w:left w:val="none" w:sz="0" w:space="0" w:color="auto"/>
                        <w:bottom w:val="none" w:sz="0" w:space="0" w:color="auto"/>
                        <w:right w:val="none" w:sz="0" w:space="0" w:color="auto"/>
                      </w:divBdr>
                    </w:div>
                  </w:divsChild>
                </w:div>
                <w:div w:id="254631319">
                  <w:marLeft w:val="0"/>
                  <w:marRight w:val="0"/>
                  <w:marTop w:val="0"/>
                  <w:marBottom w:val="0"/>
                  <w:divBdr>
                    <w:top w:val="none" w:sz="0" w:space="0" w:color="auto"/>
                    <w:left w:val="none" w:sz="0" w:space="0" w:color="auto"/>
                    <w:bottom w:val="none" w:sz="0" w:space="0" w:color="auto"/>
                    <w:right w:val="none" w:sz="0" w:space="0" w:color="auto"/>
                  </w:divBdr>
                  <w:divsChild>
                    <w:div w:id="1284851664">
                      <w:marLeft w:val="0"/>
                      <w:marRight w:val="0"/>
                      <w:marTop w:val="0"/>
                      <w:marBottom w:val="0"/>
                      <w:divBdr>
                        <w:top w:val="none" w:sz="0" w:space="0" w:color="auto"/>
                        <w:left w:val="none" w:sz="0" w:space="0" w:color="auto"/>
                        <w:bottom w:val="none" w:sz="0" w:space="0" w:color="auto"/>
                        <w:right w:val="none" w:sz="0" w:space="0" w:color="auto"/>
                      </w:divBdr>
                    </w:div>
                  </w:divsChild>
                </w:div>
                <w:div w:id="556471557">
                  <w:marLeft w:val="0"/>
                  <w:marRight w:val="0"/>
                  <w:marTop w:val="0"/>
                  <w:marBottom w:val="0"/>
                  <w:divBdr>
                    <w:top w:val="none" w:sz="0" w:space="0" w:color="auto"/>
                    <w:left w:val="none" w:sz="0" w:space="0" w:color="auto"/>
                    <w:bottom w:val="none" w:sz="0" w:space="0" w:color="auto"/>
                    <w:right w:val="none" w:sz="0" w:space="0" w:color="auto"/>
                  </w:divBdr>
                  <w:divsChild>
                    <w:div w:id="475148452">
                      <w:marLeft w:val="0"/>
                      <w:marRight w:val="0"/>
                      <w:marTop w:val="0"/>
                      <w:marBottom w:val="0"/>
                      <w:divBdr>
                        <w:top w:val="none" w:sz="0" w:space="0" w:color="auto"/>
                        <w:left w:val="none" w:sz="0" w:space="0" w:color="auto"/>
                        <w:bottom w:val="none" w:sz="0" w:space="0" w:color="auto"/>
                        <w:right w:val="none" w:sz="0" w:space="0" w:color="auto"/>
                      </w:divBdr>
                    </w:div>
                  </w:divsChild>
                </w:div>
                <w:div w:id="579295181">
                  <w:marLeft w:val="0"/>
                  <w:marRight w:val="0"/>
                  <w:marTop w:val="0"/>
                  <w:marBottom w:val="0"/>
                  <w:divBdr>
                    <w:top w:val="none" w:sz="0" w:space="0" w:color="auto"/>
                    <w:left w:val="none" w:sz="0" w:space="0" w:color="auto"/>
                    <w:bottom w:val="none" w:sz="0" w:space="0" w:color="auto"/>
                    <w:right w:val="none" w:sz="0" w:space="0" w:color="auto"/>
                  </w:divBdr>
                  <w:divsChild>
                    <w:div w:id="1727606695">
                      <w:marLeft w:val="0"/>
                      <w:marRight w:val="0"/>
                      <w:marTop w:val="0"/>
                      <w:marBottom w:val="0"/>
                      <w:divBdr>
                        <w:top w:val="none" w:sz="0" w:space="0" w:color="auto"/>
                        <w:left w:val="none" w:sz="0" w:space="0" w:color="auto"/>
                        <w:bottom w:val="none" w:sz="0" w:space="0" w:color="auto"/>
                        <w:right w:val="none" w:sz="0" w:space="0" w:color="auto"/>
                      </w:divBdr>
                    </w:div>
                  </w:divsChild>
                </w:div>
                <w:div w:id="1623917814">
                  <w:marLeft w:val="0"/>
                  <w:marRight w:val="0"/>
                  <w:marTop w:val="0"/>
                  <w:marBottom w:val="0"/>
                  <w:divBdr>
                    <w:top w:val="none" w:sz="0" w:space="0" w:color="auto"/>
                    <w:left w:val="none" w:sz="0" w:space="0" w:color="auto"/>
                    <w:bottom w:val="none" w:sz="0" w:space="0" w:color="auto"/>
                    <w:right w:val="none" w:sz="0" w:space="0" w:color="auto"/>
                  </w:divBdr>
                  <w:divsChild>
                    <w:div w:id="52120093">
                      <w:marLeft w:val="0"/>
                      <w:marRight w:val="0"/>
                      <w:marTop w:val="0"/>
                      <w:marBottom w:val="0"/>
                      <w:divBdr>
                        <w:top w:val="none" w:sz="0" w:space="0" w:color="auto"/>
                        <w:left w:val="none" w:sz="0" w:space="0" w:color="auto"/>
                        <w:bottom w:val="none" w:sz="0" w:space="0" w:color="auto"/>
                        <w:right w:val="none" w:sz="0" w:space="0" w:color="auto"/>
                      </w:divBdr>
                    </w:div>
                  </w:divsChild>
                </w:div>
                <w:div w:id="87583072">
                  <w:marLeft w:val="0"/>
                  <w:marRight w:val="0"/>
                  <w:marTop w:val="0"/>
                  <w:marBottom w:val="0"/>
                  <w:divBdr>
                    <w:top w:val="none" w:sz="0" w:space="0" w:color="auto"/>
                    <w:left w:val="none" w:sz="0" w:space="0" w:color="auto"/>
                    <w:bottom w:val="none" w:sz="0" w:space="0" w:color="auto"/>
                    <w:right w:val="none" w:sz="0" w:space="0" w:color="auto"/>
                  </w:divBdr>
                  <w:divsChild>
                    <w:div w:id="1635526001">
                      <w:marLeft w:val="0"/>
                      <w:marRight w:val="0"/>
                      <w:marTop w:val="0"/>
                      <w:marBottom w:val="0"/>
                      <w:divBdr>
                        <w:top w:val="none" w:sz="0" w:space="0" w:color="auto"/>
                        <w:left w:val="none" w:sz="0" w:space="0" w:color="auto"/>
                        <w:bottom w:val="none" w:sz="0" w:space="0" w:color="auto"/>
                        <w:right w:val="none" w:sz="0" w:space="0" w:color="auto"/>
                      </w:divBdr>
                    </w:div>
                  </w:divsChild>
                </w:div>
                <w:div w:id="121657601">
                  <w:marLeft w:val="0"/>
                  <w:marRight w:val="0"/>
                  <w:marTop w:val="0"/>
                  <w:marBottom w:val="0"/>
                  <w:divBdr>
                    <w:top w:val="none" w:sz="0" w:space="0" w:color="auto"/>
                    <w:left w:val="none" w:sz="0" w:space="0" w:color="auto"/>
                    <w:bottom w:val="none" w:sz="0" w:space="0" w:color="auto"/>
                    <w:right w:val="none" w:sz="0" w:space="0" w:color="auto"/>
                  </w:divBdr>
                  <w:divsChild>
                    <w:div w:id="609166552">
                      <w:marLeft w:val="0"/>
                      <w:marRight w:val="0"/>
                      <w:marTop w:val="0"/>
                      <w:marBottom w:val="0"/>
                      <w:divBdr>
                        <w:top w:val="none" w:sz="0" w:space="0" w:color="auto"/>
                        <w:left w:val="none" w:sz="0" w:space="0" w:color="auto"/>
                        <w:bottom w:val="none" w:sz="0" w:space="0" w:color="auto"/>
                        <w:right w:val="none" w:sz="0" w:space="0" w:color="auto"/>
                      </w:divBdr>
                    </w:div>
                  </w:divsChild>
                </w:div>
                <w:div w:id="1710951918">
                  <w:marLeft w:val="0"/>
                  <w:marRight w:val="0"/>
                  <w:marTop w:val="0"/>
                  <w:marBottom w:val="0"/>
                  <w:divBdr>
                    <w:top w:val="none" w:sz="0" w:space="0" w:color="auto"/>
                    <w:left w:val="none" w:sz="0" w:space="0" w:color="auto"/>
                    <w:bottom w:val="none" w:sz="0" w:space="0" w:color="auto"/>
                    <w:right w:val="none" w:sz="0" w:space="0" w:color="auto"/>
                  </w:divBdr>
                  <w:divsChild>
                    <w:div w:id="352878317">
                      <w:marLeft w:val="0"/>
                      <w:marRight w:val="0"/>
                      <w:marTop w:val="0"/>
                      <w:marBottom w:val="0"/>
                      <w:divBdr>
                        <w:top w:val="none" w:sz="0" w:space="0" w:color="auto"/>
                        <w:left w:val="none" w:sz="0" w:space="0" w:color="auto"/>
                        <w:bottom w:val="none" w:sz="0" w:space="0" w:color="auto"/>
                        <w:right w:val="none" w:sz="0" w:space="0" w:color="auto"/>
                      </w:divBdr>
                    </w:div>
                  </w:divsChild>
                </w:div>
                <w:div w:id="1657957767">
                  <w:marLeft w:val="0"/>
                  <w:marRight w:val="0"/>
                  <w:marTop w:val="0"/>
                  <w:marBottom w:val="0"/>
                  <w:divBdr>
                    <w:top w:val="none" w:sz="0" w:space="0" w:color="auto"/>
                    <w:left w:val="none" w:sz="0" w:space="0" w:color="auto"/>
                    <w:bottom w:val="none" w:sz="0" w:space="0" w:color="auto"/>
                    <w:right w:val="none" w:sz="0" w:space="0" w:color="auto"/>
                  </w:divBdr>
                  <w:divsChild>
                    <w:div w:id="1607613557">
                      <w:marLeft w:val="0"/>
                      <w:marRight w:val="0"/>
                      <w:marTop w:val="0"/>
                      <w:marBottom w:val="0"/>
                      <w:divBdr>
                        <w:top w:val="none" w:sz="0" w:space="0" w:color="auto"/>
                        <w:left w:val="none" w:sz="0" w:space="0" w:color="auto"/>
                        <w:bottom w:val="none" w:sz="0" w:space="0" w:color="auto"/>
                        <w:right w:val="none" w:sz="0" w:space="0" w:color="auto"/>
                      </w:divBdr>
                    </w:div>
                  </w:divsChild>
                </w:div>
                <w:div w:id="65500121">
                  <w:marLeft w:val="0"/>
                  <w:marRight w:val="0"/>
                  <w:marTop w:val="0"/>
                  <w:marBottom w:val="0"/>
                  <w:divBdr>
                    <w:top w:val="none" w:sz="0" w:space="0" w:color="auto"/>
                    <w:left w:val="none" w:sz="0" w:space="0" w:color="auto"/>
                    <w:bottom w:val="none" w:sz="0" w:space="0" w:color="auto"/>
                    <w:right w:val="none" w:sz="0" w:space="0" w:color="auto"/>
                  </w:divBdr>
                  <w:divsChild>
                    <w:div w:id="259922439">
                      <w:marLeft w:val="0"/>
                      <w:marRight w:val="0"/>
                      <w:marTop w:val="0"/>
                      <w:marBottom w:val="0"/>
                      <w:divBdr>
                        <w:top w:val="none" w:sz="0" w:space="0" w:color="auto"/>
                        <w:left w:val="none" w:sz="0" w:space="0" w:color="auto"/>
                        <w:bottom w:val="none" w:sz="0" w:space="0" w:color="auto"/>
                        <w:right w:val="none" w:sz="0" w:space="0" w:color="auto"/>
                      </w:divBdr>
                    </w:div>
                  </w:divsChild>
                </w:div>
                <w:div w:id="1325360248">
                  <w:marLeft w:val="0"/>
                  <w:marRight w:val="0"/>
                  <w:marTop w:val="0"/>
                  <w:marBottom w:val="0"/>
                  <w:divBdr>
                    <w:top w:val="none" w:sz="0" w:space="0" w:color="auto"/>
                    <w:left w:val="none" w:sz="0" w:space="0" w:color="auto"/>
                    <w:bottom w:val="none" w:sz="0" w:space="0" w:color="auto"/>
                    <w:right w:val="none" w:sz="0" w:space="0" w:color="auto"/>
                  </w:divBdr>
                  <w:divsChild>
                    <w:div w:id="1774738877">
                      <w:marLeft w:val="0"/>
                      <w:marRight w:val="0"/>
                      <w:marTop w:val="0"/>
                      <w:marBottom w:val="0"/>
                      <w:divBdr>
                        <w:top w:val="none" w:sz="0" w:space="0" w:color="auto"/>
                        <w:left w:val="none" w:sz="0" w:space="0" w:color="auto"/>
                        <w:bottom w:val="none" w:sz="0" w:space="0" w:color="auto"/>
                        <w:right w:val="none" w:sz="0" w:space="0" w:color="auto"/>
                      </w:divBdr>
                    </w:div>
                  </w:divsChild>
                </w:div>
                <w:div w:id="1045712521">
                  <w:marLeft w:val="0"/>
                  <w:marRight w:val="0"/>
                  <w:marTop w:val="0"/>
                  <w:marBottom w:val="0"/>
                  <w:divBdr>
                    <w:top w:val="none" w:sz="0" w:space="0" w:color="auto"/>
                    <w:left w:val="none" w:sz="0" w:space="0" w:color="auto"/>
                    <w:bottom w:val="none" w:sz="0" w:space="0" w:color="auto"/>
                    <w:right w:val="none" w:sz="0" w:space="0" w:color="auto"/>
                  </w:divBdr>
                  <w:divsChild>
                    <w:div w:id="2104720000">
                      <w:marLeft w:val="0"/>
                      <w:marRight w:val="0"/>
                      <w:marTop w:val="0"/>
                      <w:marBottom w:val="0"/>
                      <w:divBdr>
                        <w:top w:val="none" w:sz="0" w:space="0" w:color="auto"/>
                        <w:left w:val="none" w:sz="0" w:space="0" w:color="auto"/>
                        <w:bottom w:val="none" w:sz="0" w:space="0" w:color="auto"/>
                        <w:right w:val="none" w:sz="0" w:space="0" w:color="auto"/>
                      </w:divBdr>
                    </w:div>
                  </w:divsChild>
                </w:div>
                <w:div w:id="541482052">
                  <w:marLeft w:val="0"/>
                  <w:marRight w:val="0"/>
                  <w:marTop w:val="0"/>
                  <w:marBottom w:val="0"/>
                  <w:divBdr>
                    <w:top w:val="none" w:sz="0" w:space="0" w:color="auto"/>
                    <w:left w:val="none" w:sz="0" w:space="0" w:color="auto"/>
                    <w:bottom w:val="none" w:sz="0" w:space="0" w:color="auto"/>
                    <w:right w:val="none" w:sz="0" w:space="0" w:color="auto"/>
                  </w:divBdr>
                  <w:divsChild>
                    <w:div w:id="229272925">
                      <w:marLeft w:val="0"/>
                      <w:marRight w:val="0"/>
                      <w:marTop w:val="0"/>
                      <w:marBottom w:val="0"/>
                      <w:divBdr>
                        <w:top w:val="none" w:sz="0" w:space="0" w:color="auto"/>
                        <w:left w:val="none" w:sz="0" w:space="0" w:color="auto"/>
                        <w:bottom w:val="none" w:sz="0" w:space="0" w:color="auto"/>
                        <w:right w:val="none" w:sz="0" w:space="0" w:color="auto"/>
                      </w:divBdr>
                    </w:div>
                  </w:divsChild>
                </w:div>
                <w:div w:id="1432623566">
                  <w:marLeft w:val="0"/>
                  <w:marRight w:val="0"/>
                  <w:marTop w:val="0"/>
                  <w:marBottom w:val="0"/>
                  <w:divBdr>
                    <w:top w:val="none" w:sz="0" w:space="0" w:color="auto"/>
                    <w:left w:val="none" w:sz="0" w:space="0" w:color="auto"/>
                    <w:bottom w:val="none" w:sz="0" w:space="0" w:color="auto"/>
                    <w:right w:val="none" w:sz="0" w:space="0" w:color="auto"/>
                  </w:divBdr>
                  <w:divsChild>
                    <w:div w:id="1247811291">
                      <w:marLeft w:val="0"/>
                      <w:marRight w:val="0"/>
                      <w:marTop w:val="0"/>
                      <w:marBottom w:val="0"/>
                      <w:divBdr>
                        <w:top w:val="none" w:sz="0" w:space="0" w:color="auto"/>
                        <w:left w:val="none" w:sz="0" w:space="0" w:color="auto"/>
                        <w:bottom w:val="none" w:sz="0" w:space="0" w:color="auto"/>
                        <w:right w:val="none" w:sz="0" w:space="0" w:color="auto"/>
                      </w:divBdr>
                    </w:div>
                  </w:divsChild>
                </w:div>
                <w:div w:id="1155416424">
                  <w:marLeft w:val="0"/>
                  <w:marRight w:val="0"/>
                  <w:marTop w:val="0"/>
                  <w:marBottom w:val="0"/>
                  <w:divBdr>
                    <w:top w:val="none" w:sz="0" w:space="0" w:color="auto"/>
                    <w:left w:val="none" w:sz="0" w:space="0" w:color="auto"/>
                    <w:bottom w:val="none" w:sz="0" w:space="0" w:color="auto"/>
                    <w:right w:val="none" w:sz="0" w:space="0" w:color="auto"/>
                  </w:divBdr>
                  <w:divsChild>
                    <w:div w:id="2133674051">
                      <w:marLeft w:val="0"/>
                      <w:marRight w:val="0"/>
                      <w:marTop w:val="0"/>
                      <w:marBottom w:val="0"/>
                      <w:divBdr>
                        <w:top w:val="none" w:sz="0" w:space="0" w:color="auto"/>
                        <w:left w:val="none" w:sz="0" w:space="0" w:color="auto"/>
                        <w:bottom w:val="none" w:sz="0" w:space="0" w:color="auto"/>
                        <w:right w:val="none" w:sz="0" w:space="0" w:color="auto"/>
                      </w:divBdr>
                    </w:div>
                  </w:divsChild>
                </w:div>
                <w:div w:id="1534271535">
                  <w:marLeft w:val="0"/>
                  <w:marRight w:val="0"/>
                  <w:marTop w:val="0"/>
                  <w:marBottom w:val="0"/>
                  <w:divBdr>
                    <w:top w:val="none" w:sz="0" w:space="0" w:color="auto"/>
                    <w:left w:val="none" w:sz="0" w:space="0" w:color="auto"/>
                    <w:bottom w:val="none" w:sz="0" w:space="0" w:color="auto"/>
                    <w:right w:val="none" w:sz="0" w:space="0" w:color="auto"/>
                  </w:divBdr>
                  <w:divsChild>
                    <w:div w:id="1259632057">
                      <w:marLeft w:val="0"/>
                      <w:marRight w:val="0"/>
                      <w:marTop w:val="0"/>
                      <w:marBottom w:val="0"/>
                      <w:divBdr>
                        <w:top w:val="none" w:sz="0" w:space="0" w:color="auto"/>
                        <w:left w:val="none" w:sz="0" w:space="0" w:color="auto"/>
                        <w:bottom w:val="none" w:sz="0" w:space="0" w:color="auto"/>
                        <w:right w:val="none" w:sz="0" w:space="0" w:color="auto"/>
                      </w:divBdr>
                    </w:div>
                  </w:divsChild>
                </w:div>
                <w:div w:id="647365709">
                  <w:marLeft w:val="0"/>
                  <w:marRight w:val="0"/>
                  <w:marTop w:val="0"/>
                  <w:marBottom w:val="0"/>
                  <w:divBdr>
                    <w:top w:val="none" w:sz="0" w:space="0" w:color="auto"/>
                    <w:left w:val="none" w:sz="0" w:space="0" w:color="auto"/>
                    <w:bottom w:val="none" w:sz="0" w:space="0" w:color="auto"/>
                    <w:right w:val="none" w:sz="0" w:space="0" w:color="auto"/>
                  </w:divBdr>
                  <w:divsChild>
                    <w:div w:id="1199050260">
                      <w:marLeft w:val="0"/>
                      <w:marRight w:val="0"/>
                      <w:marTop w:val="0"/>
                      <w:marBottom w:val="0"/>
                      <w:divBdr>
                        <w:top w:val="none" w:sz="0" w:space="0" w:color="auto"/>
                        <w:left w:val="none" w:sz="0" w:space="0" w:color="auto"/>
                        <w:bottom w:val="none" w:sz="0" w:space="0" w:color="auto"/>
                        <w:right w:val="none" w:sz="0" w:space="0" w:color="auto"/>
                      </w:divBdr>
                    </w:div>
                  </w:divsChild>
                </w:div>
                <w:div w:id="1859929293">
                  <w:marLeft w:val="0"/>
                  <w:marRight w:val="0"/>
                  <w:marTop w:val="0"/>
                  <w:marBottom w:val="0"/>
                  <w:divBdr>
                    <w:top w:val="none" w:sz="0" w:space="0" w:color="auto"/>
                    <w:left w:val="none" w:sz="0" w:space="0" w:color="auto"/>
                    <w:bottom w:val="none" w:sz="0" w:space="0" w:color="auto"/>
                    <w:right w:val="none" w:sz="0" w:space="0" w:color="auto"/>
                  </w:divBdr>
                  <w:divsChild>
                    <w:div w:id="2064253902">
                      <w:marLeft w:val="0"/>
                      <w:marRight w:val="0"/>
                      <w:marTop w:val="0"/>
                      <w:marBottom w:val="0"/>
                      <w:divBdr>
                        <w:top w:val="none" w:sz="0" w:space="0" w:color="auto"/>
                        <w:left w:val="none" w:sz="0" w:space="0" w:color="auto"/>
                        <w:bottom w:val="none" w:sz="0" w:space="0" w:color="auto"/>
                        <w:right w:val="none" w:sz="0" w:space="0" w:color="auto"/>
                      </w:divBdr>
                    </w:div>
                  </w:divsChild>
                </w:div>
                <w:div w:id="1246459259">
                  <w:marLeft w:val="0"/>
                  <w:marRight w:val="0"/>
                  <w:marTop w:val="0"/>
                  <w:marBottom w:val="0"/>
                  <w:divBdr>
                    <w:top w:val="none" w:sz="0" w:space="0" w:color="auto"/>
                    <w:left w:val="none" w:sz="0" w:space="0" w:color="auto"/>
                    <w:bottom w:val="none" w:sz="0" w:space="0" w:color="auto"/>
                    <w:right w:val="none" w:sz="0" w:space="0" w:color="auto"/>
                  </w:divBdr>
                  <w:divsChild>
                    <w:div w:id="168912675">
                      <w:marLeft w:val="0"/>
                      <w:marRight w:val="0"/>
                      <w:marTop w:val="0"/>
                      <w:marBottom w:val="0"/>
                      <w:divBdr>
                        <w:top w:val="none" w:sz="0" w:space="0" w:color="auto"/>
                        <w:left w:val="none" w:sz="0" w:space="0" w:color="auto"/>
                        <w:bottom w:val="none" w:sz="0" w:space="0" w:color="auto"/>
                        <w:right w:val="none" w:sz="0" w:space="0" w:color="auto"/>
                      </w:divBdr>
                    </w:div>
                  </w:divsChild>
                </w:div>
                <w:div w:id="1718554272">
                  <w:marLeft w:val="0"/>
                  <w:marRight w:val="0"/>
                  <w:marTop w:val="0"/>
                  <w:marBottom w:val="0"/>
                  <w:divBdr>
                    <w:top w:val="none" w:sz="0" w:space="0" w:color="auto"/>
                    <w:left w:val="none" w:sz="0" w:space="0" w:color="auto"/>
                    <w:bottom w:val="none" w:sz="0" w:space="0" w:color="auto"/>
                    <w:right w:val="none" w:sz="0" w:space="0" w:color="auto"/>
                  </w:divBdr>
                  <w:divsChild>
                    <w:div w:id="770013455">
                      <w:marLeft w:val="0"/>
                      <w:marRight w:val="0"/>
                      <w:marTop w:val="0"/>
                      <w:marBottom w:val="0"/>
                      <w:divBdr>
                        <w:top w:val="none" w:sz="0" w:space="0" w:color="auto"/>
                        <w:left w:val="none" w:sz="0" w:space="0" w:color="auto"/>
                        <w:bottom w:val="none" w:sz="0" w:space="0" w:color="auto"/>
                        <w:right w:val="none" w:sz="0" w:space="0" w:color="auto"/>
                      </w:divBdr>
                    </w:div>
                  </w:divsChild>
                </w:div>
                <w:div w:id="1826780035">
                  <w:marLeft w:val="0"/>
                  <w:marRight w:val="0"/>
                  <w:marTop w:val="0"/>
                  <w:marBottom w:val="0"/>
                  <w:divBdr>
                    <w:top w:val="none" w:sz="0" w:space="0" w:color="auto"/>
                    <w:left w:val="none" w:sz="0" w:space="0" w:color="auto"/>
                    <w:bottom w:val="none" w:sz="0" w:space="0" w:color="auto"/>
                    <w:right w:val="none" w:sz="0" w:space="0" w:color="auto"/>
                  </w:divBdr>
                  <w:divsChild>
                    <w:div w:id="334578432">
                      <w:marLeft w:val="0"/>
                      <w:marRight w:val="0"/>
                      <w:marTop w:val="0"/>
                      <w:marBottom w:val="0"/>
                      <w:divBdr>
                        <w:top w:val="none" w:sz="0" w:space="0" w:color="auto"/>
                        <w:left w:val="none" w:sz="0" w:space="0" w:color="auto"/>
                        <w:bottom w:val="none" w:sz="0" w:space="0" w:color="auto"/>
                        <w:right w:val="none" w:sz="0" w:space="0" w:color="auto"/>
                      </w:divBdr>
                    </w:div>
                  </w:divsChild>
                </w:div>
                <w:div w:id="1085565215">
                  <w:marLeft w:val="0"/>
                  <w:marRight w:val="0"/>
                  <w:marTop w:val="0"/>
                  <w:marBottom w:val="0"/>
                  <w:divBdr>
                    <w:top w:val="none" w:sz="0" w:space="0" w:color="auto"/>
                    <w:left w:val="none" w:sz="0" w:space="0" w:color="auto"/>
                    <w:bottom w:val="none" w:sz="0" w:space="0" w:color="auto"/>
                    <w:right w:val="none" w:sz="0" w:space="0" w:color="auto"/>
                  </w:divBdr>
                  <w:divsChild>
                    <w:div w:id="494809690">
                      <w:marLeft w:val="0"/>
                      <w:marRight w:val="0"/>
                      <w:marTop w:val="0"/>
                      <w:marBottom w:val="0"/>
                      <w:divBdr>
                        <w:top w:val="none" w:sz="0" w:space="0" w:color="auto"/>
                        <w:left w:val="none" w:sz="0" w:space="0" w:color="auto"/>
                        <w:bottom w:val="none" w:sz="0" w:space="0" w:color="auto"/>
                        <w:right w:val="none" w:sz="0" w:space="0" w:color="auto"/>
                      </w:divBdr>
                    </w:div>
                  </w:divsChild>
                </w:div>
                <w:div w:id="2104180364">
                  <w:marLeft w:val="0"/>
                  <w:marRight w:val="0"/>
                  <w:marTop w:val="0"/>
                  <w:marBottom w:val="0"/>
                  <w:divBdr>
                    <w:top w:val="none" w:sz="0" w:space="0" w:color="auto"/>
                    <w:left w:val="none" w:sz="0" w:space="0" w:color="auto"/>
                    <w:bottom w:val="none" w:sz="0" w:space="0" w:color="auto"/>
                    <w:right w:val="none" w:sz="0" w:space="0" w:color="auto"/>
                  </w:divBdr>
                  <w:divsChild>
                    <w:div w:id="2116824030">
                      <w:marLeft w:val="0"/>
                      <w:marRight w:val="0"/>
                      <w:marTop w:val="0"/>
                      <w:marBottom w:val="0"/>
                      <w:divBdr>
                        <w:top w:val="none" w:sz="0" w:space="0" w:color="auto"/>
                        <w:left w:val="none" w:sz="0" w:space="0" w:color="auto"/>
                        <w:bottom w:val="none" w:sz="0" w:space="0" w:color="auto"/>
                        <w:right w:val="none" w:sz="0" w:space="0" w:color="auto"/>
                      </w:divBdr>
                    </w:div>
                  </w:divsChild>
                </w:div>
                <w:div w:id="1541282944">
                  <w:marLeft w:val="0"/>
                  <w:marRight w:val="0"/>
                  <w:marTop w:val="0"/>
                  <w:marBottom w:val="0"/>
                  <w:divBdr>
                    <w:top w:val="none" w:sz="0" w:space="0" w:color="auto"/>
                    <w:left w:val="none" w:sz="0" w:space="0" w:color="auto"/>
                    <w:bottom w:val="none" w:sz="0" w:space="0" w:color="auto"/>
                    <w:right w:val="none" w:sz="0" w:space="0" w:color="auto"/>
                  </w:divBdr>
                  <w:divsChild>
                    <w:div w:id="472525949">
                      <w:marLeft w:val="0"/>
                      <w:marRight w:val="0"/>
                      <w:marTop w:val="0"/>
                      <w:marBottom w:val="0"/>
                      <w:divBdr>
                        <w:top w:val="none" w:sz="0" w:space="0" w:color="auto"/>
                        <w:left w:val="none" w:sz="0" w:space="0" w:color="auto"/>
                        <w:bottom w:val="none" w:sz="0" w:space="0" w:color="auto"/>
                        <w:right w:val="none" w:sz="0" w:space="0" w:color="auto"/>
                      </w:divBdr>
                    </w:div>
                  </w:divsChild>
                </w:div>
                <w:div w:id="1453010474">
                  <w:marLeft w:val="0"/>
                  <w:marRight w:val="0"/>
                  <w:marTop w:val="0"/>
                  <w:marBottom w:val="0"/>
                  <w:divBdr>
                    <w:top w:val="none" w:sz="0" w:space="0" w:color="auto"/>
                    <w:left w:val="none" w:sz="0" w:space="0" w:color="auto"/>
                    <w:bottom w:val="none" w:sz="0" w:space="0" w:color="auto"/>
                    <w:right w:val="none" w:sz="0" w:space="0" w:color="auto"/>
                  </w:divBdr>
                  <w:divsChild>
                    <w:div w:id="2040009017">
                      <w:marLeft w:val="0"/>
                      <w:marRight w:val="0"/>
                      <w:marTop w:val="0"/>
                      <w:marBottom w:val="0"/>
                      <w:divBdr>
                        <w:top w:val="none" w:sz="0" w:space="0" w:color="auto"/>
                        <w:left w:val="none" w:sz="0" w:space="0" w:color="auto"/>
                        <w:bottom w:val="none" w:sz="0" w:space="0" w:color="auto"/>
                        <w:right w:val="none" w:sz="0" w:space="0" w:color="auto"/>
                      </w:divBdr>
                    </w:div>
                  </w:divsChild>
                </w:div>
                <w:div w:id="1301610734">
                  <w:marLeft w:val="0"/>
                  <w:marRight w:val="0"/>
                  <w:marTop w:val="0"/>
                  <w:marBottom w:val="0"/>
                  <w:divBdr>
                    <w:top w:val="none" w:sz="0" w:space="0" w:color="auto"/>
                    <w:left w:val="none" w:sz="0" w:space="0" w:color="auto"/>
                    <w:bottom w:val="none" w:sz="0" w:space="0" w:color="auto"/>
                    <w:right w:val="none" w:sz="0" w:space="0" w:color="auto"/>
                  </w:divBdr>
                  <w:divsChild>
                    <w:div w:id="668947721">
                      <w:marLeft w:val="0"/>
                      <w:marRight w:val="0"/>
                      <w:marTop w:val="0"/>
                      <w:marBottom w:val="0"/>
                      <w:divBdr>
                        <w:top w:val="none" w:sz="0" w:space="0" w:color="auto"/>
                        <w:left w:val="none" w:sz="0" w:space="0" w:color="auto"/>
                        <w:bottom w:val="none" w:sz="0" w:space="0" w:color="auto"/>
                        <w:right w:val="none" w:sz="0" w:space="0" w:color="auto"/>
                      </w:divBdr>
                    </w:div>
                  </w:divsChild>
                </w:div>
                <w:div w:id="288168532">
                  <w:marLeft w:val="0"/>
                  <w:marRight w:val="0"/>
                  <w:marTop w:val="0"/>
                  <w:marBottom w:val="0"/>
                  <w:divBdr>
                    <w:top w:val="none" w:sz="0" w:space="0" w:color="auto"/>
                    <w:left w:val="none" w:sz="0" w:space="0" w:color="auto"/>
                    <w:bottom w:val="none" w:sz="0" w:space="0" w:color="auto"/>
                    <w:right w:val="none" w:sz="0" w:space="0" w:color="auto"/>
                  </w:divBdr>
                  <w:divsChild>
                    <w:div w:id="648830539">
                      <w:marLeft w:val="0"/>
                      <w:marRight w:val="0"/>
                      <w:marTop w:val="0"/>
                      <w:marBottom w:val="0"/>
                      <w:divBdr>
                        <w:top w:val="none" w:sz="0" w:space="0" w:color="auto"/>
                        <w:left w:val="none" w:sz="0" w:space="0" w:color="auto"/>
                        <w:bottom w:val="none" w:sz="0" w:space="0" w:color="auto"/>
                        <w:right w:val="none" w:sz="0" w:space="0" w:color="auto"/>
                      </w:divBdr>
                    </w:div>
                  </w:divsChild>
                </w:div>
                <w:div w:id="162210105">
                  <w:marLeft w:val="0"/>
                  <w:marRight w:val="0"/>
                  <w:marTop w:val="0"/>
                  <w:marBottom w:val="0"/>
                  <w:divBdr>
                    <w:top w:val="none" w:sz="0" w:space="0" w:color="auto"/>
                    <w:left w:val="none" w:sz="0" w:space="0" w:color="auto"/>
                    <w:bottom w:val="none" w:sz="0" w:space="0" w:color="auto"/>
                    <w:right w:val="none" w:sz="0" w:space="0" w:color="auto"/>
                  </w:divBdr>
                  <w:divsChild>
                    <w:div w:id="142048235">
                      <w:marLeft w:val="0"/>
                      <w:marRight w:val="0"/>
                      <w:marTop w:val="0"/>
                      <w:marBottom w:val="0"/>
                      <w:divBdr>
                        <w:top w:val="none" w:sz="0" w:space="0" w:color="auto"/>
                        <w:left w:val="none" w:sz="0" w:space="0" w:color="auto"/>
                        <w:bottom w:val="none" w:sz="0" w:space="0" w:color="auto"/>
                        <w:right w:val="none" w:sz="0" w:space="0" w:color="auto"/>
                      </w:divBdr>
                    </w:div>
                  </w:divsChild>
                </w:div>
                <w:div w:id="538206795">
                  <w:marLeft w:val="0"/>
                  <w:marRight w:val="0"/>
                  <w:marTop w:val="0"/>
                  <w:marBottom w:val="0"/>
                  <w:divBdr>
                    <w:top w:val="none" w:sz="0" w:space="0" w:color="auto"/>
                    <w:left w:val="none" w:sz="0" w:space="0" w:color="auto"/>
                    <w:bottom w:val="none" w:sz="0" w:space="0" w:color="auto"/>
                    <w:right w:val="none" w:sz="0" w:space="0" w:color="auto"/>
                  </w:divBdr>
                  <w:divsChild>
                    <w:div w:id="293634014">
                      <w:marLeft w:val="0"/>
                      <w:marRight w:val="0"/>
                      <w:marTop w:val="0"/>
                      <w:marBottom w:val="0"/>
                      <w:divBdr>
                        <w:top w:val="none" w:sz="0" w:space="0" w:color="auto"/>
                        <w:left w:val="none" w:sz="0" w:space="0" w:color="auto"/>
                        <w:bottom w:val="none" w:sz="0" w:space="0" w:color="auto"/>
                        <w:right w:val="none" w:sz="0" w:space="0" w:color="auto"/>
                      </w:divBdr>
                    </w:div>
                  </w:divsChild>
                </w:div>
                <w:div w:id="892274033">
                  <w:marLeft w:val="0"/>
                  <w:marRight w:val="0"/>
                  <w:marTop w:val="0"/>
                  <w:marBottom w:val="0"/>
                  <w:divBdr>
                    <w:top w:val="none" w:sz="0" w:space="0" w:color="auto"/>
                    <w:left w:val="none" w:sz="0" w:space="0" w:color="auto"/>
                    <w:bottom w:val="none" w:sz="0" w:space="0" w:color="auto"/>
                    <w:right w:val="none" w:sz="0" w:space="0" w:color="auto"/>
                  </w:divBdr>
                  <w:divsChild>
                    <w:div w:id="77992919">
                      <w:marLeft w:val="0"/>
                      <w:marRight w:val="0"/>
                      <w:marTop w:val="0"/>
                      <w:marBottom w:val="0"/>
                      <w:divBdr>
                        <w:top w:val="none" w:sz="0" w:space="0" w:color="auto"/>
                        <w:left w:val="none" w:sz="0" w:space="0" w:color="auto"/>
                        <w:bottom w:val="none" w:sz="0" w:space="0" w:color="auto"/>
                        <w:right w:val="none" w:sz="0" w:space="0" w:color="auto"/>
                      </w:divBdr>
                    </w:div>
                  </w:divsChild>
                </w:div>
                <w:div w:id="1048143865">
                  <w:marLeft w:val="0"/>
                  <w:marRight w:val="0"/>
                  <w:marTop w:val="0"/>
                  <w:marBottom w:val="0"/>
                  <w:divBdr>
                    <w:top w:val="none" w:sz="0" w:space="0" w:color="auto"/>
                    <w:left w:val="none" w:sz="0" w:space="0" w:color="auto"/>
                    <w:bottom w:val="none" w:sz="0" w:space="0" w:color="auto"/>
                    <w:right w:val="none" w:sz="0" w:space="0" w:color="auto"/>
                  </w:divBdr>
                  <w:divsChild>
                    <w:div w:id="1409958992">
                      <w:marLeft w:val="0"/>
                      <w:marRight w:val="0"/>
                      <w:marTop w:val="0"/>
                      <w:marBottom w:val="0"/>
                      <w:divBdr>
                        <w:top w:val="none" w:sz="0" w:space="0" w:color="auto"/>
                        <w:left w:val="none" w:sz="0" w:space="0" w:color="auto"/>
                        <w:bottom w:val="none" w:sz="0" w:space="0" w:color="auto"/>
                        <w:right w:val="none" w:sz="0" w:space="0" w:color="auto"/>
                      </w:divBdr>
                    </w:div>
                  </w:divsChild>
                </w:div>
                <w:div w:id="910887908">
                  <w:marLeft w:val="0"/>
                  <w:marRight w:val="0"/>
                  <w:marTop w:val="0"/>
                  <w:marBottom w:val="0"/>
                  <w:divBdr>
                    <w:top w:val="none" w:sz="0" w:space="0" w:color="auto"/>
                    <w:left w:val="none" w:sz="0" w:space="0" w:color="auto"/>
                    <w:bottom w:val="none" w:sz="0" w:space="0" w:color="auto"/>
                    <w:right w:val="none" w:sz="0" w:space="0" w:color="auto"/>
                  </w:divBdr>
                  <w:divsChild>
                    <w:div w:id="1451557279">
                      <w:marLeft w:val="0"/>
                      <w:marRight w:val="0"/>
                      <w:marTop w:val="0"/>
                      <w:marBottom w:val="0"/>
                      <w:divBdr>
                        <w:top w:val="none" w:sz="0" w:space="0" w:color="auto"/>
                        <w:left w:val="none" w:sz="0" w:space="0" w:color="auto"/>
                        <w:bottom w:val="none" w:sz="0" w:space="0" w:color="auto"/>
                        <w:right w:val="none" w:sz="0" w:space="0" w:color="auto"/>
                      </w:divBdr>
                    </w:div>
                  </w:divsChild>
                </w:div>
                <w:div w:id="501555557">
                  <w:marLeft w:val="0"/>
                  <w:marRight w:val="0"/>
                  <w:marTop w:val="0"/>
                  <w:marBottom w:val="0"/>
                  <w:divBdr>
                    <w:top w:val="none" w:sz="0" w:space="0" w:color="auto"/>
                    <w:left w:val="none" w:sz="0" w:space="0" w:color="auto"/>
                    <w:bottom w:val="none" w:sz="0" w:space="0" w:color="auto"/>
                    <w:right w:val="none" w:sz="0" w:space="0" w:color="auto"/>
                  </w:divBdr>
                  <w:divsChild>
                    <w:div w:id="849638032">
                      <w:marLeft w:val="0"/>
                      <w:marRight w:val="0"/>
                      <w:marTop w:val="0"/>
                      <w:marBottom w:val="0"/>
                      <w:divBdr>
                        <w:top w:val="none" w:sz="0" w:space="0" w:color="auto"/>
                        <w:left w:val="none" w:sz="0" w:space="0" w:color="auto"/>
                        <w:bottom w:val="none" w:sz="0" w:space="0" w:color="auto"/>
                        <w:right w:val="none" w:sz="0" w:space="0" w:color="auto"/>
                      </w:divBdr>
                    </w:div>
                  </w:divsChild>
                </w:div>
                <w:div w:id="547448933">
                  <w:marLeft w:val="0"/>
                  <w:marRight w:val="0"/>
                  <w:marTop w:val="0"/>
                  <w:marBottom w:val="0"/>
                  <w:divBdr>
                    <w:top w:val="none" w:sz="0" w:space="0" w:color="auto"/>
                    <w:left w:val="none" w:sz="0" w:space="0" w:color="auto"/>
                    <w:bottom w:val="none" w:sz="0" w:space="0" w:color="auto"/>
                    <w:right w:val="none" w:sz="0" w:space="0" w:color="auto"/>
                  </w:divBdr>
                  <w:divsChild>
                    <w:div w:id="1128468905">
                      <w:marLeft w:val="0"/>
                      <w:marRight w:val="0"/>
                      <w:marTop w:val="0"/>
                      <w:marBottom w:val="0"/>
                      <w:divBdr>
                        <w:top w:val="none" w:sz="0" w:space="0" w:color="auto"/>
                        <w:left w:val="none" w:sz="0" w:space="0" w:color="auto"/>
                        <w:bottom w:val="none" w:sz="0" w:space="0" w:color="auto"/>
                        <w:right w:val="none" w:sz="0" w:space="0" w:color="auto"/>
                      </w:divBdr>
                    </w:div>
                  </w:divsChild>
                </w:div>
                <w:div w:id="889076148">
                  <w:marLeft w:val="0"/>
                  <w:marRight w:val="0"/>
                  <w:marTop w:val="0"/>
                  <w:marBottom w:val="0"/>
                  <w:divBdr>
                    <w:top w:val="none" w:sz="0" w:space="0" w:color="auto"/>
                    <w:left w:val="none" w:sz="0" w:space="0" w:color="auto"/>
                    <w:bottom w:val="none" w:sz="0" w:space="0" w:color="auto"/>
                    <w:right w:val="none" w:sz="0" w:space="0" w:color="auto"/>
                  </w:divBdr>
                  <w:divsChild>
                    <w:div w:id="266041554">
                      <w:marLeft w:val="0"/>
                      <w:marRight w:val="0"/>
                      <w:marTop w:val="0"/>
                      <w:marBottom w:val="0"/>
                      <w:divBdr>
                        <w:top w:val="none" w:sz="0" w:space="0" w:color="auto"/>
                        <w:left w:val="none" w:sz="0" w:space="0" w:color="auto"/>
                        <w:bottom w:val="none" w:sz="0" w:space="0" w:color="auto"/>
                        <w:right w:val="none" w:sz="0" w:space="0" w:color="auto"/>
                      </w:divBdr>
                    </w:div>
                  </w:divsChild>
                </w:div>
                <w:div w:id="643779505">
                  <w:marLeft w:val="0"/>
                  <w:marRight w:val="0"/>
                  <w:marTop w:val="0"/>
                  <w:marBottom w:val="0"/>
                  <w:divBdr>
                    <w:top w:val="none" w:sz="0" w:space="0" w:color="auto"/>
                    <w:left w:val="none" w:sz="0" w:space="0" w:color="auto"/>
                    <w:bottom w:val="none" w:sz="0" w:space="0" w:color="auto"/>
                    <w:right w:val="none" w:sz="0" w:space="0" w:color="auto"/>
                  </w:divBdr>
                  <w:divsChild>
                    <w:div w:id="1166021331">
                      <w:marLeft w:val="0"/>
                      <w:marRight w:val="0"/>
                      <w:marTop w:val="0"/>
                      <w:marBottom w:val="0"/>
                      <w:divBdr>
                        <w:top w:val="none" w:sz="0" w:space="0" w:color="auto"/>
                        <w:left w:val="none" w:sz="0" w:space="0" w:color="auto"/>
                        <w:bottom w:val="none" w:sz="0" w:space="0" w:color="auto"/>
                        <w:right w:val="none" w:sz="0" w:space="0" w:color="auto"/>
                      </w:divBdr>
                    </w:div>
                  </w:divsChild>
                </w:div>
                <w:div w:id="2047637414">
                  <w:marLeft w:val="0"/>
                  <w:marRight w:val="0"/>
                  <w:marTop w:val="0"/>
                  <w:marBottom w:val="0"/>
                  <w:divBdr>
                    <w:top w:val="none" w:sz="0" w:space="0" w:color="auto"/>
                    <w:left w:val="none" w:sz="0" w:space="0" w:color="auto"/>
                    <w:bottom w:val="none" w:sz="0" w:space="0" w:color="auto"/>
                    <w:right w:val="none" w:sz="0" w:space="0" w:color="auto"/>
                  </w:divBdr>
                  <w:divsChild>
                    <w:div w:id="1469277798">
                      <w:marLeft w:val="0"/>
                      <w:marRight w:val="0"/>
                      <w:marTop w:val="0"/>
                      <w:marBottom w:val="0"/>
                      <w:divBdr>
                        <w:top w:val="none" w:sz="0" w:space="0" w:color="auto"/>
                        <w:left w:val="none" w:sz="0" w:space="0" w:color="auto"/>
                        <w:bottom w:val="none" w:sz="0" w:space="0" w:color="auto"/>
                        <w:right w:val="none" w:sz="0" w:space="0" w:color="auto"/>
                      </w:divBdr>
                    </w:div>
                  </w:divsChild>
                </w:div>
                <w:div w:id="1062560812">
                  <w:marLeft w:val="0"/>
                  <w:marRight w:val="0"/>
                  <w:marTop w:val="0"/>
                  <w:marBottom w:val="0"/>
                  <w:divBdr>
                    <w:top w:val="none" w:sz="0" w:space="0" w:color="auto"/>
                    <w:left w:val="none" w:sz="0" w:space="0" w:color="auto"/>
                    <w:bottom w:val="none" w:sz="0" w:space="0" w:color="auto"/>
                    <w:right w:val="none" w:sz="0" w:space="0" w:color="auto"/>
                  </w:divBdr>
                  <w:divsChild>
                    <w:div w:id="1387605310">
                      <w:marLeft w:val="0"/>
                      <w:marRight w:val="0"/>
                      <w:marTop w:val="0"/>
                      <w:marBottom w:val="0"/>
                      <w:divBdr>
                        <w:top w:val="none" w:sz="0" w:space="0" w:color="auto"/>
                        <w:left w:val="none" w:sz="0" w:space="0" w:color="auto"/>
                        <w:bottom w:val="none" w:sz="0" w:space="0" w:color="auto"/>
                        <w:right w:val="none" w:sz="0" w:space="0" w:color="auto"/>
                      </w:divBdr>
                    </w:div>
                  </w:divsChild>
                </w:div>
                <w:div w:id="2031102561">
                  <w:marLeft w:val="0"/>
                  <w:marRight w:val="0"/>
                  <w:marTop w:val="0"/>
                  <w:marBottom w:val="0"/>
                  <w:divBdr>
                    <w:top w:val="none" w:sz="0" w:space="0" w:color="auto"/>
                    <w:left w:val="none" w:sz="0" w:space="0" w:color="auto"/>
                    <w:bottom w:val="none" w:sz="0" w:space="0" w:color="auto"/>
                    <w:right w:val="none" w:sz="0" w:space="0" w:color="auto"/>
                  </w:divBdr>
                  <w:divsChild>
                    <w:div w:id="465046332">
                      <w:marLeft w:val="0"/>
                      <w:marRight w:val="0"/>
                      <w:marTop w:val="0"/>
                      <w:marBottom w:val="0"/>
                      <w:divBdr>
                        <w:top w:val="none" w:sz="0" w:space="0" w:color="auto"/>
                        <w:left w:val="none" w:sz="0" w:space="0" w:color="auto"/>
                        <w:bottom w:val="none" w:sz="0" w:space="0" w:color="auto"/>
                        <w:right w:val="none" w:sz="0" w:space="0" w:color="auto"/>
                      </w:divBdr>
                    </w:div>
                  </w:divsChild>
                </w:div>
                <w:div w:id="1715038017">
                  <w:marLeft w:val="0"/>
                  <w:marRight w:val="0"/>
                  <w:marTop w:val="0"/>
                  <w:marBottom w:val="0"/>
                  <w:divBdr>
                    <w:top w:val="none" w:sz="0" w:space="0" w:color="auto"/>
                    <w:left w:val="none" w:sz="0" w:space="0" w:color="auto"/>
                    <w:bottom w:val="none" w:sz="0" w:space="0" w:color="auto"/>
                    <w:right w:val="none" w:sz="0" w:space="0" w:color="auto"/>
                  </w:divBdr>
                  <w:divsChild>
                    <w:div w:id="1680161505">
                      <w:marLeft w:val="0"/>
                      <w:marRight w:val="0"/>
                      <w:marTop w:val="0"/>
                      <w:marBottom w:val="0"/>
                      <w:divBdr>
                        <w:top w:val="none" w:sz="0" w:space="0" w:color="auto"/>
                        <w:left w:val="none" w:sz="0" w:space="0" w:color="auto"/>
                        <w:bottom w:val="none" w:sz="0" w:space="0" w:color="auto"/>
                        <w:right w:val="none" w:sz="0" w:space="0" w:color="auto"/>
                      </w:divBdr>
                    </w:div>
                  </w:divsChild>
                </w:div>
                <w:div w:id="1392734383">
                  <w:marLeft w:val="0"/>
                  <w:marRight w:val="0"/>
                  <w:marTop w:val="0"/>
                  <w:marBottom w:val="0"/>
                  <w:divBdr>
                    <w:top w:val="none" w:sz="0" w:space="0" w:color="auto"/>
                    <w:left w:val="none" w:sz="0" w:space="0" w:color="auto"/>
                    <w:bottom w:val="none" w:sz="0" w:space="0" w:color="auto"/>
                    <w:right w:val="none" w:sz="0" w:space="0" w:color="auto"/>
                  </w:divBdr>
                  <w:divsChild>
                    <w:div w:id="1364093778">
                      <w:marLeft w:val="0"/>
                      <w:marRight w:val="0"/>
                      <w:marTop w:val="0"/>
                      <w:marBottom w:val="0"/>
                      <w:divBdr>
                        <w:top w:val="none" w:sz="0" w:space="0" w:color="auto"/>
                        <w:left w:val="none" w:sz="0" w:space="0" w:color="auto"/>
                        <w:bottom w:val="none" w:sz="0" w:space="0" w:color="auto"/>
                        <w:right w:val="none" w:sz="0" w:space="0" w:color="auto"/>
                      </w:divBdr>
                    </w:div>
                  </w:divsChild>
                </w:div>
                <w:div w:id="674921134">
                  <w:marLeft w:val="0"/>
                  <w:marRight w:val="0"/>
                  <w:marTop w:val="0"/>
                  <w:marBottom w:val="0"/>
                  <w:divBdr>
                    <w:top w:val="none" w:sz="0" w:space="0" w:color="auto"/>
                    <w:left w:val="none" w:sz="0" w:space="0" w:color="auto"/>
                    <w:bottom w:val="none" w:sz="0" w:space="0" w:color="auto"/>
                    <w:right w:val="none" w:sz="0" w:space="0" w:color="auto"/>
                  </w:divBdr>
                  <w:divsChild>
                    <w:div w:id="186021961">
                      <w:marLeft w:val="0"/>
                      <w:marRight w:val="0"/>
                      <w:marTop w:val="0"/>
                      <w:marBottom w:val="0"/>
                      <w:divBdr>
                        <w:top w:val="none" w:sz="0" w:space="0" w:color="auto"/>
                        <w:left w:val="none" w:sz="0" w:space="0" w:color="auto"/>
                        <w:bottom w:val="none" w:sz="0" w:space="0" w:color="auto"/>
                        <w:right w:val="none" w:sz="0" w:space="0" w:color="auto"/>
                      </w:divBdr>
                    </w:div>
                  </w:divsChild>
                </w:div>
                <w:div w:id="746538214">
                  <w:marLeft w:val="0"/>
                  <w:marRight w:val="0"/>
                  <w:marTop w:val="0"/>
                  <w:marBottom w:val="0"/>
                  <w:divBdr>
                    <w:top w:val="none" w:sz="0" w:space="0" w:color="auto"/>
                    <w:left w:val="none" w:sz="0" w:space="0" w:color="auto"/>
                    <w:bottom w:val="none" w:sz="0" w:space="0" w:color="auto"/>
                    <w:right w:val="none" w:sz="0" w:space="0" w:color="auto"/>
                  </w:divBdr>
                  <w:divsChild>
                    <w:div w:id="79837429">
                      <w:marLeft w:val="0"/>
                      <w:marRight w:val="0"/>
                      <w:marTop w:val="0"/>
                      <w:marBottom w:val="0"/>
                      <w:divBdr>
                        <w:top w:val="none" w:sz="0" w:space="0" w:color="auto"/>
                        <w:left w:val="none" w:sz="0" w:space="0" w:color="auto"/>
                        <w:bottom w:val="none" w:sz="0" w:space="0" w:color="auto"/>
                        <w:right w:val="none" w:sz="0" w:space="0" w:color="auto"/>
                      </w:divBdr>
                    </w:div>
                  </w:divsChild>
                </w:div>
                <w:div w:id="296305127">
                  <w:marLeft w:val="0"/>
                  <w:marRight w:val="0"/>
                  <w:marTop w:val="0"/>
                  <w:marBottom w:val="0"/>
                  <w:divBdr>
                    <w:top w:val="none" w:sz="0" w:space="0" w:color="auto"/>
                    <w:left w:val="none" w:sz="0" w:space="0" w:color="auto"/>
                    <w:bottom w:val="none" w:sz="0" w:space="0" w:color="auto"/>
                    <w:right w:val="none" w:sz="0" w:space="0" w:color="auto"/>
                  </w:divBdr>
                  <w:divsChild>
                    <w:div w:id="1052075419">
                      <w:marLeft w:val="0"/>
                      <w:marRight w:val="0"/>
                      <w:marTop w:val="0"/>
                      <w:marBottom w:val="0"/>
                      <w:divBdr>
                        <w:top w:val="none" w:sz="0" w:space="0" w:color="auto"/>
                        <w:left w:val="none" w:sz="0" w:space="0" w:color="auto"/>
                        <w:bottom w:val="none" w:sz="0" w:space="0" w:color="auto"/>
                        <w:right w:val="none" w:sz="0" w:space="0" w:color="auto"/>
                      </w:divBdr>
                    </w:div>
                  </w:divsChild>
                </w:div>
                <w:div w:id="1088382921">
                  <w:marLeft w:val="0"/>
                  <w:marRight w:val="0"/>
                  <w:marTop w:val="0"/>
                  <w:marBottom w:val="0"/>
                  <w:divBdr>
                    <w:top w:val="none" w:sz="0" w:space="0" w:color="auto"/>
                    <w:left w:val="none" w:sz="0" w:space="0" w:color="auto"/>
                    <w:bottom w:val="none" w:sz="0" w:space="0" w:color="auto"/>
                    <w:right w:val="none" w:sz="0" w:space="0" w:color="auto"/>
                  </w:divBdr>
                  <w:divsChild>
                    <w:div w:id="1251308971">
                      <w:marLeft w:val="0"/>
                      <w:marRight w:val="0"/>
                      <w:marTop w:val="0"/>
                      <w:marBottom w:val="0"/>
                      <w:divBdr>
                        <w:top w:val="none" w:sz="0" w:space="0" w:color="auto"/>
                        <w:left w:val="none" w:sz="0" w:space="0" w:color="auto"/>
                        <w:bottom w:val="none" w:sz="0" w:space="0" w:color="auto"/>
                        <w:right w:val="none" w:sz="0" w:space="0" w:color="auto"/>
                      </w:divBdr>
                    </w:div>
                  </w:divsChild>
                </w:div>
                <w:div w:id="642465689">
                  <w:marLeft w:val="0"/>
                  <w:marRight w:val="0"/>
                  <w:marTop w:val="0"/>
                  <w:marBottom w:val="0"/>
                  <w:divBdr>
                    <w:top w:val="none" w:sz="0" w:space="0" w:color="auto"/>
                    <w:left w:val="none" w:sz="0" w:space="0" w:color="auto"/>
                    <w:bottom w:val="none" w:sz="0" w:space="0" w:color="auto"/>
                    <w:right w:val="none" w:sz="0" w:space="0" w:color="auto"/>
                  </w:divBdr>
                  <w:divsChild>
                    <w:div w:id="846407407">
                      <w:marLeft w:val="0"/>
                      <w:marRight w:val="0"/>
                      <w:marTop w:val="0"/>
                      <w:marBottom w:val="0"/>
                      <w:divBdr>
                        <w:top w:val="none" w:sz="0" w:space="0" w:color="auto"/>
                        <w:left w:val="none" w:sz="0" w:space="0" w:color="auto"/>
                        <w:bottom w:val="none" w:sz="0" w:space="0" w:color="auto"/>
                        <w:right w:val="none" w:sz="0" w:space="0" w:color="auto"/>
                      </w:divBdr>
                    </w:div>
                  </w:divsChild>
                </w:div>
                <w:div w:id="326908218">
                  <w:marLeft w:val="0"/>
                  <w:marRight w:val="0"/>
                  <w:marTop w:val="0"/>
                  <w:marBottom w:val="0"/>
                  <w:divBdr>
                    <w:top w:val="none" w:sz="0" w:space="0" w:color="auto"/>
                    <w:left w:val="none" w:sz="0" w:space="0" w:color="auto"/>
                    <w:bottom w:val="none" w:sz="0" w:space="0" w:color="auto"/>
                    <w:right w:val="none" w:sz="0" w:space="0" w:color="auto"/>
                  </w:divBdr>
                  <w:divsChild>
                    <w:div w:id="1653876195">
                      <w:marLeft w:val="0"/>
                      <w:marRight w:val="0"/>
                      <w:marTop w:val="0"/>
                      <w:marBottom w:val="0"/>
                      <w:divBdr>
                        <w:top w:val="none" w:sz="0" w:space="0" w:color="auto"/>
                        <w:left w:val="none" w:sz="0" w:space="0" w:color="auto"/>
                        <w:bottom w:val="none" w:sz="0" w:space="0" w:color="auto"/>
                        <w:right w:val="none" w:sz="0" w:space="0" w:color="auto"/>
                      </w:divBdr>
                    </w:div>
                  </w:divsChild>
                </w:div>
                <w:div w:id="1156992083">
                  <w:marLeft w:val="0"/>
                  <w:marRight w:val="0"/>
                  <w:marTop w:val="0"/>
                  <w:marBottom w:val="0"/>
                  <w:divBdr>
                    <w:top w:val="none" w:sz="0" w:space="0" w:color="auto"/>
                    <w:left w:val="none" w:sz="0" w:space="0" w:color="auto"/>
                    <w:bottom w:val="none" w:sz="0" w:space="0" w:color="auto"/>
                    <w:right w:val="none" w:sz="0" w:space="0" w:color="auto"/>
                  </w:divBdr>
                  <w:divsChild>
                    <w:div w:id="1970551861">
                      <w:marLeft w:val="0"/>
                      <w:marRight w:val="0"/>
                      <w:marTop w:val="0"/>
                      <w:marBottom w:val="0"/>
                      <w:divBdr>
                        <w:top w:val="none" w:sz="0" w:space="0" w:color="auto"/>
                        <w:left w:val="none" w:sz="0" w:space="0" w:color="auto"/>
                        <w:bottom w:val="none" w:sz="0" w:space="0" w:color="auto"/>
                        <w:right w:val="none" w:sz="0" w:space="0" w:color="auto"/>
                      </w:divBdr>
                    </w:div>
                  </w:divsChild>
                </w:div>
                <w:div w:id="331371589">
                  <w:marLeft w:val="0"/>
                  <w:marRight w:val="0"/>
                  <w:marTop w:val="0"/>
                  <w:marBottom w:val="0"/>
                  <w:divBdr>
                    <w:top w:val="none" w:sz="0" w:space="0" w:color="auto"/>
                    <w:left w:val="none" w:sz="0" w:space="0" w:color="auto"/>
                    <w:bottom w:val="none" w:sz="0" w:space="0" w:color="auto"/>
                    <w:right w:val="none" w:sz="0" w:space="0" w:color="auto"/>
                  </w:divBdr>
                  <w:divsChild>
                    <w:div w:id="693848059">
                      <w:marLeft w:val="0"/>
                      <w:marRight w:val="0"/>
                      <w:marTop w:val="0"/>
                      <w:marBottom w:val="0"/>
                      <w:divBdr>
                        <w:top w:val="none" w:sz="0" w:space="0" w:color="auto"/>
                        <w:left w:val="none" w:sz="0" w:space="0" w:color="auto"/>
                        <w:bottom w:val="none" w:sz="0" w:space="0" w:color="auto"/>
                        <w:right w:val="none" w:sz="0" w:space="0" w:color="auto"/>
                      </w:divBdr>
                    </w:div>
                  </w:divsChild>
                </w:div>
                <w:div w:id="1387874551">
                  <w:marLeft w:val="0"/>
                  <w:marRight w:val="0"/>
                  <w:marTop w:val="0"/>
                  <w:marBottom w:val="0"/>
                  <w:divBdr>
                    <w:top w:val="none" w:sz="0" w:space="0" w:color="auto"/>
                    <w:left w:val="none" w:sz="0" w:space="0" w:color="auto"/>
                    <w:bottom w:val="none" w:sz="0" w:space="0" w:color="auto"/>
                    <w:right w:val="none" w:sz="0" w:space="0" w:color="auto"/>
                  </w:divBdr>
                  <w:divsChild>
                    <w:div w:id="1848864217">
                      <w:marLeft w:val="0"/>
                      <w:marRight w:val="0"/>
                      <w:marTop w:val="0"/>
                      <w:marBottom w:val="0"/>
                      <w:divBdr>
                        <w:top w:val="none" w:sz="0" w:space="0" w:color="auto"/>
                        <w:left w:val="none" w:sz="0" w:space="0" w:color="auto"/>
                        <w:bottom w:val="none" w:sz="0" w:space="0" w:color="auto"/>
                        <w:right w:val="none" w:sz="0" w:space="0" w:color="auto"/>
                      </w:divBdr>
                    </w:div>
                  </w:divsChild>
                </w:div>
                <w:div w:id="1377001243">
                  <w:marLeft w:val="0"/>
                  <w:marRight w:val="0"/>
                  <w:marTop w:val="0"/>
                  <w:marBottom w:val="0"/>
                  <w:divBdr>
                    <w:top w:val="none" w:sz="0" w:space="0" w:color="auto"/>
                    <w:left w:val="none" w:sz="0" w:space="0" w:color="auto"/>
                    <w:bottom w:val="none" w:sz="0" w:space="0" w:color="auto"/>
                    <w:right w:val="none" w:sz="0" w:space="0" w:color="auto"/>
                  </w:divBdr>
                  <w:divsChild>
                    <w:div w:id="1015496584">
                      <w:marLeft w:val="0"/>
                      <w:marRight w:val="0"/>
                      <w:marTop w:val="0"/>
                      <w:marBottom w:val="0"/>
                      <w:divBdr>
                        <w:top w:val="none" w:sz="0" w:space="0" w:color="auto"/>
                        <w:left w:val="none" w:sz="0" w:space="0" w:color="auto"/>
                        <w:bottom w:val="none" w:sz="0" w:space="0" w:color="auto"/>
                        <w:right w:val="none" w:sz="0" w:space="0" w:color="auto"/>
                      </w:divBdr>
                    </w:div>
                  </w:divsChild>
                </w:div>
                <w:div w:id="395249873">
                  <w:marLeft w:val="0"/>
                  <w:marRight w:val="0"/>
                  <w:marTop w:val="0"/>
                  <w:marBottom w:val="0"/>
                  <w:divBdr>
                    <w:top w:val="none" w:sz="0" w:space="0" w:color="auto"/>
                    <w:left w:val="none" w:sz="0" w:space="0" w:color="auto"/>
                    <w:bottom w:val="none" w:sz="0" w:space="0" w:color="auto"/>
                    <w:right w:val="none" w:sz="0" w:space="0" w:color="auto"/>
                  </w:divBdr>
                  <w:divsChild>
                    <w:div w:id="545414418">
                      <w:marLeft w:val="0"/>
                      <w:marRight w:val="0"/>
                      <w:marTop w:val="0"/>
                      <w:marBottom w:val="0"/>
                      <w:divBdr>
                        <w:top w:val="none" w:sz="0" w:space="0" w:color="auto"/>
                        <w:left w:val="none" w:sz="0" w:space="0" w:color="auto"/>
                        <w:bottom w:val="none" w:sz="0" w:space="0" w:color="auto"/>
                        <w:right w:val="none" w:sz="0" w:space="0" w:color="auto"/>
                      </w:divBdr>
                    </w:div>
                  </w:divsChild>
                </w:div>
                <w:div w:id="689376045">
                  <w:marLeft w:val="0"/>
                  <w:marRight w:val="0"/>
                  <w:marTop w:val="0"/>
                  <w:marBottom w:val="0"/>
                  <w:divBdr>
                    <w:top w:val="none" w:sz="0" w:space="0" w:color="auto"/>
                    <w:left w:val="none" w:sz="0" w:space="0" w:color="auto"/>
                    <w:bottom w:val="none" w:sz="0" w:space="0" w:color="auto"/>
                    <w:right w:val="none" w:sz="0" w:space="0" w:color="auto"/>
                  </w:divBdr>
                  <w:divsChild>
                    <w:div w:id="1287009765">
                      <w:marLeft w:val="0"/>
                      <w:marRight w:val="0"/>
                      <w:marTop w:val="0"/>
                      <w:marBottom w:val="0"/>
                      <w:divBdr>
                        <w:top w:val="none" w:sz="0" w:space="0" w:color="auto"/>
                        <w:left w:val="none" w:sz="0" w:space="0" w:color="auto"/>
                        <w:bottom w:val="none" w:sz="0" w:space="0" w:color="auto"/>
                        <w:right w:val="none" w:sz="0" w:space="0" w:color="auto"/>
                      </w:divBdr>
                    </w:div>
                  </w:divsChild>
                </w:div>
                <w:div w:id="967467987">
                  <w:marLeft w:val="0"/>
                  <w:marRight w:val="0"/>
                  <w:marTop w:val="0"/>
                  <w:marBottom w:val="0"/>
                  <w:divBdr>
                    <w:top w:val="none" w:sz="0" w:space="0" w:color="auto"/>
                    <w:left w:val="none" w:sz="0" w:space="0" w:color="auto"/>
                    <w:bottom w:val="none" w:sz="0" w:space="0" w:color="auto"/>
                    <w:right w:val="none" w:sz="0" w:space="0" w:color="auto"/>
                  </w:divBdr>
                  <w:divsChild>
                    <w:div w:id="1229806129">
                      <w:marLeft w:val="0"/>
                      <w:marRight w:val="0"/>
                      <w:marTop w:val="0"/>
                      <w:marBottom w:val="0"/>
                      <w:divBdr>
                        <w:top w:val="none" w:sz="0" w:space="0" w:color="auto"/>
                        <w:left w:val="none" w:sz="0" w:space="0" w:color="auto"/>
                        <w:bottom w:val="none" w:sz="0" w:space="0" w:color="auto"/>
                        <w:right w:val="none" w:sz="0" w:space="0" w:color="auto"/>
                      </w:divBdr>
                    </w:div>
                  </w:divsChild>
                </w:div>
                <w:div w:id="2117484270">
                  <w:marLeft w:val="0"/>
                  <w:marRight w:val="0"/>
                  <w:marTop w:val="0"/>
                  <w:marBottom w:val="0"/>
                  <w:divBdr>
                    <w:top w:val="none" w:sz="0" w:space="0" w:color="auto"/>
                    <w:left w:val="none" w:sz="0" w:space="0" w:color="auto"/>
                    <w:bottom w:val="none" w:sz="0" w:space="0" w:color="auto"/>
                    <w:right w:val="none" w:sz="0" w:space="0" w:color="auto"/>
                  </w:divBdr>
                  <w:divsChild>
                    <w:div w:id="955022214">
                      <w:marLeft w:val="0"/>
                      <w:marRight w:val="0"/>
                      <w:marTop w:val="0"/>
                      <w:marBottom w:val="0"/>
                      <w:divBdr>
                        <w:top w:val="none" w:sz="0" w:space="0" w:color="auto"/>
                        <w:left w:val="none" w:sz="0" w:space="0" w:color="auto"/>
                        <w:bottom w:val="none" w:sz="0" w:space="0" w:color="auto"/>
                        <w:right w:val="none" w:sz="0" w:space="0" w:color="auto"/>
                      </w:divBdr>
                    </w:div>
                  </w:divsChild>
                </w:div>
                <w:div w:id="1022517855">
                  <w:marLeft w:val="0"/>
                  <w:marRight w:val="0"/>
                  <w:marTop w:val="0"/>
                  <w:marBottom w:val="0"/>
                  <w:divBdr>
                    <w:top w:val="none" w:sz="0" w:space="0" w:color="auto"/>
                    <w:left w:val="none" w:sz="0" w:space="0" w:color="auto"/>
                    <w:bottom w:val="none" w:sz="0" w:space="0" w:color="auto"/>
                    <w:right w:val="none" w:sz="0" w:space="0" w:color="auto"/>
                  </w:divBdr>
                  <w:divsChild>
                    <w:div w:id="1286430878">
                      <w:marLeft w:val="0"/>
                      <w:marRight w:val="0"/>
                      <w:marTop w:val="0"/>
                      <w:marBottom w:val="0"/>
                      <w:divBdr>
                        <w:top w:val="none" w:sz="0" w:space="0" w:color="auto"/>
                        <w:left w:val="none" w:sz="0" w:space="0" w:color="auto"/>
                        <w:bottom w:val="none" w:sz="0" w:space="0" w:color="auto"/>
                        <w:right w:val="none" w:sz="0" w:space="0" w:color="auto"/>
                      </w:divBdr>
                    </w:div>
                  </w:divsChild>
                </w:div>
                <w:div w:id="1558542653">
                  <w:marLeft w:val="0"/>
                  <w:marRight w:val="0"/>
                  <w:marTop w:val="0"/>
                  <w:marBottom w:val="0"/>
                  <w:divBdr>
                    <w:top w:val="none" w:sz="0" w:space="0" w:color="auto"/>
                    <w:left w:val="none" w:sz="0" w:space="0" w:color="auto"/>
                    <w:bottom w:val="none" w:sz="0" w:space="0" w:color="auto"/>
                    <w:right w:val="none" w:sz="0" w:space="0" w:color="auto"/>
                  </w:divBdr>
                  <w:divsChild>
                    <w:div w:id="126317462">
                      <w:marLeft w:val="0"/>
                      <w:marRight w:val="0"/>
                      <w:marTop w:val="0"/>
                      <w:marBottom w:val="0"/>
                      <w:divBdr>
                        <w:top w:val="none" w:sz="0" w:space="0" w:color="auto"/>
                        <w:left w:val="none" w:sz="0" w:space="0" w:color="auto"/>
                        <w:bottom w:val="none" w:sz="0" w:space="0" w:color="auto"/>
                        <w:right w:val="none" w:sz="0" w:space="0" w:color="auto"/>
                      </w:divBdr>
                    </w:div>
                  </w:divsChild>
                </w:div>
                <w:div w:id="832065546">
                  <w:marLeft w:val="0"/>
                  <w:marRight w:val="0"/>
                  <w:marTop w:val="0"/>
                  <w:marBottom w:val="0"/>
                  <w:divBdr>
                    <w:top w:val="none" w:sz="0" w:space="0" w:color="auto"/>
                    <w:left w:val="none" w:sz="0" w:space="0" w:color="auto"/>
                    <w:bottom w:val="none" w:sz="0" w:space="0" w:color="auto"/>
                    <w:right w:val="none" w:sz="0" w:space="0" w:color="auto"/>
                  </w:divBdr>
                  <w:divsChild>
                    <w:div w:id="901061375">
                      <w:marLeft w:val="0"/>
                      <w:marRight w:val="0"/>
                      <w:marTop w:val="0"/>
                      <w:marBottom w:val="0"/>
                      <w:divBdr>
                        <w:top w:val="none" w:sz="0" w:space="0" w:color="auto"/>
                        <w:left w:val="none" w:sz="0" w:space="0" w:color="auto"/>
                        <w:bottom w:val="none" w:sz="0" w:space="0" w:color="auto"/>
                        <w:right w:val="none" w:sz="0" w:space="0" w:color="auto"/>
                      </w:divBdr>
                    </w:div>
                  </w:divsChild>
                </w:div>
                <w:div w:id="1812822381">
                  <w:marLeft w:val="0"/>
                  <w:marRight w:val="0"/>
                  <w:marTop w:val="0"/>
                  <w:marBottom w:val="0"/>
                  <w:divBdr>
                    <w:top w:val="none" w:sz="0" w:space="0" w:color="auto"/>
                    <w:left w:val="none" w:sz="0" w:space="0" w:color="auto"/>
                    <w:bottom w:val="none" w:sz="0" w:space="0" w:color="auto"/>
                    <w:right w:val="none" w:sz="0" w:space="0" w:color="auto"/>
                  </w:divBdr>
                  <w:divsChild>
                    <w:div w:id="763644375">
                      <w:marLeft w:val="0"/>
                      <w:marRight w:val="0"/>
                      <w:marTop w:val="0"/>
                      <w:marBottom w:val="0"/>
                      <w:divBdr>
                        <w:top w:val="none" w:sz="0" w:space="0" w:color="auto"/>
                        <w:left w:val="none" w:sz="0" w:space="0" w:color="auto"/>
                        <w:bottom w:val="none" w:sz="0" w:space="0" w:color="auto"/>
                        <w:right w:val="none" w:sz="0" w:space="0" w:color="auto"/>
                      </w:divBdr>
                    </w:div>
                  </w:divsChild>
                </w:div>
                <w:div w:id="339162093">
                  <w:marLeft w:val="0"/>
                  <w:marRight w:val="0"/>
                  <w:marTop w:val="0"/>
                  <w:marBottom w:val="0"/>
                  <w:divBdr>
                    <w:top w:val="none" w:sz="0" w:space="0" w:color="auto"/>
                    <w:left w:val="none" w:sz="0" w:space="0" w:color="auto"/>
                    <w:bottom w:val="none" w:sz="0" w:space="0" w:color="auto"/>
                    <w:right w:val="none" w:sz="0" w:space="0" w:color="auto"/>
                  </w:divBdr>
                  <w:divsChild>
                    <w:div w:id="2091274413">
                      <w:marLeft w:val="0"/>
                      <w:marRight w:val="0"/>
                      <w:marTop w:val="0"/>
                      <w:marBottom w:val="0"/>
                      <w:divBdr>
                        <w:top w:val="none" w:sz="0" w:space="0" w:color="auto"/>
                        <w:left w:val="none" w:sz="0" w:space="0" w:color="auto"/>
                        <w:bottom w:val="none" w:sz="0" w:space="0" w:color="auto"/>
                        <w:right w:val="none" w:sz="0" w:space="0" w:color="auto"/>
                      </w:divBdr>
                    </w:div>
                  </w:divsChild>
                </w:div>
                <w:div w:id="2050835814">
                  <w:marLeft w:val="0"/>
                  <w:marRight w:val="0"/>
                  <w:marTop w:val="0"/>
                  <w:marBottom w:val="0"/>
                  <w:divBdr>
                    <w:top w:val="none" w:sz="0" w:space="0" w:color="auto"/>
                    <w:left w:val="none" w:sz="0" w:space="0" w:color="auto"/>
                    <w:bottom w:val="none" w:sz="0" w:space="0" w:color="auto"/>
                    <w:right w:val="none" w:sz="0" w:space="0" w:color="auto"/>
                  </w:divBdr>
                  <w:divsChild>
                    <w:div w:id="2837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977666">
      <w:bodyDiv w:val="1"/>
      <w:marLeft w:val="0"/>
      <w:marRight w:val="0"/>
      <w:marTop w:val="0"/>
      <w:marBottom w:val="0"/>
      <w:divBdr>
        <w:top w:val="none" w:sz="0" w:space="0" w:color="auto"/>
        <w:left w:val="none" w:sz="0" w:space="0" w:color="auto"/>
        <w:bottom w:val="none" w:sz="0" w:space="0" w:color="auto"/>
        <w:right w:val="none" w:sz="0" w:space="0" w:color="auto"/>
      </w:divBdr>
      <w:divsChild>
        <w:div w:id="1482119897">
          <w:marLeft w:val="0"/>
          <w:marRight w:val="0"/>
          <w:marTop w:val="0"/>
          <w:marBottom w:val="0"/>
          <w:divBdr>
            <w:top w:val="none" w:sz="0" w:space="0" w:color="auto"/>
            <w:left w:val="none" w:sz="0" w:space="0" w:color="auto"/>
            <w:bottom w:val="none" w:sz="0" w:space="0" w:color="auto"/>
            <w:right w:val="none" w:sz="0" w:space="0" w:color="auto"/>
          </w:divBdr>
        </w:div>
        <w:div w:id="1380398312">
          <w:marLeft w:val="0"/>
          <w:marRight w:val="0"/>
          <w:marTop w:val="0"/>
          <w:marBottom w:val="0"/>
          <w:divBdr>
            <w:top w:val="none" w:sz="0" w:space="0" w:color="auto"/>
            <w:left w:val="none" w:sz="0" w:space="0" w:color="auto"/>
            <w:bottom w:val="none" w:sz="0" w:space="0" w:color="auto"/>
            <w:right w:val="none" w:sz="0" w:space="0" w:color="auto"/>
          </w:divBdr>
        </w:div>
        <w:div w:id="843206782">
          <w:marLeft w:val="0"/>
          <w:marRight w:val="0"/>
          <w:marTop w:val="0"/>
          <w:marBottom w:val="0"/>
          <w:divBdr>
            <w:top w:val="none" w:sz="0" w:space="0" w:color="auto"/>
            <w:left w:val="none" w:sz="0" w:space="0" w:color="auto"/>
            <w:bottom w:val="none" w:sz="0" w:space="0" w:color="auto"/>
            <w:right w:val="none" w:sz="0" w:space="0" w:color="auto"/>
          </w:divBdr>
        </w:div>
        <w:div w:id="319962436">
          <w:marLeft w:val="0"/>
          <w:marRight w:val="0"/>
          <w:marTop w:val="0"/>
          <w:marBottom w:val="0"/>
          <w:divBdr>
            <w:top w:val="none" w:sz="0" w:space="0" w:color="auto"/>
            <w:left w:val="none" w:sz="0" w:space="0" w:color="auto"/>
            <w:bottom w:val="none" w:sz="0" w:space="0" w:color="auto"/>
            <w:right w:val="none" w:sz="0" w:space="0" w:color="auto"/>
          </w:divBdr>
        </w:div>
      </w:divsChild>
    </w:div>
    <w:div w:id="210253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1804</Words>
  <Characters>10288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 jose</dc:creator>
  <cp:keywords/>
  <dc:description/>
  <cp:lastModifiedBy>sundar jose</cp:lastModifiedBy>
  <cp:revision>2</cp:revision>
  <dcterms:created xsi:type="dcterms:W3CDTF">2024-10-12T11:11:00Z</dcterms:created>
  <dcterms:modified xsi:type="dcterms:W3CDTF">2024-10-12T12:06:00Z</dcterms:modified>
</cp:coreProperties>
</file>