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791BD" w14:textId="77777777" w:rsidR="003E1F25" w:rsidRDefault="001A59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61791BE" w14:textId="77777777" w:rsidR="003E1F25" w:rsidRDefault="001A59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61791BF" w14:textId="77777777" w:rsidR="003E1F25" w:rsidRDefault="003E1F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1F25" w14:paraId="361791C2" w14:textId="77777777">
        <w:tc>
          <w:tcPr>
            <w:tcW w:w="4508" w:type="dxa"/>
          </w:tcPr>
          <w:p w14:paraId="361791C0" w14:textId="77777777" w:rsidR="003E1F25" w:rsidRDefault="001A5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61791C1" w14:textId="77777777" w:rsidR="003E1F25" w:rsidRDefault="001A5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3E1F25" w14:paraId="361791C5" w14:textId="77777777">
        <w:tc>
          <w:tcPr>
            <w:tcW w:w="4508" w:type="dxa"/>
          </w:tcPr>
          <w:p w14:paraId="361791C3" w14:textId="77777777" w:rsidR="003E1F25" w:rsidRDefault="001A5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61791C4" w14:textId="7C0AC2CA" w:rsidR="003E1F25" w:rsidRDefault="001A5938">
            <w:pPr>
              <w:rPr>
                <w:rFonts w:ascii="Calibri" w:eastAsia="Calibri" w:hAnsi="Calibri" w:cs="Calibri"/>
              </w:rPr>
            </w:pPr>
            <w:r w:rsidRPr="001A5938">
              <w:rPr>
                <w:rFonts w:ascii="Calibri" w:eastAsia="Calibri" w:hAnsi="Calibri" w:cs="Calibri"/>
              </w:rPr>
              <w:t>LTVIP2025TMID52993</w:t>
            </w:r>
          </w:p>
        </w:tc>
      </w:tr>
      <w:tr w:rsidR="003E1F25" w14:paraId="361791C8" w14:textId="77777777">
        <w:tc>
          <w:tcPr>
            <w:tcW w:w="4508" w:type="dxa"/>
          </w:tcPr>
          <w:p w14:paraId="361791C6" w14:textId="77777777" w:rsidR="003E1F25" w:rsidRDefault="001A5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61791C7" w14:textId="77777777" w:rsidR="003E1F25" w:rsidRDefault="001A59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3E1F25" w14:paraId="361791CB" w14:textId="77777777">
        <w:tc>
          <w:tcPr>
            <w:tcW w:w="4508" w:type="dxa"/>
          </w:tcPr>
          <w:p w14:paraId="361791C9" w14:textId="77777777" w:rsidR="003E1F25" w:rsidRDefault="001A5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61791CA" w14:textId="77777777" w:rsidR="003E1F25" w:rsidRDefault="001A5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61791CC" w14:textId="77777777" w:rsidR="003E1F25" w:rsidRDefault="003E1F25">
      <w:pPr>
        <w:spacing w:after="160" w:line="259" w:lineRule="auto"/>
        <w:rPr>
          <w:rFonts w:ascii="Calibri" w:eastAsia="Calibri" w:hAnsi="Calibri" w:cs="Calibri"/>
          <w:b/>
        </w:rPr>
      </w:pPr>
    </w:p>
    <w:p w14:paraId="361791CD" w14:textId="77777777" w:rsidR="003E1F25" w:rsidRDefault="001A59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61791CE" w14:textId="77777777" w:rsidR="003E1F25" w:rsidRDefault="001A59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61791CF" w14:textId="77777777" w:rsidR="003E1F25" w:rsidRDefault="001A59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E1F25" w14:paraId="361791D3" w14:textId="77777777">
        <w:tc>
          <w:tcPr>
            <w:tcW w:w="988" w:type="dxa"/>
          </w:tcPr>
          <w:p w14:paraId="361791D0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361791D1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61791D2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E1F25" w14:paraId="361791DA" w14:textId="77777777">
        <w:tc>
          <w:tcPr>
            <w:tcW w:w="988" w:type="dxa"/>
          </w:tcPr>
          <w:p w14:paraId="361791D4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361791D5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361791D6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1F25" w14:paraId="361791D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791D7" w14:textId="77777777" w:rsidR="003E1F25" w:rsidRDefault="003E1F2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61791D9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1F25" w14:paraId="361791E4" w14:textId="77777777">
        <w:tc>
          <w:tcPr>
            <w:tcW w:w="988" w:type="dxa"/>
          </w:tcPr>
          <w:p w14:paraId="361791DB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61791DC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61791DD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1F25" w14:paraId="361791D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791DE" w14:textId="77777777" w:rsidR="003E1F25" w:rsidRDefault="003E1F2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61791E0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3E1F25" w14:paraId="361791E2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791E1" w14:textId="77777777" w:rsidR="003E1F25" w:rsidRDefault="001A59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361791E3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1F25" w14:paraId="361791E8" w14:textId="77777777">
        <w:tc>
          <w:tcPr>
            <w:tcW w:w="988" w:type="dxa"/>
          </w:tcPr>
          <w:p w14:paraId="361791E5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361791E6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361791E7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3E1F25" w14:paraId="361791EC" w14:textId="77777777">
        <w:tc>
          <w:tcPr>
            <w:tcW w:w="988" w:type="dxa"/>
          </w:tcPr>
          <w:p w14:paraId="361791E9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61791EA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61791EB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3E1F25" w14:paraId="361791F0" w14:textId="77777777">
        <w:trPr>
          <w:trHeight w:val="690"/>
        </w:trPr>
        <w:tc>
          <w:tcPr>
            <w:tcW w:w="988" w:type="dxa"/>
          </w:tcPr>
          <w:p w14:paraId="361791ED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361791EE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361791EF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3E1F25" w14:paraId="361791F4" w14:textId="77777777">
        <w:tc>
          <w:tcPr>
            <w:tcW w:w="988" w:type="dxa"/>
          </w:tcPr>
          <w:p w14:paraId="361791F1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61791F2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61791F3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3E1F25" w14:paraId="361791F8" w14:textId="77777777">
        <w:tc>
          <w:tcPr>
            <w:tcW w:w="988" w:type="dxa"/>
          </w:tcPr>
          <w:p w14:paraId="361791F5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61791F6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61791F7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361791F9" w14:textId="77777777" w:rsidR="003E1F25" w:rsidRDefault="003E1F25">
      <w:pPr>
        <w:spacing w:after="160" w:line="259" w:lineRule="auto"/>
        <w:rPr>
          <w:rFonts w:ascii="Calibri" w:eastAsia="Calibri" w:hAnsi="Calibri" w:cs="Calibri"/>
          <w:b/>
        </w:rPr>
      </w:pPr>
    </w:p>
    <w:p w14:paraId="361791FA" w14:textId="77777777" w:rsidR="003E1F25" w:rsidRDefault="003E1F25">
      <w:pPr>
        <w:spacing w:after="160" w:line="259" w:lineRule="auto"/>
        <w:rPr>
          <w:rFonts w:ascii="Calibri" w:eastAsia="Calibri" w:hAnsi="Calibri" w:cs="Calibri"/>
          <w:b/>
        </w:rPr>
      </w:pPr>
    </w:p>
    <w:p w14:paraId="361791FB" w14:textId="77777777" w:rsidR="003E1F25" w:rsidRDefault="003E1F25">
      <w:pPr>
        <w:spacing w:after="160" w:line="259" w:lineRule="auto"/>
        <w:rPr>
          <w:rFonts w:ascii="Calibri" w:eastAsia="Calibri" w:hAnsi="Calibri" w:cs="Calibri"/>
          <w:b/>
        </w:rPr>
      </w:pPr>
    </w:p>
    <w:p w14:paraId="361791FC" w14:textId="77777777" w:rsidR="003E1F25" w:rsidRDefault="001A59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61791FD" w14:textId="77777777" w:rsidR="003E1F25" w:rsidRDefault="001A59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E1F25" w14:paraId="36179201" w14:textId="77777777">
        <w:tc>
          <w:tcPr>
            <w:tcW w:w="750" w:type="dxa"/>
          </w:tcPr>
          <w:p w14:paraId="361791FE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61791FF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6179200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E1F25" w14:paraId="36179208" w14:textId="77777777">
        <w:trPr>
          <w:trHeight w:val="1319"/>
        </w:trPr>
        <w:tc>
          <w:tcPr>
            <w:tcW w:w="750" w:type="dxa"/>
          </w:tcPr>
          <w:p w14:paraId="36179202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36179203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6179204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3E1F25" w14:paraId="36179206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79205" w14:textId="77777777" w:rsidR="003E1F25" w:rsidRDefault="001A59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36179207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1F25" w14:paraId="3617920F" w14:textId="77777777">
        <w:tc>
          <w:tcPr>
            <w:tcW w:w="750" w:type="dxa"/>
          </w:tcPr>
          <w:p w14:paraId="36179209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617920A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617920B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E1F25" w14:paraId="3617920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7920C" w14:textId="77777777" w:rsidR="003E1F25" w:rsidRDefault="001A59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3617920E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1F25" w14:paraId="36179219" w14:textId="77777777">
        <w:tc>
          <w:tcPr>
            <w:tcW w:w="750" w:type="dxa"/>
          </w:tcPr>
          <w:p w14:paraId="36179210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6179211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6179212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E1F25" w14:paraId="3617921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79213" w14:textId="77777777" w:rsidR="003E1F25" w:rsidRDefault="003E1F2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3E1F25" w14:paraId="3617921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6179214" w14:textId="77777777" w:rsidR="003E1F25" w:rsidRDefault="001A5938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Appointment booking, notifications, and telehealth services must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</w:rPr>
                          <w:t>be available and dependable at all times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c>
                  </w:tr>
                </w:tbl>
                <w:p w14:paraId="36179216" w14:textId="77777777" w:rsidR="003E1F25" w:rsidRDefault="003E1F2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6179218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1F25" w14:paraId="3617921D" w14:textId="77777777">
        <w:tc>
          <w:tcPr>
            <w:tcW w:w="750" w:type="dxa"/>
          </w:tcPr>
          <w:p w14:paraId="3617921A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617921B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617921C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3E1F25" w14:paraId="36179224" w14:textId="77777777">
        <w:tc>
          <w:tcPr>
            <w:tcW w:w="750" w:type="dxa"/>
          </w:tcPr>
          <w:p w14:paraId="3617921E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617921F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6179220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E1F25" w14:paraId="3617922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79221" w14:textId="77777777" w:rsidR="003E1F25" w:rsidRDefault="001A59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36179223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1F25" w14:paraId="3617922B" w14:textId="77777777">
        <w:tc>
          <w:tcPr>
            <w:tcW w:w="750" w:type="dxa"/>
          </w:tcPr>
          <w:p w14:paraId="36179225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6179226" w14:textId="77777777" w:rsidR="003E1F25" w:rsidRDefault="001A59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6179227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E1F25" w14:paraId="3617922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79228" w14:textId="77777777" w:rsidR="003E1F25" w:rsidRDefault="001A59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3617922A" w14:textId="77777777" w:rsidR="003E1F25" w:rsidRDefault="003E1F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617922C" w14:textId="77777777" w:rsidR="003E1F25" w:rsidRDefault="003E1F25">
      <w:pPr>
        <w:spacing w:after="160" w:line="259" w:lineRule="auto"/>
        <w:rPr>
          <w:rFonts w:ascii="Calibri" w:eastAsia="Calibri" w:hAnsi="Calibri" w:cs="Calibri"/>
        </w:rPr>
      </w:pPr>
    </w:p>
    <w:p w14:paraId="3617922D" w14:textId="77777777" w:rsidR="003E1F25" w:rsidRDefault="003E1F25"/>
    <w:sectPr w:rsidR="003E1F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25"/>
    <w:rsid w:val="001A5938"/>
    <w:rsid w:val="00353433"/>
    <w:rsid w:val="003E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91BD"/>
  <w15:docId w15:val="{9FDB3635-1712-429B-AF44-DF0F40D8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 Nandini</cp:lastModifiedBy>
  <cp:revision>2</cp:revision>
  <dcterms:created xsi:type="dcterms:W3CDTF">2025-06-26T09:01:00Z</dcterms:created>
  <dcterms:modified xsi:type="dcterms:W3CDTF">2025-06-26T09:01:00Z</dcterms:modified>
</cp:coreProperties>
</file>